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492E" w:rsidRPr="00C54DD1" w:rsidRDefault="006F492E" w:rsidP="006F492E">
      <w:pPr>
        <w:pStyle w:val="a8"/>
      </w:pPr>
      <w:r w:rsidRPr="00C54DD1">
        <w:t xml:space="preserve">8. ПРОИЗВОДСТВО И ИМПОРТ ВАЖНЕЙШИХ ВИДОВ </w:t>
      </w:r>
      <w:r w:rsidRPr="00C54DD1">
        <w:br/>
        <w:t>ПРОДУКЦИИ ДЛЯ СТРОИТЕЛЬНОЙ ДЕЯТЕЛЬНОСТИ</w:t>
      </w:r>
    </w:p>
    <w:p w:rsidR="006F492E" w:rsidRPr="00C54DD1" w:rsidRDefault="006F492E" w:rsidP="006F492E">
      <w:pPr>
        <w:pStyle w:val="aa"/>
        <w:spacing w:after="0"/>
        <w:ind w:firstLine="284"/>
        <w:jc w:val="both"/>
        <w:rPr>
          <w:b w:val="0"/>
          <w:bCs w:val="0"/>
          <w:sz w:val="14"/>
          <w:szCs w:val="14"/>
        </w:rPr>
      </w:pPr>
      <w:r w:rsidRPr="00C54DD1">
        <w:rPr>
          <w:b w:val="0"/>
          <w:bCs w:val="0"/>
          <w:sz w:val="14"/>
          <w:szCs w:val="14"/>
        </w:rPr>
        <w:t>В разделе содержится информация об использовании производственных мощностей организаций по выпуску отдельных видов продукции для строительной деятельности, производстве и импорте  строительных материалов, строительных машин и оборудования.</w:t>
      </w:r>
    </w:p>
    <w:p w:rsidR="006F492E" w:rsidRPr="00C54DD1" w:rsidRDefault="006F492E" w:rsidP="004E1144">
      <w:pPr>
        <w:pStyle w:val="aa"/>
        <w:spacing w:before="240" w:after="60"/>
      </w:pPr>
      <w:r w:rsidRPr="00C54DD1">
        <w:t xml:space="preserve">8.1. ПРОИЗВОДСТВО ОТДЕЛЬНЫХ ВИДОВ ПРОДУКЦИИ </w:t>
      </w:r>
      <w:r w:rsidRPr="00C54DD1">
        <w:br/>
        <w:t>ДЛЯ СТРОИТЕЛЬНОЙ ДЕЯТЕЛЬНОСТИ</w:t>
      </w:r>
    </w:p>
    <w:p w:rsidR="006F492E" w:rsidRPr="00C54DD1" w:rsidRDefault="006F492E" w:rsidP="006F492E">
      <w:pPr>
        <w:jc w:val="center"/>
        <w:rPr>
          <w:rFonts w:ascii="Arial" w:hAnsi="Arial" w:cs="Arial"/>
          <w:bCs/>
          <w:sz w:val="2"/>
          <w:szCs w:val="2"/>
        </w:rPr>
      </w:pPr>
    </w:p>
    <w:tbl>
      <w:tblPr>
        <w:tblW w:w="5000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22"/>
        <w:gridCol w:w="502"/>
        <w:gridCol w:w="502"/>
        <w:gridCol w:w="502"/>
        <w:gridCol w:w="502"/>
        <w:gridCol w:w="501"/>
        <w:gridCol w:w="501"/>
        <w:gridCol w:w="501"/>
      </w:tblGrid>
      <w:tr w:rsidR="00915BE5" w:rsidRPr="00C54DD1" w:rsidTr="00915BE5">
        <w:trPr>
          <w:trHeight w:val="20"/>
          <w:jc w:val="center"/>
        </w:trPr>
        <w:tc>
          <w:tcPr>
            <w:tcW w:w="2353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5BE5" w:rsidRPr="00C54DD1" w:rsidRDefault="00915BE5" w:rsidP="00826EF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5BE5" w:rsidRPr="00C54DD1" w:rsidRDefault="00915BE5" w:rsidP="00826EF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54DD1">
              <w:rPr>
                <w:rFonts w:ascii="Arial" w:hAnsi="Arial" w:cs="Arial"/>
                <w:sz w:val="14"/>
                <w:szCs w:val="14"/>
                <w:lang w:val="en-US"/>
              </w:rPr>
              <w:t>2017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5BE5" w:rsidRPr="00C54DD1" w:rsidRDefault="00915BE5" w:rsidP="00826EF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54DD1">
              <w:rPr>
                <w:rFonts w:ascii="Arial" w:hAnsi="Arial" w:cs="Arial"/>
                <w:sz w:val="14"/>
                <w:szCs w:val="14"/>
                <w:lang w:val="en-US"/>
              </w:rPr>
              <w:t>2018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915BE5" w:rsidRPr="00C54DD1" w:rsidRDefault="00915BE5" w:rsidP="00826EF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54DD1">
              <w:rPr>
                <w:rFonts w:ascii="Arial" w:hAnsi="Arial" w:cs="Arial"/>
                <w:sz w:val="14"/>
                <w:szCs w:val="14"/>
                <w:lang w:val="en-US"/>
              </w:rPr>
              <w:t>2019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5BE5" w:rsidRPr="00C54DD1" w:rsidRDefault="00915BE5" w:rsidP="00915BE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15BE5" w:rsidRPr="00C54DD1" w:rsidRDefault="00915BE5" w:rsidP="00915BE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15BE5" w:rsidRPr="00C54DD1" w:rsidRDefault="00915BE5" w:rsidP="00826EF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15BE5" w:rsidRPr="00C54DD1" w:rsidRDefault="00915BE5" w:rsidP="00826EF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5E16C7" w:rsidRPr="00C54DD1" w:rsidTr="00915BE5">
        <w:trPr>
          <w:trHeight w:val="140"/>
          <w:jc w:val="center"/>
        </w:trPr>
        <w:tc>
          <w:tcPr>
            <w:tcW w:w="2353" w:type="pct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5E16C7" w:rsidRPr="00C54DD1" w:rsidRDefault="005E16C7" w:rsidP="004E1144">
            <w:pPr>
              <w:spacing w:before="100" w:line="160" w:lineRule="exact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 xml:space="preserve">Пески природные, </w:t>
            </w:r>
            <w:proofErr w:type="gramStart"/>
            <w:r w:rsidRPr="00C54DD1">
              <w:rPr>
                <w:rFonts w:ascii="Arial" w:hAnsi="Arial" w:cs="Arial"/>
                <w:sz w:val="14"/>
                <w:szCs w:val="14"/>
              </w:rPr>
              <w:t>млн</w:t>
            </w:r>
            <w:proofErr w:type="gramEnd"/>
            <w:r w:rsidRPr="00C54DD1">
              <w:rPr>
                <w:rFonts w:ascii="Arial" w:hAnsi="Arial" w:cs="Arial"/>
                <w:sz w:val="14"/>
                <w:szCs w:val="14"/>
              </w:rPr>
              <w:t xml:space="preserve"> м</w:t>
            </w:r>
            <w:r w:rsidRPr="00C54DD1">
              <w:rPr>
                <w:rFonts w:ascii="Arial" w:hAnsi="Arial" w:cs="Arial"/>
                <w:sz w:val="14"/>
                <w:szCs w:val="14"/>
                <w:vertAlign w:val="superscript"/>
              </w:rPr>
              <w:t>3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267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282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274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FD3A9A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D3A9A">
              <w:rPr>
                <w:rFonts w:ascii="Arial" w:hAnsi="Arial" w:cs="Arial"/>
                <w:sz w:val="14"/>
                <w:szCs w:val="14"/>
              </w:rPr>
              <w:t>270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5E16C7" w:rsidRPr="00FD3A9A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FD3A9A">
              <w:rPr>
                <w:rFonts w:ascii="Arial" w:hAnsi="Arial" w:cs="Arial"/>
                <w:sz w:val="14"/>
                <w:szCs w:val="14"/>
              </w:rPr>
              <w:t>322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363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360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E1144">
            <w:pPr>
              <w:spacing w:before="100" w:line="160" w:lineRule="exact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 xml:space="preserve">Гранулы, крошка и порошок; галька, гравий, </w:t>
            </w:r>
            <w:proofErr w:type="gramStart"/>
            <w:r w:rsidRPr="00C54DD1">
              <w:rPr>
                <w:rFonts w:ascii="Arial" w:hAnsi="Arial" w:cs="Arial"/>
                <w:sz w:val="14"/>
                <w:szCs w:val="14"/>
              </w:rPr>
              <w:t>млн</w:t>
            </w:r>
            <w:proofErr w:type="gramEnd"/>
            <w:r w:rsidRPr="00C54DD1">
              <w:rPr>
                <w:rFonts w:ascii="Arial" w:hAnsi="Arial" w:cs="Arial"/>
                <w:sz w:val="14"/>
                <w:szCs w:val="14"/>
              </w:rPr>
              <w:t xml:space="preserve"> м</w:t>
            </w:r>
            <w:r w:rsidRPr="00C54DD1">
              <w:rPr>
                <w:rFonts w:ascii="Arial" w:hAnsi="Arial" w:cs="Arial"/>
                <w:sz w:val="14"/>
                <w:szCs w:val="14"/>
                <w:vertAlign w:val="superscript"/>
              </w:rPr>
              <w:t>3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285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303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318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313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330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361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402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E1144">
            <w:pPr>
              <w:spacing w:before="100" w:line="160" w:lineRule="exact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 xml:space="preserve">Пиломатериалы хвойных пород, </w:t>
            </w:r>
            <w:proofErr w:type="gramStart"/>
            <w:r w:rsidRPr="00C54DD1">
              <w:rPr>
                <w:rFonts w:ascii="Arial" w:hAnsi="Arial" w:cs="Arial"/>
                <w:sz w:val="14"/>
                <w:szCs w:val="14"/>
              </w:rPr>
              <w:t>млн</w:t>
            </w:r>
            <w:proofErr w:type="gramEnd"/>
            <w:r w:rsidRPr="00C54DD1">
              <w:rPr>
                <w:rFonts w:ascii="Arial" w:hAnsi="Arial" w:cs="Arial"/>
                <w:sz w:val="14"/>
                <w:szCs w:val="14"/>
              </w:rPr>
              <w:t xml:space="preserve"> м</w:t>
            </w:r>
            <w:r w:rsidRPr="00C54DD1">
              <w:rPr>
                <w:rFonts w:ascii="Arial" w:hAnsi="Arial" w:cs="Arial"/>
                <w:sz w:val="14"/>
                <w:szCs w:val="14"/>
                <w:vertAlign w:val="superscript"/>
              </w:rPr>
              <w:t>3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23,0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26,0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27,4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27,2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29,5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26,9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25,4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E1144">
            <w:pPr>
              <w:spacing w:before="100" w:line="160" w:lineRule="exact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>Пиломатериалы лиственных пород, тыс. м</w:t>
            </w:r>
            <w:r w:rsidRPr="00C54DD1">
              <w:rPr>
                <w:rFonts w:ascii="Arial" w:hAnsi="Arial" w:cs="Arial"/>
                <w:sz w:val="14"/>
                <w:szCs w:val="14"/>
                <w:vertAlign w:val="superscript"/>
              </w:rPr>
              <w:t>3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1 557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2 164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2 337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1 939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2 513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9F2CFC" w:rsidRDefault="005E16C7" w:rsidP="009F2CFC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2 63</w:t>
            </w:r>
            <w:r w:rsidR="009F2CFC">
              <w:rPr>
                <w:rFonts w:ascii="Arial" w:hAnsi="Arial" w:cs="Arial"/>
                <w:sz w:val="14"/>
                <w:szCs w:val="14"/>
                <w:lang w:val="en-US"/>
              </w:rPr>
              <w:t>0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2 341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E1144">
            <w:pPr>
              <w:spacing w:before="100" w:line="160" w:lineRule="exact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>Окна и их коробки деревянные, тыс. м</w:t>
            </w:r>
            <w:proofErr w:type="gramStart"/>
            <w:r w:rsidRPr="00C54DD1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  <w:proofErr w:type="gramEnd"/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661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619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522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456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468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408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330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E1144">
            <w:pPr>
              <w:spacing w:before="100" w:line="160" w:lineRule="exact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 xml:space="preserve">Двери, их коробки и пороги деревянные, </w:t>
            </w:r>
            <w:r w:rsidRPr="00915BE5">
              <w:rPr>
                <w:rFonts w:ascii="Arial" w:hAnsi="Arial" w:cs="Arial"/>
                <w:sz w:val="14"/>
                <w:szCs w:val="14"/>
              </w:rPr>
              <w:br/>
            </w:r>
            <w:proofErr w:type="gramStart"/>
            <w:r w:rsidRPr="00C54DD1">
              <w:rPr>
                <w:rFonts w:ascii="Arial" w:hAnsi="Arial" w:cs="Arial"/>
                <w:sz w:val="14"/>
                <w:szCs w:val="14"/>
              </w:rPr>
              <w:t>млн</w:t>
            </w:r>
            <w:proofErr w:type="gramEnd"/>
            <w:r w:rsidRPr="00C54DD1">
              <w:rPr>
                <w:rFonts w:ascii="Arial" w:hAnsi="Arial" w:cs="Arial"/>
                <w:sz w:val="14"/>
                <w:szCs w:val="14"/>
              </w:rPr>
              <w:t xml:space="preserve"> м</w:t>
            </w:r>
            <w:r w:rsidRPr="00C54DD1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12,0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13,0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14,3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16,6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21,5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21,3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9F2CFC" w:rsidRDefault="005E16C7" w:rsidP="009F2CFC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22,</w:t>
            </w:r>
            <w:r w:rsidR="009F2CFC">
              <w:rPr>
                <w:rFonts w:ascii="Arial" w:hAnsi="Arial" w:cs="Arial"/>
                <w:sz w:val="14"/>
                <w:szCs w:val="14"/>
                <w:lang w:val="en-US"/>
              </w:rPr>
              <w:t>3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E1144">
            <w:pPr>
              <w:spacing w:before="100" w:line="160" w:lineRule="exact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 xml:space="preserve">Блоки оконные пластмассовые, </w:t>
            </w:r>
            <w:proofErr w:type="gramStart"/>
            <w:r w:rsidRPr="00C54DD1">
              <w:rPr>
                <w:rFonts w:ascii="Arial" w:hAnsi="Arial" w:cs="Arial"/>
                <w:sz w:val="14"/>
                <w:szCs w:val="14"/>
              </w:rPr>
              <w:t>млн</w:t>
            </w:r>
            <w:proofErr w:type="gramEnd"/>
            <w:r w:rsidRPr="00C54DD1">
              <w:rPr>
                <w:rFonts w:ascii="Arial" w:hAnsi="Arial" w:cs="Arial"/>
                <w:sz w:val="14"/>
                <w:szCs w:val="14"/>
              </w:rPr>
              <w:t xml:space="preserve"> м</w:t>
            </w:r>
            <w:r w:rsidRPr="00C54DD1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24,4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25,5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26,4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26,1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30,8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31,6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29,0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E1144">
            <w:pPr>
              <w:spacing w:before="100" w:line="160" w:lineRule="exact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 xml:space="preserve">Блоки дверные пластмассовые и пороги </w:t>
            </w:r>
            <w:r w:rsidRPr="00915BE5">
              <w:rPr>
                <w:rFonts w:ascii="Arial" w:hAnsi="Arial" w:cs="Arial"/>
                <w:sz w:val="14"/>
                <w:szCs w:val="14"/>
              </w:rPr>
              <w:br/>
            </w:r>
            <w:r w:rsidRPr="00C54DD1">
              <w:rPr>
                <w:rFonts w:ascii="Arial" w:hAnsi="Arial" w:cs="Arial"/>
                <w:sz w:val="14"/>
                <w:szCs w:val="14"/>
              </w:rPr>
              <w:t>для них, тыс. м</w:t>
            </w:r>
            <w:proofErr w:type="gramStart"/>
            <w:r w:rsidRPr="00C54DD1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  <w:proofErr w:type="gramEnd"/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1 202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1 269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1 152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1 211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1 852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1 984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1 902</w:t>
            </w:r>
          </w:p>
        </w:tc>
      </w:tr>
      <w:tr w:rsidR="005E16C7" w:rsidRPr="00C54DD1" w:rsidTr="00915BE5">
        <w:trPr>
          <w:trHeight w:val="203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E1144">
            <w:pPr>
              <w:spacing w:before="100" w:line="160" w:lineRule="exact"/>
              <w:rPr>
                <w:rFonts w:ascii="Arial" w:eastAsia="Arial Unicode MS" w:hAnsi="Arial" w:cs="Arial"/>
                <w:sz w:val="14"/>
                <w:szCs w:val="14"/>
              </w:rPr>
            </w:pPr>
            <w:r w:rsidRPr="00C54DD1">
              <w:rPr>
                <w:rFonts w:ascii="Arial" w:eastAsia="Arial Unicode MS" w:hAnsi="Arial" w:cs="Arial"/>
                <w:sz w:val="14"/>
                <w:szCs w:val="14"/>
              </w:rPr>
              <w:t xml:space="preserve">Стекло листовое литое, прокатное, тянутое или выдувное, но не обработанное другим способом, </w:t>
            </w:r>
            <w:proofErr w:type="gramStart"/>
            <w:r w:rsidRPr="00C54DD1">
              <w:rPr>
                <w:rFonts w:ascii="Arial" w:eastAsia="Arial Unicode MS" w:hAnsi="Arial" w:cs="Arial"/>
                <w:sz w:val="14"/>
                <w:szCs w:val="14"/>
              </w:rPr>
              <w:t>млн</w:t>
            </w:r>
            <w:proofErr w:type="gramEnd"/>
            <w:r w:rsidRPr="00C54DD1">
              <w:rPr>
                <w:rFonts w:ascii="Arial" w:eastAsia="Arial Unicode MS" w:hAnsi="Arial" w:cs="Arial"/>
                <w:sz w:val="14"/>
                <w:szCs w:val="14"/>
              </w:rPr>
              <w:t xml:space="preserve"> м</w:t>
            </w:r>
            <w:r w:rsidRPr="00C54DD1">
              <w:rPr>
                <w:rFonts w:ascii="Arial" w:eastAsia="Arial Unicode MS" w:hAnsi="Arial" w:cs="Arial"/>
                <w:sz w:val="14"/>
                <w:szCs w:val="14"/>
                <w:vertAlign w:val="superscript"/>
              </w:rPr>
              <w:t>2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110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111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114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101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85,9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36,1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37,6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E1144">
            <w:pPr>
              <w:spacing w:before="100" w:line="160" w:lineRule="exact"/>
              <w:rPr>
                <w:rFonts w:ascii="Arial" w:eastAsia="Arial Unicode MS" w:hAnsi="Arial" w:cs="Arial"/>
                <w:sz w:val="14"/>
                <w:szCs w:val="14"/>
              </w:rPr>
            </w:pPr>
            <w:r w:rsidRPr="00DD7A16">
              <w:rPr>
                <w:rFonts w:ascii="Arial" w:eastAsia="Arial Unicode MS" w:hAnsi="Arial" w:cs="Arial"/>
                <w:spacing w:val="-2"/>
                <w:sz w:val="14"/>
                <w:szCs w:val="14"/>
              </w:rPr>
              <w:t xml:space="preserve">Стекло листовое термически полированное </w:t>
            </w:r>
            <w:r w:rsidRPr="00915BE5">
              <w:rPr>
                <w:rFonts w:ascii="Arial" w:eastAsia="Arial Unicode MS" w:hAnsi="Arial" w:cs="Arial"/>
                <w:spacing w:val="-2"/>
                <w:sz w:val="14"/>
                <w:szCs w:val="14"/>
              </w:rPr>
              <w:br/>
            </w:r>
            <w:r w:rsidRPr="00DD7A16">
              <w:rPr>
                <w:rFonts w:ascii="Arial" w:eastAsia="Arial Unicode MS" w:hAnsi="Arial" w:cs="Arial"/>
                <w:spacing w:val="-2"/>
                <w:sz w:val="14"/>
                <w:szCs w:val="14"/>
              </w:rPr>
              <w:t>и стекло листовое</w:t>
            </w:r>
            <w:r w:rsidRPr="00C54DD1">
              <w:rPr>
                <w:rFonts w:ascii="Arial" w:eastAsia="Arial Unicode MS" w:hAnsi="Arial" w:cs="Arial"/>
                <w:sz w:val="14"/>
                <w:szCs w:val="14"/>
              </w:rPr>
              <w:t xml:space="preserve"> с матовой или полированной поверхностью, но не обработанное другим способом, </w:t>
            </w:r>
            <w:proofErr w:type="gramStart"/>
            <w:r w:rsidRPr="00C54DD1">
              <w:rPr>
                <w:rFonts w:ascii="Arial" w:eastAsia="Arial Unicode MS" w:hAnsi="Arial" w:cs="Arial"/>
                <w:sz w:val="14"/>
                <w:szCs w:val="14"/>
              </w:rPr>
              <w:t>млн</w:t>
            </w:r>
            <w:proofErr w:type="gramEnd"/>
            <w:r w:rsidRPr="00C54DD1">
              <w:rPr>
                <w:rFonts w:ascii="Arial" w:eastAsia="Arial Unicode MS" w:hAnsi="Arial" w:cs="Arial"/>
                <w:sz w:val="14"/>
                <w:szCs w:val="14"/>
              </w:rPr>
              <w:t xml:space="preserve"> м</w:t>
            </w:r>
            <w:r w:rsidRPr="00C54DD1">
              <w:rPr>
                <w:rFonts w:ascii="Arial" w:eastAsia="Arial Unicode MS" w:hAnsi="Arial" w:cs="Arial"/>
                <w:sz w:val="14"/>
                <w:szCs w:val="14"/>
                <w:vertAlign w:val="superscript"/>
              </w:rPr>
              <w:t>2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132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131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130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119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156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165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160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E1144">
            <w:pPr>
              <w:spacing w:before="100" w:line="160" w:lineRule="exact"/>
              <w:rPr>
                <w:rFonts w:ascii="Arial" w:eastAsia="Arial Unicode MS" w:hAnsi="Arial" w:cs="Arial"/>
                <w:sz w:val="14"/>
                <w:szCs w:val="14"/>
              </w:rPr>
            </w:pPr>
            <w:r w:rsidRPr="00C54DD1">
              <w:rPr>
                <w:rFonts w:ascii="Arial" w:eastAsia="Arial Unicode MS" w:hAnsi="Arial" w:cs="Arial"/>
                <w:sz w:val="14"/>
                <w:szCs w:val="14"/>
              </w:rPr>
              <w:t xml:space="preserve">Изделия санитарно-технические из керамики, </w:t>
            </w:r>
            <w:proofErr w:type="gramStart"/>
            <w:r w:rsidRPr="00C54DD1">
              <w:rPr>
                <w:rFonts w:ascii="Arial" w:eastAsia="Arial Unicode MS" w:hAnsi="Arial" w:cs="Arial"/>
                <w:sz w:val="14"/>
                <w:szCs w:val="14"/>
              </w:rPr>
              <w:t>млн</w:t>
            </w:r>
            <w:proofErr w:type="gramEnd"/>
            <w:r w:rsidRPr="00C54DD1">
              <w:rPr>
                <w:rFonts w:ascii="Arial" w:eastAsia="Arial Unicode MS" w:hAnsi="Arial" w:cs="Arial"/>
                <w:sz w:val="14"/>
                <w:szCs w:val="14"/>
              </w:rPr>
              <w:t xml:space="preserve"> шт.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14,8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15,9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15,4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14,0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15,0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13,0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12,4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E1144">
            <w:pPr>
              <w:spacing w:before="100" w:line="160" w:lineRule="exact"/>
              <w:rPr>
                <w:rFonts w:ascii="Arial" w:eastAsia="Arial Unicode MS" w:hAnsi="Arial" w:cs="Arial"/>
                <w:sz w:val="14"/>
                <w:szCs w:val="14"/>
              </w:rPr>
            </w:pPr>
            <w:r w:rsidRPr="00C54DD1">
              <w:rPr>
                <w:rFonts w:ascii="Arial" w:eastAsia="Arial Unicode MS" w:hAnsi="Arial" w:cs="Arial"/>
                <w:sz w:val="14"/>
                <w:szCs w:val="14"/>
              </w:rPr>
              <w:t xml:space="preserve">Плитки керамические глазурованные </w:t>
            </w:r>
            <w:r w:rsidRPr="00915BE5">
              <w:rPr>
                <w:rFonts w:ascii="Arial" w:eastAsia="Arial Unicode MS" w:hAnsi="Arial" w:cs="Arial"/>
                <w:sz w:val="14"/>
                <w:szCs w:val="14"/>
              </w:rPr>
              <w:br/>
            </w:r>
            <w:r w:rsidRPr="00C54DD1">
              <w:rPr>
                <w:rFonts w:ascii="Arial" w:eastAsia="Arial Unicode MS" w:hAnsi="Arial" w:cs="Arial"/>
                <w:sz w:val="14"/>
                <w:szCs w:val="14"/>
              </w:rPr>
              <w:t xml:space="preserve">для внутренней облицовки стен, </w:t>
            </w:r>
            <w:proofErr w:type="gramStart"/>
            <w:r w:rsidRPr="00C54DD1">
              <w:rPr>
                <w:rFonts w:ascii="Arial" w:eastAsia="Arial Unicode MS" w:hAnsi="Arial" w:cs="Arial"/>
                <w:sz w:val="14"/>
                <w:szCs w:val="14"/>
              </w:rPr>
              <w:t>млн</w:t>
            </w:r>
            <w:proofErr w:type="gramEnd"/>
            <w:r w:rsidRPr="00C54DD1">
              <w:rPr>
                <w:rFonts w:ascii="Arial" w:eastAsia="Arial Unicode MS" w:hAnsi="Arial" w:cs="Arial"/>
                <w:sz w:val="14"/>
                <w:szCs w:val="14"/>
              </w:rPr>
              <w:t xml:space="preserve"> м</w:t>
            </w:r>
            <w:r w:rsidRPr="00C54DD1">
              <w:rPr>
                <w:rFonts w:ascii="Arial" w:eastAsia="Arial Unicode MS" w:hAnsi="Arial" w:cs="Arial"/>
                <w:sz w:val="14"/>
                <w:szCs w:val="14"/>
                <w:vertAlign w:val="superscript"/>
              </w:rPr>
              <w:t>2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76,2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71,2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68,0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68,2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74,4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67,6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54,4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E1144">
            <w:pPr>
              <w:spacing w:before="100" w:line="160" w:lineRule="exact"/>
              <w:rPr>
                <w:rFonts w:ascii="Arial" w:eastAsia="Arial Unicode MS" w:hAnsi="Arial" w:cs="Arial"/>
                <w:sz w:val="14"/>
                <w:szCs w:val="14"/>
              </w:rPr>
            </w:pPr>
            <w:r w:rsidRPr="00C54DD1">
              <w:rPr>
                <w:rFonts w:ascii="Arial" w:eastAsia="Arial Unicode MS" w:hAnsi="Arial" w:cs="Arial"/>
                <w:sz w:val="14"/>
                <w:szCs w:val="14"/>
              </w:rPr>
              <w:t xml:space="preserve">Плитки керамические фасадные и ковры </w:t>
            </w:r>
            <w:r w:rsidRPr="00915BE5">
              <w:rPr>
                <w:rFonts w:ascii="Arial" w:eastAsia="Arial Unicode MS" w:hAnsi="Arial" w:cs="Arial"/>
                <w:sz w:val="14"/>
                <w:szCs w:val="14"/>
              </w:rPr>
              <w:br/>
            </w:r>
            <w:r w:rsidRPr="00C54DD1">
              <w:rPr>
                <w:rFonts w:ascii="Arial" w:eastAsia="Arial Unicode MS" w:hAnsi="Arial" w:cs="Arial"/>
                <w:sz w:val="14"/>
                <w:szCs w:val="14"/>
              </w:rPr>
              <w:t>из них, тыс. м</w:t>
            </w:r>
            <w:proofErr w:type="gramStart"/>
            <w:r w:rsidRPr="00C54DD1">
              <w:rPr>
                <w:rFonts w:ascii="Arial" w:eastAsia="Arial Unicode MS" w:hAnsi="Arial" w:cs="Arial"/>
                <w:sz w:val="14"/>
                <w:szCs w:val="14"/>
                <w:vertAlign w:val="superscript"/>
              </w:rPr>
              <w:t>2</w:t>
            </w:r>
            <w:proofErr w:type="gramEnd"/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7 606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8 976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9 547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9 151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11 622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9 939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9 110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E1144">
            <w:pPr>
              <w:spacing w:before="100" w:line="160" w:lineRule="exact"/>
              <w:rPr>
                <w:rFonts w:ascii="Arial" w:eastAsia="Arial Unicode MS" w:hAnsi="Arial" w:cs="Arial"/>
                <w:sz w:val="14"/>
                <w:szCs w:val="14"/>
              </w:rPr>
            </w:pPr>
            <w:r w:rsidRPr="00C54DD1">
              <w:rPr>
                <w:rFonts w:ascii="Arial" w:eastAsia="Arial Unicode MS" w:hAnsi="Arial" w:cs="Arial"/>
                <w:sz w:val="14"/>
                <w:szCs w:val="14"/>
              </w:rPr>
              <w:t xml:space="preserve">Плитки керамические для полов, </w:t>
            </w:r>
            <w:proofErr w:type="gramStart"/>
            <w:r w:rsidRPr="00C54DD1">
              <w:rPr>
                <w:rFonts w:ascii="Arial" w:eastAsia="Arial Unicode MS" w:hAnsi="Arial" w:cs="Arial"/>
                <w:sz w:val="14"/>
                <w:szCs w:val="14"/>
              </w:rPr>
              <w:t>млн</w:t>
            </w:r>
            <w:proofErr w:type="gramEnd"/>
            <w:r w:rsidRPr="00C54DD1">
              <w:rPr>
                <w:rFonts w:ascii="Arial" w:eastAsia="Arial Unicode MS" w:hAnsi="Arial" w:cs="Arial"/>
                <w:sz w:val="14"/>
                <w:szCs w:val="14"/>
              </w:rPr>
              <w:t xml:space="preserve"> м</w:t>
            </w:r>
            <w:r w:rsidRPr="00C54DD1">
              <w:rPr>
                <w:rFonts w:ascii="Arial" w:eastAsia="Arial Unicode MS" w:hAnsi="Arial" w:cs="Arial"/>
                <w:sz w:val="14"/>
                <w:szCs w:val="14"/>
                <w:vertAlign w:val="superscript"/>
              </w:rPr>
              <w:t>2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97,7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101,0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105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98,2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108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109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102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E1144">
            <w:pPr>
              <w:spacing w:before="100" w:line="160" w:lineRule="exact"/>
              <w:rPr>
                <w:rFonts w:ascii="Arial" w:eastAsia="Arial Unicode MS" w:hAnsi="Arial" w:cs="Arial"/>
                <w:sz w:val="14"/>
                <w:szCs w:val="14"/>
              </w:rPr>
            </w:pPr>
            <w:r w:rsidRPr="00C54DD1">
              <w:rPr>
                <w:rFonts w:ascii="Arial" w:eastAsia="Arial Unicode MS" w:hAnsi="Arial" w:cs="Arial"/>
                <w:sz w:val="14"/>
                <w:szCs w:val="14"/>
              </w:rPr>
              <w:t xml:space="preserve">Кирпич керамический </w:t>
            </w:r>
            <w:proofErr w:type="spellStart"/>
            <w:r w:rsidRPr="00C54DD1">
              <w:rPr>
                <w:rFonts w:ascii="Arial" w:eastAsia="Arial Unicode MS" w:hAnsi="Arial" w:cs="Arial"/>
                <w:sz w:val="14"/>
                <w:szCs w:val="14"/>
              </w:rPr>
              <w:t>неогнеупорный</w:t>
            </w:r>
            <w:proofErr w:type="spellEnd"/>
            <w:r w:rsidRPr="00C54DD1">
              <w:rPr>
                <w:rFonts w:ascii="Arial" w:eastAsia="Arial Unicode MS" w:hAnsi="Arial" w:cs="Arial"/>
                <w:sz w:val="14"/>
                <w:szCs w:val="14"/>
              </w:rPr>
              <w:t xml:space="preserve"> строительный, </w:t>
            </w:r>
            <w:proofErr w:type="gramStart"/>
            <w:r w:rsidRPr="00C54DD1">
              <w:rPr>
                <w:rFonts w:ascii="Arial" w:eastAsia="Arial Unicode MS" w:hAnsi="Arial" w:cs="Arial"/>
                <w:sz w:val="14"/>
                <w:szCs w:val="14"/>
              </w:rPr>
              <w:t>млн</w:t>
            </w:r>
            <w:proofErr w:type="gramEnd"/>
            <w:r w:rsidRPr="00C54DD1">
              <w:rPr>
                <w:rFonts w:ascii="Arial" w:eastAsia="Arial Unicode MS" w:hAnsi="Arial" w:cs="Arial"/>
                <w:sz w:val="14"/>
                <w:szCs w:val="14"/>
              </w:rPr>
              <w:t xml:space="preserve"> условных кирпичей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5 844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5 552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5 813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5 228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5 238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5 651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5 405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E1144">
            <w:pPr>
              <w:spacing w:before="100" w:line="160" w:lineRule="exact"/>
              <w:rPr>
                <w:rFonts w:ascii="Arial" w:eastAsia="Arial Unicode MS" w:hAnsi="Arial" w:cs="Arial"/>
                <w:sz w:val="14"/>
                <w:szCs w:val="14"/>
              </w:rPr>
            </w:pPr>
            <w:r w:rsidRPr="00C54DD1">
              <w:rPr>
                <w:rFonts w:ascii="Arial" w:eastAsia="Arial Unicode MS" w:hAnsi="Arial" w:cs="Arial"/>
                <w:sz w:val="14"/>
                <w:szCs w:val="14"/>
              </w:rPr>
              <w:t xml:space="preserve">Портландцемент, цемент глиноземистый, цемент шлаковый и аналогичные гидравлические цементы, </w:t>
            </w:r>
            <w:proofErr w:type="gramStart"/>
            <w:r w:rsidRPr="00C54DD1">
              <w:rPr>
                <w:rFonts w:ascii="Arial" w:eastAsia="Arial Unicode MS" w:hAnsi="Arial" w:cs="Arial"/>
                <w:sz w:val="14"/>
                <w:szCs w:val="14"/>
              </w:rPr>
              <w:t>млн</w:t>
            </w:r>
            <w:proofErr w:type="gramEnd"/>
            <w:r w:rsidRPr="00C54DD1">
              <w:rPr>
                <w:rFonts w:ascii="Arial" w:eastAsia="Arial Unicode MS" w:hAnsi="Arial" w:cs="Arial"/>
                <w:sz w:val="14"/>
                <w:szCs w:val="14"/>
              </w:rPr>
              <w:t xml:space="preserve"> т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54,7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53,7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57,7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56,2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59,7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61,0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63,2</w:t>
            </w:r>
          </w:p>
        </w:tc>
      </w:tr>
      <w:tr w:rsidR="005E16C7" w:rsidRPr="00C54DD1" w:rsidTr="004E1144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CC0E5A">
            <w:pPr>
              <w:spacing w:before="100" w:line="160" w:lineRule="exact"/>
              <w:rPr>
                <w:rFonts w:ascii="Arial" w:eastAsia="Arial Unicode MS" w:hAnsi="Arial" w:cs="Arial"/>
                <w:sz w:val="14"/>
                <w:szCs w:val="14"/>
              </w:rPr>
            </w:pPr>
            <w:r w:rsidRPr="00C54DD1">
              <w:rPr>
                <w:rFonts w:ascii="Arial" w:eastAsia="Arial Unicode MS" w:hAnsi="Arial" w:cs="Arial"/>
                <w:sz w:val="14"/>
                <w:szCs w:val="14"/>
              </w:rPr>
              <w:t xml:space="preserve">Кирпич строительный (включая камни) </w:t>
            </w:r>
            <w:r w:rsidRPr="00915BE5">
              <w:rPr>
                <w:rFonts w:ascii="Arial" w:eastAsia="Arial Unicode MS" w:hAnsi="Arial" w:cs="Arial"/>
                <w:sz w:val="14"/>
                <w:szCs w:val="14"/>
              </w:rPr>
              <w:br/>
            </w:r>
            <w:r w:rsidRPr="00C54DD1">
              <w:rPr>
                <w:rFonts w:ascii="Arial" w:eastAsia="Arial Unicode MS" w:hAnsi="Arial" w:cs="Arial"/>
                <w:sz w:val="14"/>
                <w:szCs w:val="14"/>
              </w:rPr>
              <w:t xml:space="preserve">из цемента, бетона или искусственного камня, </w:t>
            </w:r>
            <w:proofErr w:type="gramStart"/>
            <w:r w:rsidRPr="00C54DD1">
              <w:rPr>
                <w:rFonts w:ascii="Arial" w:eastAsia="Arial Unicode MS" w:hAnsi="Arial" w:cs="Arial"/>
                <w:sz w:val="14"/>
                <w:szCs w:val="14"/>
              </w:rPr>
              <w:t>млн</w:t>
            </w:r>
            <w:proofErr w:type="gramEnd"/>
            <w:r w:rsidRPr="00C54DD1">
              <w:rPr>
                <w:rFonts w:ascii="Arial" w:eastAsia="Arial Unicode MS" w:hAnsi="Arial" w:cs="Arial"/>
                <w:sz w:val="14"/>
                <w:szCs w:val="14"/>
              </w:rPr>
              <w:t xml:space="preserve"> условных кирпичей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CC0E5A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2 504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CC0E5A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2 382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CC0E5A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2 432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CC0E5A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2 183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CC0E5A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2 251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2 354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0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1 979</w:t>
            </w:r>
          </w:p>
        </w:tc>
      </w:tr>
    </w:tbl>
    <w:p w:rsidR="00915BE5" w:rsidRPr="00456D90" w:rsidRDefault="00915BE5" w:rsidP="00915BE5">
      <w:pPr>
        <w:pStyle w:val="a8"/>
        <w:pageBreakBefore/>
        <w:pBdr>
          <w:bottom w:val="none" w:sz="0" w:space="0" w:color="auto"/>
        </w:pBdr>
        <w:spacing w:after="60"/>
        <w:jc w:val="right"/>
        <w:rPr>
          <w:b w:val="0"/>
          <w:caps/>
          <w:sz w:val="14"/>
          <w:szCs w:val="14"/>
        </w:rPr>
      </w:pPr>
      <w:r w:rsidRPr="00456D90">
        <w:rPr>
          <w:b w:val="0"/>
          <w:sz w:val="14"/>
          <w:szCs w:val="14"/>
        </w:rPr>
        <w:lastRenderedPageBreak/>
        <w:t xml:space="preserve">Продолжение табл. </w:t>
      </w:r>
      <w:r>
        <w:rPr>
          <w:b w:val="0"/>
          <w:sz w:val="14"/>
          <w:szCs w:val="14"/>
          <w:lang w:val="en-US"/>
        </w:rPr>
        <w:t>8.</w:t>
      </w:r>
      <w:r w:rsidRPr="00456D90">
        <w:rPr>
          <w:b w:val="0"/>
          <w:sz w:val="14"/>
          <w:szCs w:val="14"/>
        </w:rPr>
        <w:t>1</w:t>
      </w:r>
    </w:p>
    <w:tbl>
      <w:tblPr>
        <w:tblW w:w="5000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22"/>
        <w:gridCol w:w="502"/>
        <w:gridCol w:w="502"/>
        <w:gridCol w:w="502"/>
        <w:gridCol w:w="502"/>
        <w:gridCol w:w="501"/>
        <w:gridCol w:w="501"/>
        <w:gridCol w:w="501"/>
      </w:tblGrid>
      <w:tr w:rsidR="00915BE5" w:rsidRPr="00C54DD1" w:rsidTr="00915BE5">
        <w:trPr>
          <w:trHeight w:val="20"/>
          <w:jc w:val="center"/>
        </w:trPr>
        <w:tc>
          <w:tcPr>
            <w:tcW w:w="2353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5BE5" w:rsidRPr="00C54DD1" w:rsidRDefault="00915BE5" w:rsidP="00915BE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5BE5" w:rsidRPr="00C54DD1" w:rsidRDefault="00915BE5" w:rsidP="00915BE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54DD1">
              <w:rPr>
                <w:rFonts w:ascii="Arial" w:hAnsi="Arial" w:cs="Arial"/>
                <w:sz w:val="14"/>
                <w:szCs w:val="14"/>
                <w:lang w:val="en-US"/>
              </w:rPr>
              <w:t>2017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5BE5" w:rsidRPr="00C54DD1" w:rsidRDefault="00915BE5" w:rsidP="00915BE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54DD1">
              <w:rPr>
                <w:rFonts w:ascii="Arial" w:hAnsi="Arial" w:cs="Arial"/>
                <w:sz w:val="14"/>
                <w:szCs w:val="14"/>
                <w:lang w:val="en-US"/>
              </w:rPr>
              <w:t>2018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915BE5" w:rsidRPr="00C54DD1" w:rsidRDefault="00915BE5" w:rsidP="00915BE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54DD1">
              <w:rPr>
                <w:rFonts w:ascii="Arial" w:hAnsi="Arial" w:cs="Arial"/>
                <w:sz w:val="14"/>
                <w:szCs w:val="14"/>
                <w:lang w:val="en-US"/>
              </w:rPr>
              <w:t>2019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5BE5" w:rsidRPr="00C54DD1" w:rsidRDefault="00915BE5" w:rsidP="00915BE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15BE5" w:rsidRPr="00C54DD1" w:rsidRDefault="00915BE5" w:rsidP="00915BE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15BE5" w:rsidRPr="00C54DD1" w:rsidRDefault="00915BE5" w:rsidP="00915BE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15BE5" w:rsidRPr="00C54DD1" w:rsidRDefault="00915BE5" w:rsidP="00915BE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5E16C7" w:rsidRPr="00C54DD1" w:rsidTr="00CC0E5A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8318D">
            <w:pPr>
              <w:spacing w:before="80" w:line="160" w:lineRule="exact"/>
              <w:rPr>
                <w:rFonts w:ascii="Arial" w:eastAsia="Arial Unicode MS" w:hAnsi="Arial" w:cs="Arial"/>
                <w:sz w:val="14"/>
                <w:szCs w:val="14"/>
              </w:rPr>
            </w:pPr>
            <w:r w:rsidRPr="00C54DD1">
              <w:rPr>
                <w:rFonts w:ascii="Arial" w:eastAsia="Arial Unicode MS" w:hAnsi="Arial" w:cs="Arial"/>
                <w:sz w:val="14"/>
                <w:szCs w:val="14"/>
              </w:rPr>
              <w:t xml:space="preserve">Блоки стеновые силикатные, </w:t>
            </w:r>
            <w:r w:rsidRPr="00915BE5">
              <w:rPr>
                <w:rFonts w:ascii="Arial" w:eastAsia="Arial Unicode MS" w:hAnsi="Arial" w:cs="Arial"/>
                <w:sz w:val="14"/>
                <w:szCs w:val="14"/>
              </w:rPr>
              <w:br/>
            </w:r>
            <w:proofErr w:type="gramStart"/>
            <w:r w:rsidRPr="00C54DD1">
              <w:rPr>
                <w:rFonts w:ascii="Arial" w:eastAsia="Arial Unicode MS" w:hAnsi="Arial" w:cs="Arial"/>
                <w:sz w:val="14"/>
                <w:szCs w:val="14"/>
              </w:rPr>
              <w:t>млн</w:t>
            </w:r>
            <w:proofErr w:type="gramEnd"/>
            <w:r w:rsidRPr="00C54DD1">
              <w:rPr>
                <w:rFonts w:ascii="Arial" w:eastAsia="Arial Unicode MS" w:hAnsi="Arial" w:cs="Arial"/>
                <w:sz w:val="14"/>
                <w:szCs w:val="14"/>
              </w:rPr>
              <w:t xml:space="preserve"> условных кирпичей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5 601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5 161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5 039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4 716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5 312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4 760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 xml:space="preserve">5 075  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8318D">
            <w:pPr>
              <w:spacing w:before="80" w:line="160" w:lineRule="exact"/>
              <w:rPr>
                <w:rFonts w:ascii="Arial" w:eastAsia="Arial Unicode MS" w:hAnsi="Arial" w:cs="Arial"/>
                <w:sz w:val="14"/>
                <w:szCs w:val="14"/>
              </w:rPr>
            </w:pPr>
            <w:r w:rsidRPr="00C54DD1">
              <w:rPr>
                <w:rFonts w:ascii="Arial" w:eastAsia="Arial Unicode MS" w:hAnsi="Arial" w:cs="Arial"/>
                <w:sz w:val="14"/>
                <w:szCs w:val="14"/>
              </w:rPr>
              <w:t>Изделия аналогичные из цемента, бетона или искусственного камня,</w:t>
            </w:r>
            <w:r w:rsidRPr="00C54DD1">
              <w:rPr>
                <w:rFonts w:ascii="Arial Unicode MS" w:eastAsia="Arial Unicode MS" w:hAnsi="Arial Unicode MS"/>
                <w:sz w:val="24"/>
                <w:szCs w:val="24"/>
              </w:rPr>
              <w:t xml:space="preserve"> </w:t>
            </w:r>
            <w:proofErr w:type="gramStart"/>
            <w:r w:rsidRPr="00C54DD1">
              <w:rPr>
                <w:rFonts w:ascii="Arial" w:eastAsia="Arial Unicode MS" w:hAnsi="Arial" w:cs="Arial"/>
                <w:sz w:val="14"/>
                <w:szCs w:val="14"/>
              </w:rPr>
              <w:t>млн</w:t>
            </w:r>
            <w:proofErr w:type="gramEnd"/>
            <w:r w:rsidRPr="00C54DD1">
              <w:rPr>
                <w:rFonts w:ascii="Arial" w:eastAsia="Arial Unicode MS" w:hAnsi="Arial" w:cs="Arial"/>
                <w:sz w:val="14"/>
                <w:szCs w:val="14"/>
              </w:rPr>
              <w:t xml:space="preserve"> условных кирпичей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1 346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1 461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2 323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1 895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1 546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1 584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1 592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8318D">
            <w:pPr>
              <w:spacing w:before="80" w:line="160" w:lineRule="exact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 xml:space="preserve">Блоки и прочие изделия сборные строительные для зданий и сооружений </w:t>
            </w:r>
            <w:r w:rsidRPr="00915BE5">
              <w:rPr>
                <w:rFonts w:ascii="Arial" w:hAnsi="Arial" w:cs="Arial"/>
                <w:sz w:val="14"/>
                <w:szCs w:val="14"/>
              </w:rPr>
              <w:br/>
            </w:r>
            <w:r w:rsidRPr="00C54DD1">
              <w:rPr>
                <w:rFonts w:ascii="Arial" w:hAnsi="Arial" w:cs="Arial"/>
                <w:sz w:val="14"/>
                <w:szCs w:val="14"/>
              </w:rPr>
              <w:t xml:space="preserve">из цемента, бетона или искусственного камня, </w:t>
            </w:r>
            <w:proofErr w:type="gramStart"/>
            <w:r w:rsidRPr="00C54DD1">
              <w:rPr>
                <w:rFonts w:ascii="Arial" w:hAnsi="Arial" w:cs="Arial"/>
                <w:sz w:val="14"/>
                <w:szCs w:val="14"/>
              </w:rPr>
              <w:t>млн</w:t>
            </w:r>
            <w:proofErr w:type="gramEnd"/>
            <w:r w:rsidRPr="00C54DD1">
              <w:rPr>
                <w:rFonts w:ascii="Arial" w:hAnsi="Arial" w:cs="Arial"/>
                <w:sz w:val="14"/>
                <w:szCs w:val="14"/>
              </w:rPr>
              <w:t xml:space="preserve"> м</w:t>
            </w:r>
            <w:r w:rsidRPr="00C54DD1">
              <w:rPr>
                <w:rFonts w:ascii="Arial" w:hAnsi="Arial" w:cs="Arial"/>
                <w:sz w:val="14"/>
                <w:szCs w:val="14"/>
                <w:vertAlign w:val="superscript"/>
              </w:rPr>
              <w:t>3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22,1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21,5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22,5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22,6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26,1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28,0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28,8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bottom w:val="nil"/>
              <w:right w:val="single" w:sz="6" w:space="0" w:color="auto"/>
            </w:tcBorders>
            <w:vAlign w:val="bottom"/>
          </w:tcPr>
          <w:p w:rsidR="005E16C7" w:rsidRPr="00FD3A9A" w:rsidRDefault="005E16C7" w:rsidP="0048318D">
            <w:pPr>
              <w:spacing w:before="80" w:line="160" w:lineRule="exact"/>
              <w:rPr>
                <w:rFonts w:ascii="Arial" w:eastAsia="Arial Unicode MS" w:hAnsi="Arial" w:cs="Arial"/>
                <w:sz w:val="14"/>
                <w:szCs w:val="14"/>
                <w:vertAlign w:val="superscript"/>
              </w:rPr>
            </w:pPr>
            <w:r w:rsidRPr="00C54DD1">
              <w:rPr>
                <w:rFonts w:ascii="Arial" w:eastAsia="Arial Unicode MS" w:hAnsi="Arial" w:cs="Arial"/>
                <w:sz w:val="14"/>
                <w:szCs w:val="14"/>
              </w:rPr>
              <w:t>Листы асбестоцементные (шифер),</w:t>
            </w:r>
            <w:r w:rsidRPr="00C54DD1">
              <w:rPr>
                <w:rFonts w:ascii="Arial Unicode MS" w:eastAsia="Arial Unicode MS" w:hAnsi="Arial Unicode MS"/>
                <w:sz w:val="24"/>
                <w:szCs w:val="24"/>
              </w:rPr>
              <w:t xml:space="preserve"> </w:t>
            </w:r>
            <w:r w:rsidRPr="00915BE5">
              <w:rPr>
                <w:rFonts w:ascii="Arial Unicode MS" w:eastAsia="Arial Unicode MS" w:hAnsi="Arial Unicode MS"/>
                <w:sz w:val="24"/>
                <w:szCs w:val="24"/>
              </w:rPr>
              <w:br/>
            </w:r>
            <w:proofErr w:type="gramStart"/>
            <w:r w:rsidRPr="00C54DD1">
              <w:rPr>
                <w:rFonts w:ascii="Arial" w:eastAsia="Arial Unicode MS" w:hAnsi="Arial" w:cs="Arial"/>
                <w:sz w:val="14"/>
                <w:szCs w:val="14"/>
              </w:rPr>
              <w:t>млн</w:t>
            </w:r>
            <w:proofErr w:type="gramEnd"/>
            <w:r w:rsidRPr="00C54DD1">
              <w:rPr>
                <w:rFonts w:ascii="Arial" w:eastAsia="Arial Unicode MS" w:hAnsi="Arial" w:cs="Arial"/>
                <w:sz w:val="14"/>
                <w:szCs w:val="14"/>
              </w:rPr>
              <w:t xml:space="preserve"> условных плиток</w:t>
            </w:r>
            <w:r w:rsidRPr="00FD3A9A">
              <w:rPr>
                <w:rFonts w:ascii="Arial" w:eastAsia="Arial Unicode MS" w:hAnsi="Arial" w:cs="Arial"/>
                <w:sz w:val="14"/>
                <w:szCs w:val="14"/>
                <w:vertAlign w:val="superscript"/>
              </w:rPr>
              <w:t>1)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570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499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460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78" w:type="pct"/>
            <w:tcBorders>
              <w:left w:val="single" w:sz="6" w:space="0" w:color="auto"/>
              <w:bottom w:val="nil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bottom w:val="nil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Листы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хризотилцементные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волнистые (шифер),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>млн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условных плиток </w:t>
            </w:r>
            <w:r>
              <w:rPr>
                <w:rFonts w:ascii="Arial" w:hAnsi="Arial" w:cs="Arial"/>
                <w:sz w:val="14"/>
                <w:szCs w:val="14"/>
                <w:vertAlign w:val="superscript"/>
              </w:rPr>
              <w:t>2)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290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327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293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214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bottom w:val="nil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Листы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хризотилцементные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плоские различного назначения,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>млн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условных плиток </w:t>
            </w:r>
            <w:r>
              <w:rPr>
                <w:rFonts w:ascii="Arial" w:hAnsi="Arial" w:cs="Arial"/>
                <w:sz w:val="14"/>
                <w:szCs w:val="14"/>
                <w:vertAlign w:val="superscript"/>
              </w:rPr>
              <w:t>2)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166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186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252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249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top w:val="nil"/>
              <w:right w:val="single" w:sz="6" w:space="0" w:color="auto"/>
            </w:tcBorders>
            <w:vAlign w:val="bottom"/>
          </w:tcPr>
          <w:p w:rsidR="005E16C7" w:rsidRPr="00C54DD1" w:rsidRDefault="005E16C7" w:rsidP="0048318D">
            <w:pPr>
              <w:spacing w:before="80" w:line="160" w:lineRule="exact"/>
              <w:rPr>
                <w:rFonts w:ascii="Arial" w:eastAsia="Arial Unicode MS" w:hAnsi="Arial" w:cs="Arial"/>
                <w:spacing w:val="-2"/>
                <w:sz w:val="14"/>
                <w:szCs w:val="14"/>
              </w:rPr>
            </w:pPr>
            <w:r w:rsidRPr="00C54DD1">
              <w:rPr>
                <w:rFonts w:ascii="Arial" w:eastAsia="Arial Unicode MS" w:hAnsi="Arial" w:cs="Arial"/>
                <w:spacing w:val="-2"/>
                <w:sz w:val="14"/>
                <w:szCs w:val="14"/>
              </w:rPr>
              <w:t xml:space="preserve">Трубы и муфты асбестоцементные, </w:t>
            </w:r>
            <w:proofErr w:type="gramStart"/>
            <w:r w:rsidRPr="00C54DD1">
              <w:rPr>
                <w:rFonts w:ascii="Arial" w:eastAsia="Arial Unicode MS" w:hAnsi="Arial" w:cs="Arial"/>
                <w:spacing w:val="-2"/>
                <w:sz w:val="14"/>
                <w:szCs w:val="14"/>
              </w:rPr>
              <w:t>км</w:t>
            </w:r>
            <w:proofErr w:type="gramEnd"/>
            <w:r w:rsidRPr="00C54DD1">
              <w:rPr>
                <w:rFonts w:ascii="Arial" w:eastAsia="Arial Unicode MS" w:hAnsi="Arial" w:cs="Arial"/>
                <w:spacing w:val="-2"/>
                <w:sz w:val="14"/>
                <w:szCs w:val="14"/>
              </w:rPr>
              <w:t xml:space="preserve"> условных труб</w:t>
            </w:r>
          </w:p>
        </w:tc>
        <w:tc>
          <w:tcPr>
            <w:tcW w:w="378" w:type="pct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3 457</w:t>
            </w:r>
          </w:p>
        </w:tc>
        <w:tc>
          <w:tcPr>
            <w:tcW w:w="378" w:type="pct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3 067</w:t>
            </w:r>
          </w:p>
        </w:tc>
        <w:tc>
          <w:tcPr>
            <w:tcW w:w="378" w:type="pct"/>
            <w:tcBorders>
              <w:top w:val="nil"/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2 651</w:t>
            </w:r>
          </w:p>
        </w:tc>
        <w:tc>
          <w:tcPr>
            <w:tcW w:w="378" w:type="pct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2 311</w:t>
            </w:r>
          </w:p>
        </w:tc>
        <w:tc>
          <w:tcPr>
            <w:tcW w:w="378" w:type="pct"/>
            <w:tcBorders>
              <w:top w:val="nil"/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2 082</w:t>
            </w:r>
          </w:p>
        </w:tc>
        <w:tc>
          <w:tcPr>
            <w:tcW w:w="378" w:type="pct"/>
            <w:tcBorders>
              <w:top w:val="nil"/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2 327</w:t>
            </w:r>
          </w:p>
        </w:tc>
        <w:tc>
          <w:tcPr>
            <w:tcW w:w="378" w:type="pct"/>
            <w:tcBorders>
              <w:top w:val="nil"/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2 322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8318D">
            <w:pPr>
              <w:spacing w:before="80" w:line="160" w:lineRule="exact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 xml:space="preserve">Материалы  рулонные кровельные </w:t>
            </w:r>
            <w:r w:rsidRPr="00915BE5">
              <w:rPr>
                <w:rFonts w:ascii="Arial" w:hAnsi="Arial" w:cs="Arial"/>
                <w:sz w:val="14"/>
                <w:szCs w:val="14"/>
              </w:rPr>
              <w:br/>
            </w:r>
            <w:r w:rsidRPr="00C54DD1">
              <w:rPr>
                <w:rFonts w:ascii="Arial" w:hAnsi="Arial" w:cs="Arial"/>
                <w:sz w:val="14"/>
                <w:szCs w:val="14"/>
              </w:rPr>
              <w:t xml:space="preserve">и гидроизоляционные, </w:t>
            </w:r>
            <w:proofErr w:type="gramStart"/>
            <w:r w:rsidRPr="00C54DD1">
              <w:rPr>
                <w:rFonts w:ascii="Arial" w:hAnsi="Arial" w:cs="Arial"/>
                <w:sz w:val="14"/>
                <w:szCs w:val="14"/>
              </w:rPr>
              <w:t>млн</w:t>
            </w:r>
            <w:proofErr w:type="gramEnd"/>
            <w:r w:rsidRPr="00C54DD1">
              <w:rPr>
                <w:rFonts w:ascii="Arial" w:hAnsi="Arial" w:cs="Arial"/>
                <w:sz w:val="14"/>
                <w:szCs w:val="14"/>
              </w:rPr>
              <w:t xml:space="preserve"> м</w:t>
            </w:r>
            <w:r w:rsidRPr="00C54DD1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460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449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442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469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492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433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451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bottom w:val="nil"/>
              <w:right w:val="single" w:sz="6" w:space="0" w:color="auto"/>
            </w:tcBorders>
            <w:vAlign w:val="bottom"/>
          </w:tcPr>
          <w:p w:rsidR="005E16C7" w:rsidRPr="00C54DD1" w:rsidRDefault="005E16C7" w:rsidP="0048318D">
            <w:pPr>
              <w:spacing w:before="80" w:line="160" w:lineRule="exact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 xml:space="preserve">Радиаторы центрального отопления </w:t>
            </w:r>
            <w:r w:rsidRPr="00915BE5">
              <w:rPr>
                <w:rFonts w:ascii="Arial" w:hAnsi="Arial" w:cs="Arial"/>
                <w:sz w:val="14"/>
                <w:szCs w:val="14"/>
              </w:rPr>
              <w:br/>
            </w:r>
            <w:r w:rsidRPr="00C54DD1">
              <w:rPr>
                <w:rFonts w:ascii="Arial" w:hAnsi="Arial" w:cs="Arial"/>
                <w:sz w:val="14"/>
                <w:szCs w:val="14"/>
              </w:rPr>
              <w:t>с неэлектрическим нагревом металлические, тыс. кВт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14 902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7 359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9 600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10 143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13 177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16 519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19 600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5E16C7" w:rsidRPr="00C54DD1" w:rsidRDefault="005E16C7" w:rsidP="0048318D">
            <w:pPr>
              <w:spacing w:before="80" w:line="160" w:lineRule="exact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>Ванны из чугуна, тыс. шт.</w:t>
            </w:r>
          </w:p>
        </w:tc>
        <w:tc>
          <w:tcPr>
            <w:tcW w:w="378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154</w:t>
            </w:r>
          </w:p>
        </w:tc>
        <w:tc>
          <w:tcPr>
            <w:tcW w:w="378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112</w:t>
            </w:r>
          </w:p>
        </w:tc>
        <w:tc>
          <w:tcPr>
            <w:tcW w:w="378" w:type="pct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113</w:t>
            </w:r>
          </w:p>
        </w:tc>
        <w:tc>
          <w:tcPr>
            <w:tcW w:w="378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90,2</w:t>
            </w:r>
          </w:p>
        </w:tc>
        <w:tc>
          <w:tcPr>
            <w:tcW w:w="378" w:type="pct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99,1</w:t>
            </w:r>
          </w:p>
        </w:tc>
        <w:tc>
          <w:tcPr>
            <w:tcW w:w="378" w:type="pct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85,2</w:t>
            </w:r>
          </w:p>
        </w:tc>
        <w:tc>
          <w:tcPr>
            <w:tcW w:w="378" w:type="pct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55,0</w:t>
            </w:r>
          </w:p>
        </w:tc>
      </w:tr>
    </w:tbl>
    <w:p w:rsidR="00FD3A9A" w:rsidRPr="00FD3A9A" w:rsidRDefault="00FD3A9A" w:rsidP="00FD3A9A">
      <w:pPr>
        <w:spacing w:before="60"/>
        <w:rPr>
          <w:rFonts w:ascii="Arial" w:hAnsi="Arial" w:cs="Arial"/>
          <w:bCs/>
          <w:sz w:val="12"/>
          <w:szCs w:val="12"/>
        </w:rPr>
      </w:pPr>
      <w:r w:rsidRPr="00FD3A9A">
        <w:rPr>
          <w:rFonts w:ascii="Arial" w:hAnsi="Arial" w:cs="Arial"/>
          <w:bCs/>
          <w:sz w:val="12"/>
          <w:szCs w:val="12"/>
          <w:vertAlign w:val="superscript"/>
        </w:rPr>
        <w:t>1)</w:t>
      </w:r>
      <w:r w:rsidRPr="00FD3A9A">
        <w:rPr>
          <w:rFonts w:ascii="Arial" w:hAnsi="Arial" w:cs="Arial"/>
          <w:bCs/>
          <w:sz w:val="12"/>
          <w:szCs w:val="12"/>
        </w:rPr>
        <w:t xml:space="preserve"> C 2020 года информация Росстатом не разрабатывается.</w:t>
      </w:r>
    </w:p>
    <w:p w:rsidR="00FD3A9A" w:rsidRPr="00915BE5" w:rsidRDefault="00FD3A9A" w:rsidP="00FD3A9A">
      <w:pPr>
        <w:rPr>
          <w:rFonts w:ascii="Arial" w:hAnsi="Arial" w:cs="Arial"/>
          <w:bCs/>
          <w:sz w:val="12"/>
          <w:szCs w:val="12"/>
        </w:rPr>
      </w:pPr>
      <w:r w:rsidRPr="00FD3A9A">
        <w:rPr>
          <w:rFonts w:ascii="Arial" w:hAnsi="Arial" w:cs="Arial"/>
          <w:bCs/>
          <w:sz w:val="12"/>
          <w:szCs w:val="12"/>
          <w:vertAlign w:val="superscript"/>
        </w:rPr>
        <w:t>2)</w:t>
      </w:r>
      <w:r w:rsidRPr="00FD3A9A">
        <w:rPr>
          <w:rFonts w:ascii="Arial" w:hAnsi="Arial" w:cs="Arial"/>
          <w:bCs/>
          <w:sz w:val="12"/>
          <w:szCs w:val="12"/>
        </w:rPr>
        <w:t xml:space="preserve"> Информация разрабатывается Росстатом с 2020 года.</w:t>
      </w:r>
    </w:p>
    <w:p w:rsidR="006F492E" w:rsidRPr="00C54DD1" w:rsidRDefault="006F492E" w:rsidP="00915BE5">
      <w:pPr>
        <w:spacing w:before="240"/>
        <w:jc w:val="center"/>
        <w:rPr>
          <w:rFonts w:ascii="Arial" w:hAnsi="Arial" w:cs="Arial"/>
          <w:b/>
          <w:bCs/>
          <w:sz w:val="16"/>
          <w:szCs w:val="16"/>
        </w:rPr>
      </w:pPr>
      <w:r w:rsidRPr="00C54DD1">
        <w:rPr>
          <w:rFonts w:ascii="Arial" w:hAnsi="Arial" w:cs="Arial"/>
          <w:b/>
          <w:bCs/>
          <w:sz w:val="16"/>
          <w:szCs w:val="16"/>
        </w:rPr>
        <w:t>8.2.</w:t>
      </w:r>
      <w:r w:rsidRPr="00C54DD1">
        <w:rPr>
          <w:rFonts w:ascii="Arial" w:hAnsi="Arial" w:cs="Arial"/>
          <w:sz w:val="16"/>
          <w:szCs w:val="16"/>
        </w:rPr>
        <w:t xml:space="preserve"> </w:t>
      </w:r>
      <w:r w:rsidRPr="00C54DD1">
        <w:rPr>
          <w:rFonts w:ascii="Arial" w:hAnsi="Arial" w:cs="Arial"/>
          <w:b/>
          <w:sz w:val="16"/>
          <w:szCs w:val="16"/>
        </w:rPr>
        <w:t>УРОВЕНЬ</w:t>
      </w:r>
      <w:r w:rsidRPr="00C54DD1">
        <w:rPr>
          <w:rFonts w:ascii="Arial" w:hAnsi="Arial" w:cs="Arial"/>
          <w:sz w:val="16"/>
          <w:szCs w:val="16"/>
        </w:rPr>
        <w:t xml:space="preserve"> </w:t>
      </w:r>
      <w:r w:rsidRPr="00C54DD1">
        <w:rPr>
          <w:rFonts w:ascii="Arial" w:hAnsi="Arial" w:cs="Arial"/>
          <w:b/>
          <w:bCs/>
          <w:sz w:val="16"/>
          <w:szCs w:val="16"/>
        </w:rPr>
        <w:t xml:space="preserve">ИСПОЛЬЗОВАНИЯ ПРОИЗВОДСТВЕННЫХ МОЩНОСТЕЙ ОРГАНИЗАЦИЙ ПО ВЫПУСКУ ОТДЕЛЬНЫХ ВИДОВ ПРОДУКЦИИ </w:t>
      </w:r>
      <w:r w:rsidRPr="00C54DD1">
        <w:rPr>
          <w:rFonts w:ascii="Arial" w:hAnsi="Arial" w:cs="Arial"/>
          <w:b/>
          <w:bCs/>
          <w:sz w:val="16"/>
          <w:szCs w:val="16"/>
        </w:rPr>
        <w:br/>
        <w:t>ДЛЯ СТРОИТЕЛЬНОЙ ДЕЯТЕЛЬНОСТИ</w:t>
      </w:r>
      <w:proofErr w:type="gramStart"/>
      <w:r w:rsidRPr="00C54DD1">
        <w:rPr>
          <w:rFonts w:ascii="Arial" w:hAnsi="Arial" w:cs="Arial"/>
          <w:b/>
          <w:bCs/>
          <w:sz w:val="16"/>
          <w:szCs w:val="16"/>
          <w:vertAlign w:val="superscript"/>
        </w:rPr>
        <w:t>1</w:t>
      </w:r>
      <w:proofErr w:type="gramEnd"/>
      <w:r w:rsidRPr="00C54DD1">
        <w:rPr>
          <w:rFonts w:ascii="Arial" w:hAnsi="Arial" w:cs="Arial"/>
          <w:b/>
          <w:bCs/>
          <w:sz w:val="16"/>
          <w:szCs w:val="16"/>
          <w:vertAlign w:val="superscript"/>
        </w:rPr>
        <w:t>)</w:t>
      </w:r>
    </w:p>
    <w:p w:rsidR="006F492E" w:rsidRDefault="006F492E" w:rsidP="006F492E">
      <w:pPr>
        <w:spacing w:after="60"/>
        <w:jc w:val="center"/>
        <w:rPr>
          <w:rFonts w:ascii="Arial" w:hAnsi="Arial" w:cs="Arial"/>
          <w:sz w:val="14"/>
          <w:szCs w:val="14"/>
          <w:lang w:val="en-US"/>
        </w:rPr>
      </w:pPr>
      <w:r w:rsidRPr="00C54DD1">
        <w:rPr>
          <w:rFonts w:ascii="Arial" w:hAnsi="Arial" w:cs="Arial"/>
          <w:sz w:val="14"/>
          <w:szCs w:val="14"/>
        </w:rPr>
        <w:t>(в процентах)</w:t>
      </w:r>
    </w:p>
    <w:tbl>
      <w:tblPr>
        <w:tblW w:w="5000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22"/>
        <w:gridCol w:w="502"/>
        <w:gridCol w:w="502"/>
        <w:gridCol w:w="502"/>
        <w:gridCol w:w="502"/>
        <w:gridCol w:w="501"/>
        <w:gridCol w:w="501"/>
        <w:gridCol w:w="501"/>
      </w:tblGrid>
      <w:tr w:rsidR="00915BE5" w:rsidRPr="00C54DD1" w:rsidTr="00915BE5">
        <w:trPr>
          <w:trHeight w:val="20"/>
          <w:jc w:val="center"/>
        </w:trPr>
        <w:tc>
          <w:tcPr>
            <w:tcW w:w="2353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5BE5" w:rsidRPr="00C54DD1" w:rsidRDefault="00915BE5" w:rsidP="00915BE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5BE5" w:rsidRPr="00C54DD1" w:rsidRDefault="00915BE5" w:rsidP="00915BE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54DD1">
              <w:rPr>
                <w:rFonts w:ascii="Arial" w:hAnsi="Arial" w:cs="Arial"/>
                <w:sz w:val="14"/>
                <w:szCs w:val="14"/>
                <w:lang w:val="en-US"/>
              </w:rPr>
              <w:t>2017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5BE5" w:rsidRPr="00C54DD1" w:rsidRDefault="00915BE5" w:rsidP="00915BE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54DD1">
              <w:rPr>
                <w:rFonts w:ascii="Arial" w:hAnsi="Arial" w:cs="Arial"/>
                <w:sz w:val="14"/>
                <w:szCs w:val="14"/>
                <w:lang w:val="en-US"/>
              </w:rPr>
              <w:t>2018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915BE5" w:rsidRPr="00C54DD1" w:rsidRDefault="00915BE5" w:rsidP="00915BE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54DD1">
              <w:rPr>
                <w:rFonts w:ascii="Arial" w:hAnsi="Arial" w:cs="Arial"/>
                <w:sz w:val="14"/>
                <w:szCs w:val="14"/>
                <w:lang w:val="en-US"/>
              </w:rPr>
              <w:t>2019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5BE5" w:rsidRPr="00C54DD1" w:rsidRDefault="00915BE5" w:rsidP="00915BE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15BE5" w:rsidRPr="00C54DD1" w:rsidRDefault="00915BE5" w:rsidP="00915BE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15BE5" w:rsidRPr="00C54DD1" w:rsidRDefault="00915BE5" w:rsidP="00915BE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15BE5" w:rsidRPr="00C54DD1" w:rsidRDefault="00915BE5" w:rsidP="00915BE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8318D">
            <w:pPr>
              <w:spacing w:before="80" w:line="160" w:lineRule="exac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>Пески природные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52,9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52,6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50,8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52,6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57,3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53,4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53,8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8318D">
            <w:pPr>
              <w:spacing w:before="80" w:line="160" w:lineRule="exact"/>
              <w:rPr>
                <w:rFonts w:ascii="Arial" w:hAnsi="Arial" w:cs="Arial"/>
                <w:sz w:val="14"/>
                <w:szCs w:val="14"/>
              </w:rPr>
            </w:pPr>
            <w:r w:rsidRPr="00AD6295">
              <w:rPr>
                <w:rFonts w:ascii="Arial" w:hAnsi="Arial" w:cs="Arial"/>
                <w:sz w:val="14"/>
                <w:szCs w:val="14"/>
              </w:rPr>
              <w:t>Гранулы каменные, крошка и порошок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47,9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47,1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50,5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58,9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61,6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60,9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54,5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8318D">
            <w:pPr>
              <w:spacing w:before="80" w:line="160" w:lineRule="exact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>Окна и их коробки деревянные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27,8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29,0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19,2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16,1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17,3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24,1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14,1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Двери, их коробки и пороги деревянные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43,7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35,7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47,9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44,8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49,7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48,6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9F2CFC" w:rsidRDefault="005E16C7" w:rsidP="009F2CFC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51,</w:t>
            </w:r>
            <w:r w:rsidR="009F2CFC">
              <w:rPr>
                <w:rFonts w:ascii="Arial" w:hAnsi="Arial" w:cs="Arial"/>
                <w:sz w:val="14"/>
                <w:szCs w:val="14"/>
                <w:lang w:val="en-US"/>
              </w:rPr>
              <w:t>4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Плитки керамические глазурованные для внутренней облицовки стен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91,6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87,1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85,2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79,9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85,9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84,7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69,8</w:t>
            </w:r>
          </w:p>
        </w:tc>
      </w:tr>
      <w:tr w:rsidR="005E16C7" w:rsidRPr="00C54DD1" w:rsidTr="004E1144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Плитки керамические фасадные и ковры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90,1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80,2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85,0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78,7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87,8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86,3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85,6</w:t>
            </w:r>
          </w:p>
        </w:tc>
      </w:tr>
      <w:tr w:rsidR="005E16C7" w:rsidRPr="00C54DD1" w:rsidTr="004E1144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left="284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из них: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5E16C7" w:rsidRPr="00C54DD1" w:rsidTr="004E1144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Default="009F2CFC" w:rsidP="0048318D">
            <w:pPr>
              <w:spacing w:before="8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плитки</w:t>
            </w:r>
            <w:r w:rsidR="005E16C7">
              <w:rPr>
                <w:rFonts w:ascii="Arial" w:hAnsi="Arial" w:cs="Arial"/>
                <w:sz w:val="14"/>
                <w:szCs w:val="14"/>
              </w:rPr>
              <w:t xml:space="preserve"> керамические для полов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87,9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87,3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88,0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81,9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86,4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89,1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84,1</w:t>
            </w:r>
          </w:p>
        </w:tc>
      </w:tr>
      <w:tr w:rsidR="0048318D" w:rsidRPr="00C54DD1" w:rsidTr="004E1144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48318D" w:rsidRDefault="0048318D" w:rsidP="0048318D">
            <w:pPr>
              <w:spacing w:before="80" w:line="160" w:lineRule="exac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Кирпич керамический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неогнеупорный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строительный   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Default="0048318D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61,6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Default="0048318D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61,8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48318D" w:rsidRDefault="0048318D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71,0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Default="0048318D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74,4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48318D" w:rsidRDefault="0048318D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74,2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48318D" w:rsidRPr="005E16C7" w:rsidRDefault="0048318D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77,6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48318D" w:rsidRPr="005E16C7" w:rsidRDefault="0048318D" w:rsidP="0048318D">
            <w:pPr>
              <w:spacing w:before="8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76,5</w:t>
            </w:r>
          </w:p>
        </w:tc>
      </w:tr>
    </w:tbl>
    <w:p w:rsidR="00915BE5" w:rsidRPr="00456D90" w:rsidRDefault="00915BE5" w:rsidP="00915BE5">
      <w:pPr>
        <w:pStyle w:val="a8"/>
        <w:pageBreakBefore/>
        <w:pBdr>
          <w:bottom w:val="none" w:sz="0" w:space="0" w:color="auto"/>
        </w:pBdr>
        <w:spacing w:after="60"/>
        <w:jc w:val="right"/>
        <w:rPr>
          <w:b w:val="0"/>
          <w:caps/>
          <w:sz w:val="14"/>
          <w:szCs w:val="14"/>
        </w:rPr>
      </w:pPr>
      <w:r w:rsidRPr="00456D90">
        <w:rPr>
          <w:b w:val="0"/>
          <w:sz w:val="14"/>
          <w:szCs w:val="14"/>
        </w:rPr>
        <w:t xml:space="preserve">Продолжение табл. </w:t>
      </w:r>
      <w:r>
        <w:rPr>
          <w:b w:val="0"/>
          <w:sz w:val="14"/>
          <w:szCs w:val="14"/>
          <w:lang w:val="en-US"/>
        </w:rPr>
        <w:t>8.2</w:t>
      </w:r>
    </w:p>
    <w:tbl>
      <w:tblPr>
        <w:tblW w:w="5000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22"/>
        <w:gridCol w:w="502"/>
        <w:gridCol w:w="502"/>
        <w:gridCol w:w="502"/>
        <w:gridCol w:w="502"/>
        <w:gridCol w:w="501"/>
        <w:gridCol w:w="501"/>
        <w:gridCol w:w="501"/>
      </w:tblGrid>
      <w:tr w:rsidR="00915BE5" w:rsidRPr="00C54DD1" w:rsidTr="00915BE5">
        <w:trPr>
          <w:trHeight w:val="20"/>
          <w:jc w:val="center"/>
        </w:trPr>
        <w:tc>
          <w:tcPr>
            <w:tcW w:w="2353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5BE5" w:rsidRPr="00C54DD1" w:rsidRDefault="00915BE5" w:rsidP="00915BE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5BE5" w:rsidRPr="00C54DD1" w:rsidRDefault="00915BE5" w:rsidP="00915BE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54DD1">
              <w:rPr>
                <w:rFonts w:ascii="Arial" w:hAnsi="Arial" w:cs="Arial"/>
                <w:sz w:val="14"/>
                <w:szCs w:val="14"/>
                <w:lang w:val="en-US"/>
              </w:rPr>
              <w:t>2017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5BE5" w:rsidRPr="00C54DD1" w:rsidRDefault="00915BE5" w:rsidP="00915BE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54DD1">
              <w:rPr>
                <w:rFonts w:ascii="Arial" w:hAnsi="Arial" w:cs="Arial"/>
                <w:sz w:val="14"/>
                <w:szCs w:val="14"/>
                <w:lang w:val="en-US"/>
              </w:rPr>
              <w:t>2018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915BE5" w:rsidRPr="00C54DD1" w:rsidRDefault="00915BE5" w:rsidP="00915BE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54DD1">
              <w:rPr>
                <w:rFonts w:ascii="Arial" w:hAnsi="Arial" w:cs="Arial"/>
                <w:sz w:val="14"/>
                <w:szCs w:val="14"/>
                <w:lang w:val="en-US"/>
              </w:rPr>
              <w:t>2019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5BE5" w:rsidRPr="00C54DD1" w:rsidRDefault="00915BE5" w:rsidP="00915BE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15BE5" w:rsidRPr="00C54DD1" w:rsidRDefault="00915BE5" w:rsidP="00915BE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15BE5" w:rsidRPr="00C54DD1" w:rsidRDefault="00915BE5" w:rsidP="00915BE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3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915BE5" w:rsidRPr="00C54DD1" w:rsidRDefault="00915BE5" w:rsidP="00915BE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5E16C7" w:rsidRPr="00C54DD1" w:rsidTr="00CC0E5A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Default="005E16C7" w:rsidP="00CC0E5A">
            <w:pPr>
              <w:spacing w:before="120" w:line="160" w:lineRule="exac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Портландцемент, цемент глиноземистый, цемент шлаковый и аналогичные гидравлические цементы 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CC0E5A">
            <w:pPr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52,3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CC0E5A">
            <w:pPr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52,0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CC0E5A">
            <w:pPr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53,6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CC0E5A">
            <w:pPr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54,6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CC0E5A">
            <w:pPr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58,9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65,4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71,5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Кирпич строительный (включая камни) </w:t>
            </w:r>
            <w:r w:rsidRPr="004E1144">
              <w:rPr>
                <w:rFonts w:ascii="Arial" w:hAnsi="Arial" w:cs="Arial"/>
                <w:sz w:val="14"/>
                <w:szCs w:val="14"/>
              </w:rPr>
              <w:br/>
            </w:r>
            <w:r>
              <w:rPr>
                <w:rFonts w:ascii="Arial" w:hAnsi="Arial" w:cs="Arial"/>
                <w:sz w:val="14"/>
                <w:szCs w:val="14"/>
              </w:rPr>
              <w:t>из цемента, бетона или искусственного камня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35,9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36,3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37,8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36,4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37,4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27,0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25,3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Блоки стеновые силикатные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63,0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59,7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64,0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64,9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77,9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72,9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76,9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Изделия аналогичные из цемента, бетона </w:t>
            </w:r>
            <w:r w:rsidRPr="00DA2362">
              <w:rPr>
                <w:rFonts w:ascii="Arial" w:hAnsi="Arial" w:cs="Arial"/>
                <w:sz w:val="14"/>
                <w:szCs w:val="14"/>
              </w:rPr>
              <w:br/>
            </w:r>
            <w:r>
              <w:rPr>
                <w:rFonts w:ascii="Arial" w:hAnsi="Arial" w:cs="Arial"/>
                <w:sz w:val="14"/>
                <w:szCs w:val="14"/>
              </w:rPr>
              <w:t>или искусственного камня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66,4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66,8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55,7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51,6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47,1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60,2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52,3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Листы асбестоцементные (шифер)</w:t>
            </w:r>
            <w:r>
              <w:rPr>
                <w:rFonts w:ascii="Arial" w:hAnsi="Arial" w:cs="Arial"/>
                <w:sz w:val="14"/>
                <w:szCs w:val="14"/>
                <w:vertAlign w:val="superscript"/>
              </w:rPr>
              <w:t>2)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34,2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32,8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32,7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Листы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хризотилцементные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волнистые (шифер)</w:t>
            </w:r>
            <w:r>
              <w:rPr>
                <w:rFonts w:ascii="Arial" w:hAnsi="Arial" w:cs="Arial"/>
                <w:sz w:val="14"/>
                <w:szCs w:val="14"/>
                <w:vertAlign w:val="superscript"/>
              </w:rPr>
              <w:t>3)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24,2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28,0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23,9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18,1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rPr>
                <w:rFonts w:ascii="Arial" w:hAnsi="Arial" w:cs="Arial"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Листы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хризотилцементные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 xml:space="preserve"> плоские различного назначения</w:t>
            </w:r>
            <w:r>
              <w:rPr>
                <w:rFonts w:ascii="Arial" w:hAnsi="Arial" w:cs="Arial"/>
                <w:sz w:val="14"/>
                <w:szCs w:val="14"/>
                <w:vertAlign w:val="superscript"/>
              </w:rPr>
              <w:t>3)</w:t>
            </w:r>
            <w:proofErr w:type="gramEnd"/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37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42,8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42,7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54,1</w:t>
            </w:r>
          </w:p>
        </w:tc>
        <w:tc>
          <w:tcPr>
            <w:tcW w:w="378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61,5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bottom w:val="nil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Блоки и прочие изделия сборные строительные для зданий и сооружений </w:t>
            </w:r>
            <w:r w:rsidRPr="004E1144">
              <w:rPr>
                <w:rFonts w:ascii="Arial" w:hAnsi="Arial" w:cs="Arial"/>
                <w:sz w:val="14"/>
                <w:szCs w:val="14"/>
              </w:rPr>
              <w:br/>
            </w:r>
            <w:r>
              <w:rPr>
                <w:rFonts w:ascii="Arial" w:hAnsi="Arial" w:cs="Arial"/>
                <w:sz w:val="14"/>
                <w:szCs w:val="14"/>
              </w:rPr>
              <w:t>из цемента, бетона или искусственного камня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41,4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42,2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45,8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46,5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56,1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</w:tcBorders>
            <w:vAlign w:val="bottom"/>
          </w:tcPr>
          <w:p w:rsidR="005E16C7" w:rsidRPr="005E16C7" w:rsidRDefault="005E16C7" w:rsidP="005E16C7">
            <w:pPr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56,0</w:t>
            </w:r>
          </w:p>
        </w:tc>
        <w:tc>
          <w:tcPr>
            <w:tcW w:w="378" w:type="pct"/>
            <w:tcBorders>
              <w:left w:val="single" w:sz="6" w:space="0" w:color="auto"/>
              <w:bottom w:val="nil"/>
            </w:tcBorders>
            <w:vAlign w:val="bottom"/>
          </w:tcPr>
          <w:p w:rsidR="005E16C7" w:rsidRPr="005E16C7" w:rsidRDefault="005E16C7" w:rsidP="005E16C7">
            <w:pPr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57,8</w:t>
            </w:r>
          </w:p>
        </w:tc>
      </w:tr>
      <w:tr w:rsidR="005E16C7" w:rsidRPr="00C54DD1" w:rsidTr="00915BE5">
        <w:trPr>
          <w:trHeight w:val="20"/>
          <w:jc w:val="center"/>
        </w:trPr>
        <w:tc>
          <w:tcPr>
            <w:tcW w:w="2353" w:type="pct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Материалы  рулонные кровельные </w:t>
            </w:r>
            <w:r w:rsidRPr="004E1144">
              <w:rPr>
                <w:rFonts w:ascii="Arial" w:hAnsi="Arial" w:cs="Arial"/>
                <w:sz w:val="14"/>
                <w:szCs w:val="14"/>
              </w:rPr>
              <w:br/>
            </w:r>
            <w:r>
              <w:rPr>
                <w:rFonts w:ascii="Arial" w:hAnsi="Arial" w:cs="Arial"/>
                <w:sz w:val="14"/>
                <w:szCs w:val="14"/>
              </w:rPr>
              <w:t>и гидроизоляционные</w:t>
            </w:r>
          </w:p>
        </w:tc>
        <w:tc>
          <w:tcPr>
            <w:tcW w:w="378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55,6</w:t>
            </w:r>
          </w:p>
        </w:tc>
        <w:tc>
          <w:tcPr>
            <w:tcW w:w="378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55,8</w:t>
            </w:r>
          </w:p>
        </w:tc>
        <w:tc>
          <w:tcPr>
            <w:tcW w:w="378" w:type="pct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59,5</w:t>
            </w:r>
          </w:p>
        </w:tc>
        <w:tc>
          <w:tcPr>
            <w:tcW w:w="378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58,8</w:t>
            </w:r>
          </w:p>
        </w:tc>
        <w:tc>
          <w:tcPr>
            <w:tcW w:w="378" w:type="pct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5E16C7" w:rsidRDefault="005E16C7" w:rsidP="004E1144">
            <w:pPr>
              <w:spacing w:before="10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60,6</w:t>
            </w:r>
          </w:p>
        </w:tc>
        <w:tc>
          <w:tcPr>
            <w:tcW w:w="378" w:type="pct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53,2</w:t>
            </w:r>
          </w:p>
        </w:tc>
        <w:tc>
          <w:tcPr>
            <w:tcW w:w="378" w:type="pct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120" w:line="16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54,5</w:t>
            </w:r>
          </w:p>
        </w:tc>
      </w:tr>
    </w:tbl>
    <w:p w:rsidR="006F492E" w:rsidRDefault="006F492E" w:rsidP="006F492E">
      <w:pPr>
        <w:pStyle w:val="aa"/>
        <w:spacing w:before="60" w:after="0"/>
        <w:jc w:val="both"/>
        <w:rPr>
          <w:b w:val="0"/>
          <w:bCs w:val="0"/>
          <w:sz w:val="12"/>
          <w:szCs w:val="12"/>
          <w:lang w:val="en-US"/>
        </w:rPr>
      </w:pPr>
      <w:r w:rsidRPr="00C54DD1">
        <w:rPr>
          <w:b w:val="0"/>
          <w:bCs w:val="0"/>
          <w:sz w:val="12"/>
          <w:szCs w:val="12"/>
          <w:vertAlign w:val="superscript"/>
        </w:rPr>
        <w:t>1)</w:t>
      </w:r>
      <w:r w:rsidR="000133E8" w:rsidRPr="00C54DD1">
        <w:rPr>
          <w:b w:val="0"/>
          <w:bCs w:val="0"/>
          <w:sz w:val="12"/>
          <w:szCs w:val="12"/>
        </w:rPr>
        <w:t> </w:t>
      </w:r>
      <w:r w:rsidRPr="00C54DD1">
        <w:rPr>
          <w:b w:val="0"/>
          <w:bCs w:val="0"/>
          <w:sz w:val="12"/>
          <w:szCs w:val="12"/>
        </w:rPr>
        <w:t>Без субъектов малого предпринимательства.</w:t>
      </w:r>
    </w:p>
    <w:p w:rsidR="00DA2362" w:rsidRPr="00DA2362" w:rsidRDefault="00DA2362" w:rsidP="00DA2362">
      <w:pPr>
        <w:pStyle w:val="aa"/>
        <w:spacing w:after="0"/>
        <w:jc w:val="both"/>
        <w:rPr>
          <w:b w:val="0"/>
          <w:bCs w:val="0"/>
          <w:sz w:val="12"/>
          <w:szCs w:val="12"/>
        </w:rPr>
      </w:pPr>
      <w:r w:rsidRPr="00DA2362">
        <w:rPr>
          <w:b w:val="0"/>
          <w:bCs w:val="0"/>
          <w:sz w:val="12"/>
          <w:szCs w:val="12"/>
          <w:vertAlign w:val="superscript"/>
        </w:rPr>
        <w:t>2)</w:t>
      </w:r>
      <w:r w:rsidRPr="00DA2362">
        <w:rPr>
          <w:b w:val="0"/>
          <w:bCs w:val="0"/>
          <w:sz w:val="12"/>
          <w:szCs w:val="12"/>
        </w:rPr>
        <w:t xml:space="preserve"> С 2020 года информация Росстатом не разрабатывается. </w:t>
      </w:r>
    </w:p>
    <w:p w:rsidR="00DA2362" w:rsidRPr="00DA2362" w:rsidRDefault="00DA2362" w:rsidP="00DA2362">
      <w:pPr>
        <w:pStyle w:val="aa"/>
        <w:spacing w:after="0"/>
        <w:jc w:val="both"/>
        <w:rPr>
          <w:b w:val="0"/>
          <w:bCs w:val="0"/>
          <w:sz w:val="12"/>
          <w:szCs w:val="12"/>
        </w:rPr>
      </w:pPr>
      <w:r w:rsidRPr="00DA2362">
        <w:rPr>
          <w:b w:val="0"/>
          <w:bCs w:val="0"/>
          <w:sz w:val="12"/>
          <w:szCs w:val="12"/>
          <w:vertAlign w:val="superscript"/>
        </w:rPr>
        <w:t xml:space="preserve">3) </w:t>
      </w:r>
      <w:r w:rsidRPr="00DA2362">
        <w:rPr>
          <w:b w:val="0"/>
          <w:bCs w:val="0"/>
          <w:sz w:val="12"/>
          <w:szCs w:val="12"/>
        </w:rPr>
        <w:t>Информация разрабатывается Росстатом с  2020 года.</w:t>
      </w:r>
    </w:p>
    <w:p w:rsidR="006F492E" w:rsidRPr="00CC0E5A" w:rsidRDefault="006F492E" w:rsidP="004E1144">
      <w:pPr>
        <w:pStyle w:val="aa"/>
        <w:spacing w:before="360" w:after="60"/>
      </w:pPr>
      <w:r w:rsidRPr="00C54DD1">
        <w:t xml:space="preserve">8.3. ПРОИЗВОДСТВО ОТДЕЛЬНЫХ ВИДОВ </w:t>
      </w:r>
      <w:r w:rsidRPr="00C54DD1">
        <w:br/>
        <w:t>СТРОИТЕЛЬНЫХ МАШИН И ОБОРУДОВАНИЯ</w:t>
      </w:r>
      <w:proofErr w:type="gramStart"/>
      <w:r w:rsidR="00CC0E5A">
        <w:rPr>
          <w:vertAlign w:val="superscript"/>
        </w:rPr>
        <w:t>1</w:t>
      </w:r>
      <w:proofErr w:type="gramEnd"/>
      <w:r w:rsidR="00CC0E5A">
        <w:rPr>
          <w:vertAlign w:val="superscript"/>
        </w:rPr>
        <w:t>)</w:t>
      </w:r>
      <w:r w:rsidRPr="00C54DD1">
        <w:t xml:space="preserve"> </w:t>
      </w:r>
    </w:p>
    <w:tbl>
      <w:tblPr>
        <w:tblW w:w="5000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83"/>
        <w:gridCol w:w="522"/>
        <w:gridCol w:w="521"/>
        <w:gridCol w:w="521"/>
        <w:gridCol w:w="521"/>
        <w:gridCol w:w="521"/>
        <w:gridCol w:w="521"/>
        <w:gridCol w:w="523"/>
      </w:tblGrid>
      <w:tr w:rsidR="004E1144" w:rsidRPr="00C54DD1" w:rsidTr="005E16C7">
        <w:trPr>
          <w:trHeight w:val="20"/>
          <w:jc w:val="center"/>
        </w:trPr>
        <w:tc>
          <w:tcPr>
            <w:tcW w:w="2248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1144" w:rsidRPr="00C54DD1" w:rsidRDefault="004E1144" w:rsidP="00CC0E5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1144" w:rsidRPr="00C54DD1" w:rsidRDefault="004E1144" w:rsidP="00CC0E5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54DD1">
              <w:rPr>
                <w:rFonts w:ascii="Arial" w:hAnsi="Arial" w:cs="Arial"/>
                <w:sz w:val="14"/>
                <w:szCs w:val="14"/>
                <w:lang w:val="en-US"/>
              </w:rPr>
              <w:t>2017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1144" w:rsidRPr="00C54DD1" w:rsidRDefault="004E1144" w:rsidP="00CC0E5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54DD1">
              <w:rPr>
                <w:rFonts w:ascii="Arial" w:hAnsi="Arial" w:cs="Arial"/>
                <w:sz w:val="14"/>
                <w:szCs w:val="14"/>
                <w:lang w:val="en-US"/>
              </w:rPr>
              <w:t>2018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4E1144" w:rsidRPr="00C54DD1" w:rsidRDefault="004E1144" w:rsidP="00CC0E5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54DD1">
              <w:rPr>
                <w:rFonts w:ascii="Arial" w:hAnsi="Arial" w:cs="Arial"/>
                <w:sz w:val="14"/>
                <w:szCs w:val="14"/>
                <w:lang w:val="en-US"/>
              </w:rPr>
              <w:t>2019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E1144" w:rsidRPr="00C54DD1" w:rsidRDefault="004E1144" w:rsidP="00CC0E5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4E1144" w:rsidRPr="00C54DD1" w:rsidRDefault="004E1144" w:rsidP="00CC0E5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4E1144" w:rsidRPr="00C54DD1" w:rsidRDefault="004E1144" w:rsidP="00CC0E5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3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4E1144" w:rsidRPr="00C54DD1" w:rsidRDefault="004E1144" w:rsidP="00CC0E5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5E16C7" w:rsidRPr="00C54DD1" w:rsidTr="005E16C7">
        <w:trPr>
          <w:trHeight w:val="20"/>
          <w:jc w:val="center"/>
        </w:trPr>
        <w:tc>
          <w:tcPr>
            <w:tcW w:w="2248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8318D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>Краны мостовые электрические, шт.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1 972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2 103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1 848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1 620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2 461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2 391</w:t>
            </w:r>
          </w:p>
        </w:tc>
        <w:tc>
          <w:tcPr>
            <w:tcW w:w="394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2 625</w:t>
            </w:r>
          </w:p>
        </w:tc>
      </w:tr>
      <w:tr w:rsidR="005E16C7" w:rsidRPr="00C54DD1" w:rsidTr="005E16C7">
        <w:trPr>
          <w:trHeight w:val="20"/>
          <w:jc w:val="center"/>
        </w:trPr>
        <w:tc>
          <w:tcPr>
            <w:tcW w:w="2248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8318D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>Краны башенные строительные, шт.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47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73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23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48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61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34</w:t>
            </w:r>
          </w:p>
        </w:tc>
        <w:tc>
          <w:tcPr>
            <w:tcW w:w="394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41</w:t>
            </w:r>
          </w:p>
        </w:tc>
      </w:tr>
      <w:tr w:rsidR="005E16C7" w:rsidRPr="00C54DD1" w:rsidTr="005E16C7">
        <w:trPr>
          <w:trHeight w:val="20"/>
          <w:jc w:val="center"/>
        </w:trPr>
        <w:tc>
          <w:tcPr>
            <w:tcW w:w="2248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8318D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>Автокраны, шт.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2 731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2 941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2 966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2 789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3 427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3 296</w:t>
            </w:r>
          </w:p>
        </w:tc>
        <w:tc>
          <w:tcPr>
            <w:tcW w:w="394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3 369</w:t>
            </w:r>
          </w:p>
        </w:tc>
      </w:tr>
      <w:tr w:rsidR="005E16C7" w:rsidRPr="00C54DD1" w:rsidTr="005E16C7">
        <w:trPr>
          <w:trHeight w:val="20"/>
          <w:jc w:val="center"/>
        </w:trPr>
        <w:tc>
          <w:tcPr>
            <w:tcW w:w="2248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8318D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>Эскалаторы, шт.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73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58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59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38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21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9</w:t>
            </w:r>
          </w:p>
        </w:tc>
        <w:tc>
          <w:tcPr>
            <w:tcW w:w="394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22</w:t>
            </w:r>
          </w:p>
        </w:tc>
      </w:tr>
      <w:tr w:rsidR="005E16C7" w:rsidRPr="00C54DD1" w:rsidTr="005E16C7">
        <w:trPr>
          <w:trHeight w:val="20"/>
          <w:jc w:val="center"/>
        </w:trPr>
        <w:tc>
          <w:tcPr>
            <w:tcW w:w="2248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8318D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>Лифты, тыс. шт.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28,1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27,0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27,9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31,4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31,5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21,8</w:t>
            </w:r>
          </w:p>
        </w:tc>
        <w:tc>
          <w:tcPr>
            <w:tcW w:w="394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27,3</w:t>
            </w:r>
          </w:p>
        </w:tc>
      </w:tr>
      <w:tr w:rsidR="005E16C7" w:rsidRPr="00C54DD1" w:rsidTr="005E16C7">
        <w:trPr>
          <w:trHeight w:val="20"/>
          <w:jc w:val="center"/>
        </w:trPr>
        <w:tc>
          <w:tcPr>
            <w:tcW w:w="2248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8318D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>Экскаваторы, шт.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2 008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2 402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2 733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2 845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3 447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1 660</w:t>
            </w:r>
          </w:p>
        </w:tc>
        <w:tc>
          <w:tcPr>
            <w:tcW w:w="394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1 418</w:t>
            </w:r>
          </w:p>
        </w:tc>
      </w:tr>
      <w:tr w:rsidR="005E16C7" w:rsidRPr="00C54DD1" w:rsidTr="005E16C7">
        <w:trPr>
          <w:trHeight w:val="20"/>
          <w:jc w:val="center"/>
        </w:trPr>
        <w:tc>
          <w:tcPr>
            <w:tcW w:w="2248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8318D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>Бульдозеры и бульдозеры с поворотным отвалом, шт.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611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638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765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851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1 104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1 151</w:t>
            </w:r>
          </w:p>
        </w:tc>
        <w:tc>
          <w:tcPr>
            <w:tcW w:w="394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1 117</w:t>
            </w:r>
          </w:p>
        </w:tc>
      </w:tr>
      <w:tr w:rsidR="005E16C7" w:rsidRPr="00C54DD1" w:rsidTr="005E16C7">
        <w:trPr>
          <w:trHeight w:val="20"/>
          <w:jc w:val="center"/>
        </w:trPr>
        <w:tc>
          <w:tcPr>
            <w:tcW w:w="2248" w:type="pct"/>
            <w:tcBorders>
              <w:bottom w:val="nil"/>
              <w:right w:val="single" w:sz="6" w:space="0" w:color="auto"/>
            </w:tcBorders>
            <w:vAlign w:val="bottom"/>
          </w:tcPr>
          <w:p w:rsidR="005E16C7" w:rsidRPr="00C54DD1" w:rsidRDefault="005E16C7" w:rsidP="0048318D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>Грейдеры самоходные, шт.</w:t>
            </w:r>
          </w:p>
        </w:tc>
        <w:tc>
          <w:tcPr>
            <w:tcW w:w="393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709</w:t>
            </w:r>
          </w:p>
        </w:tc>
        <w:tc>
          <w:tcPr>
            <w:tcW w:w="393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737</w:t>
            </w:r>
          </w:p>
        </w:tc>
        <w:tc>
          <w:tcPr>
            <w:tcW w:w="393" w:type="pct"/>
            <w:tcBorders>
              <w:left w:val="single" w:sz="6" w:space="0" w:color="auto"/>
              <w:bottom w:val="nil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716</w:t>
            </w:r>
          </w:p>
        </w:tc>
        <w:tc>
          <w:tcPr>
            <w:tcW w:w="393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533</w:t>
            </w:r>
          </w:p>
        </w:tc>
        <w:tc>
          <w:tcPr>
            <w:tcW w:w="393" w:type="pct"/>
            <w:tcBorders>
              <w:left w:val="single" w:sz="6" w:space="0" w:color="auto"/>
              <w:bottom w:val="nil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780</w:t>
            </w:r>
          </w:p>
        </w:tc>
        <w:tc>
          <w:tcPr>
            <w:tcW w:w="393" w:type="pct"/>
            <w:tcBorders>
              <w:left w:val="single" w:sz="6" w:space="0" w:color="auto"/>
              <w:bottom w:val="nil"/>
            </w:tcBorders>
            <w:vAlign w:val="bottom"/>
          </w:tcPr>
          <w:p w:rsidR="005E16C7" w:rsidRP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787</w:t>
            </w:r>
          </w:p>
        </w:tc>
        <w:tc>
          <w:tcPr>
            <w:tcW w:w="394" w:type="pct"/>
            <w:tcBorders>
              <w:left w:val="single" w:sz="6" w:space="0" w:color="auto"/>
              <w:bottom w:val="nil"/>
            </w:tcBorders>
            <w:vAlign w:val="bottom"/>
          </w:tcPr>
          <w:p w:rsidR="005E16C7" w:rsidRP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746</w:t>
            </w:r>
          </w:p>
        </w:tc>
      </w:tr>
      <w:tr w:rsidR="005E16C7" w:rsidRPr="00C54DD1" w:rsidTr="005E16C7">
        <w:trPr>
          <w:trHeight w:val="20"/>
          <w:jc w:val="center"/>
        </w:trPr>
        <w:tc>
          <w:tcPr>
            <w:tcW w:w="2248" w:type="pct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5E16C7" w:rsidRPr="00C54DD1" w:rsidRDefault="005E16C7" w:rsidP="0048318D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C54DD1">
              <w:rPr>
                <w:rFonts w:ascii="Arial" w:hAnsi="Arial" w:cs="Arial"/>
                <w:sz w:val="14"/>
                <w:szCs w:val="14"/>
              </w:rPr>
              <w:t>Бетоносмесители</w:t>
            </w:r>
            <w:proofErr w:type="spellEnd"/>
            <w:r w:rsidRPr="00C54DD1">
              <w:rPr>
                <w:rFonts w:ascii="Arial" w:hAnsi="Arial" w:cs="Arial"/>
                <w:sz w:val="14"/>
                <w:szCs w:val="14"/>
              </w:rPr>
              <w:t xml:space="preserve"> и </w:t>
            </w:r>
            <w:proofErr w:type="spellStart"/>
            <w:r w:rsidRPr="00C54DD1">
              <w:rPr>
                <w:rFonts w:ascii="Arial" w:hAnsi="Arial" w:cs="Arial"/>
                <w:sz w:val="14"/>
                <w:szCs w:val="14"/>
              </w:rPr>
              <w:t>растворосмесители</w:t>
            </w:r>
            <w:proofErr w:type="spellEnd"/>
            <w:r w:rsidRPr="00C54DD1">
              <w:rPr>
                <w:rFonts w:ascii="Arial" w:hAnsi="Arial" w:cs="Arial"/>
                <w:sz w:val="14"/>
                <w:szCs w:val="14"/>
              </w:rPr>
              <w:t xml:space="preserve">, </w:t>
            </w:r>
            <w:r w:rsidRPr="004E1144">
              <w:rPr>
                <w:rFonts w:ascii="Arial" w:hAnsi="Arial" w:cs="Arial"/>
                <w:sz w:val="14"/>
                <w:szCs w:val="14"/>
              </w:rPr>
              <w:br/>
            </w:r>
            <w:r w:rsidRPr="00C54DD1">
              <w:rPr>
                <w:rFonts w:ascii="Arial" w:hAnsi="Arial" w:cs="Arial"/>
                <w:sz w:val="14"/>
                <w:szCs w:val="14"/>
              </w:rPr>
              <w:t>тыс. шт.</w:t>
            </w:r>
          </w:p>
        </w:tc>
        <w:tc>
          <w:tcPr>
            <w:tcW w:w="393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107</w:t>
            </w:r>
          </w:p>
        </w:tc>
        <w:tc>
          <w:tcPr>
            <w:tcW w:w="393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84,7</w:t>
            </w:r>
          </w:p>
        </w:tc>
        <w:tc>
          <w:tcPr>
            <w:tcW w:w="393" w:type="pct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122</w:t>
            </w:r>
          </w:p>
        </w:tc>
        <w:tc>
          <w:tcPr>
            <w:tcW w:w="393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72,2</w:t>
            </w:r>
          </w:p>
        </w:tc>
        <w:tc>
          <w:tcPr>
            <w:tcW w:w="393" w:type="pct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161</w:t>
            </w:r>
          </w:p>
        </w:tc>
        <w:tc>
          <w:tcPr>
            <w:tcW w:w="393" w:type="pct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120</w:t>
            </w:r>
          </w:p>
        </w:tc>
        <w:tc>
          <w:tcPr>
            <w:tcW w:w="394" w:type="pct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5E16C7" w:rsidRPr="005E16C7" w:rsidRDefault="005E16C7" w:rsidP="0048318D">
            <w:pPr>
              <w:spacing w:before="120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125</w:t>
            </w:r>
          </w:p>
        </w:tc>
      </w:tr>
    </w:tbl>
    <w:p w:rsidR="00727B37" w:rsidRPr="00727B37" w:rsidRDefault="00727B37" w:rsidP="00727B37">
      <w:pPr>
        <w:pStyle w:val="aa"/>
        <w:spacing w:before="60" w:after="0"/>
        <w:jc w:val="both"/>
        <w:rPr>
          <w:b w:val="0"/>
          <w:bCs w:val="0"/>
          <w:sz w:val="12"/>
          <w:szCs w:val="12"/>
        </w:rPr>
      </w:pPr>
      <w:r w:rsidRPr="00727B37">
        <w:rPr>
          <w:b w:val="0"/>
          <w:bCs w:val="0"/>
          <w:sz w:val="12"/>
          <w:szCs w:val="12"/>
          <w:vertAlign w:val="superscript"/>
        </w:rPr>
        <w:t>1)</w:t>
      </w:r>
      <w:r w:rsidRPr="00727B37">
        <w:rPr>
          <w:b w:val="0"/>
          <w:bCs w:val="0"/>
          <w:sz w:val="12"/>
          <w:szCs w:val="12"/>
        </w:rPr>
        <w:t> Без субъектов малого предпринимательства.</w:t>
      </w:r>
    </w:p>
    <w:p w:rsidR="006F492E" w:rsidRPr="00C54DD1" w:rsidRDefault="006F492E" w:rsidP="000133E8">
      <w:pPr>
        <w:pageBreakBefore/>
        <w:jc w:val="center"/>
        <w:rPr>
          <w:rFonts w:ascii="Arial" w:hAnsi="Arial" w:cs="Arial"/>
          <w:b/>
          <w:bCs/>
          <w:sz w:val="16"/>
          <w:szCs w:val="16"/>
        </w:rPr>
      </w:pPr>
      <w:r w:rsidRPr="00C54DD1">
        <w:rPr>
          <w:rFonts w:ascii="Arial" w:hAnsi="Arial" w:cs="Arial"/>
          <w:b/>
          <w:bCs/>
          <w:sz w:val="16"/>
          <w:szCs w:val="16"/>
        </w:rPr>
        <w:t>8.4.</w:t>
      </w:r>
      <w:r w:rsidRPr="00C54DD1">
        <w:rPr>
          <w:rFonts w:ascii="Arial" w:hAnsi="Arial" w:cs="Arial"/>
          <w:sz w:val="16"/>
          <w:szCs w:val="16"/>
        </w:rPr>
        <w:t xml:space="preserve"> </w:t>
      </w:r>
      <w:r w:rsidRPr="00C54DD1">
        <w:rPr>
          <w:rFonts w:ascii="Arial" w:hAnsi="Arial" w:cs="Arial"/>
          <w:b/>
          <w:sz w:val="16"/>
          <w:szCs w:val="16"/>
        </w:rPr>
        <w:t>УРОВЕНЬ</w:t>
      </w:r>
      <w:r w:rsidRPr="00C54DD1">
        <w:rPr>
          <w:rFonts w:ascii="Arial" w:hAnsi="Arial" w:cs="Arial"/>
          <w:sz w:val="16"/>
          <w:szCs w:val="16"/>
        </w:rPr>
        <w:t xml:space="preserve"> </w:t>
      </w:r>
      <w:r w:rsidRPr="00C54DD1">
        <w:rPr>
          <w:rFonts w:ascii="Arial" w:hAnsi="Arial" w:cs="Arial"/>
          <w:b/>
          <w:bCs/>
          <w:sz w:val="16"/>
          <w:szCs w:val="16"/>
        </w:rPr>
        <w:t xml:space="preserve">ИСПОЛЬЗОВАНИЯ ПРОИЗВОДСТВЕННЫХ МОЩНОСТЕЙ ОРГАНИЗАЦИЙ ПО ВЫПУСКУ ОТДЕЛЬНЫХ ВИДОВ </w:t>
      </w:r>
      <w:r w:rsidRPr="00C54DD1">
        <w:rPr>
          <w:rFonts w:ascii="Arial" w:hAnsi="Arial" w:cs="Arial"/>
          <w:b/>
          <w:bCs/>
          <w:sz w:val="16"/>
          <w:szCs w:val="16"/>
        </w:rPr>
        <w:br/>
        <w:t>СТРОИТЕЛЬНЫХ МАШИН И ОБОРУДОВАНИЯ</w:t>
      </w:r>
      <w:proofErr w:type="gramStart"/>
      <w:r w:rsidRPr="008F1578">
        <w:rPr>
          <w:rFonts w:ascii="Arial" w:hAnsi="Arial" w:cs="Arial"/>
          <w:b/>
          <w:sz w:val="16"/>
          <w:szCs w:val="16"/>
          <w:vertAlign w:val="superscript"/>
        </w:rPr>
        <w:t>1</w:t>
      </w:r>
      <w:proofErr w:type="gramEnd"/>
      <w:r w:rsidRPr="008F1578">
        <w:rPr>
          <w:rFonts w:ascii="Arial" w:hAnsi="Arial" w:cs="Arial"/>
          <w:b/>
          <w:sz w:val="16"/>
          <w:szCs w:val="16"/>
          <w:vertAlign w:val="superscript"/>
        </w:rPr>
        <w:t>)</w:t>
      </w:r>
    </w:p>
    <w:p w:rsidR="006F492E" w:rsidRDefault="006F492E" w:rsidP="006F492E">
      <w:pPr>
        <w:spacing w:after="60"/>
        <w:jc w:val="center"/>
        <w:rPr>
          <w:rFonts w:ascii="Arial" w:hAnsi="Arial" w:cs="Arial"/>
          <w:sz w:val="14"/>
          <w:szCs w:val="14"/>
          <w:lang w:val="en-US"/>
        </w:rPr>
      </w:pPr>
      <w:r w:rsidRPr="00C54DD1">
        <w:rPr>
          <w:rFonts w:ascii="Arial" w:hAnsi="Arial" w:cs="Arial"/>
          <w:sz w:val="14"/>
          <w:szCs w:val="14"/>
        </w:rPr>
        <w:t>(в процентах)</w:t>
      </w:r>
    </w:p>
    <w:tbl>
      <w:tblPr>
        <w:tblW w:w="5000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85"/>
        <w:gridCol w:w="522"/>
        <w:gridCol w:w="521"/>
        <w:gridCol w:w="521"/>
        <w:gridCol w:w="521"/>
        <w:gridCol w:w="521"/>
        <w:gridCol w:w="521"/>
        <w:gridCol w:w="521"/>
      </w:tblGrid>
      <w:tr w:rsidR="004E1144" w:rsidRPr="00C54DD1" w:rsidTr="005E16C7">
        <w:trPr>
          <w:trHeight w:val="20"/>
          <w:jc w:val="center"/>
        </w:trPr>
        <w:tc>
          <w:tcPr>
            <w:tcW w:w="2249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1144" w:rsidRPr="00C54DD1" w:rsidRDefault="004E1144" w:rsidP="00CC0E5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1144" w:rsidRPr="00C54DD1" w:rsidRDefault="004E1144" w:rsidP="00CC0E5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54DD1">
              <w:rPr>
                <w:rFonts w:ascii="Arial" w:hAnsi="Arial" w:cs="Arial"/>
                <w:sz w:val="14"/>
                <w:szCs w:val="14"/>
                <w:lang w:val="en-US"/>
              </w:rPr>
              <w:t>2017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E1144" w:rsidRPr="00C54DD1" w:rsidRDefault="004E1144" w:rsidP="00CC0E5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54DD1">
              <w:rPr>
                <w:rFonts w:ascii="Arial" w:hAnsi="Arial" w:cs="Arial"/>
                <w:sz w:val="14"/>
                <w:szCs w:val="14"/>
                <w:lang w:val="en-US"/>
              </w:rPr>
              <w:t>2018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4E1144" w:rsidRPr="00C54DD1" w:rsidRDefault="004E1144" w:rsidP="00CC0E5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54DD1">
              <w:rPr>
                <w:rFonts w:ascii="Arial" w:hAnsi="Arial" w:cs="Arial"/>
                <w:sz w:val="14"/>
                <w:szCs w:val="14"/>
                <w:lang w:val="en-US"/>
              </w:rPr>
              <w:t>2019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E1144" w:rsidRPr="00C54DD1" w:rsidRDefault="004E1144" w:rsidP="00CC0E5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4E1144" w:rsidRPr="00C54DD1" w:rsidRDefault="004E1144" w:rsidP="00CC0E5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4E1144" w:rsidRPr="00C54DD1" w:rsidRDefault="004E1144" w:rsidP="00CC0E5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3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4E1144" w:rsidRPr="00C54DD1" w:rsidRDefault="004E1144" w:rsidP="00CC0E5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5E16C7" w:rsidRPr="00C54DD1" w:rsidTr="005E16C7">
        <w:trPr>
          <w:trHeight w:val="20"/>
          <w:jc w:val="center"/>
        </w:trPr>
        <w:tc>
          <w:tcPr>
            <w:tcW w:w="2249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5E16C7">
            <w:pPr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>Краны башенные строительные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9,2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15,3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4,3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17,4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38,8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5E16C7">
              <w:rPr>
                <w:rFonts w:ascii="Arial" w:hAnsi="Arial" w:cs="Arial"/>
                <w:sz w:val="14"/>
                <w:szCs w:val="14"/>
                <w:lang w:val="en-US"/>
              </w:rPr>
              <w:t>20,7</w:t>
            </w:r>
          </w:p>
        </w:tc>
        <w:tc>
          <w:tcPr>
            <w:tcW w:w="394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5E16C7">
              <w:rPr>
                <w:rFonts w:ascii="Arial" w:hAnsi="Arial" w:cs="Arial"/>
                <w:sz w:val="14"/>
                <w:szCs w:val="14"/>
                <w:lang w:val="en-US"/>
              </w:rPr>
              <w:t>24,4</w:t>
            </w:r>
          </w:p>
        </w:tc>
      </w:tr>
      <w:tr w:rsidR="005E16C7" w:rsidRPr="00C54DD1" w:rsidTr="005E16C7">
        <w:trPr>
          <w:trHeight w:val="20"/>
          <w:jc w:val="center"/>
        </w:trPr>
        <w:tc>
          <w:tcPr>
            <w:tcW w:w="2249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5E16C7">
            <w:pPr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>Автокраны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35,7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37,2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43,7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41,9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46,0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5E16C7">
              <w:rPr>
                <w:rFonts w:ascii="Arial" w:hAnsi="Arial" w:cs="Arial"/>
                <w:sz w:val="14"/>
                <w:szCs w:val="14"/>
                <w:lang w:val="en-US"/>
              </w:rPr>
              <w:t>45,8</w:t>
            </w:r>
          </w:p>
        </w:tc>
        <w:tc>
          <w:tcPr>
            <w:tcW w:w="394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5E16C7">
              <w:rPr>
                <w:rFonts w:ascii="Arial" w:hAnsi="Arial" w:cs="Arial"/>
                <w:sz w:val="14"/>
                <w:szCs w:val="14"/>
                <w:lang w:val="en-US"/>
              </w:rPr>
              <w:t>47,2</w:t>
            </w:r>
          </w:p>
        </w:tc>
      </w:tr>
      <w:tr w:rsidR="005E16C7" w:rsidRPr="00C54DD1" w:rsidTr="005E16C7">
        <w:trPr>
          <w:trHeight w:val="20"/>
          <w:jc w:val="center"/>
        </w:trPr>
        <w:tc>
          <w:tcPr>
            <w:tcW w:w="2249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5E16C7">
            <w:pPr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>Лифты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73,6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69,5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77,8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88,9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88,1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5E16C7">
              <w:rPr>
                <w:rFonts w:ascii="Arial" w:hAnsi="Arial" w:cs="Arial"/>
                <w:sz w:val="14"/>
                <w:szCs w:val="14"/>
                <w:lang w:val="en-US"/>
              </w:rPr>
              <w:t>75,8</w:t>
            </w:r>
          </w:p>
        </w:tc>
        <w:tc>
          <w:tcPr>
            <w:tcW w:w="394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5E16C7">
              <w:rPr>
                <w:rFonts w:ascii="Arial" w:hAnsi="Arial" w:cs="Arial"/>
                <w:sz w:val="14"/>
                <w:szCs w:val="14"/>
                <w:lang w:val="en-US"/>
              </w:rPr>
              <w:t>78,5</w:t>
            </w:r>
          </w:p>
        </w:tc>
      </w:tr>
      <w:tr w:rsidR="005E16C7" w:rsidRPr="00C54DD1" w:rsidTr="005E16C7">
        <w:trPr>
          <w:trHeight w:val="20"/>
          <w:jc w:val="center"/>
        </w:trPr>
        <w:tc>
          <w:tcPr>
            <w:tcW w:w="2249" w:type="pct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5E16C7">
            <w:pPr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 xml:space="preserve">Экскаваторы 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19,4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22,4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33,9</w:t>
            </w:r>
          </w:p>
        </w:tc>
        <w:tc>
          <w:tcPr>
            <w:tcW w:w="393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26,6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37,5</w:t>
            </w:r>
          </w:p>
        </w:tc>
        <w:tc>
          <w:tcPr>
            <w:tcW w:w="393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5E16C7">
              <w:rPr>
                <w:rFonts w:ascii="Arial" w:hAnsi="Arial" w:cs="Arial"/>
                <w:sz w:val="14"/>
                <w:szCs w:val="14"/>
                <w:lang w:val="en-US"/>
              </w:rPr>
              <w:t>18,4</w:t>
            </w:r>
          </w:p>
        </w:tc>
        <w:tc>
          <w:tcPr>
            <w:tcW w:w="394" w:type="pct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5E16C7">
              <w:rPr>
                <w:rFonts w:ascii="Arial" w:hAnsi="Arial" w:cs="Arial"/>
                <w:sz w:val="14"/>
                <w:szCs w:val="14"/>
                <w:lang w:val="en-US"/>
              </w:rPr>
              <w:t>14,9</w:t>
            </w:r>
          </w:p>
        </w:tc>
      </w:tr>
      <w:tr w:rsidR="005E16C7" w:rsidRPr="00C54DD1" w:rsidTr="005E16C7">
        <w:trPr>
          <w:trHeight w:val="20"/>
          <w:jc w:val="center"/>
        </w:trPr>
        <w:tc>
          <w:tcPr>
            <w:tcW w:w="2249" w:type="pct"/>
            <w:tcBorders>
              <w:bottom w:val="nil"/>
              <w:right w:val="single" w:sz="6" w:space="0" w:color="auto"/>
            </w:tcBorders>
            <w:vAlign w:val="bottom"/>
          </w:tcPr>
          <w:p w:rsidR="005E16C7" w:rsidRPr="00C54DD1" w:rsidRDefault="005E16C7" w:rsidP="005E16C7">
            <w:pPr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>Бульдозеры и бульдозеры с поворотным отвалом</w:t>
            </w:r>
          </w:p>
        </w:tc>
        <w:tc>
          <w:tcPr>
            <w:tcW w:w="393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18,3</w:t>
            </w:r>
          </w:p>
        </w:tc>
        <w:tc>
          <w:tcPr>
            <w:tcW w:w="393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22,1</w:t>
            </w:r>
          </w:p>
        </w:tc>
        <w:tc>
          <w:tcPr>
            <w:tcW w:w="393" w:type="pct"/>
            <w:tcBorders>
              <w:left w:val="single" w:sz="6" w:space="0" w:color="auto"/>
              <w:bottom w:val="nil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29,8</w:t>
            </w:r>
          </w:p>
        </w:tc>
        <w:tc>
          <w:tcPr>
            <w:tcW w:w="393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33,5</w:t>
            </w:r>
          </w:p>
        </w:tc>
        <w:tc>
          <w:tcPr>
            <w:tcW w:w="393" w:type="pct"/>
            <w:tcBorders>
              <w:left w:val="single" w:sz="6" w:space="0" w:color="auto"/>
              <w:bottom w:val="nil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41,0</w:t>
            </w:r>
          </w:p>
        </w:tc>
        <w:tc>
          <w:tcPr>
            <w:tcW w:w="393" w:type="pct"/>
            <w:tcBorders>
              <w:left w:val="single" w:sz="6" w:space="0" w:color="auto"/>
              <w:bottom w:val="nil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5E16C7">
              <w:rPr>
                <w:rFonts w:ascii="Arial" w:hAnsi="Arial" w:cs="Arial"/>
                <w:sz w:val="14"/>
                <w:szCs w:val="14"/>
                <w:lang w:val="en-US"/>
              </w:rPr>
              <w:t>41,6</w:t>
            </w:r>
          </w:p>
        </w:tc>
        <w:tc>
          <w:tcPr>
            <w:tcW w:w="394" w:type="pct"/>
            <w:tcBorders>
              <w:left w:val="single" w:sz="6" w:space="0" w:color="auto"/>
              <w:bottom w:val="nil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5E16C7">
              <w:rPr>
                <w:rFonts w:ascii="Arial" w:hAnsi="Arial" w:cs="Arial"/>
                <w:sz w:val="14"/>
                <w:szCs w:val="14"/>
                <w:lang w:val="en-US"/>
              </w:rPr>
              <w:t>34,7</w:t>
            </w:r>
          </w:p>
        </w:tc>
      </w:tr>
      <w:tr w:rsidR="005E16C7" w:rsidRPr="00C54DD1" w:rsidTr="005E16C7">
        <w:trPr>
          <w:trHeight w:val="20"/>
          <w:jc w:val="center"/>
        </w:trPr>
        <w:tc>
          <w:tcPr>
            <w:tcW w:w="2249" w:type="pct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5E16C7" w:rsidRPr="00C54DD1" w:rsidRDefault="005E16C7" w:rsidP="005E16C7">
            <w:pPr>
              <w:spacing w:before="40" w:line="140" w:lineRule="exact"/>
              <w:rPr>
                <w:rFonts w:ascii="Arial" w:hAnsi="Arial" w:cs="Arial"/>
                <w:sz w:val="14"/>
                <w:szCs w:val="14"/>
                <w:lang w:val="en-US"/>
              </w:rPr>
            </w:pPr>
            <w:proofErr w:type="spellStart"/>
            <w:r w:rsidRPr="00C54DD1">
              <w:rPr>
                <w:rFonts w:ascii="Arial" w:hAnsi="Arial" w:cs="Arial"/>
                <w:sz w:val="14"/>
                <w:szCs w:val="14"/>
              </w:rPr>
              <w:t>Бетоносмесители</w:t>
            </w:r>
            <w:proofErr w:type="spellEnd"/>
            <w:r w:rsidRPr="00C54DD1">
              <w:rPr>
                <w:rFonts w:ascii="Arial" w:hAnsi="Arial" w:cs="Arial"/>
                <w:sz w:val="14"/>
                <w:szCs w:val="14"/>
              </w:rPr>
              <w:t xml:space="preserve"> и </w:t>
            </w:r>
            <w:proofErr w:type="spellStart"/>
            <w:r w:rsidRPr="00C54DD1">
              <w:rPr>
                <w:rFonts w:ascii="Arial" w:hAnsi="Arial" w:cs="Arial"/>
                <w:sz w:val="14"/>
                <w:szCs w:val="14"/>
              </w:rPr>
              <w:t>растворосмесители</w:t>
            </w:r>
            <w:proofErr w:type="spellEnd"/>
          </w:p>
        </w:tc>
        <w:tc>
          <w:tcPr>
            <w:tcW w:w="393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56,5</w:t>
            </w:r>
          </w:p>
        </w:tc>
        <w:tc>
          <w:tcPr>
            <w:tcW w:w="393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43,3</w:t>
            </w:r>
          </w:p>
        </w:tc>
        <w:tc>
          <w:tcPr>
            <w:tcW w:w="393" w:type="pct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60,8</w:t>
            </w:r>
          </w:p>
        </w:tc>
        <w:tc>
          <w:tcPr>
            <w:tcW w:w="393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17,9</w:t>
            </w:r>
          </w:p>
        </w:tc>
        <w:tc>
          <w:tcPr>
            <w:tcW w:w="393" w:type="pct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5E16C7" w:rsidRPr="00DA2362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DA2362">
              <w:rPr>
                <w:rFonts w:ascii="Arial" w:hAnsi="Arial" w:cs="Arial"/>
                <w:sz w:val="14"/>
                <w:szCs w:val="14"/>
                <w:lang w:val="en-US"/>
              </w:rPr>
              <w:t>81,4</w:t>
            </w:r>
          </w:p>
        </w:tc>
        <w:tc>
          <w:tcPr>
            <w:tcW w:w="393" w:type="pct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5E16C7">
              <w:rPr>
                <w:rFonts w:ascii="Arial" w:hAnsi="Arial" w:cs="Arial"/>
                <w:sz w:val="14"/>
                <w:szCs w:val="14"/>
                <w:lang w:val="en-US"/>
              </w:rPr>
              <w:t>57,0</w:t>
            </w:r>
          </w:p>
        </w:tc>
        <w:tc>
          <w:tcPr>
            <w:tcW w:w="394" w:type="pct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5E16C7">
              <w:rPr>
                <w:rFonts w:ascii="Arial" w:hAnsi="Arial" w:cs="Arial"/>
                <w:sz w:val="14"/>
                <w:szCs w:val="14"/>
                <w:lang w:val="en-US"/>
              </w:rPr>
              <w:t>58,6</w:t>
            </w:r>
          </w:p>
        </w:tc>
      </w:tr>
    </w:tbl>
    <w:p w:rsidR="006F492E" w:rsidRPr="00C54DD1" w:rsidRDefault="006F492E" w:rsidP="006F492E">
      <w:pPr>
        <w:spacing w:before="60"/>
        <w:jc w:val="both"/>
        <w:rPr>
          <w:rFonts w:ascii="Arial" w:hAnsi="Arial" w:cs="Arial"/>
          <w:sz w:val="12"/>
          <w:szCs w:val="12"/>
        </w:rPr>
      </w:pPr>
      <w:r w:rsidRPr="00C54DD1">
        <w:rPr>
          <w:rFonts w:ascii="Arial" w:hAnsi="Arial" w:cs="Arial"/>
          <w:sz w:val="12"/>
          <w:szCs w:val="12"/>
          <w:vertAlign w:val="superscript"/>
        </w:rPr>
        <w:t>1)</w:t>
      </w:r>
      <w:r w:rsidR="000133E8" w:rsidRPr="00C54DD1">
        <w:rPr>
          <w:rFonts w:ascii="Arial" w:hAnsi="Arial" w:cs="Arial"/>
          <w:sz w:val="12"/>
          <w:szCs w:val="12"/>
        </w:rPr>
        <w:t> </w:t>
      </w:r>
      <w:r w:rsidRPr="00C54DD1">
        <w:rPr>
          <w:rFonts w:ascii="Arial" w:hAnsi="Arial" w:cs="Arial"/>
          <w:sz w:val="12"/>
          <w:szCs w:val="12"/>
        </w:rPr>
        <w:t>Без субъектов малого предпринимательства.</w:t>
      </w:r>
    </w:p>
    <w:p w:rsidR="006F492E" w:rsidRPr="00C54DD1" w:rsidRDefault="006F492E" w:rsidP="004D6917">
      <w:pPr>
        <w:pStyle w:val="aa"/>
        <w:spacing w:before="240" w:after="60"/>
      </w:pPr>
      <w:r w:rsidRPr="00C54DD1">
        <w:t xml:space="preserve">8.5. ИМПОРТ ОТДЕЛЬНЫХ ВИДОВ ТОВАРОВ И ПРОДУКЦИИ </w:t>
      </w:r>
      <w:r w:rsidRPr="00C54DD1">
        <w:br/>
        <w:t>ДЛЯ СТРОИТЕЛЬНОЙ ДЕЯТЕЛЬНОСТИ</w:t>
      </w:r>
      <w:proofErr w:type="gramStart"/>
      <w:r w:rsidRPr="008F1578">
        <w:rPr>
          <w:vertAlign w:val="superscript"/>
        </w:rPr>
        <w:t>1</w:t>
      </w:r>
      <w:proofErr w:type="gramEnd"/>
      <w:r w:rsidRPr="008F1578">
        <w:rPr>
          <w:vertAlign w:val="superscript"/>
        </w:rPr>
        <w:t>)</w:t>
      </w:r>
    </w:p>
    <w:tbl>
      <w:tblPr>
        <w:tblW w:w="5000" w:type="pct"/>
        <w:jc w:val="center"/>
        <w:tblInd w:w="8" w:type="dxa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25"/>
        <w:gridCol w:w="534"/>
        <w:gridCol w:w="535"/>
        <w:gridCol w:w="534"/>
        <w:gridCol w:w="535"/>
        <w:gridCol w:w="535"/>
        <w:gridCol w:w="535"/>
      </w:tblGrid>
      <w:tr w:rsidR="004D6917" w:rsidRPr="00C54DD1" w:rsidTr="00915BE5">
        <w:trPr>
          <w:cantSplit/>
          <w:trHeight w:val="20"/>
          <w:jc w:val="center"/>
        </w:trPr>
        <w:tc>
          <w:tcPr>
            <w:tcW w:w="342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6917" w:rsidRPr="00C54DD1" w:rsidRDefault="004D6917" w:rsidP="000133E8">
            <w:pPr>
              <w:spacing w:before="60"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4D6917" w:rsidRPr="00C54DD1" w:rsidRDefault="004D6917" w:rsidP="00915BE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6917" w:rsidRPr="00C54DD1" w:rsidRDefault="004D6917" w:rsidP="00915BE5">
            <w:pPr>
              <w:spacing w:before="60" w:after="60" w:line="15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54DD1">
              <w:rPr>
                <w:rFonts w:ascii="Arial" w:hAnsi="Arial" w:cs="Arial"/>
                <w:sz w:val="14"/>
                <w:szCs w:val="14"/>
                <w:lang w:val="en-US"/>
              </w:rPr>
              <w:t>2017</w:t>
            </w:r>
          </w:p>
        </w:tc>
        <w:tc>
          <w:tcPr>
            <w:tcW w:w="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6917" w:rsidRPr="00C54DD1" w:rsidRDefault="004D6917" w:rsidP="00915BE5">
            <w:pPr>
              <w:spacing w:before="60" w:after="60" w:line="15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54DD1">
              <w:rPr>
                <w:rFonts w:ascii="Arial" w:hAnsi="Arial" w:cs="Arial"/>
                <w:sz w:val="14"/>
                <w:szCs w:val="14"/>
                <w:lang w:val="en-US"/>
              </w:rPr>
              <w:t>2018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6917" w:rsidRPr="00C54DD1" w:rsidRDefault="004D6917" w:rsidP="00915BE5">
            <w:pPr>
              <w:spacing w:before="60" w:after="60" w:line="15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54DD1">
              <w:rPr>
                <w:rFonts w:ascii="Arial" w:hAnsi="Arial" w:cs="Arial"/>
                <w:sz w:val="14"/>
                <w:szCs w:val="14"/>
                <w:lang w:val="en-US"/>
              </w:rPr>
              <w:t>2019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6917" w:rsidRPr="00C54DD1" w:rsidRDefault="004D6917" w:rsidP="00915BE5">
            <w:pPr>
              <w:spacing w:before="60" w:after="60" w:line="15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4D6917" w:rsidRPr="00C54DD1" w:rsidRDefault="004D6917" w:rsidP="00915BE5">
            <w:pPr>
              <w:spacing w:before="60" w:after="60" w:line="15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</w:tr>
      <w:tr w:rsidR="005E16C7" w:rsidRPr="00C54DD1" w:rsidTr="00DD7A16">
        <w:trPr>
          <w:cantSplit/>
          <w:trHeight w:val="20"/>
          <w:jc w:val="center"/>
        </w:trPr>
        <w:tc>
          <w:tcPr>
            <w:tcW w:w="3425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 xml:space="preserve">Галька, гравий, щебень или </w:t>
            </w:r>
            <w:proofErr w:type="gramStart"/>
            <w:r w:rsidRPr="005E16C7">
              <w:rPr>
                <w:rFonts w:ascii="Arial" w:hAnsi="Arial" w:cs="Arial"/>
                <w:sz w:val="14"/>
                <w:szCs w:val="14"/>
              </w:rPr>
              <w:t>дробленный</w:t>
            </w:r>
            <w:proofErr w:type="gramEnd"/>
            <w:r w:rsidRPr="005E16C7">
              <w:rPr>
                <w:rFonts w:ascii="Arial" w:hAnsi="Arial" w:cs="Arial"/>
                <w:sz w:val="14"/>
                <w:szCs w:val="14"/>
              </w:rPr>
              <w:t xml:space="preserve"> камень, </w:t>
            </w:r>
            <w:r w:rsidRPr="005E16C7">
              <w:rPr>
                <w:rFonts w:ascii="Arial" w:hAnsi="Arial" w:cs="Arial"/>
                <w:sz w:val="14"/>
                <w:szCs w:val="14"/>
              </w:rPr>
              <w:br/>
              <w:t>тыс. т</w:t>
            </w:r>
          </w:p>
        </w:tc>
        <w:tc>
          <w:tcPr>
            <w:tcW w:w="5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13 131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15 335</w:t>
            </w:r>
          </w:p>
        </w:tc>
        <w:tc>
          <w:tcPr>
            <w:tcW w:w="5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11 621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8 853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7 929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6 933</w:t>
            </w:r>
          </w:p>
        </w:tc>
      </w:tr>
      <w:tr w:rsidR="005E16C7" w:rsidRPr="00727B37" w:rsidTr="00DD7A16">
        <w:trPr>
          <w:cantSplit/>
          <w:trHeight w:val="20"/>
          <w:jc w:val="center"/>
        </w:trPr>
        <w:tc>
          <w:tcPr>
            <w:tcW w:w="3425" w:type="dxa"/>
            <w:tcBorders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Портландцемент</w:t>
            </w:r>
            <w:r w:rsidR="009F2CFC" w:rsidRPr="009F2CFC">
              <w:rPr>
                <w:rFonts w:ascii="Arial" w:hAnsi="Arial" w:cs="Arial"/>
                <w:sz w:val="14"/>
                <w:szCs w:val="14"/>
              </w:rPr>
              <w:t>,</w:t>
            </w:r>
            <w:r w:rsidRPr="005E16C7">
              <w:rPr>
                <w:rFonts w:ascii="Arial" w:hAnsi="Arial" w:cs="Arial"/>
                <w:sz w:val="14"/>
                <w:szCs w:val="14"/>
              </w:rPr>
              <w:t xml:space="preserve"> цементы и клинкеры, тыс. т</w:t>
            </w:r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2 985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1 988</w:t>
            </w:r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1 507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1 431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1 419</w:t>
            </w:r>
          </w:p>
        </w:tc>
        <w:tc>
          <w:tcPr>
            <w:tcW w:w="535" w:type="dxa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1 911</w:t>
            </w:r>
          </w:p>
        </w:tc>
      </w:tr>
      <w:tr w:rsidR="005E16C7" w:rsidRPr="00C54DD1" w:rsidTr="00DD7A16">
        <w:trPr>
          <w:cantSplit/>
          <w:trHeight w:val="20"/>
          <w:jc w:val="center"/>
        </w:trPr>
        <w:tc>
          <w:tcPr>
            <w:tcW w:w="3425" w:type="dxa"/>
            <w:tcBorders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Ванны, души, раковины, биде, унитазы</w:t>
            </w:r>
            <w:r w:rsidRPr="005E16C7">
              <w:rPr>
                <w:rFonts w:ascii="Arial" w:hAnsi="Arial" w:cs="Arial"/>
                <w:sz w:val="14"/>
                <w:szCs w:val="14"/>
              </w:rPr>
              <w:br/>
              <w:t>и прочие изделия из пластмасс, тыс. т</w:t>
            </w:r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42,7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47,8</w:t>
            </w:r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47,9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46,6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46,2</w:t>
            </w:r>
          </w:p>
        </w:tc>
        <w:tc>
          <w:tcPr>
            <w:tcW w:w="535" w:type="dxa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46,8</w:t>
            </w:r>
          </w:p>
        </w:tc>
      </w:tr>
      <w:tr w:rsidR="005E16C7" w:rsidRPr="00C54DD1" w:rsidTr="00DD7A16">
        <w:trPr>
          <w:cantSplit/>
          <w:trHeight w:val="20"/>
          <w:jc w:val="center"/>
        </w:trPr>
        <w:tc>
          <w:tcPr>
            <w:tcW w:w="3425" w:type="dxa"/>
            <w:tcBorders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 xml:space="preserve">Двери и пороги для них, окна и их рамы из пластмасс, </w:t>
            </w:r>
            <w:proofErr w:type="gramStart"/>
            <w:r w:rsidRPr="005E16C7">
              <w:rPr>
                <w:rFonts w:ascii="Arial" w:hAnsi="Arial" w:cs="Arial"/>
                <w:sz w:val="14"/>
                <w:szCs w:val="14"/>
              </w:rPr>
              <w:t>т</w:t>
            </w:r>
            <w:proofErr w:type="gramEnd"/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3 259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2 026</w:t>
            </w:r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1 319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1 185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1 067</w:t>
            </w:r>
          </w:p>
        </w:tc>
        <w:tc>
          <w:tcPr>
            <w:tcW w:w="535" w:type="dxa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2 501</w:t>
            </w:r>
          </w:p>
        </w:tc>
      </w:tr>
      <w:tr w:rsidR="005E16C7" w:rsidRPr="00C54DD1" w:rsidTr="00DD7A16">
        <w:trPr>
          <w:cantSplit/>
          <w:trHeight w:val="20"/>
          <w:jc w:val="center"/>
        </w:trPr>
        <w:tc>
          <w:tcPr>
            <w:tcW w:w="3425" w:type="dxa"/>
            <w:tcBorders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Лесоматериалы  необработанные, м</w:t>
            </w:r>
            <w:r w:rsidRPr="005E16C7">
              <w:rPr>
                <w:rFonts w:ascii="Arial" w:hAnsi="Arial" w:cs="Arial"/>
                <w:sz w:val="14"/>
                <w:szCs w:val="14"/>
                <w:vertAlign w:val="superscript"/>
              </w:rPr>
              <w:t>3</w:t>
            </w:r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59,8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1 985</w:t>
            </w:r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5 782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1 945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1 287</w:t>
            </w:r>
          </w:p>
        </w:tc>
        <w:tc>
          <w:tcPr>
            <w:tcW w:w="535" w:type="dxa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692</w:t>
            </w:r>
          </w:p>
        </w:tc>
      </w:tr>
      <w:tr w:rsidR="005E16C7" w:rsidRPr="00C54DD1" w:rsidTr="00DD7A16">
        <w:trPr>
          <w:cantSplit/>
          <w:trHeight w:val="20"/>
          <w:jc w:val="center"/>
        </w:trPr>
        <w:tc>
          <w:tcPr>
            <w:tcW w:w="3425" w:type="dxa"/>
            <w:tcBorders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 xml:space="preserve">Окна, балконные двери и их рамы </w:t>
            </w:r>
            <w:r w:rsidRPr="005E16C7">
              <w:rPr>
                <w:rFonts w:ascii="Arial" w:hAnsi="Arial" w:cs="Arial"/>
                <w:sz w:val="14"/>
                <w:szCs w:val="14"/>
              </w:rPr>
              <w:br/>
              <w:t xml:space="preserve">из древесины тропических пород, </w:t>
            </w:r>
            <w:proofErr w:type="gramStart"/>
            <w:r w:rsidRPr="005E16C7">
              <w:rPr>
                <w:rFonts w:ascii="Arial" w:hAnsi="Arial" w:cs="Arial"/>
                <w:sz w:val="14"/>
                <w:szCs w:val="14"/>
              </w:rPr>
              <w:t>т</w:t>
            </w:r>
            <w:proofErr w:type="gramEnd"/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5 018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4 940</w:t>
            </w:r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4 573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4 568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3 532</w:t>
            </w:r>
          </w:p>
        </w:tc>
        <w:tc>
          <w:tcPr>
            <w:tcW w:w="535" w:type="dxa"/>
            <w:tcBorders>
              <w:left w:val="single" w:sz="6" w:space="0" w:color="auto"/>
            </w:tcBorders>
            <w:vAlign w:val="bottom"/>
          </w:tcPr>
          <w:p w:rsidR="005E16C7" w:rsidRPr="005E16C7" w:rsidRDefault="005E16C7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4 602</w:t>
            </w:r>
          </w:p>
        </w:tc>
      </w:tr>
      <w:tr w:rsidR="0048318D" w:rsidRPr="00C54DD1" w:rsidTr="00DD7A16">
        <w:trPr>
          <w:cantSplit/>
          <w:trHeight w:val="20"/>
          <w:jc w:val="center"/>
        </w:trPr>
        <w:tc>
          <w:tcPr>
            <w:tcW w:w="3425" w:type="dxa"/>
            <w:tcBorders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 xml:space="preserve">Двери и их </w:t>
            </w:r>
            <w:proofErr w:type="gramStart"/>
            <w:r w:rsidRPr="005E16C7">
              <w:rPr>
                <w:rFonts w:ascii="Arial" w:hAnsi="Arial" w:cs="Arial"/>
                <w:sz w:val="14"/>
                <w:szCs w:val="14"/>
              </w:rPr>
              <w:t>рамы</w:t>
            </w:r>
            <w:proofErr w:type="gramEnd"/>
            <w:r w:rsidRPr="005E16C7">
              <w:rPr>
                <w:rFonts w:ascii="Arial" w:hAnsi="Arial" w:cs="Arial"/>
                <w:sz w:val="14"/>
                <w:szCs w:val="14"/>
              </w:rPr>
              <w:t xml:space="preserve"> и пороги из древесины тропических пород, т</w:t>
            </w:r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48318D" w:rsidRDefault="0048318D" w:rsidP="0048318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8318D">
              <w:rPr>
                <w:rFonts w:ascii="Arial" w:hAnsi="Arial" w:cs="Arial"/>
                <w:sz w:val="14"/>
                <w:szCs w:val="14"/>
              </w:rPr>
              <w:t>16</w:t>
            </w:r>
            <w:r w:rsidRPr="0048318D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48318D">
              <w:rPr>
                <w:rFonts w:ascii="Arial" w:hAnsi="Arial" w:cs="Arial"/>
                <w:sz w:val="14"/>
                <w:szCs w:val="14"/>
              </w:rPr>
              <w:t>448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48318D" w:rsidRDefault="0048318D" w:rsidP="0048318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8318D">
              <w:rPr>
                <w:rFonts w:ascii="Arial" w:hAnsi="Arial" w:cs="Arial"/>
                <w:sz w:val="14"/>
                <w:szCs w:val="14"/>
              </w:rPr>
              <w:t>12</w:t>
            </w:r>
            <w:r w:rsidRPr="0048318D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48318D">
              <w:rPr>
                <w:rFonts w:ascii="Arial" w:hAnsi="Arial" w:cs="Arial"/>
                <w:sz w:val="14"/>
                <w:szCs w:val="14"/>
              </w:rPr>
              <w:t>813</w:t>
            </w:r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48318D" w:rsidRDefault="0048318D" w:rsidP="0048318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8318D">
              <w:rPr>
                <w:rFonts w:ascii="Arial" w:hAnsi="Arial" w:cs="Arial"/>
                <w:sz w:val="14"/>
                <w:szCs w:val="14"/>
              </w:rPr>
              <w:t>9</w:t>
            </w:r>
            <w:r w:rsidRPr="0048318D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48318D">
              <w:rPr>
                <w:rFonts w:ascii="Arial" w:hAnsi="Arial" w:cs="Arial"/>
                <w:sz w:val="14"/>
                <w:szCs w:val="14"/>
              </w:rPr>
              <w:t>984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48318D" w:rsidRDefault="0048318D" w:rsidP="0048318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8318D">
              <w:rPr>
                <w:rFonts w:ascii="Arial" w:hAnsi="Arial" w:cs="Arial"/>
                <w:sz w:val="14"/>
                <w:szCs w:val="14"/>
              </w:rPr>
              <w:t>9</w:t>
            </w:r>
            <w:r w:rsidRPr="0048318D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48318D">
              <w:rPr>
                <w:rFonts w:ascii="Arial" w:hAnsi="Arial" w:cs="Arial"/>
                <w:sz w:val="14"/>
                <w:szCs w:val="14"/>
              </w:rPr>
              <w:t>328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48318D" w:rsidRDefault="0048318D" w:rsidP="0048318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8318D">
              <w:rPr>
                <w:rFonts w:ascii="Arial" w:hAnsi="Arial" w:cs="Arial"/>
                <w:sz w:val="14"/>
                <w:szCs w:val="14"/>
              </w:rPr>
              <w:t>9 166</w:t>
            </w:r>
          </w:p>
        </w:tc>
        <w:tc>
          <w:tcPr>
            <w:tcW w:w="535" w:type="dxa"/>
            <w:tcBorders>
              <w:left w:val="single" w:sz="6" w:space="0" w:color="auto"/>
            </w:tcBorders>
            <w:vAlign w:val="bottom"/>
          </w:tcPr>
          <w:p w:rsidR="0048318D" w:rsidRPr="005E16C7" w:rsidRDefault="0048318D" w:rsidP="0048318D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10 161</w:t>
            </w:r>
          </w:p>
        </w:tc>
      </w:tr>
      <w:tr w:rsidR="0048318D" w:rsidRPr="00C54DD1" w:rsidTr="00DD7A16">
        <w:trPr>
          <w:cantSplit/>
          <w:trHeight w:val="20"/>
          <w:jc w:val="center"/>
        </w:trPr>
        <w:tc>
          <w:tcPr>
            <w:tcW w:w="3425" w:type="dxa"/>
            <w:tcBorders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Панели напольные собранные, тыс. м</w:t>
            </w:r>
            <w:proofErr w:type="gramStart"/>
            <w:r w:rsidRPr="005E16C7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  <w:proofErr w:type="gramEnd"/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2 979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2 417</w:t>
            </w:r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2 673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2 280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1 585</w:t>
            </w:r>
          </w:p>
        </w:tc>
        <w:tc>
          <w:tcPr>
            <w:tcW w:w="535" w:type="dxa"/>
            <w:tcBorders>
              <w:lef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2 018</w:t>
            </w:r>
          </w:p>
        </w:tc>
      </w:tr>
      <w:tr w:rsidR="0048318D" w:rsidRPr="00C54DD1" w:rsidTr="00DD7A16">
        <w:trPr>
          <w:cantSplit/>
          <w:trHeight w:val="20"/>
          <w:jc w:val="center"/>
        </w:trPr>
        <w:tc>
          <w:tcPr>
            <w:tcW w:w="3425" w:type="dxa"/>
            <w:tcBorders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 xml:space="preserve">Обои и аналогичные настенные покрытия, </w:t>
            </w:r>
            <w:proofErr w:type="gramStart"/>
            <w:r w:rsidRPr="005E16C7">
              <w:rPr>
                <w:rFonts w:ascii="Arial" w:hAnsi="Arial" w:cs="Arial"/>
                <w:sz w:val="14"/>
                <w:szCs w:val="14"/>
              </w:rPr>
              <w:t>т</w:t>
            </w:r>
            <w:proofErr w:type="gramEnd"/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47 580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51 359</w:t>
            </w:r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49 049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38 346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33 597</w:t>
            </w:r>
          </w:p>
        </w:tc>
        <w:tc>
          <w:tcPr>
            <w:tcW w:w="535" w:type="dxa"/>
            <w:tcBorders>
              <w:lef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32 427</w:t>
            </w:r>
          </w:p>
        </w:tc>
      </w:tr>
      <w:tr w:rsidR="0048318D" w:rsidRPr="00C54DD1" w:rsidTr="00DD7A16">
        <w:trPr>
          <w:cantSplit/>
          <w:trHeight w:val="20"/>
          <w:jc w:val="center"/>
        </w:trPr>
        <w:tc>
          <w:tcPr>
            <w:tcW w:w="3425" w:type="dxa"/>
            <w:tcBorders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Линолеум, тыс. м</w:t>
            </w:r>
            <w:proofErr w:type="gramStart"/>
            <w:r w:rsidRPr="005E16C7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  <w:proofErr w:type="gramEnd"/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321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420</w:t>
            </w:r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321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266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318</w:t>
            </w:r>
          </w:p>
        </w:tc>
        <w:tc>
          <w:tcPr>
            <w:tcW w:w="535" w:type="dxa"/>
            <w:tcBorders>
              <w:lef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535</w:t>
            </w:r>
          </w:p>
        </w:tc>
      </w:tr>
      <w:tr w:rsidR="0048318D" w:rsidRPr="00C54DD1" w:rsidTr="00DD7A16">
        <w:trPr>
          <w:cantSplit/>
          <w:trHeight w:val="20"/>
          <w:jc w:val="center"/>
        </w:trPr>
        <w:tc>
          <w:tcPr>
            <w:tcW w:w="3425" w:type="dxa"/>
            <w:tcBorders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 xml:space="preserve">Изделия из асфальта, нефтяного битума в рулонах, </w:t>
            </w:r>
            <w:proofErr w:type="gramStart"/>
            <w:r w:rsidRPr="005E16C7">
              <w:rPr>
                <w:rFonts w:ascii="Arial" w:hAnsi="Arial" w:cs="Arial"/>
                <w:sz w:val="14"/>
                <w:szCs w:val="14"/>
              </w:rPr>
              <w:t>т</w:t>
            </w:r>
            <w:proofErr w:type="gramEnd"/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2 233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3 590</w:t>
            </w:r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5 930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2 557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2 220</w:t>
            </w:r>
          </w:p>
        </w:tc>
        <w:tc>
          <w:tcPr>
            <w:tcW w:w="535" w:type="dxa"/>
            <w:tcBorders>
              <w:lef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2 387</w:t>
            </w:r>
          </w:p>
        </w:tc>
      </w:tr>
      <w:tr w:rsidR="0048318D" w:rsidRPr="00727B37" w:rsidTr="00DD7A16">
        <w:trPr>
          <w:cantSplit/>
          <w:trHeight w:val="20"/>
          <w:jc w:val="center"/>
        </w:trPr>
        <w:tc>
          <w:tcPr>
            <w:tcW w:w="3425" w:type="dxa"/>
            <w:tcBorders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Сборные строительные блоки из цемента, бетона, тыс. т</w:t>
            </w:r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50,1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79,4</w:t>
            </w:r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157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127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118</w:t>
            </w:r>
          </w:p>
        </w:tc>
        <w:tc>
          <w:tcPr>
            <w:tcW w:w="535" w:type="dxa"/>
            <w:tcBorders>
              <w:lef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94,8</w:t>
            </w:r>
          </w:p>
        </w:tc>
      </w:tr>
      <w:tr w:rsidR="0048318D" w:rsidRPr="00C54DD1" w:rsidTr="00DD7A16">
        <w:trPr>
          <w:cantSplit/>
          <w:trHeight w:val="20"/>
          <w:jc w:val="center"/>
        </w:trPr>
        <w:tc>
          <w:tcPr>
            <w:tcW w:w="3425" w:type="dxa"/>
            <w:tcBorders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rPr>
                <w:rFonts w:ascii="Arial" w:hAnsi="Arial" w:cs="Arial"/>
                <w:spacing w:val="-4"/>
                <w:sz w:val="14"/>
                <w:szCs w:val="14"/>
              </w:rPr>
            </w:pPr>
            <w:r w:rsidRPr="005E16C7">
              <w:rPr>
                <w:rFonts w:ascii="Arial" w:hAnsi="Arial" w:cs="Arial"/>
                <w:spacing w:val="-4"/>
                <w:sz w:val="14"/>
                <w:szCs w:val="14"/>
              </w:rPr>
              <w:t xml:space="preserve">Изделия из асбоцемента, из цемента, с волокнами целлюлозы, содержащие асбест, </w:t>
            </w:r>
            <w:proofErr w:type="gramStart"/>
            <w:r w:rsidRPr="005E16C7">
              <w:rPr>
                <w:rFonts w:ascii="Arial" w:hAnsi="Arial" w:cs="Arial"/>
                <w:spacing w:val="-4"/>
                <w:sz w:val="14"/>
                <w:szCs w:val="14"/>
              </w:rPr>
              <w:t>т</w:t>
            </w:r>
            <w:proofErr w:type="gramEnd"/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9 648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6 246</w:t>
            </w:r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11 510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16 014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16 761</w:t>
            </w:r>
          </w:p>
        </w:tc>
        <w:tc>
          <w:tcPr>
            <w:tcW w:w="535" w:type="dxa"/>
            <w:tcBorders>
              <w:lef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17 618</w:t>
            </w:r>
          </w:p>
        </w:tc>
      </w:tr>
      <w:tr w:rsidR="0048318D" w:rsidRPr="00727B37" w:rsidTr="00DD7A16">
        <w:trPr>
          <w:cantSplit/>
          <w:trHeight w:val="20"/>
          <w:jc w:val="center"/>
        </w:trPr>
        <w:tc>
          <w:tcPr>
            <w:tcW w:w="3425" w:type="dxa"/>
            <w:tcBorders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 xml:space="preserve">Кирпичи строительные из керамики, </w:t>
            </w:r>
            <w:proofErr w:type="gramStart"/>
            <w:r w:rsidRPr="005E16C7">
              <w:rPr>
                <w:rFonts w:ascii="Arial" w:hAnsi="Arial" w:cs="Arial"/>
                <w:sz w:val="14"/>
                <w:szCs w:val="14"/>
              </w:rPr>
              <w:t>млн</w:t>
            </w:r>
            <w:proofErr w:type="gramEnd"/>
            <w:r w:rsidRPr="005E16C7">
              <w:rPr>
                <w:rFonts w:ascii="Arial" w:hAnsi="Arial" w:cs="Arial"/>
                <w:sz w:val="14"/>
                <w:szCs w:val="14"/>
              </w:rPr>
              <w:t xml:space="preserve"> шт.</w:t>
            </w:r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651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680</w:t>
            </w:r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154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84,1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66,7</w:t>
            </w:r>
          </w:p>
        </w:tc>
        <w:tc>
          <w:tcPr>
            <w:tcW w:w="535" w:type="dxa"/>
            <w:tcBorders>
              <w:lef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579</w:t>
            </w:r>
          </w:p>
        </w:tc>
      </w:tr>
      <w:tr w:rsidR="0048318D" w:rsidRPr="00C54DD1" w:rsidTr="00DD7A16">
        <w:trPr>
          <w:cantSplit/>
          <w:trHeight w:val="20"/>
          <w:jc w:val="center"/>
        </w:trPr>
        <w:tc>
          <w:tcPr>
            <w:tcW w:w="3425" w:type="dxa"/>
            <w:tcBorders>
              <w:bottom w:val="nil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Черепица из керамики, тыс. шт.</w:t>
            </w:r>
          </w:p>
        </w:tc>
        <w:tc>
          <w:tcPr>
            <w:tcW w:w="534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7 853</w:t>
            </w:r>
          </w:p>
        </w:tc>
        <w:tc>
          <w:tcPr>
            <w:tcW w:w="535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6 235</w:t>
            </w:r>
          </w:p>
        </w:tc>
        <w:tc>
          <w:tcPr>
            <w:tcW w:w="534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5 851</w:t>
            </w:r>
          </w:p>
        </w:tc>
        <w:tc>
          <w:tcPr>
            <w:tcW w:w="535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4 519</w:t>
            </w:r>
          </w:p>
        </w:tc>
        <w:tc>
          <w:tcPr>
            <w:tcW w:w="535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5 157</w:t>
            </w:r>
          </w:p>
        </w:tc>
        <w:tc>
          <w:tcPr>
            <w:tcW w:w="535" w:type="dxa"/>
            <w:tcBorders>
              <w:left w:val="single" w:sz="6" w:space="0" w:color="auto"/>
              <w:bottom w:val="nil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5 778</w:t>
            </w:r>
          </w:p>
        </w:tc>
      </w:tr>
      <w:tr w:rsidR="0048318D" w:rsidRPr="00C54DD1" w:rsidTr="004D6917">
        <w:trPr>
          <w:cantSplit/>
          <w:trHeight w:val="20"/>
          <w:jc w:val="center"/>
        </w:trPr>
        <w:tc>
          <w:tcPr>
            <w:tcW w:w="3425" w:type="dxa"/>
            <w:tcBorders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 xml:space="preserve">Плиты для мощения, плитки облицовочные </w:t>
            </w:r>
            <w:r w:rsidRPr="005E16C7">
              <w:rPr>
                <w:rFonts w:ascii="Arial" w:hAnsi="Arial" w:cs="Arial"/>
                <w:sz w:val="14"/>
                <w:szCs w:val="14"/>
              </w:rPr>
              <w:br/>
              <w:t xml:space="preserve">для полов, печей, каминов и прочие изделия из керамики, </w:t>
            </w:r>
            <w:proofErr w:type="gramStart"/>
            <w:r w:rsidRPr="005E16C7">
              <w:rPr>
                <w:rFonts w:ascii="Arial" w:hAnsi="Arial" w:cs="Arial"/>
                <w:sz w:val="14"/>
                <w:szCs w:val="14"/>
              </w:rPr>
              <w:t>млн</w:t>
            </w:r>
            <w:proofErr w:type="gramEnd"/>
            <w:r w:rsidRPr="005E16C7">
              <w:rPr>
                <w:rFonts w:ascii="Arial" w:hAnsi="Arial" w:cs="Arial"/>
                <w:sz w:val="14"/>
                <w:szCs w:val="14"/>
              </w:rPr>
              <w:t xml:space="preserve"> м</w:t>
            </w:r>
            <w:r w:rsidRPr="005E16C7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16 721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48 946</w:t>
            </w:r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47 463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45 983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46 768</w:t>
            </w:r>
          </w:p>
        </w:tc>
        <w:tc>
          <w:tcPr>
            <w:tcW w:w="535" w:type="dxa"/>
            <w:tcBorders>
              <w:lef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56 396</w:t>
            </w:r>
          </w:p>
        </w:tc>
      </w:tr>
      <w:tr w:rsidR="0048318D" w:rsidRPr="00727B37" w:rsidTr="004D6917">
        <w:trPr>
          <w:cantSplit/>
          <w:trHeight w:val="20"/>
          <w:jc w:val="center"/>
        </w:trPr>
        <w:tc>
          <w:tcPr>
            <w:tcW w:w="3425" w:type="dxa"/>
            <w:tcBorders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5E16C7">
              <w:rPr>
                <w:rFonts w:ascii="Arial" w:hAnsi="Arial" w:cs="Arial"/>
                <w:sz w:val="14"/>
                <w:szCs w:val="14"/>
              </w:rPr>
              <w:t xml:space="preserve">Раковины, умывальники, ванны, биде, унитазы </w:t>
            </w:r>
            <w:r w:rsidRPr="005E16C7">
              <w:rPr>
                <w:rFonts w:ascii="Arial" w:hAnsi="Arial" w:cs="Arial"/>
                <w:sz w:val="14"/>
                <w:szCs w:val="14"/>
              </w:rPr>
              <w:br/>
              <w:t>и прочие из керамики, тыс. шт.</w:t>
            </w:r>
            <w:proofErr w:type="gramEnd"/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2 162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1 247</w:t>
            </w:r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1 392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1 385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1 598</w:t>
            </w:r>
          </w:p>
        </w:tc>
        <w:tc>
          <w:tcPr>
            <w:tcW w:w="535" w:type="dxa"/>
            <w:tcBorders>
              <w:lef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1 939</w:t>
            </w:r>
          </w:p>
        </w:tc>
      </w:tr>
      <w:tr w:rsidR="0048318D" w:rsidRPr="00727B37" w:rsidTr="004D6917">
        <w:trPr>
          <w:cantSplit/>
          <w:trHeight w:val="20"/>
          <w:jc w:val="center"/>
        </w:trPr>
        <w:tc>
          <w:tcPr>
            <w:tcW w:w="3425" w:type="dxa"/>
            <w:tcBorders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 xml:space="preserve">Витражи, блоки, кирпичи из прессованного или литого стекла, </w:t>
            </w:r>
            <w:proofErr w:type="spellStart"/>
            <w:r w:rsidRPr="005E16C7">
              <w:rPr>
                <w:rFonts w:ascii="Arial" w:hAnsi="Arial" w:cs="Arial"/>
                <w:sz w:val="14"/>
                <w:szCs w:val="14"/>
              </w:rPr>
              <w:t>ячеистовое</w:t>
            </w:r>
            <w:proofErr w:type="spellEnd"/>
            <w:r w:rsidRPr="005E16C7">
              <w:rPr>
                <w:rFonts w:ascii="Arial" w:hAnsi="Arial" w:cs="Arial"/>
                <w:sz w:val="14"/>
                <w:szCs w:val="14"/>
              </w:rPr>
              <w:t xml:space="preserve"> стекло или пеностекло, </w:t>
            </w:r>
            <w:proofErr w:type="gramStart"/>
            <w:r w:rsidRPr="005E16C7">
              <w:rPr>
                <w:rFonts w:ascii="Arial" w:hAnsi="Arial" w:cs="Arial"/>
                <w:sz w:val="14"/>
                <w:szCs w:val="14"/>
              </w:rPr>
              <w:t>т</w:t>
            </w:r>
            <w:proofErr w:type="gramEnd"/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3 049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4 761</w:t>
            </w:r>
          </w:p>
        </w:tc>
        <w:tc>
          <w:tcPr>
            <w:tcW w:w="53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4 077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3 067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2 967</w:t>
            </w:r>
          </w:p>
        </w:tc>
        <w:tc>
          <w:tcPr>
            <w:tcW w:w="535" w:type="dxa"/>
            <w:tcBorders>
              <w:lef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4 432</w:t>
            </w:r>
          </w:p>
        </w:tc>
      </w:tr>
      <w:tr w:rsidR="0048318D" w:rsidRPr="00C54DD1" w:rsidTr="00DD7A16">
        <w:trPr>
          <w:cantSplit/>
          <w:trHeight w:val="20"/>
          <w:jc w:val="center"/>
        </w:trPr>
        <w:tc>
          <w:tcPr>
            <w:tcW w:w="3425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 xml:space="preserve">Радиаторы для центрального отопления </w:t>
            </w:r>
            <w:r w:rsidRPr="005E16C7">
              <w:rPr>
                <w:rFonts w:ascii="Arial" w:hAnsi="Arial" w:cs="Arial"/>
                <w:sz w:val="14"/>
                <w:szCs w:val="14"/>
              </w:rPr>
              <w:br/>
              <w:t>и воздухонагреватели с неэлектрическим нагревом из черных металлов, тыс. т</w:t>
            </w:r>
          </w:p>
        </w:tc>
        <w:tc>
          <w:tcPr>
            <w:tcW w:w="5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84,8</w:t>
            </w:r>
          </w:p>
        </w:tc>
        <w:tc>
          <w:tcPr>
            <w:tcW w:w="53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88,9</w:t>
            </w:r>
          </w:p>
        </w:tc>
        <w:tc>
          <w:tcPr>
            <w:tcW w:w="5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83,1</w:t>
            </w:r>
          </w:p>
        </w:tc>
        <w:tc>
          <w:tcPr>
            <w:tcW w:w="53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82,8</w:t>
            </w:r>
          </w:p>
        </w:tc>
        <w:tc>
          <w:tcPr>
            <w:tcW w:w="53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64,9</w:t>
            </w:r>
          </w:p>
        </w:tc>
        <w:tc>
          <w:tcPr>
            <w:tcW w:w="535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48318D" w:rsidRPr="005E16C7" w:rsidRDefault="0048318D" w:rsidP="005E16C7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46,9</w:t>
            </w:r>
          </w:p>
        </w:tc>
      </w:tr>
    </w:tbl>
    <w:p w:rsidR="00A87205" w:rsidRPr="00A87205" w:rsidRDefault="00A87205" w:rsidP="00A87205">
      <w:pPr>
        <w:pStyle w:val="aa"/>
        <w:spacing w:before="60" w:after="0"/>
        <w:ind w:left="113" w:hanging="113"/>
        <w:jc w:val="both"/>
        <w:rPr>
          <w:b w:val="0"/>
          <w:spacing w:val="-2"/>
          <w:sz w:val="12"/>
          <w:szCs w:val="12"/>
        </w:rPr>
      </w:pPr>
      <w:r w:rsidRPr="00A87205">
        <w:rPr>
          <w:b w:val="0"/>
          <w:sz w:val="12"/>
          <w:szCs w:val="12"/>
          <w:vertAlign w:val="superscript"/>
        </w:rPr>
        <w:t>1)</w:t>
      </w:r>
      <w:r w:rsidRPr="00A87205">
        <w:rPr>
          <w:b w:val="0"/>
          <w:sz w:val="12"/>
          <w:szCs w:val="12"/>
        </w:rPr>
        <w:t> </w:t>
      </w:r>
      <w:bookmarkStart w:id="0" w:name="_GoBack"/>
      <w:r w:rsidRPr="00A87205">
        <w:rPr>
          <w:b w:val="0"/>
          <w:sz w:val="12"/>
          <w:szCs w:val="12"/>
        </w:rPr>
        <w:t xml:space="preserve">По данным ФТС России с учетом взаимной торговли товарами с государствами – членами Евразийского Экономического союза (ЕАЭС). В состав государств-членов ЕАЭС входят Республика Беларусь, Республика </w:t>
      </w:r>
      <w:r w:rsidRPr="00A87205">
        <w:rPr>
          <w:b w:val="0"/>
          <w:sz w:val="12"/>
          <w:szCs w:val="12"/>
        </w:rPr>
        <w:br/>
      </w:r>
      <w:r w:rsidRPr="00A87205">
        <w:rPr>
          <w:b w:val="0"/>
          <w:spacing w:val="-2"/>
          <w:sz w:val="12"/>
          <w:szCs w:val="12"/>
        </w:rPr>
        <w:t>Ка</w:t>
      </w:r>
      <w:r w:rsidRPr="00A87205">
        <w:rPr>
          <w:b w:val="0"/>
          <w:spacing w:val="-2"/>
          <w:sz w:val="12"/>
          <w:szCs w:val="12"/>
        </w:rPr>
        <w:softHyphen/>
        <w:t xml:space="preserve">захстан (с 1 июля </w:t>
      </w:r>
      <w:smartTag w:uri="urn:schemas-microsoft-com:office:smarttags" w:element="metricconverter">
        <w:smartTagPr>
          <w:attr w:name="ProductID" w:val="2010 г"/>
        </w:smartTagPr>
        <w:r w:rsidRPr="00A87205">
          <w:rPr>
            <w:b w:val="0"/>
            <w:spacing w:val="-2"/>
            <w:sz w:val="12"/>
            <w:szCs w:val="12"/>
          </w:rPr>
          <w:t>2010 г</w:t>
        </w:r>
      </w:smartTag>
      <w:r w:rsidRPr="00A87205">
        <w:rPr>
          <w:b w:val="0"/>
          <w:spacing w:val="-2"/>
          <w:sz w:val="12"/>
          <w:szCs w:val="12"/>
        </w:rPr>
        <w:t xml:space="preserve">.), Республика Армения (с 1 января </w:t>
      </w:r>
      <w:smartTag w:uri="urn:schemas-microsoft-com:office:smarttags" w:element="metricconverter">
        <w:smartTagPr>
          <w:attr w:name="ProductID" w:val="2015 г"/>
        </w:smartTagPr>
        <w:r w:rsidRPr="00A87205">
          <w:rPr>
            <w:b w:val="0"/>
            <w:spacing w:val="-2"/>
            <w:sz w:val="12"/>
            <w:szCs w:val="12"/>
          </w:rPr>
          <w:t>2015 г</w:t>
        </w:r>
      </w:smartTag>
      <w:r w:rsidRPr="00A87205">
        <w:rPr>
          <w:b w:val="0"/>
          <w:spacing w:val="-2"/>
          <w:sz w:val="12"/>
          <w:szCs w:val="12"/>
        </w:rPr>
        <w:t xml:space="preserve">.), Кыргызская Республика (с 12 августа </w:t>
      </w:r>
      <w:smartTag w:uri="urn:schemas-microsoft-com:office:smarttags" w:element="metricconverter">
        <w:smartTagPr>
          <w:attr w:name="ProductID" w:val="2015 г"/>
        </w:smartTagPr>
        <w:r w:rsidRPr="00A87205">
          <w:rPr>
            <w:b w:val="0"/>
            <w:spacing w:val="-2"/>
            <w:sz w:val="12"/>
            <w:szCs w:val="12"/>
          </w:rPr>
          <w:t>2015 г</w:t>
        </w:r>
      </w:smartTag>
      <w:r w:rsidRPr="00A87205">
        <w:rPr>
          <w:b w:val="0"/>
          <w:spacing w:val="-2"/>
          <w:sz w:val="12"/>
          <w:szCs w:val="12"/>
        </w:rPr>
        <w:t>.).</w:t>
      </w:r>
      <w:bookmarkEnd w:id="0"/>
    </w:p>
    <w:p w:rsidR="006F492E" w:rsidRPr="00C54DD1" w:rsidRDefault="006F492E" w:rsidP="00C2316B">
      <w:pPr>
        <w:pStyle w:val="aa"/>
        <w:pageBreakBefore/>
        <w:spacing w:after="60"/>
      </w:pPr>
      <w:r w:rsidRPr="00C54DD1">
        <w:t xml:space="preserve">8.6. ИМПОРТ ОТДЕЛЬНЫХ ВИДОВ СТРОИТЕЛЬНЫХ МАШИН </w:t>
      </w:r>
      <w:r w:rsidRPr="00C54DD1">
        <w:br/>
        <w:t>И ОБОРУДОВАНИЯ</w:t>
      </w:r>
      <w:proofErr w:type="gramStart"/>
      <w:r w:rsidRPr="008F1578">
        <w:rPr>
          <w:vertAlign w:val="superscript"/>
        </w:rPr>
        <w:t>1</w:t>
      </w:r>
      <w:proofErr w:type="gramEnd"/>
      <w:r w:rsidRPr="008F1578">
        <w:rPr>
          <w:vertAlign w:val="superscript"/>
        </w:rPr>
        <w:t>)</w:t>
      </w:r>
    </w:p>
    <w:tbl>
      <w:tblPr>
        <w:tblW w:w="5000" w:type="pct"/>
        <w:jc w:val="center"/>
        <w:tblInd w:w="8" w:type="dxa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23"/>
        <w:gridCol w:w="535"/>
        <w:gridCol w:w="535"/>
        <w:gridCol w:w="535"/>
        <w:gridCol w:w="535"/>
        <w:gridCol w:w="535"/>
        <w:gridCol w:w="535"/>
      </w:tblGrid>
      <w:tr w:rsidR="004D6917" w:rsidRPr="00C54DD1" w:rsidTr="00915BE5">
        <w:trPr>
          <w:cantSplit/>
          <w:jc w:val="center"/>
        </w:trPr>
        <w:tc>
          <w:tcPr>
            <w:tcW w:w="342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6917" w:rsidRPr="00C54DD1" w:rsidRDefault="004D6917" w:rsidP="00C2316B">
            <w:pPr>
              <w:spacing w:before="60" w:after="6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4D6917" w:rsidRPr="00C54DD1" w:rsidRDefault="004D6917" w:rsidP="00915BE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6917" w:rsidRPr="00C54DD1" w:rsidRDefault="004D6917" w:rsidP="00915BE5">
            <w:pPr>
              <w:spacing w:before="60" w:after="60" w:line="15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54DD1">
              <w:rPr>
                <w:rFonts w:ascii="Arial" w:hAnsi="Arial" w:cs="Arial"/>
                <w:sz w:val="14"/>
                <w:szCs w:val="14"/>
                <w:lang w:val="en-US"/>
              </w:rPr>
              <w:t>2017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D6917" w:rsidRPr="00C54DD1" w:rsidRDefault="004D6917" w:rsidP="00915BE5">
            <w:pPr>
              <w:spacing w:before="60" w:after="60" w:line="15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54DD1">
              <w:rPr>
                <w:rFonts w:ascii="Arial" w:hAnsi="Arial" w:cs="Arial"/>
                <w:sz w:val="14"/>
                <w:szCs w:val="14"/>
                <w:lang w:val="en-US"/>
              </w:rPr>
              <w:t>2018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4D6917" w:rsidRPr="00C54DD1" w:rsidRDefault="004D6917" w:rsidP="00915BE5">
            <w:pPr>
              <w:spacing w:before="60" w:after="60" w:line="15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54DD1">
              <w:rPr>
                <w:rFonts w:ascii="Arial" w:hAnsi="Arial" w:cs="Arial"/>
                <w:sz w:val="14"/>
                <w:szCs w:val="14"/>
                <w:lang w:val="en-US"/>
              </w:rPr>
              <w:t>2019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4D6917" w:rsidRPr="00C54DD1" w:rsidRDefault="004D6917" w:rsidP="00915BE5">
            <w:pPr>
              <w:spacing w:before="60" w:after="60" w:line="15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4D6917" w:rsidRPr="00C54DD1" w:rsidRDefault="004D6917" w:rsidP="00915BE5">
            <w:pPr>
              <w:spacing w:before="60" w:after="60" w:line="15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</w:tr>
      <w:tr w:rsidR="005E16C7" w:rsidRPr="00C54DD1" w:rsidTr="00DD7A16">
        <w:trPr>
          <w:cantSplit/>
          <w:jc w:val="center"/>
        </w:trPr>
        <w:tc>
          <w:tcPr>
            <w:tcW w:w="3423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5E16C7" w:rsidRPr="00C54DD1" w:rsidRDefault="005E16C7" w:rsidP="004D6917">
            <w:pPr>
              <w:spacing w:before="50" w:line="150" w:lineRule="exact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>Бетононасосы, шт.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D6917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222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D6917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259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D6917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226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5E16C7" w:rsidRDefault="005E16C7" w:rsidP="004D6917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187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5E16C7" w:rsidRDefault="005E16C7" w:rsidP="004D6917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282</w:t>
            </w:r>
          </w:p>
        </w:tc>
        <w:tc>
          <w:tcPr>
            <w:tcW w:w="535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368</w:t>
            </w:r>
          </w:p>
        </w:tc>
      </w:tr>
      <w:tr w:rsidR="005E16C7" w:rsidRPr="00C54DD1" w:rsidTr="00D43460">
        <w:trPr>
          <w:cantSplit/>
          <w:jc w:val="center"/>
        </w:trPr>
        <w:tc>
          <w:tcPr>
            <w:tcW w:w="3423" w:type="dxa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D6917">
            <w:pPr>
              <w:spacing w:before="50" w:line="150" w:lineRule="exact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>Краны башенные, шт.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D6917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143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D6917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74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D6917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76</w:t>
            </w:r>
          </w:p>
        </w:tc>
        <w:tc>
          <w:tcPr>
            <w:tcW w:w="535" w:type="dxa"/>
            <w:tcBorders>
              <w:left w:val="single" w:sz="6" w:space="0" w:color="auto"/>
            </w:tcBorders>
            <w:vAlign w:val="bottom"/>
          </w:tcPr>
          <w:p w:rsidR="005E16C7" w:rsidRDefault="005E16C7" w:rsidP="004D6917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211</w:t>
            </w:r>
          </w:p>
        </w:tc>
        <w:tc>
          <w:tcPr>
            <w:tcW w:w="535" w:type="dxa"/>
            <w:tcBorders>
              <w:left w:val="single" w:sz="6" w:space="0" w:color="auto"/>
            </w:tcBorders>
            <w:vAlign w:val="bottom"/>
          </w:tcPr>
          <w:p w:rsidR="005E16C7" w:rsidRDefault="005E16C7" w:rsidP="004D6917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206</w:t>
            </w:r>
          </w:p>
        </w:tc>
        <w:tc>
          <w:tcPr>
            <w:tcW w:w="535" w:type="dxa"/>
            <w:tcBorders>
              <w:left w:val="single" w:sz="6" w:space="0" w:color="auto"/>
            </w:tcBorders>
            <w:vAlign w:val="bottom"/>
          </w:tcPr>
          <w:p w:rsidR="005E16C7" w:rsidRDefault="005E16C7" w:rsidP="0048318D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229</w:t>
            </w:r>
          </w:p>
        </w:tc>
      </w:tr>
      <w:tr w:rsidR="005E16C7" w:rsidRPr="00C54DD1" w:rsidTr="00D43460">
        <w:trPr>
          <w:cantSplit/>
          <w:jc w:val="center"/>
        </w:trPr>
        <w:tc>
          <w:tcPr>
            <w:tcW w:w="3423" w:type="dxa"/>
            <w:tcBorders>
              <w:right w:val="single" w:sz="6" w:space="0" w:color="auto"/>
            </w:tcBorders>
            <w:vAlign w:val="bottom"/>
          </w:tcPr>
          <w:p w:rsidR="005E16C7" w:rsidRPr="00C54DD1" w:rsidRDefault="005E16C7" w:rsidP="004D6917">
            <w:pPr>
              <w:spacing w:before="50" w:line="150" w:lineRule="exact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>Автопогрузчики, тыс. шт.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D6917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18,3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D6917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34,4</w:t>
            </w:r>
          </w:p>
        </w:tc>
        <w:tc>
          <w:tcPr>
            <w:tcW w:w="53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D6917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42,1</w:t>
            </w:r>
          </w:p>
        </w:tc>
        <w:tc>
          <w:tcPr>
            <w:tcW w:w="535" w:type="dxa"/>
            <w:tcBorders>
              <w:left w:val="single" w:sz="6" w:space="0" w:color="auto"/>
            </w:tcBorders>
            <w:vAlign w:val="bottom"/>
          </w:tcPr>
          <w:p w:rsidR="005E16C7" w:rsidRDefault="005E16C7" w:rsidP="004D6917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39,5</w:t>
            </w:r>
          </w:p>
        </w:tc>
        <w:tc>
          <w:tcPr>
            <w:tcW w:w="535" w:type="dxa"/>
            <w:tcBorders>
              <w:left w:val="single" w:sz="6" w:space="0" w:color="auto"/>
            </w:tcBorders>
            <w:vAlign w:val="bottom"/>
          </w:tcPr>
          <w:p w:rsidR="005E16C7" w:rsidRPr="004D6917" w:rsidRDefault="005E16C7" w:rsidP="004D6917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D6917">
              <w:rPr>
                <w:rFonts w:ascii="Arial" w:hAnsi="Arial" w:cs="Arial"/>
                <w:sz w:val="14"/>
                <w:szCs w:val="14"/>
              </w:rPr>
              <w:t>43,8</w:t>
            </w:r>
          </w:p>
        </w:tc>
        <w:tc>
          <w:tcPr>
            <w:tcW w:w="535" w:type="dxa"/>
            <w:tcBorders>
              <w:left w:val="single" w:sz="6" w:space="0" w:color="auto"/>
            </w:tcBorders>
            <w:vAlign w:val="bottom"/>
          </w:tcPr>
          <w:p w:rsidR="005E16C7" w:rsidRPr="004D6917" w:rsidRDefault="005E16C7" w:rsidP="0048318D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5E16C7">
              <w:rPr>
                <w:rFonts w:ascii="Arial" w:hAnsi="Arial" w:cs="Arial"/>
                <w:sz w:val="14"/>
                <w:szCs w:val="14"/>
              </w:rPr>
              <w:t>62,1</w:t>
            </w:r>
          </w:p>
        </w:tc>
      </w:tr>
      <w:tr w:rsidR="005E16C7" w:rsidRPr="00C54DD1" w:rsidTr="00D43460">
        <w:trPr>
          <w:cantSplit/>
          <w:jc w:val="center"/>
        </w:trPr>
        <w:tc>
          <w:tcPr>
            <w:tcW w:w="3423" w:type="dxa"/>
            <w:tcBorders>
              <w:bottom w:val="nil"/>
              <w:right w:val="single" w:sz="6" w:space="0" w:color="auto"/>
            </w:tcBorders>
            <w:vAlign w:val="bottom"/>
          </w:tcPr>
          <w:p w:rsidR="005E16C7" w:rsidRPr="00C54DD1" w:rsidRDefault="005E16C7" w:rsidP="004D6917">
            <w:pPr>
              <w:spacing w:before="50" w:line="150" w:lineRule="exact"/>
              <w:ind w:right="-113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C54DD1">
              <w:rPr>
                <w:rFonts w:ascii="Arial" w:hAnsi="Arial" w:cs="Arial"/>
                <w:sz w:val="14"/>
                <w:szCs w:val="14"/>
              </w:rPr>
              <w:t>Бульдозеры, грейдеры, планировщики, скреперы, механические лопаты, экскаваторы, одноковшовые погрузчики, трамбовочные машины и дорожные катки, тыс. шт.</w:t>
            </w:r>
            <w:proofErr w:type="gramEnd"/>
          </w:p>
        </w:tc>
        <w:tc>
          <w:tcPr>
            <w:tcW w:w="535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E16C7" w:rsidRDefault="005E16C7" w:rsidP="004D6917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8,2</w:t>
            </w:r>
          </w:p>
        </w:tc>
        <w:tc>
          <w:tcPr>
            <w:tcW w:w="535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E16C7" w:rsidRDefault="005E16C7" w:rsidP="004D6917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15,8</w:t>
            </w:r>
          </w:p>
        </w:tc>
        <w:tc>
          <w:tcPr>
            <w:tcW w:w="535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E16C7" w:rsidRDefault="005E16C7" w:rsidP="004D6917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18,8</w:t>
            </w:r>
          </w:p>
        </w:tc>
        <w:tc>
          <w:tcPr>
            <w:tcW w:w="535" w:type="dxa"/>
            <w:tcBorders>
              <w:left w:val="single" w:sz="6" w:space="0" w:color="auto"/>
              <w:bottom w:val="nil"/>
            </w:tcBorders>
            <w:vAlign w:val="bottom"/>
          </w:tcPr>
          <w:p w:rsidR="005E16C7" w:rsidRDefault="005E16C7" w:rsidP="004D6917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21,5</w:t>
            </w:r>
          </w:p>
        </w:tc>
        <w:tc>
          <w:tcPr>
            <w:tcW w:w="535" w:type="dxa"/>
            <w:tcBorders>
              <w:left w:val="single" w:sz="6" w:space="0" w:color="auto"/>
              <w:bottom w:val="nil"/>
            </w:tcBorders>
            <w:vAlign w:val="bottom"/>
          </w:tcPr>
          <w:p w:rsidR="005E16C7" w:rsidRPr="004D6917" w:rsidRDefault="005E16C7" w:rsidP="004D6917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D6917">
              <w:rPr>
                <w:rFonts w:ascii="Arial" w:hAnsi="Arial" w:cs="Arial"/>
                <w:sz w:val="14"/>
                <w:szCs w:val="14"/>
              </w:rPr>
              <w:t>20,1</w:t>
            </w:r>
          </w:p>
        </w:tc>
        <w:tc>
          <w:tcPr>
            <w:tcW w:w="535" w:type="dxa"/>
            <w:tcBorders>
              <w:left w:val="single" w:sz="6" w:space="0" w:color="auto"/>
              <w:bottom w:val="nil"/>
            </w:tcBorders>
            <w:vAlign w:val="bottom"/>
          </w:tcPr>
          <w:p w:rsidR="005E16C7" w:rsidRPr="004D6917" w:rsidRDefault="005E16C7" w:rsidP="004D6917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D6917">
              <w:rPr>
                <w:rFonts w:ascii="Arial" w:hAnsi="Arial" w:cs="Arial"/>
                <w:sz w:val="14"/>
                <w:szCs w:val="14"/>
              </w:rPr>
              <w:t>34,3</w:t>
            </w:r>
          </w:p>
        </w:tc>
      </w:tr>
      <w:tr w:rsidR="005E16C7" w:rsidRPr="00C54DD1" w:rsidTr="00D43460">
        <w:trPr>
          <w:cantSplit/>
          <w:jc w:val="center"/>
        </w:trPr>
        <w:tc>
          <w:tcPr>
            <w:tcW w:w="3423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5E16C7" w:rsidRPr="00C54DD1" w:rsidRDefault="005E16C7" w:rsidP="004D6917">
            <w:pPr>
              <w:spacing w:before="50" w:line="150" w:lineRule="exact"/>
              <w:ind w:right="-57"/>
              <w:rPr>
                <w:rFonts w:ascii="Arial" w:hAnsi="Arial" w:cs="Arial"/>
                <w:sz w:val="14"/>
                <w:szCs w:val="14"/>
              </w:rPr>
            </w:pPr>
            <w:r w:rsidRPr="00C54DD1">
              <w:rPr>
                <w:rFonts w:ascii="Arial" w:hAnsi="Arial" w:cs="Arial"/>
                <w:sz w:val="14"/>
                <w:szCs w:val="14"/>
              </w:rPr>
              <w:t xml:space="preserve">Бетономешалки </w:t>
            </w:r>
            <w:r>
              <w:rPr>
                <w:rFonts w:ascii="Arial" w:hAnsi="Arial" w:cs="Arial"/>
                <w:sz w:val="14"/>
                <w:szCs w:val="14"/>
              </w:rPr>
              <w:t>ил</w:t>
            </w:r>
            <w:r w:rsidRPr="00C54DD1">
              <w:rPr>
                <w:rFonts w:ascii="Arial" w:hAnsi="Arial" w:cs="Arial"/>
                <w:sz w:val="14"/>
                <w:szCs w:val="14"/>
              </w:rPr>
              <w:t xml:space="preserve">и </w:t>
            </w:r>
            <w:proofErr w:type="spellStart"/>
            <w:r w:rsidRPr="00C54DD1">
              <w:rPr>
                <w:rFonts w:ascii="Arial" w:hAnsi="Arial" w:cs="Arial"/>
                <w:sz w:val="14"/>
                <w:szCs w:val="14"/>
              </w:rPr>
              <w:t>растворосмесители</w:t>
            </w:r>
            <w:proofErr w:type="spellEnd"/>
            <w:r w:rsidRPr="00C54DD1">
              <w:rPr>
                <w:rFonts w:ascii="Arial" w:hAnsi="Arial" w:cs="Arial"/>
                <w:sz w:val="14"/>
                <w:szCs w:val="14"/>
              </w:rPr>
              <w:t>, тыс. шт.</w:t>
            </w:r>
          </w:p>
        </w:tc>
        <w:tc>
          <w:tcPr>
            <w:tcW w:w="53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D6917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174</w:t>
            </w:r>
          </w:p>
        </w:tc>
        <w:tc>
          <w:tcPr>
            <w:tcW w:w="53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D6917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140</w:t>
            </w:r>
          </w:p>
        </w:tc>
        <w:tc>
          <w:tcPr>
            <w:tcW w:w="53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E16C7" w:rsidRDefault="005E16C7" w:rsidP="004D6917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140</w:t>
            </w:r>
          </w:p>
        </w:tc>
        <w:tc>
          <w:tcPr>
            <w:tcW w:w="535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5E16C7" w:rsidRDefault="005E16C7" w:rsidP="004D6917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135</w:t>
            </w:r>
          </w:p>
        </w:tc>
        <w:tc>
          <w:tcPr>
            <w:tcW w:w="535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5E16C7" w:rsidRPr="004D6917" w:rsidRDefault="005E16C7" w:rsidP="004D6917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D6917">
              <w:rPr>
                <w:rFonts w:ascii="Arial" w:hAnsi="Arial" w:cs="Arial"/>
                <w:sz w:val="14"/>
                <w:szCs w:val="14"/>
              </w:rPr>
              <w:t>133</w:t>
            </w:r>
          </w:p>
        </w:tc>
        <w:tc>
          <w:tcPr>
            <w:tcW w:w="535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5E16C7" w:rsidRPr="004D6917" w:rsidRDefault="005E16C7" w:rsidP="004D6917">
            <w:pPr>
              <w:spacing w:before="50" w:line="15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4D6917">
              <w:rPr>
                <w:rFonts w:ascii="Arial" w:hAnsi="Arial" w:cs="Arial"/>
                <w:sz w:val="14"/>
                <w:szCs w:val="14"/>
              </w:rPr>
              <w:t>120</w:t>
            </w:r>
          </w:p>
        </w:tc>
      </w:tr>
    </w:tbl>
    <w:p w:rsidR="006F492E" w:rsidRPr="00C54DD1" w:rsidRDefault="006F492E" w:rsidP="006F492E">
      <w:pPr>
        <w:pStyle w:val="aa"/>
        <w:spacing w:before="60" w:after="0"/>
        <w:ind w:left="113" w:hanging="113"/>
        <w:jc w:val="both"/>
        <w:rPr>
          <w:b w:val="0"/>
          <w:spacing w:val="-2"/>
          <w:sz w:val="12"/>
          <w:szCs w:val="12"/>
        </w:rPr>
      </w:pPr>
      <w:r w:rsidRPr="00C54DD1">
        <w:rPr>
          <w:b w:val="0"/>
          <w:sz w:val="12"/>
          <w:szCs w:val="12"/>
          <w:vertAlign w:val="superscript"/>
        </w:rPr>
        <w:t>1)</w:t>
      </w:r>
      <w:r w:rsidRPr="00C54DD1">
        <w:rPr>
          <w:b w:val="0"/>
          <w:sz w:val="12"/>
          <w:szCs w:val="12"/>
        </w:rPr>
        <w:t xml:space="preserve"> По данным ФТС России с учетом взаимной торговли товарами с государствами </w:t>
      </w:r>
      <w:r w:rsidRPr="009F2CFC">
        <w:rPr>
          <w:b w:val="0"/>
          <w:sz w:val="12"/>
          <w:szCs w:val="12"/>
        </w:rPr>
        <w:t xml:space="preserve">– </w:t>
      </w:r>
      <w:r w:rsidR="009F2CFC" w:rsidRPr="009F2CFC">
        <w:rPr>
          <w:b w:val="0"/>
          <w:sz w:val="12"/>
          <w:szCs w:val="12"/>
        </w:rPr>
        <w:t xml:space="preserve">членами Евразийского Экономического союза (ЕАЭС). В состав государств-членов ЕАЭС входят </w:t>
      </w:r>
      <w:r w:rsidRPr="009F2CFC">
        <w:rPr>
          <w:b w:val="0"/>
          <w:sz w:val="12"/>
          <w:szCs w:val="12"/>
        </w:rPr>
        <w:t xml:space="preserve">Республика </w:t>
      </w:r>
      <w:r w:rsidRPr="00C54DD1">
        <w:rPr>
          <w:b w:val="0"/>
          <w:sz w:val="12"/>
          <w:szCs w:val="12"/>
        </w:rPr>
        <w:t xml:space="preserve">Беларусь, Республика </w:t>
      </w:r>
      <w:r w:rsidRPr="00C54DD1">
        <w:rPr>
          <w:b w:val="0"/>
          <w:sz w:val="12"/>
          <w:szCs w:val="12"/>
        </w:rPr>
        <w:br/>
      </w:r>
      <w:r w:rsidRPr="00C54DD1">
        <w:rPr>
          <w:b w:val="0"/>
          <w:spacing w:val="-2"/>
          <w:sz w:val="12"/>
          <w:szCs w:val="12"/>
        </w:rPr>
        <w:t>Ка</w:t>
      </w:r>
      <w:r w:rsidRPr="00C54DD1">
        <w:rPr>
          <w:b w:val="0"/>
          <w:spacing w:val="-2"/>
          <w:sz w:val="12"/>
          <w:szCs w:val="12"/>
        </w:rPr>
        <w:softHyphen/>
        <w:t xml:space="preserve">захстан (с 1 июля </w:t>
      </w:r>
      <w:smartTag w:uri="urn:schemas-microsoft-com:office:smarttags" w:element="metricconverter">
        <w:smartTagPr>
          <w:attr w:name="ProductID" w:val="2010 г"/>
        </w:smartTagPr>
        <w:r w:rsidRPr="00C54DD1">
          <w:rPr>
            <w:b w:val="0"/>
            <w:spacing w:val="-2"/>
            <w:sz w:val="12"/>
            <w:szCs w:val="12"/>
          </w:rPr>
          <w:t>2010 г</w:t>
        </w:r>
      </w:smartTag>
      <w:r w:rsidRPr="00C54DD1">
        <w:rPr>
          <w:b w:val="0"/>
          <w:spacing w:val="-2"/>
          <w:sz w:val="12"/>
          <w:szCs w:val="12"/>
        </w:rPr>
        <w:t xml:space="preserve">.), Республика Армения (с 1 января </w:t>
      </w:r>
      <w:smartTag w:uri="urn:schemas-microsoft-com:office:smarttags" w:element="metricconverter">
        <w:smartTagPr>
          <w:attr w:name="ProductID" w:val="2015 г"/>
        </w:smartTagPr>
        <w:r w:rsidRPr="00C54DD1">
          <w:rPr>
            <w:b w:val="0"/>
            <w:spacing w:val="-2"/>
            <w:sz w:val="12"/>
            <w:szCs w:val="12"/>
          </w:rPr>
          <w:t>2015 г</w:t>
        </w:r>
      </w:smartTag>
      <w:r w:rsidRPr="00C54DD1">
        <w:rPr>
          <w:b w:val="0"/>
          <w:spacing w:val="-2"/>
          <w:sz w:val="12"/>
          <w:szCs w:val="12"/>
        </w:rPr>
        <w:t xml:space="preserve">.), Кыргызская Республика (с 12 августа </w:t>
      </w:r>
      <w:smartTag w:uri="urn:schemas-microsoft-com:office:smarttags" w:element="metricconverter">
        <w:smartTagPr>
          <w:attr w:name="ProductID" w:val="2015 г"/>
        </w:smartTagPr>
        <w:r w:rsidRPr="00C54DD1">
          <w:rPr>
            <w:b w:val="0"/>
            <w:spacing w:val="-2"/>
            <w:sz w:val="12"/>
            <w:szCs w:val="12"/>
          </w:rPr>
          <w:t>2015 г</w:t>
        </w:r>
      </w:smartTag>
      <w:r w:rsidRPr="00C54DD1">
        <w:rPr>
          <w:b w:val="0"/>
          <w:spacing w:val="-2"/>
          <w:sz w:val="12"/>
          <w:szCs w:val="12"/>
        </w:rPr>
        <w:t>.).</w:t>
      </w:r>
    </w:p>
    <w:p w:rsidR="006F492E" w:rsidRPr="00C54DD1" w:rsidRDefault="006F492E" w:rsidP="00C2316B">
      <w:pPr>
        <w:pStyle w:val="ac"/>
        <w:spacing w:before="240" w:after="80"/>
        <w:rPr>
          <w:sz w:val="16"/>
          <w:szCs w:val="16"/>
        </w:rPr>
      </w:pPr>
      <w:r w:rsidRPr="00C54DD1">
        <w:rPr>
          <w:sz w:val="16"/>
          <w:szCs w:val="16"/>
        </w:rPr>
        <w:t>Методологические пояснения</w:t>
      </w:r>
    </w:p>
    <w:p w:rsidR="006F492E" w:rsidRPr="00C54DD1" w:rsidRDefault="006F492E" w:rsidP="00C2316B">
      <w:pPr>
        <w:shd w:val="clear" w:color="auto" w:fill="FFFFFF"/>
        <w:autoSpaceDE w:val="0"/>
        <w:autoSpaceDN w:val="0"/>
        <w:adjustRightInd w:val="0"/>
        <w:spacing w:line="170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C54DD1">
        <w:rPr>
          <w:rFonts w:ascii="Arial" w:hAnsi="Arial" w:cs="Arial"/>
          <w:b/>
          <w:bCs/>
          <w:sz w:val="14"/>
          <w:szCs w:val="14"/>
        </w:rPr>
        <w:t xml:space="preserve">Табл. 8.1, 8.3. </w:t>
      </w:r>
      <w:proofErr w:type="gramStart"/>
      <w:r w:rsidRPr="00C54DD1">
        <w:rPr>
          <w:rFonts w:ascii="Arial" w:hAnsi="Arial" w:cs="Arial"/>
          <w:b/>
          <w:bCs/>
          <w:sz w:val="14"/>
          <w:szCs w:val="14"/>
        </w:rPr>
        <w:t>Производство продукции в натуральном выражении</w:t>
      </w:r>
      <w:r w:rsidRPr="00C54DD1">
        <w:rPr>
          <w:rFonts w:ascii="Arial" w:hAnsi="Arial" w:cs="Arial"/>
          <w:sz w:val="14"/>
          <w:szCs w:val="14"/>
        </w:rPr>
        <w:t xml:space="preserve"> включает продукцию, выработанную организацией (независимо от вида основной деятельности) как из собственных сырья и материалов, так и из неоплачиваемых сырья и материалов заказчика (давальческого), предназначенную для отпуска другим юридическим и физическим лицам, своему капитальному строительству и своим подразделениям, зачисленную в состав основных средств или оборотных активов (например, спецодежда, </w:t>
      </w:r>
      <w:proofErr w:type="spellStart"/>
      <w:r w:rsidRPr="00C54DD1">
        <w:rPr>
          <w:rFonts w:ascii="Arial" w:hAnsi="Arial" w:cs="Arial"/>
          <w:sz w:val="14"/>
          <w:szCs w:val="14"/>
        </w:rPr>
        <w:t>спецоснастка</w:t>
      </w:r>
      <w:proofErr w:type="spellEnd"/>
      <w:r w:rsidRPr="00C54DD1">
        <w:rPr>
          <w:rFonts w:ascii="Arial" w:hAnsi="Arial" w:cs="Arial"/>
          <w:sz w:val="14"/>
          <w:szCs w:val="14"/>
        </w:rPr>
        <w:t>), выданную своим работникам в счет оплаты</w:t>
      </w:r>
      <w:proofErr w:type="gramEnd"/>
      <w:r w:rsidRPr="00C54DD1">
        <w:rPr>
          <w:rFonts w:ascii="Arial" w:hAnsi="Arial" w:cs="Arial"/>
          <w:sz w:val="14"/>
          <w:szCs w:val="14"/>
        </w:rPr>
        <w:t xml:space="preserve"> труда, </w:t>
      </w:r>
      <w:r w:rsidR="00C2316B" w:rsidRPr="00C54DD1">
        <w:rPr>
          <w:rFonts w:ascii="Arial" w:hAnsi="Arial" w:cs="Arial"/>
          <w:sz w:val="14"/>
          <w:szCs w:val="14"/>
        </w:rPr>
        <w:br/>
      </w:r>
      <w:r w:rsidRPr="00C54DD1">
        <w:rPr>
          <w:rFonts w:ascii="Arial" w:hAnsi="Arial" w:cs="Arial"/>
          <w:sz w:val="14"/>
          <w:szCs w:val="14"/>
        </w:rPr>
        <w:t xml:space="preserve">а также </w:t>
      </w:r>
      <w:proofErr w:type="gramStart"/>
      <w:r w:rsidRPr="00C54DD1">
        <w:rPr>
          <w:rFonts w:ascii="Arial" w:hAnsi="Arial" w:cs="Arial"/>
          <w:sz w:val="14"/>
          <w:szCs w:val="14"/>
        </w:rPr>
        <w:t>израсходованную</w:t>
      </w:r>
      <w:proofErr w:type="gramEnd"/>
      <w:r w:rsidRPr="00C54DD1">
        <w:rPr>
          <w:rFonts w:ascii="Arial" w:hAnsi="Arial" w:cs="Arial"/>
          <w:sz w:val="14"/>
          <w:szCs w:val="14"/>
        </w:rPr>
        <w:t xml:space="preserve"> на собственные производственные </w:t>
      </w:r>
      <w:r w:rsidRPr="00C54DD1">
        <w:rPr>
          <w:rFonts w:ascii="Arial" w:hAnsi="Arial" w:cs="Arial"/>
          <w:bCs/>
          <w:sz w:val="14"/>
          <w:szCs w:val="14"/>
        </w:rPr>
        <w:t>нужды)</w:t>
      </w:r>
      <w:r w:rsidRPr="00C54DD1">
        <w:rPr>
          <w:rFonts w:ascii="Arial" w:hAnsi="Arial" w:cs="Arial"/>
          <w:sz w:val="14"/>
          <w:szCs w:val="14"/>
        </w:rPr>
        <w:t>. Давальческое сырье – это сырье, принадле</w:t>
      </w:r>
      <w:r w:rsidRPr="00C54DD1">
        <w:rPr>
          <w:rFonts w:ascii="Arial" w:hAnsi="Arial" w:cs="Arial"/>
          <w:sz w:val="14"/>
          <w:szCs w:val="14"/>
        </w:rPr>
        <w:softHyphen/>
        <w:t>жащее заказчику и переданное на промышленную переработку другим организациям для произ</w:t>
      </w:r>
      <w:r w:rsidRPr="00C54DD1">
        <w:rPr>
          <w:rFonts w:ascii="Arial" w:hAnsi="Arial" w:cs="Arial"/>
          <w:sz w:val="14"/>
          <w:szCs w:val="14"/>
        </w:rPr>
        <w:softHyphen/>
        <w:t>водства из него продукции в соответствии с заключенными договорами.</w:t>
      </w:r>
    </w:p>
    <w:p w:rsidR="006F492E" w:rsidRPr="00C54DD1" w:rsidRDefault="006F492E" w:rsidP="00C2316B">
      <w:pPr>
        <w:spacing w:before="20" w:line="170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C54DD1">
        <w:rPr>
          <w:rFonts w:ascii="Arial" w:hAnsi="Arial" w:cs="Arial"/>
          <w:sz w:val="14"/>
          <w:szCs w:val="14"/>
        </w:rPr>
        <w:t xml:space="preserve">Данные о производстве важнейших видов продукции приводятся в соответствии </w:t>
      </w:r>
      <w:r w:rsidR="00C2316B" w:rsidRPr="00C54DD1">
        <w:rPr>
          <w:rFonts w:ascii="Arial" w:hAnsi="Arial" w:cs="Arial"/>
          <w:sz w:val="14"/>
          <w:szCs w:val="14"/>
        </w:rPr>
        <w:br/>
      </w:r>
      <w:r w:rsidRPr="00C54DD1">
        <w:rPr>
          <w:rFonts w:ascii="Arial" w:hAnsi="Arial" w:cs="Arial"/>
          <w:sz w:val="14"/>
          <w:szCs w:val="14"/>
        </w:rPr>
        <w:t xml:space="preserve">с Общероссийским классификатором продукции по видам экономической деятельности </w:t>
      </w:r>
      <w:proofErr w:type="gramStart"/>
      <w:r w:rsidRPr="00C54DD1">
        <w:rPr>
          <w:rFonts w:ascii="Arial" w:hAnsi="Arial" w:cs="Arial"/>
          <w:sz w:val="14"/>
          <w:szCs w:val="14"/>
        </w:rPr>
        <w:t>ОК</w:t>
      </w:r>
      <w:proofErr w:type="gramEnd"/>
      <w:r w:rsidRPr="00C54DD1">
        <w:rPr>
          <w:rFonts w:ascii="Arial" w:hAnsi="Arial" w:cs="Arial"/>
          <w:sz w:val="14"/>
          <w:szCs w:val="14"/>
        </w:rPr>
        <w:t xml:space="preserve"> 034-2014 (КПЕС 2008) (ОКПД2).</w:t>
      </w:r>
    </w:p>
    <w:p w:rsidR="006F492E" w:rsidRPr="00C54DD1" w:rsidRDefault="006F492E" w:rsidP="00C2316B">
      <w:pPr>
        <w:spacing w:before="20" w:line="170" w:lineRule="exact"/>
        <w:ind w:firstLine="284"/>
        <w:jc w:val="both"/>
        <w:rPr>
          <w:rFonts w:ascii="Arial" w:hAnsi="Arial" w:cs="Arial"/>
          <w:bCs/>
          <w:sz w:val="14"/>
          <w:szCs w:val="14"/>
        </w:rPr>
      </w:pPr>
      <w:r w:rsidRPr="00C54DD1">
        <w:rPr>
          <w:rFonts w:ascii="Arial" w:hAnsi="Arial" w:cs="Arial"/>
          <w:b/>
          <w:bCs/>
          <w:sz w:val="14"/>
          <w:szCs w:val="14"/>
        </w:rPr>
        <w:t>Табл. 8.2, 8.4. Производственная мощность</w:t>
      </w:r>
      <w:r w:rsidRPr="00C54DD1">
        <w:rPr>
          <w:rFonts w:ascii="Arial" w:hAnsi="Arial" w:cs="Arial"/>
          <w:bCs/>
          <w:sz w:val="14"/>
          <w:szCs w:val="14"/>
        </w:rPr>
        <w:t xml:space="preserve"> </w:t>
      </w:r>
      <w:r w:rsidR="00D91795">
        <w:rPr>
          <w:rFonts w:ascii="Arial" w:hAnsi="Arial" w:cs="Arial"/>
          <w:bCs/>
          <w:sz w:val="14"/>
          <w:szCs w:val="14"/>
        </w:rPr>
        <w:t>–</w:t>
      </w:r>
      <w:r w:rsidRPr="00C54DD1">
        <w:rPr>
          <w:rFonts w:ascii="Arial" w:hAnsi="Arial" w:cs="Arial"/>
          <w:bCs/>
          <w:sz w:val="14"/>
          <w:szCs w:val="14"/>
        </w:rPr>
        <w:t xml:space="preserve"> максимально возможный выпуск продукции </w:t>
      </w:r>
      <w:r w:rsidR="00C2316B" w:rsidRPr="00C54DD1">
        <w:rPr>
          <w:rFonts w:ascii="Arial" w:hAnsi="Arial" w:cs="Arial"/>
          <w:bCs/>
          <w:sz w:val="14"/>
          <w:szCs w:val="14"/>
        </w:rPr>
        <w:br/>
      </w:r>
      <w:r w:rsidRPr="00C54DD1">
        <w:rPr>
          <w:rFonts w:ascii="Arial" w:hAnsi="Arial" w:cs="Arial"/>
          <w:bCs/>
          <w:sz w:val="14"/>
          <w:szCs w:val="14"/>
        </w:rPr>
        <w:t xml:space="preserve">(за год, сутки, смену) или объем добычи и переработки сырья в номенклатуре и ассортименте. Определяется с учетом полного использования установленного режима работы производственного оборудования и производственных площадей. Величину мощности по выпуску конкретного вида продукции, факторы ее изменения и уровень использования характеризует баланс производственной мощности. </w:t>
      </w:r>
    </w:p>
    <w:p w:rsidR="006F492E" w:rsidRPr="00C54DD1" w:rsidRDefault="006F492E" w:rsidP="00C2316B">
      <w:pPr>
        <w:spacing w:before="20" w:line="170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C54DD1">
        <w:rPr>
          <w:rFonts w:ascii="Arial" w:hAnsi="Arial" w:cs="Arial"/>
          <w:b/>
          <w:bCs/>
          <w:spacing w:val="-3"/>
          <w:sz w:val="14"/>
          <w:szCs w:val="14"/>
        </w:rPr>
        <w:t xml:space="preserve">Уровень использования производственной мощности организации </w:t>
      </w:r>
      <w:r w:rsidRPr="00C54DD1">
        <w:rPr>
          <w:rFonts w:ascii="Arial" w:hAnsi="Arial" w:cs="Arial"/>
          <w:spacing w:val="-3"/>
          <w:sz w:val="14"/>
          <w:szCs w:val="14"/>
        </w:rPr>
        <w:t>– относительный показатель,</w:t>
      </w:r>
      <w:r w:rsidRPr="00C54DD1">
        <w:rPr>
          <w:rFonts w:ascii="Arial" w:hAnsi="Arial" w:cs="Arial"/>
          <w:sz w:val="14"/>
          <w:szCs w:val="14"/>
        </w:rPr>
        <w:t xml:space="preserve"> характеризующий степень использования производственной мощности по выпуску отдельных видов продукции. Исчисляется как отношение фактического выпуска продукции </w:t>
      </w:r>
      <w:r w:rsidR="00C2316B" w:rsidRPr="00C54DD1">
        <w:rPr>
          <w:rFonts w:ascii="Arial" w:hAnsi="Arial" w:cs="Arial"/>
          <w:sz w:val="14"/>
          <w:szCs w:val="14"/>
        </w:rPr>
        <w:br/>
      </w:r>
      <w:r w:rsidRPr="00C54DD1">
        <w:rPr>
          <w:rFonts w:ascii="Arial" w:hAnsi="Arial" w:cs="Arial"/>
          <w:sz w:val="14"/>
          <w:szCs w:val="14"/>
        </w:rPr>
        <w:t>к среднегодовой производственной мощности, действовавшей в отчетном году по выпуску этой продукции.</w:t>
      </w:r>
    </w:p>
    <w:p w:rsidR="006F492E" w:rsidRPr="00C54DD1" w:rsidRDefault="006F492E" w:rsidP="00C2316B">
      <w:pPr>
        <w:pStyle w:val="ad"/>
        <w:spacing w:before="20" w:beforeAutospacing="0" w:after="0" w:afterAutospacing="0" w:line="170" w:lineRule="exact"/>
        <w:ind w:firstLine="284"/>
        <w:jc w:val="both"/>
        <w:rPr>
          <w:rFonts w:ascii="Arial" w:eastAsia="Times New Roman" w:hAnsi="Arial" w:cs="Arial"/>
          <w:sz w:val="14"/>
          <w:szCs w:val="14"/>
        </w:rPr>
      </w:pPr>
      <w:r w:rsidRPr="00C54DD1">
        <w:rPr>
          <w:rFonts w:ascii="Arial" w:eastAsia="Times New Roman" w:hAnsi="Arial" w:cs="Arial"/>
          <w:sz w:val="14"/>
          <w:szCs w:val="14"/>
        </w:rPr>
        <w:t>Данные об уровне использования производственных мощностей приведены по видам продукции в соответствии с ОКПД</w:t>
      </w:r>
      <w:proofErr w:type="gramStart"/>
      <w:r w:rsidRPr="00C54DD1">
        <w:rPr>
          <w:rFonts w:ascii="Arial" w:eastAsia="Times New Roman" w:hAnsi="Arial" w:cs="Arial"/>
          <w:sz w:val="14"/>
          <w:szCs w:val="14"/>
        </w:rPr>
        <w:t>2</w:t>
      </w:r>
      <w:proofErr w:type="gramEnd"/>
      <w:r w:rsidRPr="00C54DD1">
        <w:rPr>
          <w:rFonts w:ascii="Arial" w:eastAsia="Times New Roman" w:hAnsi="Arial" w:cs="Arial"/>
          <w:sz w:val="14"/>
          <w:szCs w:val="14"/>
        </w:rPr>
        <w:t>.</w:t>
      </w:r>
    </w:p>
    <w:p w:rsidR="006F492E" w:rsidRPr="00C54DD1" w:rsidRDefault="006F492E" w:rsidP="00C2316B">
      <w:pPr>
        <w:pStyle w:val="ad"/>
        <w:spacing w:before="20" w:beforeAutospacing="0" w:after="0" w:afterAutospacing="0" w:line="170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C54DD1">
        <w:rPr>
          <w:rFonts w:ascii="Arial" w:hAnsi="Arial" w:cs="Arial"/>
          <w:b/>
          <w:bCs/>
          <w:sz w:val="14"/>
          <w:szCs w:val="14"/>
        </w:rPr>
        <w:t xml:space="preserve">Табл. 8.5, 8.6. Импорт товаров </w:t>
      </w:r>
      <w:r w:rsidR="00C2316B" w:rsidRPr="00C54DD1">
        <w:rPr>
          <w:rFonts w:ascii="Arial" w:hAnsi="Arial" w:cs="Arial"/>
          <w:sz w:val="14"/>
          <w:szCs w:val="14"/>
        </w:rPr>
        <w:t>–</w:t>
      </w:r>
      <w:r w:rsidRPr="00C54DD1">
        <w:rPr>
          <w:rFonts w:ascii="Arial" w:hAnsi="Arial" w:cs="Arial"/>
          <w:sz w:val="14"/>
          <w:szCs w:val="14"/>
        </w:rPr>
        <w:t xml:space="preserve"> ввоз товаров на территорию Российской Федерации  </w:t>
      </w:r>
      <w:r w:rsidR="00C2316B" w:rsidRPr="00C54DD1">
        <w:rPr>
          <w:rFonts w:ascii="Arial" w:hAnsi="Arial" w:cs="Arial"/>
          <w:sz w:val="14"/>
          <w:szCs w:val="14"/>
        </w:rPr>
        <w:br/>
      </w:r>
      <w:r w:rsidRPr="00C54DD1">
        <w:rPr>
          <w:rFonts w:ascii="Arial" w:hAnsi="Arial" w:cs="Arial"/>
          <w:sz w:val="14"/>
          <w:szCs w:val="14"/>
        </w:rPr>
        <w:t>без обязательства об обратном вывозе. В импо</w:t>
      </w:r>
      <w:proofErr w:type="gramStart"/>
      <w:r w:rsidRPr="00C54DD1">
        <w:rPr>
          <w:rFonts w:ascii="Arial" w:hAnsi="Arial" w:cs="Arial"/>
          <w:sz w:val="14"/>
          <w:szCs w:val="14"/>
        </w:rPr>
        <w:t>рт вкл</w:t>
      </w:r>
      <w:proofErr w:type="gramEnd"/>
      <w:r w:rsidRPr="00C54DD1">
        <w:rPr>
          <w:rFonts w:ascii="Arial" w:hAnsi="Arial" w:cs="Arial"/>
          <w:sz w:val="14"/>
          <w:szCs w:val="14"/>
        </w:rPr>
        <w:t xml:space="preserve">ючаются ввезенные товары, предназначенные для потребления в экономике страны, и товары, ввозимые на территорию государства </w:t>
      </w:r>
      <w:r w:rsidRPr="00C54DD1">
        <w:rPr>
          <w:rFonts w:ascii="Arial" w:hAnsi="Arial" w:cs="Arial"/>
          <w:sz w:val="14"/>
          <w:szCs w:val="14"/>
        </w:rPr>
        <w:br/>
        <w:t xml:space="preserve">в соответствии с режимом реимпорта. К реимпортным товарам относятся товары, вывезенные </w:t>
      </w:r>
      <w:r w:rsidRPr="00C54DD1">
        <w:rPr>
          <w:rFonts w:ascii="Arial" w:hAnsi="Arial" w:cs="Arial"/>
          <w:sz w:val="14"/>
          <w:szCs w:val="14"/>
        </w:rPr>
        <w:br/>
        <w:t>с территории Российской Федерации, а затем ввезенные на эту территорию без уплаты таможенных пошлин, налогов и без применения к товарам запретов и ограничений экономического  характера.</w:t>
      </w:r>
    </w:p>
    <w:p w:rsidR="006F492E" w:rsidRPr="00E26E81" w:rsidRDefault="006F492E" w:rsidP="00C2316B">
      <w:pPr>
        <w:pStyle w:val="ad"/>
        <w:spacing w:before="20" w:beforeAutospacing="0" w:after="0" w:afterAutospacing="0" w:line="170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C54DD1">
        <w:rPr>
          <w:rFonts w:ascii="Arial" w:hAnsi="Arial" w:cs="Arial"/>
          <w:sz w:val="14"/>
          <w:szCs w:val="14"/>
        </w:rPr>
        <w:t xml:space="preserve">Учет импорта товаров производится по ценам франко граница страны-импортера (СИФ), </w:t>
      </w:r>
      <w:r w:rsidR="00AD6295">
        <w:rPr>
          <w:rFonts w:ascii="Arial" w:hAnsi="Arial" w:cs="Arial"/>
          <w:sz w:val="14"/>
          <w:szCs w:val="14"/>
        </w:rPr>
        <w:br/>
      </w:r>
      <w:r w:rsidR="00AD6295" w:rsidRPr="00AD6295">
        <w:rPr>
          <w:rFonts w:ascii="Arial" w:hAnsi="Arial" w:cs="Arial"/>
          <w:sz w:val="14"/>
          <w:szCs w:val="14"/>
        </w:rPr>
        <w:t xml:space="preserve">то есть </w:t>
      </w:r>
      <w:r w:rsidRPr="00AD6295">
        <w:rPr>
          <w:rFonts w:ascii="Arial" w:hAnsi="Arial" w:cs="Arial"/>
          <w:sz w:val="14"/>
          <w:szCs w:val="14"/>
        </w:rPr>
        <w:t xml:space="preserve">в цену товара включаются расходы по страхованию и транспортировке товара до границы </w:t>
      </w:r>
      <w:r w:rsidRPr="00C54DD1">
        <w:rPr>
          <w:rFonts w:ascii="Arial" w:hAnsi="Arial" w:cs="Arial"/>
          <w:sz w:val="14"/>
          <w:szCs w:val="14"/>
        </w:rPr>
        <w:t>страны–импортера.</w:t>
      </w:r>
    </w:p>
    <w:p w:rsidR="00E26E81" w:rsidRPr="00E26E81" w:rsidRDefault="00E26E81" w:rsidP="00E26E81">
      <w:pPr>
        <w:pStyle w:val="ad"/>
        <w:spacing w:before="20" w:beforeAutospacing="0" w:after="0" w:afterAutospacing="0" w:line="170" w:lineRule="exact"/>
        <w:ind w:firstLine="284"/>
        <w:jc w:val="both"/>
        <w:rPr>
          <w:rFonts w:ascii="Arial" w:hAnsi="Arial" w:cs="Arial"/>
          <w:sz w:val="14"/>
          <w:szCs w:val="14"/>
        </w:rPr>
      </w:pPr>
      <w:r w:rsidRPr="00E26E81">
        <w:rPr>
          <w:rFonts w:ascii="Arial" w:hAnsi="Arial" w:cs="Arial"/>
          <w:sz w:val="14"/>
          <w:szCs w:val="14"/>
        </w:rPr>
        <w:t>Информация с 2022 года не публикуется.</w:t>
      </w:r>
    </w:p>
    <w:sectPr w:rsidR="00E26E81" w:rsidRPr="00E26E81" w:rsidSect="006B5133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footnotePr>
        <w:numFmt w:val="lowerRoman"/>
      </w:footnotePr>
      <w:endnotePr>
        <w:numFmt w:val="decimal"/>
      </w:endnotePr>
      <w:pgSz w:w="11907" w:h="16840" w:code="9"/>
      <w:pgMar w:top="3657" w:right="2637" w:bottom="3657" w:left="2637" w:header="3033" w:footer="3204" w:gutter="0"/>
      <w:pgNumType w:start="98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318D" w:rsidRDefault="0048318D" w:rsidP="00826EFF">
      <w:r>
        <w:separator/>
      </w:r>
    </w:p>
  </w:endnote>
  <w:endnote w:type="continuationSeparator" w:id="0">
    <w:p w:rsidR="0048318D" w:rsidRDefault="0048318D" w:rsidP="00826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6634" w:type="dxa"/>
      <w:jc w:val="righ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7"/>
      <w:gridCol w:w="6067"/>
    </w:tblGrid>
    <w:tr w:rsidR="0048318D" w:rsidTr="00826EFF">
      <w:trPr>
        <w:jc w:val="right"/>
      </w:trPr>
      <w:tc>
        <w:tcPr>
          <w:tcW w:w="567" w:type="dxa"/>
        </w:tcPr>
        <w:p w:rsidR="0048318D" w:rsidRDefault="0048318D">
          <w:pPr>
            <w:pStyle w:val="a3"/>
          </w:pPr>
          <w:r>
            <w:rPr>
              <w:rStyle w:val="a7"/>
            </w:rPr>
            <w:fldChar w:fldCharType="begin"/>
          </w:r>
          <w:r>
            <w:rPr>
              <w:rStyle w:val="a7"/>
            </w:rPr>
            <w:instrText xml:space="preserve"> PAGE </w:instrText>
          </w:r>
          <w:r>
            <w:rPr>
              <w:rStyle w:val="a7"/>
            </w:rPr>
            <w:fldChar w:fldCharType="separate"/>
          </w:r>
          <w:r w:rsidR="00A87205">
            <w:rPr>
              <w:rStyle w:val="a7"/>
              <w:noProof/>
            </w:rPr>
            <w:t>102</w:t>
          </w:r>
          <w:r>
            <w:rPr>
              <w:rStyle w:val="a7"/>
            </w:rPr>
            <w:fldChar w:fldCharType="end"/>
          </w:r>
        </w:p>
      </w:tc>
      <w:tc>
        <w:tcPr>
          <w:tcW w:w="6067" w:type="dxa"/>
          <w:vAlign w:val="center"/>
        </w:tcPr>
        <w:p w:rsidR="0048318D" w:rsidRDefault="0048318D" w:rsidP="004E1144">
          <w:pPr>
            <w:pStyle w:val="a3"/>
            <w:jc w:val="right"/>
          </w:pPr>
          <w:r>
            <w:rPr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202</w:t>
          </w:r>
          <w:r>
            <w:rPr>
              <w:b/>
              <w:bCs/>
              <w:i/>
              <w:iCs/>
              <w:color w:val="000000"/>
              <w:sz w:val="14"/>
              <w:szCs w:val="14"/>
              <w:lang w:val="en-US"/>
            </w:rPr>
            <w:t>4</w:t>
          </w:r>
        </w:p>
      </w:tc>
    </w:tr>
  </w:tbl>
  <w:p w:rsidR="0048318D" w:rsidRDefault="0048318D">
    <w:pPr>
      <w:pStyle w:val="a3"/>
      <w:rPr>
        <w:sz w:val="2"/>
        <w:szCs w:val="2"/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6577" w:type="dxa"/>
      <w:jc w:val="righ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015"/>
      <w:gridCol w:w="562"/>
    </w:tblGrid>
    <w:tr w:rsidR="0048318D" w:rsidTr="00826EFF">
      <w:trPr>
        <w:jc w:val="right"/>
      </w:trPr>
      <w:tc>
        <w:tcPr>
          <w:tcW w:w="6015" w:type="dxa"/>
        </w:tcPr>
        <w:p w:rsidR="0048318D" w:rsidRPr="004E1144" w:rsidRDefault="0048318D" w:rsidP="004E1144">
          <w:pPr>
            <w:pStyle w:val="a3"/>
            <w:spacing w:before="40"/>
            <w:rPr>
              <w:lang w:val="en-US"/>
            </w:rPr>
          </w:pPr>
          <w:r>
            <w:rPr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202</w:t>
          </w:r>
          <w:r>
            <w:rPr>
              <w:b/>
              <w:bCs/>
              <w:i/>
              <w:iCs/>
              <w:color w:val="000000"/>
              <w:sz w:val="14"/>
              <w:szCs w:val="14"/>
              <w:lang w:val="en-US"/>
            </w:rPr>
            <w:t>4</w:t>
          </w:r>
        </w:p>
      </w:tc>
      <w:tc>
        <w:tcPr>
          <w:tcW w:w="562" w:type="dxa"/>
        </w:tcPr>
        <w:p w:rsidR="0048318D" w:rsidRDefault="0048318D">
          <w:pPr>
            <w:pStyle w:val="a3"/>
            <w:jc w:val="right"/>
          </w:pPr>
          <w:r>
            <w:rPr>
              <w:rStyle w:val="a7"/>
            </w:rPr>
            <w:fldChar w:fldCharType="begin"/>
          </w:r>
          <w:r>
            <w:rPr>
              <w:rStyle w:val="a7"/>
            </w:rPr>
            <w:instrText xml:space="preserve"> PAGE </w:instrText>
          </w:r>
          <w:r>
            <w:rPr>
              <w:rStyle w:val="a7"/>
            </w:rPr>
            <w:fldChar w:fldCharType="separate"/>
          </w:r>
          <w:r w:rsidR="00A87205">
            <w:rPr>
              <w:rStyle w:val="a7"/>
              <w:noProof/>
            </w:rPr>
            <w:t>101</w:t>
          </w:r>
          <w:r>
            <w:rPr>
              <w:rStyle w:val="a7"/>
            </w:rPr>
            <w:fldChar w:fldCharType="end"/>
          </w:r>
        </w:p>
      </w:tc>
    </w:tr>
  </w:tbl>
  <w:p w:rsidR="0048318D" w:rsidRDefault="0048318D">
    <w:pPr>
      <w:pStyle w:val="a3"/>
      <w:rPr>
        <w:sz w:val="2"/>
        <w:szCs w:val="2"/>
      </w:rPr>
    </w:pPr>
  </w:p>
  <w:p w:rsidR="0048318D" w:rsidRDefault="0048318D">
    <w:pPr>
      <w:pStyle w:val="a3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318D" w:rsidRDefault="0048318D">
    <w:pPr>
      <w:pStyle w:val="a3"/>
      <w:rPr>
        <w:sz w:val="2"/>
        <w:szCs w:val="2"/>
      </w:rPr>
    </w:pPr>
  </w:p>
  <w:p w:rsidR="0048318D" w:rsidRDefault="0048318D">
    <w:pPr>
      <w:pStyle w:val="a3"/>
      <w:rPr>
        <w:sz w:val="2"/>
        <w:szCs w:val="2"/>
      </w:rPr>
    </w:pPr>
  </w:p>
  <w:tbl>
    <w:tblPr>
      <w:tblW w:w="6634" w:type="dxa"/>
      <w:jc w:val="righ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7"/>
      <w:gridCol w:w="6067"/>
    </w:tblGrid>
    <w:tr w:rsidR="0048318D" w:rsidTr="00FD3A9A">
      <w:trPr>
        <w:jc w:val="right"/>
      </w:trPr>
      <w:tc>
        <w:tcPr>
          <w:tcW w:w="567" w:type="dxa"/>
        </w:tcPr>
        <w:p w:rsidR="0048318D" w:rsidRDefault="0048318D" w:rsidP="00FD3A9A">
          <w:pPr>
            <w:pStyle w:val="a3"/>
          </w:pPr>
          <w:r>
            <w:rPr>
              <w:rStyle w:val="a7"/>
            </w:rPr>
            <w:fldChar w:fldCharType="begin"/>
          </w:r>
          <w:r>
            <w:rPr>
              <w:rStyle w:val="a7"/>
            </w:rPr>
            <w:instrText xml:space="preserve"> PAGE </w:instrText>
          </w:r>
          <w:r>
            <w:rPr>
              <w:rStyle w:val="a7"/>
            </w:rPr>
            <w:fldChar w:fldCharType="separate"/>
          </w:r>
          <w:r w:rsidR="00A87205">
            <w:rPr>
              <w:rStyle w:val="a7"/>
              <w:noProof/>
            </w:rPr>
            <w:t>98</w:t>
          </w:r>
          <w:r>
            <w:rPr>
              <w:rStyle w:val="a7"/>
            </w:rPr>
            <w:fldChar w:fldCharType="end"/>
          </w:r>
        </w:p>
      </w:tc>
      <w:tc>
        <w:tcPr>
          <w:tcW w:w="6067" w:type="dxa"/>
          <w:vAlign w:val="center"/>
        </w:tcPr>
        <w:p w:rsidR="0048318D" w:rsidRDefault="0048318D" w:rsidP="004E1144">
          <w:pPr>
            <w:pStyle w:val="a3"/>
            <w:jc w:val="right"/>
          </w:pPr>
          <w:r>
            <w:rPr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202</w:t>
          </w:r>
          <w:r>
            <w:rPr>
              <w:b/>
              <w:bCs/>
              <w:i/>
              <w:iCs/>
              <w:color w:val="000000"/>
              <w:sz w:val="14"/>
              <w:szCs w:val="14"/>
              <w:lang w:val="en-US"/>
            </w:rPr>
            <w:t>4</w:t>
          </w:r>
        </w:p>
      </w:tc>
    </w:tr>
  </w:tbl>
  <w:p w:rsidR="0048318D" w:rsidRPr="004E583A" w:rsidRDefault="0048318D">
    <w:pPr>
      <w:pStyle w:val="a3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318D" w:rsidRDefault="0048318D" w:rsidP="00826EFF">
      <w:r>
        <w:separator/>
      </w:r>
    </w:p>
  </w:footnote>
  <w:footnote w:type="continuationSeparator" w:id="0">
    <w:p w:rsidR="0048318D" w:rsidRDefault="0048318D" w:rsidP="00826E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318D" w:rsidRDefault="0048318D" w:rsidP="00FD3A9A">
    <w:pPr>
      <w:pStyle w:val="a5"/>
      <w:pBdr>
        <w:bottom w:val="single" w:sz="6" w:space="1" w:color="auto"/>
      </w:pBdr>
      <w:jc w:val="center"/>
      <w:rPr>
        <w:sz w:val="14"/>
        <w:szCs w:val="14"/>
      </w:rPr>
    </w:pPr>
    <w:r>
      <w:rPr>
        <w:sz w:val="14"/>
        <w:szCs w:val="14"/>
      </w:rPr>
      <w:t>8. ПРОИЗВОДСТВО И ИМПОРТ ВАЖНЕЙШИХ ВИДОВ ПРОДУКЦИИ</w:t>
    </w:r>
    <w:r>
      <w:rPr>
        <w:sz w:val="14"/>
        <w:szCs w:val="14"/>
      </w:rPr>
      <w:br/>
      <w:t>ДЛЯ СТРОИТЕЛЬНОЙ ДЕЯТЕЛЬНОСТИ</w:t>
    </w:r>
  </w:p>
  <w:p w:rsidR="0048318D" w:rsidRPr="00E30FED" w:rsidRDefault="0048318D" w:rsidP="00FD3A9A">
    <w:pPr>
      <w:pStyle w:val="a5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318D" w:rsidRDefault="0048318D" w:rsidP="00FD3A9A">
    <w:pPr>
      <w:pStyle w:val="a5"/>
      <w:pBdr>
        <w:bottom w:val="single" w:sz="6" w:space="1" w:color="auto"/>
      </w:pBdr>
      <w:jc w:val="center"/>
      <w:rPr>
        <w:sz w:val="14"/>
        <w:szCs w:val="14"/>
      </w:rPr>
    </w:pPr>
    <w:r>
      <w:rPr>
        <w:sz w:val="14"/>
        <w:szCs w:val="14"/>
      </w:rPr>
      <w:t>8. ПРОИЗВОДСТВО И ИМПОРТ ВАЖНЕЙШИХ ВИДОВ ПРОДУКЦИИ</w:t>
    </w:r>
    <w:r>
      <w:rPr>
        <w:sz w:val="14"/>
        <w:szCs w:val="14"/>
      </w:rPr>
      <w:br/>
      <w:t>ДЛЯ СТРОИТЕЛЬНОЙ ДЕЯТЕЛЬНОСТИ</w:t>
    </w:r>
  </w:p>
  <w:p w:rsidR="0048318D" w:rsidRPr="00E30FED" w:rsidRDefault="0048318D" w:rsidP="00FD3A9A">
    <w:pPr>
      <w:pStyle w:val="a5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evenAndOddHeaders/>
  <w:characterSpacingControl w:val="doNotCompress"/>
  <w:hdrShapeDefaults>
    <o:shapedefaults v:ext="edit" spidmax="34817"/>
  </w:hdrShapeDefaults>
  <w:footnotePr>
    <w:numFmt w:val="lowerRoman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492E"/>
    <w:rsid w:val="000133E8"/>
    <w:rsid w:val="00152C47"/>
    <w:rsid w:val="002A5A68"/>
    <w:rsid w:val="0048318D"/>
    <w:rsid w:val="004D6917"/>
    <w:rsid w:val="004E1144"/>
    <w:rsid w:val="004E583A"/>
    <w:rsid w:val="005E16C7"/>
    <w:rsid w:val="006B5133"/>
    <w:rsid w:val="006C7886"/>
    <w:rsid w:val="006F492E"/>
    <w:rsid w:val="00720F42"/>
    <w:rsid w:val="00727B37"/>
    <w:rsid w:val="007B009D"/>
    <w:rsid w:val="007B5636"/>
    <w:rsid w:val="00826EFF"/>
    <w:rsid w:val="00877A35"/>
    <w:rsid w:val="008F1578"/>
    <w:rsid w:val="00915BE5"/>
    <w:rsid w:val="009F2CFC"/>
    <w:rsid w:val="00A16943"/>
    <w:rsid w:val="00A87205"/>
    <w:rsid w:val="00A94477"/>
    <w:rsid w:val="00A9503C"/>
    <w:rsid w:val="00AD6295"/>
    <w:rsid w:val="00C2316B"/>
    <w:rsid w:val="00C54DD1"/>
    <w:rsid w:val="00CC0E5A"/>
    <w:rsid w:val="00D43460"/>
    <w:rsid w:val="00D91795"/>
    <w:rsid w:val="00DA2362"/>
    <w:rsid w:val="00DD24E0"/>
    <w:rsid w:val="00DD7A16"/>
    <w:rsid w:val="00E26E81"/>
    <w:rsid w:val="00E310C4"/>
    <w:rsid w:val="00FD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34817"/>
    <o:shapelayout v:ext="edit">
      <o:idmap v:ext="edit" data="1"/>
    </o:shapelayout>
  </w:shapeDefaults>
  <w:decimalSymbol w:val=","/>
  <w:listSeparator w:val="#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492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6F492E"/>
    <w:pPr>
      <w:tabs>
        <w:tab w:val="center" w:pos="4819"/>
        <w:tab w:val="right" w:pos="9071"/>
      </w:tabs>
    </w:pPr>
  </w:style>
  <w:style w:type="character" w:customStyle="1" w:styleId="a4">
    <w:name w:val="Нижний колонтитул Знак"/>
    <w:basedOn w:val="a0"/>
    <w:link w:val="a3"/>
    <w:rsid w:val="006F492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header"/>
    <w:basedOn w:val="a"/>
    <w:link w:val="a6"/>
    <w:semiHidden/>
    <w:rsid w:val="006F492E"/>
    <w:pPr>
      <w:tabs>
        <w:tab w:val="center" w:pos="4819"/>
        <w:tab w:val="right" w:pos="9071"/>
      </w:tabs>
    </w:pPr>
  </w:style>
  <w:style w:type="character" w:customStyle="1" w:styleId="a6">
    <w:name w:val="Верхний колонтитул Знак"/>
    <w:basedOn w:val="a0"/>
    <w:link w:val="a5"/>
    <w:semiHidden/>
    <w:rsid w:val="006F49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6F492E"/>
  </w:style>
  <w:style w:type="paragraph" w:styleId="a8">
    <w:name w:val="Body Text"/>
    <w:basedOn w:val="a"/>
    <w:link w:val="a9"/>
    <w:semiHidden/>
    <w:rsid w:val="006F492E"/>
    <w:pPr>
      <w:pBdr>
        <w:bottom w:val="single" w:sz="12" w:space="1" w:color="auto"/>
      </w:pBdr>
      <w:spacing w:after="240"/>
      <w:jc w:val="center"/>
    </w:pPr>
    <w:rPr>
      <w:rFonts w:ascii="Arial" w:hAnsi="Arial" w:cs="Arial"/>
      <w:b/>
      <w:bCs/>
      <w:sz w:val="24"/>
      <w:szCs w:val="24"/>
    </w:rPr>
  </w:style>
  <w:style w:type="character" w:customStyle="1" w:styleId="a9">
    <w:name w:val="Основной текст Знак"/>
    <w:basedOn w:val="a0"/>
    <w:link w:val="a8"/>
    <w:semiHidden/>
    <w:rsid w:val="006F492E"/>
    <w:rPr>
      <w:rFonts w:ascii="Arial" w:eastAsia="Times New Roman" w:hAnsi="Arial" w:cs="Arial"/>
      <w:b/>
      <w:bCs/>
      <w:sz w:val="24"/>
      <w:szCs w:val="24"/>
      <w:lang w:eastAsia="ru-RU"/>
    </w:rPr>
  </w:style>
  <w:style w:type="paragraph" w:styleId="aa">
    <w:name w:val="Body Text Indent"/>
    <w:basedOn w:val="a"/>
    <w:link w:val="ab"/>
    <w:semiHidden/>
    <w:rsid w:val="006F492E"/>
    <w:pPr>
      <w:spacing w:after="80"/>
      <w:jc w:val="center"/>
    </w:pPr>
    <w:rPr>
      <w:rFonts w:ascii="Arial" w:hAnsi="Arial" w:cs="Arial"/>
      <w:b/>
      <w:bCs/>
      <w:sz w:val="16"/>
      <w:szCs w:val="16"/>
    </w:rPr>
  </w:style>
  <w:style w:type="character" w:customStyle="1" w:styleId="ab">
    <w:name w:val="Основной текст с отступом Знак"/>
    <w:basedOn w:val="a0"/>
    <w:link w:val="aa"/>
    <w:semiHidden/>
    <w:rsid w:val="006F492E"/>
    <w:rPr>
      <w:rFonts w:ascii="Arial" w:eastAsia="Times New Roman" w:hAnsi="Arial" w:cs="Arial"/>
      <w:b/>
      <w:bCs/>
      <w:sz w:val="16"/>
      <w:szCs w:val="16"/>
      <w:lang w:eastAsia="ru-RU"/>
    </w:rPr>
  </w:style>
  <w:style w:type="paragraph" w:styleId="ac">
    <w:name w:val="caption"/>
    <w:basedOn w:val="a"/>
    <w:next w:val="a"/>
    <w:qFormat/>
    <w:rsid w:val="006F492E"/>
    <w:pPr>
      <w:spacing w:before="120"/>
      <w:ind w:firstLine="284"/>
      <w:jc w:val="center"/>
    </w:pPr>
    <w:rPr>
      <w:rFonts w:ascii="Arial" w:hAnsi="Arial" w:cs="Arial"/>
      <w:b/>
      <w:bCs/>
      <w:caps/>
      <w:sz w:val="14"/>
      <w:szCs w:val="14"/>
    </w:rPr>
  </w:style>
  <w:style w:type="paragraph" w:styleId="ad">
    <w:name w:val="Normal (Web)"/>
    <w:basedOn w:val="a"/>
    <w:semiHidden/>
    <w:rsid w:val="006F492E"/>
    <w:pPr>
      <w:spacing w:before="100" w:beforeAutospacing="1" w:after="100" w:afterAutospacing="1"/>
    </w:pPr>
    <w:rPr>
      <w:rFonts w:ascii="Arial Unicode MS" w:eastAsia="Arial Unicode MS" w:hAnsi="Arial Unicode MS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6F492E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6F492E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492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6F492E"/>
    <w:pPr>
      <w:tabs>
        <w:tab w:val="center" w:pos="4819"/>
        <w:tab w:val="right" w:pos="9071"/>
      </w:tabs>
    </w:pPr>
  </w:style>
  <w:style w:type="character" w:customStyle="1" w:styleId="a4">
    <w:name w:val="Нижний колонтитул Знак"/>
    <w:basedOn w:val="a0"/>
    <w:link w:val="a3"/>
    <w:rsid w:val="006F492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header"/>
    <w:basedOn w:val="a"/>
    <w:link w:val="a6"/>
    <w:semiHidden/>
    <w:rsid w:val="006F492E"/>
    <w:pPr>
      <w:tabs>
        <w:tab w:val="center" w:pos="4819"/>
        <w:tab w:val="right" w:pos="9071"/>
      </w:tabs>
    </w:pPr>
  </w:style>
  <w:style w:type="character" w:customStyle="1" w:styleId="a6">
    <w:name w:val="Верхний колонтитул Знак"/>
    <w:basedOn w:val="a0"/>
    <w:link w:val="a5"/>
    <w:semiHidden/>
    <w:rsid w:val="006F49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6F492E"/>
  </w:style>
  <w:style w:type="paragraph" w:styleId="a8">
    <w:name w:val="Body Text"/>
    <w:basedOn w:val="a"/>
    <w:link w:val="a9"/>
    <w:semiHidden/>
    <w:rsid w:val="006F492E"/>
    <w:pPr>
      <w:pBdr>
        <w:bottom w:val="single" w:sz="12" w:space="1" w:color="auto"/>
      </w:pBdr>
      <w:spacing w:after="240"/>
      <w:jc w:val="center"/>
    </w:pPr>
    <w:rPr>
      <w:rFonts w:ascii="Arial" w:hAnsi="Arial" w:cs="Arial"/>
      <w:b/>
      <w:bCs/>
      <w:sz w:val="24"/>
      <w:szCs w:val="24"/>
    </w:rPr>
  </w:style>
  <w:style w:type="character" w:customStyle="1" w:styleId="a9">
    <w:name w:val="Основной текст Знак"/>
    <w:basedOn w:val="a0"/>
    <w:link w:val="a8"/>
    <w:semiHidden/>
    <w:rsid w:val="006F492E"/>
    <w:rPr>
      <w:rFonts w:ascii="Arial" w:eastAsia="Times New Roman" w:hAnsi="Arial" w:cs="Arial"/>
      <w:b/>
      <w:bCs/>
      <w:sz w:val="24"/>
      <w:szCs w:val="24"/>
      <w:lang w:eastAsia="ru-RU"/>
    </w:rPr>
  </w:style>
  <w:style w:type="paragraph" w:styleId="aa">
    <w:name w:val="Body Text Indent"/>
    <w:basedOn w:val="a"/>
    <w:link w:val="ab"/>
    <w:semiHidden/>
    <w:rsid w:val="006F492E"/>
    <w:pPr>
      <w:spacing w:after="80"/>
      <w:jc w:val="center"/>
    </w:pPr>
    <w:rPr>
      <w:rFonts w:ascii="Arial" w:hAnsi="Arial" w:cs="Arial"/>
      <w:b/>
      <w:bCs/>
      <w:sz w:val="16"/>
      <w:szCs w:val="16"/>
    </w:rPr>
  </w:style>
  <w:style w:type="character" w:customStyle="1" w:styleId="ab">
    <w:name w:val="Основной текст с отступом Знак"/>
    <w:basedOn w:val="a0"/>
    <w:link w:val="aa"/>
    <w:semiHidden/>
    <w:rsid w:val="006F492E"/>
    <w:rPr>
      <w:rFonts w:ascii="Arial" w:eastAsia="Times New Roman" w:hAnsi="Arial" w:cs="Arial"/>
      <w:b/>
      <w:bCs/>
      <w:sz w:val="16"/>
      <w:szCs w:val="16"/>
      <w:lang w:eastAsia="ru-RU"/>
    </w:rPr>
  </w:style>
  <w:style w:type="paragraph" w:styleId="ac">
    <w:name w:val="caption"/>
    <w:basedOn w:val="a"/>
    <w:next w:val="a"/>
    <w:qFormat/>
    <w:rsid w:val="006F492E"/>
    <w:pPr>
      <w:spacing w:before="120"/>
      <w:ind w:firstLine="284"/>
      <w:jc w:val="center"/>
    </w:pPr>
    <w:rPr>
      <w:rFonts w:ascii="Arial" w:hAnsi="Arial" w:cs="Arial"/>
      <w:b/>
      <w:bCs/>
      <w:caps/>
      <w:sz w:val="14"/>
      <w:szCs w:val="14"/>
    </w:rPr>
  </w:style>
  <w:style w:type="paragraph" w:styleId="ad">
    <w:name w:val="Normal (Web)"/>
    <w:basedOn w:val="a"/>
    <w:semiHidden/>
    <w:rsid w:val="006F492E"/>
    <w:pPr>
      <w:spacing w:before="100" w:beforeAutospacing="1" w:after="100" w:afterAutospacing="1"/>
    </w:pPr>
    <w:rPr>
      <w:rFonts w:ascii="Arial Unicode MS" w:eastAsia="Arial Unicode MS" w:hAnsi="Arial Unicode MS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6F492E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6F492E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638D9016-45E5-4F3B-BE34-BA86FCAA2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1817</Words>
  <Characters>10361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Rosstat</Company>
  <LinksUpToDate>false</LinksUpToDate>
  <CharactersWithSpaces>12154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Новикова Ольга Евгеньевна</cp:lastModifiedBy>
  <cp:revision>24</cp:revision>
  <dcterms:created xsi:type="dcterms:W3CDTF">2020-06-02T19:31:00Z</dcterms:created>
  <dcterms:modified xsi:type="dcterms:W3CDTF">2024-12-02T10:39:00Z</dcterms:modified>
</cp:coreProperties>
</file>