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1FE" w:rsidRDefault="00D41E59">
      <w:pPr>
        <w:pStyle w:val="a3"/>
        <w:spacing w:before="191" w:line="225" w:lineRule="auto"/>
        <w:ind w:left="2089"/>
        <w:outlineLvl w:val="0"/>
        <w:rPr>
          <w:sz w:val="31"/>
          <w:szCs w:val="31"/>
          <w:lang w:eastAsia="zh-CN"/>
        </w:rPr>
      </w:pPr>
      <w:r>
        <w:rPr>
          <w:spacing w:val="8"/>
          <w:sz w:val="31"/>
          <w:szCs w:val="31"/>
          <w:lang w:eastAsia="zh-CN"/>
          <w14:textOutline w14:w="5791" w14:cap="flat" w14:cmpd="sng" w14:algn="ctr">
            <w14:solidFill>
              <w14:srgbClr w14:val="000000"/>
            </w14:solidFill>
            <w14:prstDash w14:val="solid"/>
            <w14:miter w14:lim="10"/>
          </w14:textOutline>
        </w:rPr>
        <w:t>《</w:t>
      </w:r>
      <w:r w:rsidR="00B21E5E">
        <w:rPr>
          <w:rFonts w:hint="eastAsia"/>
          <w:spacing w:val="8"/>
          <w:sz w:val="31"/>
          <w:szCs w:val="31"/>
          <w:lang w:eastAsia="zh-CN"/>
          <w14:textOutline w14:w="5791" w14:cap="flat" w14:cmpd="sng" w14:algn="ctr">
            <w14:solidFill>
              <w14:srgbClr w14:val="000000"/>
            </w14:solidFill>
            <w14:prstDash w14:val="solid"/>
            <w14:miter w14:lim="10"/>
          </w14:textOutline>
        </w:rPr>
        <w:t>数据结构</w:t>
      </w:r>
      <w:r>
        <w:rPr>
          <w:spacing w:val="8"/>
          <w:sz w:val="31"/>
          <w:szCs w:val="31"/>
          <w:lang w:eastAsia="zh-CN"/>
          <w14:textOutline w14:w="5791" w14:cap="flat" w14:cmpd="sng" w14:algn="ctr">
            <w14:solidFill>
              <w14:srgbClr w14:val="000000"/>
            </w14:solidFill>
            <w14:prstDash w14:val="solid"/>
            <w14:miter w14:lim="10"/>
          </w14:textOutline>
        </w:rPr>
        <w:t>》教学大纲</w:t>
      </w:r>
    </w:p>
    <w:p w:rsidR="00E601FE" w:rsidRPr="00774C94" w:rsidRDefault="00D41E59" w:rsidP="00774C94">
      <w:pPr>
        <w:pStyle w:val="a3"/>
        <w:spacing w:before="78" w:line="220" w:lineRule="auto"/>
        <w:ind w:left="125"/>
        <w:outlineLvl w:val="0"/>
        <w:rPr>
          <w:sz w:val="24"/>
          <w:szCs w:val="24"/>
          <w:lang w:eastAsia="zh-CN"/>
          <w14:textOutline w14:w="4356" w14:cap="flat" w14:cmpd="sng" w14:algn="ctr">
            <w14:solidFill>
              <w14:srgbClr w14:val="000000"/>
            </w14:solidFill>
            <w14:prstDash w14:val="solid"/>
            <w14:miter w14:lim="10"/>
          </w14:textOutline>
        </w:rPr>
      </w:pPr>
      <w:r w:rsidRPr="00774C94">
        <w:rPr>
          <w:sz w:val="24"/>
          <w:szCs w:val="24"/>
          <w:lang w:eastAsia="zh-CN"/>
          <w14:textOutline w14:w="4356" w14:cap="flat" w14:cmpd="sng" w14:algn="ctr">
            <w14:solidFill>
              <w14:srgbClr w14:val="000000"/>
            </w14:solidFill>
            <w14:prstDash w14:val="solid"/>
            <w14:miter w14:lim="10"/>
          </w14:textOutline>
        </w:rPr>
        <w:t>一、课程基本信息</w:t>
      </w:r>
    </w:p>
    <w:p w:rsidR="00E601FE" w:rsidRDefault="00D41E59">
      <w:pPr>
        <w:pStyle w:val="a3"/>
        <w:spacing w:before="109" w:line="221" w:lineRule="auto"/>
        <w:ind w:left="456"/>
        <w:rPr>
          <w:rFonts w:ascii="Times New Roman" w:eastAsia="Times New Roman" w:hAnsi="Times New Roman" w:cs="Times New Roman"/>
          <w:lang w:eastAsia="zh-CN"/>
        </w:rPr>
      </w:pPr>
      <w:r>
        <w:rPr>
          <w:spacing w:val="-5"/>
          <w:lang w:eastAsia="zh-CN"/>
        </w:rPr>
        <w:t>课程编号：</w:t>
      </w:r>
      <w:r>
        <w:rPr>
          <w:spacing w:val="80"/>
          <w:lang w:eastAsia="zh-CN"/>
        </w:rPr>
        <w:t xml:space="preserve"> </w:t>
      </w:r>
      <w:r w:rsidR="00483D68" w:rsidRPr="00483D68">
        <w:rPr>
          <w:rFonts w:ascii="Times New Roman" w:eastAsia="Times New Roman" w:hAnsi="Times New Roman" w:cs="Times New Roman"/>
          <w:spacing w:val="-5"/>
          <w:lang w:eastAsia="zh-CN"/>
        </w:rPr>
        <w:t>209103009213</w:t>
      </w:r>
    </w:p>
    <w:p w:rsidR="00E601FE" w:rsidRDefault="00D41E59">
      <w:pPr>
        <w:pStyle w:val="a3"/>
        <w:spacing w:before="216" w:line="221" w:lineRule="auto"/>
        <w:ind w:left="476"/>
        <w:rPr>
          <w:lang w:eastAsia="zh-CN"/>
        </w:rPr>
      </w:pPr>
      <w:r>
        <w:rPr>
          <w:spacing w:val="-7"/>
          <w:lang w:eastAsia="zh-CN"/>
        </w:rPr>
        <w:t>中文名称：</w:t>
      </w:r>
      <w:r>
        <w:rPr>
          <w:spacing w:val="85"/>
          <w:lang w:eastAsia="zh-CN"/>
        </w:rPr>
        <w:t xml:space="preserve"> </w:t>
      </w:r>
      <w:r w:rsidR="00483D68">
        <w:rPr>
          <w:rFonts w:hint="eastAsia"/>
          <w:spacing w:val="-7"/>
          <w:lang w:eastAsia="zh-CN"/>
        </w:rPr>
        <w:t>数据结构</w:t>
      </w:r>
    </w:p>
    <w:p w:rsidR="00E601FE" w:rsidRPr="00483D68" w:rsidRDefault="00D41E59">
      <w:pPr>
        <w:pStyle w:val="a3"/>
        <w:spacing w:before="217" w:line="213" w:lineRule="auto"/>
        <w:ind w:left="457"/>
        <w:rPr>
          <w:rFonts w:eastAsiaTheme="minorEastAsia"/>
          <w:lang w:eastAsia="zh-CN"/>
        </w:rPr>
      </w:pPr>
      <w:r>
        <w:rPr>
          <w:spacing w:val="-2"/>
          <w:lang w:eastAsia="zh-CN"/>
        </w:rPr>
        <w:t>英文名称：</w:t>
      </w:r>
      <w:r>
        <w:rPr>
          <w:spacing w:val="78"/>
          <w:lang w:eastAsia="zh-CN"/>
        </w:rPr>
        <w:t xml:space="preserve"> </w:t>
      </w:r>
      <w:r w:rsidR="00483D68">
        <w:rPr>
          <w:rFonts w:ascii="Times New Roman" w:eastAsiaTheme="minorEastAsia" w:hAnsi="Times New Roman" w:cs="Times New Roman" w:hint="eastAsia"/>
          <w:spacing w:val="-2"/>
          <w:lang w:eastAsia="zh-CN"/>
        </w:rPr>
        <w:t>Data  Structure</w:t>
      </w:r>
    </w:p>
    <w:p w:rsidR="00E601FE" w:rsidRPr="00F36C72" w:rsidRDefault="00D41E59">
      <w:pPr>
        <w:pStyle w:val="a3"/>
        <w:spacing w:before="225" w:line="221" w:lineRule="auto"/>
        <w:ind w:left="457"/>
        <w:rPr>
          <w:spacing w:val="-7"/>
          <w:lang w:eastAsia="zh-CN"/>
        </w:rPr>
      </w:pPr>
      <w:r>
        <w:rPr>
          <w:spacing w:val="-10"/>
          <w:lang w:eastAsia="zh-CN"/>
        </w:rPr>
        <w:t>适用专业：</w:t>
      </w:r>
      <w:r>
        <w:rPr>
          <w:spacing w:val="83"/>
          <w:lang w:eastAsia="zh-CN"/>
        </w:rPr>
        <w:t xml:space="preserve"> </w:t>
      </w:r>
      <w:r w:rsidR="00F36C72" w:rsidRPr="00F36C72">
        <w:rPr>
          <w:rFonts w:hint="eastAsia"/>
          <w:spacing w:val="-7"/>
          <w:lang w:eastAsia="zh-CN"/>
        </w:rPr>
        <w:t>计算机科学与技术</w:t>
      </w:r>
    </w:p>
    <w:p w:rsidR="00E601FE" w:rsidRDefault="00D41E59">
      <w:pPr>
        <w:pStyle w:val="a3"/>
        <w:spacing w:before="216" w:line="221" w:lineRule="auto"/>
        <w:ind w:left="456"/>
        <w:rPr>
          <w:lang w:eastAsia="zh-CN"/>
        </w:rPr>
      </w:pPr>
      <w:r>
        <w:rPr>
          <w:spacing w:val="-10"/>
          <w:lang w:eastAsia="zh-CN"/>
        </w:rPr>
        <w:t>课程类别：</w:t>
      </w:r>
      <w:r>
        <w:rPr>
          <w:spacing w:val="84"/>
          <w:lang w:eastAsia="zh-CN"/>
        </w:rPr>
        <w:t xml:space="preserve"> </w:t>
      </w:r>
      <w:r>
        <w:rPr>
          <w:spacing w:val="-10"/>
          <w:lang w:eastAsia="zh-CN"/>
        </w:rPr>
        <w:t>专业必修</w:t>
      </w:r>
    </w:p>
    <w:p w:rsidR="00E601FE" w:rsidRDefault="00D41E59">
      <w:pPr>
        <w:pStyle w:val="a3"/>
        <w:spacing w:before="217" w:line="221" w:lineRule="auto"/>
        <w:ind w:left="457"/>
        <w:rPr>
          <w:lang w:eastAsia="zh-CN"/>
        </w:rPr>
      </w:pPr>
      <w:r>
        <w:rPr>
          <w:spacing w:val="-12"/>
          <w:lang w:eastAsia="zh-CN"/>
        </w:rPr>
        <w:t>开课时间：</w:t>
      </w:r>
      <w:r>
        <w:rPr>
          <w:spacing w:val="86"/>
          <w:lang w:eastAsia="zh-CN"/>
        </w:rPr>
        <w:t xml:space="preserve"> </w:t>
      </w:r>
      <w:r>
        <w:rPr>
          <w:spacing w:val="-12"/>
          <w:lang w:eastAsia="zh-CN"/>
        </w:rPr>
        <w:t>第</w:t>
      </w:r>
      <w:r>
        <w:rPr>
          <w:spacing w:val="-46"/>
          <w:lang w:eastAsia="zh-CN"/>
        </w:rPr>
        <w:t xml:space="preserve"> </w:t>
      </w:r>
      <w:r w:rsidR="00483D68">
        <w:rPr>
          <w:rFonts w:ascii="Times New Roman" w:eastAsiaTheme="minorEastAsia" w:hAnsi="Times New Roman" w:cs="Times New Roman" w:hint="eastAsia"/>
          <w:spacing w:val="-12"/>
          <w:lang w:eastAsia="zh-CN"/>
        </w:rPr>
        <w:t>3</w:t>
      </w:r>
      <w:r>
        <w:rPr>
          <w:spacing w:val="-12"/>
          <w:lang w:eastAsia="zh-CN"/>
        </w:rPr>
        <w:t>学期</w:t>
      </w:r>
    </w:p>
    <w:p w:rsidR="00E601FE" w:rsidRDefault="00D41E59">
      <w:pPr>
        <w:pStyle w:val="a3"/>
        <w:spacing w:before="218" w:line="222" w:lineRule="auto"/>
        <w:ind w:left="462"/>
        <w:rPr>
          <w:lang w:eastAsia="zh-CN"/>
        </w:rPr>
      </w:pPr>
      <w:r>
        <w:rPr>
          <w:spacing w:val="-2"/>
          <w:lang w:eastAsia="zh-CN"/>
        </w:rPr>
        <w:t xml:space="preserve">总学时：   </w:t>
      </w:r>
      <w:r w:rsidR="00483D68">
        <w:rPr>
          <w:rFonts w:ascii="Times New Roman" w:eastAsiaTheme="minorEastAsia" w:hAnsi="Times New Roman" w:cs="Times New Roman" w:hint="eastAsia"/>
          <w:spacing w:val="-2"/>
          <w:lang w:eastAsia="zh-CN"/>
        </w:rPr>
        <w:t>88</w:t>
      </w:r>
      <w:r>
        <w:rPr>
          <w:rFonts w:ascii="Times New Roman" w:eastAsia="Times New Roman" w:hAnsi="Times New Roman" w:cs="Times New Roman"/>
          <w:spacing w:val="7"/>
          <w:lang w:eastAsia="zh-CN"/>
        </w:rPr>
        <w:t xml:space="preserve">  </w:t>
      </w:r>
      <w:r>
        <w:rPr>
          <w:spacing w:val="-2"/>
          <w:lang w:eastAsia="zh-CN"/>
        </w:rPr>
        <w:t>学时</w:t>
      </w:r>
    </w:p>
    <w:p w:rsidR="00E601FE" w:rsidRDefault="00D41E59">
      <w:pPr>
        <w:pStyle w:val="a3"/>
        <w:spacing w:before="215" w:line="221" w:lineRule="auto"/>
        <w:ind w:left="462"/>
        <w:rPr>
          <w:lang w:eastAsia="zh-CN"/>
        </w:rPr>
      </w:pPr>
      <w:r>
        <w:rPr>
          <w:spacing w:val="-2"/>
          <w:lang w:eastAsia="zh-CN"/>
        </w:rPr>
        <w:t xml:space="preserve">总学分：   </w:t>
      </w:r>
      <w:r w:rsidR="00483D68">
        <w:rPr>
          <w:rFonts w:ascii="Times New Roman" w:eastAsiaTheme="minorEastAsia" w:hAnsi="Times New Roman" w:cs="Times New Roman" w:hint="eastAsia"/>
          <w:spacing w:val="-2"/>
          <w:lang w:eastAsia="zh-CN"/>
        </w:rPr>
        <w:t>5</w:t>
      </w:r>
      <w:r>
        <w:rPr>
          <w:rFonts w:ascii="Times New Roman" w:eastAsia="Times New Roman" w:hAnsi="Times New Roman" w:cs="Times New Roman"/>
          <w:spacing w:val="17"/>
          <w:w w:val="101"/>
          <w:lang w:eastAsia="zh-CN"/>
        </w:rPr>
        <w:t xml:space="preserve"> </w:t>
      </w:r>
      <w:r>
        <w:rPr>
          <w:spacing w:val="-2"/>
          <w:lang w:eastAsia="zh-CN"/>
        </w:rPr>
        <w:t>学分</w:t>
      </w:r>
    </w:p>
    <w:p w:rsidR="00E601FE" w:rsidRDefault="00E601FE">
      <w:pPr>
        <w:spacing w:line="341" w:lineRule="auto"/>
        <w:rPr>
          <w:lang w:eastAsia="zh-CN"/>
        </w:rPr>
      </w:pPr>
    </w:p>
    <w:p w:rsidR="00E601FE" w:rsidRPr="00774C94" w:rsidRDefault="00D41E59" w:rsidP="00774C94">
      <w:pPr>
        <w:pStyle w:val="a3"/>
        <w:spacing w:before="78" w:line="220" w:lineRule="auto"/>
        <w:ind w:left="125"/>
        <w:outlineLvl w:val="0"/>
        <w:rPr>
          <w:sz w:val="24"/>
          <w:szCs w:val="24"/>
          <w:lang w:eastAsia="zh-CN"/>
          <w14:textOutline w14:w="4356" w14:cap="flat" w14:cmpd="sng" w14:algn="ctr">
            <w14:solidFill>
              <w14:srgbClr w14:val="000000"/>
            </w14:solidFill>
            <w14:prstDash w14:val="solid"/>
            <w14:miter w14:lim="10"/>
          </w14:textOutline>
        </w:rPr>
      </w:pPr>
      <w:r w:rsidRPr="00774C94">
        <w:rPr>
          <w:sz w:val="24"/>
          <w:szCs w:val="24"/>
          <w:lang w:eastAsia="zh-CN"/>
          <w14:textOutline w14:w="4356" w14:cap="flat" w14:cmpd="sng" w14:algn="ctr">
            <w14:solidFill>
              <w14:srgbClr w14:val="000000"/>
            </w14:solidFill>
            <w14:prstDash w14:val="solid"/>
            <w14:miter w14:lim="10"/>
          </w14:textOutline>
        </w:rPr>
        <w:t>二、课程简介</w:t>
      </w:r>
    </w:p>
    <w:p w:rsidR="00E601FE" w:rsidRPr="00F36C72" w:rsidRDefault="003E2898" w:rsidP="00F36C72">
      <w:pPr>
        <w:pStyle w:val="a3"/>
        <w:spacing w:before="113" w:line="411" w:lineRule="auto"/>
        <w:ind w:left="36" w:right="26" w:firstLine="420"/>
        <w:rPr>
          <w:spacing w:val="2"/>
          <w:lang w:eastAsia="zh-CN"/>
        </w:rPr>
      </w:pPr>
      <w:r w:rsidRPr="003E2898">
        <w:rPr>
          <w:rFonts w:hint="eastAsia"/>
          <w:spacing w:val="2"/>
          <w:lang w:eastAsia="zh-CN"/>
        </w:rPr>
        <w:t>《数据结构》是计算机学科本科生的一门重要的专业基础课程，是一门理论与实践相结合的必修核心课程之一，在整个计算机专业教学体系中具有举足轻重的地位，其先修课要求有一门程序设计语言基础。《数据结构》课程是针对处理大量非数值计算类问题而形成的一门学科，内涵丰富，应用范围广，既有完整的学科体系与学科深度，又有较强的实践性。本课程系统的介绍了软件设计中常用的三类逻辑结构（线性、树型、图型），并针对每类逻辑结构介绍几种常见的存储结构以及每种存储结构之上基本操作的实现，一方面使学生具备解决复杂工程问题的基本技能和手段，另一方面使学生具备对复杂工程问题的分析、设计和实现的能力。本课程的学习将为《编译原理》、《操作系统》、《数据库》等后续课程的学习以及设计和开发计算机系统软件和应用软件打下良好的基础。基于该课程的重要性，《数据结构》是计算机相关专业研究生考试必考专业课之一。</w:t>
      </w:r>
    </w:p>
    <w:p w:rsidR="00E601FE" w:rsidRDefault="00E601FE">
      <w:pPr>
        <w:spacing w:line="342" w:lineRule="auto"/>
        <w:rPr>
          <w:lang w:eastAsia="zh-CN"/>
        </w:rPr>
      </w:pPr>
    </w:p>
    <w:p w:rsidR="00E601FE" w:rsidRPr="00774C94" w:rsidRDefault="00D41E59" w:rsidP="00774C94">
      <w:pPr>
        <w:pStyle w:val="a3"/>
        <w:spacing w:before="78" w:line="220" w:lineRule="auto"/>
        <w:ind w:left="125"/>
        <w:outlineLvl w:val="0"/>
        <w:rPr>
          <w:sz w:val="24"/>
          <w:szCs w:val="24"/>
          <w:lang w:eastAsia="zh-CN"/>
          <w14:textOutline w14:w="4356" w14:cap="flat" w14:cmpd="sng" w14:algn="ctr">
            <w14:solidFill>
              <w14:srgbClr w14:val="000000"/>
            </w14:solidFill>
            <w14:prstDash w14:val="solid"/>
            <w14:miter w14:lim="10"/>
          </w14:textOutline>
        </w:rPr>
      </w:pPr>
      <w:r w:rsidRPr="00774C94">
        <w:rPr>
          <w:sz w:val="24"/>
          <w:szCs w:val="24"/>
          <w:lang w:eastAsia="zh-CN"/>
          <w14:textOutline w14:w="4356" w14:cap="flat" w14:cmpd="sng" w14:algn="ctr">
            <w14:solidFill>
              <w14:srgbClr w14:val="000000"/>
            </w14:solidFill>
            <w14:prstDash w14:val="solid"/>
            <w14:miter w14:lim="10"/>
          </w14:textOutline>
        </w:rPr>
        <w:t>三、相关课程的衔接</w:t>
      </w:r>
    </w:p>
    <w:p w:rsidR="00E601FE" w:rsidRDefault="00D41E59" w:rsidP="009013F6">
      <w:pPr>
        <w:pStyle w:val="a3"/>
        <w:spacing w:before="109" w:line="411" w:lineRule="auto"/>
        <w:ind w:left="36" w:right="23" w:firstLine="422"/>
        <w:jc w:val="both"/>
        <w:rPr>
          <w:lang w:eastAsia="zh-CN"/>
        </w:rPr>
      </w:pPr>
      <w:r>
        <w:rPr>
          <w:spacing w:val="-4"/>
          <w:lang w:eastAsia="zh-CN"/>
        </w:rPr>
        <w:t>《</w:t>
      </w:r>
      <w:r w:rsidR="003E2898" w:rsidRPr="00F36C72">
        <w:rPr>
          <w:rFonts w:hint="eastAsia"/>
          <w:spacing w:val="-4"/>
          <w:lang w:eastAsia="zh-CN"/>
        </w:rPr>
        <w:t>数据结构</w:t>
      </w:r>
      <w:r>
        <w:rPr>
          <w:spacing w:val="-4"/>
          <w:lang w:eastAsia="zh-CN"/>
        </w:rPr>
        <w:t>》与</w:t>
      </w:r>
      <w:r w:rsidR="00F36C72">
        <w:rPr>
          <w:rFonts w:hint="eastAsia"/>
          <w:spacing w:val="-4"/>
          <w:lang w:eastAsia="zh-CN"/>
        </w:rPr>
        <w:t>“</w:t>
      </w:r>
      <w:r w:rsidR="003E2898">
        <w:rPr>
          <w:rFonts w:hint="eastAsia"/>
          <w:spacing w:val="-4"/>
          <w:lang w:eastAsia="zh-CN"/>
        </w:rPr>
        <w:t>计算机导论</w:t>
      </w:r>
      <w:r w:rsidR="00F36C72">
        <w:rPr>
          <w:rFonts w:hint="eastAsia"/>
          <w:spacing w:val="-4"/>
          <w:lang w:eastAsia="zh-CN"/>
        </w:rPr>
        <w:t>”</w:t>
      </w:r>
      <w:r w:rsidR="00F36C72" w:rsidRPr="00F36C72">
        <w:rPr>
          <w:rFonts w:hint="eastAsia"/>
          <w:spacing w:val="-4"/>
          <w:lang w:eastAsia="zh-CN"/>
        </w:rPr>
        <w:t>、</w:t>
      </w:r>
      <w:r w:rsidR="00F36C72">
        <w:rPr>
          <w:rFonts w:hint="eastAsia"/>
          <w:spacing w:val="-4"/>
          <w:lang w:eastAsia="zh-CN"/>
        </w:rPr>
        <w:t>“</w:t>
      </w:r>
      <w:r w:rsidR="003E2898">
        <w:rPr>
          <w:rFonts w:hint="eastAsia"/>
          <w:spacing w:val="-4"/>
          <w:lang w:eastAsia="zh-CN"/>
        </w:rPr>
        <w:t>程序设计语言</w:t>
      </w:r>
      <w:r w:rsidR="00F36C72">
        <w:rPr>
          <w:rFonts w:hint="eastAsia"/>
          <w:spacing w:val="-4"/>
          <w:lang w:eastAsia="zh-CN"/>
        </w:rPr>
        <w:t>”</w:t>
      </w:r>
      <w:r>
        <w:rPr>
          <w:spacing w:val="-5"/>
          <w:lang w:eastAsia="zh-CN"/>
        </w:rPr>
        <w:t>等课程密</w:t>
      </w:r>
      <w:r>
        <w:rPr>
          <w:spacing w:val="-2"/>
          <w:lang w:eastAsia="zh-CN"/>
        </w:rPr>
        <w:t>切相关，这些课程是学习</w:t>
      </w:r>
      <w:r w:rsidR="00F36C72">
        <w:rPr>
          <w:rFonts w:hint="eastAsia"/>
          <w:spacing w:val="-2"/>
          <w:lang w:eastAsia="zh-CN"/>
        </w:rPr>
        <w:t>“</w:t>
      </w:r>
      <w:r w:rsidR="00FD5554">
        <w:rPr>
          <w:rFonts w:hint="eastAsia"/>
          <w:spacing w:val="-4"/>
          <w:lang w:eastAsia="zh-CN"/>
        </w:rPr>
        <w:t>数据结构</w:t>
      </w:r>
      <w:r w:rsidR="00F36C72">
        <w:rPr>
          <w:rFonts w:hint="eastAsia"/>
          <w:spacing w:val="-2"/>
          <w:lang w:eastAsia="zh-CN"/>
        </w:rPr>
        <w:t>”</w:t>
      </w:r>
      <w:r>
        <w:rPr>
          <w:spacing w:val="-2"/>
          <w:lang w:eastAsia="zh-CN"/>
        </w:rPr>
        <w:t>的预修课程。</w:t>
      </w:r>
    </w:p>
    <w:p w:rsidR="009013F6" w:rsidRDefault="00D41E59" w:rsidP="009013F6">
      <w:pPr>
        <w:pStyle w:val="a3"/>
        <w:spacing w:before="109" w:line="411" w:lineRule="auto"/>
        <w:ind w:left="36" w:right="23" w:firstLine="422"/>
        <w:jc w:val="both"/>
        <w:rPr>
          <w:spacing w:val="-4"/>
          <w:lang w:eastAsia="zh-CN"/>
        </w:rPr>
      </w:pPr>
      <w:r w:rsidRPr="009013F6">
        <w:rPr>
          <w:spacing w:val="-4"/>
          <w:lang w:eastAsia="zh-CN"/>
        </w:rPr>
        <w:t>预修课程：</w:t>
      </w:r>
      <w:r w:rsidR="003E2898">
        <w:rPr>
          <w:rFonts w:hint="eastAsia"/>
          <w:spacing w:val="-4"/>
          <w:lang w:eastAsia="zh-CN"/>
        </w:rPr>
        <w:t>计算机导论</w:t>
      </w:r>
      <w:r w:rsidRPr="009013F6">
        <w:rPr>
          <w:spacing w:val="-4"/>
          <w:lang w:eastAsia="zh-CN"/>
        </w:rPr>
        <w:t>、</w:t>
      </w:r>
      <w:r w:rsidR="003E2898">
        <w:rPr>
          <w:rFonts w:hint="eastAsia"/>
          <w:spacing w:val="-4"/>
          <w:lang w:eastAsia="zh-CN"/>
        </w:rPr>
        <w:t>程序设计语言</w:t>
      </w:r>
    </w:p>
    <w:p w:rsidR="00E601FE" w:rsidRPr="009013F6" w:rsidRDefault="00E601FE" w:rsidP="009013F6">
      <w:pPr>
        <w:pStyle w:val="a3"/>
        <w:spacing w:before="109" w:line="411" w:lineRule="auto"/>
        <w:ind w:left="36" w:right="23" w:firstLine="422"/>
        <w:jc w:val="both"/>
        <w:rPr>
          <w:spacing w:val="-4"/>
          <w:lang w:eastAsia="zh-CN"/>
        </w:rPr>
      </w:pPr>
    </w:p>
    <w:p w:rsidR="00E601FE" w:rsidRPr="00774C94" w:rsidRDefault="00D41E59" w:rsidP="00774C94">
      <w:pPr>
        <w:pStyle w:val="a3"/>
        <w:spacing w:before="78" w:line="220" w:lineRule="auto"/>
        <w:ind w:left="125"/>
        <w:outlineLvl w:val="0"/>
        <w:rPr>
          <w:sz w:val="24"/>
          <w:szCs w:val="24"/>
          <w:lang w:eastAsia="zh-CN"/>
          <w14:textOutline w14:w="4356" w14:cap="flat" w14:cmpd="sng" w14:algn="ctr">
            <w14:solidFill>
              <w14:srgbClr w14:val="000000"/>
            </w14:solidFill>
            <w14:prstDash w14:val="solid"/>
            <w14:miter w14:lim="10"/>
          </w14:textOutline>
        </w:rPr>
      </w:pPr>
      <w:r w:rsidRPr="00774C94">
        <w:rPr>
          <w:sz w:val="24"/>
          <w:szCs w:val="24"/>
          <w:lang w:eastAsia="zh-CN"/>
          <w14:textOutline w14:w="4356" w14:cap="flat" w14:cmpd="sng" w14:algn="ctr">
            <w14:solidFill>
              <w14:srgbClr w14:val="000000"/>
            </w14:solidFill>
            <w14:prstDash w14:val="solid"/>
            <w14:miter w14:lim="10"/>
          </w14:textOutline>
        </w:rPr>
        <w:t>四、教学的目的、要求与方法</w:t>
      </w:r>
    </w:p>
    <w:p w:rsidR="00E601FE" w:rsidRPr="00F22338" w:rsidRDefault="00D41E59" w:rsidP="00F22338">
      <w:pPr>
        <w:pStyle w:val="a3"/>
        <w:spacing w:before="109" w:line="411" w:lineRule="auto"/>
        <w:ind w:left="36" w:right="23" w:firstLine="422"/>
        <w:jc w:val="both"/>
        <w:rPr>
          <w:spacing w:val="-4"/>
          <w:lang w:eastAsia="zh-CN"/>
        </w:rPr>
      </w:pPr>
      <w:r w:rsidRPr="00F22338">
        <w:rPr>
          <w:spacing w:val="-4"/>
          <w:lang w:eastAsia="zh-CN"/>
        </w:rPr>
        <w:t>（一）教学目标</w:t>
      </w:r>
    </w:p>
    <w:p w:rsidR="005B1FE7" w:rsidRDefault="00C92140" w:rsidP="00F0717D">
      <w:pPr>
        <w:pStyle w:val="a3"/>
        <w:spacing w:before="109" w:line="411" w:lineRule="auto"/>
        <w:ind w:left="36" w:right="23" w:firstLine="422"/>
        <w:jc w:val="both"/>
        <w:rPr>
          <w:spacing w:val="-2"/>
          <w:sz w:val="18"/>
          <w:szCs w:val="18"/>
          <w:lang w:eastAsia="zh-CN"/>
          <w14:textOutline w14:w="3263" w14:cap="flat" w14:cmpd="sng" w14:algn="ctr">
            <w14:solidFill>
              <w14:srgbClr w14:val="000000"/>
            </w14:solidFill>
            <w14:prstDash w14:val="solid"/>
            <w14:miter w14:lim="10"/>
          </w14:textOutline>
        </w:rPr>
      </w:pPr>
      <w:r w:rsidRPr="00C92140">
        <w:rPr>
          <w:rFonts w:hint="eastAsia"/>
          <w:spacing w:val="-4"/>
          <w:lang w:eastAsia="zh-CN"/>
        </w:rPr>
        <w:t>通过本课程的学习，目标是使学生较深入地理解数据的逻辑结构和物理结构，理解并掌握常用的数据结构的存储方式和基本操作，培养学生处理数据、进行算法设计和初步评价算法效率的能力，在实践</w:t>
      </w:r>
      <w:r w:rsidRPr="00C92140">
        <w:rPr>
          <w:rFonts w:hint="eastAsia"/>
          <w:spacing w:val="-4"/>
          <w:lang w:eastAsia="zh-CN"/>
        </w:rPr>
        <w:lastRenderedPageBreak/>
        <w:t>中培养和训练学生编写结构合理、高效且有一定难度的应用程序的能力，为后续专业课程的学习和软件设计奠定理论和实践基础。</w:t>
      </w:r>
    </w:p>
    <w:p w:rsidR="00E601FE" w:rsidRDefault="00D41E59">
      <w:pPr>
        <w:pStyle w:val="a3"/>
        <w:spacing w:before="262" w:line="220" w:lineRule="auto"/>
        <w:ind w:left="3930"/>
        <w:rPr>
          <w:sz w:val="18"/>
          <w:szCs w:val="18"/>
          <w:lang w:eastAsia="zh-CN"/>
        </w:rPr>
      </w:pPr>
      <w:r>
        <w:rPr>
          <w:spacing w:val="-2"/>
          <w:sz w:val="18"/>
          <w:szCs w:val="18"/>
          <w:lang w:eastAsia="zh-CN"/>
          <w14:textOutline w14:w="3263" w14:cap="flat" w14:cmpd="sng" w14:algn="ctr">
            <w14:solidFill>
              <w14:srgbClr w14:val="000000"/>
            </w14:solidFill>
            <w14:prstDash w14:val="solid"/>
            <w14:miter w14:lim="10"/>
          </w14:textOutline>
        </w:rPr>
        <w:t>表</w:t>
      </w:r>
      <w:r>
        <w:rPr>
          <w:spacing w:val="-19"/>
          <w:sz w:val="18"/>
          <w:szCs w:val="18"/>
          <w:lang w:eastAsia="zh-CN"/>
        </w:rPr>
        <w:t xml:space="preserve"> </w:t>
      </w:r>
      <w:r>
        <w:rPr>
          <w:rFonts w:ascii="Times New Roman" w:eastAsia="Times New Roman" w:hAnsi="Times New Roman" w:cs="Times New Roman"/>
          <w:b/>
          <w:bCs/>
          <w:spacing w:val="-2"/>
          <w:sz w:val="18"/>
          <w:szCs w:val="18"/>
          <w:lang w:eastAsia="zh-CN"/>
        </w:rPr>
        <w:t xml:space="preserve">1  </w:t>
      </w:r>
      <w:r>
        <w:rPr>
          <w:spacing w:val="-2"/>
          <w:sz w:val="18"/>
          <w:szCs w:val="18"/>
          <w:lang w:eastAsia="zh-CN"/>
          <w14:textOutline w14:w="3263" w14:cap="flat" w14:cmpd="sng" w14:algn="ctr">
            <w14:solidFill>
              <w14:srgbClr w14:val="000000"/>
            </w14:solidFill>
            <w14:prstDash w14:val="solid"/>
            <w14:miter w14:lim="10"/>
          </w14:textOutline>
        </w:rPr>
        <w:t>教学目标及权重因子</w:t>
      </w:r>
    </w:p>
    <w:tbl>
      <w:tblPr>
        <w:tblStyle w:val="TableNormal"/>
        <w:tblW w:w="951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5"/>
        <w:gridCol w:w="8404"/>
      </w:tblGrid>
      <w:tr w:rsidR="00E601FE" w:rsidTr="00F0717D">
        <w:trPr>
          <w:trHeight w:val="527"/>
        </w:trPr>
        <w:tc>
          <w:tcPr>
            <w:tcW w:w="1115" w:type="dxa"/>
            <w:vAlign w:val="center"/>
          </w:tcPr>
          <w:p w:rsidR="005F2059" w:rsidRDefault="00D41E59" w:rsidP="00F0717D">
            <w:pPr>
              <w:pStyle w:val="a3"/>
              <w:spacing w:line="360" w:lineRule="auto"/>
              <w:jc w:val="center"/>
              <w:rPr>
                <w:spacing w:val="1"/>
                <w:sz w:val="18"/>
                <w:szCs w:val="18"/>
                <w:lang w:eastAsia="zh-CN"/>
              </w:rPr>
            </w:pPr>
            <w:r w:rsidRPr="005F2059">
              <w:rPr>
                <w:spacing w:val="1"/>
                <w:sz w:val="18"/>
                <w:szCs w:val="18"/>
                <w:lang w:eastAsia="zh-CN"/>
              </w:rPr>
              <w:t>目标D1</w:t>
            </w:r>
          </w:p>
          <w:p w:rsidR="00E601FE" w:rsidRPr="005F2059" w:rsidRDefault="00D41E59" w:rsidP="00F0717D">
            <w:pPr>
              <w:pStyle w:val="a3"/>
              <w:spacing w:line="360" w:lineRule="auto"/>
              <w:jc w:val="center"/>
              <w:rPr>
                <w:spacing w:val="1"/>
                <w:sz w:val="18"/>
                <w:szCs w:val="18"/>
                <w:lang w:eastAsia="zh-CN"/>
              </w:rPr>
            </w:pPr>
            <w:r w:rsidRPr="005F2059">
              <w:rPr>
                <w:spacing w:val="1"/>
                <w:sz w:val="18"/>
                <w:szCs w:val="18"/>
                <w:lang w:eastAsia="zh-CN"/>
              </w:rPr>
              <w:t>（0.</w:t>
            </w:r>
            <w:r w:rsidR="00C92140">
              <w:rPr>
                <w:rFonts w:hint="eastAsia"/>
                <w:spacing w:val="1"/>
                <w:sz w:val="18"/>
                <w:szCs w:val="18"/>
                <w:lang w:eastAsia="zh-CN"/>
              </w:rPr>
              <w:t>30</w:t>
            </w:r>
            <w:r w:rsidRPr="005F2059">
              <w:rPr>
                <w:spacing w:val="1"/>
                <w:sz w:val="18"/>
                <w:szCs w:val="18"/>
                <w:lang w:eastAsia="zh-CN"/>
              </w:rPr>
              <w:t>）</w:t>
            </w:r>
          </w:p>
        </w:tc>
        <w:tc>
          <w:tcPr>
            <w:tcW w:w="8404" w:type="dxa"/>
            <w:vAlign w:val="center"/>
          </w:tcPr>
          <w:p w:rsidR="00E601FE" w:rsidRPr="005F2059" w:rsidRDefault="00C92140" w:rsidP="00C92140">
            <w:pPr>
              <w:pStyle w:val="a3"/>
              <w:spacing w:beforeLines="50" w:before="120" w:line="360" w:lineRule="auto"/>
              <w:ind w:firstLineChars="200" w:firstLine="362"/>
              <w:jc w:val="both"/>
              <w:rPr>
                <w:spacing w:val="1"/>
                <w:sz w:val="18"/>
                <w:szCs w:val="18"/>
                <w:lang w:eastAsia="zh-CN"/>
              </w:rPr>
            </w:pPr>
            <w:r w:rsidRPr="00C92140">
              <w:rPr>
                <w:rFonts w:hint="eastAsia"/>
                <w:spacing w:val="1"/>
                <w:sz w:val="18"/>
                <w:szCs w:val="18"/>
                <w:lang w:eastAsia="zh-CN"/>
              </w:rPr>
              <w:t>理解数据结构的基本概念、计算机内部数据对象的表示和特性。掌握三种基本逻辑结构（线性、树型、图型）及其特点、对每种逻辑结构掌握几种常规存储结构，并对基本操作在各存储结构上的实现设计相应算法。掌握算法时间、空间复杂度分析的基本方法，能够以基本操作的实现为目标分析、总结不同存储结构的特点及应用范围，并在实践中灵活运用。</w:t>
            </w:r>
          </w:p>
        </w:tc>
      </w:tr>
      <w:tr w:rsidR="00E601FE" w:rsidTr="00F0717D">
        <w:tc>
          <w:tcPr>
            <w:tcW w:w="1115" w:type="dxa"/>
            <w:vAlign w:val="center"/>
          </w:tcPr>
          <w:p w:rsidR="00E601FE" w:rsidRPr="005F2059" w:rsidRDefault="00D41E59" w:rsidP="00F0717D">
            <w:pPr>
              <w:pStyle w:val="a3"/>
              <w:spacing w:line="360" w:lineRule="auto"/>
              <w:jc w:val="center"/>
              <w:rPr>
                <w:spacing w:val="1"/>
                <w:sz w:val="18"/>
                <w:szCs w:val="18"/>
                <w:lang w:eastAsia="zh-CN"/>
              </w:rPr>
            </w:pPr>
            <w:r w:rsidRPr="005F2059">
              <w:rPr>
                <w:spacing w:val="1"/>
                <w:sz w:val="18"/>
                <w:szCs w:val="18"/>
                <w:lang w:eastAsia="zh-CN"/>
              </w:rPr>
              <w:t>目标 D2</w:t>
            </w:r>
          </w:p>
          <w:p w:rsidR="00E601FE" w:rsidRPr="005F2059" w:rsidRDefault="00D41E59" w:rsidP="00F0717D">
            <w:pPr>
              <w:pStyle w:val="a3"/>
              <w:spacing w:line="360" w:lineRule="auto"/>
              <w:jc w:val="center"/>
              <w:rPr>
                <w:spacing w:val="1"/>
                <w:sz w:val="18"/>
                <w:szCs w:val="18"/>
                <w:lang w:eastAsia="zh-CN"/>
              </w:rPr>
            </w:pPr>
            <w:r w:rsidRPr="005F2059">
              <w:rPr>
                <w:spacing w:val="1"/>
                <w:sz w:val="18"/>
                <w:szCs w:val="18"/>
                <w:lang w:eastAsia="zh-CN"/>
              </w:rPr>
              <w:t>（0.</w:t>
            </w:r>
            <w:r w:rsidR="00632C22">
              <w:rPr>
                <w:spacing w:val="1"/>
                <w:sz w:val="18"/>
                <w:szCs w:val="18"/>
                <w:lang w:eastAsia="zh-CN"/>
              </w:rPr>
              <w:t>4</w:t>
            </w:r>
            <w:r w:rsidR="00C92140">
              <w:rPr>
                <w:rFonts w:hint="eastAsia"/>
                <w:spacing w:val="1"/>
                <w:sz w:val="18"/>
                <w:szCs w:val="18"/>
                <w:lang w:eastAsia="zh-CN"/>
              </w:rPr>
              <w:t>0</w:t>
            </w:r>
            <w:r w:rsidRPr="005F2059">
              <w:rPr>
                <w:spacing w:val="1"/>
                <w:sz w:val="18"/>
                <w:szCs w:val="18"/>
                <w:lang w:eastAsia="zh-CN"/>
              </w:rPr>
              <w:t>）</w:t>
            </w:r>
          </w:p>
        </w:tc>
        <w:tc>
          <w:tcPr>
            <w:tcW w:w="8404" w:type="dxa"/>
            <w:vAlign w:val="center"/>
          </w:tcPr>
          <w:p w:rsidR="00E601FE" w:rsidRPr="005F2059" w:rsidRDefault="00C92140" w:rsidP="00C92140">
            <w:pPr>
              <w:pStyle w:val="a3"/>
              <w:spacing w:beforeLines="50" w:before="120" w:line="360" w:lineRule="auto"/>
              <w:ind w:firstLineChars="200" w:firstLine="362"/>
              <w:jc w:val="both"/>
              <w:rPr>
                <w:spacing w:val="1"/>
                <w:sz w:val="18"/>
                <w:szCs w:val="18"/>
                <w:lang w:eastAsia="zh-CN"/>
              </w:rPr>
            </w:pPr>
            <w:r w:rsidRPr="00C92140">
              <w:rPr>
                <w:rFonts w:hint="eastAsia"/>
                <w:spacing w:val="1"/>
                <w:sz w:val="18"/>
                <w:szCs w:val="18"/>
                <w:lang w:eastAsia="zh-CN"/>
              </w:rPr>
              <w:t>能够正确分析常见的非数值计算类复杂工程问题，综合考虑不同逻辑结构（线性、树型、图型）的特点及问题应用领域进行合理的抽象建模。</w:t>
            </w:r>
          </w:p>
        </w:tc>
      </w:tr>
      <w:tr w:rsidR="00E601FE" w:rsidTr="00F0717D">
        <w:tc>
          <w:tcPr>
            <w:tcW w:w="1115" w:type="dxa"/>
            <w:vAlign w:val="center"/>
          </w:tcPr>
          <w:p w:rsidR="00E601FE" w:rsidRPr="005F2059" w:rsidRDefault="00D41E59" w:rsidP="00F0717D">
            <w:pPr>
              <w:pStyle w:val="a3"/>
              <w:spacing w:line="360" w:lineRule="auto"/>
              <w:jc w:val="center"/>
              <w:rPr>
                <w:spacing w:val="1"/>
                <w:sz w:val="18"/>
                <w:szCs w:val="18"/>
                <w:lang w:eastAsia="zh-CN"/>
              </w:rPr>
            </w:pPr>
            <w:r w:rsidRPr="005F2059">
              <w:rPr>
                <w:spacing w:val="1"/>
                <w:sz w:val="18"/>
                <w:szCs w:val="18"/>
                <w:lang w:eastAsia="zh-CN"/>
              </w:rPr>
              <w:t>目标 D3</w:t>
            </w:r>
          </w:p>
          <w:p w:rsidR="00E601FE" w:rsidRPr="005F2059" w:rsidRDefault="00D41E59" w:rsidP="00F0717D">
            <w:pPr>
              <w:pStyle w:val="a3"/>
              <w:spacing w:line="360" w:lineRule="auto"/>
              <w:jc w:val="center"/>
              <w:rPr>
                <w:spacing w:val="1"/>
                <w:sz w:val="18"/>
                <w:szCs w:val="18"/>
                <w:lang w:eastAsia="zh-CN"/>
              </w:rPr>
            </w:pPr>
            <w:r w:rsidRPr="005F2059">
              <w:rPr>
                <w:spacing w:val="1"/>
                <w:sz w:val="18"/>
                <w:szCs w:val="18"/>
                <w:lang w:eastAsia="zh-CN"/>
              </w:rPr>
              <w:t>（0.</w:t>
            </w:r>
            <w:r w:rsidR="00C92140">
              <w:rPr>
                <w:rFonts w:hint="eastAsia"/>
                <w:spacing w:val="1"/>
                <w:sz w:val="18"/>
                <w:szCs w:val="18"/>
                <w:lang w:eastAsia="zh-CN"/>
              </w:rPr>
              <w:t>20</w:t>
            </w:r>
            <w:r w:rsidRPr="005F2059">
              <w:rPr>
                <w:spacing w:val="1"/>
                <w:sz w:val="18"/>
                <w:szCs w:val="18"/>
                <w:lang w:eastAsia="zh-CN"/>
              </w:rPr>
              <w:t>）</w:t>
            </w:r>
          </w:p>
        </w:tc>
        <w:tc>
          <w:tcPr>
            <w:tcW w:w="8404" w:type="dxa"/>
            <w:vAlign w:val="center"/>
          </w:tcPr>
          <w:p w:rsidR="00E601FE" w:rsidRPr="005F2059" w:rsidRDefault="00C92140" w:rsidP="00C92140">
            <w:pPr>
              <w:pStyle w:val="a3"/>
              <w:spacing w:beforeLines="50" w:before="120" w:line="360" w:lineRule="auto"/>
              <w:ind w:firstLineChars="200" w:firstLine="362"/>
              <w:jc w:val="both"/>
              <w:rPr>
                <w:spacing w:val="1"/>
                <w:sz w:val="18"/>
                <w:szCs w:val="18"/>
                <w:lang w:eastAsia="zh-CN"/>
              </w:rPr>
            </w:pPr>
            <w:r w:rsidRPr="00C92140">
              <w:rPr>
                <w:rFonts w:hint="eastAsia"/>
                <w:spacing w:val="1"/>
                <w:sz w:val="18"/>
                <w:szCs w:val="18"/>
                <w:lang w:eastAsia="zh-CN"/>
              </w:rPr>
              <w:t>针对给定的数学模型，能够在一定的约束条件(时空复杂度等)下，通过合理的组织数据，有效的存储数据，灵活的设计算法开发满足特定需求的程序。</w:t>
            </w:r>
          </w:p>
        </w:tc>
      </w:tr>
      <w:tr w:rsidR="00F0717D" w:rsidTr="00F0717D">
        <w:tc>
          <w:tcPr>
            <w:tcW w:w="1115" w:type="dxa"/>
            <w:vAlign w:val="center"/>
          </w:tcPr>
          <w:p w:rsidR="00F0717D" w:rsidRPr="005F2059" w:rsidRDefault="00F0717D" w:rsidP="00F0717D">
            <w:pPr>
              <w:pStyle w:val="a3"/>
              <w:spacing w:line="360" w:lineRule="auto"/>
              <w:jc w:val="center"/>
              <w:rPr>
                <w:spacing w:val="1"/>
                <w:sz w:val="18"/>
                <w:szCs w:val="18"/>
                <w:lang w:eastAsia="zh-CN"/>
              </w:rPr>
            </w:pPr>
            <w:r w:rsidRPr="005F2059">
              <w:rPr>
                <w:spacing w:val="1"/>
                <w:sz w:val="18"/>
                <w:szCs w:val="18"/>
                <w:lang w:eastAsia="zh-CN"/>
              </w:rPr>
              <w:t>目标 D</w:t>
            </w:r>
            <w:r w:rsidR="00632C22">
              <w:rPr>
                <w:spacing w:val="1"/>
                <w:sz w:val="18"/>
                <w:szCs w:val="18"/>
                <w:lang w:eastAsia="zh-CN"/>
              </w:rPr>
              <w:t>4</w:t>
            </w:r>
          </w:p>
          <w:p w:rsidR="00F0717D" w:rsidRPr="005F2059" w:rsidRDefault="00F0717D" w:rsidP="00F0717D">
            <w:pPr>
              <w:pStyle w:val="a3"/>
              <w:spacing w:line="360" w:lineRule="auto"/>
              <w:jc w:val="center"/>
              <w:rPr>
                <w:spacing w:val="1"/>
                <w:sz w:val="18"/>
                <w:szCs w:val="18"/>
                <w:lang w:eastAsia="zh-CN"/>
              </w:rPr>
            </w:pPr>
            <w:r w:rsidRPr="005F2059">
              <w:rPr>
                <w:spacing w:val="1"/>
                <w:sz w:val="18"/>
                <w:szCs w:val="18"/>
                <w:lang w:eastAsia="zh-CN"/>
              </w:rPr>
              <w:t>（0.</w:t>
            </w:r>
            <w:r w:rsidR="00632C22">
              <w:rPr>
                <w:spacing w:val="1"/>
                <w:sz w:val="18"/>
                <w:szCs w:val="18"/>
                <w:lang w:eastAsia="zh-CN"/>
              </w:rPr>
              <w:t>1</w:t>
            </w:r>
            <w:r w:rsidR="00C92140">
              <w:rPr>
                <w:rFonts w:hint="eastAsia"/>
                <w:spacing w:val="1"/>
                <w:sz w:val="18"/>
                <w:szCs w:val="18"/>
                <w:lang w:eastAsia="zh-CN"/>
              </w:rPr>
              <w:t>0</w:t>
            </w:r>
            <w:r w:rsidRPr="005F2059">
              <w:rPr>
                <w:spacing w:val="1"/>
                <w:sz w:val="18"/>
                <w:szCs w:val="18"/>
                <w:lang w:eastAsia="zh-CN"/>
              </w:rPr>
              <w:t>）</w:t>
            </w:r>
          </w:p>
        </w:tc>
        <w:tc>
          <w:tcPr>
            <w:tcW w:w="8404" w:type="dxa"/>
            <w:vAlign w:val="center"/>
          </w:tcPr>
          <w:p w:rsidR="00F0717D" w:rsidRPr="00F0717D" w:rsidRDefault="00C92140" w:rsidP="00C92140">
            <w:pPr>
              <w:pStyle w:val="a3"/>
              <w:spacing w:beforeLines="50" w:before="120" w:line="360" w:lineRule="auto"/>
              <w:ind w:firstLineChars="200" w:firstLine="362"/>
              <w:jc w:val="both"/>
              <w:rPr>
                <w:spacing w:val="1"/>
                <w:sz w:val="18"/>
                <w:szCs w:val="18"/>
                <w:lang w:eastAsia="zh-CN"/>
              </w:rPr>
            </w:pPr>
            <w:r w:rsidRPr="00C92140">
              <w:rPr>
                <w:rFonts w:hint="eastAsia"/>
                <w:spacing w:val="1"/>
                <w:sz w:val="18"/>
                <w:szCs w:val="18"/>
                <w:lang w:eastAsia="zh-CN"/>
              </w:rPr>
              <w:t>能够正确使用计算机专业术语以及业内常见的描述方式（系统结构图、流程图、自然语言算法等）对具有一定难度的非数值计算类复杂工程问题解决流程（包括需求分析、设计、实现、调试、测试、使用说明等）进行正确、完整的书面描述。能够正确使用专业术语与业内专业技术人员就解决方案设计、实现等流程进行流畅的口头沟通。</w:t>
            </w:r>
          </w:p>
        </w:tc>
      </w:tr>
    </w:tbl>
    <w:p w:rsidR="00E601FE" w:rsidRDefault="00E601FE">
      <w:pPr>
        <w:spacing w:line="357" w:lineRule="auto"/>
        <w:rPr>
          <w:lang w:eastAsia="zh-CN"/>
        </w:rPr>
      </w:pPr>
    </w:p>
    <w:p w:rsidR="00E601FE" w:rsidRDefault="00D41E59">
      <w:pPr>
        <w:pStyle w:val="a3"/>
        <w:spacing w:before="69" w:line="221" w:lineRule="auto"/>
        <w:ind w:left="547"/>
        <w:rPr>
          <w:lang w:eastAsia="zh-CN"/>
        </w:rPr>
      </w:pPr>
      <w:r>
        <w:rPr>
          <w:spacing w:val="-15"/>
          <w:lang w:eastAsia="zh-CN"/>
        </w:rPr>
        <w:t>（二）</w:t>
      </w:r>
      <w:r>
        <w:rPr>
          <w:spacing w:val="-16"/>
          <w:lang w:eastAsia="zh-CN"/>
        </w:rPr>
        <w:t xml:space="preserve"> </w:t>
      </w:r>
      <w:r>
        <w:rPr>
          <w:spacing w:val="-15"/>
          <w:lang w:eastAsia="zh-CN"/>
        </w:rPr>
        <w:t>教学方法</w:t>
      </w:r>
    </w:p>
    <w:p w:rsidR="00E601FE" w:rsidRPr="00235EFC" w:rsidRDefault="00D41E59" w:rsidP="00235EFC">
      <w:pPr>
        <w:pStyle w:val="a3"/>
        <w:spacing w:before="109" w:line="411" w:lineRule="auto"/>
        <w:ind w:left="36" w:right="23" w:firstLine="422"/>
        <w:jc w:val="both"/>
        <w:rPr>
          <w:spacing w:val="-4"/>
          <w:lang w:eastAsia="zh-CN"/>
        </w:rPr>
      </w:pPr>
      <w:r w:rsidRPr="00235EFC">
        <w:rPr>
          <w:spacing w:val="-4"/>
          <w:lang w:eastAsia="zh-CN"/>
        </w:rPr>
        <w:t>本课程教学环节包括：课堂讲授</w:t>
      </w:r>
      <w:r w:rsidR="00235EFC" w:rsidRPr="00235EFC">
        <w:rPr>
          <w:rFonts w:hint="eastAsia"/>
          <w:spacing w:val="-4"/>
          <w:lang w:eastAsia="zh-CN"/>
        </w:rPr>
        <w:t>、</w:t>
      </w:r>
      <w:r w:rsidR="00887471">
        <w:rPr>
          <w:rFonts w:hint="eastAsia"/>
          <w:spacing w:val="-4"/>
          <w:lang w:eastAsia="zh-CN"/>
        </w:rPr>
        <w:t>章节测验或作业</w:t>
      </w:r>
      <w:r w:rsidR="00D55AA7" w:rsidRPr="00235EFC">
        <w:rPr>
          <w:spacing w:val="-4"/>
          <w:lang w:eastAsia="zh-CN"/>
        </w:rPr>
        <w:t>、</w:t>
      </w:r>
      <w:r w:rsidR="00D55AA7" w:rsidRPr="00235EFC">
        <w:rPr>
          <w:rFonts w:hint="eastAsia"/>
          <w:spacing w:val="-4"/>
          <w:lang w:eastAsia="zh-CN"/>
        </w:rPr>
        <w:t>课</w:t>
      </w:r>
      <w:r w:rsidR="00887471">
        <w:rPr>
          <w:rFonts w:hint="eastAsia"/>
          <w:spacing w:val="-4"/>
          <w:lang w:eastAsia="zh-CN"/>
        </w:rPr>
        <w:t>内</w:t>
      </w:r>
      <w:r w:rsidR="00D55AA7" w:rsidRPr="00235EFC">
        <w:rPr>
          <w:rFonts w:hint="eastAsia"/>
          <w:spacing w:val="-4"/>
          <w:lang w:eastAsia="zh-CN"/>
        </w:rPr>
        <w:t>实验</w:t>
      </w:r>
      <w:r w:rsidRPr="00235EFC">
        <w:rPr>
          <w:spacing w:val="-4"/>
          <w:lang w:eastAsia="zh-CN"/>
        </w:rPr>
        <w:t>。</w:t>
      </w:r>
    </w:p>
    <w:p w:rsidR="00E601FE" w:rsidRDefault="00D41E59" w:rsidP="00235EFC">
      <w:pPr>
        <w:pStyle w:val="a3"/>
        <w:numPr>
          <w:ilvl w:val="0"/>
          <w:numId w:val="1"/>
        </w:numPr>
        <w:spacing w:before="109" w:line="411" w:lineRule="auto"/>
        <w:ind w:right="23"/>
        <w:jc w:val="both"/>
        <w:rPr>
          <w:spacing w:val="-4"/>
          <w:lang w:eastAsia="zh-CN"/>
        </w:rPr>
      </w:pPr>
      <w:r w:rsidRPr="00235EFC">
        <w:rPr>
          <w:spacing w:val="-4"/>
          <w:lang w:eastAsia="zh-CN"/>
        </w:rPr>
        <w:t>课堂讲授</w:t>
      </w:r>
    </w:p>
    <w:p w:rsidR="00887471" w:rsidRPr="00235EFC" w:rsidRDefault="00887471" w:rsidP="00887471">
      <w:pPr>
        <w:pStyle w:val="a3"/>
        <w:spacing w:before="109" w:line="411" w:lineRule="auto"/>
        <w:ind w:right="23" w:firstLineChars="218" w:firstLine="458"/>
        <w:jc w:val="both"/>
        <w:rPr>
          <w:spacing w:val="-4"/>
          <w:lang w:eastAsia="zh-CN"/>
        </w:rPr>
      </w:pPr>
      <w:r w:rsidRPr="004E2C89">
        <w:rPr>
          <w:lang w:eastAsia="zh-CN"/>
        </w:rPr>
        <w:t>课堂讲授采用启发式教学，在讲授基本概念和理论后，</w:t>
      </w:r>
      <w:r w:rsidRPr="00A31399">
        <w:rPr>
          <w:rFonts w:hint="eastAsia"/>
          <w:lang w:eastAsia="zh-CN"/>
        </w:rPr>
        <w:t>通过现实问题引出教学内容，在讲授基本概念和理论后，通过提问</w:t>
      </w:r>
      <w:r>
        <w:rPr>
          <w:rFonts w:hint="eastAsia"/>
          <w:lang w:eastAsia="zh-CN"/>
        </w:rPr>
        <w:t>和讨论</w:t>
      </w:r>
      <w:r w:rsidRPr="00A31399">
        <w:rPr>
          <w:rFonts w:hint="eastAsia"/>
          <w:lang w:eastAsia="zh-CN"/>
        </w:rPr>
        <w:t>形式引导学生分析问题、设计解决思路，调动学生学习的主观能动性</w:t>
      </w:r>
      <w:r w:rsidRPr="004E2C89">
        <w:rPr>
          <w:lang w:eastAsia="zh-CN"/>
        </w:rPr>
        <w:t>。</w:t>
      </w:r>
      <w:r>
        <w:rPr>
          <w:rFonts w:hint="eastAsia"/>
          <w:lang w:eastAsia="zh-CN"/>
        </w:rPr>
        <w:t>课程内容的组织上，对每种数据结构，首先介绍其抽象数据类型，然后设计几种常用的存储结构、并在每种存储结构之上讲解常用操作的实现，最后通过几个现实世界的问题让学生灵活运用前述知识分析和解决。课堂讲授内容组织合理，学生一方面能够掌握解决复杂工程问题的专业知识基础，另一方面通过对现实世界问题的分析，锻炼了对复杂工程问题的分析，设计和实现能力。</w:t>
      </w:r>
    </w:p>
    <w:p w:rsidR="00E601FE" w:rsidRDefault="00D55AA7" w:rsidP="00235EFC">
      <w:pPr>
        <w:pStyle w:val="a3"/>
        <w:numPr>
          <w:ilvl w:val="0"/>
          <w:numId w:val="1"/>
        </w:numPr>
        <w:spacing w:before="109" w:line="411" w:lineRule="auto"/>
        <w:ind w:right="23"/>
        <w:jc w:val="both"/>
        <w:rPr>
          <w:spacing w:val="-4"/>
          <w:lang w:eastAsia="zh-CN"/>
        </w:rPr>
      </w:pPr>
      <w:r>
        <w:rPr>
          <w:rFonts w:hint="eastAsia"/>
          <w:spacing w:val="-4"/>
          <w:lang w:eastAsia="zh-CN"/>
        </w:rPr>
        <w:t>测验与</w:t>
      </w:r>
      <w:r w:rsidR="00D41E59" w:rsidRPr="00235EFC">
        <w:rPr>
          <w:spacing w:val="-4"/>
          <w:lang w:eastAsia="zh-CN"/>
        </w:rPr>
        <w:t>作业</w:t>
      </w:r>
    </w:p>
    <w:p w:rsidR="00887471" w:rsidRPr="00235EFC" w:rsidRDefault="00887471" w:rsidP="00887471">
      <w:pPr>
        <w:pStyle w:val="a3"/>
        <w:spacing w:before="109" w:line="411" w:lineRule="auto"/>
        <w:ind w:right="23" w:firstLineChars="200" w:firstLine="420"/>
        <w:jc w:val="both"/>
        <w:rPr>
          <w:spacing w:val="-4"/>
          <w:lang w:eastAsia="zh-CN"/>
        </w:rPr>
      </w:pPr>
      <w:r>
        <w:rPr>
          <w:rFonts w:hint="eastAsia"/>
          <w:lang w:eastAsia="zh-CN"/>
        </w:rPr>
        <w:t>每个章节学习结束后会布置针对该章节学习内容的章节作业，以检验学生对理论知识的掌握程度。课</w:t>
      </w:r>
      <w:r w:rsidRPr="00042BAA">
        <w:rPr>
          <w:rFonts w:hint="eastAsia"/>
          <w:lang w:eastAsia="zh-CN"/>
        </w:rPr>
        <w:t>堂测验采用开卷的方式，要求独立完成</w:t>
      </w:r>
      <w:r>
        <w:rPr>
          <w:rFonts w:hint="eastAsia"/>
          <w:lang w:eastAsia="zh-CN"/>
        </w:rPr>
        <w:t>；</w:t>
      </w:r>
      <w:r w:rsidRPr="00042BAA">
        <w:rPr>
          <w:rFonts w:hint="eastAsia"/>
          <w:lang w:eastAsia="zh-CN"/>
        </w:rPr>
        <w:t>课后作业采用</w:t>
      </w:r>
      <w:r>
        <w:rPr>
          <w:rFonts w:hint="eastAsia"/>
          <w:lang w:eastAsia="zh-CN"/>
        </w:rPr>
        <w:t>课后独立</w:t>
      </w:r>
      <w:r w:rsidRPr="00042BAA">
        <w:rPr>
          <w:rFonts w:hint="eastAsia"/>
          <w:lang w:eastAsia="zh-CN"/>
        </w:rPr>
        <w:t>完成集中批改的方式</w:t>
      </w:r>
      <w:r>
        <w:rPr>
          <w:rFonts w:hint="eastAsia"/>
          <w:lang w:eastAsia="zh-CN"/>
        </w:rPr>
        <w:t>。通过测验和作业批改结果准确掌握学生</w:t>
      </w:r>
      <w:r w:rsidRPr="0008306A">
        <w:rPr>
          <w:rFonts w:hint="eastAsia"/>
          <w:lang w:eastAsia="zh-CN"/>
        </w:rPr>
        <w:t>对知识掌握的熟练程度，</w:t>
      </w:r>
      <w:r w:rsidR="002F1F15" w:rsidRPr="00D55AA7">
        <w:rPr>
          <w:rFonts w:hint="eastAsia"/>
          <w:spacing w:val="-4"/>
          <w:lang w:eastAsia="zh-CN"/>
        </w:rPr>
        <w:t>并根据该结果开展下一阶段的教学工作，着实达到培养目标的要求。</w:t>
      </w:r>
    </w:p>
    <w:p w:rsidR="00D55AA7" w:rsidRDefault="00D55AA7" w:rsidP="00D55AA7">
      <w:pPr>
        <w:pStyle w:val="a3"/>
        <w:numPr>
          <w:ilvl w:val="0"/>
          <w:numId w:val="1"/>
        </w:numPr>
        <w:spacing w:before="109" w:line="411" w:lineRule="auto"/>
        <w:ind w:right="23"/>
        <w:jc w:val="both"/>
        <w:rPr>
          <w:spacing w:val="-4"/>
          <w:lang w:eastAsia="zh-CN"/>
        </w:rPr>
      </w:pPr>
      <w:r>
        <w:rPr>
          <w:rFonts w:hint="eastAsia"/>
          <w:spacing w:val="-4"/>
          <w:lang w:eastAsia="zh-CN"/>
        </w:rPr>
        <w:t>课程实验</w:t>
      </w:r>
    </w:p>
    <w:p w:rsidR="00444810" w:rsidRDefault="00444810" w:rsidP="00444810">
      <w:pPr>
        <w:pStyle w:val="a3"/>
        <w:spacing w:before="109" w:line="411" w:lineRule="auto"/>
        <w:ind w:left="36" w:right="23" w:firstLine="422"/>
        <w:jc w:val="both"/>
        <w:rPr>
          <w:lang w:eastAsia="zh-CN"/>
        </w:rPr>
      </w:pPr>
      <w:bookmarkStart w:id="0" w:name="_GoBack"/>
      <w:bookmarkEnd w:id="0"/>
      <w:r>
        <w:rPr>
          <w:rFonts w:hint="eastAsia"/>
          <w:spacing w:val="-4"/>
          <w:lang w:eastAsia="zh-CN"/>
        </w:rPr>
        <w:lastRenderedPageBreak/>
        <w:t>教学过程中</w:t>
      </w:r>
      <w:r>
        <w:rPr>
          <w:rFonts w:hint="eastAsia"/>
          <w:lang w:eastAsia="zh-CN"/>
        </w:rPr>
        <w:t>安排了24个学时课内实验，期间需完成如下涉及6个不同内容的实验：1.线性表的综合应用；2.</w:t>
      </w:r>
      <w:r>
        <w:rPr>
          <w:lang w:eastAsia="zh-CN"/>
        </w:rPr>
        <w:t xml:space="preserve"> </w:t>
      </w:r>
      <w:r>
        <w:rPr>
          <w:rFonts w:hint="eastAsia"/>
          <w:lang w:eastAsia="zh-CN"/>
        </w:rPr>
        <w:t>栈和队列的应用；3.树和二叉树的应用；4</w:t>
      </w:r>
      <w:r>
        <w:rPr>
          <w:lang w:eastAsia="zh-CN"/>
        </w:rPr>
        <w:t>.</w:t>
      </w:r>
      <w:r>
        <w:rPr>
          <w:rFonts w:hint="eastAsia"/>
          <w:lang w:eastAsia="zh-CN"/>
        </w:rPr>
        <w:t>图的应用；5.</w:t>
      </w:r>
      <w:r>
        <w:rPr>
          <w:lang w:eastAsia="zh-CN"/>
        </w:rPr>
        <w:t xml:space="preserve"> </w:t>
      </w:r>
      <w:r>
        <w:rPr>
          <w:rFonts w:hint="eastAsia"/>
          <w:lang w:eastAsia="zh-CN"/>
        </w:rPr>
        <w:t>查找问题；6.</w:t>
      </w:r>
      <w:r>
        <w:rPr>
          <w:lang w:eastAsia="zh-CN"/>
        </w:rPr>
        <w:t xml:space="preserve"> </w:t>
      </w:r>
      <w:r>
        <w:rPr>
          <w:rFonts w:hint="eastAsia"/>
          <w:lang w:eastAsia="zh-CN"/>
        </w:rPr>
        <w:t>排序问题。通过上述内容锻炼学生针对计算机领域复杂工程问题的分析、设计和实现的能力。学生完成实验内容后还需撰写实验报告，培养学生书面交流的能力。</w:t>
      </w:r>
    </w:p>
    <w:p w:rsidR="00E601FE" w:rsidRDefault="00D41E59">
      <w:pPr>
        <w:pStyle w:val="a3"/>
        <w:spacing w:before="78" w:line="220" w:lineRule="auto"/>
        <w:ind w:left="125"/>
        <w:outlineLvl w:val="0"/>
        <w:rPr>
          <w:sz w:val="24"/>
          <w:szCs w:val="24"/>
          <w:lang w:eastAsia="zh-CN"/>
        </w:rPr>
      </w:pPr>
      <w:r>
        <w:rPr>
          <w:sz w:val="24"/>
          <w:szCs w:val="24"/>
          <w:lang w:eastAsia="zh-CN"/>
          <w14:textOutline w14:w="4356" w14:cap="flat" w14:cmpd="sng" w14:algn="ctr">
            <w14:solidFill>
              <w14:srgbClr w14:val="000000"/>
            </w14:solidFill>
            <w14:prstDash w14:val="solid"/>
            <w14:miter w14:lim="10"/>
          </w14:textOutline>
        </w:rPr>
        <w:t>五、课程教学对毕业要求指标点支撑贡献</w:t>
      </w:r>
    </w:p>
    <w:p w:rsidR="00E601FE" w:rsidRDefault="00E601FE">
      <w:pPr>
        <w:spacing w:line="305" w:lineRule="auto"/>
        <w:rPr>
          <w:lang w:eastAsia="zh-CN"/>
        </w:rPr>
      </w:pPr>
    </w:p>
    <w:p w:rsidR="00E601FE" w:rsidRDefault="00D41E59">
      <w:pPr>
        <w:pStyle w:val="a3"/>
        <w:spacing w:before="59" w:line="220" w:lineRule="auto"/>
        <w:ind w:left="3261"/>
        <w:rPr>
          <w:sz w:val="18"/>
          <w:szCs w:val="18"/>
          <w:lang w:eastAsia="zh-CN"/>
        </w:rPr>
      </w:pPr>
      <w:r>
        <w:rPr>
          <w:spacing w:val="-1"/>
          <w:sz w:val="18"/>
          <w:szCs w:val="18"/>
          <w:lang w:eastAsia="zh-CN"/>
          <w14:textOutline w14:w="3263" w14:cap="flat" w14:cmpd="sng" w14:algn="ctr">
            <w14:solidFill>
              <w14:srgbClr w14:val="000000"/>
            </w14:solidFill>
            <w14:prstDash w14:val="solid"/>
            <w14:miter w14:lim="10"/>
          </w14:textOutline>
        </w:rPr>
        <w:t>表</w:t>
      </w:r>
      <w:r>
        <w:rPr>
          <w:spacing w:val="-27"/>
          <w:sz w:val="18"/>
          <w:szCs w:val="18"/>
          <w:lang w:eastAsia="zh-CN"/>
        </w:rPr>
        <w:t xml:space="preserve"> </w:t>
      </w:r>
      <w:r>
        <w:rPr>
          <w:rFonts w:ascii="Times New Roman" w:eastAsia="Times New Roman" w:hAnsi="Times New Roman" w:cs="Times New Roman"/>
          <w:b/>
          <w:bCs/>
          <w:spacing w:val="-1"/>
          <w:sz w:val="18"/>
          <w:szCs w:val="18"/>
          <w:lang w:eastAsia="zh-CN"/>
        </w:rPr>
        <w:t>2</w:t>
      </w:r>
      <w:r>
        <w:rPr>
          <w:rFonts w:ascii="Times New Roman" w:eastAsia="Times New Roman" w:hAnsi="Times New Roman" w:cs="Times New Roman"/>
          <w:b/>
          <w:bCs/>
          <w:spacing w:val="11"/>
          <w:sz w:val="18"/>
          <w:szCs w:val="18"/>
          <w:lang w:eastAsia="zh-CN"/>
        </w:rPr>
        <w:t xml:space="preserve">   </w:t>
      </w:r>
      <w:r>
        <w:rPr>
          <w:spacing w:val="-1"/>
          <w:sz w:val="18"/>
          <w:szCs w:val="18"/>
          <w:lang w:eastAsia="zh-CN"/>
          <w14:textOutline w14:w="3263" w14:cap="flat" w14:cmpd="sng" w14:algn="ctr">
            <w14:solidFill>
              <w14:srgbClr w14:val="000000"/>
            </w14:solidFill>
            <w14:prstDash w14:val="solid"/>
            <w14:miter w14:lim="10"/>
          </w14:textOutline>
        </w:rPr>
        <w:t>课程教学对毕业要求指标点支撑贡献</w:t>
      </w:r>
    </w:p>
    <w:tbl>
      <w:tblPr>
        <w:tblStyle w:val="TableNormal"/>
        <w:tblW w:w="951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39"/>
        <w:gridCol w:w="6236"/>
        <w:gridCol w:w="1084"/>
        <w:gridCol w:w="1060"/>
      </w:tblGrid>
      <w:tr w:rsidR="00E601FE">
        <w:trPr>
          <w:trHeight w:val="476"/>
        </w:trPr>
        <w:tc>
          <w:tcPr>
            <w:tcW w:w="1139" w:type="dxa"/>
          </w:tcPr>
          <w:p w:rsidR="00E601FE" w:rsidRDefault="00D41E59">
            <w:pPr>
              <w:pStyle w:val="TableText"/>
              <w:spacing w:before="147" w:line="220" w:lineRule="auto"/>
              <w:ind w:left="214"/>
            </w:pPr>
            <w:r>
              <w:rPr>
                <w:spacing w:val="-3"/>
                <w14:textOutline w14:w="3263" w14:cap="flat" w14:cmpd="sng" w14:algn="ctr">
                  <w14:solidFill>
                    <w14:srgbClr w14:val="000000"/>
                  </w14:solidFill>
                  <w14:prstDash w14:val="solid"/>
                  <w14:miter w14:lim="10"/>
                </w14:textOutline>
              </w:rPr>
              <w:t>毕业要求</w:t>
            </w:r>
          </w:p>
        </w:tc>
        <w:tc>
          <w:tcPr>
            <w:tcW w:w="6236" w:type="dxa"/>
          </w:tcPr>
          <w:p w:rsidR="00E601FE" w:rsidRDefault="00D41E59">
            <w:pPr>
              <w:pStyle w:val="TableText"/>
              <w:spacing w:before="147" w:line="220" w:lineRule="auto"/>
              <w:ind w:left="3034"/>
            </w:pPr>
            <w:r>
              <w:rPr>
                <w:spacing w:val="-3"/>
                <w14:textOutline w14:w="3263" w14:cap="flat" w14:cmpd="sng" w14:algn="ctr">
                  <w14:solidFill>
                    <w14:srgbClr w14:val="000000"/>
                  </w14:solidFill>
                  <w14:prstDash w14:val="solid"/>
                  <w14:miter w14:lim="10"/>
                </w14:textOutline>
              </w:rPr>
              <w:t>指标点</w:t>
            </w:r>
          </w:p>
        </w:tc>
        <w:tc>
          <w:tcPr>
            <w:tcW w:w="1084" w:type="dxa"/>
          </w:tcPr>
          <w:p w:rsidR="00E601FE" w:rsidRDefault="00D41E59">
            <w:pPr>
              <w:pStyle w:val="TableText"/>
              <w:spacing w:before="147" w:line="220" w:lineRule="auto"/>
              <w:ind w:left="186"/>
            </w:pPr>
            <w:r>
              <w:rPr>
                <w:spacing w:val="-2"/>
                <w14:textOutline w14:w="3263" w14:cap="flat" w14:cmpd="sng" w14:algn="ctr">
                  <w14:solidFill>
                    <w14:srgbClr w14:val="000000"/>
                  </w14:solidFill>
                  <w14:prstDash w14:val="solid"/>
                  <w14:miter w14:lim="10"/>
                </w14:textOutline>
              </w:rPr>
              <w:t>支撑强度</w:t>
            </w:r>
          </w:p>
        </w:tc>
        <w:tc>
          <w:tcPr>
            <w:tcW w:w="1060" w:type="dxa"/>
          </w:tcPr>
          <w:p w:rsidR="00E601FE" w:rsidRDefault="00D41E59">
            <w:pPr>
              <w:pStyle w:val="TableText"/>
              <w:spacing w:before="29" w:line="224" w:lineRule="auto"/>
              <w:ind w:left="386" w:right="167" w:hanging="215"/>
            </w:pPr>
            <w:r>
              <w:rPr>
                <w:spacing w:val="-2"/>
                <w14:textOutline w14:w="3263" w14:cap="flat" w14:cmpd="sng" w14:algn="ctr">
                  <w14:solidFill>
                    <w14:srgbClr w14:val="000000"/>
                  </w14:solidFill>
                  <w14:prstDash w14:val="solid"/>
                  <w14:miter w14:lim="10"/>
                </w14:textOutline>
              </w:rPr>
              <w:t>对应教学</w:t>
            </w:r>
            <w:r>
              <w:rPr>
                <w:spacing w:val="2"/>
              </w:rPr>
              <w:t xml:space="preserve"> </w:t>
            </w:r>
            <w:r>
              <w:rPr>
                <w:spacing w:val="-10"/>
                <w14:textOutline w14:w="3263" w14:cap="flat" w14:cmpd="sng" w14:algn="ctr">
                  <w14:solidFill>
                    <w14:srgbClr w14:val="000000"/>
                  </w14:solidFill>
                  <w14:prstDash w14:val="solid"/>
                  <w14:miter w14:lim="10"/>
                </w14:textOutline>
              </w:rPr>
              <w:t>目标</w:t>
            </w:r>
          </w:p>
        </w:tc>
      </w:tr>
      <w:tr w:rsidR="00E601FE" w:rsidTr="00CA328E">
        <w:trPr>
          <w:trHeight w:val="603"/>
        </w:trPr>
        <w:tc>
          <w:tcPr>
            <w:tcW w:w="1139"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1-工程知识</w:t>
            </w:r>
          </w:p>
        </w:tc>
        <w:tc>
          <w:tcPr>
            <w:tcW w:w="6236" w:type="dxa"/>
          </w:tcPr>
          <w:p w:rsidR="00E601FE" w:rsidRPr="00CA328E" w:rsidRDefault="002F1F15" w:rsidP="0024309D">
            <w:pPr>
              <w:pStyle w:val="a3"/>
              <w:spacing w:beforeLines="50" w:before="120" w:line="360" w:lineRule="auto"/>
              <w:ind w:leftChars="20" w:left="42" w:rightChars="20" w:right="42"/>
              <w:jc w:val="both"/>
              <w:rPr>
                <w:spacing w:val="1"/>
                <w:sz w:val="18"/>
                <w:szCs w:val="18"/>
                <w:lang w:eastAsia="zh-CN"/>
              </w:rPr>
            </w:pPr>
            <w:r w:rsidRPr="002F1F15">
              <w:rPr>
                <w:rFonts w:hint="eastAsia"/>
                <w:spacing w:val="1"/>
                <w:sz w:val="18"/>
                <w:szCs w:val="18"/>
                <w:lang w:eastAsia="zh-CN"/>
              </w:rPr>
              <w:t xml:space="preserve">1.3 </w:t>
            </w:r>
            <w:r w:rsidR="0024309D" w:rsidRPr="0024309D">
              <w:rPr>
                <w:spacing w:val="1"/>
                <w:sz w:val="18"/>
                <w:szCs w:val="18"/>
                <w:lang w:eastAsia="zh-CN"/>
              </w:rPr>
              <w:t>能够利</w:t>
            </w:r>
            <w:r w:rsidR="0024309D">
              <w:rPr>
                <w:spacing w:val="1"/>
                <w:sz w:val="18"/>
                <w:szCs w:val="18"/>
                <w:lang w:eastAsia="zh-CN"/>
              </w:rPr>
              <w:t>用工程基础和专业知识对计算机领域复杂工程问题的解决方案进</w:t>
            </w:r>
            <w:r w:rsidR="0024309D">
              <w:rPr>
                <w:rFonts w:hint="eastAsia"/>
                <w:spacing w:val="1"/>
                <w:sz w:val="18"/>
                <w:szCs w:val="18"/>
                <w:lang w:eastAsia="zh-CN"/>
              </w:rPr>
              <w:t>行分析，比</w:t>
            </w:r>
            <w:r w:rsidR="0024309D" w:rsidRPr="0024309D">
              <w:rPr>
                <w:spacing w:val="1"/>
                <w:sz w:val="18"/>
                <w:szCs w:val="18"/>
                <w:lang w:eastAsia="zh-CN"/>
              </w:rPr>
              <w:t>较与综合</w:t>
            </w:r>
            <w:r w:rsidRPr="002F1F15">
              <w:rPr>
                <w:rFonts w:hint="eastAsia"/>
                <w:spacing w:val="1"/>
                <w:sz w:val="18"/>
                <w:szCs w:val="18"/>
                <w:lang w:eastAsia="zh-CN"/>
              </w:rPr>
              <w:t>。</w:t>
            </w:r>
          </w:p>
        </w:tc>
        <w:tc>
          <w:tcPr>
            <w:tcW w:w="1084"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H</w:t>
            </w:r>
          </w:p>
        </w:tc>
        <w:tc>
          <w:tcPr>
            <w:tcW w:w="1060"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D1</w:t>
            </w:r>
          </w:p>
        </w:tc>
      </w:tr>
      <w:tr w:rsidR="00E601FE" w:rsidTr="00CA328E">
        <w:trPr>
          <w:trHeight w:val="604"/>
        </w:trPr>
        <w:tc>
          <w:tcPr>
            <w:tcW w:w="1139"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2-问题分析</w:t>
            </w:r>
          </w:p>
        </w:tc>
        <w:tc>
          <w:tcPr>
            <w:tcW w:w="6236" w:type="dxa"/>
          </w:tcPr>
          <w:p w:rsidR="00E601FE" w:rsidRPr="00CA328E" w:rsidRDefault="002F1F15" w:rsidP="00C72AA0">
            <w:pPr>
              <w:pStyle w:val="a3"/>
              <w:spacing w:beforeLines="50" w:before="120" w:line="360" w:lineRule="auto"/>
              <w:ind w:leftChars="20" w:left="42" w:rightChars="20" w:right="42"/>
              <w:jc w:val="both"/>
              <w:rPr>
                <w:spacing w:val="1"/>
                <w:sz w:val="18"/>
                <w:szCs w:val="18"/>
                <w:lang w:eastAsia="zh-CN"/>
              </w:rPr>
            </w:pPr>
            <w:r w:rsidRPr="002F1F15">
              <w:rPr>
                <w:rFonts w:hint="eastAsia"/>
                <w:spacing w:val="1"/>
                <w:sz w:val="18"/>
                <w:szCs w:val="18"/>
                <w:lang w:eastAsia="zh-CN"/>
              </w:rPr>
              <w:t>2.1能够运用数学、物理、专业基础知识的基本原理和方法，识别、定义和解释计算机工程领域</w:t>
            </w:r>
            <w:r w:rsidR="00C72AA0">
              <w:rPr>
                <w:rFonts w:hint="eastAsia"/>
                <w:spacing w:val="1"/>
                <w:sz w:val="18"/>
                <w:szCs w:val="18"/>
                <w:lang w:eastAsia="zh-CN"/>
              </w:rPr>
              <w:t>的复杂工程</w:t>
            </w:r>
            <w:r w:rsidRPr="002F1F15">
              <w:rPr>
                <w:rFonts w:hint="eastAsia"/>
                <w:spacing w:val="1"/>
                <w:sz w:val="18"/>
                <w:szCs w:val="18"/>
                <w:lang w:eastAsia="zh-CN"/>
              </w:rPr>
              <w:t>问题。</w:t>
            </w:r>
          </w:p>
        </w:tc>
        <w:tc>
          <w:tcPr>
            <w:tcW w:w="1084"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H</w:t>
            </w:r>
          </w:p>
        </w:tc>
        <w:tc>
          <w:tcPr>
            <w:tcW w:w="1060"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D2</w:t>
            </w:r>
          </w:p>
        </w:tc>
      </w:tr>
      <w:tr w:rsidR="00E601FE" w:rsidTr="00CA328E">
        <w:trPr>
          <w:trHeight w:val="476"/>
        </w:trPr>
        <w:tc>
          <w:tcPr>
            <w:tcW w:w="1139"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3-设计/开发解决方案</w:t>
            </w:r>
          </w:p>
        </w:tc>
        <w:tc>
          <w:tcPr>
            <w:tcW w:w="6236" w:type="dxa"/>
          </w:tcPr>
          <w:p w:rsidR="00E601FE" w:rsidRPr="00CA328E" w:rsidRDefault="00CA328E" w:rsidP="00CA328E">
            <w:pPr>
              <w:pStyle w:val="a3"/>
              <w:spacing w:beforeLines="50" w:before="120" w:line="360" w:lineRule="auto"/>
              <w:ind w:leftChars="20" w:left="42" w:rightChars="20" w:right="42"/>
              <w:jc w:val="both"/>
              <w:rPr>
                <w:spacing w:val="1"/>
                <w:sz w:val="18"/>
                <w:szCs w:val="18"/>
                <w:lang w:eastAsia="zh-CN"/>
              </w:rPr>
            </w:pPr>
            <w:r w:rsidRPr="00CA328E">
              <w:rPr>
                <w:rFonts w:hint="eastAsia"/>
                <w:spacing w:val="1"/>
                <w:sz w:val="18"/>
                <w:szCs w:val="18"/>
                <w:lang w:eastAsia="zh-CN"/>
              </w:rPr>
              <w:t>3.2 能够依据系统结构化方法对计算机领域工程问题定义与分析，设计开发满足特定需求的模块、算法及测试的方案或流程。</w:t>
            </w:r>
          </w:p>
        </w:tc>
        <w:tc>
          <w:tcPr>
            <w:tcW w:w="1084" w:type="dxa"/>
            <w:vAlign w:val="center"/>
          </w:tcPr>
          <w:p w:rsidR="00E601FE" w:rsidRPr="00CA328E" w:rsidRDefault="002F1F15" w:rsidP="00CA328E">
            <w:pPr>
              <w:pStyle w:val="a3"/>
              <w:spacing w:beforeLines="50" w:before="120" w:line="360" w:lineRule="auto"/>
              <w:ind w:leftChars="20" w:left="42" w:rightChars="20" w:right="42"/>
              <w:jc w:val="center"/>
              <w:rPr>
                <w:b/>
                <w:spacing w:val="1"/>
                <w:sz w:val="18"/>
                <w:szCs w:val="18"/>
                <w:lang w:eastAsia="zh-CN"/>
              </w:rPr>
            </w:pPr>
            <w:r>
              <w:rPr>
                <w:rFonts w:hint="eastAsia"/>
                <w:b/>
                <w:spacing w:val="1"/>
                <w:sz w:val="18"/>
                <w:szCs w:val="18"/>
                <w:lang w:eastAsia="zh-CN"/>
              </w:rPr>
              <w:t>M</w:t>
            </w:r>
          </w:p>
        </w:tc>
        <w:tc>
          <w:tcPr>
            <w:tcW w:w="1060" w:type="dxa"/>
            <w:vAlign w:val="center"/>
          </w:tcPr>
          <w:p w:rsidR="00E601FE" w:rsidRPr="00CA328E" w:rsidRDefault="00D41E59" w:rsidP="00CA328E">
            <w:pPr>
              <w:pStyle w:val="a3"/>
              <w:spacing w:beforeLines="50" w:before="120" w:line="360" w:lineRule="auto"/>
              <w:ind w:leftChars="20" w:left="42" w:rightChars="20" w:right="42"/>
              <w:jc w:val="center"/>
              <w:rPr>
                <w:b/>
                <w:spacing w:val="1"/>
                <w:sz w:val="18"/>
                <w:szCs w:val="18"/>
                <w:lang w:eastAsia="zh-CN"/>
              </w:rPr>
            </w:pPr>
            <w:r w:rsidRPr="00CA328E">
              <w:rPr>
                <w:b/>
                <w:spacing w:val="1"/>
                <w:sz w:val="18"/>
                <w:szCs w:val="18"/>
                <w:lang w:eastAsia="zh-CN"/>
              </w:rPr>
              <w:t>D3</w:t>
            </w:r>
          </w:p>
        </w:tc>
      </w:tr>
      <w:tr w:rsidR="00CA328E" w:rsidTr="00CA328E">
        <w:trPr>
          <w:trHeight w:val="476"/>
        </w:trPr>
        <w:tc>
          <w:tcPr>
            <w:tcW w:w="1139" w:type="dxa"/>
            <w:vAlign w:val="center"/>
          </w:tcPr>
          <w:p w:rsidR="00CA328E" w:rsidRPr="00CA328E" w:rsidRDefault="002F1F15" w:rsidP="002F1F15">
            <w:pPr>
              <w:pStyle w:val="a3"/>
              <w:spacing w:beforeLines="50" w:before="120" w:line="360" w:lineRule="auto"/>
              <w:ind w:leftChars="20" w:left="42" w:rightChars="20" w:right="42"/>
              <w:jc w:val="center"/>
              <w:rPr>
                <w:b/>
                <w:spacing w:val="1"/>
                <w:sz w:val="18"/>
                <w:szCs w:val="18"/>
                <w:lang w:eastAsia="zh-CN"/>
              </w:rPr>
            </w:pPr>
            <w:r>
              <w:rPr>
                <w:rFonts w:hint="eastAsia"/>
                <w:b/>
                <w:spacing w:val="1"/>
                <w:sz w:val="18"/>
                <w:szCs w:val="18"/>
                <w:lang w:eastAsia="zh-CN"/>
              </w:rPr>
              <w:t>10</w:t>
            </w:r>
            <w:r w:rsidR="00F80C61">
              <w:rPr>
                <w:b/>
                <w:spacing w:val="1"/>
                <w:sz w:val="18"/>
                <w:szCs w:val="18"/>
                <w:lang w:eastAsia="zh-CN"/>
              </w:rPr>
              <w:t>-</w:t>
            </w:r>
            <w:r>
              <w:rPr>
                <w:rFonts w:hint="eastAsia"/>
                <w:b/>
                <w:spacing w:val="1"/>
                <w:sz w:val="18"/>
                <w:szCs w:val="18"/>
                <w:lang w:eastAsia="zh-CN"/>
              </w:rPr>
              <w:t>沟通</w:t>
            </w:r>
          </w:p>
        </w:tc>
        <w:tc>
          <w:tcPr>
            <w:tcW w:w="6236" w:type="dxa"/>
          </w:tcPr>
          <w:p w:rsidR="00CA328E" w:rsidRPr="00CA328E" w:rsidRDefault="002F1F15" w:rsidP="00C72AA0">
            <w:pPr>
              <w:pStyle w:val="a3"/>
              <w:spacing w:beforeLines="50" w:before="120" w:line="360" w:lineRule="auto"/>
              <w:ind w:leftChars="20" w:left="42" w:rightChars="20" w:right="42"/>
              <w:jc w:val="both"/>
              <w:rPr>
                <w:spacing w:val="1"/>
                <w:sz w:val="18"/>
                <w:szCs w:val="18"/>
                <w:lang w:eastAsia="zh-CN"/>
              </w:rPr>
            </w:pPr>
            <w:r w:rsidRPr="002F1F15">
              <w:rPr>
                <w:rFonts w:hint="eastAsia"/>
                <w:spacing w:val="1"/>
                <w:sz w:val="18"/>
                <w:szCs w:val="18"/>
                <w:lang w:eastAsia="zh-CN"/>
              </w:rPr>
              <w:t>10.1 能够就计算机</w:t>
            </w:r>
            <w:r w:rsidR="00C72AA0">
              <w:rPr>
                <w:rFonts w:hint="eastAsia"/>
                <w:spacing w:val="1"/>
                <w:sz w:val="18"/>
                <w:szCs w:val="18"/>
                <w:lang w:eastAsia="zh-CN"/>
              </w:rPr>
              <w:t>领域复杂工程问题的解决方案、过程与结果，与业界及同行及社会公众进行有效的沟通和交流，撰写报告和设计文档，</w:t>
            </w:r>
            <w:r w:rsidRPr="002F1F15">
              <w:rPr>
                <w:rFonts w:hint="eastAsia"/>
                <w:spacing w:val="1"/>
                <w:sz w:val="18"/>
                <w:szCs w:val="18"/>
                <w:lang w:eastAsia="zh-CN"/>
              </w:rPr>
              <w:t>陈述发言、清晰表达或回应指令。</w:t>
            </w:r>
          </w:p>
        </w:tc>
        <w:tc>
          <w:tcPr>
            <w:tcW w:w="1084" w:type="dxa"/>
            <w:vAlign w:val="center"/>
          </w:tcPr>
          <w:p w:rsidR="00CA328E" w:rsidRPr="00CA328E" w:rsidRDefault="00CA328E" w:rsidP="00CA328E">
            <w:pPr>
              <w:pStyle w:val="a3"/>
              <w:spacing w:beforeLines="50" w:before="120" w:line="360" w:lineRule="auto"/>
              <w:ind w:leftChars="20" w:left="42" w:rightChars="20" w:right="42"/>
              <w:jc w:val="center"/>
              <w:rPr>
                <w:b/>
                <w:spacing w:val="1"/>
                <w:sz w:val="18"/>
                <w:szCs w:val="18"/>
                <w:lang w:eastAsia="zh-CN"/>
              </w:rPr>
            </w:pPr>
            <w:r w:rsidRPr="00CA328E">
              <w:rPr>
                <w:rFonts w:hint="eastAsia"/>
                <w:b/>
                <w:spacing w:val="1"/>
                <w:sz w:val="18"/>
                <w:szCs w:val="18"/>
                <w:lang w:eastAsia="zh-CN"/>
              </w:rPr>
              <w:t>M</w:t>
            </w:r>
          </w:p>
        </w:tc>
        <w:tc>
          <w:tcPr>
            <w:tcW w:w="1060" w:type="dxa"/>
            <w:vAlign w:val="center"/>
          </w:tcPr>
          <w:p w:rsidR="00CA328E" w:rsidRPr="00CA328E" w:rsidRDefault="00CA328E" w:rsidP="00CA328E">
            <w:pPr>
              <w:pStyle w:val="a3"/>
              <w:spacing w:beforeLines="50" w:before="120" w:line="360" w:lineRule="auto"/>
              <w:ind w:leftChars="20" w:left="42" w:rightChars="20" w:right="42"/>
              <w:jc w:val="center"/>
              <w:rPr>
                <w:b/>
                <w:spacing w:val="1"/>
                <w:sz w:val="18"/>
                <w:szCs w:val="18"/>
                <w:lang w:eastAsia="zh-CN"/>
              </w:rPr>
            </w:pPr>
            <w:r w:rsidRPr="00CA328E">
              <w:rPr>
                <w:rFonts w:hint="eastAsia"/>
                <w:b/>
                <w:spacing w:val="1"/>
                <w:sz w:val="18"/>
                <w:szCs w:val="18"/>
                <w:lang w:eastAsia="zh-CN"/>
              </w:rPr>
              <w:t>D</w:t>
            </w:r>
            <w:r w:rsidRPr="00CA328E">
              <w:rPr>
                <w:b/>
                <w:spacing w:val="1"/>
                <w:sz w:val="18"/>
                <w:szCs w:val="18"/>
                <w:lang w:eastAsia="zh-CN"/>
              </w:rPr>
              <w:t>4</w:t>
            </w:r>
          </w:p>
        </w:tc>
      </w:tr>
    </w:tbl>
    <w:p w:rsidR="00E601FE" w:rsidRDefault="00E601FE">
      <w:pPr>
        <w:spacing w:before="1" w:line="275" w:lineRule="auto"/>
        <w:rPr>
          <w:lang w:eastAsia="zh-CN"/>
        </w:rPr>
      </w:pPr>
    </w:p>
    <w:p w:rsidR="00E601FE" w:rsidRDefault="00E601FE">
      <w:pPr>
        <w:spacing w:line="276" w:lineRule="auto"/>
        <w:rPr>
          <w:lang w:eastAsia="zh-CN"/>
        </w:rPr>
      </w:pPr>
    </w:p>
    <w:p w:rsidR="00E601FE" w:rsidRDefault="00D41E59">
      <w:pPr>
        <w:pStyle w:val="a3"/>
        <w:spacing w:before="79" w:line="220" w:lineRule="auto"/>
        <w:ind w:left="124"/>
        <w:outlineLvl w:val="0"/>
        <w:rPr>
          <w:sz w:val="24"/>
          <w:szCs w:val="24"/>
          <w:lang w:eastAsia="zh-CN"/>
        </w:rPr>
      </w:pPr>
      <w:r>
        <w:rPr>
          <w:sz w:val="24"/>
          <w:szCs w:val="24"/>
          <w:lang w:eastAsia="zh-CN"/>
          <w14:textOutline w14:w="4356" w14:cap="flat" w14:cmpd="sng" w14:algn="ctr">
            <w14:solidFill>
              <w14:srgbClr w14:val="000000"/>
            </w14:solidFill>
            <w14:prstDash w14:val="solid"/>
            <w14:miter w14:lim="10"/>
          </w14:textOutline>
        </w:rPr>
        <w:t>六、课程教学内容、学时分配及对课程目标的达成贡献</w:t>
      </w:r>
    </w:p>
    <w:p w:rsidR="00E601FE" w:rsidRDefault="00D41E59">
      <w:pPr>
        <w:pStyle w:val="a3"/>
        <w:spacing w:before="262" w:line="219" w:lineRule="auto"/>
        <w:ind w:left="3172"/>
        <w:rPr>
          <w:sz w:val="18"/>
          <w:szCs w:val="18"/>
          <w:lang w:eastAsia="zh-CN"/>
        </w:rPr>
      </w:pPr>
      <w:r>
        <w:rPr>
          <w:spacing w:val="-1"/>
          <w:sz w:val="18"/>
          <w:szCs w:val="18"/>
          <w:lang w:eastAsia="zh-CN"/>
          <w14:textOutline w14:w="3263" w14:cap="flat" w14:cmpd="sng" w14:algn="ctr">
            <w14:solidFill>
              <w14:srgbClr w14:val="000000"/>
            </w14:solidFill>
            <w14:prstDash w14:val="solid"/>
            <w14:miter w14:lim="10"/>
          </w14:textOutline>
        </w:rPr>
        <w:t>表</w:t>
      </w:r>
      <w:r>
        <w:rPr>
          <w:spacing w:val="-29"/>
          <w:sz w:val="18"/>
          <w:szCs w:val="18"/>
          <w:lang w:eastAsia="zh-CN"/>
        </w:rPr>
        <w:t xml:space="preserve"> </w:t>
      </w:r>
      <w:r>
        <w:rPr>
          <w:rFonts w:ascii="Times New Roman" w:eastAsia="Times New Roman" w:hAnsi="Times New Roman" w:cs="Times New Roman"/>
          <w:b/>
          <w:bCs/>
          <w:spacing w:val="-1"/>
          <w:sz w:val="18"/>
          <w:szCs w:val="18"/>
          <w:lang w:eastAsia="zh-CN"/>
        </w:rPr>
        <w:t>3</w:t>
      </w:r>
      <w:r>
        <w:rPr>
          <w:rFonts w:ascii="Times New Roman" w:eastAsia="Times New Roman" w:hAnsi="Times New Roman" w:cs="Times New Roman"/>
          <w:b/>
          <w:bCs/>
          <w:spacing w:val="12"/>
          <w:sz w:val="18"/>
          <w:szCs w:val="18"/>
          <w:lang w:eastAsia="zh-CN"/>
        </w:rPr>
        <w:t xml:space="preserve">   </w:t>
      </w:r>
      <w:r>
        <w:rPr>
          <w:spacing w:val="-1"/>
          <w:sz w:val="18"/>
          <w:szCs w:val="18"/>
          <w:lang w:eastAsia="zh-CN"/>
          <w14:textOutline w14:w="3263" w14:cap="flat" w14:cmpd="sng" w14:algn="ctr">
            <w14:solidFill>
              <w14:srgbClr w14:val="000000"/>
            </w14:solidFill>
            <w14:prstDash w14:val="solid"/>
            <w14:miter w14:lim="10"/>
          </w14:textOutline>
        </w:rPr>
        <w:t>教学内容、学时分配对课程目标的贡献</w:t>
      </w:r>
    </w:p>
    <w:tbl>
      <w:tblPr>
        <w:tblStyle w:val="TableNormal"/>
        <w:tblW w:w="951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7"/>
        <w:gridCol w:w="1300"/>
        <w:gridCol w:w="396"/>
        <w:gridCol w:w="3150"/>
        <w:gridCol w:w="3212"/>
        <w:gridCol w:w="1034"/>
      </w:tblGrid>
      <w:tr w:rsidR="00E601FE" w:rsidTr="004511E9">
        <w:trPr>
          <w:trHeight w:val="383"/>
        </w:trPr>
        <w:tc>
          <w:tcPr>
            <w:tcW w:w="427" w:type="dxa"/>
            <w:vAlign w:val="center"/>
          </w:tcPr>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序 号</w:t>
            </w:r>
          </w:p>
        </w:tc>
        <w:tc>
          <w:tcPr>
            <w:tcW w:w="1300" w:type="dxa"/>
            <w:vAlign w:val="center"/>
          </w:tcPr>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教学内容</w:t>
            </w:r>
          </w:p>
        </w:tc>
        <w:tc>
          <w:tcPr>
            <w:tcW w:w="396" w:type="dxa"/>
            <w:vAlign w:val="center"/>
          </w:tcPr>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学 时 分 配</w:t>
            </w:r>
          </w:p>
        </w:tc>
        <w:tc>
          <w:tcPr>
            <w:tcW w:w="3150" w:type="dxa"/>
            <w:vAlign w:val="center"/>
          </w:tcPr>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教学组织</w:t>
            </w:r>
          </w:p>
        </w:tc>
        <w:tc>
          <w:tcPr>
            <w:tcW w:w="3212" w:type="dxa"/>
            <w:vAlign w:val="center"/>
          </w:tcPr>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能力培养</w:t>
            </w:r>
          </w:p>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教学要求</w:t>
            </w:r>
          </w:p>
        </w:tc>
        <w:tc>
          <w:tcPr>
            <w:tcW w:w="1034" w:type="dxa"/>
            <w:vAlign w:val="center"/>
          </w:tcPr>
          <w:p w:rsidR="00E601FE" w:rsidRPr="004511E9" w:rsidRDefault="00D41E59" w:rsidP="004511E9">
            <w:pPr>
              <w:jc w:val="center"/>
              <w:rPr>
                <w:rFonts w:ascii="宋体" w:eastAsia="宋体" w:hAnsi="宋体"/>
                <w:b/>
                <w:sz w:val="18"/>
                <w:szCs w:val="18"/>
              </w:rPr>
            </w:pPr>
            <w:r w:rsidRPr="004511E9">
              <w:rPr>
                <w:rFonts w:ascii="宋体" w:eastAsia="宋体" w:hAnsi="宋体"/>
                <w:b/>
                <w:sz w:val="18"/>
                <w:szCs w:val="18"/>
              </w:rPr>
              <w:t>支撑课程目标</w:t>
            </w:r>
          </w:p>
        </w:tc>
      </w:tr>
      <w:tr w:rsidR="00E601FE" w:rsidTr="00012EFE">
        <w:trPr>
          <w:trHeight w:val="142"/>
        </w:trPr>
        <w:tc>
          <w:tcPr>
            <w:tcW w:w="427" w:type="dxa"/>
            <w:vAlign w:val="center"/>
          </w:tcPr>
          <w:p w:rsidR="00E601FE" w:rsidRPr="004511E9" w:rsidRDefault="00D41E59" w:rsidP="004511E9">
            <w:pPr>
              <w:jc w:val="center"/>
              <w:rPr>
                <w:rFonts w:ascii="宋体" w:eastAsia="宋体" w:hAnsi="宋体"/>
                <w:sz w:val="18"/>
                <w:szCs w:val="18"/>
              </w:rPr>
            </w:pPr>
            <w:r w:rsidRPr="004511E9">
              <w:rPr>
                <w:rFonts w:ascii="宋体" w:eastAsia="宋体" w:hAnsi="宋体"/>
                <w:sz w:val="18"/>
                <w:szCs w:val="18"/>
              </w:rPr>
              <w:t>1</w:t>
            </w:r>
          </w:p>
        </w:tc>
        <w:tc>
          <w:tcPr>
            <w:tcW w:w="1300" w:type="dxa"/>
            <w:vAlign w:val="center"/>
          </w:tcPr>
          <w:p w:rsidR="00E601FE" w:rsidRPr="004511E9" w:rsidRDefault="00585971" w:rsidP="004511E9">
            <w:pPr>
              <w:pStyle w:val="TableText"/>
              <w:spacing w:line="264" w:lineRule="auto"/>
              <w:ind w:left="111" w:right="107"/>
              <w:jc w:val="center"/>
              <w:rPr>
                <w:rFonts w:cs="Arial"/>
              </w:rPr>
            </w:pPr>
            <w:r w:rsidRPr="004511E9">
              <w:rPr>
                <w:rFonts w:cs="Arial" w:hint="eastAsia"/>
              </w:rPr>
              <w:t>绪论</w:t>
            </w:r>
          </w:p>
        </w:tc>
        <w:tc>
          <w:tcPr>
            <w:tcW w:w="396" w:type="dxa"/>
            <w:vAlign w:val="center"/>
          </w:tcPr>
          <w:p w:rsidR="00E601FE" w:rsidRPr="004511E9" w:rsidRDefault="00055AC8" w:rsidP="004511E9">
            <w:pPr>
              <w:spacing w:line="187" w:lineRule="auto"/>
              <w:jc w:val="center"/>
              <w:rPr>
                <w:rFonts w:ascii="宋体" w:eastAsia="宋体" w:hAnsi="宋体"/>
                <w:sz w:val="18"/>
                <w:szCs w:val="18"/>
              </w:rPr>
            </w:pPr>
            <w:r>
              <w:rPr>
                <w:rFonts w:ascii="宋体" w:eastAsia="宋体" w:hAnsi="宋体"/>
                <w:sz w:val="18"/>
                <w:szCs w:val="18"/>
              </w:rPr>
              <w:t>4</w:t>
            </w:r>
          </w:p>
        </w:tc>
        <w:tc>
          <w:tcPr>
            <w:tcW w:w="3150" w:type="dxa"/>
            <w:vAlign w:val="center"/>
          </w:tcPr>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介绍课程研究内容、学习方法；</w:t>
            </w:r>
          </w:p>
          <w:p w:rsidR="00A93F99" w:rsidRPr="00A93F99" w:rsidRDefault="00A93F99" w:rsidP="00A93F99">
            <w:pPr>
              <w:pStyle w:val="TableText"/>
              <w:kinsoku/>
              <w:spacing w:line="264" w:lineRule="auto"/>
              <w:ind w:firstLineChars="200" w:firstLine="360"/>
              <w:jc w:val="both"/>
              <w:rPr>
                <w:rFonts w:cs="Arial"/>
                <w:lang w:eastAsia="zh-CN"/>
              </w:rPr>
            </w:pPr>
            <w:r>
              <w:rPr>
                <w:rFonts w:cs="Arial" w:hint="eastAsia"/>
                <w:lang w:eastAsia="zh-CN"/>
              </w:rPr>
              <w:t>理解</w:t>
            </w:r>
            <w:r w:rsidRPr="00A93F99">
              <w:rPr>
                <w:rFonts w:cs="Arial" w:hint="eastAsia"/>
                <w:lang w:eastAsia="zh-CN"/>
              </w:rPr>
              <w:t>课程</w:t>
            </w:r>
            <w:r>
              <w:rPr>
                <w:rFonts w:cs="Arial" w:hint="eastAsia"/>
                <w:lang w:eastAsia="zh-CN"/>
              </w:rPr>
              <w:t>中</w:t>
            </w:r>
            <w:r w:rsidRPr="00A93F99">
              <w:rPr>
                <w:rFonts w:cs="Arial" w:hint="eastAsia"/>
                <w:lang w:eastAsia="zh-CN"/>
              </w:rPr>
              <w:t>的基本概念和术语，对较难理解的概念让学生进行讨论以强化理解；</w:t>
            </w:r>
          </w:p>
          <w:p w:rsidR="00E601FE" w:rsidRPr="004511E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介绍算法描述语言及算法分析技术，通过少量习题进行强化。</w:t>
            </w:r>
          </w:p>
        </w:tc>
        <w:tc>
          <w:tcPr>
            <w:tcW w:w="3212" w:type="dxa"/>
            <w:vAlign w:val="center"/>
          </w:tcPr>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理解数据结构课程的地位、与相关课程的衔接关系、课程内容，对课程形成宏观的认识。</w:t>
            </w:r>
          </w:p>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正确理解以下三组概念：1）数据、数据元素、数据项、数据对象；2)数据结构、逻辑结构、物理结构；3）数据类型、抽象数据类型；理解每组概念间的关系。培养基本的专业交流能力。</w:t>
            </w:r>
          </w:p>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从算法的应用领域入手，掌握算法描述的技巧并熟悉课本中算法描述的相关规则。培养基本的书面交流能力。</w:t>
            </w:r>
          </w:p>
          <w:p w:rsidR="00E601FE" w:rsidRPr="004511E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了解算法分析的相关概念和算法分析的基本原理，掌握算法时空复杂度的分析方法和技巧，培养算法分析能力。</w:t>
            </w:r>
          </w:p>
        </w:tc>
        <w:tc>
          <w:tcPr>
            <w:tcW w:w="1034" w:type="dxa"/>
            <w:vAlign w:val="center"/>
          </w:tcPr>
          <w:p w:rsidR="00E601FE" w:rsidRPr="004511E9" w:rsidRDefault="00D41E59" w:rsidP="00012EFE">
            <w:pPr>
              <w:jc w:val="center"/>
              <w:rPr>
                <w:rFonts w:ascii="宋体" w:eastAsia="宋体" w:hAnsi="宋体"/>
                <w:sz w:val="18"/>
                <w:szCs w:val="18"/>
                <w:lang w:eastAsia="zh-CN"/>
              </w:rPr>
            </w:pPr>
            <w:r w:rsidRPr="004511E9">
              <w:rPr>
                <w:rFonts w:ascii="宋体" w:eastAsia="宋体" w:hAnsi="宋体"/>
                <w:sz w:val="18"/>
                <w:szCs w:val="18"/>
                <w:lang w:eastAsia="zh-CN"/>
              </w:rPr>
              <w:t>D1/D</w:t>
            </w:r>
            <w:r w:rsidR="007E3ECE">
              <w:rPr>
                <w:rFonts w:ascii="宋体" w:eastAsia="宋体" w:hAnsi="宋体"/>
                <w:sz w:val="18"/>
                <w:szCs w:val="18"/>
                <w:lang w:eastAsia="zh-CN"/>
              </w:rPr>
              <w:t>4</w:t>
            </w:r>
          </w:p>
        </w:tc>
      </w:tr>
      <w:tr w:rsidR="00055AC8" w:rsidTr="00012EFE">
        <w:trPr>
          <w:trHeight w:val="142"/>
        </w:trPr>
        <w:tc>
          <w:tcPr>
            <w:tcW w:w="427" w:type="dxa"/>
            <w:vAlign w:val="center"/>
          </w:tcPr>
          <w:p w:rsidR="00055AC8" w:rsidRPr="004511E9" w:rsidRDefault="00902DD7" w:rsidP="004511E9">
            <w:pPr>
              <w:jc w:val="center"/>
              <w:rPr>
                <w:rFonts w:ascii="宋体" w:eastAsia="宋体" w:hAnsi="宋体"/>
                <w:sz w:val="18"/>
                <w:szCs w:val="18"/>
                <w:lang w:eastAsia="zh-CN"/>
              </w:rPr>
            </w:pPr>
            <w:r>
              <w:rPr>
                <w:rFonts w:ascii="宋体" w:eastAsia="宋体" w:hAnsi="宋体" w:hint="eastAsia"/>
                <w:sz w:val="18"/>
                <w:szCs w:val="18"/>
                <w:lang w:eastAsia="zh-CN"/>
              </w:rPr>
              <w:t>2</w:t>
            </w:r>
          </w:p>
        </w:tc>
        <w:tc>
          <w:tcPr>
            <w:tcW w:w="1300" w:type="dxa"/>
            <w:vAlign w:val="center"/>
          </w:tcPr>
          <w:p w:rsidR="00055AC8" w:rsidRPr="004511E9" w:rsidRDefault="00A93F99" w:rsidP="004511E9">
            <w:pPr>
              <w:pStyle w:val="TableText"/>
              <w:spacing w:line="264" w:lineRule="auto"/>
              <w:ind w:left="111" w:right="107"/>
              <w:jc w:val="center"/>
              <w:rPr>
                <w:rFonts w:cs="Arial"/>
              </w:rPr>
            </w:pPr>
            <w:r w:rsidRPr="00F83F5E">
              <w:rPr>
                <w:rFonts w:hint="eastAsia"/>
                <w:bCs/>
              </w:rPr>
              <w:t>线性表</w:t>
            </w:r>
          </w:p>
        </w:tc>
        <w:tc>
          <w:tcPr>
            <w:tcW w:w="396" w:type="dxa"/>
            <w:vAlign w:val="center"/>
          </w:tcPr>
          <w:p w:rsidR="00055AC8" w:rsidRDefault="00A93F99" w:rsidP="004511E9">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8</w:t>
            </w:r>
          </w:p>
        </w:tc>
        <w:tc>
          <w:tcPr>
            <w:tcW w:w="3150" w:type="dxa"/>
            <w:vAlign w:val="center"/>
          </w:tcPr>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结合现实世界案例引出线性表的定义及特点。</w:t>
            </w:r>
          </w:p>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引导学生给出顺序表和链表的存储结构描述并设计算法实现基本操作。</w:t>
            </w:r>
          </w:p>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结合应用分析两类存储结构特点，引入讨论强化理解。</w:t>
            </w:r>
          </w:p>
          <w:p w:rsidR="00055AC8"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lastRenderedPageBreak/>
              <w:t>以提问和讨论结合的方式，针对几个现实应用就问题分析，方案设计，算法实现等方面进行探讨。</w:t>
            </w:r>
          </w:p>
        </w:tc>
        <w:tc>
          <w:tcPr>
            <w:tcW w:w="3212" w:type="dxa"/>
            <w:vAlign w:val="center"/>
          </w:tcPr>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lastRenderedPageBreak/>
              <w:t>了解线性结构的特点，能够快速将其灵活应用于现实世界案例，培养系统建模能力。</w:t>
            </w:r>
          </w:p>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t>掌握顺序和链式两种存储结构下线性结构基本操作的实现，使学生具备熟练的专业基础知识。</w:t>
            </w:r>
          </w:p>
          <w:p w:rsidR="00A93F99" w:rsidRPr="00A93F99" w:rsidRDefault="00A93F99" w:rsidP="00A93F99">
            <w:pPr>
              <w:pStyle w:val="TableText"/>
              <w:kinsoku/>
              <w:spacing w:line="264" w:lineRule="auto"/>
              <w:ind w:firstLineChars="200" w:firstLine="360"/>
              <w:jc w:val="both"/>
              <w:rPr>
                <w:rFonts w:cs="Arial"/>
                <w:lang w:eastAsia="zh-CN"/>
              </w:rPr>
            </w:pPr>
            <w:r w:rsidRPr="00A93F99">
              <w:rPr>
                <w:rFonts w:cs="Arial" w:hint="eastAsia"/>
                <w:lang w:eastAsia="zh-CN"/>
              </w:rPr>
              <w:lastRenderedPageBreak/>
              <w:t>熟练掌握不同存储结构的优缺点并能灵活应用，培养系统设计和优化能力。</w:t>
            </w:r>
          </w:p>
          <w:p w:rsidR="00055AC8" w:rsidRPr="004511E9" w:rsidRDefault="00A93F99" w:rsidP="00A93F99">
            <w:pPr>
              <w:pStyle w:val="TableText"/>
              <w:kinsoku/>
              <w:spacing w:line="264" w:lineRule="auto"/>
              <w:ind w:firstLineChars="250" w:firstLine="450"/>
              <w:jc w:val="both"/>
              <w:rPr>
                <w:rFonts w:cs="Arial"/>
                <w:lang w:eastAsia="zh-CN"/>
              </w:rPr>
            </w:pPr>
            <w:r w:rsidRPr="00A93F99">
              <w:rPr>
                <w:rFonts w:cs="Arial" w:hint="eastAsia"/>
                <w:lang w:eastAsia="zh-CN"/>
              </w:rPr>
              <w:t>能够针对线性结构相关的具体问题进行分析和设计，并开发出满足要求的程序，培养方案设计和应用开发能力。</w:t>
            </w:r>
          </w:p>
        </w:tc>
        <w:tc>
          <w:tcPr>
            <w:tcW w:w="1034" w:type="dxa"/>
            <w:vAlign w:val="center"/>
          </w:tcPr>
          <w:p w:rsidR="00055AC8" w:rsidRPr="004511E9" w:rsidRDefault="00DF4AA1" w:rsidP="00012EFE">
            <w:pPr>
              <w:jc w:val="center"/>
              <w:rPr>
                <w:rFonts w:ascii="宋体" w:eastAsia="宋体" w:hAnsi="宋体"/>
                <w:sz w:val="18"/>
                <w:szCs w:val="18"/>
                <w:lang w:eastAsia="zh-CN"/>
              </w:rPr>
            </w:pPr>
            <w:r>
              <w:rPr>
                <w:rFonts w:ascii="宋体" w:eastAsia="宋体" w:hAnsi="宋体" w:hint="eastAsia"/>
                <w:sz w:val="18"/>
                <w:szCs w:val="18"/>
                <w:lang w:eastAsia="zh-CN"/>
              </w:rPr>
              <w:lastRenderedPageBreak/>
              <w:t>D</w:t>
            </w:r>
            <w:r>
              <w:rPr>
                <w:rFonts w:ascii="宋体" w:eastAsia="宋体" w:hAnsi="宋体"/>
                <w:sz w:val="18"/>
                <w:szCs w:val="18"/>
                <w:lang w:eastAsia="zh-CN"/>
              </w:rPr>
              <w:t>1/D2/D3</w:t>
            </w:r>
            <w:r w:rsidR="007E7EB2">
              <w:rPr>
                <w:rFonts w:ascii="宋体" w:eastAsia="宋体" w:hAnsi="宋体" w:hint="eastAsia"/>
                <w:sz w:val="18"/>
                <w:szCs w:val="18"/>
                <w:lang w:eastAsia="zh-CN"/>
              </w:rPr>
              <w:t>/D4</w:t>
            </w:r>
          </w:p>
        </w:tc>
      </w:tr>
      <w:tr w:rsidR="002826BE" w:rsidTr="00012EFE">
        <w:trPr>
          <w:trHeight w:val="142"/>
        </w:trPr>
        <w:tc>
          <w:tcPr>
            <w:tcW w:w="427" w:type="dxa"/>
            <w:vAlign w:val="center"/>
          </w:tcPr>
          <w:p w:rsidR="002826BE" w:rsidRDefault="002826BE" w:rsidP="004511E9">
            <w:pPr>
              <w:jc w:val="center"/>
              <w:rPr>
                <w:rFonts w:ascii="宋体" w:eastAsia="宋体" w:hAnsi="宋体"/>
                <w:sz w:val="18"/>
                <w:szCs w:val="18"/>
                <w:lang w:eastAsia="zh-CN"/>
              </w:rPr>
            </w:pPr>
            <w:r>
              <w:rPr>
                <w:rFonts w:ascii="宋体" w:eastAsia="宋体" w:hAnsi="宋体" w:hint="eastAsia"/>
                <w:sz w:val="18"/>
                <w:szCs w:val="18"/>
                <w:lang w:eastAsia="zh-CN"/>
              </w:rPr>
              <w:lastRenderedPageBreak/>
              <w:t>3</w:t>
            </w:r>
          </w:p>
        </w:tc>
        <w:tc>
          <w:tcPr>
            <w:tcW w:w="1300" w:type="dxa"/>
            <w:vAlign w:val="center"/>
          </w:tcPr>
          <w:p w:rsidR="002826BE" w:rsidRPr="0012205F" w:rsidRDefault="002826BE" w:rsidP="002826BE">
            <w:pPr>
              <w:jc w:val="center"/>
              <w:rPr>
                <w:rFonts w:ascii="宋体" w:hAnsi="宋体"/>
                <w:bCs/>
              </w:rPr>
            </w:pPr>
            <w:r w:rsidRPr="002826BE">
              <w:rPr>
                <w:rFonts w:ascii="宋体" w:eastAsia="宋体" w:hAnsi="宋体" w:hint="eastAsia"/>
                <w:sz w:val="18"/>
                <w:szCs w:val="18"/>
              </w:rPr>
              <w:t>栈和队列</w:t>
            </w:r>
          </w:p>
        </w:tc>
        <w:tc>
          <w:tcPr>
            <w:tcW w:w="396" w:type="dxa"/>
            <w:vAlign w:val="center"/>
          </w:tcPr>
          <w:p w:rsidR="002826BE" w:rsidRDefault="00E578CF" w:rsidP="004511E9">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6</w:t>
            </w:r>
          </w:p>
        </w:tc>
        <w:tc>
          <w:tcPr>
            <w:tcW w:w="3150" w:type="dxa"/>
            <w:vAlign w:val="center"/>
          </w:tcPr>
          <w:p w:rsidR="002826BE" w:rsidRP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结合现实世界案例引出栈和队列的定义及特点。</w:t>
            </w:r>
          </w:p>
          <w:p w:rsidR="002826BE" w:rsidRP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引导学生给出顺序栈、链式栈、链队列、循环队列的存储结构描述并设计算法实现基本操作。</w:t>
            </w:r>
          </w:p>
          <w:p w:rsid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以提问、讨论结合的方式，针对几个现实应用就问题分析，方案设计，算法实现等方面进行探讨。</w:t>
            </w:r>
          </w:p>
        </w:tc>
        <w:tc>
          <w:tcPr>
            <w:tcW w:w="3212" w:type="dxa"/>
            <w:vAlign w:val="center"/>
          </w:tcPr>
          <w:p w:rsidR="002826BE" w:rsidRP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熟练掌握栈和队列的特点，能够快速将其灵活应用于现实世界案例，培养系统建模能力。</w:t>
            </w:r>
          </w:p>
          <w:p w:rsidR="002826BE" w:rsidRP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掌握顺序栈、链式栈、链队列、循环队列的基本操作的实现，使学生具备熟练的专业基础知识。</w:t>
            </w:r>
          </w:p>
          <w:p w:rsidR="002826BE" w:rsidRP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熟练掌握顺序栈、链式栈、链队列、循环队列四种存储结构的优缺点并能灵活应用，培养系统设计和优化能力。</w:t>
            </w:r>
          </w:p>
          <w:p w:rsidR="002826BE" w:rsidRDefault="002826BE" w:rsidP="002826BE">
            <w:pPr>
              <w:pStyle w:val="TableText"/>
              <w:kinsoku/>
              <w:spacing w:line="264" w:lineRule="auto"/>
              <w:ind w:firstLineChars="200" w:firstLine="360"/>
              <w:jc w:val="both"/>
              <w:rPr>
                <w:rFonts w:cs="Arial"/>
                <w:lang w:eastAsia="zh-CN"/>
              </w:rPr>
            </w:pPr>
            <w:r w:rsidRPr="002826BE">
              <w:rPr>
                <w:rFonts w:cs="Arial" w:hint="eastAsia"/>
                <w:lang w:eastAsia="zh-CN"/>
              </w:rPr>
              <w:t>能够针对栈和队列相关的具体问题进行分析和设计，并开发出满足要求的程序，培养学生方案设计和应用开发能力。</w:t>
            </w:r>
          </w:p>
        </w:tc>
        <w:tc>
          <w:tcPr>
            <w:tcW w:w="1034" w:type="dxa"/>
            <w:vAlign w:val="center"/>
          </w:tcPr>
          <w:p w:rsidR="002826BE" w:rsidRDefault="002826BE" w:rsidP="00012EFE">
            <w:pPr>
              <w:jc w:val="center"/>
              <w:rPr>
                <w:rFonts w:ascii="宋体" w:eastAsia="宋体" w:hAnsi="宋体"/>
                <w:sz w:val="18"/>
                <w:szCs w:val="18"/>
                <w:lang w:eastAsia="zh-CN"/>
              </w:rPr>
            </w:pPr>
            <w:r>
              <w:rPr>
                <w:rFonts w:ascii="宋体" w:eastAsia="宋体" w:hAnsi="宋体" w:hint="eastAsia"/>
                <w:sz w:val="18"/>
                <w:szCs w:val="18"/>
                <w:lang w:eastAsia="zh-CN"/>
              </w:rPr>
              <w:t>D</w:t>
            </w:r>
            <w:r>
              <w:rPr>
                <w:rFonts w:ascii="宋体" w:eastAsia="宋体" w:hAnsi="宋体"/>
                <w:sz w:val="18"/>
                <w:szCs w:val="18"/>
                <w:lang w:eastAsia="zh-CN"/>
              </w:rPr>
              <w:t>1/D2/D3/D4</w:t>
            </w:r>
          </w:p>
        </w:tc>
      </w:tr>
      <w:tr w:rsidR="002826BE" w:rsidTr="00012EFE">
        <w:trPr>
          <w:trHeight w:val="142"/>
        </w:trPr>
        <w:tc>
          <w:tcPr>
            <w:tcW w:w="427" w:type="dxa"/>
            <w:vAlign w:val="center"/>
          </w:tcPr>
          <w:p w:rsidR="002826BE" w:rsidRDefault="002826BE" w:rsidP="001719A3">
            <w:pPr>
              <w:jc w:val="center"/>
              <w:rPr>
                <w:rFonts w:ascii="宋体" w:eastAsia="宋体" w:hAnsi="宋体"/>
                <w:sz w:val="18"/>
                <w:szCs w:val="18"/>
                <w:lang w:eastAsia="zh-CN"/>
              </w:rPr>
            </w:pPr>
            <w:r>
              <w:rPr>
                <w:rFonts w:ascii="宋体" w:eastAsia="宋体" w:hAnsi="宋体" w:hint="eastAsia"/>
                <w:sz w:val="18"/>
                <w:szCs w:val="18"/>
                <w:lang w:eastAsia="zh-CN"/>
              </w:rPr>
              <w:t>4</w:t>
            </w:r>
          </w:p>
        </w:tc>
        <w:tc>
          <w:tcPr>
            <w:tcW w:w="1300" w:type="dxa"/>
            <w:vAlign w:val="center"/>
          </w:tcPr>
          <w:p w:rsidR="002826BE" w:rsidRPr="00902DD7" w:rsidRDefault="002826BE" w:rsidP="001719A3">
            <w:pPr>
              <w:pStyle w:val="TableText"/>
              <w:spacing w:line="264" w:lineRule="auto"/>
              <w:ind w:left="111" w:right="107"/>
              <w:jc w:val="center"/>
              <w:rPr>
                <w:rFonts w:cs="Arial"/>
              </w:rPr>
            </w:pPr>
            <w:r w:rsidRPr="00F83F5E">
              <w:rPr>
                <w:rFonts w:hint="eastAsia"/>
                <w:bCs/>
              </w:rPr>
              <w:t>串、数组</w:t>
            </w:r>
          </w:p>
        </w:tc>
        <w:tc>
          <w:tcPr>
            <w:tcW w:w="396" w:type="dxa"/>
            <w:vAlign w:val="center"/>
          </w:tcPr>
          <w:p w:rsidR="002826BE" w:rsidRDefault="00E578CF" w:rsidP="001719A3">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6</w:t>
            </w:r>
          </w:p>
        </w:tc>
        <w:tc>
          <w:tcPr>
            <w:tcW w:w="3150" w:type="dxa"/>
            <w:vAlign w:val="center"/>
          </w:tcPr>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以现实应用场景为例，讨论并总结串的定义及特点。</w:t>
            </w:r>
          </w:p>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介绍串的两种简单存储结构设计，并引导学生给出基本操作算法实现。</w:t>
            </w:r>
          </w:p>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讲解串的模式匹配算法。</w:t>
            </w:r>
          </w:p>
          <w:p w:rsidR="002826BE"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介绍数组行主序和列主序存储，及特殊矩阵的压缩原理，引导学生推导地址计算公式。</w:t>
            </w:r>
          </w:p>
        </w:tc>
        <w:tc>
          <w:tcPr>
            <w:tcW w:w="3212" w:type="dxa"/>
            <w:vAlign w:val="center"/>
          </w:tcPr>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通过组织学生讨论并总结串的特点，培养学生的问题分析和定义问题的能力。</w:t>
            </w:r>
          </w:p>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介绍串的两种简单存储结构定义并引导学生实现基本操作算法实现，培养学生对复杂解决方案的设计和实现能力。</w:t>
            </w:r>
          </w:p>
          <w:p w:rsidR="002826BE"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通过讲解串的模式匹配问题和数组地址计算公式的分析，使学生掌握常规技能的同时，培养复杂问题的分析能力。</w:t>
            </w:r>
          </w:p>
        </w:tc>
        <w:tc>
          <w:tcPr>
            <w:tcW w:w="1034" w:type="dxa"/>
            <w:vAlign w:val="center"/>
          </w:tcPr>
          <w:p w:rsidR="002826BE" w:rsidRDefault="002826BE" w:rsidP="00012EFE">
            <w:pPr>
              <w:jc w:val="center"/>
            </w:pPr>
            <w:r w:rsidRPr="008A0EB1">
              <w:rPr>
                <w:rFonts w:ascii="宋体" w:eastAsia="宋体" w:hAnsi="宋体" w:hint="eastAsia"/>
                <w:sz w:val="18"/>
                <w:szCs w:val="18"/>
                <w:lang w:eastAsia="zh-CN"/>
              </w:rPr>
              <w:t>D</w:t>
            </w:r>
            <w:r w:rsidRPr="008A0EB1">
              <w:rPr>
                <w:rFonts w:ascii="宋体" w:eastAsia="宋体" w:hAnsi="宋体"/>
                <w:sz w:val="18"/>
                <w:szCs w:val="18"/>
                <w:lang w:eastAsia="zh-CN"/>
              </w:rPr>
              <w:t>1/D2/D3/D4</w:t>
            </w:r>
          </w:p>
        </w:tc>
      </w:tr>
      <w:tr w:rsidR="002826BE" w:rsidTr="00012EFE">
        <w:trPr>
          <w:trHeight w:val="142"/>
        </w:trPr>
        <w:tc>
          <w:tcPr>
            <w:tcW w:w="427" w:type="dxa"/>
            <w:vAlign w:val="center"/>
          </w:tcPr>
          <w:p w:rsidR="002826BE" w:rsidRDefault="002826BE" w:rsidP="001719A3">
            <w:pPr>
              <w:jc w:val="center"/>
              <w:rPr>
                <w:rFonts w:ascii="宋体" w:eastAsia="宋体" w:hAnsi="宋体"/>
                <w:sz w:val="18"/>
                <w:szCs w:val="18"/>
                <w:lang w:eastAsia="zh-CN"/>
              </w:rPr>
            </w:pPr>
            <w:r>
              <w:rPr>
                <w:rFonts w:ascii="宋体" w:eastAsia="宋体" w:hAnsi="宋体" w:hint="eastAsia"/>
                <w:sz w:val="18"/>
                <w:szCs w:val="18"/>
                <w:lang w:eastAsia="zh-CN"/>
              </w:rPr>
              <w:t>5</w:t>
            </w:r>
          </w:p>
        </w:tc>
        <w:tc>
          <w:tcPr>
            <w:tcW w:w="1300" w:type="dxa"/>
            <w:vAlign w:val="center"/>
          </w:tcPr>
          <w:p w:rsidR="002826BE" w:rsidRPr="00DF4AA1" w:rsidRDefault="00372DB6" w:rsidP="001719A3">
            <w:pPr>
              <w:pStyle w:val="TableText"/>
              <w:spacing w:line="264" w:lineRule="auto"/>
              <w:ind w:left="111" w:right="107"/>
              <w:jc w:val="center"/>
              <w:rPr>
                <w:rFonts w:cs="Arial"/>
                <w:lang w:eastAsia="zh-CN"/>
              </w:rPr>
            </w:pPr>
            <w:r>
              <w:rPr>
                <w:rFonts w:cs="Arial" w:hint="eastAsia"/>
                <w:lang w:eastAsia="zh-CN"/>
              </w:rPr>
              <w:t>树和二叉树</w:t>
            </w:r>
          </w:p>
        </w:tc>
        <w:tc>
          <w:tcPr>
            <w:tcW w:w="396" w:type="dxa"/>
            <w:vAlign w:val="center"/>
          </w:tcPr>
          <w:p w:rsidR="002826BE" w:rsidRDefault="00E578CF" w:rsidP="001719A3">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10</w:t>
            </w:r>
          </w:p>
        </w:tc>
        <w:tc>
          <w:tcPr>
            <w:tcW w:w="3150" w:type="dxa"/>
            <w:vAlign w:val="center"/>
          </w:tcPr>
          <w:p w:rsidR="00372DB6" w:rsidRPr="00372DB6" w:rsidRDefault="00372DB6" w:rsidP="00372DB6">
            <w:pPr>
              <w:ind w:firstLineChars="200" w:firstLine="360"/>
              <w:rPr>
                <w:rFonts w:ascii="宋体" w:eastAsia="宋体" w:hAnsi="宋体"/>
                <w:sz w:val="18"/>
                <w:szCs w:val="18"/>
                <w:lang w:eastAsia="zh-CN"/>
              </w:rPr>
            </w:pPr>
            <w:r w:rsidRPr="00372DB6">
              <w:rPr>
                <w:rFonts w:ascii="宋体" w:eastAsia="宋体" w:hAnsi="宋体" w:hint="eastAsia"/>
                <w:sz w:val="18"/>
                <w:szCs w:val="18"/>
                <w:lang w:eastAsia="zh-CN"/>
              </w:rPr>
              <w:t>以现实应用场景为例，引出树的定义、特点及相关概念。</w:t>
            </w:r>
          </w:p>
          <w:p w:rsidR="00372DB6" w:rsidRPr="00372DB6" w:rsidRDefault="00372DB6" w:rsidP="00372DB6">
            <w:pPr>
              <w:ind w:firstLineChars="200" w:firstLine="360"/>
              <w:rPr>
                <w:rFonts w:ascii="宋体" w:eastAsia="宋体" w:hAnsi="宋体"/>
                <w:sz w:val="18"/>
                <w:szCs w:val="18"/>
                <w:lang w:eastAsia="zh-CN"/>
              </w:rPr>
            </w:pPr>
            <w:r w:rsidRPr="00372DB6">
              <w:rPr>
                <w:rFonts w:ascii="宋体" w:eastAsia="宋体" w:hAnsi="宋体" w:hint="eastAsia"/>
                <w:sz w:val="18"/>
                <w:szCs w:val="18"/>
                <w:lang w:eastAsia="zh-CN"/>
              </w:rPr>
              <w:t>以树的定义为基础，引出二叉树的定义，性质。</w:t>
            </w:r>
          </w:p>
          <w:p w:rsidR="00372DB6" w:rsidRPr="00372DB6" w:rsidRDefault="00372DB6" w:rsidP="00372DB6">
            <w:pPr>
              <w:ind w:firstLineChars="200" w:firstLine="360"/>
              <w:rPr>
                <w:rFonts w:ascii="宋体" w:eastAsia="宋体" w:hAnsi="宋体"/>
                <w:sz w:val="18"/>
                <w:szCs w:val="18"/>
                <w:lang w:eastAsia="zh-CN"/>
              </w:rPr>
            </w:pPr>
            <w:r w:rsidRPr="00372DB6">
              <w:rPr>
                <w:rFonts w:ascii="宋体" w:eastAsia="宋体" w:hAnsi="宋体" w:hint="eastAsia"/>
                <w:sz w:val="18"/>
                <w:szCs w:val="18"/>
                <w:lang w:eastAsia="zh-CN"/>
              </w:rPr>
              <w:t>介绍二叉树的两种存储结构，并以基本操作实现为基础讨论其优缺点。</w:t>
            </w:r>
          </w:p>
          <w:p w:rsidR="00372DB6" w:rsidRPr="00372DB6" w:rsidRDefault="00372DB6" w:rsidP="00372DB6">
            <w:pPr>
              <w:ind w:firstLineChars="200" w:firstLine="360"/>
              <w:rPr>
                <w:rFonts w:ascii="宋体" w:eastAsia="宋体" w:hAnsi="宋体"/>
                <w:sz w:val="18"/>
                <w:szCs w:val="18"/>
                <w:lang w:eastAsia="zh-CN"/>
              </w:rPr>
            </w:pPr>
            <w:r w:rsidRPr="00372DB6">
              <w:rPr>
                <w:rFonts w:ascii="宋体" w:eastAsia="宋体" w:hAnsi="宋体" w:hint="eastAsia"/>
                <w:sz w:val="18"/>
                <w:szCs w:val="18"/>
                <w:lang w:eastAsia="zh-CN"/>
              </w:rPr>
              <w:t>介绍二叉树的遍历及还原，并通过习题进行强化。</w:t>
            </w:r>
          </w:p>
          <w:p w:rsidR="00372DB6" w:rsidRPr="00372DB6" w:rsidRDefault="00372DB6" w:rsidP="00372DB6">
            <w:pPr>
              <w:ind w:firstLineChars="200" w:firstLine="360"/>
              <w:rPr>
                <w:rFonts w:ascii="宋体" w:eastAsia="宋体" w:hAnsi="宋体"/>
                <w:sz w:val="18"/>
                <w:szCs w:val="18"/>
                <w:lang w:eastAsia="zh-CN"/>
              </w:rPr>
            </w:pPr>
            <w:r w:rsidRPr="00372DB6">
              <w:rPr>
                <w:rFonts w:ascii="宋体" w:eastAsia="宋体" w:hAnsi="宋体" w:hint="eastAsia"/>
                <w:sz w:val="18"/>
                <w:szCs w:val="18"/>
                <w:lang w:eastAsia="zh-CN"/>
              </w:rPr>
              <w:t>讲解线索二叉树的定义、构造及遍历。</w:t>
            </w:r>
          </w:p>
          <w:p w:rsidR="00372DB6" w:rsidRPr="00372DB6" w:rsidRDefault="00372DB6" w:rsidP="00372DB6">
            <w:pPr>
              <w:ind w:firstLineChars="200" w:firstLine="360"/>
              <w:rPr>
                <w:rFonts w:ascii="宋体" w:eastAsia="宋体" w:hAnsi="宋体"/>
                <w:sz w:val="18"/>
                <w:szCs w:val="18"/>
                <w:lang w:eastAsia="zh-CN"/>
              </w:rPr>
            </w:pPr>
            <w:r w:rsidRPr="00372DB6">
              <w:rPr>
                <w:rFonts w:ascii="宋体" w:eastAsia="宋体" w:hAnsi="宋体" w:hint="eastAsia"/>
                <w:sz w:val="18"/>
                <w:szCs w:val="18"/>
                <w:lang w:eastAsia="zh-CN"/>
              </w:rPr>
              <w:t>讲解树和森林的存储和遍历；</w:t>
            </w:r>
          </w:p>
          <w:p w:rsidR="002826BE"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讲解哈夫曼树的原理，构造过程及算法实现。并通过习题进行强化。</w:t>
            </w:r>
          </w:p>
        </w:tc>
        <w:tc>
          <w:tcPr>
            <w:tcW w:w="3212" w:type="dxa"/>
            <w:vAlign w:val="center"/>
          </w:tcPr>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通过对树和二叉树定义和概念的介绍，培养学生沟通能力。</w:t>
            </w:r>
          </w:p>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通过对二叉树性质的分析和证明，培养学生分析问题的能力。</w:t>
            </w:r>
          </w:p>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通过对二叉树存储结构的分析对比，培养学生问题分析和优化建模的能力。</w:t>
            </w:r>
          </w:p>
          <w:p w:rsidR="00372DB6" w:rsidRPr="00372DB6"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通过对二叉树遍历和还原，树和森林的存储和遍历的介绍，使学生具备解决复杂工程问题的专业知识基础。</w:t>
            </w:r>
          </w:p>
          <w:p w:rsidR="002826BE" w:rsidRDefault="00372DB6" w:rsidP="00372DB6">
            <w:pPr>
              <w:pStyle w:val="TableText"/>
              <w:kinsoku/>
              <w:spacing w:line="264" w:lineRule="auto"/>
              <w:ind w:firstLineChars="200" w:firstLine="360"/>
              <w:jc w:val="both"/>
              <w:rPr>
                <w:rFonts w:cs="Arial"/>
                <w:lang w:eastAsia="zh-CN"/>
              </w:rPr>
            </w:pPr>
            <w:r w:rsidRPr="00372DB6">
              <w:rPr>
                <w:rFonts w:cs="Arial" w:hint="eastAsia"/>
                <w:lang w:eastAsia="zh-CN"/>
              </w:rPr>
              <w:t>通过对哈夫曼树和线索二叉树的原理、构造过程和算法实现的介绍，培养学生针对复杂工程问题的分析，设计和实现能力。</w:t>
            </w:r>
          </w:p>
        </w:tc>
        <w:tc>
          <w:tcPr>
            <w:tcW w:w="1034" w:type="dxa"/>
            <w:vAlign w:val="center"/>
          </w:tcPr>
          <w:p w:rsidR="002826BE" w:rsidRDefault="002826BE" w:rsidP="00012EFE">
            <w:pPr>
              <w:jc w:val="center"/>
            </w:pPr>
            <w:r w:rsidRPr="008A0EB1">
              <w:rPr>
                <w:rFonts w:ascii="宋体" w:eastAsia="宋体" w:hAnsi="宋体" w:hint="eastAsia"/>
                <w:sz w:val="18"/>
                <w:szCs w:val="18"/>
                <w:lang w:eastAsia="zh-CN"/>
              </w:rPr>
              <w:t>D</w:t>
            </w:r>
            <w:r w:rsidRPr="008A0EB1">
              <w:rPr>
                <w:rFonts w:ascii="宋体" w:eastAsia="宋体" w:hAnsi="宋体"/>
                <w:sz w:val="18"/>
                <w:szCs w:val="18"/>
                <w:lang w:eastAsia="zh-CN"/>
              </w:rPr>
              <w:t>1/D2/D3/D4</w:t>
            </w:r>
          </w:p>
        </w:tc>
      </w:tr>
      <w:tr w:rsidR="002826BE" w:rsidTr="00012EFE">
        <w:trPr>
          <w:trHeight w:val="142"/>
        </w:trPr>
        <w:tc>
          <w:tcPr>
            <w:tcW w:w="427" w:type="dxa"/>
            <w:vAlign w:val="center"/>
          </w:tcPr>
          <w:p w:rsidR="002826BE" w:rsidRDefault="002826BE" w:rsidP="001719A3">
            <w:pPr>
              <w:jc w:val="center"/>
              <w:rPr>
                <w:rFonts w:ascii="宋体" w:eastAsia="宋体" w:hAnsi="宋体"/>
                <w:sz w:val="18"/>
                <w:szCs w:val="18"/>
                <w:lang w:eastAsia="zh-CN"/>
              </w:rPr>
            </w:pPr>
            <w:r>
              <w:rPr>
                <w:rFonts w:ascii="宋体" w:eastAsia="宋体" w:hAnsi="宋体" w:hint="eastAsia"/>
                <w:sz w:val="18"/>
                <w:szCs w:val="18"/>
                <w:lang w:eastAsia="zh-CN"/>
              </w:rPr>
              <w:t>6</w:t>
            </w:r>
          </w:p>
        </w:tc>
        <w:tc>
          <w:tcPr>
            <w:tcW w:w="1300" w:type="dxa"/>
            <w:vAlign w:val="center"/>
          </w:tcPr>
          <w:p w:rsidR="002826BE" w:rsidRPr="00DF4AA1" w:rsidRDefault="00372DB6" w:rsidP="001719A3">
            <w:pPr>
              <w:pStyle w:val="TableText"/>
              <w:spacing w:line="264" w:lineRule="auto"/>
              <w:ind w:left="111" w:right="107"/>
              <w:jc w:val="center"/>
              <w:rPr>
                <w:rFonts w:cs="Arial"/>
                <w:lang w:eastAsia="zh-CN"/>
              </w:rPr>
            </w:pPr>
            <w:r>
              <w:rPr>
                <w:rFonts w:cs="Arial" w:hint="eastAsia"/>
                <w:lang w:eastAsia="zh-CN"/>
              </w:rPr>
              <w:t>图</w:t>
            </w:r>
          </w:p>
        </w:tc>
        <w:tc>
          <w:tcPr>
            <w:tcW w:w="396" w:type="dxa"/>
            <w:vAlign w:val="center"/>
          </w:tcPr>
          <w:p w:rsidR="002826BE" w:rsidRDefault="00E578CF" w:rsidP="00E578CF">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12</w:t>
            </w:r>
          </w:p>
        </w:tc>
        <w:tc>
          <w:tcPr>
            <w:tcW w:w="3150" w:type="dxa"/>
            <w:vAlign w:val="center"/>
          </w:tcPr>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以现实应用场景为例，引出图的定义、特点及相关概念。</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介绍图的4种存储结构，并以基本操作实现为基础讨论其优缺点。</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介绍图的两种遍历算法。</w:t>
            </w:r>
          </w:p>
          <w:p w:rsidR="002826BE"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介绍4种不同应用的应用场景、引导学生分析问题、设计解决方案，然后讲解算法的具体实现。</w:t>
            </w:r>
          </w:p>
        </w:tc>
        <w:tc>
          <w:tcPr>
            <w:tcW w:w="3212" w:type="dxa"/>
            <w:vAlign w:val="center"/>
          </w:tcPr>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通过对图的定义和概念的介绍，培养学生沟通能力。</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通过对图的4种存储结构的分析对比，培养学生问题分析和优化建模的能力。</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通过对图的两种遍历算法的介绍，使学生具备解决复杂工程问题的专业知识基础。</w:t>
            </w:r>
          </w:p>
          <w:p w:rsidR="002826BE"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通过对4种不同应用的问题分析，解决思路的设计，算法的实现培养学生针对复杂工程问题的分析，设计和实现能</w:t>
            </w:r>
            <w:r w:rsidRPr="000C23A2">
              <w:rPr>
                <w:rFonts w:cs="Arial" w:hint="eastAsia"/>
                <w:lang w:eastAsia="zh-CN"/>
              </w:rPr>
              <w:lastRenderedPageBreak/>
              <w:t>力。</w:t>
            </w:r>
          </w:p>
        </w:tc>
        <w:tc>
          <w:tcPr>
            <w:tcW w:w="1034" w:type="dxa"/>
            <w:vAlign w:val="center"/>
          </w:tcPr>
          <w:p w:rsidR="002826BE" w:rsidRDefault="002826BE" w:rsidP="00012EFE">
            <w:pPr>
              <w:jc w:val="center"/>
            </w:pPr>
            <w:r w:rsidRPr="008A0EB1">
              <w:rPr>
                <w:rFonts w:ascii="宋体" w:eastAsia="宋体" w:hAnsi="宋体" w:hint="eastAsia"/>
                <w:sz w:val="18"/>
                <w:szCs w:val="18"/>
                <w:lang w:eastAsia="zh-CN"/>
              </w:rPr>
              <w:lastRenderedPageBreak/>
              <w:t>D</w:t>
            </w:r>
            <w:r w:rsidRPr="008A0EB1">
              <w:rPr>
                <w:rFonts w:ascii="宋体" w:eastAsia="宋体" w:hAnsi="宋体"/>
                <w:sz w:val="18"/>
                <w:szCs w:val="18"/>
                <w:lang w:eastAsia="zh-CN"/>
              </w:rPr>
              <w:t>1/D2/D3/D4</w:t>
            </w:r>
          </w:p>
        </w:tc>
      </w:tr>
      <w:tr w:rsidR="002826BE" w:rsidTr="00012EFE">
        <w:trPr>
          <w:trHeight w:val="142"/>
        </w:trPr>
        <w:tc>
          <w:tcPr>
            <w:tcW w:w="427" w:type="dxa"/>
            <w:vAlign w:val="center"/>
          </w:tcPr>
          <w:p w:rsidR="002826BE" w:rsidRDefault="002826BE" w:rsidP="001719A3">
            <w:pPr>
              <w:jc w:val="center"/>
              <w:rPr>
                <w:rFonts w:ascii="宋体" w:eastAsia="宋体" w:hAnsi="宋体"/>
                <w:sz w:val="18"/>
                <w:szCs w:val="18"/>
                <w:lang w:eastAsia="zh-CN"/>
              </w:rPr>
            </w:pPr>
            <w:r>
              <w:rPr>
                <w:rFonts w:ascii="宋体" w:eastAsia="宋体" w:hAnsi="宋体" w:hint="eastAsia"/>
                <w:sz w:val="18"/>
                <w:szCs w:val="18"/>
                <w:lang w:eastAsia="zh-CN"/>
              </w:rPr>
              <w:lastRenderedPageBreak/>
              <w:t>7</w:t>
            </w:r>
          </w:p>
        </w:tc>
        <w:tc>
          <w:tcPr>
            <w:tcW w:w="1300" w:type="dxa"/>
            <w:vAlign w:val="center"/>
          </w:tcPr>
          <w:p w:rsidR="002826BE" w:rsidRPr="00DF4AA1" w:rsidRDefault="00372DB6" w:rsidP="001719A3">
            <w:pPr>
              <w:pStyle w:val="TableText"/>
              <w:spacing w:line="264" w:lineRule="auto"/>
              <w:ind w:left="111" w:right="107"/>
              <w:jc w:val="center"/>
              <w:rPr>
                <w:rFonts w:cs="Arial"/>
                <w:lang w:eastAsia="zh-CN"/>
              </w:rPr>
            </w:pPr>
            <w:r>
              <w:rPr>
                <w:rFonts w:cs="Arial" w:hint="eastAsia"/>
                <w:lang w:eastAsia="zh-CN"/>
              </w:rPr>
              <w:t>查找</w:t>
            </w:r>
          </w:p>
        </w:tc>
        <w:tc>
          <w:tcPr>
            <w:tcW w:w="396" w:type="dxa"/>
            <w:vAlign w:val="center"/>
          </w:tcPr>
          <w:p w:rsidR="002826BE" w:rsidRDefault="00E578CF" w:rsidP="001719A3">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10</w:t>
            </w:r>
          </w:p>
        </w:tc>
        <w:tc>
          <w:tcPr>
            <w:tcW w:w="3150" w:type="dxa"/>
            <w:vAlign w:val="center"/>
          </w:tcPr>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介绍查找的相关概念。</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介绍顺序查找的算法实现，复杂度分析，引导学生提出哨兵的概念。</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介绍折半查找思路，算法实现，并进行复杂度分析。</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介绍分块查找的思路并进行复杂度分析。</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介绍二叉排序树的定义及基本操作，并进行复杂度分析。</w:t>
            </w:r>
          </w:p>
          <w:p w:rsidR="000C23A2" w:rsidRPr="000C23A2" w:rsidRDefault="000C23A2" w:rsidP="007E7EB2">
            <w:pPr>
              <w:pStyle w:val="TableText"/>
              <w:kinsoku/>
              <w:spacing w:line="264" w:lineRule="auto"/>
              <w:ind w:firstLineChars="200" w:firstLine="360"/>
              <w:jc w:val="both"/>
              <w:rPr>
                <w:rFonts w:cs="Arial"/>
                <w:lang w:eastAsia="zh-CN"/>
              </w:rPr>
            </w:pPr>
            <w:r w:rsidRPr="000C23A2">
              <w:rPr>
                <w:rFonts w:cs="Arial" w:hint="eastAsia"/>
                <w:lang w:eastAsia="zh-CN"/>
              </w:rPr>
              <w:t>由二叉排序树缺点引出平衡二叉树概念并介绍平衡二叉树的构造过程。</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介绍B-树的定义及查找、插入和删除操作的实现思路。</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介绍B+树的定义及查找、插入和删除操作的实现思路。</w:t>
            </w:r>
          </w:p>
          <w:p w:rsidR="002826BE"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介绍散列表的原理、相关概念及实现流程。重点介绍哈希函数构造、冲突解决方式。</w:t>
            </w:r>
          </w:p>
        </w:tc>
        <w:tc>
          <w:tcPr>
            <w:tcW w:w="3212" w:type="dxa"/>
            <w:vAlign w:val="center"/>
          </w:tcPr>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通过介绍顺序查找、折半查找、分块查找、二叉排序树、B-树、散列查找等查找思路，使学生查找算法设计方面的软件设计基础知识。</w:t>
            </w:r>
          </w:p>
          <w:p w:rsidR="002826BE"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通过在讲解过程中引导学生进行分析、总结并提出改进措施，培养学生针对查找算法的问题分析、解决以及优化的能力。</w:t>
            </w:r>
          </w:p>
        </w:tc>
        <w:tc>
          <w:tcPr>
            <w:tcW w:w="1034" w:type="dxa"/>
            <w:vAlign w:val="center"/>
          </w:tcPr>
          <w:p w:rsidR="002826BE" w:rsidRDefault="002826BE" w:rsidP="00012EFE">
            <w:pPr>
              <w:jc w:val="center"/>
            </w:pPr>
            <w:r w:rsidRPr="008A0EB1">
              <w:rPr>
                <w:rFonts w:ascii="宋体" w:eastAsia="宋体" w:hAnsi="宋体" w:hint="eastAsia"/>
                <w:sz w:val="18"/>
                <w:szCs w:val="18"/>
                <w:lang w:eastAsia="zh-CN"/>
              </w:rPr>
              <w:t>D</w:t>
            </w:r>
            <w:r w:rsidRPr="008A0EB1">
              <w:rPr>
                <w:rFonts w:ascii="宋体" w:eastAsia="宋体" w:hAnsi="宋体"/>
                <w:sz w:val="18"/>
                <w:szCs w:val="18"/>
                <w:lang w:eastAsia="zh-CN"/>
              </w:rPr>
              <w:t>1/D2/D3/D4</w:t>
            </w:r>
          </w:p>
        </w:tc>
      </w:tr>
      <w:tr w:rsidR="002826BE" w:rsidTr="00012EFE">
        <w:trPr>
          <w:trHeight w:val="142"/>
        </w:trPr>
        <w:tc>
          <w:tcPr>
            <w:tcW w:w="427" w:type="dxa"/>
            <w:vAlign w:val="center"/>
          </w:tcPr>
          <w:p w:rsidR="002826BE" w:rsidRDefault="002826BE" w:rsidP="001719A3">
            <w:pPr>
              <w:jc w:val="center"/>
              <w:rPr>
                <w:rFonts w:ascii="宋体" w:eastAsia="宋体" w:hAnsi="宋体"/>
                <w:sz w:val="18"/>
                <w:szCs w:val="18"/>
                <w:lang w:eastAsia="zh-CN"/>
              </w:rPr>
            </w:pPr>
            <w:r>
              <w:rPr>
                <w:rFonts w:ascii="宋体" w:eastAsia="宋体" w:hAnsi="宋体" w:hint="eastAsia"/>
                <w:sz w:val="18"/>
                <w:szCs w:val="18"/>
                <w:lang w:eastAsia="zh-CN"/>
              </w:rPr>
              <w:t>8</w:t>
            </w:r>
          </w:p>
        </w:tc>
        <w:tc>
          <w:tcPr>
            <w:tcW w:w="1300" w:type="dxa"/>
            <w:vAlign w:val="center"/>
          </w:tcPr>
          <w:p w:rsidR="002826BE" w:rsidRPr="00DF4AA1" w:rsidRDefault="00372DB6" w:rsidP="001719A3">
            <w:pPr>
              <w:pStyle w:val="TableText"/>
              <w:spacing w:line="264" w:lineRule="auto"/>
              <w:ind w:left="111" w:right="107"/>
              <w:jc w:val="center"/>
              <w:rPr>
                <w:rFonts w:cs="Arial"/>
                <w:lang w:eastAsia="zh-CN"/>
              </w:rPr>
            </w:pPr>
            <w:r>
              <w:rPr>
                <w:rFonts w:cs="Arial" w:hint="eastAsia"/>
                <w:lang w:eastAsia="zh-CN"/>
              </w:rPr>
              <w:t>排序</w:t>
            </w:r>
          </w:p>
        </w:tc>
        <w:tc>
          <w:tcPr>
            <w:tcW w:w="396" w:type="dxa"/>
            <w:vAlign w:val="center"/>
          </w:tcPr>
          <w:p w:rsidR="002826BE" w:rsidRDefault="00E578CF" w:rsidP="001719A3">
            <w:pPr>
              <w:spacing w:line="187" w:lineRule="auto"/>
              <w:jc w:val="center"/>
              <w:rPr>
                <w:rFonts w:ascii="宋体" w:eastAsia="宋体" w:hAnsi="宋体"/>
                <w:sz w:val="18"/>
                <w:szCs w:val="18"/>
                <w:lang w:eastAsia="zh-CN"/>
              </w:rPr>
            </w:pPr>
            <w:r>
              <w:rPr>
                <w:rFonts w:ascii="宋体" w:eastAsia="宋体" w:hAnsi="宋体" w:hint="eastAsia"/>
                <w:sz w:val="18"/>
                <w:szCs w:val="18"/>
                <w:lang w:eastAsia="zh-CN"/>
              </w:rPr>
              <w:t>8</w:t>
            </w:r>
          </w:p>
        </w:tc>
        <w:tc>
          <w:tcPr>
            <w:tcW w:w="3150" w:type="dxa"/>
            <w:vAlign w:val="center"/>
          </w:tcPr>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讲解排序的相关基本概念，讲解五类内部排序方法：插入排序、交换排序、选择排序、归并排序、基数排序。分别介绍每种排序算法的原理、算法描述、复杂度分析，最后进行综合对比。</w:t>
            </w:r>
          </w:p>
          <w:p w:rsidR="002826BE" w:rsidRDefault="000C23A2" w:rsidP="007E7EB2">
            <w:pPr>
              <w:pStyle w:val="TableText"/>
              <w:kinsoku/>
              <w:spacing w:line="264" w:lineRule="auto"/>
              <w:ind w:firstLineChars="200" w:firstLine="360"/>
              <w:jc w:val="both"/>
              <w:rPr>
                <w:rFonts w:cs="Arial"/>
                <w:lang w:eastAsia="zh-CN"/>
              </w:rPr>
            </w:pPr>
            <w:r w:rsidRPr="000C23A2">
              <w:rPr>
                <w:rFonts w:cs="Arial" w:hint="eastAsia"/>
                <w:lang w:eastAsia="zh-CN"/>
              </w:rPr>
              <w:t>通过分析外部排序算法的时间性能及优化措施，分别引出多路平衡归并算法、置换选择排序、最佳归并排序的算法思路。</w:t>
            </w:r>
          </w:p>
        </w:tc>
        <w:tc>
          <w:tcPr>
            <w:tcW w:w="3212" w:type="dxa"/>
            <w:vAlign w:val="center"/>
          </w:tcPr>
          <w:p w:rsidR="000C23A2" w:rsidRPr="000C23A2" w:rsidRDefault="000C23A2" w:rsidP="007E7EB2">
            <w:pPr>
              <w:pStyle w:val="TableText"/>
              <w:kinsoku/>
              <w:spacing w:line="264" w:lineRule="auto"/>
              <w:ind w:firstLineChars="200" w:firstLine="360"/>
              <w:jc w:val="both"/>
              <w:rPr>
                <w:rFonts w:cs="Arial"/>
                <w:lang w:eastAsia="zh-CN"/>
              </w:rPr>
            </w:pPr>
            <w:r w:rsidRPr="000C23A2">
              <w:rPr>
                <w:rFonts w:cs="Arial" w:hint="eastAsia"/>
                <w:lang w:eastAsia="zh-CN"/>
              </w:rPr>
              <w:t>通过介绍8种基本排序方法的原理、算法描述，使学生具备排序算法设计方面的软件设计基础知识。</w:t>
            </w:r>
          </w:p>
          <w:p w:rsidR="000C23A2" w:rsidRPr="000C23A2"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通过在讲解过程中引导学生进行分析、总结、对比培养学生针对排序算法的问题分析、解决以及优化的能力。</w:t>
            </w:r>
          </w:p>
          <w:p w:rsidR="002826BE" w:rsidRDefault="000C23A2" w:rsidP="000C23A2">
            <w:pPr>
              <w:pStyle w:val="TableText"/>
              <w:kinsoku/>
              <w:spacing w:line="264" w:lineRule="auto"/>
              <w:ind w:firstLineChars="200" w:firstLine="360"/>
              <w:jc w:val="both"/>
              <w:rPr>
                <w:rFonts w:cs="Arial"/>
                <w:lang w:eastAsia="zh-CN"/>
              </w:rPr>
            </w:pPr>
            <w:r w:rsidRPr="000C23A2">
              <w:rPr>
                <w:rFonts w:cs="Arial" w:hint="eastAsia"/>
                <w:lang w:eastAsia="zh-CN"/>
              </w:rPr>
              <w:t>通过对外部排序方法中败者树的建立及归并方法的介绍，使学生掌握置换-选择排序的过程和最佳归并树的构造方法，具备基本的外部排序问题的分析和解决方案设计能力。</w:t>
            </w:r>
          </w:p>
        </w:tc>
        <w:tc>
          <w:tcPr>
            <w:tcW w:w="1034" w:type="dxa"/>
            <w:vAlign w:val="center"/>
          </w:tcPr>
          <w:p w:rsidR="002826BE" w:rsidRDefault="002826BE" w:rsidP="00012EFE">
            <w:pPr>
              <w:jc w:val="center"/>
            </w:pPr>
            <w:r w:rsidRPr="008A0EB1">
              <w:rPr>
                <w:rFonts w:ascii="宋体" w:eastAsia="宋体" w:hAnsi="宋体" w:hint="eastAsia"/>
                <w:sz w:val="18"/>
                <w:szCs w:val="18"/>
                <w:lang w:eastAsia="zh-CN"/>
              </w:rPr>
              <w:t>D</w:t>
            </w:r>
            <w:r w:rsidRPr="008A0EB1">
              <w:rPr>
                <w:rFonts w:ascii="宋体" w:eastAsia="宋体" w:hAnsi="宋体"/>
                <w:sz w:val="18"/>
                <w:szCs w:val="18"/>
                <w:lang w:eastAsia="zh-CN"/>
              </w:rPr>
              <w:t>1/D2/D3/D4</w:t>
            </w:r>
          </w:p>
        </w:tc>
      </w:tr>
    </w:tbl>
    <w:p w:rsidR="00E601FE" w:rsidRPr="00D50FAB" w:rsidRDefault="00E601FE">
      <w:pPr>
        <w:spacing w:line="254" w:lineRule="auto"/>
        <w:rPr>
          <w:color w:val="FF0000"/>
          <w:lang w:eastAsia="zh-CN"/>
        </w:rPr>
      </w:pPr>
    </w:p>
    <w:p w:rsidR="00E601FE" w:rsidRPr="00D50FAB" w:rsidRDefault="00D41E59">
      <w:pPr>
        <w:pStyle w:val="a3"/>
        <w:spacing w:before="78" w:line="220" w:lineRule="auto"/>
        <w:ind w:left="121"/>
        <w:outlineLvl w:val="0"/>
        <w:rPr>
          <w:color w:val="FF0000"/>
          <w:sz w:val="24"/>
          <w:szCs w:val="24"/>
        </w:rPr>
      </w:pPr>
      <w:r w:rsidRPr="00D50FAB">
        <w:rPr>
          <w:color w:val="FF0000"/>
          <w:spacing w:val="-1"/>
          <w:sz w:val="24"/>
          <w:szCs w:val="24"/>
          <w14:textOutline w14:w="4356" w14:cap="flat" w14:cmpd="sng" w14:algn="ctr">
            <w14:solidFill>
              <w14:srgbClr w14:val="000000"/>
            </w14:solidFill>
            <w14:prstDash w14:val="solid"/>
            <w14:miter w14:lim="10"/>
          </w14:textOutline>
        </w:rPr>
        <w:t>七、课程思政</w:t>
      </w:r>
    </w:p>
    <w:p w:rsidR="00E601FE" w:rsidRPr="003F5027" w:rsidRDefault="00D41E59" w:rsidP="00903084">
      <w:pPr>
        <w:pStyle w:val="a3"/>
        <w:spacing w:before="109" w:line="411" w:lineRule="auto"/>
        <w:ind w:left="36" w:right="23" w:firstLine="422"/>
        <w:jc w:val="both"/>
        <w:rPr>
          <w:color w:val="auto"/>
          <w:spacing w:val="-4"/>
          <w:lang w:eastAsia="zh-CN"/>
        </w:rPr>
      </w:pPr>
      <w:r w:rsidRPr="003F5027">
        <w:rPr>
          <w:color w:val="auto"/>
          <w:spacing w:val="-4"/>
          <w:lang w:eastAsia="zh-CN"/>
        </w:rPr>
        <w:t>（一）“课程思政”教育内容</w:t>
      </w:r>
    </w:p>
    <w:p w:rsidR="00E601FE" w:rsidRPr="003F5027" w:rsidRDefault="00D41E59" w:rsidP="00903084">
      <w:pPr>
        <w:pStyle w:val="a3"/>
        <w:numPr>
          <w:ilvl w:val="0"/>
          <w:numId w:val="4"/>
        </w:numPr>
        <w:spacing w:before="109" w:line="411" w:lineRule="auto"/>
        <w:ind w:right="23"/>
        <w:jc w:val="both"/>
        <w:rPr>
          <w:color w:val="auto"/>
          <w:spacing w:val="-4"/>
          <w:lang w:eastAsia="zh-CN"/>
        </w:rPr>
      </w:pPr>
      <w:r w:rsidRPr="003F5027">
        <w:rPr>
          <w:color w:val="auto"/>
          <w:spacing w:val="-4"/>
          <w:lang w:eastAsia="zh-CN"/>
        </w:rPr>
        <w:t>价值观教育：课堂教学中融入“</w:t>
      </w:r>
      <w:r w:rsidR="0093175C" w:rsidRPr="003F5027">
        <w:rPr>
          <w:rFonts w:hint="eastAsia"/>
          <w:color w:val="auto"/>
          <w:spacing w:val="-4"/>
          <w:lang w:eastAsia="zh-CN"/>
        </w:rPr>
        <w:t>社会主义核心价值观</w:t>
      </w:r>
      <w:r w:rsidRPr="003F5027">
        <w:rPr>
          <w:color w:val="auto"/>
          <w:spacing w:val="-4"/>
          <w:lang w:eastAsia="zh-CN"/>
        </w:rPr>
        <w:t>”理念，引导学生建立正确的价值观。</w:t>
      </w:r>
    </w:p>
    <w:p w:rsidR="00E601FE" w:rsidRPr="003F5027" w:rsidRDefault="00903084" w:rsidP="00903084">
      <w:pPr>
        <w:pStyle w:val="a3"/>
        <w:numPr>
          <w:ilvl w:val="0"/>
          <w:numId w:val="4"/>
        </w:numPr>
        <w:spacing w:before="109" w:line="411" w:lineRule="auto"/>
        <w:ind w:right="23"/>
        <w:jc w:val="both"/>
        <w:rPr>
          <w:color w:val="auto"/>
          <w:spacing w:val="-4"/>
          <w:lang w:eastAsia="zh-CN"/>
        </w:rPr>
      </w:pPr>
      <w:r w:rsidRPr="003F5027">
        <w:rPr>
          <w:rFonts w:hint="eastAsia"/>
          <w:color w:val="auto"/>
          <w:spacing w:val="-4"/>
          <w:lang w:eastAsia="zh-CN"/>
        </w:rPr>
        <w:t>科技兴国</w:t>
      </w:r>
      <w:r w:rsidR="00D41E59" w:rsidRPr="003F5027">
        <w:rPr>
          <w:color w:val="auto"/>
          <w:spacing w:val="-4"/>
          <w:lang w:eastAsia="zh-CN"/>
        </w:rPr>
        <w:t>教育：将</w:t>
      </w:r>
      <w:r w:rsidRPr="003F5027">
        <w:rPr>
          <w:rFonts w:hint="eastAsia"/>
          <w:color w:val="auto"/>
          <w:spacing w:val="-4"/>
          <w:lang w:eastAsia="zh-CN"/>
        </w:rPr>
        <w:t>科技兴国与忧患意识</w:t>
      </w:r>
      <w:r w:rsidR="00D41E59" w:rsidRPr="003F5027">
        <w:rPr>
          <w:color w:val="auto"/>
          <w:spacing w:val="-4"/>
          <w:lang w:eastAsia="zh-CN"/>
        </w:rPr>
        <w:t>渗透到课堂教学中，培养</w:t>
      </w:r>
      <w:r w:rsidR="00D41E59" w:rsidRPr="003F5027">
        <w:rPr>
          <w:rFonts w:hint="eastAsia"/>
          <w:color w:val="auto"/>
          <w:spacing w:val="-4"/>
          <w:lang w:eastAsia="zh-CN"/>
        </w:rPr>
        <w:t>学生的爱国情怀和科学</w:t>
      </w:r>
      <w:r w:rsidRPr="003F5027">
        <w:rPr>
          <w:rFonts w:hint="eastAsia"/>
          <w:color w:val="auto"/>
          <w:spacing w:val="-4"/>
          <w:lang w:eastAsia="zh-CN"/>
        </w:rPr>
        <w:t>发展观</w:t>
      </w:r>
      <w:r w:rsidR="00D41E59" w:rsidRPr="003F5027">
        <w:rPr>
          <w:color w:val="auto"/>
          <w:spacing w:val="-4"/>
          <w:lang w:eastAsia="zh-CN"/>
        </w:rPr>
        <w:t>。</w:t>
      </w:r>
    </w:p>
    <w:p w:rsidR="00E601FE" w:rsidRPr="003F5027" w:rsidRDefault="00D41E59" w:rsidP="00B21E5E">
      <w:pPr>
        <w:pStyle w:val="a3"/>
        <w:numPr>
          <w:ilvl w:val="0"/>
          <w:numId w:val="4"/>
        </w:numPr>
        <w:spacing w:before="109" w:line="411" w:lineRule="auto"/>
        <w:ind w:right="23"/>
        <w:jc w:val="both"/>
        <w:rPr>
          <w:color w:val="auto"/>
          <w:spacing w:val="-4"/>
          <w:lang w:eastAsia="zh-CN"/>
        </w:rPr>
      </w:pPr>
      <w:r w:rsidRPr="003F5027">
        <w:rPr>
          <w:color w:val="auto"/>
          <w:spacing w:val="-4"/>
          <w:lang w:eastAsia="zh-CN"/>
        </w:rPr>
        <w:t>职业素养教育：在教学、讨论等过程中，帮助学生</w:t>
      </w:r>
      <w:r w:rsidRPr="003F5027">
        <w:rPr>
          <w:rFonts w:hint="eastAsia"/>
          <w:color w:val="auto"/>
          <w:spacing w:val="-4"/>
          <w:lang w:eastAsia="zh-CN"/>
        </w:rPr>
        <w:t>理解个人与集体的关系、</w:t>
      </w:r>
      <w:r w:rsidR="00B21E5E" w:rsidRPr="003F5027">
        <w:rPr>
          <w:rFonts w:hint="eastAsia"/>
          <w:color w:val="auto"/>
          <w:spacing w:val="-4"/>
          <w:lang w:eastAsia="zh-CN"/>
        </w:rPr>
        <w:t>万事万物都有利弊的观点，使学生树立的正确的世界观，</w:t>
      </w:r>
      <w:r w:rsidRPr="003F5027">
        <w:rPr>
          <w:color w:val="auto"/>
          <w:spacing w:val="-4"/>
          <w:lang w:eastAsia="zh-CN"/>
        </w:rPr>
        <w:t>培养学生的沟通协调能力、团队意识等，提升职业素养。</w:t>
      </w:r>
    </w:p>
    <w:p w:rsidR="00E601FE" w:rsidRPr="003F5027" w:rsidRDefault="00D41E59" w:rsidP="00D41E59">
      <w:pPr>
        <w:pStyle w:val="a3"/>
        <w:spacing w:before="216" w:line="221" w:lineRule="auto"/>
        <w:ind w:left="547"/>
        <w:rPr>
          <w:color w:val="auto"/>
          <w:lang w:eastAsia="zh-CN"/>
        </w:rPr>
      </w:pPr>
      <w:r w:rsidRPr="003F5027">
        <w:rPr>
          <w:color w:val="auto"/>
          <w:spacing w:val="-12"/>
          <w:lang w:eastAsia="zh-CN"/>
        </w:rPr>
        <w:t>（二）</w:t>
      </w:r>
      <w:r w:rsidRPr="003F5027">
        <w:rPr>
          <w:color w:val="auto"/>
          <w:spacing w:val="-14"/>
          <w:lang w:eastAsia="zh-CN"/>
        </w:rPr>
        <w:t xml:space="preserve"> </w:t>
      </w:r>
      <w:r w:rsidRPr="003F5027">
        <w:rPr>
          <w:color w:val="auto"/>
          <w:spacing w:val="-12"/>
          <w:lang w:eastAsia="zh-CN"/>
        </w:rPr>
        <w:t>教学环节设计</w:t>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59"/>
        <w:gridCol w:w="1176"/>
        <w:gridCol w:w="3644"/>
        <w:gridCol w:w="2009"/>
      </w:tblGrid>
      <w:tr w:rsidR="003F5027" w:rsidRPr="003F5027" w:rsidTr="002D42CB">
        <w:trPr>
          <w:jc w:val="center"/>
        </w:trPr>
        <w:tc>
          <w:tcPr>
            <w:tcW w:w="1501" w:type="dxa"/>
            <w:shd w:val="clear" w:color="auto" w:fill="auto"/>
            <w:vAlign w:val="center"/>
          </w:tcPr>
          <w:p w:rsidR="00D41E59" w:rsidRPr="003F5027" w:rsidRDefault="00D41E59" w:rsidP="00D41E59">
            <w:pPr>
              <w:widowControl w:val="0"/>
              <w:kinsoku/>
              <w:autoSpaceDE/>
              <w:autoSpaceDN/>
              <w:adjustRightInd/>
              <w:snapToGrid/>
              <w:spacing w:line="276" w:lineRule="auto"/>
              <w:jc w:val="center"/>
              <w:textAlignment w:val="auto"/>
              <w:rPr>
                <w:rFonts w:ascii="宋体" w:eastAsia="宋体" w:hAnsi="宋体" w:cs="Times New Roman"/>
                <w:b/>
                <w:bCs/>
                <w:noProof w:val="0"/>
                <w:snapToGrid/>
                <w:color w:val="auto"/>
                <w:kern w:val="2"/>
                <w:sz w:val="18"/>
                <w:szCs w:val="18"/>
                <w:lang w:eastAsia="zh-CN"/>
              </w:rPr>
            </w:pPr>
            <w:r w:rsidRPr="003F5027">
              <w:rPr>
                <w:rFonts w:ascii="宋体" w:eastAsia="宋体" w:hAnsi="宋体" w:cs="Times New Roman"/>
                <w:b/>
                <w:bCs/>
                <w:noProof w:val="0"/>
                <w:snapToGrid/>
                <w:color w:val="auto"/>
                <w:kern w:val="2"/>
                <w:sz w:val="18"/>
                <w:szCs w:val="18"/>
                <w:lang w:eastAsia="zh-CN"/>
              </w:rPr>
              <w:t>章节</w:t>
            </w:r>
          </w:p>
        </w:tc>
        <w:tc>
          <w:tcPr>
            <w:tcW w:w="1559" w:type="dxa"/>
            <w:shd w:val="clear" w:color="auto" w:fill="auto"/>
            <w:vAlign w:val="center"/>
          </w:tcPr>
          <w:p w:rsidR="00D41E59" w:rsidRPr="003F5027" w:rsidRDefault="00D41E59" w:rsidP="00D41E59">
            <w:pPr>
              <w:widowControl w:val="0"/>
              <w:kinsoku/>
              <w:autoSpaceDE/>
              <w:autoSpaceDN/>
              <w:adjustRightInd/>
              <w:snapToGrid/>
              <w:spacing w:line="276" w:lineRule="auto"/>
              <w:jc w:val="center"/>
              <w:textAlignment w:val="auto"/>
              <w:rPr>
                <w:rFonts w:ascii="宋体" w:eastAsia="宋体" w:hAnsi="宋体" w:cs="Times New Roman"/>
                <w:b/>
                <w:bCs/>
                <w:noProof w:val="0"/>
                <w:snapToGrid/>
                <w:color w:val="auto"/>
                <w:kern w:val="2"/>
                <w:sz w:val="18"/>
                <w:szCs w:val="18"/>
                <w:lang w:eastAsia="zh-CN"/>
              </w:rPr>
            </w:pPr>
            <w:r w:rsidRPr="003F5027">
              <w:rPr>
                <w:rFonts w:ascii="宋体" w:eastAsia="宋体" w:hAnsi="宋体" w:cs="Times New Roman"/>
                <w:b/>
                <w:bCs/>
                <w:noProof w:val="0"/>
                <w:snapToGrid/>
                <w:color w:val="auto"/>
                <w:kern w:val="2"/>
                <w:sz w:val="18"/>
                <w:szCs w:val="18"/>
                <w:lang w:eastAsia="zh-CN"/>
              </w:rPr>
              <w:t>知识点</w:t>
            </w:r>
          </w:p>
        </w:tc>
        <w:tc>
          <w:tcPr>
            <w:tcW w:w="1176" w:type="dxa"/>
            <w:shd w:val="clear" w:color="auto" w:fill="auto"/>
            <w:vAlign w:val="center"/>
          </w:tcPr>
          <w:p w:rsidR="00D41E59" w:rsidRPr="003F5027" w:rsidRDefault="00D41E59" w:rsidP="00D41E59">
            <w:pPr>
              <w:widowControl w:val="0"/>
              <w:kinsoku/>
              <w:autoSpaceDE/>
              <w:autoSpaceDN/>
              <w:adjustRightInd/>
              <w:snapToGrid/>
              <w:spacing w:line="276" w:lineRule="auto"/>
              <w:jc w:val="center"/>
              <w:textAlignment w:val="auto"/>
              <w:rPr>
                <w:rFonts w:ascii="宋体" w:eastAsia="宋体" w:hAnsi="宋体" w:cs="Times New Roman"/>
                <w:b/>
                <w:bCs/>
                <w:noProof w:val="0"/>
                <w:snapToGrid/>
                <w:color w:val="auto"/>
                <w:kern w:val="2"/>
                <w:sz w:val="18"/>
                <w:szCs w:val="18"/>
                <w:lang w:eastAsia="zh-CN"/>
              </w:rPr>
            </w:pPr>
            <w:r w:rsidRPr="003F5027">
              <w:rPr>
                <w:rFonts w:ascii="宋体" w:eastAsia="宋体" w:hAnsi="宋体" w:cs="Times New Roman"/>
                <w:b/>
                <w:bCs/>
                <w:noProof w:val="0"/>
                <w:snapToGrid/>
                <w:color w:val="auto"/>
                <w:kern w:val="2"/>
                <w:sz w:val="18"/>
                <w:szCs w:val="18"/>
                <w:lang w:eastAsia="zh-CN"/>
              </w:rPr>
              <w:t>思政元素</w:t>
            </w:r>
          </w:p>
        </w:tc>
        <w:tc>
          <w:tcPr>
            <w:tcW w:w="3644" w:type="dxa"/>
          </w:tcPr>
          <w:p w:rsidR="00D41E59" w:rsidRPr="003F5027" w:rsidRDefault="00D41E59" w:rsidP="00D41E59">
            <w:pPr>
              <w:widowControl w:val="0"/>
              <w:kinsoku/>
              <w:autoSpaceDE/>
              <w:autoSpaceDN/>
              <w:adjustRightInd/>
              <w:snapToGrid/>
              <w:spacing w:line="276" w:lineRule="auto"/>
              <w:jc w:val="center"/>
              <w:textAlignment w:val="auto"/>
              <w:rPr>
                <w:rFonts w:ascii="宋体" w:eastAsia="宋体" w:hAnsi="宋体" w:cs="Times New Roman"/>
                <w:b/>
                <w:bCs/>
                <w:noProof w:val="0"/>
                <w:snapToGrid/>
                <w:color w:val="auto"/>
                <w:kern w:val="2"/>
                <w:sz w:val="18"/>
                <w:szCs w:val="18"/>
                <w:lang w:eastAsia="zh-CN"/>
              </w:rPr>
            </w:pPr>
            <w:r w:rsidRPr="003F5027">
              <w:rPr>
                <w:rFonts w:ascii="宋体" w:eastAsia="宋体" w:hAnsi="宋体" w:cs="Times New Roman"/>
                <w:b/>
                <w:bCs/>
                <w:noProof w:val="0"/>
                <w:snapToGrid/>
                <w:color w:val="auto"/>
                <w:kern w:val="2"/>
                <w:sz w:val="18"/>
                <w:szCs w:val="18"/>
                <w:lang w:eastAsia="zh-CN"/>
              </w:rPr>
              <w:t>实施方式</w:t>
            </w:r>
          </w:p>
        </w:tc>
        <w:tc>
          <w:tcPr>
            <w:tcW w:w="2009" w:type="dxa"/>
          </w:tcPr>
          <w:p w:rsidR="00D41E59" w:rsidRPr="003F5027" w:rsidRDefault="00D41E59" w:rsidP="00D41E59">
            <w:pPr>
              <w:widowControl w:val="0"/>
              <w:kinsoku/>
              <w:autoSpaceDE/>
              <w:autoSpaceDN/>
              <w:adjustRightInd/>
              <w:snapToGrid/>
              <w:spacing w:line="276" w:lineRule="auto"/>
              <w:jc w:val="center"/>
              <w:textAlignment w:val="auto"/>
              <w:rPr>
                <w:rFonts w:ascii="宋体" w:eastAsia="宋体" w:hAnsi="宋体" w:cs="Times New Roman"/>
                <w:b/>
                <w:bCs/>
                <w:noProof w:val="0"/>
                <w:snapToGrid/>
                <w:color w:val="auto"/>
                <w:kern w:val="2"/>
                <w:sz w:val="18"/>
                <w:szCs w:val="18"/>
                <w:lang w:eastAsia="zh-CN"/>
              </w:rPr>
            </w:pPr>
            <w:r w:rsidRPr="003F5027">
              <w:rPr>
                <w:rFonts w:ascii="宋体" w:eastAsia="宋体" w:hAnsi="宋体" w:cs="Times New Roman"/>
                <w:b/>
                <w:bCs/>
                <w:noProof w:val="0"/>
                <w:snapToGrid/>
                <w:color w:val="auto"/>
                <w:kern w:val="2"/>
                <w:sz w:val="18"/>
                <w:szCs w:val="18"/>
                <w:lang w:eastAsia="zh-CN"/>
              </w:rPr>
              <w:t>学生活动</w:t>
            </w:r>
          </w:p>
        </w:tc>
      </w:tr>
      <w:tr w:rsidR="003F5027" w:rsidRPr="003F5027" w:rsidTr="002D42CB">
        <w:trPr>
          <w:jc w:val="center"/>
        </w:trPr>
        <w:tc>
          <w:tcPr>
            <w:tcW w:w="1501" w:type="dxa"/>
            <w:vMerge w:val="restart"/>
            <w:shd w:val="clear" w:color="auto" w:fill="auto"/>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noProof w:val="0"/>
                <w:snapToGrid/>
                <w:color w:val="auto"/>
                <w:sz w:val="18"/>
                <w:szCs w:val="18"/>
                <w:lang w:eastAsia="zh-CN"/>
              </w:rPr>
              <w:t>一、绪论</w:t>
            </w:r>
          </w:p>
        </w:tc>
        <w:tc>
          <w:tcPr>
            <w:tcW w:w="1559" w:type="dxa"/>
            <w:shd w:val="clear" w:color="auto" w:fill="auto"/>
            <w:vAlign w:val="center"/>
          </w:tcPr>
          <w:p w:rsidR="00C40F9B" w:rsidRPr="003F5027" w:rsidRDefault="00C40F9B" w:rsidP="00C40F9B">
            <w:pPr>
              <w:widowControl w:val="0"/>
              <w:kinsoku/>
              <w:autoSpaceDE/>
              <w:autoSpaceDN/>
              <w:adjustRightInd/>
              <w:snapToGrid/>
              <w:spacing w:line="276" w:lineRule="auto"/>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课程内容及地位</w:t>
            </w:r>
          </w:p>
        </w:tc>
        <w:tc>
          <w:tcPr>
            <w:tcW w:w="1176" w:type="dxa"/>
            <w:shd w:val="clear" w:color="auto" w:fill="auto"/>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笃信好学</w:t>
            </w:r>
          </w:p>
        </w:tc>
        <w:tc>
          <w:tcPr>
            <w:tcW w:w="3644" w:type="dxa"/>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从数据结构内容在学科中地位谈起，强调基础的重要性，激发学生探究问题原理的兴趣。</w:t>
            </w:r>
          </w:p>
        </w:tc>
        <w:tc>
          <w:tcPr>
            <w:tcW w:w="2009" w:type="dxa"/>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noProof w:val="0"/>
                <w:snapToGrid/>
                <w:color w:val="auto"/>
                <w:sz w:val="18"/>
                <w:szCs w:val="18"/>
                <w:lang w:eastAsia="zh-CN"/>
              </w:rPr>
              <w:t>讨论和反思</w:t>
            </w:r>
          </w:p>
        </w:tc>
      </w:tr>
      <w:tr w:rsidR="003F5027" w:rsidRPr="003F5027" w:rsidTr="002D42CB">
        <w:trPr>
          <w:jc w:val="center"/>
        </w:trPr>
        <w:tc>
          <w:tcPr>
            <w:tcW w:w="1501" w:type="dxa"/>
            <w:vMerge/>
            <w:shd w:val="clear" w:color="auto" w:fill="auto"/>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p>
        </w:tc>
        <w:tc>
          <w:tcPr>
            <w:tcW w:w="1559" w:type="dxa"/>
            <w:shd w:val="clear" w:color="auto" w:fill="auto"/>
            <w:vAlign w:val="center"/>
          </w:tcPr>
          <w:p w:rsidR="00C40F9B" w:rsidRPr="003F5027" w:rsidRDefault="00C40F9B" w:rsidP="00C40F9B">
            <w:pPr>
              <w:widowControl w:val="0"/>
              <w:kinsoku/>
              <w:autoSpaceDE/>
              <w:autoSpaceDN/>
              <w:adjustRightInd/>
              <w:snapToGrid/>
              <w:spacing w:line="276" w:lineRule="auto"/>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时间复杂度分析</w:t>
            </w:r>
          </w:p>
        </w:tc>
        <w:tc>
          <w:tcPr>
            <w:tcW w:w="1176" w:type="dxa"/>
            <w:shd w:val="clear" w:color="auto" w:fill="auto"/>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良好的时间观念</w:t>
            </w:r>
          </w:p>
        </w:tc>
        <w:tc>
          <w:tcPr>
            <w:tcW w:w="3644" w:type="dxa"/>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分析不同算法的时间复杂度，引导学生树立时间观念，强化守时意识。</w:t>
            </w:r>
          </w:p>
        </w:tc>
        <w:tc>
          <w:tcPr>
            <w:tcW w:w="2009" w:type="dxa"/>
            <w:vAlign w:val="center"/>
          </w:tcPr>
          <w:p w:rsidR="00C40F9B" w:rsidRPr="003F5027" w:rsidRDefault="00C40F9B"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自主提问与讨论</w:t>
            </w:r>
          </w:p>
        </w:tc>
      </w:tr>
      <w:tr w:rsidR="003F5027" w:rsidRPr="003F5027" w:rsidTr="002D42CB">
        <w:trPr>
          <w:jc w:val="center"/>
        </w:trPr>
        <w:tc>
          <w:tcPr>
            <w:tcW w:w="1501" w:type="dxa"/>
            <w:shd w:val="clear" w:color="auto" w:fill="auto"/>
            <w:vAlign w:val="center"/>
          </w:tcPr>
          <w:p w:rsidR="00D41E59" w:rsidRPr="003F5027" w:rsidRDefault="00D41E59" w:rsidP="00C40F9B">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noProof w:val="0"/>
                <w:snapToGrid/>
                <w:color w:val="auto"/>
                <w:sz w:val="18"/>
                <w:szCs w:val="18"/>
                <w:lang w:eastAsia="zh-CN"/>
              </w:rPr>
              <w:t>二、</w:t>
            </w:r>
            <w:r w:rsidR="00C40F9B" w:rsidRPr="003F5027">
              <w:rPr>
                <w:rFonts w:ascii="宋体" w:eastAsia="宋体" w:hAnsi="宋体" w:cs="Times New Roman" w:hint="eastAsia"/>
                <w:noProof w:val="0"/>
                <w:snapToGrid/>
                <w:color w:val="auto"/>
                <w:sz w:val="18"/>
                <w:szCs w:val="18"/>
                <w:lang w:eastAsia="zh-CN"/>
              </w:rPr>
              <w:t>线性表</w:t>
            </w:r>
          </w:p>
        </w:tc>
        <w:tc>
          <w:tcPr>
            <w:tcW w:w="1559" w:type="dxa"/>
            <w:shd w:val="clear" w:color="auto" w:fill="auto"/>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存储结构设计</w:t>
            </w:r>
          </w:p>
        </w:tc>
        <w:tc>
          <w:tcPr>
            <w:tcW w:w="1176" w:type="dxa"/>
            <w:shd w:val="clear" w:color="auto" w:fill="auto"/>
            <w:vAlign w:val="center"/>
          </w:tcPr>
          <w:p w:rsidR="00D41E59" w:rsidRPr="003F5027" w:rsidRDefault="00D41E59"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noProof w:val="0"/>
                <w:snapToGrid/>
                <w:color w:val="auto"/>
                <w:sz w:val="18"/>
                <w:szCs w:val="18"/>
                <w:lang w:eastAsia="zh-CN"/>
              </w:rPr>
              <w:t>矛盾论</w:t>
            </w:r>
          </w:p>
        </w:tc>
        <w:tc>
          <w:tcPr>
            <w:tcW w:w="3644" w:type="dxa"/>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不给定现实案例，给定多个不同案例，让学生讨论不同存储结构在不同案例下的优缺点。</w:t>
            </w:r>
          </w:p>
        </w:tc>
        <w:tc>
          <w:tcPr>
            <w:tcW w:w="2009" w:type="dxa"/>
            <w:vAlign w:val="center"/>
          </w:tcPr>
          <w:p w:rsidR="00D41E59" w:rsidRPr="003F5027" w:rsidRDefault="00B21E5E" w:rsidP="00B21E5E">
            <w:pPr>
              <w:widowControl w:val="0"/>
              <w:kinsoku/>
              <w:autoSpaceDE/>
              <w:autoSpaceDN/>
              <w:adjustRightInd/>
              <w:snapToGrid/>
              <w:spacing w:line="276" w:lineRule="auto"/>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讨论不同存储结构的优劣</w:t>
            </w:r>
          </w:p>
        </w:tc>
      </w:tr>
      <w:tr w:rsidR="000E103A" w:rsidRPr="003F5027" w:rsidTr="002D42CB">
        <w:trPr>
          <w:jc w:val="center"/>
        </w:trPr>
        <w:tc>
          <w:tcPr>
            <w:tcW w:w="1501" w:type="dxa"/>
            <w:shd w:val="clear" w:color="auto" w:fill="auto"/>
            <w:vAlign w:val="center"/>
          </w:tcPr>
          <w:p w:rsidR="000E103A" w:rsidRPr="003F5027" w:rsidRDefault="000E103A" w:rsidP="00C40F9B">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三、栈和队列</w:t>
            </w:r>
          </w:p>
        </w:tc>
        <w:tc>
          <w:tcPr>
            <w:tcW w:w="1559" w:type="dxa"/>
            <w:shd w:val="clear" w:color="auto" w:fill="auto"/>
            <w:vAlign w:val="center"/>
          </w:tcPr>
          <w:p w:rsidR="000E103A" w:rsidRPr="003F5027" w:rsidRDefault="000E103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队列</w:t>
            </w:r>
          </w:p>
        </w:tc>
        <w:tc>
          <w:tcPr>
            <w:tcW w:w="1176" w:type="dxa"/>
            <w:shd w:val="clear" w:color="auto" w:fill="auto"/>
            <w:vAlign w:val="center"/>
          </w:tcPr>
          <w:p w:rsidR="000E103A" w:rsidRPr="003F5027" w:rsidRDefault="000E103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尊重</w:t>
            </w:r>
            <w:r w:rsidRPr="000E103A">
              <w:rPr>
                <w:rFonts w:ascii="宋体" w:eastAsia="宋体" w:hAnsi="宋体" w:cs="Times New Roman" w:hint="eastAsia"/>
                <w:noProof w:val="0"/>
                <w:snapToGrid/>
                <w:color w:val="auto"/>
                <w:sz w:val="18"/>
                <w:szCs w:val="18"/>
                <w:lang w:eastAsia="zh-CN"/>
              </w:rPr>
              <w:t>事物发展规律</w:t>
            </w:r>
          </w:p>
        </w:tc>
        <w:tc>
          <w:tcPr>
            <w:tcW w:w="3644" w:type="dxa"/>
            <w:vAlign w:val="center"/>
          </w:tcPr>
          <w:p w:rsidR="000E103A" w:rsidRPr="003F5027" w:rsidRDefault="000E103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0E103A">
              <w:rPr>
                <w:rFonts w:ascii="宋体" w:eastAsia="宋体" w:hAnsi="宋体" w:cs="Times New Roman" w:hint="eastAsia"/>
                <w:noProof w:val="0"/>
                <w:snapToGrid/>
                <w:color w:val="auto"/>
                <w:sz w:val="18"/>
                <w:szCs w:val="18"/>
                <w:lang w:eastAsia="zh-CN"/>
              </w:rPr>
              <w:t>讲授、情境引入、问题探究</w:t>
            </w:r>
          </w:p>
        </w:tc>
        <w:tc>
          <w:tcPr>
            <w:tcW w:w="2009" w:type="dxa"/>
            <w:vAlign w:val="center"/>
          </w:tcPr>
          <w:p w:rsidR="000E103A" w:rsidRPr="003F5027" w:rsidRDefault="000E103A" w:rsidP="00B21E5E">
            <w:pPr>
              <w:widowControl w:val="0"/>
              <w:kinsoku/>
              <w:autoSpaceDE/>
              <w:autoSpaceDN/>
              <w:adjustRightInd/>
              <w:snapToGrid/>
              <w:spacing w:line="276" w:lineRule="auto"/>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思考循环队列逐步解决问题的过程</w:t>
            </w:r>
          </w:p>
        </w:tc>
      </w:tr>
      <w:tr w:rsidR="003F5027" w:rsidRPr="003F5027" w:rsidTr="002D42CB">
        <w:trPr>
          <w:jc w:val="center"/>
        </w:trPr>
        <w:tc>
          <w:tcPr>
            <w:tcW w:w="1501" w:type="dxa"/>
            <w:shd w:val="clear" w:color="auto" w:fill="auto"/>
            <w:vAlign w:val="center"/>
          </w:tcPr>
          <w:p w:rsidR="00D41E59" w:rsidRPr="003F5027" w:rsidRDefault="00B21E5E" w:rsidP="00B21E5E">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lastRenderedPageBreak/>
              <w:t>四</w:t>
            </w:r>
            <w:r w:rsidR="00D41E59" w:rsidRPr="003F5027">
              <w:rPr>
                <w:rFonts w:ascii="宋体" w:eastAsia="宋体" w:hAnsi="宋体" w:cs="Times New Roman"/>
                <w:noProof w:val="0"/>
                <w:snapToGrid/>
                <w:color w:val="auto"/>
                <w:sz w:val="18"/>
                <w:szCs w:val="18"/>
                <w:lang w:eastAsia="zh-CN"/>
              </w:rPr>
              <w:t>、</w:t>
            </w:r>
            <w:r w:rsidRPr="003F5027">
              <w:rPr>
                <w:rFonts w:ascii="宋体" w:eastAsia="宋体" w:hAnsi="宋体" w:cs="Times New Roman" w:hint="eastAsia"/>
                <w:noProof w:val="0"/>
                <w:snapToGrid/>
                <w:color w:val="auto"/>
                <w:sz w:val="18"/>
                <w:szCs w:val="18"/>
                <w:lang w:eastAsia="zh-CN"/>
              </w:rPr>
              <w:t>串、数组</w:t>
            </w:r>
          </w:p>
        </w:tc>
        <w:tc>
          <w:tcPr>
            <w:tcW w:w="1559" w:type="dxa"/>
            <w:shd w:val="clear" w:color="auto" w:fill="auto"/>
            <w:vAlign w:val="center"/>
          </w:tcPr>
          <w:p w:rsidR="00D41E59" w:rsidRPr="003F5027" w:rsidRDefault="00B21E5E" w:rsidP="00B21E5E">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串、数组与线性表关系</w:t>
            </w:r>
          </w:p>
        </w:tc>
        <w:tc>
          <w:tcPr>
            <w:tcW w:w="1176" w:type="dxa"/>
            <w:shd w:val="clear" w:color="auto" w:fill="auto"/>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共性与特性的关系</w:t>
            </w:r>
          </w:p>
        </w:tc>
        <w:tc>
          <w:tcPr>
            <w:tcW w:w="3644" w:type="dxa"/>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讨论串与线性表、数组与线性表的逻辑上的关联与区别</w:t>
            </w:r>
          </w:p>
        </w:tc>
        <w:tc>
          <w:tcPr>
            <w:tcW w:w="2009" w:type="dxa"/>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分组讨论</w:t>
            </w:r>
          </w:p>
        </w:tc>
      </w:tr>
      <w:tr w:rsidR="000E103A" w:rsidRPr="003F5027" w:rsidTr="002D42CB">
        <w:trPr>
          <w:jc w:val="center"/>
        </w:trPr>
        <w:tc>
          <w:tcPr>
            <w:tcW w:w="1501" w:type="dxa"/>
            <w:shd w:val="clear" w:color="auto" w:fill="auto"/>
            <w:vAlign w:val="center"/>
          </w:tcPr>
          <w:p w:rsidR="000E103A" w:rsidRPr="003F5027" w:rsidRDefault="000E103A" w:rsidP="00B21E5E">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五、树和二叉树</w:t>
            </w:r>
          </w:p>
        </w:tc>
        <w:tc>
          <w:tcPr>
            <w:tcW w:w="1559" w:type="dxa"/>
            <w:shd w:val="clear" w:color="auto" w:fill="auto"/>
            <w:vAlign w:val="center"/>
          </w:tcPr>
          <w:p w:rsidR="000E103A" w:rsidRPr="003F5027" w:rsidRDefault="00F61ACA" w:rsidP="00B21E5E">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树的概念</w:t>
            </w:r>
          </w:p>
        </w:tc>
        <w:tc>
          <w:tcPr>
            <w:tcW w:w="1176" w:type="dxa"/>
            <w:shd w:val="clear" w:color="auto" w:fill="auto"/>
            <w:vAlign w:val="center"/>
          </w:tcPr>
          <w:p w:rsidR="000E103A" w:rsidRPr="003F5027" w:rsidRDefault="000E103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文化传承</w:t>
            </w:r>
          </w:p>
        </w:tc>
        <w:tc>
          <w:tcPr>
            <w:tcW w:w="3644" w:type="dxa"/>
            <w:vAlign w:val="center"/>
          </w:tcPr>
          <w:p w:rsidR="000E103A" w:rsidRPr="003F5027" w:rsidRDefault="00F61AC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通过树的概念延伸到家庭、国家、民族，激发学生的爱国热情</w:t>
            </w:r>
          </w:p>
        </w:tc>
        <w:tc>
          <w:tcPr>
            <w:tcW w:w="2009" w:type="dxa"/>
            <w:vAlign w:val="center"/>
          </w:tcPr>
          <w:p w:rsidR="000E103A" w:rsidRPr="003F5027" w:rsidRDefault="00F61AC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课外查阅资料</w:t>
            </w:r>
          </w:p>
        </w:tc>
      </w:tr>
      <w:tr w:rsidR="003F5027" w:rsidRPr="003F5027" w:rsidTr="002D42CB">
        <w:trPr>
          <w:jc w:val="center"/>
        </w:trPr>
        <w:tc>
          <w:tcPr>
            <w:tcW w:w="1501" w:type="dxa"/>
            <w:shd w:val="clear" w:color="auto" w:fill="auto"/>
            <w:vAlign w:val="center"/>
          </w:tcPr>
          <w:p w:rsidR="00D41E59" w:rsidRPr="003F5027" w:rsidRDefault="00B21E5E" w:rsidP="00B21E5E">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六</w:t>
            </w:r>
            <w:r w:rsidR="00D41E59" w:rsidRPr="003F5027">
              <w:rPr>
                <w:rFonts w:ascii="宋体" w:eastAsia="宋体" w:hAnsi="宋体" w:cs="Times New Roman"/>
                <w:noProof w:val="0"/>
                <w:snapToGrid/>
                <w:color w:val="auto"/>
                <w:sz w:val="18"/>
                <w:szCs w:val="18"/>
                <w:lang w:eastAsia="zh-CN"/>
              </w:rPr>
              <w:t>、</w:t>
            </w:r>
            <w:r w:rsidRPr="003F5027">
              <w:rPr>
                <w:rFonts w:ascii="宋体" w:eastAsia="宋体" w:hAnsi="宋体" w:cs="Times New Roman" w:hint="eastAsia"/>
                <w:noProof w:val="0"/>
                <w:snapToGrid/>
                <w:color w:val="auto"/>
                <w:sz w:val="18"/>
                <w:szCs w:val="18"/>
                <w:lang w:eastAsia="zh-CN"/>
              </w:rPr>
              <w:t>图</w:t>
            </w:r>
          </w:p>
        </w:tc>
        <w:tc>
          <w:tcPr>
            <w:tcW w:w="1559" w:type="dxa"/>
            <w:shd w:val="clear" w:color="auto" w:fill="auto"/>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图的概念</w:t>
            </w:r>
          </w:p>
        </w:tc>
        <w:tc>
          <w:tcPr>
            <w:tcW w:w="1176" w:type="dxa"/>
            <w:shd w:val="clear" w:color="auto" w:fill="auto"/>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图计算</w:t>
            </w:r>
          </w:p>
        </w:tc>
        <w:tc>
          <w:tcPr>
            <w:tcW w:w="3644" w:type="dxa"/>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引导学生了解图计算的概念，并查阅华中科技大学图计算团队所做的领先性工作</w:t>
            </w:r>
          </w:p>
        </w:tc>
        <w:tc>
          <w:tcPr>
            <w:tcW w:w="2009" w:type="dxa"/>
            <w:vAlign w:val="center"/>
          </w:tcPr>
          <w:p w:rsidR="00D41E59" w:rsidRPr="003F5027" w:rsidRDefault="00B21E5E"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sidRPr="003F5027">
              <w:rPr>
                <w:rFonts w:ascii="宋体" w:eastAsia="宋体" w:hAnsi="宋体" w:cs="Times New Roman" w:hint="eastAsia"/>
                <w:noProof w:val="0"/>
                <w:snapToGrid/>
                <w:color w:val="auto"/>
                <w:sz w:val="18"/>
                <w:szCs w:val="18"/>
                <w:lang w:eastAsia="zh-CN"/>
              </w:rPr>
              <w:t>课外查阅资料，撰写报告</w:t>
            </w:r>
          </w:p>
        </w:tc>
      </w:tr>
      <w:tr w:rsidR="00F61ACA" w:rsidRPr="003F5027" w:rsidTr="002D42CB">
        <w:trPr>
          <w:jc w:val="center"/>
        </w:trPr>
        <w:tc>
          <w:tcPr>
            <w:tcW w:w="1501" w:type="dxa"/>
            <w:shd w:val="clear" w:color="auto" w:fill="auto"/>
            <w:vAlign w:val="center"/>
          </w:tcPr>
          <w:p w:rsidR="00F61ACA" w:rsidRPr="003F5027" w:rsidRDefault="00F61ACA" w:rsidP="00B21E5E">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七、查找</w:t>
            </w:r>
          </w:p>
        </w:tc>
        <w:tc>
          <w:tcPr>
            <w:tcW w:w="1559" w:type="dxa"/>
            <w:shd w:val="clear" w:color="auto" w:fill="auto"/>
            <w:vAlign w:val="center"/>
          </w:tcPr>
          <w:p w:rsidR="00F61ACA" w:rsidRPr="003F5027" w:rsidRDefault="00F61AC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平衡二叉树</w:t>
            </w:r>
          </w:p>
        </w:tc>
        <w:tc>
          <w:tcPr>
            <w:tcW w:w="1176" w:type="dxa"/>
            <w:shd w:val="clear" w:color="auto" w:fill="auto"/>
            <w:vAlign w:val="center"/>
          </w:tcPr>
          <w:p w:rsidR="00F61ACA" w:rsidRPr="003F5027" w:rsidRDefault="00F61AC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心理平衡</w:t>
            </w:r>
          </w:p>
        </w:tc>
        <w:tc>
          <w:tcPr>
            <w:tcW w:w="3644" w:type="dxa"/>
            <w:vAlign w:val="center"/>
          </w:tcPr>
          <w:p w:rsidR="00F61ACA" w:rsidRPr="003F5027" w:rsidRDefault="00F61AC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通过平衡二叉树的性质引申出学习、生活也要做到相互平衡</w:t>
            </w:r>
          </w:p>
        </w:tc>
        <w:tc>
          <w:tcPr>
            <w:tcW w:w="2009" w:type="dxa"/>
            <w:vAlign w:val="center"/>
          </w:tcPr>
          <w:p w:rsidR="00F61ACA" w:rsidRPr="003F5027" w:rsidRDefault="00F61ACA" w:rsidP="00D41E59">
            <w:pPr>
              <w:widowControl w:val="0"/>
              <w:kinsoku/>
              <w:autoSpaceDE/>
              <w:autoSpaceDN/>
              <w:adjustRightInd/>
              <w:snapToGrid/>
              <w:spacing w:line="276" w:lineRule="auto"/>
              <w:jc w:val="center"/>
              <w:textAlignment w:val="auto"/>
              <w:rPr>
                <w:rFonts w:ascii="宋体" w:eastAsia="宋体" w:hAnsi="宋体" w:cs="Times New Roman"/>
                <w:noProof w:val="0"/>
                <w:snapToGrid/>
                <w:color w:val="auto"/>
                <w:sz w:val="18"/>
                <w:szCs w:val="18"/>
                <w:lang w:eastAsia="zh-CN"/>
              </w:rPr>
            </w:pPr>
            <w:r>
              <w:rPr>
                <w:rFonts w:ascii="宋体" w:eastAsia="宋体" w:hAnsi="宋体" w:cs="Times New Roman" w:hint="eastAsia"/>
                <w:noProof w:val="0"/>
                <w:snapToGrid/>
                <w:color w:val="auto"/>
                <w:sz w:val="18"/>
                <w:szCs w:val="18"/>
                <w:lang w:eastAsia="zh-CN"/>
              </w:rPr>
              <w:t>讨论和反思</w:t>
            </w:r>
          </w:p>
        </w:tc>
      </w:tr>
    </w:tbl>
    <w:p w:rsidR="00D41E59" w:rsidRPr="00D41E59" w:rsidRDefault="00D41E59">
      <w:pPr>
        <w:spacing w:line="343" w:lineRule="auto"/>
        <w:rPr>
          <w:lang w:eastAsia="zh-CN"/>
        </w:rPr>
      </w:pPr>
    </w:p>
    <w:p w:rsidR="00E601FE" w:rsidRDefault="00D41E59">
      <w:pPr>
        <w:pStyle w:val="a3"/>
        <w:spacing w:before="79" w:line="220" w:lineRule="auto"/>
        <w:ind w:left="125"/>
        <w:outlineLvl w:val="0"/>
        <w:rPr>
          <w:sz w:val="24"/>
          <w:szCs w:val="24"/>
          <w:lang w:eastAsia="zh-CN"/>
        </w:rPr>
      </w:pPr>
      <w:r>
        <w:rPr>
          <w:spacing w:val="-1"/>
          <w:sz w:val="24"/>
          <w:szCs w:val="24"/>
          <w:lang w:eastAsia="zh-CN"/>
          <w14:textOutline w14:w="4356" w14:cap="flat" w14:cmpd="sng" w14:algn="ctr">
            <w14:solidFill>
              <w14:srgbClr w14:val="000000"/>
            </w14:solidFill>
            <w14:prstDash w14:val="solid"/>
            <w14:miter w14:lim="10"/>
          </w14:textOutline>
        </w:rPr>
        <w:t>八、考核方式及成绩评定方式</w:t>
      </w:r>
    </w:p>
    <w:p w:rsidR="00E601FE" w:rsidRDefault="00D41E59">
      <w:pPr>
        <w:pStyle w:val="a3"/>
        <w:spacing w:before="10" w:line="221" w:lineRule="auto"/>
        <w:ind w:left="547"/>
        <w:rPr>
          <w:lang w:eastAsia="zh-CN"/>
        </w:rPr>
      </w:pPr>
      <w:r>
        <w:rPr>
          <w:spacing w:val="-3"/>
          <w:lang w:eastAsia="zh-CN"/>
        </w:rPr>
        <w:t>（</w:t>
      </w:r>
      <w:r>
        <w:rPr>
          <w:rFonts w:ascii="Times New Roman" w:eastAsia="Times New Roman" w:hAnsi="Times New Roman" w:cs="Times New Roman"/>
          <w:spacing w:val="-3"/>
          <w:lang w:eastAsia="zh-CN"/>
        </w:rPr>
        <w:t>1</w:t>
      </w:r>
      <w:r>
        <w:rPr>
          <w:spacing w:val="-3"/>
          <w:lang w:eastAsia="zh-CN"/>
        </w:rPr>
        <w:t>）考核方式</w:t>
      </w:r>
    </w:p>
    <w:p w:rsidR="00E601FE" w:rsidRPr="00D41E59" w:rsidRDefault="00D41E59" w:rsidP="00D41E59">
      <w:pPr>
        <w:pStyle w:val="a3"/>
        <w:spacing w:before="109" w:line="411" w:lineRule="auto"/>
        <w:ind w:left="36" w:right="23" w:firstLine="422"/>
        <w:jc w:val="both"/>
        <w:rPr>
          <w:spacing w:val="-4"/>
          <w:lang w:eastAsia="zh-CN"/>
        </w:rPr>
      </w:pPr>
      <w:r w:rsidRPr="00D41E59">
        <w:rPr>
          <w:rFonts w:hint="eastAsia"/>
          <w:spacing w:val="-4"/>
          <w:lang w:eastAsia="zh-CN"/>
        </w:rPr>
        <w:t>课程考核主要检验课程目标的达成度，课程考核总评成绩以百分计，满分100分，平时成绩占</w:t>
      </w:r>
      <w:r w:rsidR="00C40F9B">
        <w:rPr>
          <w:rFonts w:hint="eastAsia"/>
          <w:spacing w:val="-4"/>
          <w:lang w:eastAsia="zh-CN"/>
        </w:rPr>
        <w:t>6</w:t>
      </w:r>
      <w:r w:rsidRPr="00D41E59">
        <w:rPr>
          <w:rFonts w:hint="eastAsia"/>
          <w:spacing w:val="-4"/>
          <w:lang w:eastAsia="zh-CN"/>
        </w:rPr>
        <w:t>0%</w:t>
      </w:r>
      <w:r w:rsidR="00C40F9B">
        <w:rPr>
          <w:rFonts w:hint="eastAsia"/>
          <w:spacing w:val="-4"/>
          <w:lang w:eastAsia="zh-CN"/>
        </w:rPr>
        <w:t>（包含</w:t>
      </w:r>
      <w:r w:rsidR="00A307DE">
        <w:rPr>
          <w:rFonts w:hint="eastAsia"/>
          <w:spacing w:val="-4"/>
          <w:lang w:eastAsia="zh-CN"/>
        </w:rPr>
        <w:t>期中测验</w:t>
      </w:r>
      <w:r w:rsidR="00C40F9B">
        <w:rPr>
          <w:rFonts w:hint="eastAsia"/>
          <w:spacing w:val="-4"/>
          <w:lang w:eastAsia="zh-CN"/>
        </w:rPr>
        <w:t>、章节测验或作业</w:t>
      </w:r>
      <w:r w:rsidRPr="00D41E59">
        <w:rPr>
          <w:rFonts w:hint="eastAsia"/>
          <w:spacing w:val="-4"/>
          <w:lang w:eastAsia="zh-CN"/>
        </w:rPr>
        <w:t>和课内实验），期末成绩占</w:t>
      </w:r>
      <w:r w:rsidR="00C40F9B">
        <w:rPr>
          <w:rFonts w:hint="eastAsia"/>
          <w:spacing w:val="-4"/>
          <w:lang w:eastAsia="zh-CN"/>
        </w:rPr>
        <w:t>4</w:t>
      </w:r>
      <w:r w:rsidRPr="00D41E59">
        <w:rPr>
          <w:rFonts w:hint="eastAsia"/>
          <w:spacing w:val="-4"/>
          <w:lang w:eastAsia="zh-CN"/>
        </w:rPr>
        <w:t>0%。</w:t>
      </w:r>
    </w:p>
    <w:p w:rsidR="00E601FE" w:rsidRDefault="00D41E59">
      <w:pPr>
        <w:pStyle w:val="a3"/>
        <w:spacing w:before="163" w:line="220" w:lineRule="auto"/>
        <w:ind w:left="611"/>
        <w:rPr>
          <w:sz w:val="24"/>
          <w:szCs w:val="24"/>
          <w:lang w:eastAsia="zh-CN"/>
        </w:rPr>
      </w:pPr>
      <w:r>
        <w:rPr>
          <w:spacing w:val="-4"/>
          <w:sz w:val="24"/>
          <w:szCs w:val="24"/>
          <w:lang w:eastAsia="zh-CN"/>
          <w14:textOutline w14:w="4356" w14:cap="flat" w14:cmpd="sng" w14:algn="ctr">
            <w14:solidFill>
              <w14:srgbClr w14:val="000000"/>
            </w14:solidFill>
            <w14:prstDash w14:val="solid"/>
            <w14:miter w14:lim="10"/>
          </w14:textOutline>
        </w:rPr>
        <w:t>（</w:t>
      </w:r>
      <w:r>
        <w:rPr>
          <w:rFonts w:ascii="Times New Roman" w:eastAsia="Times New Roman" w:hAnsi="Times New Roman" w:cs="Times New Roman"/>
          <w:b/>
          <w:bCs/>
          <w:spacing w:val="-4"/>
          <w:sz w:val="24"/>
          <w:szCs w:val="24"/>
          <w:lang w:eastAsia="zh-CN"/>
        </w:rPr>
        <w:t>2</w:t>
      </w:r>
      <w:r>
        <w:rPr>
          <w:spacing w:val="-4"/>
          <w:sz w:val="24"/>
          <w:szCs w:val="24"/>
          <w:lang w:eastAsia="zh-CN"/>
          <w14:textOutline w14:w="4356" w14:cap="flat" w14:cmpd="sng" w14:algn="ctr">
            <w14:solidFill>
              <w14:srgbClr w14:val="000000"/>
            </w14:solidFill>
            <w14:prstDash w14:val="solid"/>
            <w14:miter w14:lim="10"/>
          </w14:textOutline>
        </w:rPr>
        <w:t>）评分标准</w:t>
      </w:r>
    </w:p>
    <w:p w:rsidR="00E601FE" w:rsidRDefault="00D41E59">
      <w:pPr>
        <w:pStyle w:val="a3"/>
        <w:spacing w:before="175" w:line="219" w:lineRule="auto"/>
        <w:ind w:left="543"/>
        <w:rPr>
          <w:lang w:eastAsia="zh-CN"/>
        </w:rPr>
      </w:pPr>
      <w:r>
        <w:rPr>
          <w:lang w:eastAsia="zh-CN"/>
        </w:rPr>
        <w:t>各考核方式的重点考核内容、评价标准、所占比重及对应支撑的课程目标</w:t>
      </w:r>
      <w:r>
        <w:rPr>
          <w:spacing w:val="-1"/>
          <w:lang w:eastAsia="zh-CN"/>
        </w:rPr>
        <w:t>如下表</w:t>
      </w:r>
      <w:r>
        <w:rPr>
          <w:spacing w:val="-48"/>
          <w:lang w:eastAsia="zh-CN"/>
        </w:rPr>
        <w:t xml:space="preserve"> </w:t>
      </w:r>
      <w:r>
        <w:rPr>
          <w:rFonts w:ascii="Times New Roman" w:eastAsia="Times New Roman" w:hAnsi="Times New Roman" w:cs="Times New Roman"/>
          <w:spacing w:val="-1"/>
          <w:lang w:eastAsia="zh-CN"/>
        </w:rPr>
        <w:t xml:space="preserve">4 </w:t>
      </w:r>
      <w:r>
        <w:rPr>
          <w:spacing w:val="-1"/>
          <w:lang w:eastAsia="zh-CN"/>
        </w:rPr>
        <w:t>所示：</w:t>
      </w:r>
    </w:p>
    <w:p w:rsidR="00E601FE" w:rsidRDefault="00D41E59">
      <w:pPr>
        <w:pStyle w:val="a3"/>
        <w:spacing w:before="215" w:line="220" w:lineRule="auto"/>
        <w:ind w:left="2303"/>
        <w:rPr>
          <w:sz w:val="18"/>
          <w:szCs w:val="18"/>
          <w:lang w:eastAsia="zh-CN"/>
        </w:rPr>
      </w:pPr>
      <w:r>
        <w:rPr>
          <w:sz w:val="18"/>
          <w:szCs w:val="18"/>
          <w:lang w:eastAsia="zh-CN"/>
          <w14:textOutline w14:w="3263" w14:cap="flat" w14:cmpd="sng" w14:algn="ctr">
            <w14:solidFill>
              <w14:srgbClr w14:val="000000"/>
            </w14:solidFill>
            <w14:prstDash w14:val="solid"/>
            <w14:miter w14:lim="10"/>
          </w14:textOutline>
        </w:rPr>
        <w:t>表</w:t>
      </w:r>
      <w:r>
        <w:rPr>
          <w:spacing w:val="-32"/>
          <w:sz w:val="18"/>
          <w:szCs w:val="18"/>
          <w:lang w:eastAsia="zh-CN"/>
        </w:rPr>
        <w:t xml:space="preserve"> </w:t>
      </w:r>
      <w:r>
        <w:rPr>
          <w:rFonts w:ascii="Times New Roman" w:eastAsia="Times New Roman" w:hAnsi="Times New Roman" w:cs="Times New Roman"/>
          <w:b/>
          <w:bCs/>
          <w:sz w:val="18"/>
          <w:szCs w:val="18"/>
          <w:lang w:eastAsia="zh-CN"/>
        </w:rPr>
        <w:t xml:space="preserve">4  </w:t>
      </w:r>
      <w:r>
        <w:rPr>
          <w:sz w:val="18"/>
          <w:szCs w:val="18"/>
          <w:lang w:eastAsia="zh-CN"/>
          <w14:textOutline w14:w="3263" w14:cap="flat" w14:cmpd="sng" w14:algn="ctr">
            <w14:solidFill>
              <w14:srgbClr w14:val="000000"/>
            </w14:solidFill>
            <w14:prstDash w14:val="solid"/>
            <w14:miter w14:lim="10"/>
          </w14:textOutline>
        </w:rPr>
        <w:t>课程对学生的考核内容、考核方式与课程目标的要求的匹配性</w:t>
      </w:r>
    </w:p>
    <w:tbl>
      <w:tblPr>
        <w:tblStyle w:val="TableNormal"/>
        <w:tblW w:w="951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9"/>
        <w:gridCol w:w="753"/>
        <w:gridCol w:w="3570"/>
        <w:gridCol w:w="3008"/>
        <w:gridCol w:w="1509"/>
      </w:tblGrid>
      <w:tr w:rsidR="00E601FE">
        <w:trPr>
          <w:trHeight w:val="775"/>
        </w:trPr>
        <w:tc>
          <w:tcPr>
            <w:tcW w:w="679" w:type="dxa"/>
          </w:tcPr>
          <w:p w:rsidR="00E601FE" w:rsidRDefault="00D41E59">
            <w:pPr>
              <w:pStyle w:val="TableText"/>
              <w:spacing w:before="173" w:line="300" w:lineRule="exact"/>
              <w:ind w:left="162"/>
            </w:pPr>
            <w:r>
              <w:rPr>
                <w:spacing w:val="-2"/>
                <w:position w:val="8"/>
                <w14:textOutline w14:w="3263" w14:cap="flat" w14:cmpd="sng" w14:algn="ctr">
                  <w14:solidFill>
                    <w14:srgbClr w14:val="000000"/>
                  </w14:solidFill>
                  <w14:prstDash w14:val="solid"/>
                  <w14:miter w14:lim="10"/>
                </w14:textOutline>
              </w:rPr>
              <w:t>考核</w:t>
            </w:r>
          </w:p>
          <w:p w:rsidR="00E601FE" w:rsidRDefault="00D41E59">
            <w:pPr>
              <w:pStyle w:val="TableText"/>
              <w:spacing w:line="220" w:lineRule="auto"/>
              <w:ind w:left="163"/>
            </w:pPr>
            <w:r>
              <w:rPr>
                <w:spacing w:val="-2"/>
                <w14:textOutline w14:w="3263" w14:cap="flat" w14:cmpd="sng" w14:algn="ctr">
                  <w14:solidFill>
                    <w14:srgbClr w14:val="000000"/>
                  </w14:solidFill>
                  <w14:prstDash w14:val="solid"/>
                  <w14:miter w14:lim="10"/>
                </w14:textOutline>
              </w:rPr>
              <w:t>方式</w:t>
            </w:r>
          </w:p>
        </w:tc>
        <w:tc>
          <w:tcPr>
            <w:tcW w:w="753" w:type="dxa"/>
          </w:tcPr>
          <w:p w:rsidR="00E601FE" w:rsidRDefault="00D41E59">
            <w:pPr>
              <w:pStyle w:val="TableText"/>
              <w:spacing w:before="173" w:line="300" w:lineRule="exact"/>
              <w:ind w:left="198"/>
            </w:pPr>
            <w:r>
              <w:rPr>
                <w:spacing w:val="-2"/>
                <w:position w:val="9"/>
                <w14:textOutline w14:w="3263" w14:cap="flat" w14:cmpd="sng" w14:algn="ctr">
                  <w14:solidFill>
                    <w14:srgbClr w14:val="000000"/>
                  </w14:solidFill>
                  <w14:prstDash w14:val="solid"/>
                  <w14:miter w14:lim="10"/>
                </w14:textOutline>
              </w:rPr>
              <w:t>所占</w:t>
            </w:r>
          </w:p>
          <w:p w:rsidR="00E601FE" w:rsidRDefault="00D41E59">
            <w:pPr>
              <w:pStyle w:val="TableText"/>
              <w:spacing w:line="228" w:lineRule="auto"/>
              <w:ind w:left="218"/>
            </w:pPr>
            <w:r>
              <w:rPr>
                <w:spacing w:val="-7"/>
                <w14:textOutline w14:w="3263" w14:cap="flat" w14:cmpd="sng" w14:algn="ctr">
                  <w14:solidFill>
                    <w14:srgbClr w14:val="000000"/>
                  </w14:solidFill>
                  <w14:prstDash w14:val="solid"/>
                  <w14:miter w14:lim="10"/>
                </w14:textOutline>
              </w:rPr>
              <w:t>比重</w:t>
            </w:r>
          </w:p>
        </w:tc>
        <w:tc>
          <w:tcPr>
            <w:tcW w:w="3570" w:type="dxa"/>
          </w:tcPr>
          <w:p w:rsidR="00E601FE" w:rsidRDefault="00E601FE">
            <w:pPr>
              <w:spacing w:line="262" w:lineRule="auto"/>
            </w:pPr>
          </w:p>
          <w:p w:rsidR="00E601FE" w:rsidRDefault="00D41E59">
            <w:pPr>
              <w:pStyle w:val="TableText"/>
              <w:spacing w:before="58" w:line="220" w:lineRule="auto"/>
              <w:ind w:left="1427"/>
            </w:pPr>
            <w:r>
              <w:rPr>
                <w:spacing w:val="-1"/>
                <w14:textOutline w14:w="3263" w14:cap="flat" w14:cmpd="sng" w14:algn="ctr">
                  <w14:solidFill>
                    <w14:srgbClr w14:val="000000"/>
                  </w14:solidFill>
                  <w14:prstDash w14:val="solid"/>
                  <w14:miter w14:lim="10"/>
                </w14:textOutline>
              </w:rPr>
              <w:t>重点考察内容</w:t>
            </w:r>
          </w:p>
        </w:tc>
        <w:tc>
          <w:tcPr>
            <w:tcW w:w="3008" w:type="dxa"/>
          </w:tcPr>
          <w:p w:rsidR="00E601FE" w:rsidRDefault="00E601FE">
            <w:pPr>
              <w:spacing w:line="262" w:lineRule="auto"/>
            </w:pPr>
          </w:p>
          <w:p w:rsidR="00E601FE" w:rsidRDefault="00D41E59">
            <w:pPr>
              <w:pStyle w:val="TableText"/>
              <w:spacing w:before="59" w:line="218" w:lineRule="auto"/>
              <w:ind w:left="1326"/>
            </w:pPr>
            <w:r>
              <w:rPr>
                <w:spacing w:val="-2"/>
                <w14:textOutline w14:w="3263" w14:cap="flat" w14:cmpd="sng" w14:algn="ctr">
                  <w14:solidFill>
                    <w14:srgbClr w14:val="000000"/>
                  </w14:solidFill>
                  <w14:prstDash w14:val="solid"/>
                  <w14:miter w14:lim="10"/>
                </w14:textOutline>
              </w:rPr>
              <w:t>评价标准</w:t>
            </w:r>
          </w:p>
        </w:tc>
        <w:tc>
          <w:tcPr>
            <w:tcW w:w="1509" w:type="dxa"/>
          </w:tcPr>
          <w:p w:rsidR="00E601FE" w:rsidRDefault="00E601FE">
            <w:pPr>
              <w:spacing w:line="262" w:lineRule="auto"/>
            </w:pPr>
          </w:p>
          <w:p w:rsidR="00E601FE" w:rsidRDefault="00D41E59">
            <w:pPr>
              <w:pStyle w:val="TableText"/>
              <w:spacing w:before="58" w:line="220" w:lineRule="auto"/>
              <w:ind w:left="127"/>
            </w:pPr>
            <w:r>
              <w:rPr>
                <w:spacing w:val="-1"/>
                <w14:textOutline w14:w="3263" w14:cap="flat" w14:cmpd="sng" w14:algn="ctr">
                  <w14:solidFill>
                    <w14:srgbClr w14:val="000000"/>
                  </w14:solidFill>
                  <w14:prstDash w14:val="solid"/>
                  <w14:miter w14:lim="10"/>
                </w14:textOutline>
              </w:rPr>
              <w:t>支撑的课程目标</w:t>
            </w:r>
          </w:p>
        </w:tc>
      </w:tr>
      <w:tr w:rsidR="00D14F82" w:rsidTr="005049DB">
        <w:trPr>
          <w:trHeight w:val="626"/>
        </w:trPr>
        <w:tc>
          <w:tcPr>
            <w:tcW w:w="679" w:type="dxa"/>
            <w:vAlign w:val="center"/>
          </w:tcPr>
          <w:p w:rsidR="00D14F82" w:rsidRPr="00D14F82" w:rsidRDefault="003240CA" w:rsidP="003240CA">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期中测验</w:t>
            </w:r>
          </w:p>
        </w:tc>
        <w:tc>
          <w:tcPr>
            <w:tcW w:w="753" w:type="dxa"/>
            <w:vAlign w:val="center"/>
          </w:tcPr>
          <w:p w:rsidR="00D14F82" w:rsidRPr="00D14F82" w:rsidRDefault="004A2F76"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1</w:t>
            </w:r>
            <w:r w:rsidR="00D14F82" w:rsidRPr="00D14F82">
              <w:rPr>
                <w:rFonts w:ascii="宋体" w:eastAsia="宋体" w:hAnsi="宋体" w:cs="Times New Roman"/>
                <w:noProof w:val="0"/>
                <w:snapToGrid/>
                <w:sz w:val="18"/>
                <w:lang w:eastAsia="zh-CN"/>
              </w:rPr>
              <w:t>0%</w:t>
            </w:r>
          </w:p>
        </w:tc>
        <w:tc>
          <w:tcPr>
            <w:tcW w:w="3570" w:type="dxa"/>
            <w:vAlign w:val="center"/>
          </w:tcPr>
          <w:p w:rsidR="00414460" w:rsidRDefault="003F5027" w:rsidP="003F5027">
            <w:pPr>
              <w:pStyle w:val="TableText"/>
              <w:kinsoku/>
              <w:spacing w:line="264" w:lineRule="auto"/>
              <w:jc w:val="both"/>
              <w:rPr>
                <w:rFonts w:cs="Arial"/>
                <w:lang w:eastAsia="zh-CN"/>
              </w:rPr>
            </w:pPr>
            <w:r w:rsidRPr="003F5027">
              <w:rPr>
                <w:rFonts w:cs="Arial" w:hint="eastAsia"/>
                <w:lang w:eastAsia="zh-CN"/>
              </w:rPr>
              <w:t>目标1：（</w:t>
            </w:r>
            <w:r w:rsidR="003240CA">
              <w:rPr>
                <w:rFonts w:cs="Arial" w:hint="eastAsia"/>
                <w:lang w:eastAsia="zh-CN"/>
              </w:rPr>
              <w:t>4</w:t>
            </w:r>
            <w:r w:rsidRPr="003F5027">
              <w:rPr>
                <w:rFonts w:cs="Arial" w:hint="eastAsia"/>
                <w:lang w:eastAsia="zh-CN"/>
              </w:rPr>
              <w:t>0%±5%）考察</w:t>
            </w:r>
            <w:r w:rsidR="00414460">
              <w:rPr>
                <w:rFonts w:cs="Arial" w:hint="eastAsia"/>
                <w:lang w:eastAsia="zh-CN"/>
              </w:rPr>
              <w:t>对</w:t>
            </w:r>
            <w:r w:rsidR="00414460" w:rsidRPr="003F5027">
              <w:rPr>
                <w:rFonts w:cs="Arial" w:hint="eastAsia"/>
                <w:lang w:eastAsia="zh-CN"/>
              </w:rPr>
              <w:t>基本逻辑结构、存储结构、基本操作实现掌握程度。</w:t>
            </w:r>
          </w:p>
          <w:p w:rsidR="00414460" w:rsidRDefault="003F5027" w:rsidP="003F5027">
            <w:pPr>
              <w:pStyle w:val="TableText"/>
              <w:kinsoku/>
              <w:spacing w:line="264" w:lineRule="auto"/>
              <w:jc w:val="both"/>
              <w:rPr>
                <w:rFonts w:cs="Arial"/>
                <w:lang w:eastAsia="zh-CN"/>
              </w:rPr>
            </w:pPr>
            <w:r w:rsidRPr="003F5027">
              <w:rPr>
                <w:rFonts w:cs="Arial" w:hint="eastAsia"/>
                <w:lang w:eastAsia="zh-CN"/>
              </w:rPr>
              <w:t>目标2：（</w:t>
            </w:r>
            <w:r w:rsidR="003240CA">
              <w:rPr>
                <w:rFonts w:cs="Arial" w:hint="eastAsia"/>
                <w:lang w:eastAsia="zh-CN"/>
              </w:rPr>
              <w:t>4</w:t>
            </w:r>
            <w:r w:rsidRPr="003F5027">
              <w:rPr>
                <w:rFonts w:cs="Arial" w:hint="eastAsia"/>
                <w:lang w:eastAsia="zh-CN"/>
              </w:rPr>
              <w:t>0%±5%）</w:t>
            </w:r>
            <w:r w:rsidR="003F3397">
              <w:rPr>
                <w:rFonts w:cs="Arial" w:hint="eastAsia"/>
                <w:lang w:eastAsia="zh-CN"/>
              </w:rPr>
              <w:t>考察学生问题分析和设计能力。</w:t>
            </w:r>
          </w:p>
          <w:p w:rsidR="00D14F82" w:rsidRPr="005049DB" w:rsidRDefault="003F5027" w:rsidP="00CA17D1">
            <w:pPr>
              <w:pStyle w:val="TableText"/>
              <w:kinsoku/>
              <w:spacing w:line="264" w:lineRule="auto"/>
              <w:jc w:val="both"/>
              <w:rPr>
                <w:rFonts w:cs="Arial"/>
                <w:lang w:eastAsia="zh-CN"/>
              </w:rPr>
            </w:pPr>
            <w:r w:rsidRPr="003F5027">
              <w:rPr>
                <w:rFonts w:cs="Arial" w:hint="eastAsia"/>
                <w:lang w:eastAsia="zh-CN"/>
              </w:rPr>
              <w:t>目标</w:t>
            </w:r>
            <w:r w:rsidR="00CA17D1">
              <w:rPr>
                <w:rFonts w:cs="Arial" w:hint="eastAsia"/>
                <w:lang w:eastAsia="zh-CN"/>
              </w:rPr>
              <w:t>3</w:t>
            </w:r>
            <w:r w:rsidRPr="003F5027">
              <w:rPr>
                <w:rFonts w:cs="Arial" w:hint="eastAsia"/>
                <w:lang w:eastAsia="zh-CN"/>
              </w:rPr>
              <w:t>：（</w:t>
            </w:r>
            <w:r w:rsidR="003240CA">
              <w:rPr>
                <w:rFonts w:cs="Arial" w:hint="eastAsia"/>
                <w:lang w:eastAsia="zh-CN"/>
              </w:rPr>
              <w:t>2</w:t>
            </w:r>
            <w:r w:rsidRPr="003F5027">
              <w:rPr>
                <w:rFonts w:cs="Arial" w:hint="eastAsia"/>
                <w:lang w:eastAsia="zh-CN"/>
              </w:rPr>
              <w:t>0%±5%）考察学生的</w:t>
            </w:r>
            <w:r w:rsidR="003240CA">
              <w:rPr>
                <w:rFonts w:cs="Arial" w:hint="eastAsia"/>
                <w:lang w:eastAsia="zh-CN"/>
              </w:rPr>
              <w:t>算法实现</w:t>
            </w:r>
            <w:r w:rsidRPr="003F5027">
              <w:rPr>
                <w:rFonts w:cs="Arial" w:hint="eastAsia"/>
                <w:lang w:eastAsia="zh-CN"/>
              </w:rPr>
              <w:t>能力。</w:t>
            </w:r>
          </w:p>
        </w:tc>
        <w:tc>
          <w:tcPr>
            <w:tcW w:w="3008" w:type="dxa"/>
            <w:vAlign w:val="center"/>
          </w:tcPr>
          <w:p w:rsidR="00D14F82" w:rsidRPr="005049DB" w:rsidRDefault="00CA17D1" w:rsidP="00CA17D1">
            <w:pPr>
              <w:pStyle w:val="TableText"/>
              <w:kinsoku/>
              <w:spacing w:line="264" w:lineRule="auto"/>
              <w:ind w:rightChars="33" w:right="69"/>
              <w:jc w:val="both"/>
              <w:rPr>
                <w:rFonts w:cs="Arial"/>
                <w:lang w:eastAsia="zh-CN"/>
              </w:rPr>
            </w:pPr>
            <w:r w:rsidRPr="003F5027">
              <w:rPr>
                <w:rFonts w:cs="Arial" w:hint="eastAsia"/>
                <w:lang w:eastAsia="zh-CN"/>
              </w:rPr>
              <w:t>能够掌握基本</w:t>
            </w:r>
            <w:r>
              <w:rPr>
                <w:rFonts w:cs="Arial" w:hint="eastAsia"/>
                <w:lang w:eastAsia="zh-CN"/>
              </w:rPr>
              <w:t>数据结构的特点和基本操作实现，能够分析和解决复杂工程问题，具备一定</w:t>
            </w:r>
            <w:r w:rsidRPr="003F5027">
              <w:rPr>
                <w:rFonts w:cs="Arial" w:hint="eastAsia"/>
                <w:lang w:eastAsia="zh-CN"/>
              </w:rPr>
              <w:t>的算法设计能力。</w:t>
            </w:r>
          </w:p>
        </w:tc>
        <w:tc>
          <w:tcPr>
            <w:tcW w:w="1509" w:type="dxa"/>
            <w:vAlign w:val="center"/>
          </w:tcPr>
          <w:p w:rsidR="00D14F82" w:rsidRDefault="00D14F82"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hint="eastAsia"/>
                <w:noProof w:val="0"/>
                <w:snapToGrid/>
                <w:sz w:val="18"/>
                <w:lang w:eastAsia="zh-CN"/>
              </w:rPr>
              <w:t>目标1</w:t>
            </w:r>
          </w:p>
          <w:p w:rsidR="003F5027" w:rsidRPr="00D14F82" w:rsidRDefault="003F5027" w:rsidP="003F5027">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hint="eastAsia"/>
                <w:noProof w:val="0"/>
                <w:snapToGrid/>
                <w:sz w:val="18"/>
                <w:lang w:eastAsia="zh-CN"/>
              </w:rPr>
              <w:t>目标</w:t>
            </w:r>
            <w:r>
              <w:rPr>
                <w:rFonts w:ascii="宋体" w:eastAsia="宋体" w:hAnsi="宋体" w:cs="Times New Roman" w:hint="eastAsia"/>
                <w:noProof w:val="0"/>
                <w:snapToGrid/>
                <w:sz w:val="18"/>
                <w:lang w:eastAsia="zh-CN"/>
              </w:rPr>
              <w:t>2</w:t>
            </w:r>
          </w:p>
          <w:p w:rsidR="00D14F82" w:rsidRPr="00D14F82" w:rsidRDefault="00D14F82" w:rsidP="00CA17D1">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noProof w:val="0"/>
                <w:snapToGrid/>
                <w:sz w:val="18"/>
                <w:lang w:eastAsia="zh-CN"/>
              </w:rPr>
              <w:t>目标</w:t>
            </w:r>
            <w:r w:rsidR="00CA17D1">
              <w:rPr>
                <w:rFonts w:ascii="宋体" w:eastAsia="宋体" w:hAnsi="宋体" w:cs="Times New Roman" w:hint="eastAsia"/>
                <w:noProof w:val="0"/>
                <w:snapToGrid/>
                <w:sz w:val="18"/>
                <w:lang w:eastAsia="zh-CN"/>
              </w:rPr>
              <w:t>3</w:t>
            </w:r>
          </w:p>
        </w:tc>
      </w:tr>
      <w:tr w:rsidR="003F5027" w:rsidTr="00CA17D1">
        <w:trPr>
          <w:trHeight w:val="1236"/>
        </w:trPr>
        <w:tc>
          <w:tcPr>
            <w:tcW w:w="679"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章节测验或作业</w:t>
            </w:r>
          </w:p>
        </w:tc>
        <w:tc>
          <w:tcPr>
            <w:tcW w:w="753"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25</w:t>
            </w:r>
            <w:r w:rsidRPr="00D14F82">
              <w:rPr>
                <w:rFonts w:ascii="宋体" w:eastAsia="宋体" w:hAnsi="宋体" w:cs="Times New Roman"/>
                <w:noProof w:val="0"/>
                <w:snapToGrid/>
                <w:sz w:val="18"/>
                <w:lang w:eastAsia="zh-CN"/>
              </w:rPr>
              <w:t>%</w:t>
            </w:r>
          </w:p>
        </w:tc>
        <w:tc>
          <w:tcPr>
            <w:tcW w:w="3570" w:type="dxa"/>
            <w:vAlign w:val="center"/>
          </w:tcPr>
          <w:p w:rsidR="003F3397" w:rsidRDefault="003F5027" w:rsidP="003240CA">
            <w:pPr>
              <w:pStyle w:val="TableText"/>
              <w:kinsoku/>
              <w:spacing w:line="264" w:lineRule="auto"/>
              <w:jc w:val="both"/>
              <w:rPr>
                <w:rFonts w:cs="Arial"/>
                <w:lang w:eastAsia="zh-CN"/>
              </w:rPr>
            </w:pPr>
            <w:r w:rsidRPr="003F5027">
              <w:rPr>
                <w:rFonts w:cs="Arial" w:hint="eastAsia"/>
                <w:lang w:eastAsia="zh-CN"/>
              </w:rPr>
              <w:t>目标1:（4</w:t>
            </w:r>
            <w:r w:rsidR="003240CA">
              <w:rPr>
                <w:rFonts w:cs="Arial" w:hint="eastAsia"/>
                <w:lang w:eastAsia="zh-CN"/>
              </w:rPr>
              <w:t>0</w:t>
            </w:r>
            <w:r w:rsidRPr="003F5027">
              <w:rPr>
                <w:rFonts w:cs="Arial" w:hint="eastAsia"/>
                <w:lang w:eastAsia="zh-CN"/>
              </w:rPr>
              <w:t>%±5%）</w:t>
            </w:r>
            <w:r w:rsidR="003F3397" w:rsidRPr="003F5027">
              <w:rPr>
                <w:rFonts w:cs="Arial" w:hint="eastAsia"/>
                <w:lang w:eastAsia="zh-CN"/>
              </w:rPr>
              <w:t>考察</w:t>
            </w:r>
            <w:r w:rsidR="003F3397">
              <w:rPr>
                <w:rFonts w:cs="Arial" w:hint="eastAsia"/>
                <w:lang w:eastAsia="zh-CN"/>
              </w:rPr>
              <w:t>对</w:t>
            </w:r>
            <w:r w:rsidR="003F3397" w:rsidRPr="003F5027">
              <w:rPr>
                <w:rFonts w:cs="Arial" w:hint="eastAsia"/>
                <w:lang w:eastAsia="zh-CN"/>
              </w:rPr>
              <w:t>基本逻辑结构、存储结构、基本操作实现掌握程度。</w:t>
            </w:r>
          </w:p>
          <w:p w:rsidR="003F5027" w:rsidRPr="005049DB" w:rsidRDefault="003F5027" w:rsidP="003F3397">
            <w:pPr>
              <w:pStyle w:val="TableText"/>
              <w:kinsoku/>
              <w:spacing w:line="264" w:lineRule="auto"/>
              <w:jc w:val="both"/>
              <w:rPr>
                <w:rFonts w:cs="Arial"/>
                <w:lang w:eastAsia="zh-CN"/>
              </w:rPr>
            </w:pPr>
            <w:r w:rsidRPr="003F5027">
              <w:rPr>
                <w:rFonts w:cs="Arial" w:hint="eastAsia"/>
                <w:lang w:eastAsia="zh-CN"/>
              </w:rPr>
              <w:t>目标2:（</w:t>
            </w:r>
            <w:r w:rsidR="003240CA">
              <w:rPr>
                <w:rFonts w:cs="Arial" w:hint="eastAsia"/>
                <w:lang w:eastAsia="zh-CN"/>
              </w:rPr>
              <w:t>60</w:t>
            </w:r>
            <w:r w:rsidRPr="003F5027">
              <w:rPr>
                <w:rFonts w:cs="Arial" w:hint="eastAsia"/>
                <w:lang w:eastAsia="zh-CN"/>
              </w:rPr>
              <w:t>%±5%）考核学生</w:t>
            </w:r>
            <w:r w:rsidR="003F3397">
              <w:rPr>
                <w:rFonts w:cs="Arial" w:hint="eastAsia"/>
                <w:lang w:eastAsia="zh-CN"/>
              </w:rPr>
              <w:t>的</w:t>
            </w:r>
            <w:r w:rsidRPr="003F5027">
              <w:rPr>
                <w:rFonts w:cs="Arial" w:hint="eastAsia"/>
                <w:lang w:eastAsia="zh-CN"/>
              </w:rPr>
              <w:t>问题分析、设计能力。</w:t>
            </w:r>
          </w:p>
        </w:tc>
        <w:tc>
          <w:tcPr>
            <w:tcW w:w="3008" w:type="dxa"/>
            <w:vAlign w:val="center"/>
          </w:tcPr>
          <w:p w:rsidR="003F5027" w:rsidRPr="003F5027" w:rsidRDefault="003F5027" w:rsidP="003F5027">
            <w:pPr>
              <w:pStyle w:val="TableText"/>
              <w:kinsoku/>
              <w:spacing w:line="264" w:lineRule="auto"/>
              <w:jc w:val="both"/>
              <w:rPr>
                <w:rFonts w:cs="Arial"/>
                <w:lang w:eastAsia="zh-CN"/>
              </w:rPr>
            </w:pPr>
            <w:r w:rsidRPr="003F5027">
              <w:rPr>
                <w:rFonts w:cs="Arial" w:hint="eastAsia"/>
                <w:lang w:eastAsia="zh-CN"/>
              </w:rPr>
              <w:t>能熟练掌握课程基础知识点，并能灵活应用基础知识对现实问题进行分析，具体评价方案为：每次测验和作业分基础题和分析题两大类，对每一类题型的得分进行加权平均。</w:t>
            </w:r>
          </w:p>
        </w:tc>
        <w:tc>
          <w:tcPr>
            <w:tcW w:w="1509"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hint="eastAsia"/>
                <w:noProof w:val="0"/>
                <w:snapToGrid/>
                <w:sz w:val="18"/>
                <w:lang w:eastAsia="zh-CN"/>
              </w:rPr>
              <w:t>目标</w:t>
            </w:r>
            <w:r>
              <w:rPr>
                <w:rFonts w:ascii="宋体" w:eastAsia="宋体" w:hAnsi="宋体" w:cs="Times New Roman" w:hint="eastAsia"/>
                <w:noProof w:val="0"/>
                <w:snapToGrid/>
                <w:sz w:val="18"/>
                <w:lang w:eastAsia="zh-CN"/>
              </w:rPr>
              <w:t>1</w:t>
            </w:r>
          </w:p>
          <w:p w:rsidR="003F5027" w:rsidRPr="00D14F82" w:rsidRDefault="003F5027" w:rsidP="003F5027">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noProof w:val="0"/>
                <w:snapToGrid/>
                <w:sz w:val="18"/>
                <w:lang w:eastAsia="zh-CN"/>
              </w:rPr>
              <w:t>目标</w:t>
            </w:r>
            <w:r>
              <w:rPr>
                <w:rFonts w:ascii="宋体" w:eastAsia="宋体" w:hAnsi="宋体" w:cs="Times New Roman" w:hint="eastAsia"/>
                <w:noProof w:val="0"/>
                <w:snapToGrid/>
                <w:sz w:val="18"/>
                <w:lang w:eastAsia="zh-CN"/>
              </w:rPr>
              <w:t>2</w:t>
            </w:r>
          </w:p>
        </w:tc>
      </w:tr>
      <w:tr w:rsidR="003F5027" w:rsidTr="003F5027">
        <w:trPr>
          <w:trHeight w:val="1350"/>
        </w:trPr>
        <w:tc>
          <w:tcPr>
            <w:tcW w:w="679"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sidRPr="00D14F82">
              <w:rPr>
                <w:rFonts w:ascii="宋体" w:eastAsia="宋体" w:hAnsi="宋体" w:cs="Times New Roman" w:hint="eastAsia"/>
                <w:noProof w:val="0"/>
                <w:snapToGrid/>
                <w:sz w:val="18"/>
                <w:lang w:eastAsia="zh-CN"/>
              </w:rPr>
              <w:t>课内</w:t>
            </w:r>
            <w:r w:rsidRPr="00D14F82">
              <w:rPr>
                <w:rFonts w:ascii="宋体" w:eastAsia="宋体" w:hAnsi="宋体" w:cs="Times New Roman"/>
                <w:noProof w:val="0"/>
                <w:snapToGrid/>
                <w:sz w:val="18"/>
                <w:lang w:eastAsia="zh-CN"/>
              </w:rPr>
              <w:t>实验</w:t>
            </w:r>
          </w:p>
        </w:tc>
        <w:tc>
          <w:tcPr>
            <w:tcW w:w="753"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25</w:t>
            </w:r>
            <w:r w:rsidRPr="00D14F82">
              <w:rPr>
                <w:rFonts w:ascii="宋体" w:eastAsia="宋体" w:hAnsi="宋体" w:cs="Times New Roman"/>
                <w:noProof w:val="0"/>
                <w:snapToGrid/>
                <w:sz w:val="18"/>
                <w:lang w:eastAsia="zh-CN"/>
              </w:rPr>
              <w:t>%</w:t>
            </w:r>
          </w:p>
        </w:tc>
        <w:tc>
          <w:tcPr>
            <w:tcW w:w="3570" w:type="dxa"/>
            <w:vAlign w:val="center"/>
          </w:tcPr>
          <w:p w:rsidR="003F5027" w:rsidRPr="003F5027" w:rsidRDefault="003F5027" w:rsidP="00414460">
            <w:pPr>
              <w:rPr>
                <w:rFonts w:ascii="宋体" w:eastAsia="宋体" w:hAnsi="宋体"/>
                <w:sz w:val="18"/>
                <w:szCs w:val="18"/>
                <w:lang w:eastAsia="zh-CN"/>
              </w:rPr>
            </w:pPr>
            <w:r w:rsidRPr="003F5027">
              <w:rPr>
                <w:rFonts w:ascii="宋体" w:eastAsia="宋体" w:hAnsi="宋体" w:hint="eastAsia"/>
                <w:sz w:val="18"/>
                <w:szCs w:val="18"/>
                <w:lang w:eastAsia="zh-CN"/>
              </w:rPr>
              <w:t>目标2</w:t>
            </w:r>
            <w:r w:rsidRPr="003F5027">
              <w:rPr>
                <w:rFonts w:ascii="宋体" w:eastAsia="宋体" w:hAnsi="宋体"/>
                <w:sz w:val="18"/>
                <w:szCs w:val="18"/>
                <w:lang w:eastAsia="zh-CN"/>
              </w:rPr>
              <w:t>:（</w:t>
            </w:r>
            <w:r w:rsidR="003240CA">
              <w:rPr>
                <w:rFonts w:ascii="宋体" w:eastAsia="宋体" w:hAnsi="宋体" w:hint="eastAsia"/>
                <w:sz w:val="18"/>
                <w:szCs w:val="18"/>
                <w:lang w:eastAsia="zh-CN"/>
              </w:rPr>
              <w:t>20</w:t>
            </w:r>
            <w:r w:rsidRPr="003F5027">
              <w:rPr>
                <w:rFonts w:ascii="宋体" w:eastAsia="宋体" w:hAnsi="宋体"/>
                <w:sz w:val="18"/>
                <w:szCs w:val="18"/>
                <w:lang w:eastAsia="zh-CN"/>
              </w:rPr>
              <w:t>%±5%）</w:t>
            </w:r>
            <w:r w:rsidRPr="003F5027">
              <w:rPr>
                <w:rFonts w:ascii="宋体" w:eastAsia="宋体" w:hAnsi="宋体" w:hint="eastAsia"/>
                <w:sz w:val="18"/>
                <w:szCs w:val="18"/>
                <w:lang w:eastAsia="zh-CN"/>
              </w:rPr>
              <w:t>考核学生对复杂工程问题的分析和设计能力。</w:t>
            </w:r>
          </w:p>
          <w:p w:rsidR="003F5027" w:rsidRPr="003F5027" w:rsidRDefault="003F5027" w:rsidP="00414460">
            <w:pPr>
              <w:rPr>
                <w:rFonts w:ascii="宋体" w:eastAsia="宋体" w:hAnsi="宋体"/>
                <w:sz w:val="18"/>
                <w:szCs w:val="18"/>
                <w:lang w:eastAsia="zh-CN"/>
              </w:rPr>
            </w:pPr>
            <w:r w:rsidRPr="003F5027">
              <w:rPr>
                <w:rFonts w:ascii="宋体" w:eastAsia="宋体" w:hAnsi="宋体" w:hint="eastAsia"/>
                <w:sz w:val="18"/>
                <w:szCs w:val="18"/>
                <w:lang w:eastAsia="zh-CN"/>
              </w:rPr>
              <w:t>目标</w:t>
            </w:r>
            <w:r w:rsidRPr="003F5027">
              <w:rPr>
                <w:rFonts w:ascii="宋体" w:eastAsia="宋体" w:hAnsi="宋体"/>
                <w:sz w:val="18"/>
                <w:szCs w:val="18"/>
                <w:lang w:eastAsia="zh-CN"/>
              </w:rPr>
              <w:t>3:（</w:t>
            </w:r>
            <w:r w:rsidRPr="003F5027">
              <w:rPr>
                <w:rFonts w:ascii="宋体" w:eastAsia="宋体" w:hAnsi="宋体" w:hint="eastAsia"/>
                <w:sz w:val="18"/>
                <w:szCs w:val="18"/>
                <w:lang w:eastAsia="zh-CN"/>
              </w:rPr>
              <w:t>4</w:t>
            </w:r>
            <w:r w:rsidR="003240CA">
              <w:rPr>
                <w:rFonts w:ascii="宋体" w:eastAsia="宋体" w:hAnsi="宋体" w:hint="eastAsia"/>
                <w:sz w:val="18"/>
                <w:szCs w:val="18"/>
                <w:lang w:eastAsia="zh-CN"/>
              </w:rPr>
              <w:t>0</w:t>
            </w:r>
            <w:r w:rsidRPr="003F5027">
              <w:rPr>
                <w:rFonts w:ascii="宋体" w:eastAsia="宋体" w:hAnsi="宋体"/>
                <w:sz w:val="18"/>
                <w:szCs w:val="18"/>
                <w:lang w:eastAsia="zh-CN"/>
              </w:rPr>
              <w:t>%±5%）考核学生</w:t>
            </w:r>
            <w:r w:rsidRPr="003F5027">
              <w:rPr>
                <w:rFonts w:ascii="宋体" w:eastAsia="宋体" w:hAnsi="宋体" w:hint="eastAsia"/>
                <w:sz w:val="18"/>
                <w:szCs w:val="18"/>
                <w:lang w:eastAsia="zh-CN"/>
              </w:rPr>
              <w:t>对复杂工程的编程实现能力。</w:t>
            </w:r>
          </w:p>
          <w:p w:rsidR="003F5027" w:rsidRPr="00F8142E" w:rsidRDefault="003F5027" w:rsidP="003F3397">
            <w:pPr>
              <w:rPr>
                <w:lang w:eastAsia="zh-CN"/>
              </w:rPr>
            </w:pPr>
            <w:r w:rsidRPr="003F5027">
              <w:rPr>
                <w:rFonts w:ascii="宋体" w:eastAsia="宋体" w:hAnsi="宋体" w:hint="eastAsia"/>
                <w:sz w:val="18"/>
                <w:szCs w:val="18"/>
                <w:lang w:eastAsia="zh-CN"/>
              </w:rPr>
              <w:t>目标</w:t>
            </w:r>
            <w:r w:rsidRPr="003F5027">
              <w:rPr>
                <w:rFonts w:ascii="宋体" w:eastAsia="宋体" w:hAnsi="宋体"/>
                <w:sz w:val="18"/>
                <w:szCs w:val="18"/>
                <w:lang w:eastAsia="zh-CN"/>
              </w:rPr>
              <w:t>4:（</w:t>
            </w:r>
            <w:r w:rsidR="003240CA">
              <w:rPr>
                <w:rFonts w:ascii="宋体" w:eastAsia="宋体" w:hAnsi="宋体" w:hint="eastAsia"/>
                <w:sz w:val="18"/>
                <w:szCs w:val="18"/>
                <w:lang w:eastAsia="zh-CN"/>
              </w:rPr>
              <w:t>40</w:t>
            </w:r>
            <w:r w:rsidRPr="003F5027">
              <w:rPr>
                <w:rFonts w:ascii="宋体" w:eastAsia="宋体" w:hAnsi="宋体"/>
                <w:sz w:val="18"/>
                <w:szCs w:val="18"/>
                <w:lang w:eastAsia="zh-CN"/>
              </w:rPr>
              <w:t>%±5%）考核</w:t>
            </w:r>
            <w:r w:rsidRPr="003F5027">
              <w:rPr>
                <w:rFonts w:ascii="宋体" w:eastAsia="宋体" w:hAnsi="宋体" w:hint="eastAsia"/>
                <w:sz w:val="18"/>
                <w:szCs w:val="18"/>
                <w:lang w:eastAsia="zh-CN"/>
              </w:rPr>
              <w:t>学生的文字表达能力</w:t>
            </w:r>
          </w:p>
        </w:tc>
        <w:tc>
          <w:tcPr>
            <w:tcW w:w="3008" w:type="dxa"/>
            <w:vAlign w:val="center"/>
          </w:tcPr>
          <w:p w:rsidR="003F5027" w:rsidRPr="003F5027" w:rsidRDefault="003F5027" w:rsidP="00BF1D51">
            <w:pPr>
              <w:pStyle w:val="TableText"/>
              <w:kinsoku/>
              <w:spacing w:line="264" w:lineRule="auto"/>
              <w:jc w:val="both"/>
              <w:rPr>
                <w:rFonts w:cs="Arial"/>
                <w:lang w:eastAsia="zh-CN"/>
              </w:rPr>
            </w:pPr>
            <w:r w:rsidRPr="003F5027">
              <w:rPr>
                <w:rFonts w:cs="Arial" w:hint="eastAsia"/>
                <w:lang w:eastAsia="zh-CN"/>
              </w:rPr>
              <w:t>能够正确分析复杂工程问题，设计合理的解决方案，规范、简洁的编码，规范、清晰的实验报告。具体评分标准见表</w:t>
            </w:r>
            <w:r w:rsidR="00BF1D51">
              <w:rPr>
                <w:rFonts w:cs="Arial" w:hint="eastAsia"/>
                <w:lang w:eastAsia="zh-CN"/>
              </w:rPr>
              <w:t>5</w:t>
            </w:r>
            <w:r w:rsidRPr="003F5027">
              <w:rPr>
                <w:rFonts w:cs="Arial" w:hint="eastAsia"/>
                <w:lang w:eastAsia="zh-CN"/>
              </w:rPr>
              <w:t>。</w:t>
            </w:r>
          </w:p>
        </w:tc>
        <w:tc>
          <w:tcPr>
            <w:tcW w:w="1509" w:type="dxa"/>
            <w:vAlign w:val="center"/>
          </w:tcPr>
          <w:p w:rsidR="003F5027"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noProof w:val="0"/>
                <w:snapToGrid/>
                <w:sz w:val="18"/>
                <w:lang w:eastAsia="zh-CN"/>
              </w:rPr>
              <w:t>目标2</w:t>
            </w:r>
          </w:p>
          <w:p w:rsidR="003F5027" w:rsidRPr="00D14F82" w:rsidRDefault="003F5027" w:rsidP="003F5027">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hint="eastAsia"/>
                <w:noProof w:val="0"/>
                <w:snapToGrid/>
                <w:sz w:val="18"/>
                <w:lang w:eastAsia="zh-CN"/>
              </w:rPr>
              <w:t>目标</w:t>
            </w:r>
            <w:r>
              <w:rPr>
                <w:rFonts w:ascii="宋体" w:eastAsia="宋体" w:hAnsi="宋体" w:cs="Times New Roman" w:hint="eastAsia"/>
                <w:noProof w:val="0"/>
                <w:snapToGrid/>
                <w:sz w:val="18"/>
                <w:lang w:eastAsia="zh-CN"/>
              </w:rPr>
              <w:t>3</w:t>
            </w:r>
          </w:p>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noProof w:val="0"/>
                <w:snapToGrid/>
                <w:sz w:val="18"/>
                <w:lang w:eastAsia="zh-CN"/>
              </w:rPr>
              <w:t>目标4</w:t>
            </w:r>
          </w:p>
        </w:tc>
      </w:tr>
      <w:tr w:rsidR="003F5027" w:rsidTr="00CA17D1">
        <w:trPr>
          <w:trHeight w:val="1643"/>
        </w:trPr>
        <w:tc>
          <w:tcPr>
            <w:tcW w:w="679"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sidRPr="00D14F82">
              <w:rPr>
                <w:rFonts w:ascii="宋体" w:eastAsia="宋体" w:hAnsi="宋体" w:cs="Times New Roman"/>
                <w:noProof w:val="0"/>
                <w:snapToGrid/>
                <w:sz w:val="18"/>
                <w:lang w:eastAsia="zh-CN"/>
              </w:rPr>
              <w:t>期末考试</w:t>
            </w:r>
          </w:p>
        </w:tc>
        <w:tc>
          <w:tcPr>
            <w:tcW w:w="753"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4</w:t>
            </w:r>
            <w:r w:rsidRPr="00D14F82">
              <w:rPr>
                <w:rFonts w:ascii="宋体" w:eastAsia="宋体" w:hAnsi="宋体" w:cs="Times New Roman"/>
                <w:noProof w:val="0"/>
                <w:snapToGrid/>
                <w:sz w:val="18"/>
                <w:lang w:eastAsia="zh-CN"/>
              </w:rPr>
              <w:t>0%</w:t>
            </w:r>
          </w:p>
        </w:tc>
        <w:tc>
          <w:tcPr>
            <w:tcW w:w="3570" w:type="dxa"/>
            <w:vAlign w:val="center"/>
          </w:tcPr>
          <w:p w:rsidR="003F5027" w:rsidRPr="003F5027" w:rsidRDefault="003F5027" w:rsidP="003F5027">
            <w:pPr>
              <w:pStyle w:val="TableText"/>
              <w:kinsoku/>
              <w:spacing w:line="264" w:lineRule="auto"/>
              <w:jc w:val="both"/>
              <w:rPr>
                <w:rFonts w:cs="Arial"/>
                <w:lang w:eastAsia="zh-CN"/>
              </w:rPr>
            </w:pPr>
            <w:r w:rsidRPr="003F5027">
              <w:rPr>
                <w:rFonts w:cs="Arial" w:hint="eastAsia"/>
                <w:lang w:eastAsia="zh-CN"/>
              </w:rPr>
              <w:t>目标1：（40%±5%）考核对基本逻辑结构、存储结构、基本操作实现掌握程度。</w:t>
            </w:r>
          </w:p>
          <w:p w:rsidR="003F5027" w:rsidRPr="003F5027" w:rsidRDefault="003F5027" w:rsidP="003F5027">
            <w:pPr>
              <w:pStyle w:val="TableText"/>
              <w:kinsoku/>
              <w:spacing w:line="264" w:lineRule="auto"/>
              <w:jc w:val="both"/>
              <w:rPr>
                <w:rFonts w:cs="Arial"/>
                <w:lang w:eastAsia="zh-CN"/>
              </w:rPr>
            </w:pPr>
            <w:r w:rsidRPr="003F5027">
              <w:rPr>
                <w:rFonts w:cs="Arial" w:hint="eastAsia"/>
                <w:lang w:eastAsia="zh-CN"/>
              </w:rPr>
              <w:t>目标2:（40%±5%）考核学生能否灵活应用基础知识分析和解决复杂工程问题。</w:t>
            </w:r>
          </w:p>
          <w:p w:rsidR="003F5027" w:rsidRPr="005049DB" w:rsidRDefault="003F5027" w:rsidP="003F5027">
            <w:pPr>
              <w:pStyle w:val="TableText"/>
              <w:kinsoku/>
              <w:spacing w:line="264" w:lineRule="auto"/>
              <w:jc w:val="both"/>
              <w:rPr>
                <w:rFonts w:cs="Arial"/>
                <w:lang w:eastAsia="zh-CN"/>
              </w:rPr>
            </w:pPr>
            <w:r w:rsidRPr="003F5027">
              <w:rPr>
                <w:rFonts w:cs="Arial" w:hint="eastAsia"/>
                <w:lang w:eastAsia="zh-CN"/>
              </w:rPr>
              <w:t>目标3:（20%±5%）考核学生的算法设计及编程能力。</w:t>
            </w:r>
          </w:p>
        </w:tc>
        <w:tc>
          <w:tcPr>
            <w:tcW w:w="3008" w:type="dxa"/>
            <w:vAlign w:val="center"/>
          </w:tcPr>
          <w:p w:rsidR="003F5027" w:rsidRPr="003F5027" w:rsidRDefault="003F5027" w:rsidP="003F5027">
            <w:pPr>
              <w:pStyle w:val="TableText"/>
              <w:kinsoku/>
              <w:spacing w:line="264" w:lineRule="auto"/>
              <w:jc w:val="both"/>
              <w:rPr>
                <w:rFonts w:cs="Arial"/>
                <w:lang w:eastAsia="zh-CN"/>
              </w:rPr>
            </w:pPr>
            <w:r w:rsidRPr="003F5027">
              <w:rPr>
                <w:rFonts w:cs="Arial" w:hint="eastAsia"/>
                <w:lang w:eastAsia="zh-CN"/>
              </w:rPr>
              <w:t>能够掌握基本数据结构的特点和基本操作实现，能够分析和解决复杂工程问题，具有较高的算法设计能力。具体评分标准见期末考试评分细则。</w:t>
            </w:r>
          </w:p>
        </w:tc>
        <w:tc>
          <w:tcPr>
            <w:tcW w:w="1509" w:type="dxa"/>
            <w:vAlign w:val="center"/>
          </w:tcPr>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hint="eastAsia"/>
                <w:noProof w:val="0"/>
                <w:snapToGrid/>
                <w:sz w:val="18"/>
                <w:lang w:eastAsia="zh-CN"/>
              </w:rPr>
              <w:t>目标</w:t>
            </w:r>
            <w:r w:rsidRPr="00D14F82">
              <w:rPr>
                <w:rFonts w:ascii="宋体" w:eastAsia="宋体" w:hAnsi="宋体" w:cs="Times New Roman"/>
                <w:noProof w:val="0"/>
                <w:snapToGrid/>
                <w:sz w:val="18"/>
                <w:lang w:eastAsia="zh-CN"/>
              </w:rPr>
              <w:t>1</w:t>
            </w:r>
          </w:p>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noProof w:val="0"/>
                <w:snapToGrid/>
                <w:sz w:val="18"/>
                <w:lang w:eastAsia="zh-CN"/>
              </w:rPr>
              <w:t>目标2</w:t>
            </w:r>
          </w:p>
          <w:p w:rsidR="003F5027" w:rsidRPr="00D14F82" w:rsidRDefault="003F5027" w:rsidP="00D14F82">
            <w:pPr>
              <w:widowControl w:val="0"/>
              <w:kinsoku/>
              <w:autoSpaceDE/>
              <w:autoSpaceDN/>
              <w:adjustRightInd/>
              <w:snapToGrid/>
              <w:spacing w:line="276" w:lineRule="auto"/>
              <w:jc w:val="center"/>
              <w:textAlignment w:val="auto"/>
              <w:rPr>
                <w:rFonts w:ascii="宋体" w:eastAsia="宋体" w:hAnsi="宋体" w:cs="Times New Roman"/>
                <w:noProof w:val="0"/>
                <w:snapToGrid/>
                <w:sz w:val="18"/>
                <w:lang w:eastAsia="zh-CN"/>
              </w:rPr>
            </w:pPr>
            <w:r>
              <w:rPr>
                <w:rFonts w:ascii="宋体" w:eastAsia="宋体" w:hAnsi="宋体" w:cs="Times New Roman" w:hint="eastAsia"/>
                <w:noProof w:val="0"/>
                <w:snapToGrid/>
                <w:sz w:val="18"/>
                <w:lang w:eastAsia="zh-CN"/>
              </w:rPr>
              <w:t>课程</w:t>
            </w:r>
            <w:r w:rsidRPr="00D14F82">
              <w:rPr>
                <w:rFonts w:ascii="宋体" w:eastAsia="宋体" w:hAnsi="宋体" w:cs="Times New Roman" w:hint="eastAsia"/>
                <w:noProof w:val="0"/>
                <w:snapToGrid/>
                <w:sz w:val="18"/>
                <w:lang w:eastAsia="zh-CN"/>
              </w:rPr>
              <w:t>目标</w:t>
            </w:r>
            <w:r w:rsidRPr="00D14F82">
              <w:rPr>
                <w:rFonts w:ascii="宋体" w:eastAsia="宋体" w:hAnsi="宋体" w:cs="Times New Roman"/>
                <w:noProof w:val="0"/>
                <w:snapToGrid/>
                <w:sz w:val="18"/>
                <w:lang w:eastAsia="zh-CN"/>
              </w:rPr>
              <w:t>3</w:t>
            </w:r>
          </w:p>
        </w:tc>
      </w:tr>
    </w:tbl>
    <w:p w:rsidR="001769BA" w:rsidRPr="001769BA" w:rsidRDefault="001769BA" w:rsidP="00BD32B6">
      <w:pPr>
        <w:pStyle w:val="a3"/>
        <w:spacing w:before="175" w:line="219" w:lineRule="auto"/>
        <w:ind w:left="543"/>
        <w:rPr>
          <w:lang w:eastAsia="zh-CN"/>
        </w:rPr>
      </w:pPr>
      <w:r w:rsidRPr="001769BA">
        <w:rPr>
          <w:rFonts w:hint="eastAsia"/>
          <w:lang w:eastAsia="zh-CN"/>
        </w:rPr>
        <w:t>课程目标达成对应的考核方式及各考核方式成绩所占比例如表</w:t>
      </w:r>
      <w:r w:rsidRPr="00BD32B6">
        <w:rPr>
          <w:lang w:eastAsia="zh-CN"/>
        </w:rPr>
        <w:t>5</w:t>
      </w:r>
      <w:r w:rsidRPr="001769BA">
        <w:rPr>
          <w:rFonts w:hint="eastAsia"/>
          <w:lang w:eastAsia="zh-CN"/>
        </w:rPr>
        <w:t>所示。</w:t>
      </w:r>
    </w:p>
    <w:p w:rsidR="001769BA" w:rsidRPr="001769BA" w:rsidRDefault="001769BA" w:rsidP="001769BA">
      <w:pPr>
        <w:pStyle w:val="a3"/>
        <w:spacing w:before="175" w:line="221" w:lineRule="auto"/>
        <w:jc w:val="center"/>
        <w:rPr>
          <w:spacing w:val="-1"/>
          <w:sz w:val="18"/>
          <w:szCs w:val="18"/>
          <w:lang w:eastAsia="zh-CN"/>
          <w14:textOutline w14:w="3263" w14:cap="flat" w14:cmpd="sng" w14:algn="ctr">
            <w14:solidFill>
              <w14:srgbClr w14:val="000000"/>
            </w14:solidFill>
            <w14:prstDash w14:val="solid"/>
            <w14:miter w14:lim="10"/>
          </w14:textOutline>
        </w:rPr>
      </w:pPr>
      <w:r w:rsidRPr="001769BA">
        <w:rPr>
          <w:rFonts w:hint="eastAsia"/>
          <w:spacing w:val="-1"/>
          <w:sz w:val="18"/>
          <w:szCs w:val="18"/>
          <w:lang w:eastAsia="zh-CN"/>
          <w14:textOutline w14:w="3263" w14:cap="flat" w14:cmpd="sng" w14:algn="ctr">
            <w14:solidFill>
              <w14:srgbClr w14:val="000000"/>
            </w14:solidFill>
            <w14:prstDash w14:val="solid"/>
            <w14:miter w14:lim="10"/>
          </w14:textOutline>
        </w:rPr>
        <w:t>表</w:t>
      </w:r>
      <w:r w:rsidRPr="001769BA">
        <w:rPr>
          <w:spacing w:val="-1"/>
          <w:sz w:val="18"/>
          <w:szCs w:val="18"/>
          <w:lang w:eastAsia="zh-CN"/>
          <w14:textOutline w14:w="3263" w14:cap="flat" w14:cmpd="sng" w14:algn="ctr">
            <w14:solidFill>
              <w14:srgbClr w14:val="000000"/>
            </w14:solidFill>
            <w14:prstDash w14:val="solid"/>
            <w14:miter w14:lim="10"/>
          </w14:textOutline>
        </w:rPr>
        <w:t xml:space="preserve">5 </w:t>
      </w:r>
      <w:r w:rsidRPr="001769BA">
        <w:rPr>
          <w:rFonts w:hint="eastAsia"/>
          <w:spacing w:val="-1"/>
          <w:sz w:val="18"/>
          <w:szCs w:val="18"/>
          <w:lang w:eastAsia="zh-CN"/>
          <w14:textOutline w14:w="3263" w14:cap="flat" w14:cmpd="sng" w14:algn="ctr">
            <w14:solidFill>
              <w14:srgbClr w14:val="000000"/>
            </w14:solidFill>
            <w14:prstDash w14:val="solid"/>
            <w14:miter w14:lim="10"/>
          </w14:textOutline>
        </w:rPr>
        <w:t>课程目标达成考核方式及成绩评定对照表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566"/>
        <w:gridCol w:w="917"/>
        <w:gridCol w:w="992"/>
        <w:gridCol w:w="833"/>
        <w:gridCol w:w="999"/>
        <w:gridCol w:w="1478"/>
        <w:gridCol w:w="1476"/>
      </w:tblGrid>
      <w:tr w:rsidR="001769BA" w:rsidRPr="001769BA" w:rsidTr="00BD32B6">
        <w:trPr>
          <w:jc w:val="center"/>
        </w:trPr>
        <w:tc>
          <w:tcPr>
            <w:tcW w:w="685" w:type="pct"/>
            <w:vMerge w:val="restart"/>
            <w:vAlign w:val="center"/>
          </w:tcPr>
          <w:p w:rsidR="001769BA" w:rsidRPr="001769BA" w:rsidRDefault="001769BA" w:rsidP="001769BA">
            <w:pPr>
              <w:widowControl w:val="0"/>
              <w:kinsoku/>
              <w:autoSpaceDE/>
              <w:autoSpaceDN/>
              <w:adjustRightInd/>
              <w:snapToGrid/>
              <w:spacing w:line="360" w:lineRule="auto"/>
              <w:jc w:val="center"/>
              <w:rPr>
                <w:rFonts w:ascii="Times New Roman" w:eastAsia="宋体" w:hAnsi="Times New Roman" w:cs="Courier New"/>
                <w:b/>
                <w:noProof w:val="0"/>
                <w:snapToGrid/>
                <w:color w:val="auto"/>
                <w:kern w:val="2"/>
                <w:sz w:val="18"/>
                <w:szCs w:val="18"/>
                <w:lang w:eastAsia="zh-CN"/>
              </w:rPr>
            </w:pPr>
            <w:r w:rsidRPr="001769BA">
              <w:rPr>
                <w:rFonts w:ascii="宋体" w:eastAsia="宋体" w:hAnsi="宋体" w:cs="Courier New" w:hint="eastAsia"/>
                <w:b/>
                <w:noProof w:val="0"/>
                <w:snapToGrid/>
                <w:color w:val="auto"/>
                <w:kern w:val="2"/>
                <w:sz w:val="18"/>
                <w:szCs w:val="18"/>
                <w:lang w:eastAsia="zh-CN"/>
              </w:rPr>
              <w:t>课程目标</w:t>
            </w:r>
          </w:p>
        </w:tc>
        <w:tc>
          <w:tcPr>
            <w:tcW w:w="818" w:type="pct"/>
            <w:vMerge w:val="restart"/>
            <w:vAlign w:val="center"/>
          </w:tcPr>
          <w:p w:rsidR="001769BA" w:rsidRPr="001769BA" w:rsidRDefault="001769BA" w:rsidP="001769BA">
            <w:pPr>
              <w:widowControl w:val="0"/>
              <w:kinsoku/>
              <w:autoSpaceDE/>
              <w:autoSpaceDN/>
              <w:adjustRightInd/>
              <w:snapToGrid/>
              <w:spacing w:line="360" w:lineRule="auto"/>
              <w:jc w:val="center"/>
              <w:rPr>
                <w:rFonts w:ascii="Times New Roman" w:eastAsia="宋体" w:hAnsi="Times New Roman" w:cs="Courier New"/>
                <w:b/>
                <w:noProof w:val="0"/>
                <w:snapToGrid/>
                <w:color w:val="auto"/>
                <w:kern w:val="2"/>
                <w:sz w:val="18"/>
                <w:szCs w:val="18"/>
                <w:lang w:eastAsia="zh-CN"/>
              </w:rPr>
            </w:pPr>
            <w:r w:rsidRPr="001769BA">
              <w:rPr>
                <w:rFonts w:ascii="宋体" w:eastAsia="宋体" w:hAnsi="宋体" w:cs="Courier New" w:hint="eastAsia"/>
                <w:b/>
                <w:noProof w:val="0"/>
                <w:snapToGrid/>
                <w:color w:val="auto"/>
                <w:kern w:val="2"/>
                <w:sz w:val="18"/>
                <w:szCs w:val="18"/>
                <w:lang w:eastAsia="zh-CN"/>
              </w:rPr>
              <w:t>支撑的毕业要求</w:t>
            </w:r>
          </w:p>
        </w:tc>
        <w:tc>
          <w:tcPr>
            <w:tcW w:w="1954" w:type="pct"/>
            <w:gridSpan w:val="4"/>
            <w:vAlign w:val="center"/>
          </w:tcPr>
          <w:p w:rsidR="001769BA" w:rsidRPr="001769BA" w:rsidRDefault="001769BA" w:rsidP="001769BA">
            <w:pPr>
              <w:widowControl w:val="0"/>
              <w:kinsoku/>
              <w:autoSpaceDE/>
              <w:autoSpaceDN/>
              <w:adjustRightInd/>
              <w:snapToGrid/>
              <w:spacing w:line="360" w:lineRule="auto"/>
              <w:jc w:val="center"/>
              <w:rPr>
                <w:rFonts w:ascii="宋体" w:eastAsia="宋体" w:hAnsi="宋体" w:cs="Courier New"/>
                <w:b/>
                <w:noProof w:val="0"/>
                <w:snapToGrid/>
                <w:color w:val="auto"/>
                <w:kern w:val="2"/>
                <w:sz w:val="18"/>
                <w:szCs w:val="18"/>
                <w:lang w:eastAsia="zh-CN"/>
              </w:rPr>
            </w:pPr>
            <w:r w:rsidRPr="001769BA">
              <w:rPr>
                <w:rFonts w:ascii="宋体" w:eastAsia="宋体" w:hAnsi="宋体" w:cs="Courier New" w:hint="eastAsia"/>
                <w:b/>
                <w:noProof w:val="0"/>
                <w:snapToGrid/>
                <w:color w:val="auto"/>
                <w:kern w:val="2"/>
                <w:sz w:val="18"/>
                <w:szCs w:val="18"/>
                <w:lang w:eastAsia="zh-CN"/>
              </w:rPr>
              <w:t>考核方式及成绩比例（%）</w:t>
            </w:r>
          </w:p>
        </w:tc>
        <w:tc>
          <w:tcPr>
            <w:tcW w:w="772" w:type="pct"/>
            <w:vMerge w:val="restart"/>
            <w:vAlign w:val="center"/>
          </w:tcPr>
          <w:p w:rsidR="001769BA" w:rsidRPr="001769BA" w:rsidRDefault="001769BA" w:rsidP="001769BA">
            <w:pPr>
              <w:widowControl w:val="0"/>
              <w:kinsoku/>
              <w:autoSpaceDE/>
              <w:autoSpaceDN/>
              <w:adjustRightInd/>
              <w:snapToGrid/>
              <w:spacing w:line="360" w:lineRule="auto"/>
              <w:jc w:val="center"/>
              <w:rPr>
                <w:rFonts w:ascii="宋体" w:eastAsia="宋体" w:hAnsi="宋体" w:cs="Courier New"/>
                <w:b/>
                <w:noProof w:val="0"/>
                <w:snapToGrid/>
                <w:color w:val="auto"/>
                <w:kern w:val="2"/>
                <w:sz w:val="18"/>
                <w:szCs w:val="18"/>
                <w:lang w:eastAsia="zh-CN"/>
              </w:rPr>
            </w:pPr>
            <w:r w:rsidRPr="001769BA">
              <w:rPr>
                <w:rFonts w:ascii="宋体" w:eastAsia="宋体" w:hAnsi="宋体" w:cs="Courier New" w:hint="eastAsia"/>
                <w:b/>
                <w:noProof w:val="0"/>
                <w:snapToGrid/>
                <w:color w:val="auto"/>
                <w:kern w:val="2"/>
                <w:sz w:val="18"/>
                <w:szCs w:val="18"/>
                <w:lang w:eastAsia="zh-CN"/>
              </w:rPr>
              <w:t>成绩比例（%）</w:t>
            </w:r>
          </w:p>
        </w:tc>
        <w:tc>
          <w:tcPr>
            <w:tcW w:w="771" w:type="pct"/>
            <w:vMerge w:val="restart"/>
            <w:vAlign w:val="center"/>
          </w:tcPr>
          <w:p w:rsidR="001769BA" w:rsidRPr="001769BA" w:rsidRDefault="001769BA" w:rsidP="001769BA">
            <w:pPr>
              <w:widowControl w:val="0"/>
              <w:kinsoku/>
              <w:autoSpaceDE/>
              <w:autoSpaceDN/>
              <w:adjustRightInd/>
              <w:snapToGrid/>
              <w:spacing w:line="360" w:lineRule="auto"/>
              <w:jc w:val="center"/>
              <w:rPr>
                <w:rFonts w:ascii="宋体" w:eastAsia="宋体" w:hAnsi="宋体" w:cs="Courier New"/>
                <w:b/>
                <w:noProof w:val="0"/>
                <w:snapToGrid/>
                <w:color w:val="auto"/>
                <w:kern w:val="2"/>
                <w:sz w:val="18"/>
                <w:szCs w:val="18"/>
                <w:lang w:eastAsia="zh-CN"/>
              </w:rPr>
            </w:pPr>
            <w:r w:rsidRPr="001769BA">
              <w:rPr>
                <w:rFonts w:ascii="Times New Roman" w:eastAsia="宋体" w:hAnsi="Times New Roman" w:cs="Times New Roman" w:hint="eastAsia"/>
                <w:b/>
                <w:noProof w:val="0"/>
                <w:snapToGrid/>
                <w:color w:val="auto"/>
                <w:kern w:val="2"/>
                <w:sz w:val="18"/>
                <w:szCs w:val="18"/>
                <w:lang w:eastAsia="zh-CN"/>
              </w:rPr>
              <w:t>支撑权重因子</w:t>
            </w:r>
          </w:p>
        </w:tc>
      </w:tr>
      <w:tr w:rsidR="001769BA" w:rsidRPr="001769BA" w:rsidTr="000959D4">
        <w:trPr>
          <w:jc w:val="center"/>
        </w:trPr>
        <w:tc>
          <w:tcPr>
            <w:tcW w:w="685" w:type="pct"/>
            <w:vMerge/>
            <w:vAlign w:val="center"/>
          </w:tcPr>
          <w:p w:rsidR="001769BA" w:rsidRPr="001769BA" w:rsidRDefault="001769BA" w:rsidP="001769BA">
            <w:pPr>
              <w:widowControl w:val="0"/>
              <w:kinsoku/>
              <w:autoSpaceDE/>
              <w:autoSpaceDN/>
              <w:adjustRightInd/>
              <w:snapToGrid/>
              <w:spacing w:line="360" w:lineRule="auto"/>
              <w:jc w:val="center"/>
              <w:rPr>
                <w:rFonts w:ascii="Times New Roman" w:eastAsia="宋体" w:hAnsi="Times New Roman" w:cs="Courier New"/>
                <w:b/>
                <w:noProof w:val="0"/>
                <w:snapToGrid/>
                <w:color w:val="auto"/>
                <w:kern w:val="2"/>
                <w:sz w:val="18"/>
                <w:szCs w:val="18"/>
                <w:lang w:eastAsia="zh-CN"/>
              </w:rPr>
            </w:pPr>
          </w:p>
        </w:tc>
        <w:tc>
          <w:tcPr>
            <w:tcW w:w="818" w:type="pct"/>
            <w:vMerge/>
            <w:vAlign w:val="center"/>
          </w:tcPr>
          <w:p w:rsidR="001769BA" w:rsidRPr="001769BA" w:rsidRDefault="001769BA" w:rsidP="001769BA">
            <w:pPr>
              <w:widowControl w:val="0"/>
              <w:kinsoku/>
              <w:autoSpaceDE/>
              <w:autoSpaceDN/>
              <w:adjustRightInd/>
              <w:snapToGrid/>
              <w:jc w:val="center"/>
              <w:rPr>
                <w:rFonts w:ascii="Times New Roman" w:eastAsia="宋体" w:hAnsi="Times New Roman" w:cs="Courier New"/>
                <w:b/>
                <w:noProof w:val="0"/>
                <w:snapToGrid/>
                <w:color w:val="auto"/>
                <w:kern w:val="2"/>
                <w:sz w:val="18"/>
                <w:szCs w:val="18"/>
                <w:lang w:eastAsia="zh-CN"/>
              </w:rPr>
            </w:pPr>
          </w:p>
        </w:tc>
        <w:tc>
          <w:tcPr>
            <w:tcW w:w="479" w:type="pct"/>
            <w:vAlign w:val="center"/>
          </w:tcPr>
          <w:p w:rsidR="001769BA" w:rsidRPr="001769BA" w:rsidRDefault="00805420" w:rsidP="000959D4">
            <w:pPr>
              <w:widowControl w:val="0"/>
              <w:kinsoku/>
              <w:autoSpaceDE/>
              <w:autoSpaceDN/>
              <w:adjustRightInd/>
              <w:snapToGrid/>
              <w:jc w:val="center"/>
              <w:rPr>
                <w:rFonts w:ascii="Times New Roman" w:eastAsia="宋体" w:hAnsi="Times New Roman" w:cs="Courier New"/>
                <w:b/>
                <w:noProof w:val="0"/>
                <w:snapToGrid/>
                <w:color w:val="auto"/>
                <w:kern w:val="2"/>
                <w:sz w:val="18"/>
                <w:szCs w:val="18"/>
                <w:lang w:eastAsia="zh-CN"/>
              </w:rPr>
            </w:pPr>
            <w:r>
              <w:rPr>
                <w:rFonts w:ascii="Times New Roman" w:eastAsia="宋体" w:hAnsi="Times New Roman" w:cs="Courier New" w:hint="eastAsia"/>
                <w:b/>
                <w:noProof w:val="0"/>
                <w:snapToGrid/>
                <w:color w:val="auto"/>
                <w:kern w:val="2"/>
                <w:sz w:val="18"/>
                <w:szCs w:val="18"/>
                <w:lang w:eastAsia="zh-CN"/>
              </w:rPr>
              <w:t>期中</w:t>
            </w:r>
            <w:r w:rsidR="000959D4">
              <w:rPr>
                <w:rFonts w:ascii="Times New Roman" w:eastAsia="宋体" w:hAnsi="Times New Roman" w:cs="Courier New" w:hint="eastAsia"/>
                <w:b/>
                <w:noProof w:val="0"/>
                <w:snapToGrid/>
                <w:color w:val="auto"/>
                <w:kern w:val="2"/>
                <w:sz w:val="18"/>
                <w:szCs w:val="18"/>
                <w:lang w:eastAsia="zh-CN"/>
              </w:rPr>
              <w:t>测验</w:t>
            </w:r>
          </w:p>
        </w:tc>
        <w:tc>
          <w:tcPr>
            <w:tcW w:w="518" w:type="pct"/>
            <w:vAlign w:val="center"/>
          </w:tcPr>
          <w:p w:rsidR="001769BA" w:rsidRPr="001769BA" w:rsidRDefault="000959D4" w:rsidP="001769BA">
            <w:pPr>
              <w:widowControl w:val="0"/>
              <w:kinsoku/>
              <w:autoSpaceDE/>
              <w:autoSpaceDN/>
              <w:adjustRightInd/>
              <w:snapToGrid/>
              <w:jc w:val="center"/>
              <w:rPr>
                <w:rFonts w:ascii="Times New Roman" w:eastAsia="宋体" w:hAnsi="Times New Roman" w:cs="Courier New"/>
                <w:b/>
                <w:noProof w:val="0"/>
                <w:snapToGrid/>
                <w:color w:val="auto"/>
                <w:kern w:val="2"/>
                <w:sz w:val="18"/>
                <w:szCs w:val="18"/>
                <w:lang w:eastAsia="zh-CN"/>
              </w:rPr>
            </w:pPr>
            <w:r>
              <w:rPr>
                <w:rFonts w:ascii="Times New Roman" w:eastAsia="宋体" w:hAnsi="Times New Roman" w:cs="Courier New" w:hint="eastAsia"/>
                <w:b/>
                <w:noProof w:val="0"/>
                <w:snapToGrid/>
                <w:color w:val="auto"/>
                <w:kern w:val="2"/>
                <w:sz w:val="18"/>
                <w:szCs w:val="18"/>
                <w:lang w:eastAsia="zh-CN"/>
              </w:rPr>
              <w:t>章节测验或作业</w:t>
            </w:r>
          </w:p>
        </w:tc>
        <w:tc>
          <w:tcPr>
            <w:tcW w:w="435" w:type="pct"/>
            <w:vAlign w:val="center"/>
          </w:tcPr>
          <w:p w:rsidR="001769BA" w:rsidRPr="001769BA" w:rsidRDefault="000959D4" w:rsidP="001769BA">
            <w:pPr>
              <w:widowControl w:val="0"/>
              <w:kinsoku/>
              <w:autoSpaceDE/>
              <w:autoSpaceDN/>
              <w:adjustRightInd/>
              <w:snapToGrid/>
              <w:jc w:val="center"/>
              <w:rPr>
                <w:rFonts w:ascii="Times New Roman" w:eastAsia="宋体" w:hAnsi="Times New Roman" w:cs="Courier New"/>
                <w:b/>
                <w:noProof w:val="0"/>
                <w:snapToGrid/>
                <w:color w:val="auto"/>
                <w:kern w:val="2"/>
                <w:sz w:val="18"/>
                <w:szCs w:val="18"/>
                <w:lang w:eastAsia="zh-CN"/>
              </w:rPr>
            </w:pPr>
            <w:r>
              <w:rPr>
                <w:rFonts w:ascii="Times New Roman" w:eastAsia="宋体" w:hAnsi="Times New Roman" w:cs="Courier New" w:hint="eastAsia"/>
                <w:b/>
                <w:noProof w:val="0"/>
                <w:snapToGrid/>
                <w:color w:val="auto"/>
                <w:kern w:val="2"/>
                <w:sz w:val="18"/>
                <w:szCs w:val="18"/>
                <w:lang w:eastAsia="zh-CN"/>
              </w:rPr>
              <w:t>课内</w:t>
            </w:r>
            <w:r w:rsidR="001769BA" w:rsidRPr="001769BA">
              <w:rPr>
                <w:rFonts w:ascii="Times New Roman" w:eastAsia="宋体" w:hAnsi="Times New Roman" w:cs="Courier New" w:hint="eastAsia"/>
                <w:b/>
                <w:noProof w:val="0"/>
                <w:snapToGrid/>
                <w:color w:val="auto"/>
                <w:kern w:val="2"/>
                <w:sz w:val="18"/>
                <w:szCs w:val="18"/>
                <w:lang w:eastAsia="zh-CN"/>
              </w:rPr>
              <w:t>实验</w:t>
            </w:r>
          </w:p>
        </w:tc>
        <w:tc>
          <w:tcPr>
            <w:tcW w:w="522" w:type="pct"/>
            <w:vAlign w:val="center"/>
          </w:tcPr>
          <w:p w:rsidR="001769BA" w:rsidRPr="001769BA" w:rsidRDefault="001769BA" w:rsidP="001769BA">
            <w:pPr>
              <w:widowControl w:val="0"/>
              <w:kinsoku/>
              <w:autoSpaceDE/>
              <w:autoSpaceDN/>
              <w:adjustRightInd/>
              <w:snapToGrid/>
              <w:jc w:val="center"/>
              <w:rPr>
                <w:rFonts w:ascii="Times New Roman" w:eastAsia="宋体" w:hAnsi="Times New Roman" w:cs="Courier New"/>
                <w:b/>
                <w:noProof w:val="0"/>
                <w:snapToGrid/>
                <w:color w:val="auto"/>
                <w:kern w:val="2"/>
                <w:sz w:val="18"/>
                <w:szCs w:val="18"/>
                <w:lang w:eastAsia="zh-CN"/>
              </w:rPr>
            </w:pPr>
            <w:r w:rsidRPr="001769BA">
              <w:rPr>
                <w:rFonts w:ascii="Times New Roman" w:eastAsia="宋体" w:hAnsi="Times New Roman" w:cs="Courier New" w:hint="eastAsia"/>
                <w:b/>
                <w:noProof w:val="0"/>
                <w:snapToGrid/>
                <w:color w:val="auto"/>
                <w:kern w:val="2"/>
                <w:sz w:val="18"/>
                <w:szCs w:val="18"/>
                <w:lang w:eastAsia="zh-CN"/>
              </w:rPr>
              <w:t>期末</w:t>
            </w:r>
          </w:p>
          <w:p w:rsidR="001769BA" w:rsidRPr="001769BA" w:rsidRDefault="001769BA" w:rsidP="001769BA">
            <w:pPr>
              <w:widowControl w:val="0"/>
              <w:kinsoku/>
              <w:autoSpaceDE/>
              <w:autoSpaceDN/>
              <w:adjustRightInd/>
              <w:snapToGrid/>
              <w:jc w:val="center"/>
              <w:rPr>
                <w:rFonts w:ascii="Times New Roman" w:eastAsia="宋体" w:hAnsi="Times New Roman" w:cs="Courier New"/>
                <w:b/>
                <w:noProof w:val="0"/>
                <w:snapToGrid/>
                <w:color w:val="auto"/>
                <w:kern w:val="2"/>
                <w:sz w:val="18"/>
                <w:szCs w:val="18"/>
                <w:lang w:eastAsia="zh-CN"/>
              </w:rPr>
            </w:pPr>
            <w:r w:rsidRPr="001769BA">
              <w:rPr>
                <w:rFonts w:ascii="Times New Roman" w:eastAsia="宋体" w:hAnsi="Times New Roman" w:cs="Courier New" w:hint="eastAsia"/>
                <w:b/>
                <w:noProof w:val="0"/>
                <w:snapToGrid/>
                <w:color w:val="auto"/>
                <w:kern w:val="2"/>
                <w:sz w:val="18"/>
                <w:szCs w:val="18"/>
                <w:lang w:eastAsia="zh-CN"/>
              </w:rPr>
              <w:t>考试</w:t>
            </w:r>
          </w:p>
        </w:tc>
        <w:tc>
          <w:tcPr>
            <w:tcW w:w="772" w:type="pct"/>
            <w:vMerge/>
          </w:tcPr>
          <w:p w:rsidR="001769BA" w:rsidRPr="001769BA" w:rsidRDefault="001769BA" w:rsidP="001769BA">
            <w:pPr>
              <w:widowControl w:val="0"/>
              <w:kinsoku/>
              <w:autoSpaceDE/>
              <w:autoSpaceDN/>
              <w:adjustRightInd/>
              <w:snapToGrid/>
              <w:jc w:val="center"/>
              <w:rPr>
                <w:rFonts w:ascii="Times New Roman" w:eastAsia="宋体" w:hAnsi="Times New Roman" w:cs="Courier New"/>
                <w:noProof w:val="0"/>
                <w:snapToGrid/>
                <w:color w:val="auto"/>
                <w:kern w:val="2"/>
                <w:sz w:val="18"/>
                <w:szCs w:val="18"/>
                <w:lang w:eastAsia="zh-CN"/>
              </w:rPr>
            </w:pPr>
          </w:p>
        </w:tc>
        <w:tc>
          <w:tcPr>
            <w:tcW w:w="771" w:type="pct"/>
            <w:vMerge/>
          </w:tcPr>
          <w:p w:rsidR="001769BA" w:rsidRPr="001769BA" w:rsidRDefault="001769BA" w:rsidP="001769BA">
            <w:pPr>
              <w:widowControl w:val="0"/>
              <w:kinsoku/>
              <w:autoSpaceDE/>
              <w:autoSpaceDN/>
              <w:adjustRightInd/>
              <w:snapToGrid/>
              <w:jc w:val="center"/>
              <w:rPr>
                <w:rFonts w:ascii="Times New Roman" w:eastAsia="宋体" w:hAnsi="Times New Roman" w:cs="Courier New"/>
                <w:noProof w:val="0"/>
                <w:snapToGrid/>
                <w:color w:val="auto"/>
                <w:kern w:val="2"/>
                <w:sz w:val="18"/>
                <w:szCs w:val="18"/>
                <w:lang w:eastAsia="zh-CN"/>
              </w:rPr>
            </w:pPr>
          </w:p>
        </w:tc>
      </w:tr>
      <w:tr w:rsidR="0035211C" w:rsidRPr="001769BA" w:rsidTr="000959D4">
        <w:trPr>
          <w:jc w:val="center"/>
        </w:trPr>
        <w:tc>
          <w:tcPr>
            <w:tcW w:w="685"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课程目标</w:t>
            </w:r>
            <w:r w:rsidRPr="00C778C4">
              <w:rPr>
                <w:rFonts w:ascii="Times New Roman" w:hAnsi="Times New Roman" w:hint="eastAsia"/>
                <w:sz w:val="18"/>
                <w:szCs w:val="18"/>
              </w:rPr>
              <w:t>1</w:t>
            </w:r>
          </w:p>
        </w:tc>
        <w:tc>
          <w:tcPr>
            <w:tcW w:w="818" w:type="pct"/>
          </w:tcPr>
          <w:p w:rsidR="0035211C" w:rsidRPr="00C778C4" w:rsidRDefault="0035211C" w:rsidP="00414460">
            <w:pPr>
              <w:pStyle w:val="ab"/>
              <w:spacing w:line="360" w:lineRule="auto"/>
              <w:jc w:val="center"/>
              <w:rPr>
                <w:rFonts w:ascii="Times New Roman" w:hAnsi="Times New Roman"/>
                <w:sz w:val="18"/>
                <w:szCs w:val="18"/>
              </w:rPr>
            </w:pPr>
            <w:r w:rsidRPr="00C778C4">
              <w:rPr>
                <w:rFonts w:hAnsi="宋体" w:hint="eastAsia"/>
                <w:sz w:val="18"/>
                <w:szCs w:val="18"/>
              </w:rPr>
              <w:t>毕业要求1.3</w:t>
            </w:r>
          </w:p>
        </w:tc>
        <w:tc>
          <w:tcPr>
            <w:tcW w:w="479"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4</w:t>
            </w:r>
          </w:p>
        </w:tc>
        <w:tc>
          <w:tcPr>
            <w:tcW w:w="518" w:type="pct"/>
            <w:vAlign w:val="center"/>
          </w:tcPr>
          <w:p w:rsidR="0035211C" w:rsidRPr="00C778C4" w:rsidRDefault="0035211C" w:rsidP="00805420">
            <w:pPr>
              <w:pStyle w:val="ab"/>
              <w:spacing w:line="360" w:lineRule="auto"/>
              <w:jc w:val="center"/>
              <w:rPr>
                <w:rFonts w:ascii="Times New Roman" w:hAnsi="Times New Roman"/>
                <w:sz w:val="18"/>
                <w:szCs w:val="18"/>
              </w:rPr>
            </w:pPr>
            <w:r w:rsidRPr="00C778C4">
              <w:rPr>
                <w:rFonts w:ascii="Times New Roman" w:hAnsi="Times New Roman"/>
                <w:sz w:val="18"/>
                <w:szCs w:val="18"/>
              </w:rPr>
              <w:t>1</w:t>
            </w:r>
            <w:r w:rsidR="00805420">
              <w:rPr>
                <w:rFonts w:ascii="Times New Roman" w:hAnsi="Times New Roman" w:hint="eastAsia"/>
                <w:sz w:val="18"/>
                <w:szCs w:val="18"/>
              </w:rPr>
              <w:t>0</w:t>
            </w:r>
          </w:p>
        </w:tc>
        <w:tc>
          <w:tcPr>
            <w:tcW w:w="435"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p>
        </w:tc>
        <w:tc>
          <w:tcPr>
            <w:tcW w:w="52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sz w:val="18"/>
                <w:szCs w:val="18"/>
              </w:rPr>
              <w:t>16</w:t>
            </w:r>
          </w:p>
        </w:tc>
        <w:tc>
          <w:tcPr>
            <w:tcW w:w="772" w:type="pct"/>
            <w:vAlign w:val="center"/>
          </w:tcPr>
          <w:p w:rsidR="0035211C" w:rsidRPr="00C778C4" w:rsidRDefault="0035211C" w:rsidP="000959D4">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3</w:t>
            </w:r>
            <w:r w:rsidR="000959D4">
              <w:rPr>
                <w:rFonts w:ascii="Times New Roman" w:hAnsi="Times New Roman" w:hint="eastAsia"/>
                <w:sz w:val="18"/>
                <w:szCs w:val="18"/>
              </w:rPr>
              <w:t>0</w:t>
            </w:r>
          </w:p>
        </w:tc>
        <w:tc>
          <w:tcPr>
            <w:tcW w:w="771" w:type="pct"/>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r w:rsidRPr="00C778C4">
              <w:rPr>
                <w:rFonts w:ascii="Times New Roman" w:hAnsi="Times New Roman"/>
                <w:sz w:val="18"/>
                <w:szCs w:val="18"/>
              </w:rPr>
              <w:t>.3</w:t>
            </w:r>
            <w:r w:rsidR="00382E89">
              <w:rPr>
                <w:rFonts w:ascii="Times New Roman" w:hAnsi="Times New Roman" w:hint="eastAsia"/>
                <w:sz w:val="18"/>
                <w:szCs w:val="18"/>
              </w:rPr>
              <w:t>0</w:t>
            </w:r>
          </w:p>
        </w:tc>
      </w:tr>
      <w:tr w:rsidR="0035211C" w:rsidRPr="001769BA" w:rsidTr="000959D4">
        <w:trPr>
          <w:jc w:val="center"/>
        </w:trPr>
        <w:tc>
          <w:tcPr>
            <w:tcW w:w="685"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课程目标</w:t>
            </w:r>
            <w:r w:rsidRPr="00C778C4">
              <w:rPr>
                <w:rFonts w:ascii="Times New Roman" w:hAnsi="Times New Roman" w:hint="eastAsia"/>
                <w:sz w:val="18"/>
                <w:szCs w:val="18"/>
              </w:rPr>
              <w:t>2</w:t>
            </w:r>
          </w:p>
        </w:tc>
        <w:tc>
          <w:tcPr>
            <w:tcW w:w="818" w:type="pct"/>
          </w:tcPr>
          <w:p w:rsidR="0035211C" w:rsidRPr="00C778C4" w:rsidRDefault="0035211C" w:rsidP="00414460">
            <w:pPr>
              <w:pStyle w:val="ab"/>
              <w:spacing w:line="360" w:lineRule="auto"/>
              <w:jc w:val="center"/>
              <w:rPr>
                <w:rFonts w:hAnsi="宋体"/>
                <w:sz w:val="18"/>
                <w:szCs w:val="18"/>
              </w:rPr>
            </w:pPr>
            <w:r w:rsidRPr="00C778C4">
              <w:rPr>
                <w:rFonts w:hAnsi="宋体" w:hint="eastAsia"/>
                <w:sz w:val="18"/>
                <w:szCs w:val="18"/>
              </w:rPr>
              <w:t>毕业要求2.1</w:t>
            </w:r>
          </w:p>
        </w:tc>
        <w:tc>
          <w:tcPr>
            <w:tcW w:w="479"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4</w:t>
            </w:r>
          </w:p>
        </w:tc>
        <w:tc>
          <w:tcPr>
            <w:tcW w:w="518" w:type="pct"/>
            <w:vAlign w:val="center"/>
          </w:tcPr>
          <w:p w:rsidR="0035211C" w:rsidRPr="00C778C4" w:rsidRDefault="0035211C" w:rsidP="0080542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1</w:t>
            </w:r>
            <w:r w:rsidR="00805420">
              <w:rPr>
                <w:rFonts w:ascii="Times New Roman" w:hAnsi="Times New Roman" w:hint="eastAsia"/>
                <w:sz w:val="18"/>
                <w:szCs w:val="18"/>
              </w:rPr>
              <w:t>5</w:t>
            </w:r>
          </w:p>
        </w:tc>
        <w:tc>
          <w:tcPr>
            <w:tcW w:w="435"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5</w:t>
            </w:r>
          </w:p>
        </w:tc>
        <w:tc>
          <w:tcPr>
            <w:tcW w:w="52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1</w:t>
            </w:r>
            <w:r w:rsidRPr="00C778C4">
              <w:rPr>
                <w:rFonts w:ascii="Times New Roman" w:hAnsi="Times New Roman"/>
                <w:sz w:val="18"/>
                <w:szCs w:val="18"/>
              </w:rPr>
              <w:t>6</w:t>
            </w:r>
          </w:p>
        </w:tc>
        <w:tc>
          <w:tcPr>
            <w:tcW w:w="772" w:type="pct"/>
            <w:vAlign w:val="center"/>
          </w:tcPr>
          <w:p w:rsidR="0035211C" w:rsidRPr="00C778C4" w:rsidRDefault="00382E89" w:rsidP="00805420">
            <w:pPr>
              <w:pStyle w:val="ab"/>
              <w:spacing w:line="360" w:lineRule="auto"/>
              <w:jc w:val="center"/>
              <w:rPr>
                <w:rFonts w:ascii="Times New Roman" w:hAnsi="Times New Roman"/>
                <w:sz w:val="18"/>
                <w:szCs w:val="18"/>
              </w:rPr>
            </w:pPr>
            <w:r>
              <w:rPr>
                <w:rFonts w:ascii="Times New Roman" w:hAnsi="Times New Roman" w:hint="eastAsia"/>
                <w:sz w:val="18"/>
                <w:szCs w:val="18"/>
              </w:rPr>
              <w:t>40</w:t>
            </w:r>
          </w:p>
        </w:tc>
        <w:tc>
          <w:tcPr>
            <w:tcW w:w="771" w:type="pct"/>
          </w:tcPr>
          <w:p w:rsidR="0035211C" w:rsidRPr="00C778C4" w:rsidRDefault="0035211C" w:rsidP="00382E89">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r w:rsidRPr="00C778C4">
              <w:rPr>
                <w:rFonts w:ascii="Times New Roman" w:hAnsi="Times New Roman"/>
                <w:sz w:val="18"/>
                <w:szCs w:val="18"/>
              </w:rPr>
              <w:t>.</w:t>
            </w:r>
            <w:r w:rsidR="00382E89">
              <w:rPr>
                <w:rFonts w:ascii="Times New Roman" w:hAnsi="Times New Roman" w:hint="eastAsia"/>
                <w:sz w:val="18"/>
                <w:szCs w:val="18"/>
              </w:rPr>
              <w:t>40</w:t>
            </w:r>
          </w:p>
        </w:tc>
      </w:tr>
      <w:tr w:rsidR="0035211C" w:rsidRPr="001769BA" w:rsidTr="000959D4">
        <w:trPr>
          <w:jc w:val="center"/>
        </w:trPr>
        <w:tc>
          <w:tcPr>
            <w:tcW w:w="685"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lastRenderedPageBreak/>
              <w:t>课程目标</w:t>
            </w:r>
            <w:r w:rsidRPr="00C778C4">
              <w:rPr>
                <w:rFonts w:ascii="Times New Roman" w:hAnsi="Times New Roman" w:hint="eastAsia"/>
                <w:sz w:val="18"/>
                <w:szCs w:val="18"/>
              </w:rPr>
              <w:t>3</w:t>
            </w:r>
          </w:p>
        </w:tc>
        <w:tc>
          <w:tcPr>
            <w:tcW w:w="818" w:type="pct"/>
          </w:tcPr>
          <w:p w:rsidR="0035211C" w:rsidRPr="00C778C4" w:rsidRDefault="0035211C" w:rsidP="00414460">
            <w:pPr>
              <w:pStyle w:val="ab"/>
              <w:spacing w:line="360" w:lineRule="auto"/>
              <w:jc w:val="center"/>
              <w:rPr>
                <w:rFonts w:hAnsi="宋体"/>
                <w:sz w:val="18"/>
                <w:szCs w:val="18"/>
              </w:rPr>
            </w:pPr>
            <w:r w:rsidRPr="00C778C4">
              <w:rPr>
                <w:rFonts w:hAnsi="宋体" w:hint="eastAsia"/>
                <w:sz w:val="18"/>
                <w:szCs w:val="18"/>
              </w:rPr>
              <w:t>毕业要求3.2</w:t>
            </w:r>
          </w:p>
        </w:tc>
        <w:tc>
          <w:tcPr>
            <w:tcW w:w="479"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2</w:t>
            </w:r>
          </w:p>
        </w:tc>
        <w:tc>
          <w:tcPr>
            <w:tcW w:w="518"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p>
        </w:tc>
        <w:tc>
          <w:tcPr>
            <w:tcW w:w="435"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10</w:t>
            </w:r>
          </w:p>
        </w:tc>
        <w:tc>
          <w:tcPr>
            <w:tcW w:w="52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sz w:val="18"/>
                <w:szCs w:val="18"/>
              </w:rPr>
              <w:t>8</w:t>
            </w:r>
          </w:p>
        </w:tc>
        <w:tc>
          <w:tcPr>
            <w:tcW w:w="772" w:type="pct"/>
            <w:vAlign w:val="center"/>
          </w:tcPr>
          <w:p w:rsidR="0035211C" w:rsidRPr="00C778C4" w:rsidRDefault="00805420" w:rsidP="00805420">
            <w:pPr>
              <w:pStyle w:val="ab"/>
              <w:spacing w:line="360" w:lineRule="auto"/>
              <w:jc w:val="center"/>
              <w:rPr>
                <w:rFonts w:ascii="Times New Roman" w:hAnsi="Times New Roman"/>
                <w:sz w:val="18"/>
                <w:szCs w:val="18"/>
              </w:rPr>
            </w:pPr>
            <w:r>
              <w:rPr>
                <w:rFonts w:ascii="Times New Roman" w:hAnsi="Times New Roman" w:hint="eastAsia"/>
                <w:sz w:val="18"/>
                <w:szCs w:val="18"/>
              </w:rPr>
              <w:t>20</w:t>
            </w:r>
          </w:p>
        </w:tc>
        <w:tc>
          <w:tcPr>
            <w:tcW w:w="771" w:type="pct"/>
          </w:tcPr>
          <w:p w:rsidR="0035211C" w:rsidRPr="00C778C4" w:rsidRDefault="0035211C" w:rsidP="0080542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r w:rsidRPr="00C778C4">
              <w:rPr>
                <w:rFonts w:ascii="Times New Roman" w:hAnsi="Times New Roman"/>
                <w:sz w:val="18"/>
                <w:szCs w:val="18"/>
              </w:rPr>
              <w:t>.2</w:t>
            </w:r>
            <w:r w:rsidR="00805420">
              <w:rPr>
                <w:rFonts w:ascii="Times New Roman" w:hAnsi="Times New Roman" w:hint="eastAsia"/>
                <w:sz w:val="18"/>
                <w:szCs w:val="18"/>
              </w:rPr>
              <w:t>0</w:t>
            </w:r>
          </w:p>
        </w:tc>
      </w:tr>
      <w:tr w:rsidR="0035211C" w:rsidRPr="001769BA" w:rsidTr="000959D4">
        <w:trPr>
          <w:jc w:val="center"/>
        </w:trPr>
        <w:tc>
          <w:tcPr>
            <w:tcW w:w="685"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课程目标</w:t>
            </w:r>
            <w:r w:rsidRPr="00C778C4">
              <w:rPr>
                <w:rFonts w:ascii="Times New Roman" w:hAnsi="Times New Roman" w:hint="eastAsia"/>
                <w:sz w:val="18"/>
                <w:szCs w:val="18"/>
              </w:rPr>
              <w:t>4</w:t>
            </w:r>
          </w:p>
        </w:tc>
        <w:tc>
          <w:tcPr>
            <w:tcW w:w="818" w:type="pct"/>
          </w:tcPr>
          <w:p w:rsidR="0035211C" w:rsidRPr="00C778C4" w:rsidRDefault="0035211C" w:rsidP="00414460">
            <w:pPr>
              <w:pStyle w:val="ab"/>
              <w:spacing w:line="360" w:lineRule="auto"/>
              <w:jc w:val="center"/>
              <w:rPr>
                <w:rFonts w:hAnsi="宋体"/>
                <w:sz w:val="18"/>
                <w:szCs w:val="18"/>
              </w:rPr>
            </w:pPr>
            <w:r w:rsidRPr="00C778C4">
              <w:rPr>
                <w:rFonts w:hAnsi="宋体" w:hint="eastAsia"/>
                <w:sz w:val="18"/>
                <w:szCs w:val="18"/>
              </w:rPr>
              <w:t>毕业要求10.1</w:t>
            </w:r>
          </w:p>
        </w:tc>
        <w:tc>
          <w:tcPr>
            <w:tcW w:w="479"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0</w:t>
            </w:r>
          </w:p>
        </w:tc>
        <w:tc>
          <w:tcPr>
            <w:tcW w:w="518"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p>
        </w:tc>
        <w:tc>
          <w:tcPr>
            <w:tcW w:w="435" w:type="pct"/>
            <w:vAlign w:val="center"/>
          </w:tcPr>
          <w:p w:rsidR="0035211C" w:rsidRPr="00C778C4" w:rsidRDefault="00805420" w:rsidP="00414460">
            <w:pPr>
              <w:pStyle w:val="ab"/>
              <w:spacing w:line="360" w:lineRule="auto"/>
              <w:jc w:val="center"/>
              <w:rPr>
                <w:rFonts w:ascii="Times New Roman" w:hAnsi="Times New Roman"/>
                <w:sz w:val="18"/>
                <w:szCs w:val="18"/>
              </w:rPr>
            </w:pPr>
            <w:r>
              <w:rPr>
                <w:rFonts w:ascii="Times New Roman" w:hAnsi="Times New Roman" w:hint="eastAsia"/>
                <w:sz w:val="18"/>
                <w:szCs w:val="18"/>
              </w:rPr>
              <w:t>10</w:t>
            </w:r>
          </w:p>
        </w:tc>
        <w:tc>
          <w:tcPr>
            <w:tcW w:w="52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p>
        </w:tc>
        <w:tc>
          <w:tcPr>
            <w:tcW w:w="77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10</w:t>
            </w:r>
          </w:p>
        </w:tc>
        <w:tc>
          <w:tcPr>
            <w:tcW w:w="771" w:type="pct"/>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0</w:t>
            </w:r>
            <w:r w:rsidRPr="00C778C4">
              <w:rPr>
                <w:rFonts w:ascii="Times New Roman" w:hAnsi="Times New Roman"/>
                <w:sz w:val="18"/>
                <w:szCs w:val="18"/>
              </w:rPr>
              <w:t>.1</w:t>
            </w:r>
          </w:p>
        </w:tc>
      </w:tr>
      <w:tr w:rsidR="0035211C" w:rsidRPr="001769BA" w:rsidTr="000959D4">
        <w:trPr>
          <w:jc w:val="center"/>
        </w:trPr>
        <w:tc>
          <w:tcPr>
            <w:tcW w:w="1503" w:type="pct"/>
            <w:gridSpan w:val="2"/>
            <w:vAlign w:val="center"/>
          </w:tcPr>
          <w:p w:rsidR="0035211C" w:rsidRPr="00C778C4" w:rsidRDefault="0035211C" w:rsidP="00414460">
            <w:pPr>
              <w:pStyle w:val="ab"/>
              <w:spacing w:line="360" w:lineRule="auto"/>
              <w:jc w:val="center"/>
              <w:rPr>
                <w:rFonts w:hAnsi="宋体"/>
                <w:sz w:val="18"/>
                <w:szCs w:val="18"/>
              </w:rPr>
            </w:pPr>
            <w:r w:rsidRPr="00C778C4">
              <w:rPr>
                <w:rFonts w:hAnsi="宋体" w:hint="eastAsia"/>
                <w:sz w:val="18"/>
                <w:szCs w:val="18"/>
              </w:rPr>
              <w:t>合计</w:t>
            </w:r>
          </w:p>
        </w:tc>
        <w:tc>
          <w:tcPr>
            <w:tcW w:w="479"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1</w:t>
            </w:r>
            <w:r w:rsidRPr="00C778C4">
              <w:rPr>
                <w:rFonts w:ascii="Times New Roman" w:hAnsi="Times New Roman"/>
                <w:sz w:val="18"/>
                <w:szCs w:val="18"/>
              </w:rPr>
              <w:t>0</w:t>
            </w:r>
          </w:p>
        </w:tc>
        <w:tc>
          <w:tcPr>
            <w:tcW w:w="518"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2</w:t>
            </w:r>
            <w:r w:rsidRPr="00C778C4">
              <w:rPr>
                <w:rFonts w:ascii="Times New Roman" w:hAnsi="Times New Roman"/>
                <w:sz w:val="18"/>
                <w:szCs w:val="18"/>
              </w:rPr>
              <w:t>5</w:t>
            </w:r>
          </w:p>
        </w:tc>
        <w:tc>
          <w:tcPr>
            <w:tcW w:w="435"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2</w:t>
            </w:r>
            <w:r w:rsidRPr="00C778C4">
              <w:rPr>
                <w:rFonts w:ascii="Times New Roman" w:hAnsi="Times New Roman"/>
                <w:sz w:val="18"/>
                <w:szCs w:val="18"/>
              </w:rPr>
              <w:t>5</w:t>
            </w:r>
          </w:p>
        </w:tc>
        <w:tc>
          <w:tcPr>
            <w:tcW w:w="52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sz w:val="18"/>
                <w:szCs w:val="18"/>
              </w:rPr>
              <w:t>40</w:t>
            </w:r>
          </w:p>
        </w:tc>
        <w:tc>
          <w:tcPr>
            <w:tcW w:w="772" w:type="pct"/>
            <w:vAlign w:val="center"/>
          </w:tcPr>
          <w:p w:rsidR="0035211C" w:rsidRPr="00C778C4" w:rsidRDefault="0035211C" w:rsidP="00414460">
            <w:pPr>
              <w:pStyle w:val="ab"/>
              <w:spacing w:line="360" w:lineRule="auto"/>
              <w:jc w:val="center"/>
              <w:rPr>
                <w:rFonts w:ascii="Times New Roman" w:hAnsi="Times New Roman"/>
                <w:sz w:val="18"/>
                <w:szCs w:val="18"/>
              </w:rPr>
            </w:pPr>
            <w:r w:rsidRPr="00C778C4">
              <w:rPr>
                <w:rFonts w:ascii="Times New Roman" w:hAnsi="Times New Roman" w:hint="eastAsia"/>
                <w:sz w:val="18"/>
                <w:szCs w:val="18"/>
              </w:rPr>
              <w:t>100</w:t>
            </w:r>
          </w:p>
        </w:tc>
        <w:tc>
          <w:tcPr>
            <w:tcW w:w="771" w:type="pct"/>
          </w:tcPr>
          <w:p w:rsidR="0035211C" w:rsidRPr="00C778C4" w:rsidRDefault="0035211C" w:rsidP="00414460">
            <w:pPr>
              <w:pStyle w:val="ab"/>
              <w:spacing w:line="360" w:lineRule="auto"/>
              <w:jc w:val="center"/>
              <w:rPr>
                <w:rFonts w:ascii="Times New Roman" w:hAnsi="Times New Roman"/>
                <w:sz w:val="18"/>
                <w:szCs w:val="18"/>
              </w:rPr>
            </w:pPr>
          </w:p>
        </w:tc>
      </w:tr>
    </w:tbl>
    <w:p w:rsidR="00BD32B6" w:rsidRPr="00BD32B6" w:rsidRDefault="00BD32B6" w:rsidP="00BD32B6">
      <w:pPr>
        <w:pStyle w:val="a3"/>
        <w:spacing w:before="109" w:line="411" w:lineRule="auto"/>
        <w:ind w:left="36" w:right="23" w:firstLine="422"/>
        <w:jc w:val="both"/>
        <w:rPr>
          <w:spacing w:val="-4"/>
          <w:lang w:eastAsia="zh-CN"/>
        </w:rPr>
      </w:pPr>
      <w:r w:rsidRPr="00BD32B6">
        <w:rPr>
          <w:rFonts w:hint="eastAsia"/>
          <w:spacing w:val="-4"/>
          <w:lang w:eastAsia="zh-CN"/>
        </w:rPr>
        <w:t>课程的目标达成度计算方式如下：</w:t>
      </w:r>
    </w:p>
    <w:p w:rsidR="00BD32B6" w:rsidRPr="00BD32B6" w:rsidRDefault="00BD32B6" w:rsidP="00BD32B6">
      <w:pPr>
        <w:pStyle w:val="a3"/>
        <w:spacing w:before="109" w:line="411" w:lineRule="auto"/>
        <w:ind w:left="36" w:right="23" w:firstLine="422"/>
        <w:jc w:val="both"/>
        <w:rPr>
          <w:b/>
          <w:spacing w:val="-4"/>
          <w:lang w:eastAsia="zh-CN"/>
        </w:rPr>
      </w:pPr>
      <w:r w:rsidRPr="00BD32B6">
        <w:rPr>
          <w:rFonts w:hint="eastAsia"/>
          <w:b/>
          <w:spacing w:val="-4"/>
          <w:lang w:eastAsia="zh-CN"/>
        </w:rPr>
        <w:t>（1）考核环节的目标分值与学生平均得分</w:t>
      </w:r>
    </w:p>
    <w:p w:rsidR="00BD32B6" w:rsidRPr="00BD32B6" w:rsidRDefault="00BD32B6" w:rsidP="00BD32B6">
      <w:pPr>
        <w:pStyle w:val="a3"/>
        <w:spacing w:before="109" w:line="411" w:lineRule="auto"/>
        <w:ind w:left="36" w:right="23" w:firstLine="422"/>
        <w:jc w:val="both"/>
        <w:rPr>
          <w:spacing w:val="-4"/>
          <w:lang w:eastAsia="zh-CN"/>
        </w:rPr>
      </w:pPr>
      <w:r w:rsidRPr="00BD32B6">
        <w:rPr>
          <w:rFonts w:hint="eastAsia"/>
          <w:spacing w:val="-4"/>
          <w:lang w:eastAsia="zh-CN"/>
        </w:rPr>
        <w:t>根据表</w:t>
      </w:r>
      <w:r>
        <w:rPr>
          <w:spacing w:val="-4"/>
          <w:lang w:eastAsia="zh-CN"/>
        </w:rPr>
        <w:t>6</w:t>
      </w:r>
      <w:r w:rsidRPr="00BD32B6">
        <w:rPr>
          <w:rFonts w:hint="eastAsia"/>
          <w:spacing w:val="-4"/>
          <w:lang w:eastAsia="zh-CN"/>
        </w:rPr>
        <w:t>分别计算课程目标i中每个考核环节的目标分值与学生平均得分，两者均为加权后的得分，即单个环节分值</w:t>
      </w:r>
      <w:r>
        <w:rPr>
          <w:rFonts w:hint="eastAsia"/>
          <w:spacing w:val="-4"/>
          <w:lang w:eastAsia="zh-CN"/>
        </w:rPr>
        <w:t>×</w:t>
      </w:r>
      <w:r w:rsidRPr="00BD32B6">
        <w:rPr>
          <w:rFonts w:hint="eastAsia"/>
          <w:spacing w:val="-4"/>
          <w:lang w:eastAsia="zh-CN"/>
        </w:rPr>
        <w:t>该考核环节在总成绩中的比例。</w:t>
      </w:r>
    </w:p>
    <w:p w:rsidR="00BD32B6" w:rsidRPr="00BD32B6" w:rsidRDefault="00BD32B6" w:rsidP="00BD32B6">
      <w:pPr>
        <w:pStyle w:val="a3"/>
        <w:spacing w:before="175" w:line="221" w:lineRule="auto"/>
        <w:jc w:val="center"/>
        <w:rPr>
          <w:spacing w:val="-1"/>
          <w:sz w:val="18"/>
          <w:szCs w:val="18"/>
          <w:lang w:eastAsia="zh-CN"/>
          <w14:textOutline w14:w="3263" w14:cap="flat" w14:cmpd="sng" w14:algn="ctr">
            <w14:solidFill>
              <w14:srgbClr w14:val="000000"/>
            </w14:solidFill>
            <w14:prstDash w14:val="solid"/>
            <w14:miter w14:lim="10"/>
          </w14:textOutline>
        </w:rPr>
      </w:pPr>
      <w:r w:rsidRPr="00BD32B6">
        <w:rPr>
          <w:rFonts w:hint="eastAsia"/>
          <w:spacing w:val="-1"/>
          <w:sz w:val="18"/>
          <w:szCs w:val="18"/>
          <w:lang w:eastAsia="zh-CN"/>
          <w14:textOutline w14:w="3263" w14:cap="flat" w14:cmpd="sng" w14:algn="ctr">
            <w14:solidFill>
              <w14:srgbClr w14:val="000000"/>
            </w14:solidFill>
            <w14:prstDash w14:val="solid"/>
            <w14:miter w14:lim="10"/>
          </w14:textOutline>
        </w:rPr>
        <w:t xml:space="preserve">表 </w:t>
      </w:r>
      <w:r>
        <w:rPr>
          <w:spacing w:val="-1"/>
          <w:sz w:val="18"/>
          <w:szCs w:val="18"/>
          <w:lang w:eastAsia="zh-CN"/>
          <w14:textOutline w14:w="3263" w14:cap="flat" w14:cmpd="sng" w14:algn="ctr">
            <w14:solidFill>
              <w14:srgbClr w14:val="000000"/>
            </w14:solidFill>
            <w14:prstDash w14:val="solid"/>
            <w14:miter w14:lim="10"/>
          </w14:textOutline>
        </w:rPr>
        <w:t>6</w:t>
      </w:r>
      <w:r w:rsidRPr="00BD32B6">
        <w:rPr>
          <w:rFonts w:hint="eastAsia"/>
          <w:spacing w:val="-1"/>
          <w:sz w:val="18"/>
          <w:szCs w:val="18"/>
          <w:lang w:eastAsia="zh-CN"/>
          <w14:textOutline w14:w="3263" w14:cap="flat" w14:cmpd="sng" w14:algn="ctr">
            <w14:solidFill>
              <w14:srgbClr w14:val="000000"/>
            </w14:solidFill>
            <w14:prstDash w14:val="solid"/>
            <w14:miter w14:lim="10"/>
          </w14:textOutline>
        </w:rPr>
        <w:t xml:space="preserve"> 课程分目标考核环节得分表</w:t>
      </w:r>
    </w:p>
    <w:tbl>
      <w:tblPr>
        <w:tblStyle w:val="a6"/>
        <w:tblW w:w="0" w:type="auto"/>
        <w:jc w:val="center"/>
        <w:tblLook w:val="04A0" w:firstRow="1" w:lastRow="0" w:firstColumn="1" w:lastColumn="0" w:noHBand="0" w:noVBand="1"/>
      </w:tblPr>
      <w:tblGrid>
        <w:gridCol w:w="1843"/>
        <w:gridCol w:w="2268"/>
        <w:gridCol w:w="1559"/>
        <w:gridCol w:w="1701"/>
      </w:tblGrid>
      <w:tr w:rsidR="00BD32B6" w:rsidTr="003E2898">
        <w:trPr>
          <w:trHeight w:val="334"/>
          <w:jc w:val="center"/>
        </w:trPr>
        <w:tc>
          <w:tcPr>
            <w:tcW w:w="1843" w:type="dxa"/>
            <w:vAlign w:val="center"/>
          </w:tcPr>
          <w:p w:rsidR="00BD32B6" w:rsidRPr="00DC31BC" w:rsidRDefault="00BD32B6" w:rsidP="003E2898">
            <w:pPr>
              <w:jc w:val="center"/>
              <w:rPr>
                <w:rFonts w:ascii="宋体" w:hAnsi="宋体"/>
                <w:szCs w:val="21"/>
              </w:rPr>
            </w:pPr>
            <w:r w:rsidRPr="00DC31BC">
              <w:rPr>
                <w:rFonts w:ascii="宋体" w:hAnsi="宋体" w:hint="eastAsia"/>
                <w:szCs w:val="21"/>
              </w:rPr>
              <w:t>课程分目标</w:t>
            </w:r>
          </w:p>
        </w:tc>
        <w:tc>
          <w:tcPr>
            <w:tcW w:w="2268" w:type="dxa"/>
            <w:vAlign w:val="center"/>
          </w:tcPr>
          <w:p w:rsidR="00BD32B6" w:rsidRPr="00DC31BC" w:rsidRDefault="00BD32B6" w:rsidP="003E2898">
            <w:pPr>
              <w:jc w:val="center"/>
              <w:rPr>
                <w:rFonts w:ascii="宋体" w:hAnsi="宋体"/>
                <w:szCs w:val="21"/>
              </w:rPr>
            </w:pPr>
            <w:r w:rsidRPr="00DC31BC">
              <w:rPr>
                <w:rFonts w:ascii="宋体" w:hAnsi="宋体" w:hint="eastAsia"/>
                <w:szCs w:val="21"/>
              </w:rPr>
              <w:t>考核环节</w:t>
            </w:r>
          </w:p>
        </w:tc>
        <w:tc>
          <w:tcPr>
            <w:tcW w:w="1559" w:type="dxa"/>
            <w:vAlign w:val="center"/>
          </w:tcPr>
          <w:p w:rsidR="00BD32B6" w:rsidRPr="00DC31BC" w:rsidRDefault="00BD32B6" w:rsidP="003E2898">
            <w:pPr>
              <w:jc w:val="center"/>
              <w:rPr>
                <w:rFonts w:ascii="宋体" w:hAnsi="宋体"/>
                <w:szCs w:val="21"/>
              </w:rPr>
            </w:pPr>
            <w:r w:rsidRPr="00DC31BC">
              <w:rPr>
                <w:rFonts w:ascii="宋体" w:hAnsi="宋体" w:hint="eastAsia"/>
                <w:szCs w:val="21"/>
              </w:rPr>
              <w:t>目标分值</w:t>
            </w:r>
          </w:p>
        </w:tc>
        <w:tc>
          <w:tcPr>
            <w:tcW w:w="1701" w:type="dxa"/>
            <w:vAlign w:val="center"/>
          </w:tcPr>
          <w:p w:rsidR="00BD32B6" w:rsidRPr="00DC31BC" w:rsidRDefault="00BD32B6" w:rsidP="003E2898">
            <w:pPr>
              <w:jc w:val="center"/>
              <w:rPr>
                <w:rFonts w:ascii="宋体" w:hAnsi="宋体"/>
                <w:szCs w:val="21"/>
              </w:rPr>
            </w:pPr>
            <w:r w:rsidRPr="00DC31BC">
              <w:rPr>
                <w:rFonts w:ascii="宋体" w:hAnsi="宋体" w:hint="eastAsia"/>
                <w:szCs w:val="21"/>
              </w:rPr>
              <w:t>学生平均得分</w:t>
            </w:r>
          </w:p>
        </w:tc>
      </w:tr>
      <w:tr w:rsidR="00BD32B6" w:rsidTr="003E2898">
        <w:trPr>
          <w:jc w:val="center"/>
        </w:trPr>
        <w:tc>
          <w:tcPr>
            <w:tcW w:w="1843" w:type="dxa"/>
            <w:vMerge w:val="restart"/>
            <w:vAlign w:val="center"/>
          </w:tcPr>
          <w:p w:rsidR="00BD32B6" w:rsidRPr="00DC31BC" w:rsidRDefault="00BD32B6" w:rsidP="003E2898">
            <w:pPr>
              <w:jc w:val="center"/>
              <w:rPr>
                <w:rFonts w:ascii="宋体" w:hAnsi="宋体"/>
                <w:szCs w:val="21"/>
              </w:rPr>
            </w:pPr>
            <w:r w:rsidRPr="00DC31BC">
              <w:rPr>
                <w:rFonts w:ascii="宋体" w:hAnsi="宋体" w:hint="eastAsia"/>
                <w:szCs w:val="21"/>
              </w:rPr>
              <w:t>课程目标i</w:t>
            </w:r>
          </w:p>
        </w:tc>
        <w:tc>
          <w:tcPr>
            <w:tcW w:w="2268" w:type="dxa"/>
            <w:vAlign w:val="center"/>
          </w:tcPr>
          <w:p w:rsidR="00BD32B6" w:rsidRPr="00DC31BC" w:rsidRDefault="000959D4" w:rsidP="003E2898">
            <w:pPr>
              <w:jc w:val="center"/>
              <w:rPr>
                <w:rFonts w:ascii="宋体" w:hAnsi="宋体"/>
                <w:szCs w:val="21"/>
              </w:rPr>
            </w:pPr>
            <w:r>
              <w:rPr>
                <w:rFonts w:hint="eastAsia"/>
                <w:szCs w:val="21"/>
              </w:rPr>
              <w:t>期中测验</w:t>
            </w:r>
          </w:p>
        </w:tc>
        <w:tc>
          <w:tcPr>
            <w:tcW w:w="1559"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8.75pt" o:ole="">
                  <v:imagedata r:id="rId8" o:title=""/>
                </v:shape>
                <o:OLEObject Type="Embed" ProgID="Equation.DSMT4" ShapeID="_x0000_i1025" DrawAspect="Content" ObjectID="_1767698915" r:id="rId9"/>
              </w:object>
            </w:r>
          </w:p>
        </w:tc>
        <w:tc>
          <w:tcPr>
            <w:tcW w:w="1701"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40" w:dyaOrig="360">
                <v:shape id="_x0000_i1026" type="#_x0000_t75" style="width:11.25pt;height:18.75pt" o:ole="">
                  <v:imagedata r:id="rId10" o:title=""/>
                </v:shape>
                <o:OLEObject Type="Embed" ProgID="Equation.DSMT4" ShapeID="_x0000_i1026" DrawAspect="Content" ObjectID="_1767698916" r:id="rId11"/>
              </w:object>
            </w:r>
          </w:p>
        </w:tc>
      </w:tr>
      <w:tr w:rsidR="00BD32B6" w:rsidTr="003E2898">
        <w:trPr>
          <w:jc w:val="center"/>
        </w:trPr>
        <w:tc>
          <w:tcPr>
            <w:tcW w:w="1843" w:type="dxa"/>
            <w:vMerge/>
            <w:vAlign w:val="center"/>
          </w:tcPr>
          <w:p w:rsidR="00BD32B6" w:rsidRPr="00DC31BC" w:rsidRDefault="00BD32B6" w:rsidP="003E2898">
            <w:pPr>
              <w:jc w:val="center"/>
              <w:rPr>
                <w:rFonts w:ascii="宋体" w:hAnsi="宋体"/>
                <w:szCs w:val="21"/>
              </w:rPr>
            </w:pPr>
          </w:p>
        </w:tc>
        <w:tc>
          <w:tcPr>
            <w:tcW w:w="2268" w:type="dxa"/>
            <w:vAlign w:val="center"/>
          </w:tcPr>
          <w:p w:rsidR="00BD32B6" w:rsidRPr="00DC31BC" w:rsidRDefault="000959D4" w:rsidP="003E2898">
            <w:pPr>
              <w:jc w:val="center"/>
              <w:rPr>
                <w:rFonts w:ascii="宋体" w:hAnsi="宋体"/>
                <w:szCs w:val="21"/>
              </w:rPr>
            </w:pPr>
            <w:r w:rsidRPr="000959D4">
              <w:rPr>
                <w:rFonts w:hint="eastAsia"/>
                <w:szCs w:val="21"/>
              </w:rPr>
              <w:t>章节测验或作业</w:t>
            </w:r>
          </w:p>
        </w:tc>
        <w:tc>
          <w:tcPr>
            <w:tcW w:w="1559"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60" w:dyaOrig="380">
                <v:shape id="_x0000_i1027" type="#_x0000_t75" style="width:12.75pt;height:18.75pt" o:ole="">
                  <v:imagedata r:id="rId12" o:title=""/>
                </v:shape>
                <o:OLEObject Type="Embed" ProgID="Equation.DSMT4" ShapeID="_x0000_i1027" DrawAspect="Content" ObjectID="_1767698917" r:id="rId13"/>
              </w:object>
            </w:r>
          </w:p>
        </w:tc>
        <w:tc>
          <w:tcPr>
            <w:tcW w:w="1701"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20" w:dyaOrig="360">
                <v:shape id="_x0000_i1028" type="#_x0000_t75" style="width:10.5pt;height:18.75pt" o:ole="">
                  <v:imagedata r:id="rId14" o:title=""/>
                </v:shape>
                <o:OLEObject Type="Embed" ProgID="Equation.DSMT4" ShapeID="_x0000_i1028" DrawAspect="Content" ObjectID="_1767698918" r:id="rId15"/>
              </w:object>
            </w:r>
          </w:p>
        </w:tc>
      </w:tr>
      <w:tr w:rsidR="00BD32B6" w:rsidTr="003E2898">
        <w:trPr>
          <w:jc w:val="center"/>
        </w:trPr>
        <w:tc>
          <w:tcPr>
            <w:tcW w:w="1843" w:type="dxa"/>
            <w:vMerge/>
            <w:vAlign w:val="center"/>
          </w:tcPr>
          <w:p w:rsidR="00BD32B6" w:rsidRPr="00DC31BC" w:rsidRDefault="00BD32B6" w:rsidP="003E2898">
            <w:pPr>
              <w:jc w:val="center"/>
              <w:rPr>
                <w:rFonts w:ascii="宋体" w:hAnsi="宋体"/>
                <w:szCs w:val="21"/>
              </w:rPr>
            </w:pPr>
          </w:p>
        </w:tc>
        <w:tc>
          <w:tcPr>
            <w:tcW w:w="2268" w:type="dxa"/>
            <w:vAlign w:val="center"/>
          </w:tcPr>
          <w:p w:rsidR="00BD32B6" w:rsidRPr="00DC31BC" w:rsidRDefault="00BD32B6" w:rsidP="003E2898">
            <w:pPr>
              <w:jc w:val="center"/>
              <w:rPr>
                <w:rFonts w:ascii="宋体" w:hAnsi="宋体"/>
                <w:szCs w:val="21"/>
              </w:rPr>
            </w:pPr>
            <w:r>
              <w:rPr>
                <w:rFonts w:hint="eastAsia"/>
                <w:szCs w:val="21"/>
              </w:rPr>
              <w:t>课内</w:t>
            </w:r>
            <w:r>
              <w:rPr>
                <w:szCs w:val="21"/>
              </w:rPr>
              <w:t>实验</w:t>
            </w:r>
          </w:p>
        </w:tc>
        <w:tc>
          <w:tcPr>
            <w:tcW w:w="1559"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40" w:dyaOrig="380">
                <v:shape id="_x0000_i1029" type="#_x0000_t75" style="width:11.25pt;height:18.75pt" o:ole="">
                  <v:imagedata r:id="rId16" o:title=""/>
                </v:shape>
                <o:OLEObject Type="Embed" ProgID="Equation.DSMT4" ShapeID="_x0000_i1029" DrawAspect="Content" ObjectID="_1767698919" r:id="rId17"/>
              </w:object>
            </w:r>
          </w:p>
        </w:tc>
        <w:tc>
          <w:tcPr>
            <w:tcW w:w="1701"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20" w:dyaOrig="360">
                <v:shape id="_x0000_i1030" type="#_x0000_t75" style="width:10.5pt;height:18.75pt" o:ole="">
                  <v:imagedata r:id="rId18" o:title=""/>
                </v:shape>
                <o:OLEObject Type="Embed" ProgID="Equation.DSMT4" ShapeID="_x0000_i1030" DrawAspect="Content" ObjectID="_1767698920" r:id="rId19"/>
              </w:object>
            </w:r>
          </w:p>
        </w:tc>
      </w:tr>
      <w:tr w:rsidR="00BD32B6" w:rsidTr="003E2898">
        <w:trPr>
          <w:jc w:val="center"/>
        </w:trPr>
        <w:tc>
          <w:tcPr>
            <w:tcW w:w="1843" w:type="dxa"/>
            <w:vMerge/>
            <w:vAlign w:val="center"/>
          </w:tcPr>
          <w:p w:rsidR="00BD32B6" w:rsidRPr="00DC31BC" w:rsidRDefault="00BD32B6" w:rsidP="003E2898">
            <w:pPr>
              <w:jc w:val="center"/>
              <w:rPr>
                <w:rFonts w:ascii="宋体" w:hAnsi="宋体"/>
                <w:szCs w:val="21"/>
              </w:rPr>
            </w:pPr>
          </w:p>
        </w:tc>
        <w:tc>
          <w:tcPr>
            <w:tcW w:w="2268" w:type="dxa"/>
            <w:vAlign w:val="center"/>
          </w:tcPr>
          <w:p w:rsidR="00BD32B6" w:rsidRPr="00DC31BC" w:rsidRDefault="00BD32B6" w:rsidP="003E2898">
            <w:pPr>
              <w:jc w:val="center"/>
              <w:rPr>
                <w:rFonts w:ascii="宋体" w:hAnsi="宋体"/>
                <w:szCs w:val="21"/>
              </w:rPr>
            </w:pPr>
            <w:r>
              <w:rPr>
                <w:szCs w:val="21"/>
              </w:rPr>
              <w:t>期末</w:t>
            </w:r>
            <w:r w:rsidRPr="00F8142E">
              <w:rPr>
                <w:szCs w:val="21"/>
              </w:rPr>
              <w:t>考试</w:t>
            </w:r>
          </w:p>
        </w:tc>
        <w:tc>
          <w:tcPr>
            <w:tcW w:w="1559"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79" w:dyaOrig="380">
                <v:shape id="_x0000_i1031" type="#_x0000_t75" style="width:15pt;height:18.75pt" o:ole="">
                  <v:imagedata r:id="rId20" o:title=""/>
                </v:shape>
                <o:OLEObject Type="Embed" ProgID="Equation.DSMT4" ShapeID="_x0000_i1031" DrawAspect="Content" ObjectID="_1767698921" r:id="rId21"/>
              </w:object>
            </w:r>
          </w:p>
        </w:tc>
        <w:tc>
          <w:tcPr>
            <w:tcW w:w="1701" w:type="dxa"/>
            <w:vAlign w:val="center"/>
          </w:tcPr>
          <w:p w:rsidR="00BD32B6" w:rsidRPr="00DC31BC" w:rsidRDefault="00BD32B6" w:rsidP="003E2898">
            <w:pPr>
              <w:jc w:val="center"/>
              <w:rPr>
                <w:rFonts w:ascii="宋体" w:hAnsi="宋体"/>
                <w:szCs w:val="21"/>
              </w:rPr>
            </w:pPr>
            <w:r w:rsidRPr="00DC31BC">
              <w:rPr>
                <w:rFonts w:ascii="宋体" w:eastAsiaTheme="minorEastAsia" w:hAnsi="宋体" w:cs="Arial"/>
                <w:snapToGrid w:val="0"/>
                <w:color w:val="000000"/>
                <w:sz w:val="21"/>
                <w:szCs w:val="21"/>
                <w:lang w:eastAsia="en-US"/>
              </w:rPr>
              <w:object w:dxaOrig="240" w:dyaOrig="360">
                <v:shape id="_x0000_i1032" type="#_x0000_t75" style="width:11.25pt;height:18.75pt" o:ole="">
                  <v:imagedata r:id="rId22" o:title=""/>
                </v:shape>
                <o:OLEObject Type="Embed" ProgID="Equation.DSMT4" ShapeID="_x0000_i1032" DrawAspect="Content" ObjectID="_1767698922" r:id="rId23"/>
              </w:object>
            </w:r>
          </w:p>
        </w:tc>
      </w:tr>
    </w:tbl>
    <w:p w:rsidR="00BD32B6" w:rsidRPr="00BD32B6" w:rsidRDefault="00BD32B6" w:rsidP="00BD32B6">
      <w:pPr>
        <w:pStyle w:val="a3"/>
        <w:spacing w:before="109" w:line="411" w:lineRule="auto"/>
        <w:ind w:left="36" w:right="23" w:firstLine="422"/>
        <w:jc w:val="both"/>
        <w:rPr>
          <w:b/>
          <w:spacing w:val="-4"/>
          <w:lang w:eastAsia="zh-CN"/>
        </w:rPr>
      </w:pPr>
      <w:r>
        <w:rPr>
          <w:rFonts w:hint="eastAsia"/>
          <w:b/>
          <w:spacing w:val="-4"/>
          <w:lang w:eastAsia="zh-CN"/>
        </w:rPr>
        <w:t>（2）</w:t>
      </w:r>
      <w:r w:rsidRPr="00BD32B6">
        <w:rPr>
          <w:rFonts w:hint="eastAsia"/>
          <w:b/>
          <w:spacing w:val="-4"/>
          <w:lang w:eastAsia="zh-CN"/>
        </w:rPr>
        <w:t>分目标达成度计算</w:t>
      </w:r>
    </w:p>
    <w:p w:rsidR="00BD32B6" w:rsidRPr="00BD32B6" w:rsidRDefault="00BD32B6" w:rsidP="00BD32B6">
      <w:pPr>
        <w:widowControl w:val="0"/>
        <w:kinsoku/>
        <w:autoSpaceDE/>
        <w:autoSpaceDN/>
        <w:spacing w:line="360" w:lineRule="auto"/>
        <w:ind w:firstLineChars="200" w:firstLine="480"/>
        <w:textAlignment w:val="auto"/>
        <w:rPr>
          <w:rFonts w:ascii="宋体" w:eastAsia="宋体" w:hAnsi="宋体" w:cs="Times New Roman"/>
          <w:noProof w:val="0"/>
          <w:snapToGrid/>
          <w:kern w:val="2"/>
          <w:lang w:eastAsia="zh-CN"/>
        </w:rPr>
      </w:pPr>
      <w:r w:rsidRPr="00BD32B6">
        <w:rPr>
          <w:rFonts w:ascii="宋体" w:eastAsia="宋体" w:hAnsi="宋体" w:cs="Times New Roman" w:hint="eastAsia"/>
          <w:bCs/>
          <w:noProof w:val="0"/>
          <w:snapToGrid/>
          <w:color w:val="auto"/>
          <w:kern w:val="2"/>
          <w:sz w:val="24"/>
          <w:szCs w:val="24"/>
          <w:lang w:eastAsia="zh-CN"/>
        </w:rPr>
        <w:t>课程分目标</w:t>
      </w:r>
      <w:proofErr w:type="spellStart"/>
      <w:r w:rsidRPr="00BD32B6">
        <w:rPr>
          <w:rFonts w:ascii="Times New Roman" w:eastAsia="宋体" w:hAnsi="Times New Roman" w:cs="Times New Roman"/>
          <w:bCs/>
          <w:i/>
          <w:noProof w:val="0"/>
          <w:snapToGrid/>
          <w:color w:val="auto"/>
          <w:kern w:val="2"/>
          <w:sz w:val="24"/>
          <w:szCs w:val="24"/>
          <w:lang w:eastAsia="zh-CN"/>
        </w:rPr>
        <w:t>i</w:t>
      </w:r>
      <w:proofErr w:type="spellEnd"/>
      <w:r w:rsidRPr="00BD32B6">
        <w:rPr>
          <w:rFonts w:ascii="宋体" w:eastAsia="宋体" w:hAnsi="宋体" w:cs="Times New Roman" w:hint="eastAsia"/>
          <w:bCs/>
          <w:noProof w:val="0"/>
          <w:snapToGrid/>
          <w:color w:val="auto"/>
          <w:kern w:val="2"/>
          <w:sz w:val="24"/>
          <w:szCs w:val="24"/>
          <w:lang w:eastAsia="zh-CN"/>
        </w:rPr>
        <w:t xml:space="preserve">的达成度= </w:t>
      </w:r>
      <w:r w:rsidRPr="00BD32B6">
        <w:rPr>
          <w:rFonts w:ascii="宋体" w:eastAsia="宋体" w:hAnsi="宋体" w:cs="Times New Roman"/>
          <w:noProof w:val="0"/>
          <w:snapToGrid/>
          <w:kern w:val="2"/>
          <w:position w:val="-30"/>
          <w:lang w:eastAsia="zh-CN"/>
        </w:rPr>
        <w:object w:dxaOrig="5100" w:dyaOrig="700">
          <v:shape id="_x0000_i1033" type="#_x0000_t75" style="width:255.75pt;height:35.25pt" o:ole="">
            <v:imagedata r:id="rId24" o:title=""/>
          </v:shape>
          <o:OLEObject Type="Embed" ProgID="Equation.DSMT4" ShapeID="_x0000_i1033" DrawAspect="Content" ObjectID="_1767698923" r:id="rId25"/>
        </w:object>
      </w:r>
    </w:p>
    <w:p w:rsidR="00BD32B6" w:rsidRPr="00BD32B6" w:rsidRDefault="00BD32B6" w:rsidP="00BD32B6">
      <w:pPr>
        <w:pStyle w:val="a3"/>
        <w:spacing w:before="109" w:line="411" w:lineRule="auto"/>
        <w:ind w:left="36" w:right="23" w:firstLine="422"/>
        <w:jc w:val="both"/>
        <w:rPr>
          <w:b/>
          <w:spacing w:val="-4"/>
          <w:lang w:eastAsia="zh-CN"/>
        </w:rPr>
      </w:pPr>
      <w:r>
        <w:rPr>
          <w:rFonts w:hint="eastAsia"/>
          <w:b/>
          <w:spacing w:val="-4"/>
          <w:lang w:eastAsia="zh-CN"/>
        </w:rPr>
        <w:t>（3）</w:t>
      </w:r>
      <w:r w:rsidRPr="00BD32B6">
        <w:rPr>
          <w:rFonts w:hint="eastAsia"/>
          <w:b/>
          <w:spacing w:val="-4"/>
          <w:lang w:eastAsia="zh-CN"/>
        </w:rPr>
        <w:t>课程目标达成度计算</w:t>
      </w:r>
    </w:p>
    <w:p w:rsidR="00BD32B6" w:rsidRPr="00BD32B6" w:rsidRDefault="00BD32B6" w:rsidP="00BD32B6">
      <w:pPr>
        <w:widowControl w:val="0"/>
        <w:kinsoku/>
        <w:autoSpaceDE/>
        <w:autoSpaceDN/>
        <w:spacing w:line="360" w:lineRule="auto"/>
        <w:ind w:firstLineChars="200" w:firstLine="480"/>
        <w:textAlignment w:val="auto"/>
        <w:rPr>
          <w:rFonts w:ascii="宋体" w:eastAsia="宋体" w:hAnsi="宋体" w:cs="Times New Roman"/>
          <w:bCs/>
          <w:noProof w:val="0"/>
          <w:snapToGrid/>
          <w:color w:val="auto"/>
          <w:kern w:val="2"/>
          <w:sz w:val="24"/>
          <w:szCs w:val="24"/>
          <w:lang w:eastAsia="zh-CN"/>
        </w:rPr>
      </w:pPr>
      <w:r w:rsidRPr="00BD32B6">
        <w:rPr>
          <w:rFonts w:ascii="宋体" w:eastAsia="宋体" w:hAnsi="宋体" w:cs="Times New Roman"/>
          <w:bCs/>
          <w:noProof w:val="0"/>
          <w:snapToGrid/>
          <w:color w:val="auto"/>
          <w:kern w:val="2"/>
          <w:sz w:val="24"/>
          <w:szCs w:val="24"/>
          <w:lang w:eastAsia="zh-CN"/>
        </w:rPr>
        <w:t>课程目标达成度</w:t>
      </w:r>
      <w:r w:rsidRPr="00BD32B6">
        <w:rPr>
          <w:rFonts w:ascii="宋体" w:eastAsia="宋体" w:hAnsi="宋体" w:cs="Times New Roman" w:hint="eastAsia"/>
          <w:bCs/>
          <w:noProof w:val="0"/>
          <w:snapToGrid/>
          <w:color w:val="auto"/>
          <w:kern w:val="2"/>
          <w:sz w:val="24"/>
          <w:szCs w:val="24"/>
          <w:lang w:eastAsia="zh-CN"/>
        </w:rPr>
        <w:t xml:space="preserve">= </w:t>
      </w:r>
      <m:oMath>
        <m:nary>
          <m:naryPr>
            <m:chr m:val="∑"/>
            <m:subHide m:val="1"/>
            <m:supHide m:val="1"/>
            <m:ctrlPr>
              <w:rPr>
                <w:rFonts w:ascii="Cambria Math" w:eastAsia="宋体" w:hAnsi="Cambria Math" w:cs="Times New Roman"/>
                <w:bCs/>
                <w:noProof w:val="0"/>
                <w:snapToGrid/>
                <w:color w:val="auto"/>
                <w:kern w:val="2"/>
                <w:sz w:val="24"/>
                <w:szCs w:val="24"/>
                <w:lang w:eastAsia="zh-CN"/>
              </w:rPr>
            </m:ctrlPr>
          </m:naryPr>
          <m:sub/>
          <m:sup/>
          <m:e>
            <m:r>
              <m:rPr>
                <m:sty m:val="p"/>
              </m:rPr>
              <w:rPr>
                <w:rFonts w:ascii="Cambria Math" w:eastAsia="宋体" w:hAnsi="Cambria Math" w:cs="Times New Roman"/>
                <w:noProof w:val="0"/>
                <w:snapToGrid/>
                <w:color w:val="auto"/>
                <w:kern w:val="2"/>
                <w:sz w:val="24"/>
                <w:szCs w:val="24"/>
                <w:lang w:eastAsia="zh-CN"/>
              </w:rPr>
              <m:t>课程分目标达成度</m:t>
            </m:r>
            <m:r>
              <m:rPr>
                <m:sty m:val="p"/>
              </m:rPr>
              <w:rPr>
                <w:rFonts w:ascii="Cambria Math" w:eastAsia="宋体" w:hAnsi="Cambria Math" w:cs="Times New Roman"/>
                <w:noProof w:val="0"/>
                <w:snapToGrid/>
                <w:color w:val="auto"/>
                <w:kern w:val="2"/>
                <w:sz w:val="24"/>
                <w:szCs w:val="24"/>
                <w:lang w:eastAsia="zh-CN"/>
              </w:rPr>
              <m:t>×</m:t>
            </m:r>
            <m:r>
              <m:rPr>
                <m:sty m:val="p"/>
              </m:rPr>
              <w:rPr>
                <w:rFonts w:ascii="Cambria Math" w:eastAsia="宋体" w:hAnsi="Cambria Math" w:cs="Times New Roman"/>
                <w:noProof w:val="0"/>
                <w:snapToGrid/>
                <w:color w:val="auto"/>
                <w:kern w:val="2"/>
                <w:sz w:val="24"/>
                <w:szCs w:val="24"/>
                <w:lang w:eastAsia="zh-CN"/>
              </w:rPr>
              <m:t>支撑权重因子</m:t>
            </m:r>
          </m:e>
        </m:nary>
      </m:oMath>
    </w:p>
    <w:p w:rsidR="00BD32B6" w:rsidRPr="00E76794" w:rsidRDefault="00E76794" w:rsidP="00E76794">
      <w:pPr>
        <w:pStyle w:val="a3"/>
        <w:spacing w:before="109" w:line="411" w:lineRule="auto"/>
        <w:ind w:left="36" w:right="23" w:firstLine="422"/>
        <w:jc w:val="both"/>
        <w:rPr>
          <w:b/>
          <w:spacing w:val="-4"/>
          <w:lang w:eastAsia="zh-CN"/>
        </w:rPr>
      </w:pPr>
      <w:r>
        <w:rPr>
          <w:rFonts w:hint="eastAsia"/>
          <w:b/>
          <w:spacing w:val="-4"/>
          <w:lang w:eastAsia="zh-CN"/>
        </w:rPr>
        <w:t>（4）</w:t>
      </w:r>
      <w:r w:rsidR="00BD32B6" w:rsidRPr="00E76794">
        <w:rPr>
          <w:b/>
          <w:spacing w:val="-4"/>
          <w:lang w:eastAsia="zh-CN"/>
        </w:rPr>
        <w:t>分目标考核内容及达成度</w:t>
      </w:r>
    </w:p>
    <w:p w:rsidR="00BD32B6" w:rsidRPr="00E76794" w:rsidRDefault="00BD32B6" w:rsidP="00E76794">
      <w:pPr>
        <w:pStyle w:val="a3"/>
        <w:spacing w:before="109" w:line="411" w:lineRule="auto"/>
        <w:ind w:left="36" w:right="23" w:firstLine="422"/>
        <w:jc w:val="both"/>
        <w:rPr>
          <w:spacing w:val="-4"/>
          <w:lang w:eastAsia="zh-CN"/>
        </w:rPr>
      </w:pPr>
      <w:r w:rsidRPr="00E76794">
        <w:rPr>
          <w:spacing w:val="-4"/>
          <w:lang w:eastAsia="zh-CN"/>
        </w:rPr>
        <w:t>本课程4个目标与考核方式的关系及目标达成度评价方法如表</w:t>
      </w:r>
      <w:r w:rsidR="00E76794" w:rsidRPr="00E76794">
        <w:rPr>
          <w:spacing w:val="-4"/>
          <w:lang w:eastAsia="zh-CN"/>
        </w:rPr>
        <w:t>7</w:t>
      </w:r>
      <w:r w:rsidRPr="00E76794">
        <w:rPr>
          <w:spacing w:val="-4"/>
          <w:lang w:eastAsia="zh-CN"/>
        </w:rPr>
        <w:t>所示。</w:t>
      </w:r>
    </w:p>
    <w:p w:rsidR="00BD32B6" w:rsidRPr="00E76794" w:rsidRDefault="00BD32B6" w:rsidP="00E76794">
      <w:pPr>
        <w:pStyle w:val="a3"/>
        <w:spacing w:before="175" w:line="221" w:lineRule="auto"/>
        <w:jc w:val="center"/>
        <w:rPr>
          <w:spacing w:val="-1"/>
          <w:sz w:val="18"/>
          <w:szCs w:val="18"/>
          <w:lang w:eastAsia="zh-CN"/>
          <w14:textOutline w14:w="3263" w14:cap="flat" w14:cmpd="sng" w14:algn="ctr">
            <w14:solidFill>
              <w14:srgbClr w14:val="000000"/>
            </w14:solidFill>
            <w14:prstDash w14:val="solid"/>
            <w14:miter w14:lim="10"/>
          </w14:textOutline>
        </w:rPr>
      </w:pPr>
      <w:r w:rsidRPr="00E76794">
        <w:rPr>
          <w:rFonts w:hint="eastAsia"/>
          <w:spacing w:val="-1"/>
          <w:sz w:val="18"/>
          <w:szCs w:val="18"/>
          <w:lang w:eastAsia="zh-CN"/>
          <w14:textOutline w14:w="3263" w14:cap="flat" w14:cmpd="sng" w14:algn="ctr">
            <w14:solidFill>
              <w14:srgbClr w14:val="000000"/>
            </w14:solidFill>
            <w14:prstDash w14:val="solid"/>
            <w14:miter w14:lim="10"/>
          </w14:textOutline>
        </w:rPr>
        <w:t xml:space="preserve">表 </w:t>
      </w:r>
      <w:r w:rsidR="00E76794" w:rsidRPr="00E76794">
        <w:rPr>
          <w:spacing w:val="-1"/>
          <w:sz w:val="18"/>
          <w:szCs w:val="18"/>
          <w:lang w:eastAsia="zh-CN"/>
          <w14:textOutline w14:w="3263" w14:cap="flat" w14:cmpd="sng" w14:algn="ctr">
            <w14:solidFill>
              <w14:srgbClr w14:val="000000"/>
            </w14:solidFill>
            <w14:prstDash w14:val="solid"/>
            <w14:miter w14:lim="10"/>
          </w14:textOutline>
        </w:rPr>
        <w:t>7</w:t>
      </w:r>
      <w:r w:rsidRPr="00E76794">
        <w:rPr>
          <w:rFonts w:hint="eastAsia"/>
          <w:spacing w:val="-1"/>
          <w:sz w:val="18"/>
          <w:szCs w:val="18"/>
          <w:lang w:eastAsia="zh-CN"/>
          <w14:textOutline w14:w="3263" w14:cap="flat" w14:cmpd="sng" w14:algn="ctr">
            <w14:solidFill>
              <w14:srgbClr w14:val="000000"/>
            </w14:solidFill>
            <w14:prstDash w14:val="solid"/>
            <w14:miter w14:lim="10"/>
          </w14:textOutline>
        </w:rPr>
        <w:t xml:space="preserve"> </w:t>
      </w:r>
      <w:r w:rsidRPr="00E76794">
        <w:rPr>
          <w:spacing w:val="-1"/>
          <w:sz w:val="18"/>
          <w:szCs w:val="18"/>
          <w:lang w:eastAsia="zh-CN"/>
          <w14:textOutline w14:w="3263" w14:cap="flat" w14:cmpd="sng" w14:algn="ctr">
            <w14:solidFill>
              <w14:srgbClr w14:val="000000"/>
            </w14:solidFill>
            <w14:prstDash w14:val="solid"/>
            <w14:miter w14:lim="10"/>
          </w14:textOutline>
        </w:rPr>
        <w:t>课程目标与分目标考核内容及评价方法</w:t>
      </w:r>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6297"/>
        <w:gridCol w:w="1574"/>
      </w:tblGrid>
      <w:tr w:rsidR="00BD32B6" w:rsidRPr="003A175D" w:rsidTr="006E4726">
        <w:trPr>
          <w:trHeight w:val="397"/>
          <w:jc w:val="center"/>
        </w:trPr>
        <w:tc>
          <w:tcPr>
            <w:tcW w:w="1069" w:type="dxa"/>
            <w:vAlign w:val="center"/>
          </w:tcPr>
          <w:p w:rsidR="00BD32B6" w:rsidRPr="003A175D" w:rsidRDefault="00BD32B6" w:rsidP="003E2898">
            <w:pPr>
              <w:jc w:val="center"/>
              <w:rPr>
                <w:rFonts w:ascii="宋体" w:eastAsia="宋体" w:hAnsi="宋体"/>
                <w:b/>
                <w:sz w:val="18"/>
                <w:szCs w:val="18"/>
              </w:rPr>
            </w:pPr>
            <w:r w:rsidRPr="003A175D">
              <w:rPr>
                <w:rFonts w:ascii="宋体" w:eastAsia="宋体" w:hAnsi="宋体"/>
                <w:b/>
                <w:sz w:val="18"/>
                <w:szCs w:val="18"/>
              </w:rPr>
              <w:t>课程目标</w:t>
            </w:r>
          </w:p>
        </w:tc>
        <w:tc>
          <w:tcPr>
            <w:tcW w:w="6297" w:type="dxa"/>
            <w:vAlign w:val="center"/>
          </w:tcPr>
          <w:p w:rsidR="00BD32B6" w:rsidRPr="003A175D" w:rsidRDefault="00BD32B6" w:rsidP="003E2898">
            <w:pPr>
              <w:jc w:val="center"/>
              <w:rPr>
                <w:rFonts w:ascii="宋体" w:eastAsia="宋体" w:hAnsi="宋体"/>
                <w:b/>
                <w:sz w:val="18"/>
                <w:szCs w:val="18"/>
                <w:lang w:eastAsia="zh-CN"/>
              </w:rPr>
            </w:pPr>
            <w:r w:rsidRPr="003A175D">
              <w:rPr>
                <w:rFonts w:ascii="宋体" w:eastAsia="宋体" w:hAnsi="宋体" w:hint="eastAsia"/>
                <w:b/>
                <w:sz w:val="18"/>
                <w:szCs w:val="18"/>
                <w:lang w:eastAsia="zh-CN"/>
              </w:rPr>
              <w:t>分目标考察知识/能力点与</w:t>
            </w:r>
            <w:r w:rsidRPr="003A175D">
              <w:rPr>
                <w:rFonts w:ascii="宋体" w:eastAsia="宋体" w:hAnsi="宋体"/>
                <w:b/>
                <w:sz w:val="18"/>
                <w:szCs w:val="18"/>
                <w:lang w:eastAsia="zh-CN"/>
              </w:rPr>
              <w:t>考核方式</w:t>
            </w:r>
          </w:p>
        </w:tc>
        <w:tc>
          <w:tcPr>
            <w:tcW w:w="1574" w:type="dxa"/>
            <w:vAlign w:val="center"/>
          </w:tcPr>
          <w:p w:rsidR="00BD32B6" w:rsidRPr="003A175D" w:rsidRDefault="00BD32B6" w:rsidP="003E2898">
            <w:pPr>
              <w:jc w:val="center"/>
              <w:rPr>
                <w:rFonts w:ascii="宋体" w:eastAsia="宋体" w:hAnsi="宋体"/>
                <w:b/>
                <w:sz w:val="18"/>
                <w:szCs w:val="18"/>
              </w:rPr>
            </w:pPr>
            <w:r w:rsidRPr="003A175D">
              <w:rPr>
                <w:rFonts w:ascii="宋体" w:eastAsia="宋体" w:hAnsi="宋体" w:hint="eastAsia"/>
                <w:b/>
                <w:sz w:val="18"/>
                <w:szCs w:val="18"/>
              </w:rPr>
              <w:t>分目标达成评价方法</w:t>
            </w:r>
          </w:p>
        </w:tc>
      </w:tr>
      <w:tr w:rsidR="00BD32B6" w:rsidRPr="003A175D" w:rsidTr="006E4726">
        <w:trPr>
          <w:trHeight w:val="960"/>
          <w:jc w:val="center"/>
        </w:trPr>
        <w:tc>
          <w:tcPr>
            <w:tcW w:w="1069" w:type="dxa"/>
            <w:vAlign w:val="center"/>
          </w:tcPr>
          <w:p w:rsidR="00BD32B6" w:rsidRPr="003A175D" w:rsidRDefault="00BD32B6" w:rsidP="006E4726">
            <w:pPr>
              <w:spacing w:line="220" w:lineRule="atLeast"/>
              <w:jc w:val="center"/>
              <w:rPr>
                <w:rFonts w:ascii="宋体" w:eastAsia="宋体" w:hAnsi="宋体"/>
                <w:bCs/>
                <w:sz w:val="18"/>
                <w:szCs w:val="18"/>
              </w:rPr>
            </w:pPr>
            <w:r w:rsidRPr="003A175D">
              <w:rPr>
                <w:rFonts w:ascii="宋体" w:eastAsia="宋体" w:hAnsi="宋体"/>
                <w:bCs/>
                <w:sz w:val="18"/>
                <w:szCs w:val="18"/>
              </w:rPr>
              <w:t>目标</w:t>
            </w:r>
            <w:r w:rsidRPr="003A175D">
              <w:rPr>
                <w:rFonts w:ascii="宋体" w:eastAsia="宋体" w:hAnsi="宋体" w:hint="eastAsia"/>
                <w:bCs/>
                <w:sz w:val="18"/>
                <w:szCs w:val="18"/>
              </w:rPr>
              <w:t>1</w:t>
            </w:r>
          </w:p>
        </w:tc>
        <w:tc>
          <w:tcPr>
            <w:tcW w:w="6297" w:type="dxa"/>
            <w:vAlign w:val="center"/>
          </w:tcPr>
          <w:p w:rsidR="00CA17D1" w:rsidRPr="00CA17D1" w:rsidRDefault="00CA17D1" w:rsidP="00CA17D1">
            <w:pPr>
              <w:spacing w:line="220" w:lineRule="atLeast"/>
              <w:rPr>
                <w:rFonts w:ascii="宋体" w:eastAsia="宋体" w:hAnsi="宋体"/>
                <w:bCs/>
                <w:sz w:val="18"/>
                <w:szCs w:val="18"/>
                <w:lang w:eastAsia="zh-CN"/>
              </w:rPr>
            </w:pPr>
            <w:r w:rsidRPr="00CA17D1">
              <w:rPr>
                <w:rFonts w:ascii="宋体" w:eastAsia="宋体" w:hAnsi="宋体" w:hint="eastAsia"/>
                <w:bCs/>
                <w:sz w:val="18"/>
                <w:szCs w:val="18"/>
                <w:lang w:eastAsia="zh-CN"/>
              </w:rPr>
              <w:t xml:space="preserve">考察知识点：线性结构、树形结构、图形结构的特点、常规存储结构的设计及基本操作实现、分析和评价。 </w:t>
            </w:r>
          </w:p>
          <w:p w:rsidR="00CA17D1" w:rsidRPr="00CA17D1" w:rsidRDefault="00CA17D1" w:rsidP="00CA17D1">
            <w:pPr>
              <w:spacing w:line="220" w:lineRule="atLeast"/>
              <w:rPr>
                <w:rFonts w:ascii="宋体" w:eastAsia="宋体" w:hAnsi="宋体"/>
                <w:bCs/>
                <w:sz w:val="18"/>
                <w:szCs w:val="18"/>
                <w:lang w:eastAsia="zh-CN"/>
              </w:rPr>
            </w:pPr>
            <w:r w:rsidRPr="00CA17D1">
              <w:rPr>
                <w:rFonts w:ascii="宋体" w:eastAsia="宋体" w:hAnsi="宋体" w:hint="eastAsia"/>
                <w:bCs/>
                <w:sz w:val="18"/>
                <w:szCs w:val="18"/>
                <w:lang w:eastAsia="zh-CN"/>
              </w:rPr>
              <w:t>考核方式：</w:t>
            </w:r>
          </w:p>
          <w:p w:rsidR="00CA17D1" w:rsidRDefault="00CA17D1" w:rsidP="00CA17D1">
            <w:pPr>
              <w:spacing w:line="220" w:lineRule="atLeast"/>
              <w:rPr>
                <w:rFonts w:ascii="宋体" w:eastAsia="宋体" w:hAnsi="宋体"/>
                <w:bCs/>
                <w:sz w:val="18"/>
                <w:szCs w:val="18"/>
                <w:lang w:eastAsia="zh-CN"/>
              </w:rPr>
            </w:pPr>
            <w:r>
              <w:rPr>
                <w:rFonts w:ascii="宋体" w:eastAsia="宋体" w:hAnsi="宋体" w:hint="eastAsia"/>
                <w:bCs/>
                <w:sz w:val="18"/>
                <w:szCs w:val="18"/>
                <w:lang w:eastAsia="zh-CN"/>
              </w:rPr>
              <w:t>（1）</w:t>
            </w:r>
            <w:r w:rsidRPr="00CA17D1">
              <w:rPr>
                <w:rFonts w:ascii="宋体" w:eastAsia="宋体" w:hAnsi="宋体" w:hint="eastAsia"/>
                <w:bCs/>
                <w:sz w:val="18"/>
                <w:szCs w:val="18"/>
                <w:lang w:eastAsia="zh-CN"/>
              </w:rPr>
              <w:t>期末考试：简答题</w:t>
            </w:r>
          </w:p>
          <w:p w:rsidR="00CA17D1" w:rsidRPr="00CA17D1" w:rsidRDefault="00CA17D1" w:rsidP="00CA17D1">
            <w:pPr>
              <w:spacing w:line="220" w:lineRule="atLeast"/>
              <w:rPr>
                <w:rFonts w:ascii="宋体" w:eastAsia="宋体" w:hAnsi="宋体"/>
                <w:bCs/>
                <w:sz w:val="18"/>
                <w:szCs w:val="18"/>
                <w:lang w:eastAsia="zh-CN"/>
              </w:rPr>
            </w:pPr>
            <w:r>
              <w:rPr>
                <w:rFonts w:ascii="宋体" w:eastAsia="宋体" w:hAnsi="宋体" w:hint="eastAsia"/>
                <w:bCs/>
                <w:sz w:val="18"/>
                <w:szCs w:val="18"/>
                <w:lang w:eastAsia="zh-CN"/>
              </w:rPr>
              <w:t>（2）</w:t>
            </w:r>
            <w:r w:rsidR="00E02895">
              <w:rPr>
                <w:rFonts w:ascii="宋体" w:eastAsia="宋体" w:hAnsi="宋体" w:hint="eastAsia"/>
                <w:bCs/>
                <w:sz w:val="18"/>
                <w:szCs w:val="18"/>
                <w:lang w:eastAsia="zh-CN"/>
              </w:rPr>
              <w:t>章节测验或</w:t>
            </w:r>
            <w:r>
              <w:rPr>
                <w:rFonts w:ascii="宋体" w:eastAsia="宋体" w:hAnsi="宋体" w:hint="eastAsia"/>
                <w:bCs/>
                <w:sz w:val="18"/>
                <w:szCs w:val="18"/>
                <w:lang w:eastAsia="zh-CN"/>
              </w:rPr>
              <w:t>作业：</w:t>
            </w:r>
            <w:r w:rsidR="00E02895">
              <w:rPr>
                <w:rFonts w:ascii="宋体" w:eastAsia="宋体" w:hAnsi="宋体" w:hint="eastAsia"/>
                <w:bCs/>
                <w:sz w:val="18"/>
                <w:szCs w:val="18"/>
                <w:lang w:eastAsia="zh-CN"/>
              </w:rPr>
              <w:t>第一章、第二章、第三章</w:t>
            </w:r>
            <w:r w:rsidR="00ED0647">
              <w:rPr>
                <w:rFonts w:ascii="宋体" w:eastAsia="宋体" w:hAnsi="宋体" w:hint="eastAsia"/>
                <w:bCs/>
                <w:sz w:val="18"/>
                <w:szCs w:val="18"/>
                <w:lang w:eastAsia="zh-CN"/>
              </w:rPr>
              <w:t>、第四章测验或</w:t>
            </w:r>
            <w:r w:rsidR="00E02895">
              <w:rPr>
                <w:rFonts w:ascii="宋体" w:eastAsia="宋体" w:hAnsi="宋体" w:hint="eastAsia"/>
                <w:bCs/>
                <w:sz w:val="18"/>
                <w:szCs w:val="18"/>
                <w:lang w:eastAsia="zh-CN"/>
              </w:rPr>
              <w:t>作业</w:t>
            </w:r>
            <w:r w:rsidR="00E93AF9">
              <w:rPr>
                <w:rFonts w:ascii="宋体" w:eastAsia="宋体" w:hAnsi="宋体" w:hint="eastAsia"/>
                <w:bCs/>
                <w:sz w:val="18"/>
                <w:szCs w:val="18"/>
                <w:lang w:eastAsia="zh-CN"/>
              </w:rPr>
              <w:t>。</w:t>
            </w:r>
          </w:p>
          <w:p w:rsidR="00BD32B6" w:rsidRPr="000959D4" w:rsidRDefault="000959D4" w:rsidP="000959D4">
            <w:pPr>
              <w:spacing w:line="220" w:lineRule="atLeast"/>
              <w:rPr>
                <w:rFonts w:ascii="宋体" w:hAnsi="宋体"/>
                <w:bCs/>
                <w:sz w:val="18"/>
                <w:szCs w:val="18"/>
                <w:lang w:eastAsia="zh-CN"/>
              </w:rPr>
            </w:pPr>
            <w:r w:rsidRPr="000959D4">
              <w:rPr>
                <w:rFonts w:ascii="宋体" w:eastAsia="宋体" w:hAnsi="宋体" w:hint="eastAsia"/>
                <w:bCs/>
                <w:sz w:val="18"/>
                <w:szCs w:val="18"/>
                <w:lang w:eastAsia="zh-CN"/>
              </w:rPr>
              <w:t>（3）</w:t>
            </w:r>
            <w:r>
              <w:rPr>
                <w:rFonts w:ascii="宋体" w:eastAsia="宋体" w:hAnsi="宋体" w:hint="eastAsia"/>
                <w:bCs/>
                <w:sz w:val="18"/>
                <w:szCs w:val="18"/>
                <w:lang w:eastAsia="zh-CN"/>
              </w:rPr>
              <w:t>期中测验：</w:t>
            </w:r>
            <w:r w:rsidRPr="00CA17D1">
              <w:rPr>
                <w:rFonts w:ascii="宋体" w:eastAsia="宋体" w:hAnsi="宋体" w:hint="eastAsia"/>
                <w:bCs/>
                <w:sz w:val="18"/>
                <w:szCs w:val="18"/>
                <w:lang w:eastAsia="zh-CN"/>
              </w:rPr>
              <w:t>选择题、简答题，填空题（任选一种或多种）</w:t>
            </w:r>
          </w:p>
        </w:tc>
        <w:tc>
          <w:tcPr>
            <w:tcW w:w="1574" w:type="dxa"/>
            <w:vAlign w:val="center"/>
          </w:tcPr>
          <w:p w:rsidR="00BD32B6" w:rsidRPr="003A175D" w:rsidRDefault="00BD32B6" w:rsidP="00F45A7F">
            <w:pPr>
              <w:spacing w:line="220" w:lineRule="atLeast"/>
              <w:rPr>
                <w:rFonts w:ascii="宋体" w:eastAsia="宋体" w:hAnsi="宋体"/>
                <w:bCs/>
                <w:sz w:val="18"/>
                <w:szCs w:val="18"/>
                <w:lang w:eastAsia="zh-CN"/>
              </w:rPr>
            </w:pPr>
            <w:r w:rsidRPr="003A175D">
              <w:rPr>
                <w:rFonts w:ascii="宋体" w:eastAsia="宋体" w:hAnsi="宋体"/>
                <w:bCs/>
                <w:sz w:val="18"/>
                <w:szCs w:val="18"/>
              </w:rPr>
              <w:t>分目标达成度=</w:t>
            </w:r>
            <w:r w:rsidRPr="003A175D">
              <w:rPr>
                <w:rFonts w:ascii="宋体" w:eastAsia="宋体" w:hAnsi="宋体" w:hint="eastAsia"/>
                <w:bCs/>
                <w:sz w:val="18"/>
                <w:szCs w:val="18"/>
              </w:rPr>
              <w:t>(</w:t>
            </w:r>
            <w:r w:rsidRPr="003A175D">
              <w:rPr>
                <w:rFonts w:ascii="宋体" w:eastAsia="宋体" w:hAnsi="宋体"/>
                <w:bCs/>
                <w:sz w:val="18"/>
                <w:szCs w:val="18"/>
              </w:rPr>
              <w:t>a</w:t>
            </w:r>
            <w:r w:rsidRPr="003A175D">
              <w:rPr>
                <w:rFonts w:ascii="宋体" w:eastAsia="宋体" w:hAnsi="宋体"/>
                <w:bCs/>
                <w:sz w:val="18"/>
                <w:szCs w:val="18"/>
                <w:vertAlign w:val="subscript"/>
              </w:rPr>
              <w:t>1</w:t>
            </w:r>
            <w:r w:rsidR="00ED0647" w:rsidRPr="003A175D">
              <w:rPr>
                <w:rFonts w:ascii="宋体" w:eastAsia="宋体" w:hAnsi="宋体"/>
                <w:bCs/>
                <w:sz w:val="18"/>
                <w:szCs w:val="18"/>
              </w:rPr>
              <w:t>+ b</w:t>
            </w:r>
            <w:r w:rsidR="00ED0647">
              <w:rPr>
                <w:rFonts w:ascii="宋体" w:eastAsia="宋体" w:hAnsi="宋体" w:hint="eastAsia"/>
                <w:bCs/>
                <w:sz w:val="18"/>
                <w:szCs w:val="18"/>
                <w:vertAlign w:val="subscript"/>
                <w:lang w:eastAsia="zh-CN"/>
              </w:rPr>
              <w:t>1</w:t>
            </w:r>
            <w:r w:rsidRPr="003A175D">
              <w:rPr>
                <w:rFonts w:ascii="宋体" w:eastAsia="宋体" w:hAnsi="宋体"/>
                <w:bCs/>
                <w:sz w:val="18"/>
                <w:szCs w:val="18"/>
              </w:rPr>
              <w:t>+ d</w:t>
            </w:r>
            <w:r w:rsidRPr="003A175D">
              <w:rPr>
                <w:rFonts w:ascii="宋体" w:eastAsia="宋体" w:hAnsi="宋体"/>
                <w:bCs/>
                <w:sz w:val="18"/>
                <w:szCs w:val="18"/>
                <w:vertAlign w:val="subscript"/>
              </w:rPr>
              <w:t>1</w:t>
            </w:r>
            <w:r w:rsidRPr="003A175D">
              <w:rPr>
                <w:rFonts w:ascii="宋体" w:eastAsia="宋体" w:hAnsi="宋体" w:hint="eastAsia"/>
                <w:bCs/>
                <w:sz w:val="18"/>
                <w:szCs w:val="18"/>
              </w:rPr>
              <w:t>)</w:t>
            </w:r>
            <w:r w:rsidRPr="003A175D">
              <w:rPr>
                <w:rFonts w:ascii="宋体" w:eastAsia="宋体" w:hAnsi="宋体"/>
                <w:bCs/>
                <w:sz w:val="18"/>
                <w:szCs w:val="18"/>
              </w:rPr>
              <w:t>/</w:t>
            </w:r>
            <w:r w:rsidR="00F45A7F">
              <w:rPr>
                <w:rFonts w:ascii="宋体" w:eastAsia="宋体" w:hAnsi="宋体" w:hint="eastAsia"/>
                <w:bCs/>
                <w:sz w:val="18"/>
                <w:szCs w:val="18"/>
                <w:lang w:eastAsia="zh-CN"/>
              </w:rPr>
              <w:t>30</w:t>
            </w:r>
          </w:p>
        </w:tc>
      </w:tr>
      <w:tr w:rsidR="00BD32B6" w:rsidRPr="003A175D" w:rsidTr="006E4726">
        <w:trPr>
          <w:trHeight w:val="1338"/>
          <w:jc w:val="center"/>
        </w:trPr>
        <w:tc>
          <w:tcPr>
            <w:tcW w:w="1069" w:type="dxa"/>
            <w:vAlign w:val="center"/>
          </w:tcPr>
          <w:p w:rsidR="00BD32B6" w:rsidRPr="003A175D" w:rsidRDefault="00BD32B6" w:rsidP="006E4726">
            <w:pPr>
              <w:spacing w:line="220" w:lineRule="atLeast"/>
              <w:jc w:val="center"/>
              <w:rPr>
                <w:rFonts w:ascii="宋体" w:eastAsia="宋体" w:hAnsi="宋体"/>
                <w:bCs/>
                <w:sz w:val="18"/>
                <w:szCs w:val="18"/>
              </w:rPr>
            </w:pPr>
            <w:r w:rsidRPr="003A175D">
              <w:rPr>
                <w:rFonts w:ascii="宋体" w:eastAsia="宋体" w:hAnsi="宋体"/>
                <w:bCs/>
                <w:sz w:val="18"/>
                <w:szCs w:val="18"/>
              </w:rPr>
              <w:t>目标</w:t>
            </w:r>
            <w:r w:rsidRPr="003A175D">
              <w:rPr>
                <w:rFonts w:ascii="宋体" w:eastAsia="宋体" w:hAnsi="宋体" w:hint="eastAsia"/>
                <w:bCs/>
                <w:sz w:val="18"/>
                <w:szCs w:val="18"/>
              </w:rPr>
              <w:t>2</w:t>
            </w:r>
          </w:p>
        </w:tc>
        <w:tc>
          <w:tcPr>
            <w:tcW w:w="6297" w:type="dxa"/>
            <w:vAlign w:val="center"/>
          </w:tcPr>
          <w:p w:rsidR="00BD32B6" w:rsidRPr="00E93AF9" w:rsidRDefault="00BD32B6" w:rsidP="003E2898">
            <w:pPr>
              <w:spacing w:line="220" w:lineRule="atLeast"/>
              <w:rPr>
                <w:rFonts w:ascii="宋体" w:eastAsia="宋体" w:hAnsi="宋体"/>
                <w:bCs/>
                <w:sz w:val="18"/>
                <w:szCs w:val="18"/>
                <w:lang w:eastAsia="zh-CN"/>
              </w:rPr>
            </w:pPr>
            <w:r w:rsidRPr="003A175D">
              <w:rPr>
                <w:rFonts w:ascii="宋体" w:eastAsia="宋体" w:hAnsi="宋体"/>
                <w:bCs/>
                <w:sz w:val="18"/>
                <w:szCs w:val="18"/>
                <w:lang w:eastAsia="zh-CN"/>
              </w:rPr>
              <w:t>考察知识</w:t>
            </w:r>
            <w:r w:rsidRPr="003A175D">
              <w:rPr>
                <w:rFonts w:ascii="宋体" w:eastAsia="宋体" w:hAnsi="宋体" w:hint="eastAsia"/>
                <w:bCs/>
                <w:sz w:val="18"/>
                <w:szCs w:val="18"/>
                <w:lang w:eastAsia="zh-CN"/>
              </w:rPr>
              <w:t>/能力</w:t>
            </w:r>
            <w:r w:rsidRPr="003A175D">
              <w:rPr>
                <w:rFonts w:ascii="宋体" w:eastAsia="宋体" w:hAnsi="宋体"/>
                <w:bCs/>
                <w:sz w:val="18"/>
                <w:szCs w:val="18"/>
                <w:lang w:eastAsia="zh-CN"/>
              </w:rPr>
              <w:t>点：</w:t>
            </w:r>
            <w:r w:rsidR="00E93AF9" w:rsidRPr="00E93AF9">
              <w:rPr>
                <w:rFonts w:ascii="宋体" w:eastAsia="宋体" w:hAnsi="宋体" w:hint="eastAsia"/>
                <w:bCs/>
                <w:sz w:val="18"/>
                <w:szCs w:val="18"/>
                <w:lang w:eastAsia="zh-CN"/>
              </w:rPr>
              <w:t>灵活运用线性、树型、图型结构对复杂工程问题进行分析，并设计解决方案。</w:t>
            </w:r>
          </w:p>
          <w:p w:rsidR="00BD32B6" w:rsidRPr="003A175D" w:rsidRDefault="00BD32B6" w:rsidP="003E2898">
            <w:pPr>
              <w:spacing w:line="220" w:lineRule="atLeast"/>
              <w:rPr>
                <w:rFonts w:ascii="宋体" w:eastAsia="宋体" w:hAnsi="宋体"/>
                <w:bCs/>
                <w:sz w:val="18"/>
                <w:szCs w:val="18"/>
                <w:lang w:eastAsia="zh-CN"/>
              </w:rPr>
            </w:pPr>
            <w:r w:rsidRPr="003A175D">
              <w:rPr>
                <w:rFonts w:ascii="宋体" w:eastAsia="宋体" w:hAnsi="宋体" w:hint="eastAsia"/>
                <w:bCs/>
                <w:sz w:val="18"/>
                <w:szCs w:val="18"/>
                <w:lang w:eastAsia="zh-CN"/>
              </w:rPr>
              <w:t>考核方式：</w:t>
            </w:r>
          </w:p>
          <w:p w:rsidR="00BD32B6" w:rsidRPr="00ED0647" w:rsidRDefault="00ED0647" w:rsidP="00ED0647">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（1）期末考试：分析题</w:t>
            </w:r>
          </w:p>
          <w:p w:rsidR="00BD32B6" w:rsidRPr="00ED0647" w:rsidRDefault="00ED0647" w:rsidP="00ED0647">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（2）章节测验或作业</w:t>
            </w:r>
            <w:r w:rsidR="00BD32B6" w:rsidRPr="00ED0647">
              <w:rPr>
                <w:rFonts w:ascii="宋体" w:eastAsia="宋体" w:hAnsi="宋体" w:hint="eastAsia"/>
                <w:bCs/>
                <w:sz w:val="18"/>
                <w:szCs w:val="18"/>
                <w:lang w:eastAsia="zh-CN"/>
              </w:rPr>
              <w:t>：</w:t>
            </w:r>
            <w:r>
              <w:rPr>
                <w:rFonts w:ascii="宋体" w:eastAsia="宋体" w:hAnsi="宋体" w:hint="eastAsia"/>
                <w:bCs/>
                <w:sz w:val="18"/>
                <w:szCs w:val="18"/>
                <w:lang w:eastAsia="zh-CN"/>
              </w:rPr>
              <w:t>第五章、第六章、第七章、第八章测验或作业。</w:t>
            </w:r>
          </w:p>
          <w:p w:rsidR="00BD32B6" w:rsidRPr="00ED0647" w:rsidRDefault="00ED0647" w:rsidP="00ED0647">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（3）课内实验</w:t>
            </w:r>
            <w:r w:rsidR="00BD32B6" w:rsidRPr="00ED0647">
              <w:rPr>
                <w:rFonts w:ascii="宋体" w:eastAsia="宋体" w:hAnsi="宋体" w:hint="eastAsia"/>
                <w:bCs/>
                <w:sz w:val="18"/>
                <w:szCs w:val="18"/>
                <w:lang w:eastAsia="zh-CN"/>
              </w:rPr>
              <w:t>：</w:t>
            </w:r>
            <w:r>
              <w:rPr>
                <w:rFonts w:ascii="宋体" w:eastAsia="宋体" w:hAnsi="宋体" w:hint="eastAsia"/>
                <w:bCs/>
                <w:sz w:val="18"/>
                <w:szCs w:val="18"/>
                <w:lang w:eastAsia="zh-CN"/>
              </w:rPr>
              <w:t>实验设计分</w:t>
            </w:r>
          </w:p>
          <w:p w:rsidR="00ED0647" w:rsidRPr="00ED0647" w:rsidRDefault="00ED0647" w:rsidP="00ED0647">
            <w:pPr>
              <w:spacing w:line="220" w:lineRule="atLeast"/>
              <w:rPr>
                <w:rFonts w:ascii="宋体" w:hAnsi="宋体"/>
                <w:bCs/>
                <w:sz w:val="18"/>
                <w:szCs w:val="18"/>
                <w:lang w:eastAsia="zh-CN"/>
              </w:rPr>
            </w:pPr>
            <w:r w:rsidRPr="00ED0647">
              <w:rPr>
                <w:rFonts w:ascii="宋体" w:eastAsia="宋体" w:hAnsi="宋体" w:hint="eastAsia"/>
                <w:bCs/>
                <w:sz w:val="18"/>
                <w:szCs w:val="18"/>
                <w:lang w:eastAsia="zh-CN"/>
              </w:rPr>
              <w:t>（4）</w:t>
            </w:r>
            <w:r>
              <w:rPr>
                <w:rFonts w:ascii="宋体" w:eastAsia="宋体" w:hAnsi="宋体" w:hint="eastAsia"/>
                <w:bCs/>
                <w:sz w:val="18"/>
                <w:szCs w:val="18"/>
                <w:lang w:eastAsia="zh-CN"/>
              </w:rPr>
              <w:t>期中测验：分析题</w:t>
            </w:r>
          </w:p>
        </w:tc>
        <w:tc>
          <w:tcPr>
            <w:tcW w:w="1574" w:type="dxa"/>
            <w:vAlign w:val="center"/>
          </w:tcPr>
          <w:p w:rsidR="00BD32B6" w:rsidRPr="003A175D" w:rsidRDefault="00BD32B6" w:rsidP="00F45A7F">
            <w:pPr>
              <w:spacing w:line="220" w:lineRule="atLeast"/>
              <w:rPr>
                <w:rFonts w:ascii="宋体" w:eastAsia="宋体" w:hAnsi="宋体"/>
                <w:bCs/>
                <w:sz w:val="18"/>
                <w:szCs w:val="18"/>
                <w:lang w:eastAsia="zh-CN"/>
              </w:rPr>
            </w:pPr>
            <w:r w:rsidRPr="003A175D">
              <w:rPr>
                <w:rFonts w:ascii="宋体" w:eastAsia="宋体" w:hAnsi="宋体"/>
                <w:bCs/>
                <w:sz w:val="18"/>
                <w:szCs w:val="18"/>
              </w:rPr>
              <w:t>分目标达成度=</w:t>
            </w:r>
            <w:r w:rsidRPr="003A175D">
              <w:rPr>
                <w:rFonts w:ascii="宋体" w:eastAsia="宋体" w:hAnsi="宋体" w:hint="eastAsia"/>
                <w:bCs/>
                <w:sz w:val="18"/>
                <w:szCs w:val="18"/>
              </w:rPr>
              <w:t>(</w:t>
            </w:r>
            <w:r w:rsidR="00ED0647" w:rsidRPr="003A175D">
              <w:rPr>
                <w:rFonts w:ascii="宋体" w:eastAsia="宋体" w:hAnsi="宋体"/>
                <w:bCs/>
                <w:sz w:val="18"/>
                <w:szCs w:val="18"/>
              </w:rPr>
              <w:t xml:space="preserve"> a</w:t>
            </w:r>
            <w:r w:rsidR="00ED0647">
              <w:rPr>
                <w:rFonts w:ascii="宋体" w:eastAsia="宋体" w:hAnsi="宋体" w:hint="eastAsia"/>
                <w:bCs/>
                <w:sz w:val="18"/>
                <w:szCs w:val="18"/>
                <w:vertAlign w:val="subscript"/>
                <w:lang w:eastAsia="zh-CN"/>
              </w:rPr>
              <w:t>2</w:t>
            </w:r>
            <w:r w:rsidR="00ED0647" w:rsidRPr="003A175D">
              <w:rPr>
                <w:rFonts w:ascii="宋体" w:eastAsia="宋体" w:hAnsi="宋体"/>
                <w:bCs/>
                <w:sz w:val="18"/>
                <w:szCs w:val="18"/>
              </w:rPr>
              <w:t>+</w:t>
            </w:r>
            <w:r w:rsidRPr="003A175D">
              <w:rPr>
                <w:rFonts w:ascii="宋体" w:eastAsia="宋体" w:hAnsi="宋体"/>
                <w:bCs/>
                <w:sz w:val="18"/>
                <w:szCs w:val="18"/>
              </w:rPr>
              <w:t>b</w:t>
            </w:r>
            <w:r w:rsidRPr="003A175D">
              <w:rPr>
                <w:rFonts w:ascii="宋体" w:eastAsia="宋体" w:hAnsi="宋体"/>
                <w:bCs/>
                <w:sz w:val="18"/>
                <w:szCs w:val="18"/>
                <w:vertAlign w:val="subscript"/>
              </w:rPr>
              <w:t>2</w:t>
            </w:r>
            <w:r w:rsidRPr="003A175D">
              <w:rPr>
                <w:rFonts w:ascii="宋体" w:eastAsia="宋体" w:hAnsi="宋体"/>
                <w:bCs/>
                <w:sz w:val="18"/>
                <w:szCs w:val="18"/>
              </w:rPr>
              <w:t>+c</w:t>
            </w:r>
            <w:r w:rsidRPr="003A175D">
              <w:rPr>
                <w:rFonts w:ascii="宋体" w:eastAsia="宋体" w:hAnsi="宋体"/>
                <w:bCs/>
                <w:sz w:val="18"/>
                <w:szCs w:val="18"/>
                <w:vertAlign w:val="subscript"/>
              </w:rPr>
              <w:t>2</w:t>
            </w:r>
            <w:r w:rsidRPr="003A175D">
              <w:rPr>
                <w:rFonts w:ascii="宋体" w:eastAsia="宋体" w:hAnsi="宋体"/>
                <w:bCs/>
                <w:sz w:val="18"/>
                <w:szCs w:val="18"/>
              </w:rPr>
              <w:t>+d</w:t>
            </w:r>
            <w:r w:rsidRPr="003A175D">
              <w:rPr>
                <w:rFonts w:ascii="宋体" w:eastAsia="宋体" w:hAnsi="宋体"/>
                <w:bCs/>
                <w:sz w:val="18"/>
                <w:szCs w:val="18"/>
                <w:vertAlign w:val="subscript"/>
              </w:rPr>
              <w:t>2</w:t>
            </w:r>
            <w:r w:rsidRPr="003A175D">
              <w:rPr>
                <w:rFonts w:ascii="宋体" w:eastAsia="宋体" w:hAnsi="宋体" w:hint="eastAsia"/>
                <w:bCs/>
                <w:sz w:val="18"/>
                <w:szCs w:val="18"/>
              </w:rPr>
              <w:t>)</w:t>
            </w:r>
            <w:r w:rsidRPr="003A175D">
              <w:rPr>
                <w:rFonts w:ascii="宋体" w:eastAsia="宋体" w:hAnsi="宋体"/>
                <w:bCs/>
                <w:sz w:val="18"/>
                <w:szCs w:val="18"/>
              </w:rPr>
              <w:t>/</w:t>
            </w:r>
            <w:r w:rsidR="00F45A7F">
              <w:rPr>
                <w:rFonts w:ascii="宋体" w:eastAsia="宋体" w:hAnsi="宋体" w:hint="eastAsia"/>
                <w:bCs/>
                <w:sz w:val="18"/>
                <w:szCs w:val="18"/>
                <w:lang w:eastAsia="zh-CN"/>
              </w:rPr>
              <w:t>40</w:t>
            </w:r>
          </w:p>
        </w:tc>
      </w:tr>
      <w:tr w:rsidR="00BD32B6" w:rsidRPr="003A175D" w:rsidTr="006E4726">
        <w:trPr>
          <w:trHeight w:val="1689"/>
          <w:jc w:val="center"/>
        </w:trPr>
        <w:tc>
          <w:tcPr>
            <w:tcW w:w="1069" w:type="dxa"/>
            <w:vAlign w:val="center"/>
          </w:tcPr>
          <w:p w:rsidR="00BD32B6" w:rsidRPr="003A175D" w:rsidRDefault="00BD32B6" w:rsidP="006E4726">
            <w:pPr>
              <w:spacing w:line="220" w:lineRule="atLeast"/>
              <w:jc w:val="center"/>
              <w:rPr>
                <w:rFonts w:ascii="宋体" w:eastAsia="宋体" w:hAnsi="宋体"/>
                <w:bCs/>
                <w:sz w:val="18"/>
                <w:szCs w:val="18"/>
              </w:rPr>
            </w:pPr>
            <w:r w:rsidRPr="003A175D">
              <w:rPr>
                <w:rFonts w:ascii="宋体" w:eastAsia="宋体" w:hAnsi="宋体" w:hint="eastAsia"/>
                <w:bCs/>
                <w:sz w:val="18"/>
                <w:szCs w:val="18"/>
              </w:rPr>
              <w:lastRenderedPageBreak/>
              <w:t>目标3</w:t>
            </w:r>
          </w:p>
        </w:tc>
        <w:tc>
          <w:tcPr>
            <w:tcW w:w="6297" w:type="dxa"/>
            <w:vAlign w:val="center"/>
          </w:tcPr>
          <w:p w:rsidR="00BD32B6" w:rsidRPr="003A175D" w:rsidRDefault="00BD32B6" w:rsidP="003E2898">
            <w:pPr>
              <w:spacing w:line="220" w:lineRule="atLeast"/>
              <w:rPr>
                <w:rFonts w:ascii="宋体" w:eastAsia="宋体" w:hAnsi="宋体"/>
                <w:bCs/>
                <w:sz w:val="18"/>
                <w:szCs w:val="18"/>
                <w:lang w:eastAsia="zh-CN"/>
              </w:rPr>
            </w:pPr>
            <w:r w:rsidRPr="003A175D">
              <w:rPr>
                <w:rFonts w:ascii="宋体" w:eastAsia="宋体" w:hAnsi="宋体"/>
                <w:bCs/>
                <w:sz w:val="18"/>
                <w:szCs w:val="18"/>
                <w:lang w:eastAsia="zh-CN"/>
              </w:rPr>
              <w:t>考察知识</w:t>
            </w:r>
            <w:r w:rsidRPr="003A175D">
              <w:rPr>
                <w:rFonts w:ascii="宋体" w:eastAsia="宋体" w:hAnsi="宋体" w:hint="eastAsia"/>
                <w:bCs/>
                <w:sz w:val="18"/>
                <w:szCs w:val="18"/>
                <w:lang w:eastAsia="zh-CN"/>
              </w:rPr>
              <w:t>/能力</w:t>
            </w:r>
            <w:r w:rsidRPr="003A175D">
              <w:rPr>
                <w:rFonts w:ascii="宋体" w:eastAsia="宋体" w:hAnsi="宋体"/>
                <w:bCs/>
                <w:sz w:val="18"/>
                <w:szCs w:val="18"/>
                <w:lang w:eastAsia="zh-CN"/>
              </w:rPr>
              <w:t>点：</w:t>
            </w:r>
            <w:r w:rsidR="00F45A7F" w:rsidRPr="00F45A7F">
              <w:rPr>
                <w:rFonts w:ascii="宋体" w:eastAsia="宋体" w:hAnsi="宋体" w:hint="eastAsia"/>
                <w:bCs/>
                <w:sz w:val="18"/>
                <w:szCs w:val="18"/>
                <w:lang w:eastAsia="zh-CN"/>
              </w:rPr>
              <w:t>针对复杂工程问题的具体实施能力，能否按时按照设计的解决方案编写具体程序。</w:t>
            </w:r>
          </w:p>
          <w:p w:rsidR="00BD32B6" w:rsidRDefault="00BD32B6" w:rsidP="00F45A7F">
            <w:pPr>
              <w:spacing w:line="220" w:lineRule="atLeast"/>
              <w:rPr>
                <w:rFonts w:ascii="宋体" w:eastAsia="宋体" w:hAnsi="宋体"/>
                <w:bCs/>
                <w:sz w:val="18"/>
                <w:szCs w:val="18"/>
                <w:lang w:eastAsia="zh-CN"/>
              </w:rPr>
            </w:pPr>
            <w:r w:rsidRPr="003A175D">
              <w:rPr>
                <w:rFonts w:ascii="宋体" w:eastAsia="宋体" w:hAnsi="宋体" w:hint="eastAsia"/>
                <w:bCs/>
                <w:sz w:val="18"/>
                <w:szCs w:val="18"/>
                <w:lang w:eastAsia="zh-CN"/>
              </w:rPr>
              <w:t>考核方式：</w:t>
            </w:r>
          </w:p>
          <w:p w:rsidR="00F45A7F" w:rsidRPr="00ED0647" w:rsidRDefault="00F45A7F" w:rsidP="00F45A7F">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（1）期末考试：</w:t>
            </w:r>
            <w:r>
              <w:rPr>
                <w:rFonts w:ascii="宋体" w:eastAsia="宋体" w:hAnsi="宋体" w:hint="eastAsia"/>
                <w:bCs/>
                <w:sz w:val="18"/>
                <w:szCs w:val="18"/>
                <w:lang w:eastAsia="zh-CN"/>
              </w:rPr>
              <w:t>算法设计题</w:t>
            </w:r>
          </w:p>
          <w:p w:rsidR="00F45A7F" w:rsidRPr="00ED0647" w:rsidRDefault="00F45A7F" w:rsidP="00F45A7F">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w:t>
            </w:r>
            <w:r>
              <w:rPr>
                <w:rFonts w:ascii="宋体" w:eastAsia="宋体" w:hAnsi="宋体" w:hint="eastAsia"/>
                <w:bCs/>
                <w:sz w:val="18"/>
                <w:szCs w:val="18"/>
                <w:lang w:eastAsia="zh-CN"/>
              </w:rPr>
              <w:t>2</w:t>
            </w:r>
            <w:r w:rsidRPr="00ED0647">
              <w:rPr>
                <w:rFonts w:ascii="宋体" w:eastAsia="宋体" w:hAnsi="宋体" w:hint="eastAsia"/>
                <w:bCs/>
                <w:sz w:val="18"/>
                <w:szCs w:val="18"/>
                <w:lang w:eastAsia="zh-CN"/>
              </w:rPr>
              <w:t>）课内实验：</w:t>
            </w:r>
            <w:r>
              <w:rPr>
                <w:rFonts w:ascii="宋体" w:eastAsia="宋体" w:hAnsi="宋体" w:hint="eastAsia"/>
                <w:bCs/>
                <w:sz w:val="18"/>
                <w:szCs w:val="18"/>
                <w:lang w:eastAsia="zh-CN"/>
              </w:rPr>
              <w:t>实验编程完成分</w:t>
            </w:r>
          </w:p>
          <w:p w:rsidR="00F45A7F" w:rsidRPr="00F45A7F" w:rsidRDefault="00F45A7F" w:rsidP="00F45A7F">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w:t>
            </w:r>
            <w:r>
              <w:rPr>
                <w:rFonts w:ascii="宋体" w:eastAsia="宋体" w:hAnsi="宋体" w:hint="eastAsia"/>
                <w:bCs/>
                <w:sz w:val="18"/>
                <w:szCs w:val="18"/>
                <w:lang w:eastAsia="zh-CN"/>
              </w:rPr>
              <w:t>3</w:t>
            </w:r>
            <w:r w:rsidRPr="00ED0647">
              <w:rPr>
                <w:rFonts w:ascii="宋体" w:eastAsia="宋体" w:hAnsi="宋体" w:hint="eastAsia"/>
                <w:bCs/>
                <w:sz w:val="18"/>
                <w:szCs w:val="18"/>
                <w:lang w:eastAsia="zh-CN"/>
              </w:rPr>
              <w:t>）</w:t>
            </w:r>
            <w:r>
              <w:rPr>
                <w:rFonts w:ascii="宋体" w:eastAsia="宋体" w:hAnsi="宋体" w:hint="eastAsia"/>
                <w:bCs/>
                <w:sz w:val="18"/>
                <w:szCs w:val="18"/>
                <w:lang w:eastAsia="zh-CN"/>
              </w:rPr>
              <w:t>期中测验：算法设计题</w:t>
            </w:r>
          </w:p>
        </w:tc>
        <w:tc>
          <w:tcPr>
            <w:tcW w:w="1574" w:type="dxa"/>
            <w:vAlign w:val="center"/>
          </w:tcPr>
          <w:p w:rsidR="00BD32B6" w:rsidRPr="003A175D" w:rsidRDefault="00BD32B6" w:rsidP="00F45A7F">
            <w:pPr>
              <w:spacing w:line="220" w:lineRule="atLeast"/>
              <w:rPr>
                <w:rFonts w:ascii="宋体" w:eastAsia="宋体" w:hAnsi="宋体"/>
                <w:bCs/>
                <w:sz w:val="18"/>
                <w:szCs w:val="18"/>
                <w:lang w:eastAsia="zh-CN"/>
              </w:rPr>
            </w:pPr>
            <w:r w:rsidRPr="003A175D">
              <w:rPr>
                <w:rFonts w:ascii="宋体" w:eastAsia="宋体" w:hAnsi="宋体"/>
                <w:bCs/>
                <w:sz w:val="18"/>
                <w:szCs w:val="18"/>
              </w:rPr>
              <w:t>分目标达成度=</w:t>
            </w:r>
            <w:r w:rsidRPr="003A175D">
              <w:rPr>
                <w:rFonts w:ascii="宋体" w:eastAsia="宋体" w:hAnsi="宋体" w:hint="eastAsia"/>
                <w:bCs/>
                <w:sz w:val="18"/>
                <w:szCs w:val="18"/>
              </w:rPr>
              <w:t>(</w:t>
            </w:r>
            <w:r w:rsidRPr="003A175D">
              <w:rPr>
                <w:rFonts w:ascii="宋体" w:eastAsia="宋体" w:hAnsi="宋体"/>
                <w:bCs/>
                <w:sz w:val="18"/>
                <w:szCs w:val="18"/>
              </w:rPr>
              <w:t>a</w:t>
            </w:r>
            <w:r w:rsidRPr="003A175D">
              <w:rPr>
                <w:rFonts w:ascii="宋体" w:eastAsia="宋体" w:hAnsi="宋体"/>
                <w:bCs/>
                <w:sz w:val="18"/>
                <w:szCs w:val="18"/>
                <w:vertAlign w:val="subscript"/>
              </w:rPr>
              <w:t>3</w:t>
            </w:r>
            <w:r w:rsidRPr="003A175D">
              <w:rPr>
                <w:rFonts w:ascii="宋体" w:eastAsia="宋体" w:hAnsi="宋体"/>
                <w:bCs/>
                <w:sz w:val="18"/>
                <w:szCs w:val="18"/>
              </w:rPr>
              <w:t>+</w:t>
            </w:r>
            <w:r w:rsidR="00F45A7F">
              <w:rPr>
                <w:rFonts w:ascii="宋体" w:eastAsia="宋体" w:hAnsi="宋体" w:hint="eastAsia"/>
                <w:bCs/>
                <w:sz w:val="18"/>
                <w:szCs w:val="18"/>
                <w:lang w:eastAsia="zh-CN"/>
              </w:rPr>
              <w:t>c</w:t>
            </w:r>
            <w:r w:rsidRPr="003A175D">
              <w:rPr>
                <w:rFonts w:ascii="宋体" w:eastAsia="宋体" w:hAnsi="宋体"/>
                <w:bCs/>
                <w:sz w:val="18"/>
                <w:szCs w:val="18"/>
                <w:vertAlign w:val="subscript"/>
              </w:rPr>
              <w:t>3</w:t>
            </w:r>
            <w:r w:rsidRPr="003A175D">
              <w:rPr>
                <w:rFonts w:ascii="宋体" w:eastAsia="宋体" w:hAnsi="宋体"/>
                <w:bCs/>
                <w:sz w:val="18"/>
                <w:szCs w:val="18"/>
              </w:rPr>
              <w:t>+d</w:t>
            </w:r>
            <w:r w:rsidRPr="003A175D">
              <w:rPr>
                <w:rFonts w:ascii="宋体" w:eastAsia="宋体" w:hAnsi="宋体"/>
                <w:bCs/>
                <w:sz w:val="18"/>
                <w:szCs w:val="18"/>
                <w:vertAlign w:val="subscript"/>
              </w:rPr>
              <w:t>3</w:t>
            </w:r>
            <w:r w:rsidRPr="003A175D">
              <w:rPr>
                <w:rFonts w:ascii="宋体" w:eastAsia="宋体" w:hAnsi="宋体" w:hint="eastAsia"/>
                <w:bCs/>
                <w:sz w:val="18"/>
                <w:szCs w:val="18"/>
              </w:rPr>
              <w:t>)</w:t>
            </w:r>
            <w:r w:rsidRPr="003A175D">
              <w:rPr>
                <w:rFonts w:ascii="宋体" w:eastAsia="宋体" w:hAnsi="宋体"/>
                <w:bCs/>
                <w:sz w:val="18"/>
                <w:szCs w:val="18"/>
              </w:rPr>
              <w:t>/</w:t>
            </w:r>
            <w:r w:rsidR="00F45A7F">
              <w:rPr>
                <w:rFonts w:ascii="宋体" w:eastAsia="宋体" w:hAnsi="宋体" w:hint="eastAsia"/>
                <w:bCs/>
                <w:sz w:val="18"/>
                <w:szCs w:val="18"/>
                <w:lang w:eastAsia="zh-CN"/>
              </w:rPr>
              <w:t>20</w:t>
            </w:r>
          </w:p>
        </w:tc>
      </w:tr>
      <w:tr w:rsidR="00BD32B6" w:rsidRPr="003A175D" w:rsidTr="006E4726">
        <w:trPr>
          <w:trHeight w:val="1269"/>
          <w:jc w:val="center"/>
        </w:trPr>
        <w:tc>
          <w:tcPr>
            <w:tcW w:w="1069" w:type="dxa"/>
            <w:vAlign w:val="center"/>
          </w:tcPr>
          <w:p w:rsidR="00BD32B6" w:rsidRPr="003A175D" w:rsidRDefault="00BD32B6" w:rsidP="006E4726">
            <w:pPr>
              <w:spacing w:line="220" w:lineRule="atLeast"/>
              <w:jc w:val="center"/>
              <w:rPr>
                <w:rFonts w:ascii="宋体" w:eastAsia="宋体" w:hAnsi="宋体"/>
                <w:bCs/>
                <w:sz w:val="18"/>
                <w:szCs w:val="18"/>
              </w:rPr>
            </w:pPr>
            <w:r w:rsidRPr="003A175D">
              <w:rPr>
                <w:rFonts w:ascii="宋体" w:eastAsia="宋体" w:hAnsi="宋体" w:hint="eastAsia"/>
                <w:bCs/>
                <w:sz w:val="18"/>
                <w:szCs w:val="18"/>
              </w:rPr>
              <w:t>目标4</w:t>
            </w:r>
          </w:p>
        </w:tc>
        <w:tc>
          <w:tcPr>
            <w:tcW w:w="6297" w:type="dxa"/>
            <w:vAlign w:val="center"/>
          </w:tcPr>
          <w:p w:rsidR="00BD32B6" w:rsidRPr="003A175D" w:rsidRDefault="00BD32B6" w:rsidP="003E2898">
            <w:pPr>
              <w:spacing w:line="220" w:lineRule="atLeast"/>
              <w:rPr>
                <w:rFonts w:ascii="宋体" w:eastAsia="宋体" w:hAnsi="宋体"/>
                <w:bCs/>
                <w:sz w:val="18"/>
                <w:szCs w:val="18"/>
                <w:lang w:eastAsia="zh-CN"/>
              </w:rPr>
            </w:pPr>
            <w:r w:rsidRPr="003A175D">
              <w:rPr>
                <w:rFonts w:ascii="宋体" w:eastAsia="宋体" w:hAnsi="宋体"/>
                <w:bCs/>
                <w:sz w:val="18"/>
                <w:szCs w:val="18"/>
                <w:lang w:eastAsia="zh-CN"/>
              </w:rPr>
              <w:t>考察知识</w:t>
            </w:r>
            <w:r w:rsidRPr="003A175D">
              <w:rPr>
                <w:rFonts w:ascii="宋体" w:eastAsia="宋体" w:hAnsi="宋体" w:hint="eastAsia"/>
                <w:bCs/>
                <w:sz w:val="18"/>
                <w:szCs w:val="18"/>
                <w:lang w:eastAsia="zh-CN"/>
              </w:rPr>
              <w:t>/能力</w:t>
            </w:r>
            <w:r w:rsidRPr="003A175D">
              <w:rPr>
                <w:rFonts w:ascii="宋体" w:eastAsia="宋体" w:hAnsi="宋体"/>
                <w:bCs/>
                <w:sz w:val="18"/>
                <w:szCs w:val="18"/>
                <w:lang w:eastAsia="zh-CN"/>
              </w:rPr>
              <w:t>点：</w:t>
            </w:r>
            <w:r w:rsidR="003E1FA1" w:rsidRPr="003E1FA1">
              <w:rPr>
                <w:rFonts w:ascii="宋体" w:eastAsia="宋体" w:hAnsi="宋体" w:hint="eastAsia"/>
                <w:bCs/>
                <w:sz w:val="18"/>
                <w:szCs w:val="18"/>
                <w:lang w:eastAsia="zh-CN"/>
              </w:rPr>
              <w:t>学生的口头、书面交流能力。</w:t>
            </w:r>
          </w:p>
          <w:p w:rsidR="00BD32B6" w:rsidRPr="003A175D" w:rsidRDefault="00BD32B6" w:rsidP="003E2898">
            <w:pPr>
              <w:spacing w:line="220" w:lineRule="atLeast"/>
              <w:rPr>
                <w:rFonts w:ascii="宋体" w:eastAsia="宋体" w:hAnsi="宋体"/>
                <w:bCs/>
                <w:sz w:val="18"/>
                <w:szCs w:val="18"/>
                <w:lang w:eastAsia="zh-CN"/>
              </w:rPr>
            </w:pPr>
            <w:r w:rsidRPr="003A175D">
              <w:rPr>
                <w:rFonts w:ascii="宋体" w:eastAsia="宋体" w:hAnsi="宋体" w:hint="eastAsia"/>
                <w:bCs/>
                <w:sz w:val="18"/>
                <w:szCs w:val="18"/>
                <w:lang w:eastAsia="zh-CN"/>
              </w:rPr>
              <w:t>考核方式：</w:t>
            </w:r>
          </w:p>
          <w:p w:rsidR="00BD32B6" w:rsidRPr="003E1FA1" w:rsidRDefault="003E1FA1" w:rsidP="003E1FA1">
            <w:pPr>
              <w:spacing w:line="220" w:lineRule="atLeast"/>
              <w:rPr>
                <w:rFonts w:ascii="宋体" w:eastAsia="宋体" w:hAnsi="宋体"/>
                <w:bCs/>
                <w:sz w:val="18"/>
                <w:szCs w:val="18"/>
                <w:lang w:eastAsia="zh-CN"/>
              </w:rPr>
            </w:pPr>
            <w:r w:rsidRPr="00ED0647">
              <w:rPr>
                <w:rFonts w:ascii="宋体" w:eastAsia="宋体" w:hAnsi="宋体" w:hint="eastAsia"/>
                <w:bCs/>
                <w:sz w:val="18"/>
                <w:szCs w:val="18"/>
                <w:lang w:eastAsia="zh-CN"/>
              </w:rPr>
              <w:t>（</w:t>
            </w:r>
            <w:r>
              <w:rPr>
                <w:rFonts w:ascii="宋体" w:eastAsia="宋体" w:hAnsi="宋体" w:hint="eastAsia"/>
                <w:bCs/>
                <w:sz w:val="18"/>
                <w:szCs w:val="18"/>
                <w:lang w:eastAsia="zh-CN"/>
              </w:rPr>
              <w:t>1</w:t>
            </w:r>
            <w:r w:rsidRPr="00ED0647">
              <w:rPr>
                <w:rFonts w:ascii="宋体" w:eastAsia="宋体" w:hAnsi="宋体" w:hint="eastAsia"/>
                <w:bCs/>
                <w:sz w:val="18"/>
                <w:szCs w:val="18"/>
                <w:lang w:eastAsia="zh-CN"/>
              </w:rPr>
              <w:t>）课内实验：</w:t>
            </w:r>
            <w:r>
              <w:rPr>
                <w:rFonts w:ascii="宋体" w:eastAsia="宋体" w:hAnsi="宋体" w:hint="eastAsia"/>
                <w:bCs/>
                <w:sz w:val="18"/>
                <w:szCs w:val="18"/>
                <w:lang w:eastAsia="zh-CN"/>
              </w:rPr>
              <w:t>实验报告分</w:t>
            </w:r>
          </w:p>
        </w:tc>
        <w:tc>
          <w:tcPr>
            <w:tcW w:w="1574" w:type="dxa"/>
            <w:vAlign w:val="center"/>
          </w:tcPr>
          <w:p w:rsidR="00BD32B6" w:rsidRPr="003A175D" w:rsidRDefault="00BD32B6" w:rsidP="003E2898">
            <w:pPr>
              <w:spacing w:line="220" w:lineRule="atLeast"/>
              <w:rPr>
                <w:rFonts w:ascii="宋体" w:eastAsia="宋体" w:hAnsi="宋体"/>
                <w:bCs/>
                <w:sz w:val="18"/>
                <w:szCs w:val="18"/>
              </w:rPr>
            </w:pPr>
            <w:r w:rsidRPr="003A175D">
              <w:rPr>
                <w:rFonts w:ascii="宋体" w:eastAsia="宋体" w:hAnsi="宋体"/>
                <w:bCs/>
                <w:sz w:val="18"/>
                <w:szCs w:val="18"/>
              </w:rPr>
              <w:t>分目标达成度=</w:t>
            </w:r>
            <w:r w:rsidRPr="003A175D">
              <w:rPr>
                <w:rFonts w:ascii="宋体" w:eastAsia="宋体" w:hAnsi="宋体" w:hint="eastAsia"/>
                <w:bCs/>
                <w:sz w:val="18"/>
                <w:szCs w:val="18"/>
              </w:rPr>
              <w:t xml:space="preserve"> </w:t>
            </w:r>
            <w:r w:rsidRPr="003A175D">
              <w:rPr>
                <w:rFonts w:ascii="宋体" w:eastAsia="宋体" w:hAnsi="宋体"/>
                <w:bCs/>
                <w:sz w:val="18"/>
                <w:szCs w:val="18"/>
              </w:rPr>
              <w:t>c</w:t>
            </w:r>
            <w:r w:rsidRPr="003A175D">
              <w:rPr>
                <w:rFonts w:ascii="宋体" w:eastAsia="宋体" w:hAnsi="宋体"/>
                <w:bCs/>
                <w:sz w:val="18"/>
                <w:szCs w:val="18"/>
                <w:vertAlign w:val="subscript"/>
              </w:rPr>
              <w:t xml:space="preserve">4 </w:t>
            </w:r>
            <w:r w:rsidRPr="003A175D">
              <w:rPr>
                <w:rFonts w:ascii="宋体" w:eastAsia="宋体" w:hAnsi="宋体"/>
                <w:bCs/>
                <w:sz w:val="18"/>
                <w:szCs w:val="18"/>
              </w:rPr>
              <w:t>/10</w:t>
            </w:r>
          </w:p>
        </w:tc>
      </w:tr>
    </w:tbl>
    <w:p w:rsidR="00E601FE" w:rsidRDefault="00D41E59">
      <w:pPr>
        <w:pStyle w:val="a3"/>
        <w:spacing w:before="191" w:line="220" w:lineRule="auto"/>
        <w:ind w:left="611"/>
        <w:rPr>
          <w:sz w:val="24"/>
          <w:szCs w:val="24"/>
          <w:lang w:eastAsia="zh-CN"/>
        </w:rPr>
      </w:pPr>
      <w:r>
        <w:rPr>
          <w:spacing w:val="-2"/>
          <w:sz w:val="24"/>
          <w:szCs w:val="24"/>
          <w:lang w:eastAsia="zh-CN"/>
          <w14:textOutline w14:w="4356" w14:cap="flat" w14:cmpd="sng" w14:algn="ctr">
            <w14:solidFill>
              <w14:srgbClr w14:val="000000"/>
            </w14:solidFill>
            <w14:prstDash w14:val="solid"/>
            <w14:miter w14:lim="10"/>
          </w14:textOutline>
        </w:rPr>
        <w:t>（</w:t>
      </w:r>
      <w:r>
        <w:rPr>
          <w:rFonts w:ascii="Times New Roman" w:eastAsia="Times New Roman" w:hAnsi="Times New Roman" w:cs="Times New Roman"/>
          <w:b/>
          <w:bCs/>
          <w:spacing w:val="-2"/>
          <w:sz w:val="24"/>
          <w:szCs w:val="24"/>
          <w:lang w:eastAsia="zh-CN"/>
        </w:rPr>
        <w:t>3</w:t>
      </w:r>
      <w:r>
        <w:rPr>
          <w:spacing w:val="-2"/>
          <w:sz w:val="24"/>
          <w:szCs w:val="24"/>
          <w:lang w:eastAsia="zh-CN"/>
          <w14:textOutline w14:w="4356" w14:cap="flat" w14:cmpd="sng" w14:algn="ctr">
            <w14:solidFill>
              <w14:srgbClr w14:val="000000"/>
            </w14:solidFill>
            <w14:prstDash w14:val="solid"/>
            <w14:miter w14:lim="10"/>
          </w14:textOutline>
        </w:rPr>
        <w:t>）过程考核评分细则</w:t>
      </w:r>
    </w:p>
    <w:p w:rsidR="00C65286" w:rsidRPr="00C65286" w:rsidRDefault="00C65286" w:rsidP="00C65286">
      <w:pPr>
        <w:pStyle w:val="a3"/>
        <w:spacing w:before="109" w:line="411" w:lineRule="auto"/>
        <w:ind w:left="36" w:right="23" w:firstLine="422"/>
        <w:jc w:val="both"/>
        <w:rPr>
          <w:spacing w:val="-4"/>
          <w:lang w:eastAsia="zh-CN"/>
        </w:rPr>
      </w:pPr>
      <w:r w:rsidRPr="00C65286">
        <w:rPr>
          <w:rFonts w:hint="eastAsia"/>
          <w:spacing w:val="-4"/>
          <w:lang w:eastAsia="zh-CN"/>
        </w:rPr>
        <w:t>本课程评价方式注重过程与细节，有定量和定性相结合的评价标准，可覆盖学生</w:t>
      </w:r>
      <w:r w:rsidR="00377B48">
        <w:rPr>
          <w:rFonts w:hint="eastAsia"/>
          <w:spacing w:val="-4"/>
          <w:lang w:eastAsia="zh-CN"/>
        </w:rPr>
        <w:t>学习的各个环节，通过实施，可以循序渐进地引导学生掌握程序设计</w:t>
      </w:r>
      <w:r w:rsidRPr="00C65286">
        <w:rPr>
          <w:rFonts w:hint="eastAsia"/>
          <w:spacing w:val="-4"/>
          <w:lang w:eastAsia="zh-CN"/>
        </w:rPr>
        <w:t>领域复杂工程问题的能力。考核评价标准如下：</w:t>
      </w:r>
    </w:p>
    <w:p w:rsidR="00C65286" w:rsidRPr="00C65286" w:rsidRDefault="00C65286" w:rsidP="00C65286">
      <w:pPr>
        <w:pStyle w:val="a3"/>
        <w:spacing w:before="109" w:line="411" w:lineRule="auto"/>
        <w:ind w:left="36" w:right="23" w:firstLine="422"/>
        <w:jc w:val="both"/>
        <w:rPr>
          <w:spacing w:val="-4"/>
          <w:lang w:eastAsia="zh-CN"/>
        </w:rPr>
      </w:pPr>
      <w:r w:rsidRPr="00C65286">
        <w:rPr>
          <w:rFonts w:hint="eastAsia"/>
          <w:spacing w:val="-4"/>
          <w:lang w:eastAsia="zh-CN"/>
        </w:rPr>
        <w:t>（1）</w:t>
      </w:r>
      <w:r w:rsidRPr="00C65286">
        <w:rPr>
          <w:spacing w:val="-4"/>
          <w:lang w:eastAsia="zh-CN"/>
        </w:rPr>
        <w:t>各项成绩及考评要有详细的书面记录。</w:t>
      </w:r>
      <w:r w:rsidRPr="00C65286">
        <w:rPr>
          <w:rFonts w:hint="eastAsia"/>
          <w:spacing w:val="-4"/>
          <w:lang w:eastAsia="zh-CN"/>
        </w:rPr>
        <w:t>如作业、实验存在抄袭，直接认定为0分。</w:t>
      </w:r>
    </w:p>
    <w:p w:rsidR="00C65286" w:rsidRPr="00C65286" w:rsidRDefault="00C65286" w:rsidP="00C65286">
      <w:pPr>
        <w:pStyle w:val="a3"/>
        <w:spacing w:before="109" w:line="411" w:lineRule="auto"/>
        <w:ind w:left="36" w:right="23" w:firstLine="422"/>
        <w:jc w:val="both"/>
        <w:rPr>
          <w:spacing w:val="-4"/>
          <w:lang w:eastAsia="zh-CN"/>
        </w:rPr>
      </w:pPr>
      <w:r w:rsidRPr="00C65286">
        <w:rPr>
          <w:rFonts w:hint="eastAsia"/>
          <w:spacing w:val="-4"/>
          <w:lang w:eastAsia="zh-CN"/>
        </w:rPr>
        <w:t>（2）平时</w:t>
      </w:r>
      <w:r w:rsidR="003E1FA1">
        <w:rPr>
          <w:rFonts w:hint="eastAsia"/>
          <w:spacing w:val="-4"/>
          <w:lang w:eastAsia="zh-CN"/>
        </w:rPr>
        <w:t>测验或</w:t>
      </w:r>
      <w:r w:rsidRPr="00C65286">
        <w:rPr>
          <w:rFonts w:hint="eastAsia"/>
          <w:spacing w:val="-4"/>
          <w:lang w:eastAsia="zh-CN"/>
        </w:rPr>
        <w:t>作业采用题库</w:t>
      </w:r>
      <w:r w:rsidR="00377B48">
        <w:rPr>
          <w:rFonts w:hint="eastAsia"/>
          <w:spacing w:val="-4"/>
          <w:lang w:eastAsia="zh-CN"/>
        </w:rPr>
        <w:t>在线发放</w:t>
      </w:r>
      <w:r w:rsidRPr="00C65286">
        <w:rPr>
          <w:rFonts w:hint="eastAsia"/>
          <w:spacing w:val="-4"/>
          <w:lang w:eastAsia="zh-CN"/>
        </w:rPr>
        <w:t>的方式开展，根据标答按照百分制评分，总评成绩中权重2</w:t>
      </w:r>
      <w:r w:rsidR="00377B48">
        <w:rPr>
          <w:rFonts w:hint="eastAsia"/>
          <w:spacing w:val="-4"/>
          <w:lang w:eastAsia="zh-CN"/>
        </w:rPr>
        <w:t>5</w:t>
      </w:r>
      <w:r w:rsidRPr="00C65286">
        <w:rPr>
          <w:rFonts w:hint="eastAsia"/>
          <w:spacing w:val="-4"/>
          <w:lang w:eastAsia="zh-CN"/>
        </w:rPr>
        <w:t>%。</w:t>
      </w:r>
    </w:p>
    <w:p w:rsidR="00C65286" w:rsidRPr="00E44EFF" w:rsidRDefault="00C65286" w:rsidP="00C65286">
      <w:pPr>
        <w:pStyle w:val="a3"/>
        <w:spacing w:before="109" w:line="411" w:lineRule="auto"/>
        <w:ind w:left="36" w:right="23" w:firstLine="422"/>
        <w:jc w:val="both"/>
        <w:rPr>
          <w:color w:val="FF0000"/>
          <w:spacing w:val="-4"/>
          <w:lang w:eastAsia="zh-CN"/>
        </w:rPr>
      </w:pPr>
      <w:r w:rsidRPr="00C65286">
        <w:rPr>
          <w:rFonts w:hint="eastAsia"/>
          <w:spacing w:val="-4"/>
          <w:lang w:eastAsia="zh-CN"/>
        </w:rPr>
        <w:t>（3</w:t>
      </w:r>
      <w:r w:rsidR="00377B48">
        <w:rPr>
          <w:rFonts w:hint="eastAsia"/>
          <w:spacing w:val="-4"/>
          <w:lang w:eastAsia="zh-CN"/>
        </w:rPr>
        <w:t>）</w:t>
      </w:r>
      <w:r w:rsidR="003E1FA1" w:rsidRPr="00C65286">
        <w:rPr>
          <w:rFonts w:hint="eastAsia"/>
          <w:spacing w:val="-4"/>
          <w:lang w:eastAsia="zh-CN"/>
        </w:rPr>
        <w:t>期中</w:t>
      </w:r>
      <w:r w:rsidR="003E1FA1">
        <w:rPr>
          <w:rFonts w:hint="eastAsia"/>
          <w:spacing w:val="-4"/>
          <w:lang w:eastAsia="zh-CN"/>
        </w:rPr>
        <w:t>测验</w:t>
      </w:r>
      <w:r w:rsidR="003E1FA1" w:rsidRPr="00C65286">
        <w:rPr>
          <w:rFonts w:hint="eastAsia"/>
          <w:spacing w:val="-4"/>
          <w:lang w:eastAsia="zh-CN"/>
        </w:rPr>
        <w:t>采用</w:t>
      </w:r>
      <w:r w:rsidR="003E1FA1">
        <w:rPr>
          <w:rFonts w:hint="eastAsia"/>
          <w:spacing w:val="-4"/>
          <w:lang w:eastAsia="zh-CN"/>
        </w:rPr>
        <w:t>闭</w:t>
      </w:r>
      <w:r w:rsidR="003E1FA1" w:rsidRPr="00C65286">
        <w:rPr>
          <w:rFonts w:hint="eastAsia"/>
          <w:spacing w:val="-4"/>
          <w:lang w:eastAsia="zh-CN"/>
        </w:rPr>
        <w:t>卷考试，</w:t>
      </w:r>
      <w:r w:rsidR="003E1FA1" w:rsidRPr="00C65286">
        <w:rPr>
          <w:spacing w:val="-4"/>
          <w:lang w:eastAsia="zh-CN"/>
        </w:rPr>
        <w:t>按照标准答案或要求，按百分制评分，</w:t>
      </w:r>
      <w:r w:rsidR="003E1FA1" w:rsidRPr="00C65286">
        <w:rPr>
          <w:rFonts w:hint="eastAsia"/>
          <w:spacing w:val="-4"/>
          <w:lang w:eastAsia="zh-CN"/>
        </w:rPr>
        <w:t>总评成绩中权重</w:t>
      </w:r>
      <w:r w:rsidR="003E1FA1" w:rsidRPr="00C65286">
        <w:rPr>
          <w:spacing w:val="-4"/>
          <w:lang w:eastAsia="zh-CN"/>
        </w:rPr>
        <w:t>1</w:t>
      </w:r>
      <w:r w:rsidR="003E1FA1" w:rsidRPr="00C65286">
        <w:rPr>
          <w:rFonts w:hint="eastAsia"/>
          <w:spacing w:val="-4"/>
          <w:lang w:eastAsia="zh-CN"/>
        </w:rPr>
        <w:t>0%</w:t>
      </w:r>
      <w:r w:rsidR="003E1FA1" w:rsidRPr="00C65286">
        <w:rPr>
          <w:spacing w:val="-4"/>
          <w:lang w:eastAsia="zh-CN"/>
        </w:rPr>
        <w:t>。</w:t>
      </w:r>
    </w:p>
    <w:p w:rsidR="00C65286" w:rsidRPr="00C65286" w:rsidRDefault="00C65286" w:rsidP="00C65286">
      <w:pPr>
        <w:pStyle w:val="a3"/>
        <w:spacing w:before="109" w:line="411" w:lineRule="auto"/>
        <w:ind w:left="36" w:right="23" w:firstLine="422"/>
        <w:jc w:val="both"/>
        <w:rPr>
          <w:spacing w:val="-4"/>
          <w:lang w:eastAsia="zh-CN"/>
        </w:rPr>
      </w:pPr>
      <w:r w:rsidRPr="00C65286">
        <w:rPr>
          <w:rFonts w:hint="eastAsia"/>
          <w:spacing w:val="-4"/>
          <w:lang w:eastAsia="zh-CN"/>
        </w:rPr>
        <w:t>（4）期末考试采用闭卷考试，</w:t>
      </w:r>
      <w:r w:rsidRPr="00C65286">
        <w:rPr>
          <w:spacing w:val="-4"/>
          <w:lang w:eastAsia="zh-CN"/>
        </w:rPr>
        <w:t>按照标准答案或要求，按百分制评分，</w:t>
      </w:r>
      <w:r w:rsidRPr="00C65286">
        <w:rPr>
          <w:rFonts w:hint="eastAsia"/>
          <w:spacing w:val="-4"/>
          <w:lang w:eastAsia="zh-CN"/>
        </w:rPr>
        <w:t>总评成绩中权重</w:t>
      </w:r>
      <w:r w:rsidR="00E44EFF">
        <w:rPr>
          <w:rFonts w:hint="eastAsia"/>
          <w:spacing w:val="-4"/>
          <w:lang w:eastAsia="zh-CN"/>
        </w:rPr>
        <w:t>4</w:t>
      </w:r>
      <w:r w:rsidRPr="00C65286">
        <w:rPr>
          <w:rFonts w:hint="eastAsia"/>
          <w:spacing w:val="-4"/>
          <w:lang w:eastAsia="zh-CN"/>
        </w:rPr>
        <w:t>0%</w:t>
      </w:r>
      <w:r w:rsidRPr="00C65286">
        <w:rPr>
          <w:spacing w:val="-4"/>
          <w:lang w:eastAsia="zh-CN"/>
        </w:rPr>
        <w:t>。</w:t>
      </w:r>
    </w:p>
    <w:p w:rsidR="00C65286" w:rsidRPr="00C65286" w:rsidRDefault="00C65286" w:rsidP="00C65286">
      <w:pPr>
        <w:pStyle w:val="a3"/>
        <w:spacing w:before="109" w:line="411" w:lineRule="auto"/>
        <w:ind w:left="36" w:right="23" w:firstLine="422"/>
        <w:jc w:val="both"/>
        <w:rPr>
          <w:spacing w:val="-4"/>
          <w:lang w:eastAsia="zh-CN"/>
        </w:rPr>
      </w:pPr>
      <w:r w:rsidRPr="00C65286">
        <w:rPr>
          <w:rFonts w:hint="eastAsia"/>
          <w:spacing w:val="-4"/>
          <w:lang w:eastAsia="zh-CN"/>
        </w:rPr>
        <w:t>（5）课内实验通过学生实验的</w:t>
      </w:r>
      <w:r w:rsidR="00A307DE" w:rsidRPr="00C65286">
        <w:rPr>
          <w:rFonts w:hint="eastAsia"/>
          <w:spacing w:val="-4"/>
          <w:lang w:eastAsia="zh-CN"/>
        </w:rPr>
        <w:t>回答问题</w:t>
      </w:r>
      <w:r w:rsidR="00A307DE">
        <w:rPr>
          <w:rFonts w:hint="eastAsia"/>
          <w:spacing w:val="-4"/>
          <w:lang w:eastAsia="zh-CN"/>
        </w:rPr>
        <w:t>、代码撰写</w:t>
      </w:r>
      <w:r w:rsidRPr="00C65286">
        <w:rPr>
          <w:rFonts w:hint="eastAsia"/>
          <w:spacing w:val="-4"/>
          <w:lang w:eastAsia="zh-CN"/>
        </w:rPr>
        <w:t>和撰写报告综合打分，具体打分细则见表</w:t>
      </w:r>
      <w:r>
        <w:rPr>
          <w:spacing w:val="-4"/>
          <w:lang w:eastAsia="zh-CN"/>
        </w:rPr>
        <w:t>8</w:t>
      </w:r>
      <w:r w:rsidRPr="00C65286">
        <w:rPr>
          <w:rFonts w:hint="eastAsia"/>
          <w:spacing w:val="-4"/>
          <w:lang w:eastAsia="zh-CN"/>
        </w:rPr>
        <w:t>所示。</w:t>
      </w:r>
    </w:p>
    <w:p w:rsidR="00C65286" w:rsidRPr="00C65286" w:rsidRDefault="00C65286" w:rsidP="00C65286">
      <w:pPr>
        <w:pStyle w:val="a3"/>
        <w:spacing w:before="175" w:line="221" w:lineRule="auto"/>
        <w:jc w:val="center"/>
        <w:rPr>
          <w:spacing w:val="-1"/>
          <w:sz w:val="18"/>
          <w:szCs w:val="18"/>
          <w:lang w:eastAsia="zh-CN"/>
          <w14:textOutline w14:w="3263" w14:cap="flat" w14:cmpd="sng" w14:algn="ctr">
            <w14:solidFill>
              <w14:srgbClr w14:val="000000"/>
            </w14:solidFill>
            <w14:prstDash w14:val="solid"/>
            <w14:miter w14:lim="10"/>
          </w14:textOutline>
        </w:rPr>
      </w:pPr>
      <w:r w:rsidRPr="00C65286">
        <w:rPr>
          <w:rFonts w:hint="eastAsia"/>
          <w:spacing w:val="-1"/>
          <w:sz w:val="18"/>
          <w:szCs w:val="18"/>
          <w:lang w:eastAsia="zh-CN"/>
          <w14:textOutline w14:w="3263" w14:cap="flat" w14:cmpd="sng" w14:algn="ctr">
            <w14:solidFill>
              <w14:srgbClr w14:val="000000"/>
            </w14:solidFill>
            <w14:prstDash w14:val="solid"/>
            <w14:miter w14:lim="10"/>
          </w14:textOutline>
        </w:rPr>
        <w:t xml:space="preserve">表 </w:t>
      </w:r>
      <w:r w:rsidRPr="00C65286">
        <w:rPr>
          <w:spacing w:val="-1"/>
          <w:sz w:val="18"/>
          <w:szCs w:val="18"/>
          <w:lang w:eastAsia="zh-CN"/>
          <w14:textOutline w14:w="3263" w14:cap="flat" w14:cmpd="sng" w14:algn="ctr">
            <w14:solidFill>
              <w14:srgbClr w14:val="000000"/>
            </w14:solidFill>
            <w14:prstDash w14:val="solid"/>
            <w14:miter w14:lim="10"/>
          </w14:textOutline>
        </w:rPr>
        <w:t>8</w:t>
      </w:r>
      <w:r w:rsidRPr="00C65286">
        <w:rPr>
          <w:rFonts w:hint="eastAsia"/>
          <w:spacing w:val="-1"/>
          <w:sz w:val="18"/>
          <w:szCs w:val="18"/>
          <w:lang w:eastAsia="zh-CN"/>
          <w14:textOutline w14:w="3263" w14:cap="flat" w14:cmpd="sng" w14:algn="ctr">
            <w14:solidFill>
              <w14:srgbClr w14:val="000000"/>
            </w14:solidFill>
            <w14:prstDash w14:val="solid"/>
            <w14:miter w14:lim="10"/>
          </w14:textOutline>
        </w:rPr>
        <w:t xml:space="preserve"> 课内实验考核评分细则</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08"/>
        <w:gridCol w:w="1702"/>
        <w:gridCol w:w="1700"/>
        <w:gridCol w:w="1702"/>
        <w:gridCol w:w="1702"/>
        <w:gridCol w:w="1382"/>
      </w:tblGrid>
      <w:tr w:rsidR="00C65286" w:rsidRPr="00C65286" w:rsidTr="00C65286">
        <w:trPr>
          <w:trHeight w:val="470"/>
          <w:jc w:val="center"/>
        </w:trPr>
        <w:tc>
          <w:tcPr>
            <w:tcW w:w="353" w:type="pct"/>
            <w:tcBorders>
              <w:top w:val="single" w:sz="4" w:space="0" w:color="auto"/>
              <w:left w:val="single" w:sz="4" w:space="0" w:color="auto"/>
              <w:bottom w:val="single" w:sz="4" w:space="0" w:color="auto"/>
              <w:right w:val="single" w:sz="4" w:space="0" w:color="auto"/>
            </w:tcBorders>
            <w:vAlign w:val="center"/>
            <w:hideMark/>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考核方式</w:t>
            </w:r>
          </w:p>
        </w:tc>
        <w:tc>
          <w:tcPr>
            <w:tcW w:w="370" w:type="pct"/>
            <w:tcBorders>
              <w:top w:val="single" w:sz="4" w:space="0" w:color="auto"/>
              <w:left w:val="single" w:sz="4" w:space="0" w:color="auto"/>
              <w:bottom w:val="single" w:sz="4" w:space="0" w:color="auto"/>
              <w:right w:val="single" w:sz="4" w:space="0" w:color="auto"/>
            </w:tcBorders>
            <w:vAlign w:val="center"/>
            <w:hideMark/>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所占比重</w:t>
            </w:r>
          </w:p>
        </w:tc>
        <w:tc>
          <w:tcPr>
            <w:tcW w:w="889" w:type="pct"/>
            <w:tcBorders>
              <w:top w:val="single" w:sz="4" w:space="0" w:color="auto"/>
              <w:left w:val="single" w:sz="4" w:space="0" w:color="auto"/>
              <w:bottom w:val="single" w:sz="4" w:space="0" w:color="auto"/>
              <w:right w:val="single" w:sz="4" w:space="0" w:color="auto"/>
            </w:tcBorders>
            <w:vAlign w:val="center"/>
            <w:hideMark/>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100≥x≥90</w:t>
            </w:r>
          </w:p>
        </w:tc>
        <w:tc>
          <w:tcPr>
            <w:tcW w:w="888" w:type="pct"/>
            <w:tcBorders>
              <w:top w:val="single" w:sz="4" w:space="0" w:color="auto"/>
              <w:left w:val="single" w:sz="4" w:space="0" w:color="auto"/>
              <w:bottom w:val="single" w:sz="4" w:space="0" w:color="auto"/>
              <w:right w:val="single" w:sz="4" w:space="0" w:color="auto"/>
            </w:tcBorders>
            <w:vAlign w:val="center"/>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90</w:t>
            </w:r>
            <w:r w:rsidRPr="00C65286">
              <w:rPr>
                <w:rFonts w:ascii="Times New Roman" w:eastAsia="宋体" w:hAnsi="Times New Roman" w:cs="Times New Roman"/>
                <w:b/>
                <w:noProof w:val="0"/>
                <w:snapToGrid/>
                <w:kern w:val="2"/>
                <w:sz w:val="18"/>
                <w:lang w:eastAsia="zh-CN"/>
              </w:rPr>
              <w:t>＞</w:t>
            </w:r>
            <w:r w:rsidRPr="00C65286">
              <w:rPr>
                <w:rFonts w:ascii="Times New Roman" w:eastAsia="宋体" w:hAnsi="Times New Roman" w:cs="Times New Roman"/>
                <w:b/>
                <w:noProof w:val="0"/>
                <w:snapToGrid/>
                <w:kern w:val="2"/>
                <w:sz w:val="18"/>
                <w:lang w:eastAsia="zh-CN"/>
              </w:rPr>
              <w:t>x≥80</w:t>
            </w:r>
          </w:p>
        </w:tc>
        <w:tc>
          <w:tcPr>
            <w:tcW w:w="889" w:type="pct"/>
            <w:tcBorders>
              <w:top w:val="single" w:sz="4" w:space="0" w:color="auto"/>
              <w:left w:val="single" w:sz="4" w:space="0" w:color="auto"/>
              <w:bottom w:val="single" w:sz="4" w:space="0" w:color="auto"/>
              <w:right w:val="single" w:sz="4" w:space="0" w:color="auto"/>
            </w:tcBorders>
            <w:vAlign w:val="center"/>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80</w:t>
            </w:r>
            <w:r w:rsidRPr="00C65286">
              <w:rPr>
                <w:rFonts w:ascii="Times New Roman" w:eastAsia="宋体" w:hAnsi="Times New Roman" w:cs="Times New Roman"/>
                <w:b/>
                <w:noProof w:val="0"/>
                <w:snapToGrid/>
                <w:kern w:val="2"/>
                <w:sz w:val="18"/>
                <w:lang w:eastAsia="zh-CN"/>
              </w:rPr>
              <w:t>＞</w:t>
            </w:r>
            <w:r w:rsidRPr="00C65286">
              <w:rPr>
                <w:rFonts w:ascii="Times New Roman" w:eastAsia="宋体" w:hAnsi="Times New Roman" w:cs="Times New Roman"/>
                <w:b/>
                <w:noProof w:val="0"/>
                <w:snapToGrid/>
                <w:kern w:val="2"/>
                <w:sz w:val="18"/>
                <w:lang w:eastAsia="zh-CN"/>
              </w:rPr>
              <w:t>x≥70</w:t>
            </w:r>
          </w:p>
        </w:tc>
        <w:tc>
          <w:tcPr>
            <w:tcW w:w="889" w:type="pct"/>
            <w:tcBorders>
              <w:top w:val="single" w:sz="4" w:space="0" w:color="auto"/>
              <w:left w:val="single" w:sz="4" w:space="0" w:color="auto"/>
              <w:bottom w:val="single" w:sz="4" w:space="0" w:color="auto"/>
              <w:right w:val="single" w:sz="4" w:space="0" w:color="auto"/>
            </w:tcBorders>
            <w:vAlign w:val="center"/>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70</w:t>
            </w:r>
            <w:r w:rsidRPr="00C65286">
              <w:rPr>
                <w:rFonts w:ascii="Times New Roman" w:eastAsia="宋体" w:hAnsi="Times New Roman" w:cs="Times New Roman"/>
                <w:b/>
                <w:noProof w:val="0"/>
                <w:snapToGrid/>
                <w:kern w:val="2"/>
                <w:sz w:val="18"/>
                <w:lang w:eastAsia="zh-CN"/>
              </w:rPr>
              <w:t>＞</w:t>
            </w:r>
            <w:r w:rsidRPr="00C65286">
              <w:rPr>
                <w:rFonts w:ascii="Times New Roman" w:eastAsia="宋体" w:hAnsi="Times New Roman" w:cs="Times New Roman"/>
                <w:b/>
                <w:noProof w:val="0"/>
                <w:snapToGrid/>
                <w:kern w:val="2"/>
                <w:sz w:val="18"/>
                <w:lang w:eastAsia="zh-CN"/>
              </w:rPr>
              <w:t>x≥60</w:t>
            </w:r>
          </w:p>
        </w:tc>
        <w:tc>
          <w:tcPr>
            <w:tcW w:w="722" w:type="pct"/>
            <w:tcBorders>
              <w:top w:val="single" w:sz="4" w:space="0" w:color="auto"/>
              <w:left w:val="single" w:sz="4" w:space="0" w:color="auto"/>
              <w:bottom w:val="single" w:sz="4" w:space="0" w:color="auto"/>
              <w:right w:val="single" w:sz="4" w:space="0" w:color="auto"/>
            </w:tcBorders>
            <w:vAlign w:val="center"/>
          </w:tcPr>
          <w:p w:rsidR="00C65286" w:rsidRPr="00C65286" w:rsidRDefault="00C65286" w:rsidP="00C65286">
            <w:pPr>
              <w:widowControl w:val="0"/>
              <w:kinsoku/>
              <w:autoSpaceDE/>
              <w:autoSpaceDN/>
              <w:adjustRightInd/>
              <w:snapToGrid/>
              <w:jc w:val="center"/>
              <w:rPr>
                <w:rFonts w:ascii="Times New Roman" w:eastAsia="宋体" w:hAnsi="Times New Roman" w:cs="Times New Roman"/>
                <w:b/>
                <w:noProof w:val="0"/>
                <w:snapToGrid/>
                <w:kern w:val="2"/>
                <w:sz w:val="18"/>
                <w:lang w:eastAsia="zh-CN"/>
              </w:rPr>
            </w:pPr>
            <w:r w:rsidRPr="00C65286">
              <w:rPr>
                <w:rFonts w:ascii="Times New Roman" w:eastAsia="宋体" w:hAnsi="Times New Roman" w:cs="Times New Roman"/>
                <w:b/>
                <w:noProof w:val="0"/>
                <w:snapToGrid/>
                <w:kern w:val="2"/>
                <w:sz w:val="18"/>
                <w:lang w:eastAsia="zh-CN"/>
              </w:rPr>
              <w:t>x</w:t>
            </w:r>
            <w:r w:rsidRPr="00C65286">
              <w:rPr>
                <w:rFonts w:ascii="Times New Roman" w:eastAsia="宋体" w:hAnsi="Times New Roman" w:cs="Times New Roman"/>
                <w:b/>
                <w:noProof w:val="0"/>
                <w:snapToGrid/>
                <w:kern w:val="2"/>
                <w:sz w:val="18"/>
                <w:lang w:eastAsia="zh-CN"/>
              </w:rPr>
              <w:t>＜</w:t>
            </w:r>
            <w:r w:rsidRPr="00C65286">
              <w:rPr>
                <w:rFonts w:ascii="Times New Roman" w:eastAsia="宋体" w:hAnsi="Times New Roman" w:cs="Times New Roman"/>
                <w:b/>
                <w:noProof w:val="0"/>
                <w:snapToGrid/>
                <w:kern w:val="2"/>
                <w:sz w:val="18"/>
                <w:lang w:eastAsia="zh-CN"/>
              </w:rPr>
              <w:t>60</w:t>
            </w:r>
          </w:p>
        </w:tc>
      </w:tr>
      <w:tr w:rsidR="00130268" w:rsidRPr="00C65286" w:rsidTr="00414460">
        <w:trPr>
          <w:trHeight w:val="1134"/>
          <w:jc w:val="center"/>
        </w:trPr>
        <w:tc>
          <w:tcPr>
            <w:tcW w:w="353" w:type="pct"/>
            <w:tcBorders>
              <w:top w:val="single" w:sz="4" w:space="0" w:color="auto"/>
              <w:left w:val="single" w:sz="4" w:space="0" w:color="auto"/>
              <w:bottom w:val="single" w:sz="4" w:space="0" w:color="auto"/>
              <w:right w:val="single" w:sz="4" w:space="0" w:color="auto"/>
            </w:tcBorders>
            <w:vAlign w:val="center"/>
            <w:hideMark/>
          </w:tcPr>
          <w:p w:rsidR="00130268" w:rsidRPr="00C65286" w:rsidRDefault="00130268" w:rsidP="00C65286">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sidRPr="00C65286">
              <w:rPr>
                <w:rFonts w:ascii="Times New Roman" w:eastAsia="宋体" w:hAnsi="Times New Roman" w:cs="Times New Roman" w:hint="eastAsia"/>
                <w:noProof w:val="0"/>
                <w:snapToGrid/>
                <w:kern w:val="2"/>
                <w:sz w:val="18"/>
                <w:lang w:eastAsia="zh-CN"/>
              </w:rPr>
              <w:t>课内</w:t>
            </w:r>
            <w:r w:rsidRPr="00C65286">
              <w:rPr>
                <w:rFonts w:ascii="Times New Roman" w:eastAsia="宋体" w:hAnsi="Times New Roman" w:cs="Times New Roman"/>
                <w:noProof w:val="0"/>
                <w:snapToGrid/>
                <w:kern w:val="2"/>
                <w:sz w:val="18"/>
                <w:lang w:eastAsia="zh-CN"/>
              </w:rPr>
              <w:t>实验</w:t>
            </w:r>
          </w:p>
        </w:tc>
        <w:tc>
          <w:tcPr>
            <w:tcW w:w="370" w:type="pct"/>
            <w:tcBorders>
              <w:top w:val="single" w:sz="4" w:space="0" w:color="auto"/>
              <w:left w:val="single" w:sz="4" w:space="0" w:color="auto"/>
              <w:bottom w:val="single" w:sz="4" w:space="0" w:color="auto"/>
              <w:right w:val="single" w:sz="4" w:space="0" w:color="auto"/>
            </w:tcBorders>
            <w:vAlign w:val="center"/>
            <w:hideMark/>
          </w:tcPr>
          <w:p w:rsidR="00130268" w:rsidRPr="00C65286" w:rsidRDefault="00130268" w:rsidP="00C65286">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Pr>
                <w:rFonts w:ascii="Times New Roman" w:eastAsia="宋体" w:hAnsi="Times New Roman" w:cs="Times New Roman"/>
                <w:noProof w:val="0"/>
                <w:snapToGrid/>
                <w:kern w:val="2"/>
                <w:sz w:val="18"/>
                <w:lang w:eastAsia="zh-CN"/>
              </w:rPr>
              <w:t>2</w:t>
            </w:r>
            <w:r>
              <w:rPr>
                <w:rFonts w:ascii="Times New Roman" w:eastAsia="宋体" w:hAnsi="Times New Roman" w:cs="Times New Roman" w:hint="eastAsia"/>
                <w:noProof w:val="0"/>
                <w:snapToGrid/>
                <w:kern w:val="2"/>
                <w:sz w:val="18"/>
                <w:lang w:eastAsia="zh-CN"/>
              </w:rPr>
              <w:t>5</w:t>
            </w:r>
            <w:r w:rsidRPr="00C65286">
              <w:rPr>
                <w:rFonts w:ascii="Times New Roman" w:eastAsia="宋体" w:hAnsi="Times New Roman" w:cs="Times New Roman"/>
                <w:noProof w:val="0"/>
                <w:snapToGrid/>
                <w:kern w:val="2"/>
                <w:sz w:val="18"/>
                <w:lang w:eastAsia="zh-CN"/>
              </w:rPr>
              <w:t>%</w:t>
            </w:r>
          </w:p>
        </w:tc>
        <w:tc>
          <w:tcPr>
            <w:tcW w:w="889" w:type="pct"/>
            <w:tcBorders>
              <w:top w:val="single" w:sz="4" w:space="0" w:color="auto"/>
              <w:left w:val="single" w:sz="4" w:space="0" w:color="auto"/>
              <w:bottom w:val="single" w:sz="4" w:space="0" w:color="auto"/>
              <w:right w:val="single" w:sz="4" w:space="0" w:color="auto"/>
            </w:tcBorders>
          </w:tcPr>
          <w:p w:rsidR="00130268" w:rsidRPr="00130268" w:rsidRDefault="00130268" w:rsidP="00130268">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sidRPr="00130268">
              <w:rPr>
                <w:rFonts w:ascii="Times New Roman" w:eastAsia="宋体" w:hAnsi="Times New Roman" w:cs="Times New Roman" w:hint="eastAsia"/>
                <w:noProof w:val="0"/>
                <w:snapToGrid/>
                <w:kern w:val="2"/>
                <w:sz w:val="18"/>
                <w:lang w:eastAsia="zh-CN"/>
              </w:rPr>
              <w:t>能够熟练的分析现实世界问题，并根据问题特点设计合理的方案，具备较强的分析设计能力；能够独立、快速的根据方案设计进行编码，具备较强的编码能力；能够正确使用专业术语以及系统结构图、流程图、自然语言算法等形式撰写实验报告，报告结构清晰，描述准确，语言简洁流畅，具备较强的文字沟通能力。</w:t>
            </w:r>
          </w:p>
        </w:tc>
        <w:tc>
          <w:tcPr>
            <w:tcW w:w="888" w:type="pct"/>
            <w:tcBorders>
              <w:top w:val="single" w:sz="4" w:space="0" w:color="auto"/>
              <w:left w:val="single" w:sz="4" w:space="0" w:color="auto"/>
              <w:bottom w:val="single" w:sz="4" w:space="0" w:color="auto"/>
              <w:right w:val="single" w:sz="4" w:space="0" w:color="auto"/>
            </w:tcBorders>
          </w:tcPr>
          <w:p w:rsidR="00130268" w:rsidRPr="00130268" w:rsidRDefault="00130268" w:rsidP="00130268">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sidRPr="00130268">
              <w:rPr>
                <w:rFonts w:ascii="Times New Roman" w:eastAsia="宋体" w:hAnsi="Times New Roman" w:cs="Times New Roman" w:hint="eastAsia"/>
                <w:noProof w:val="0"/>
                <w:snapToGrid/>
                <w:kern w:val="2"/>
                <w:sz w:val="18"/>
                <w:lang w:eastAsia="zh-CN"/>
              </w:rPr>
              <w:t>能够较为熟练的分析现实世界问题，并根据问题特点设计基本合理的方案，具备较强的分析设计能力；能够独立的根据方案设计进行编码，具备较强的编码能力；能够正确使用专业术语以及系统结构图、流程图、自然语言算法等形式撰写实验报告，报告结构清晰，描述正确，语言简洁流畅，具备较强的文字沟通能力。</w:t>
            </w:r>
          </w:p>
        </w:tc>
        <w:tc>
          <w:tcPr>
            <w:tcW w:w="889" w:type="pct"/>
            <w:tcBorders>
              <w:top w:val="single" w:sz="4" w:space="0" w:color="auto"/>
              <w:left w:val="single" w:sz="4" w:space="0" w:color="auto"/>
              <w:bottom w:val="single" w:sz="4" w:space="0" w:color="auto"/>
              <w:right w:val="single" w:sz="4" w:space="0" w:color="auto"/>
            </w:tcBorders>
          </w:tcPr>
          <w:p w:rsidR="00130268" w:rsidRPr="00130268" w:rsidRDefault="00130268" w:rsidP="00130268">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sidRPr="00130268">
              <w:rPr>
                <w:rFonts w:ascii="Times New Roman" w:eastAsia="宋体" w:hAnsi="Times New Roman" w:cs="Times New Roman" w:hint="eastAsia"/>
                <w:noProof w:val="0"/>
                <w:snapToGrid/>
                <w:kern w:val="2"/>
                <w:sz w:val="18"/>
                <w:lang w:eastAsia="zh-CN"/>
              </w:rPr>
              <w:t>能够分析现实世界问题，并根据问题特点设计可行的方案，具备一定的分析设计能力；能够基本独立的根据方案设计进行编码，具备一定的编码能力；能够使用专业术语以及系统结构图、流程图、自然语言算法等形式撰写实验报告，报告结构较为清晰，描述基本正确，语言简洁流畅，具备一定的文字沟通能力。</w:t>
            </w:r>
          </w:p>
        </w:tc>
        <w:tc>
          <w:tcPr>
            <w:tcW w:w="889" w:type="pct"/>
            <w:tcBorders>
              <w:top w:val="single" w:sz="4" w:space="0" w:color="auto"/>
              <w:left w:val="single" w:sz="4" w:space="0" w:color="auto"/>
              <w:bottom w:val="single" w:sz="4" w:space="0" w:color="auto"/>
              <w:right w:val="single" w:sz="4" w:space="0" w:color="auto"/>
            </w:tcBorders>
          </w:tcPr>
          <w:p w:rsidR="00130268" w:rsidRPr="00130268" w:rsidRDefault="00130268" w:rsidP="00130268">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sidRPr="00130268">
              <w:rPr>
                <w:rFonts w:ascii="Times New Roman" w:eastAsia="宋体" w:hAnsi="Times New Roman" w:cs="Times New Roman" w:hint="eastAsia"/>
                <w:noProof w:val="0"/>
                <w:snapToGrid/>
                <w:kern w:val="2"/>
                <w:sz w:val="18"/>
                <w:lang w:eastAsia="zh-CN"/>
              </w:rPr>
              <w:t>能够分析现实世界问题，并根据问题特点设计方案，具备一定的分析设计能力；能够在指导下根据方案设计进行编码，具备一定的编码能力；能够使用专业术语以及系统结构图、流程图、自然语言算法等形式撰写实验报告，描述基本正确，具备一定的文字沟通能力。</w:t>
            </w:r>
          </w:p>
        </w:tc>
        <w:tc>
          <w:tcPr>
            <w:tcW w:w="722" w:type="pct"/>
            <w:tcBorders>
              <w:top w:val="single" w:sz="4" w:space="0" w:color="auto"/>
              <w:left w:val="single" w:sz="4" w:space="0" w:color="auto"/>
              <w:bottom w:val="single" w:sz="4" w:space="0" w:color="auto"/>
              <w:right w:val="single" w:sz="4" w:space="0" w:color="auto"/>
            </w:tcBorders>
          </w:tcPr>
          <w:p w:rsidR="00130268" w:rsidRPr="00130268" w:rsidRDefault="00130268" w:rsidP="00130268">
            <w:pPr>
              <w:widowControl w:val="0"/>
              <w:kinsoku/>
              <w:autoSpaceDE/>
              <w:autoSpaceDN/>
              <w:adjustRightInd/>
              <w:snapToGrid/>
              <w:jc w:val="center"/>
              <w:rPr>
                <w:rFonts w:ascii="Times New Roman" w:eastAsia="宋体" w:hAnsi="Times New Roman" w:cs="Times New Roman"/>
                <w:noProof w:val="0"/>
                <w:snapToGrid/>
                <w:kern w:val="2"/>
                <w:sz w:val="18"/>
                <w:lang w:eastAsia="zh-CN"/>
              </w:rPr>
            </w:pPr>
            <w:r w:rsidRPr="00130268">
              <w:rPr>
                <w:rFonts w:ascii="Times New Roman" w:eastAsia="宋体" w:hAnsi="Times New Roman" w:cs="Times New Roman" w:hint="eastAsia"/>
                <w:noProof w:val="0"/>
                <w:snapToGrid/>
                <w:kern w:val="2"/>
                <w:sz w:val="18"/>
                <w:lang w:eastAsia="zh-CN"/>
              </w:rPr>
              <w:t>不能够分析现实世界问题，分析设计能力较差；不能完成编码工作，编码能力较差；不能够正确使用专业术语完成报告，文字沟通能力较差。</w:t>
            </w:r>
          </w:p>
        </w:tc>
      </w:tr>
    </w:tbl>
    <w:p w:rsidR="00E601FE" w:rsidRPr="00C65286" w:rsidRDefault="00E601FE">
      <w:pPr>
        <w:spacing w:line="388" w:lineRule="auto"/>
        <w:rPr>
          <w:lang w:eastAsia="zh-CN"/>
        </w:rPr>
      </w:pPr>
    </w:p>
    <w:p w:rsidR="00E601FE" w:rsidRDefault="00D41E59">
      <w:pPr>
        <w:pStyle w:val="a3"/>
        <w:spacing w:before="78" w:line="219" w:lineRule="auto"/>
        <w:ind w:left="127"/>
        <w:outlineLvl w:val="0"/>
        <w:rPr>
          <w:sz w:val="24"/>
          <w:szCs w:val="24"/>
          <w:lang w:eastAsia="zh-CN"/>
        </w:rPr>
      </w:pPr>
      <w:r>
        <w:rPr>
          <w:spacing w:val="-1"/>
          <w:sz w:val="24"/>
          <w:szCs w:val="24"/>
          <w:lang w:eastAsia="zh-CN"/>
          <w14:textOutline w14:w="4356" w14:cap="flat" w14:cmpd="sng" w14:algn="ctr">
            <w14:solidFill>
              <w14:srgbClr w14:val="000000"/>
            </w14:solidFill>
            <w14:prstDash w14:val="solid"/>
            <w14:miter w14:lim="10"/>
          </w14:textOutline>
        </w:rPr>
        <w:t>九、教材及主要参考资料</w:t>
      </w:r>
    </w:p>
    <w:p w:rsidR="00E601FE" w:rsidRDefault="00E601FE">
      <w:pPr>
        <w:spacing w:line="270" w:lineRule="auto"/>
        <w:rPr>
          <w:lang w:eastAsia="zh-CN"/>
        </w:rPr>
      </w:pPr>
    </w:p>
    <w:p w:rsidR="00E601FE" w:rsidRDefault="00D41E59">
      <w:pPr>
        <w:pStyle w:val="a3"/>
        <w:spacing w:before="69" w:line="220" w:lineRule="auto"/>
        <w:ind w:left="545"/>
        <w:rPr>
          <w:lang w:eastAsia="zh-CN"/>
        </w:rPr>
      </w:pPr>
      <w:r>
        <w:rPr>
          <w:spacing w:val="-13"/>
          <w:lang w:eastAsia="zh-CN"/>
          <w14:textOutline w14:w="3835" w14:cap="flat" w14:cmpd="sng" w14:algn="ctr">
            <w14:solidFill>
              <w14:srgbClr w14:val="000000"/>
            </w14:solidFill>
            <w14:prstDash w14:val="solid"/>
            <w14:miter w14:lim="10"/>
          </w14:textOutline>
        </w:rPr>
        <w:t>教材：</w:t>
      </w:r>
    </w:p>
    <w:p w:rsidR="00E601FE" w:rsidRDefault="00130268" w:rsidP="00744A15">
      <w:pPr>
        <w:pStyle w:val="a3"/>
        <w:spacing w:before="109" w:line="411" w:lineRule="auto"/>
        <w:ind w:left="36" w:right="23" w:firstLine="422"/>
        <w:jc w:val="both"/>
        <w:rPr>
          <w:spacing w:val="-4"/>
          <w:lang w:eastAsia="zh-CN"/>
        </w:rPr>
      </w:pPr>
      <w:r>
        <w:rPr>
          <w:rFonts w:hint="eastAsia"/>
          <w:spacing w:val="-4"/>
          <w:lang w:eastAsia="zh-CN"/>
        </w:rPr>
        <w:lastRenderedPageBreak/>
        <w:t>严蔚敏</w:t>
      </w:r>
      <w:r w:rsidR="00744A15">
        <w:rPr>
          <w:rFonts w:hint="eastAsia"/>
          <w:spacing w:val="-4"/>
          <w:lang w:eastAsia="zh-CN"/>
        </w:rPr>
        <w:t>，</w:t>
      </w:r>
      <w:r>
        <w:rPr>
          <w:rFonts w:hint="eastAsia"/>
          <w:spacing w:val="-4"/>
          <w:lang w:eastAsia="zh-CN"/>
        </w:rPr>
        <w:t>李冬梅</w:t>
      </w:r>
      <w:r w:rsidR="00744A15">
        <w:rPr>
          <w:rFonts w:hint="eastAsia"/>
          <w:spacing w:val="-4"/>
          <w:lang w:eastAsia="zh-CN"/>
        </w:rPr>
        <w:t>，</w:t>
      </w:r>
      <w:r>
        <w:rPr>
          <w:rFonts w:hint="eastAsia"/>
          <w:spacing w:val="-4"/>
          <w:lang w:eastAsia="zh-CN"/>
        </w:rPr>
        <w:t>吴伟民</w:t>
      </w:r>
      <w:r w:rsidR="00D41E59" w:rsidRPr="00744A15">
        <w:rPr>
          <w:spacing w:val="-4"/>
          <w:lang w:eastAsia="zh-CN"/>
        </w:rPr>
        <w:t>.</w:t>
      </w:r>
      <w:r>
        <w:rPr>
          <w:rFonts w:hint="eastAsia"/>
          <w:spacing w:val="-4"/>
          <w:lang w:eastAsia="zh-CN"/>
        </w:rPr>
        <w:t>数据结构</w:t>
      </w:r>
      <w:r w:rsidR="00744A15">
        <w:rPr>
          <w:rFonts w:hint="eastAsia"/>
          <w:spacing w:val="-4"/>
          <w:lang w:eastAsia="zh-CN"/>
        </w:rPr>
        <w:t>（</w:t>
      </w:r>
      <w:r>
        <w:rPr>
          <w:rFonts w:hint="eastAsia"/>
          <w:spacing w:val="-4"/>
          <w:lang w:eastAsia="zh-CN"/>
        </w:rPr>
        <w:t xml:space="preserve">C语言版 </w:t>
      </w:r>
      <w:r w:rsidR="00744A15">
        <w:rPr>
          <w:rFonts w:hint="eastAsia"/>
          <w:spacing w:val="-4"/>
          <w:lang w:eastAsia="zh-CN"/>
        </w:rPr>
        <w:t>第</w:t>
      </w:r>
      <w:r>
        <w:rPr>
          <w:rFonts w:hint="eastAsia"/>
          <w:spacing w:val="-4"/>
          <w:lang w:eastAsia="zh-CN"/>
        </w:rPr>
        <w:t>2</w:t>
      </w:r>
      <w:r w:rsidR="00744A15">
        <w:rPr>
          <w:rFonts w:hint="eastAsia"/>
          <w:spacing w:val="-4"/>
          <w:lang w:eastAsia="zh-CN"/>
        </w:rPr>
        <w:t>版）.</w:t>
      </w:r>
      <w:r w:rsidR="00744A15" w:rsidRPr="00744A15">
        <w:rPr>
          <w:rFonts w:hint="eastAsia"/>
          <w:lang w:eastAsia="zh-CN"/>
        </w:rPr>
        <w:t xml:space="preserve"> </w:t>
      </w:r>
      <w:r>
        <w:rPr>
          <w:rFonts w:hint="eastAsia"/>
          <w:spacing w:val="-4"/>
          <w:lang w:eastAsia="zh-CN"/>
        </w:rPr>
        <w:t>北京</w:t>
      </w:r>
      <w:r w:rsidR="00744A15" w:rsidRPr="00744A15">
        <w:rPr>
          <w:rFonts w:hint="eastAsia"/>
          <w:spacing w:val="-4"/>
          <w:lang w:eastAsia="zh-CN"/>
        </w:rPr>
        <w:t>：</w:t>
      </w:r>
      <w:r>
        <w:rPr>
          <w:rFonts w:hint="eastAsia"/>
          <w:spacing w:val="-4"/>
          <w:lang w:eastAsia="zh-CN"/>
        </w:rPr>
        <w:t>人民邮电</w:t>
      </w:r>
      <w:r w:rsidR="00744A15" w:rsidRPr="00744A15">
        <w:rPr>
          <w:rFonts w:hint="eastAsia"/>
          <w:spacing w:val="-4"/>
          <w:lang w:eastAsia="zh-CN"/>
        </w:rPr>
        <w:t>出版社，2014</w:t>
      </w:r>
      <w:r w:rsidR="00D41E59" w:rsidRPr="00744A15">
        <w:rPr>
          <w:spacing w:val="-4"/>
          <w:lang w:eastAsia="zh-CN"/>
        </w:rPr>
        <w:t>（</w:t>
      </w:r>
      <w:r>
        <w:rPr>
          <w:rFonts w:hint="eastAsia"/>
          <w:spacing w:val="-4"/>
          <w:lang w:eastAsia="zh-CN"/>
        </w:rPr>
        <w:t>“十二五”普通高校教育本科国家级规划教材、高等学校计算机专业核心课名师精品.系列教材</w:t>
      </w:r>
      <w:r w:rsidR="00D41E59" w:rsidRPr="00744A15">
        <w:rPr>
          <w:spacing w:val="-4"/>
          <w:lang w:eastAsia="zh-CN"/>
        </w:rPr>
        <w:t>）</w:t>
      </w:r>
    </w:p>
    <w:p w:rsidR="00E601FE" w:rsidRDefault="00D41E59">
      <w:pPr>
        <w:pStyle w:val="a3"/>
        <w:spacing w:before="218" w:line="221" w:lineRule="auto"/>
        <w:ind w:left="545"/>
        <w:rPr>
          <w:lang w:eastAsia="zh-CN"/>
        </w:rPr>
      </w:pPr>
      <w:r>
        <w:rPr>
          <w:spacing w:val="-9"/>
          <w:lang w:eastAsia="zh-CN"/>
          <w14:textOutline w14:w="3835" w14:cap="flat" w14:cmpd="sng" w14:algn="ctr">
            <w14:solidFill>
              <w14:srgbClr w14:val="000000"/>
            </w14:solidFill>
            <w14:prstDash w14:val="solid"/>
            <w14:miter w14:lim="10"/>
          </w14:textOutline>
        </w:rPr>
        <w:t>参考资料：</w:t>
      </w:r>
    </w:p>
    <w:p w:rsidR="00130268" w:rsidRPr="00130268" w:rsidRDefault="00130268" w:rsidP="00130268">
      <w:pPr>
        <w:pStyle w:val="a3"/>
        <w:spacing w:before="109" w:line="411" w:lineRule="auto"/>
        <w:ind w:left="36" w:right="23" w:firstLine="422"/>
        <w:jc w:val="both"/>
        <w:rPr>
          <w:rFonts w:ascii="Times New Roman" w:eastAsia="Times New Roman" w:hAnsi="Times New Roman" w:cs="Times New Roman"/>
          <w:noProof w:val="0"/>
          <w:snapToGrid/>
          <w:color w:val="auto"/>
          <w:spacing w:val="-4"/>
          <w:kern w:val="2"/>
          <w:position w:val="19"/>
          <w:szCs w:val="24"/>
          <w:lang w:eastAsia="zh-CN"/>
        </w:rPr>
      </w:pPr>
      <w:r>
        <w:rPr>
          <w:rFonts w:ascii="Times New Roman" w:eastAsiaTheme="minorEastAsia" w:hAnsi="Times New Roman" w:cs="Times New Roman" w:hint="eastAsia"/>
          <w:noProof w:val="0"/>
          <w:snapToGrid/>
          <w:color w:val="auto"/>
          <w:spacing w:val="-4"/>
          <w:kern w:val="2"/>
          <w:position w:val="19"/>
          <w:szCs w:val="24"/>
          <w:lang w:eastAsia="zh-CN"/>
        </w:rPr>
        <w:t>1.</w:t>
      </w:r>
      <w:r w:rsidRPr="00130268">
        <w:rPr>
          <w:rFonts w:ascii="Times New Roman" w:eastAsia="Times New Roman" w:hAnsi="Times New Roman" w:cs="Times New Roman" w:hint="eastAsia"/>
          <w:noProof w:val="0"/>
          <w:snapToGrid/>
          <w:color w:val="auto"/>
          <w:spacing w:val="-4"/>
          <w:kern w:val="2"/>
          <w:position w:val="19"/>
          <w:szCs w:val="24"/>
          <w:lang w:eastAsia="zh-CN"/>
        </w:rPr>
        <w:t xml:space="preserve"> </w:t>
      </w:r>
      <w:r w:rsidRPr="00130268">
        <w:rPr>
          <w:rFonts w:hint="eastAsia"/>
          <w:noProof w:val="0"/>
          <w:snapToGrid/>
          <w:color w:val="auto"/>
          <w:spacing w:val="-4"/>
          <w:kern w:val="2"/>
          <w:position w:val="19"/>
          <w:szCs w:val="24"/>
          <w:lang w:eastAsia="zh-CN"/>
        </w:rPr>
        <w:t>李冬梅等</w:t>
      </w:r>
      <w:r w:rsidRPr="00130268">
        <w:rPr>
          <w:rFonts w:ascii="Times New Roman" w:eastAsia="Times New Roman" w:hAnsi="Times New Roman" w:cs="Times New Roman" w:hint="eastAsia"/>
          <w:noProof w:val="0"/>
          <w:snapToGrid/>
          <w:color w:val="auto"/>
          <w:spacing w:val="-4"/>
          <w:kern w:val="2"/>
          <w:position w:val="19"/>
          <w:szCs w:val="24"/>
          <w:lang w:eastAsia="zh-CN"/>
        </w:rPr>
        <w:t>.</w:t>
      </w:r>
      <w:r w:rsidRPr="00130268">
        <w:rPr>
          <w:rFonts w:hint="eastAsia"/>
          <w:noProof w:val="0"/>
          <w:snapToGrid/>
          <w:color w:val="auto"/>
          <w:spacing w:val="-4"/>
          <w:kern w:val="2"/>
          <w:position w:val="19"/>
          <w:szCs w:val="24"/>
          <w:lang w:eastAsia="zh-CN"/>
        </w:rPr>
        <w:t>《数据结构习题解析与实验指导》，北京：人民邮电出版社</w:t>
      </w:r>
      <w:r w:rsidRPr="00130268">
        <w:rPr>
          <w:rFonts w:ascii="Times New Roman" w:eastAsia="Times New Roman" w:hAnsi="Times New Roman" w:cs="Times New Roman" w:hint="eastAsia"/>
          <w:noProof w:val="0"/>
          <w:snapToGrid/>
          <w:color w:val="auto"/>
          <w:spacing w:val="-4"/>
          <w:kern w:val="2"/>
          <w:position w:val="19"/>
          <w:szCs w:val="24"/>
          <w:lang w:eastAsia="zh-CN"/>
        </w:rPr>
        <w:t>,2017</w:t>
      </w:r>
      <w:r w:rsidRPr="00130268">
        <w:rPr>
          <w:rFonts w:hint="eastAsia"/>
          <w:noProof w:val="0"/>
          <w:snapToGrid/>
          <w:color w:val="auto"/>
          <w:spacing w:val="-4"/>
          <w:kern w:val="2"/>
          <w:position w:val="19"/>
          <w:szCs w:val="24"/>
          <w:lang w:eastAsia="zh-CN"/>
        </w:rPr>
        <w:t>年</w:t>
      </w:r>
      <w:r w:rsidRPr="00130268">
        <w:rPr>
          <w:rFonts w:ascii="Times New Roman" w:eastAsia="Times New Roman" w:hAnsi="Times New Roman" w:cs="Times New Roman" w:hint="eastAsia"/>
          <w:noProof w:val="0"/>
          <w:snapToGrid/>
          <w:color w:val="auto"/>
          <w:spacing w:val="-4"/>
          <w:kern w:val="2"/>
          <w:position w:val="19"/>
          <w:szCs w:val="24"/>
          <w:lang w:eastAsia="zh-CN"/>
        </w:rPr>
        <w:t>8</w:t>
      </w:r>
      <w:r w:rsidRPr="00130268">
        <w:rPr>
          <w:rFonts w:hint="eastAsia"/>
          <w:noProof w:val="0"/>
          <w:snapToGrid/>
          <w:color w:val="auto"/>
          <w:spacing w:val="-4"/>
          <w:kern w:val="2"/>
          <w:position w:val="19"/>
          <w:szCs w:val="24"/>
          <w:lang w:eastAsia="zh-CN"/>
        </w:rPr>
        <w:t>月</w:t>
      </w:r>
    </w:p>
    <w:p w:rsidR="00130268" w:rsidRPr="00130268" w:rsidRDefault="00130268" w:rsidP="00130268">
      <w:pPr>
        <w:pStyle w:val="a3"/>
        <w:spacing w:before="109" w:line="411" w:lineRule="auto"/>
        <w:ind w:left="36" w:right="23" w:firstLine="422"/>
        <w:jc w:val="both"/>
        <w:rPr>
          <w:rFonts w:ascii="Times New Roman" w:eastAsia="Times New Roman" w:hAnsi="Times New Roman" w:cs="Times New Roman"/>
          <w:noProof w:val="0"/>
          <w:snapToGrid/>
          <w:color w:val="auto"/>
          <w:spacing w:val="-4"/>
          <w:kern w:val="2"/>
          <w:position w:val="19"/>
          <w:szCs w:val="24"/>
          <w:lang w:eastAsia="zh-CN"/>
        </w:rPr>
      </w:pPr>
      <w:r>
        <w:rPr>
          <w:rFonts w:ascii="Times New Roman" w:eastAsiaTheme="minorEastAsia" w:hAnsi="Times New Roman" w:cs="Times New Roman" w:hint="eastAsia"/>
          <w:noProof w:val="0"/>
          <w:snapToGrid/>
          <w:color w:val="auto"/>
          <w:spacing w:val="-4"/>
          <w:kern w:val="2"/>
          <w:position w:val="19"/>
          <w:szCs w:val="24"/>
          <w:lang w:eastAsia="zh-CN"/>
        </w:rPr>
        <w:t>2.</w:t>
      </w:r>
      <w:r w:rsidRPr="00130268">
        <w:rPr>
          <w:rFonts w:hint="eastAsia"/>
          <w:noProof w:val="0"/>
          <w:snapToGrid/>
          <w:color w:val="auto"/>
          <w:spacing w:val="-4"/>
          <w:kern w:val="2"/>
          <w:position w:val="19"/>
          <w:szCs w:val="24"/>
          <w:lang w:eastAsia="zh-CN"/>
        </w:rPr>
        <w:t>严蔚敏，吴伟民</w:t>
      </w:r>
      <w:r w:rsidRPr="00130268">
        <w:rPr>
          <w:rFonts w:ascii="Times New Roman" w:eastAsia="Times New Roman" w:hAnsi="Times New Roman" w:cs="Times New Roman" w:hint="eastAsia"/>
          <w:noProof w:val="0"/>
          <w:snapToGrid/>
          <w:color w:val="auto"/>
          <w:spacing w:val="-4"/>
          <w:kern w:val="2"/>
          <w:position w:val="19"/>
          <w:szCs w:val="24"/>
          <w:lang w:eastAsia="zh-CN"/>
        </w:rPr>
        <w:t xml:space="preserve">. </w:t>
      </w:r>
      <w:r w:rsidRPr="00130268">
        <w:rPr>
          <w:rFonts w:hint="eastAsia"/>
          <w:noProof w:val="0"/>
          <w:snapToGrid/>
          <w:color w:val="auto"/>
          <w:spacing w:val="-4"/>
          <w:kern w:val="2"/>
          <w:position w:val="19"/>
          <w:szCs w:val="24"/>
          <w:lang w:eastAsia="zh-CN"/>
        </w:rPr>
        <w:t>数据结构（</w:t>
      </w:r>
      <w:r w:rsidRPr="00130268">
        <w:rPr>
          <w:rFonts w:ascii="Times New Roman" w:eastAsia="Times New Roman" w:hAnsi="Times New Roman" w:cs="Times New Roman" w:hint="eastAsia"/>
          <w:noProof w:val="0"/>
          <w:snapToGrid/>
          <w:color w:val="auto"/>
          <w:spacing w:val="-4"/>
          <w:kern w:val="2"/>
          <w:position w:val="19"/>
          <w:szCs w:val="24"/>
          <w:lang w:eastAsia="zh-CN"/>
        </w:rPr>
        <w:t>C</w:t>
      </w:r>
      <w:r w:rsidRPr="00130268">
        <w:rPr>
          <w:rFonts w:hint="eastAsia"/>
          <w:noProof w:val="0"/>
          <w:snapToGrid/>
          <w:color w:val="auto"/>
          <w:spacing w:val="-4"/>
          <w:kern w:val="2"/>
          <w:position w:val="19"/>
          <w:szCs w:val="24"/>
          <w:lang w:eastAsia="zh-CN"/>
        </w:rPr>
        <w:t>语言版）及</w:t>
      </w:r>
      <w:r w:rsidRPr="00130268">
        <w:rPr>
          <w:rFonts w:ascii="Times New Roman" w:eastAsia="Times New Roman" w:hAnsi="Times New Roman" w:cs="Times New Roman" w:hint="eastAsia"/>
          <w:noProof w:val="0"/>
          <w:snapToGrid/>
          <w:color w:val="auto"/>
          <w:spacing w:val="-4"/>
          <w:kern w:val="2"/>
          <w:position w:val="19"/>
          <w:szCs w:val="24"/>
          <w:lang w:eastAsia="zh-CN"/>
        </w:rPr>
        <w:t xml:space="preserve"> </w:t>
      </w:r>
      <w:r w:rsidRPr="00130268">
        <w:rPr>
          <w:rFonts w:hint="eastAsia"/>
          <w:noProof w:val="0"/>
          <w:snapToGrid/>
          <w:color w:val="auto"/>
          <w:spacing w:val="-4"/>
          <w:kern w:val="2"/>
          <w:position w:val="19"/>
          <w:szCs w:val="24"/>
          <w:lang w:eastAsia="zh-CN"/>
        </w:rPr>
        <w:t>数据结构题集（</w:t>
      </w:r>
      <w:r w:rsidRPr="00130268">
        <w:rPr>
          <w:rFonts w:ascii="Times New Roman" w:eastAsia="Times New Roman" w:hAnsi="Times New Roman" w:cs="Times New Roman" w:hint="eastAsia"/>
          <w:noProof w:val="0"/>
          <w:snapToGrid/>
          <w:color w:val="auto"/>
          <w:spacing w:val="-4"/>
          <w:kern w:val="2"/>
          <w:position w:val="19"/>
          <w:szCs w:val="24"/>
          <w:lang w:eastAsia="zh-CN"/>
        </w:rPr>
        <w:t>C</w:t>
      </w:r>
      <w:r w:rsidRPr="00130268">
        <w:rPr>
          <w:rFonts w:hint="eastAsia"/>
          <w:noProof w:val="0"/>
          <w:snapToGrid/>
          <w:color w:val="auto"/>
          <w:spacing w:val="-4"/>
          <w:kern w:val="2"/>
          <w:position w:val="19"/>
          <w:szCs w:val="24"/>
          <w:lang w:eastAsia="zh-CN"/>
        </w:rPr>
        <w:t>语言版）</w:t>
      </w:r>
      <w:r w:rsidRPr="00130268">
        <w:rPr>
          <w:rFonts w:ascii="Times New Roman" w:eastAsia="Times New Roman" w:hAnsi="Times New Roman" w:cs="Times New Roman" w:hint="eastAsia"/>
          <w:noProof w:val="0"/>
          <w:snapToGrid/>
          <w:color w:val="auto"/>
          <w:spacing w:val="-4"/>
          <w:kern w:val="2"/>
          <w:position w:val="19"/>
          <w:szCs w:val="24"/>
          <w:lang w:eastAsia="zh-CN"/>
        </w:rPr>
        <w:t xml:space="preserve">. </w:t>
      </w:r>
      <w:r w:rsidRPr="00130268">
        <w:rPr>
          <w:rFonts w:hint="eastAsia"/>
          <w:noProof w:val="0"/>
          <w:snapToGrid/>
          <w:color w:val="auto"/>
          <w:spacing w:val="-4"/>
          <w:kern w:val="2"/>
          <w:position w:val="19"/>
          <w:szCs w:val="24"/>
          <w:lang w:eastAsia="zh-CN"/>
        </w:rPr>
        <w:t>北京：清华大学出版社，</w:t>
      </w:r>
      <w:r w:rsidRPr="00130268">
        <w:rPr>
          <w:rFonts w:ascii="Times New Roman" w:eastAsia="Times New Roman" w:hAnsi="Times New Roman" w:cs="Times New Roman" w:hint="eastAsia"/>
          <w:noProof w:val="0"/>
          <w:snapToGrid/>
          <w:color w:val="auto"/>
          <w:spacing w:val="-4"/>
          <w:kern w:val="2"/>
          <w:position w:val="19"/>
          <w:szCs w:val="24"/>
          <w:lang w:eastAsia="zh-CN"/>
        </w:rPr>
        <w:t>2011</w:t>
      </w:r>
      <w:r w:rsidRPr="00130268">
        <w:rPr>
          <w:rFonts w:hint="eastAsia"/>
          <w:noProof w:val="0"/>
          <w:snapToGrid/>
          <w:color w:val="auto"/>
          <w:spacing w:val="-4"/>
          <w:kern w:val="2"/>
          <w:position w:val="19"/>
          <w:szCs w:val="24"/>
          <w:lang w:eastAsia="zh-CN"/>
        </w:rPr>
        <w:t>年</w:t>
      </w:r>
      <w:r w:rsidRPr="00130268">
        <w:rPr>
          <w:rFonts w:ascii="Times New Roman" w:eastAsia="Times New Roman" w:hAnsi="Times New Roman" w:cs="Times New Roman" w:hint="eastAsia"/>
          <w:noProof w:val="0"/>
          <w:snapToGrid/>
          <w:color w:val="auto"/>
          <w:spacing w:val="-4"/>
          <w:kern w:val="2"/>
          <w:position w:val="19"/>
          <w:szCs w:val="24"/>
          <w:lang w:eastAsia="zh-CN"/>
        </w:rPr>
        <w:t>11</w:t>
      </w:r>
      <w:r w:rsidRPr="00130268">
        <w:rPr>
          <w:rFonts w:hint="eastAsia"/>
          <w:noProof w:val="0"/>
          <w:snapToGrid/>
          <w:color w:val="auto"/>
          <w:spacing w:val="-4"/>
          <w:kern w:val="2"/>
          <w:position w:val="19"/>
          <w:szCs w:val="24"/>
          <w:lang w:eastAsia="zh-CN"/>
        </w:rPr>
        <w:t>月</w:t>
      </w:r>
    </w:p>
    <w:p w:rsidR="00130268" w:rsidRPr="00130268" w:rsidRDefault="00130268" w:rsidP="00130268">
      <w:pPr>
        <w:pStyle w:val="a3"/>
        <w:spacing w:before="109" w:line="411" w:lineRule="auto"/>
        <w:ind w:left="36" w:right="23" w:firstLine="422"/>
        <w:jc w:val="both"/>
        <w:rPr>
          <w:rFonts w:ascii="Times New Roman" w:eastAsia="Times New Roman" w:hAnsi="Times New Roman" w:cs="Times New Roman"/>
          <w:noProof w:val="0"/>
          <w:snapToGrid/>
          <w:color w:val="auto"/>
          <w:spacing w:val="-4"/>
          <w:kern w:val="2"/>
          <w:position w:val="19"/>
          <w:szCs w:val="24"/>
          <w:lang w:eastAsia="zh-CN"/>
        </w:rPr>
      </w:pPr>
      <w:r>
        <w:rPr>
          <w:rFonts w:ascii="Times New Roman" w:eastAsiaTheme="minorEastAsia" w:hAnsi="Times New Roman" w:cs="Times New Roman" w:hint="eastAsia"/>
          <w:noProof w:val="0"/>
          <w:snapToGrid/>
          <w:color w:val="auto"/>
          <w:spacing w:val="-4"/>
          <w:kern w:val="2"/>
          <w:position w:val="19"/>
          <w:szCs w:val="24"/>
          <w:lang w:eastAsia="zh-CN"/>
        </w:rPr>
        <w:t>3.</w:t>
      </w:r>
      <w:r w:rsidRPr="00130268">
        <w:rPr>
          <w:rFonts w:ascii="Times New Roman" w:eastAsia="Times New Roman" w:hAnsi="Times New Roman" w:cs="Times New Roman" w:hint="eastAsia"/>
          <w:noProof w:val="0"/>
          <w:snapToGrid/>
          <w:color w:val="auto"/>
          <w:spacing w:val="-4"/>
          <w:kern w:val="2"/>
          <w:position w:val="19"/>
          <w:szCs w:val="24"/>
          <w:lang w:eastAsia="zh-CN"/>
        </w:rPr>
        <w:t xml:space="preserve"> </w:t>
      </w:r>
      <w:r w:rsidRPr="00130268">
        <w:rPr>
          <w:rFonts w:hint="eastAsia"/>
          <w:noProof w:val="0"/>
          <w:snapToGrid/>
          <w:color w:val="auto"/>
          <w:spacing w:val="-4"/>
          <w:kern w:val="2"/>
          <w:position w:val="19"/>
          <w:szCs w:val="24"/>
          <w:lang w:eastAsia="zh-CN"/>
        </w:rPr>
        <w:t>耿国华</w:t>
      </w:r>
      <w:r w:rsidRPr="00130268">
        <w:rPr>
          <w:rFonts w:ascii="Times New Roman" w:eastAsia="Times New Roman" w:hAnsi="Times New Roman" w:cs="Times New Roman" w:hint="eastAsia"/>
          <w:noProof w:val="0"/>
          <w:snapToGrid/>
          <w:color w:val="auto"/>
          <w:spacing w:val="-4"/>
          <w:kern w:val="2"/>
          <w:position w:val="19"/>
          <w:szCs w:val="24"/>
          <w:lang w:eastAsia="zh-CN"/>
        </w:rPr>
        <w:t>.</w:t>
      </w:r>
      <w:r w:rsidRPr="00130268">
        <w:rPr>
          <w:rFonts w:hint="eastAsia"/>
          <w:noProof w:val="0"/>
          <w:snapToGrid/>
          <w:color w:val="auto"/>
          <w:spacing w:val="-4"/>
          <w:kern w:val="2"/>
          <w:position w:val="19"/>
          <w:szCs w:val="24"/>
          <w:lang w:eastAsia="zh-CN"/>
        </w:rPr>
        <w:t>数据结构</w:t>
      </w:r>
      <w:r w:rsidRPr="00130268">
        <w:rPr>
          <w:rFonts w:ascii="Times New Roman" w:eastAsia="Times New Roman" w:hAnsi="Times New Roman" w:cs="Times New Roman" w:hint="eastAsia"/>
          <w:noProof w:val="0"/>
          <w:snapToGrid/>
          <w:color w:val="auto"/>
          <w:spacing w:val="-4"/>
          <w:kern w:val="2"/>
          <w:position w:val="19"/>
          <w:szCs w:val="24"/>
          <w:lang w:eastAsia="zh-CN"/>
        </w:rPr>
        <w:t>-</w:t>
      </w:r>
      <w:r w:rsidRPr="00130268">
        <w:rPr>
          <w:rFonts w:hint="eastAsia"/>
          <w:noProof w:val="0"/>
          <w:snapToGrid/>
          <w:color w:val="auto"/>
          <w:spacing w:val="-4"/>
          <w:kern w:val="2"/>
          <w:position w:val="19"/>
          <w:szCs w:val="24"/>
          <w:lang w:eastAsia="zh-CN"/>
        </w:rPr>
        <w:t>用</w:t>
      </w:r>
      <w:r w:rsidRPr="00130268">
        <w:rPr>
          <w:rFonts w:ascii="Times New Roman" w:eastAsia="Times New Roman" w:hAnsi="Times New Roman" w:cs="Times New Roman" w:hint="eastAsia"/>
          <w:noProof w:val="0"/>
          <w:snapToGrid/>
          <w:color w:val="auto"/>
          <w:spacing w:val="-4"/>
          <w:kern w:val="2"/>
          <w:position w:val="19"/>
          <w:szCs w:val="24"/>
          <w:lang w:eastAsia="zh-CN"/>
        </w:rPr>
        <w:t>c</w:t>
      </w:r>
      <w:r w:rsidRPr="00130268">
        <w:rPr>
          <w:rFonts w:hint="eastAsia"/>
          <w:noProof w:val="0"/>
          <w:snapToGrid/>
          <w:color w:val="auto"/>
          <w:spacing w:val="-4"/>
          <w:kern w:val="2"/>
          <w:position w:val="19"/>
          <w:szCs w:val="24"/>
          <w:lang w:eastAsia="zh-CN"/>
        </w:rPr>
        <w:t>语言描述</w:t>
      </w:r>
      <w:r w:rsidRPr="00130268">
        <w:rPr>
          <w:rFonts w:ascii="Times New Roman" w:eastAsia="Times New Roman" w:hAnsi="Times New Roman" w:cs="Times New Roman" w:hint="eastAsia"/>
          <w:noProof w:val="0"/>
          <w:snapToGrid/>
          <w:color w:val="auto"/>
          <w:spacing w:val="-4"/>
          <w:kern w:val="2"/>
          <w:position w:val="19"/>
          <w:szCs w:val="24"/>
          <w:lang w:eastAsia="zh-CN"/>
        </w:rPr>
        <w:t>.</w:t>
      </w:r>
      <w:r w:rsidRPr="00130268">
        <w:rPr>
          <w:rFonts w:hint="eastAsia"/>
          <w:noProof w:val="0"/>
          <w:snapToGrid/>
          <w:color w:val="auto"/>
          <w:spacing w:val="-4"/>
          <w:kern w:val="2"/>
          <w:position w:val="19"/>
          <w:szCs w:val="24"/>
          <w:lang w:eastAsia="zh-CN"/>
        </w:rPr>
        <w:t>北京：高等教育出版社，</w:t>
      </w:r>
      <w:r w:rsidRPr="00130268">
        <w:rPr>
          <w:rFonts w:ascii="Times New Roman" w:eastAsia="Times New Roman" w:hAnsi="Times New Roman" w:cs="Times New Roman" w:hint="eastAsia"/>
          <w:noProof w:val="0"/>
          <w:snapToGrid/>
          <w:color w:val="auto"/>
          <w:spacing w:val="-4"/>
          <w:kern w:val="2"/>
          <w:position w:val="19"/>
          <w:szCs w:val="24"/>
          <w:lang w:eastAsia="zh-CN"/>
        </w:rPr>
        <w:t>2011</w:t>
      </w:r>
      <w:r w:rsidRPr="00130268">
        <w:rPr>
          <w:rFonts w:hint="eastAsia"/>
          <w:noProof w:val="0"/>
          <w:snapToGrid/>
          <w:color w:val="auto"/>
          <w:spacing w:val="-4"/>
          <w:kern w:val="2"/>
          <w:position w:val="19"/>
          <w:szCs w:val="24"/>
          <w:lang w:eastAsia="zh-CN"/>
        </w:rPr>
        <w:t>年</w:t>
      </w:r>
      <w:r w:rsidRPr="00130268">
        <w:rPr>
          <w:rFonts w:ascii="Times New Roman" w:eastAsia="Times New Roman" w:hAnsi="Times New Roman" w:cs="Times New Roman" w:hint="eastAsia"/>
          <w:noProof w:val="0"/>
          <w:snapToGrid/>
          <w:color w:val="auto"/>
          <w:spacing w:val="-4"/>
          <w:kern w:val="2"/>
          <w:position w:val="19"/>
          <w:szCs w:val="24"/>
          <w:lang w:eastAsia="zh-CN"/>
        </w:rPr>
        <w:t>6</w:t>
      </w:r>
      <w:r w:rsidRPr="00130268">
        <w:rPr>
          <w:rFonts w:hint="eastAsia"/>
          <w:noProof w:val="0"/>
          <w:snapToGrid/>
          <w:color w:val="auto"/>
          <w:spacing w:val="-4"/>
          <w:kern w:val="2"/>
          <w:position w:val="19"/>
          <w:szCs w:val="24"/>
          <w:lang w:eastAsia="zh-CN"/>
        </w:rPr>
        <w:t>月</w:t>
      </w:r>
    </w:p>
    <w:p w:rsidR="002C77EC" w:rsidRPr="00130268" w:rsidRDefault="00130268" w:rsidP="00130268">
      <w:pPr>
        <w:pStyle w:val="a3"/>
        <w:spacing w:before="109" w:line="411" w:lineRule="auto"/>
        <w:ind w:left="36" w:right="23" w:firstLine="422"/>
        <w:jc w:val="both"/>
        <w:rPr>
          <w:spacing w:val="-4"/>
          <w:lang w:eastAsia="zh-CN"/>
        </w:rPr>
      </w:pPr>
      <w:r>
        <w:rPr>
          <w:rFonts w:ascii="Times New Roman" w:eastAsiaTheme="minorEastAsia" w:hAnsi="Times New Roman" w:cs="Times New Roman" w:hint="eastAsia"/>
          <w:noProof w:val="0"/>
          <w:snapToGrid/>
          <w:color w:val="auto"/>
          <w:spacing w:val="-4"/>
          <w:kern w:val="2"/>
          <w:position w:val="19"/>
          <w:szCs w:val="24"/>
          <w:lang w:eastAsia="zh-CN"/>
        </w:rPr>
        <w:t>4.</w:t>
      </w:r>
      <w:r w:rsidRPr="00130268">
        <w:rPr>
          <w:rFonts w:ascii="Times New Roman" w:eastAsia="Times New Roman" w:hAnsi="Times New Roman" w:cs="Times New Roman" w:hint="eastAsia"/>
          <w:noProof w:val="0"/>
          <w:snapToGrid/>
          <w:color w:val="auto"/>
          <w:spacing w:val="-4"/>
          <w:kern w:val="2"/>
          <w:position w:val="19"/>
          <w:szCs w:val="24"/>
          <w:lang w:eastAsia="zh-CN"/>
        </w:rPr>
        <w:t xml:space="preserve"> </w:t>
      </w:r>
      <w:r w:rsidRPr="00130268">
        <w:rPr>
          <w:rFonts w:hint="eastAsia"/>
          <w:noProof w:val="0"/>
          <w:snapToGrid/>
          <w:color w:val="auto"/>
          <w:spacing w:val="-4"/>
          <w:kern w:val="2"/>
          <w:position w:val="19"/>
          <w:szCs w:val="24"/>
          <w:lang w:eastAsia="zh-CN"/>
        </w:rPr>
        <w:t>严蔚敏，陈文博</w:t>
      </w:r>
      <w:r w:rsidRPr="00130268">
        <w:rPr>
          <w:rFonts w:ascii="Times New Roman" w:eastAsia="Times New Roman" w:hAnsi="Times New Roman" w:cs="Times New Roman" w:hint="eastAsia"/>
          <w:noProof w:val="0"/>
          <w:snapToGrid/>
          <w:color w:val="auto"/>
          <w:spacing w:val="-4"/>
          <w:kern w:val="2"/>
          <w:position w:val="19"/>
          <w:szCs w:val="24"/>
          <w:lang w:eastAsia="zh-CN"/>
        </w:rPr>
        <w:t>.</w:t>
      </w:r>
      <w:r w:rsidRPr="00130268">
        <w:rPr>
          <w:rFonts w:hint="eastAsia"/>
          <w:noProof w:val="0"/>
          <w:snapToGrid/>
          <w:color w:val="auto"/>
          <w:spacing w:val="-4"/>
          <w:kern w:val="2"/>
          <w:position w:val="19"/>
          <w:szCs w:val="24"/>
          <w:lang w:eastAsia="zh-CN"/>
        </w:rPr>
        <w:t>数据结构及应用算法教程（修订版）</w:t>
      </w:r>
      <w:r w:rsidRPr="00130268">
        <w:rPr>
          <w:rFonts w:ascii="Times New Roman" w:eastAsia="Times New Roman" w:hAnsi="Times New Roman" w:cs="Times New Roman" w:hint="eastAsia"/>
          <w:noProof w:val="0"/>
          <w:snapToGrid/>
          <w:color w:val="auto"/>
          <w:spacing w:val="-4"/>
          <w:kern w:val="2"/>
          <w:position w:val="19"/>
          <w:szCs w:val="24"/>
          <w:lang w:eastAsia="zh-CN"/>
        </w:rPr>
        <w:t>.</w:t>
      </w:r>
      <w:r w:rsidRPr="00130268">
        <w:rPr>
          <w:rFonts w:hint="eastAsia"/>
          <w:noProof w:val="0"/>
          <w:snapToGrid/>
          <w:color w:val="auto"/>
          <w:spacing w:val="-4"/>
          <w:kern w:val="2"/>
          <w:position w:val="19"/>
          <w:szCs w:val="24"/>
          <w:lang w:eastAsia="zh-CN"/>
        </w:rPr>
        <w:t>北京：清华大学出版社，</w:t>
      </w:r>
      <w:r w:rsidRPr="00130268">
        <w:rPr>
          <w:rFonts w:ascii="Times New Roman" w:eastAsia="Times New Roman" w:hAnsi="Times New Roman" w:cs="Times New Roman" w:hint="eastAsia"/>
          <w:noProof w:val="0"/>
          <w:snapToGrid/>
          <w:color w:val="auto"/>
          <w:spacing w:val="-4"/>
          <w:kern w:val="2"/>
          <w:position w:val="19"/>
          <w:szCs w:val="24"/>
          <w:lang w:eastAsia="zh-CN"/>
        </w:rPr>
        <w:t>2012</w:t>
      </w:r>
    </w:p>
    <w:p w:rsidR="00426C25" w:rsidRPr="00426C25" w:rsidRDefault="00426C25" w:rsidP="00426C25">
      <w:pPr>
        <w:pStyle w:val="a3"/>
        <w:spacing w:before="109" w:line="411" w:lineRule="auto"/>
        <w:ind w:left="36" w:right="23" w:firstLine="422"/>
        <w:jc w:val="both"/>
        <w:rPr>
          <w:spacing w:val="-4"/>
          <w:lang w:eastAsia="zh-CN"/>
        </w:rPr>
      </w:pPr>
      <w:r>
        <w:rPr>
          <w:rFonts w:hint="eastAsia"/>
          <w:spacing w:val="-4"/>
          <w:lang w:eastAsia="zh-CN"/>
        </w:rPr>
        <w:t xml:space="preserve">5. </w:t>
      </w:r>
      <w:r w:rsidRPr="00426C25">
        <w:rPr>
          <w:rFonts w:hint="eastAsia"/>
          <w:spacing w:val="-4"/>
          <w:lang w:eastAsia="zh-CN"/>
        </w:rPr>
        <w:t>数据结构算法可视化网站： https://www.cs.usfca.edu/~galles/visualization/</w:t>
      </w:r>
    </w:p>
    <w:p w:rsidR="00426C25" w:rsidRPr="00426C25" w:rsidRDefault="00426C25" w:rsidP="00426C25">
      <w:pPr>
        <w:pStyle w:val="a3"/>
        <w:spacing w:before="109" w:line="411" w:lineRule="auto"/>
        <w:ind w:left="36" w:right="23" w:firstLine="422"/>
        <w:jc w:val="both"/>
        <w:rPr>
          <w:spacing w:val="-4"/>
          <w:lang w:eastAsia="zh-CN"/>
        </w:rPr>
      </w:pPr>
      <w:r>
        <w:rPr>
          <w:rFonts w:hint="eastAsia"/>
          <w:spacing w:val="-4"/>
          <w:lang w:eastAsia="zh-CN"/>
        </w:rPr>
        <w:t xml:space="preserve">6. </w:t>
      </w:r>
      <w:r w:rsidRPr="00426C25">
        <w:rPr>
          <w:rFonts w:hint="eastAsia"/>
          <w:spacing w:val="-4"/>
          <w:lang w:eastAsia="zh-CN"/>
        </w:rPr>
        <w:t>Leetcode 在线编程网站： https://leetcode.com/</w:t>
      </w:r>
    </w:p>
    <w:p w:rsidR="006E4726" w:rsidRPr="00404EC3" w:rsidRDefault="00426C25" w:rsidP="00426C25">
      <w:pPr>
        <w:pStyle w:val="a3"/>
        <w:spacing w:before="109" w:line="411" w:lineRule="auto"/>
        <w:ind w:left="36" w:right="23" w:firstLine="422"/>
        <w:jc w:val="both"/>
        <w:rPr>
          <w:spacing w:val="-4"/>
          <w:lang w:eastAsia="zh-CN"/>
        </w:rPr>
      </w:pPr>
      <w:r>
        <w:rPr>
          <w:rFonts w:hint="eastAsia"/>
          <w:spacing w:val="-4"/>
          <w:lang w:eastAsia="zh-CN"/>
        </w:rPr>
        <w:t xml:space="preserve">7. </w:t>
      </w:r>
      <w:r w:rsidRPr="00426C25">
        <w:rPr>
          <w:rFonts w:hint="eastAsia"/>
          <w:spacing w:val="-4"/>
          <w:lang w:eastAsia="zh-CN"/>
        </w:rPr>
        <w:t>中国软件网： http://www.csdn.net/</w:t>
      </w:r>
    </w:p>
    <w:p w:rsidR="002C77EC" w:rsidRDefault="002C77EC" w:rsidP="00404EC3">
      <w:pPr>
        <w:pStyle w:val="a3"/>
        <w:spacing w:before="109" w:line="411" w:lineRule="auto"/>
        <w:ind w:left="36" w:right="23" w:firstLine="422"/>
        <w:jc w:val="both"/>
        <w:rPr>
          <w:spacing w:val="-4"/>
          <w:lang w:eastAsia="zh-CN"/>
        </w:rPr>
      </w:pPr>
    </w:p>
    <w:p w:rsidR="006E4726" w:rsidRPr="00404EC3" w:rsidRDefault="006E4726" w:rsidP="00404EC3">
      <w:pPr>
        <w:pStyle w:val="a3"/>
        <w:spacing w:before="109" w:line="411" w:lineRule="auto"/>
        <w:ind w:left="36" w:right="23" w:firstLine="422"/>
        <w:jc w:val="both"/>
        <w:rPr>
          <w:spacing w:val="-4"/>
          <w:lang w:eastAsia="zh-CN"/>
        </w:rPr>
        <w:sectPr w:rsidR="006E4726" w:rsidRPr="00404EC3" w:rsidSect="00404EC3">
          <w:headerReference w:type="default" r:id="rId26"/>
          <w:type w:val="continuous"/>
          <w:pgSz w:w="11907" w:h="16839"/>
          <w:pgMar w:top="1123" w:right="1276" w:bottom="1123" w:left="1276" w:header="1111" w:footer="0" w:gutter="0"/>
          <w:cols w:space="720"/>
          <w:docGrid w:linePitch="286"/>
        </w:sectPr>
      </w:pPr>
    </w:p>
    <w:p w:rsidR="00E601FE" w:rsidRPr="00404EC3" w:rsidRDefault="00D41E59" w:rsidP="00BA717F">
      <w:pPr>
        <w:pStyle w:val="a3"/>
        <w:spacing w:before="109" w:line="411" w:lineRule="auto"/>
        <w:ind w:right="23" w:firstLine="420"/>
        <w:jc w:val="both"/>
        <w:rPr>
          <w:b/>
          <w:spacing w:val="-4"/>
          <w:lang w:eastAsia="zh-CN"/>
        </w:rPr>
      </w:pPr>
      <w:r w:rsidRPr="00404EC3">
        <w:rPr>
          <w:b/>
          <w:spacing w:val="-4"/>
          <w:lang w:eastAsia="zh-CN"/>
        </w:rPr>
        <w:lastRenderedPageBreak/>
        <w:t>执笔人：</w:t>
      </w:r>
      <w:r w:rsidR="00404EC3">
        <w:rPr>
          <w:b/>
          <w:spacing w:val="-4"/>
          <w:lang w:eastAsia="zh-CN"/>
        </w:rPr>
        <w:tab/>
      </w:r>
      <w:r w:rsidR="00404EC3">
        <w:rPr>
          <w:b/>
          <w:spacing w:val="-4"/>
          <w:lang w:eastAsia="zh-CN"/>
        </w:rPr>
        <w:tab/>
      </w:r>
      <w:r w:rsidR="00404EC3">
        <w:rPr>
          <w:b/>
          <w:spacing w:val="-4"/>
          <w:lang w:eastAsia="zh-CN"/>
        </w:rPr>
        <w:tab/>
      </w:r>
      <w:r w:rsidR="00404EC3">
        <w:rPr>
          <w:b/>
          <w:spacing w:val="-4"/>
          <w:lang w:eastAsia="zh-CN"/>
        </w:rPr>
        <w:tab/>
      </w:r>
      <w:r w:rsidR="00404EC3">
        <w:rPr>
          <w:b/>
          <w:spacing w:val="-4"/>
          <w:lang w:eastAsia="zh-CN"/>
        </w:rPr>
        <w:tab/>
      </w:r>
      <w:r w:rsidR="00BA717F">
        <w:rPr>
          <w:b/>
          <w:spacing w:val="-4"/>
          <w:lang w:eastAsia="zh-CN"/>
        </w:rPr>
        <w:tab/>
      </w:r>
      <w:r w:rsidRPr="00404EC3">
        <w:rPr>
          <w:b/>
          <w:spacing w:val="-4"/>
          <w:lang w:eastAsia="zh-CN"/>
        </w:rPr>
        <w:t>审核人：</w:t>
      </w:r>
      <w:r w:rsidR="00404EC3">
        <w:rPr>
          <w:b/>
          <w:spacing w:val="-4"/>
          <w:lang w:eastAsia="zh-CN"/>
        </w:rPr>
        <w:tab/>
      </w:r>
      <w:r w:rsidR="00404EC3">
        <w:rPr>
          <w:b/>
          <w:spacing w:val="-4"/>
          <w:lang w:eastAsia="zh-CN"/>
        </w:rPr>
        <w:tab/>
      </w:r>
      <w:r w:rsidR="00404EC3">
        <w:rPr>
          <w:b/>
          <w:spacing w:val="-4"/>
          <w:lang w:eastAsia="zh-CN"/>
        </w:rPr>
        <w:tab/>
      </w:r>
      <w:r w:rsidR="00404EC3">
        <w:rPr>
          <w:b/>
          <w:spacing w:val="-4"/>
          <w:lang w:eastAsia="zh-CN"/>
        </w:rPr>
        <w:tab/>
      </w:r>
      <w:r w:rsidR="00BA717F">
        <w:rPr>
          <w:b/>
          <w:spacing w:val="-4"/>
          <w:lang w:eastAsia="zh-CN"/>
        </w:rPr>
        <w:tab/>
      </w:r>
      <w:r w:rsidR="00404EC3">
        <w:rPr>
          <w:b/>
          <w:spacing w:val="-4"/>
          <w:lang w:eastAsia="zh-CN"/>
        </w:rPr>
        <w:tab/>
      </w:r>
      <w:r w:rsidRPr="00404EC3">
        <w:rPr>
          <w:b/>
          <w:spacing w:val="-4"/>
          <w:lang w:eastAsia="zh-CN"/>
        </w:rPr>
        <w:t>教学院长：</w:t>
      </w:r>
    </w:p>
    <w:sectPr w:rsidR="00E601FE" w:rsidRPr="00404EC3" w:rsidSect="00404EC3">
      <w:type w:val="continuous"/>
      <w:pgSz w:w="11907" w:h="16839"/>
      <w:pgMar w:top="1125" w:right="1274" w:bottom="0" w:left="1274" w:header="111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CA0" w:rsidRDefault="00D22CA0">
      <w:r>
        <w:separator/>
      </w:r>
    </w:p>
  </w:endnote>
  <w:endnote w:type="continuationSeparator" w:id="0">
    <w:p w:rsidR="00D22CA0" w:rsidRDefault="00D22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CA0" w:rsidRDefault="00D22CA0">
      <w:r>
        <w:separator/>
      </w:r>
    </w:p>
  </w:footnote>
  <w:footnote w:type="continuationSeparator" w:id="0">
    <w:p w:rsidR="00D22CA0" w:rsidRDefault="00D22C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4460" w:rsidRDefault="00D22CA0">
    <w:pPr>
      <w:spacing w:line="46" w:lineRule="auto"/>
      <w:rPr>
        <w:sz w:val="2"/>
      </w:rPr>
    </w:pPr>
    <w:r>
      <w:pict>
        <v:rect id="_x0000_s2049" style="position:absolute;margin-left:63.75pt;margin-top:55.55pt;width:467.85pt;height:.75pt;z-index:251657728;mso-position-horizontal-relative:page;mso-position-vertical-relative:page" o:allowincell="f" fillcolor="black" stroked="f">
          <w10:wrap anchorx="page" anchory="page"/>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E2952"/>
    <w:multiLevelType w:val="hybridMultilevel"/>
    <w:tmpl w:val="BFE68D46"/>
    <w:lvl w:ilvl="0" w:tplc="04090011">
      <w:start w:val="1"/>
      <w:numFmt w:val="decimal"/>
      <w:lvlText w:val="%1)"/>
      <w:lvlJc w:val="left"/>
      <w:pPr>
        <w:ind w:left="878" w:hanging="420"/>
      </w:pPr>
    </w:lvl>
    <w:lvl w:ilvl="1" w:tplc="04090019" w:tentative="1">
      <w:start w:val="1"/>
      <w:numFmt w:val="lowerLetter"/>
      <w:lvlText w:val="%2)"/>
      <w:lvlJc w:val="left"/>
      <w:pPr>
        <w:ind w:left="1298" w:hanging="420"/>
      </w:pPr>
    </w:lvl>
    <w:lvl w:ilvl="2" w:tplc="0409001B" w:tentative="1">
      <w:start w:val="1"/>
      <w:numFmt w:val="lowerRoman"/>
      <w:lvlText w:val="%3."/>
      <w:lvlJc w:val="right"/>
      <w:pPr>
        <w:ind w:left="1718" w:hanging="420"/>
      </w:pPr>
    </w:lvl>
    <w:lvl w:ilvl="3" w:tplc="0409000F" w:tentative="1">
      <w:start w:val="1"/>
      <w:numFmt w:val="decimal"/>
      <w:lvlText w:val="%4."/>
      <w:lvlJc w:val="left"/>
      <w:pPr>
        <w:ind w:left="2138" w:hanging="420"/>
      </w:pPr>
    </w:lvl>
    <w:lvl w:ilvl="4" w:tplc="04090019" w:tentative="1">
      <w:start w:val="1"/>
      <w:numFmt w:val="lowerLetter"/>
      <w:lvlText w:val="%5)"/>
      <w:lvlJc w:val="left"/>
      <w:pPr>
        <w:ind w:left="2558" w:hanging="420"/>
      </w:pPr>
    </w:lvl>
    <w:lvl w:ilvl="5" w:tplc="0409001B" w:tentative="1">
      <w:start w:val="1"/>
      <w:numFmt w:val="lowerRoman"/>
      <w:lvlText w:val="%6."/>
      <w:lvlJc w:val="right"/>
      <w:pPr>
        <w:ind w:left="2978" w:hanging="420"/>
      </w:pPr>
    </w:lvl>
    <w:lvl w:ilvl="6" w:tplc="0409000F" w:tentative="1">
      <w:start w:val="1"/>
      <w:numFmt w:val="decimal"/>
      <w:lvlText w:val="%7."/>
      <w:lvlJc w:val="left"/>
      <w:pPr>
        <w:ind w:left="3398" w:hanging="420"/>
      </w:pPr>
    </w:lvl>
    <w:lvl w:ilvl="7" w:tplc="04090019" w:tentative="1">
      <w:start w:val="1"/>
      <w:numFmt w:val="lowerLetter"/>
      <w:lvlText w:val="%8)"/>
      <w:lvlJc w:val="left"/>
      <w:pPr>
        <w:ind w:left="3818" w:hanging="420"/>
      </w:pPr>
    </w:lvl>
    <w:lvl w:ilvl="8" w:tplc="0409001B" w:tentative="1">
      <w:start w:val="1"/>
      <w:numFmt w:val="lowerRoman"/>
      <w:lvlText w:val="%9."/>
      <w:lvlJc w:val="right"/>
      <w:pPr>
        <w:ind w:left="4238" w:hanging="420"/>
      </w:pPr>
    </w:lvl>
  </w:abstractNum>
  <w:abstractNum w:abstractNumId="1">
    <w:nsid w:val="1E962066"/>
    <w:multiLevelType w:val="multilevel"/>
    <w:tmpl w:val="21600D4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21600D4A"/>
    <w:multiLevelType w:val="multilevel"/>
    <w:tmpl w:val="21600D4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23FD4F26"/>
    <w:multiLevelType w:val="multilevel"/>
    <w:tmpl w:val="23FD4F26"/>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268D2A87"/>
    <w:multiLevelType w:val="hybridMultilevel"/>
    <w:tmpl w:val="88DAA558"/>
    <w:lvl w:ilvl="0" w:tplc="0409000F">
      <w:start w:val="1"/>
      <w:numFmt w:val="decimal"/>
      <w:lvlText w:val="%1."/>
      <w:lvlJc w:val="left"/>
      <w:pPr>
        <w:ind w:left="878" w:hanging="420"/>
      </w:pPr>
      <w:rPr>
        <w:rFonts w:hint="eastAsia"/>
      </w:rPr>
    </w:lvl>
    <w:lvl w:ilvl="1" w:tplc="04090019" w:tentative="1">
      <w:start w:val="1"/>
      <w:numFmt w:val="lowerLetter"/>
      <w:lvlText w:val="%2)"/>
      <w:lvlJc w:val="left"/>
      <w:pPr>
        <w:ind w:left="1298" w:hanging="420"/>
      </w:pPr>
    </w:lvl>
    <w:lvl w:ilvl="2" w:tplc="0409001B" w:tentative="1">
      <w:start w:val="1"/>
      <w:numFmt w:val="lowerRoman"/>
      <w:lvlText w:val="%3."/>
      <w:lvlJc w:val="right"/>
      <w:pPr>
        <w:ind w:left="1718" w:hanging="420"/>
      </w:pPr>
    </w:lvl>
    <w:lvl w:ilvl="3" w:tplc="0409000F" w:tentative="1">
      <w:start w:val="1"/>
      <w:numFmt w:val="decimal"/>
      <w:lvlText w:val="%4."/>
      <w:lvlJc w:val="left"/>
      <w:pPr>
        <w:ind w:left="2138" w:hanging="420"/>
      </w:pPr>
    </w:lvl>
    <w:lvl w:ilvl="4" w:tplc="04090019" w:tentative="1">
      <w:start w:val="1"/>
      <w:numFmt w:val="lowerLetter"/>
      <w:lvlText w:val="%5)"/>
      <w:lvlJc w:val="left"/>
      <w:pPr>
        <w:ind w:left="2558" w:hanging="420"/>
      </w:pPr>
    </w:lvl>
    <w:lvl w:ilvl="5" w:tplc="0409001B" w:tentative="1">
      <w:start w:val="1"/>
      <w:numFmt w:val="lowerRoman"/>
      <w:lvlText w:val="%6."/>
      <w:lvlJc w:val="right"/>
      <w:pPr>
        <w:ind w:left="2978" w:hanging="420"/>
      </w:pPr>
    </w:lvl>
    <w:lvl w:ilvl="6" w:tplc="0409000F" w:tentative="1">
      <w:start w:val="1"/>
      <w:numFmt w:val="decimal"/>
      <w:lvlText w:val="%7."/>
      <w:lvlJc w:val="left"/>
      <w:pPr>
        <w:ind w:left="3398" w:hanging="420"/>
      </w:pPr>
    </w:lvl>
    <w:lvl w:ilvl="7" w:tplc="04090019" w:tentative="1">
      <w:start w:val="1"/>
      <w:numFmt w:val="lowerLetter"/>
      <w:lvlText w:val="%8)"/>
      <w:lvlJc w:val="left"/>
      <w:pPr>
        <w:ind w:left="3818" w:hanging="420"/>
      </w:pPr>
    </w:lvl>
    <w:lvl w:ilvl="8" w:tplc="0409001B" w:tentative="1">
      <w:start w:val="1"/>
      <w:numFmt w:val="lowerRoman"/>
      <w:lvlText w:val="%9."/>
      <w:lvlJc w:val="right"/>
      <w:pPr>
        <w:ind w:left="4238" w:hanging="420"/>
      </w:pPr>
    </w:lvl>
  </w:abstractNum>
  <w:abstractNum w:abstractNumId="5">
    <w:nsid w:val="272C733E"/>
    <w:multiLevelType w:val="hybridMultilevel"/>
    <w:tmpl w:val="CF404F2C"/>
    <w:lvl w:ilvl="0" w:tplc="E5A8DA94">
      <w:start w:val="1"/>
      <w:numFmt w:val="decimal"/>
      <w:lvlText w:val="%1"/>
      <w:lvlJc w:val="left"/>
      <w:pPr>
        <w:ind w:left="878" w:hanging="420"/>
      </w:pPr>
      <w:rPr>
        <w:rFonts w:hint="eastAsia"/>
      </w:rPr>
    </w:lvl>
    <w:lvl w:ilvl="1" w:tplc="04090019" w:tentative="1">
      <w:start w:val="1"/>
      <w:numFmt w:val="lowerLetter"/>
      <w:lvlText w:val="%2)"/>
      <w:lvlJc w:val="left"/>
      <w:pPr>
        <w:ind w:left="1298" w:hanging="420"/>
      </w:pPr>
    </w:lvl>
    <w:lvl w:ilvl="2" w:tplc="0409001B" w:tentative="1">
      <w:start w:val="1"/>
      <w:numFmt w:val="lowerRoman"/>
      <w:lvlText w:val="%3."/>
      <w:lvlJc w:val="right"/>
      <w:pPr>
        <w:ind w:left="1718" w:hanging="420"/>
      </w:pPr>
    </w:lvl>
    <w:lvl w:ilvl="3" w:tplc="0409000F" w:tentative="1">
      <w:start w:val="1"/>
      <w:numFmt w:val="decimal"/>
      <w:lvlText w:val="%4."/>
      <w:lvlJc w:val="left"/>
      <w:pPr>
        <w:ind w:left="2138" w:hanging="420"/>
      </w:pPr>
    </w:lvl>
    <w:lvl w:ilvl="4" w:tplc="04090019" w:tentative="1">
      <w:start w:val="1"/>
      <w:numFmt w:val="lowerLetter"/>
      <w:lvlText w:val="%5)"/>
      <w:lvlJc w:val="left"/>
      <w:pPr>
        <w:ind w:left="2558" w:hanging="420"/>
      </w:pPr>
    </w:lvl>
    <w:lvl w:ilvl="5" w:tplc="0409001B" w:tentative="1">
      <w:start w:val="1"/>
      <w:numFmt w:val="lowerRoman"/>
      <w:lvlText w:val="%6."/>
      <w:lvlJc w:val="right"/>
      <w:pPr>
        <w:ind w:left="2978" w:hanging="420"/>
      </w:pPr>
    </w:lvl>
    <w:lvl w:ilvl="6" w:tplc="0409000F" w:tentative="1">
      <w:start w:val="1"/>
      <w:numFmt w:val="decimal"/>
      <w:lvlText w:val="%7."/>
      <w:lvlJc w:val="left"/>
      <w:pPr>
        <w:ind w:left="3398" w:hanging="420"/>
      </w:pPr>
    </w:lvl>
    <w:lvl w:ilvl="7" w:tplc="04090019" w:tentative="1">
      <w:start w:val="1"/>
      <w:numFmt w:val="lowerLetter"/>
      <w:lvlText w:val="%8)"/>
      <w:lvlJc w:val="left"/>
      <w:pPr>
        <w:ind w:left="3818" w:hanging="420"/>
      </w:pPr>
    </w:lvl>
    <w:lvl w:ilvl="8" w:tplc="0409001B" w:tentative="1">
      <w:start w:val="1"/>
      <w:numFmt w:val="lowerRoman"/>
      <w:lvlText w:val="%9."/>
      <w:lvlJc w:val="right"/>
      <w:pPr>
        <w:ind w:left="4238" w:hanging="420"/>
      </w:pPr>
    </w:lvl>
  </w:abstractNum>
  <w:abstractNum w:abstractNumId="6">
    <w:nsid w:val="5BE65307"/>
    <w:multiLevelType w:val="multilevel"/>
    <w:tmpl w:val="21600D4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6A8244B2"/>
    <w:multiLevelType w:val="hybridMultilevel"/>
    <w:tmpl w:val="6EB8E8EC"/>
    <w:lvl w:ilvl="0" w:tplc="2490FA0E">
      <w:start w:val="1"/>
      <w:numFmt w:val="decimal"/>
      <w:lvlText w:val="%1."/>
      <w:lvlJc w:val="left"/>
      <w:pPr>
        <w:ind w:left="878" w:hanging="420"/>
      </w:pPr>
      <w:rPr>
        <w:rFonts w:hint="default"/>
      </w:rPr>
    </w:lvl>
    <w:lvl w:ilvl="1" w:tplc="04090019" w:tentative="1">
      <w:start w:val="1"/>
      <w:numFmt w:val="lowerLetter"/>
      <w:lvlText w:val="%2)"/>
      <w:lvlJc w:val="left"/>
      <w:pPr>
        <w:ind w:left="1298" w:hanging="420"/>
      </w:pPr>
    </w:lvl>
    <w:lvl w:ilvl="2" w:tplc="0409001B" w:tentative="1">
      <w:start w:val="1"/>
      <w:numFmt w:val="lowerRoman"/>
      <w:lvlText w:val="%3."/>
      <w:lvlJc w:val="right"/>
      <w:pPr>
        <w:ind w:left="1718" w:hanging="420"/>
      </w:pPr>
    </w:lvl>
    <w:lvl w:ilvl="3" w:tplc="0409000F" w:tentative="1">
      <w:start w:val="1"/>
      <w:numFmt w:val="decimal"/>
      <w:lvlText w:val="%4."/>
      <w:lvlJc w:val="left"/>
      <w:pPr>
        <w:ind w:left="2138" w:hanging="420"/>
      </w:pPr>
    </w:lvl>
    <w:lvl w:ilvl="4" w:tplc="04090019" w:tentative="1">
      <w:start w:val="1"/>
      <w:numFmt w:val="lowerLetter"/>
      <w:lvlText w:val="%5)"/>
      <w:lvlJc w:val="left"/>
      <w:pPr>
        <w:ind w:left="2558" w:hanging="420"/>
      </w:pPr>
    </w:lvl>
    <w:lvl w:ilvl="5" w:tplc="0409001B" w:tentative="1">
      <w:start w:val="1"/>
      <w:numFmt w:val="lowerRoman"/>
      <w:lvlText w:val="%6."/>
      <w:lvlJc w:val="right"/>
      <w:pPr>
        <w:ind w:left="2978" w:hanging="420"/>
      </w:pPr>
    </w:lvl>
    <w:lvl w:ilvl="6" w:tplc="0409000F" w:tentative="1">
      <w:start w:val="1"/>
      <w:numFmt w:val="decimal"/>
      <w:lvlText w:val="%7."/>
      <w:lvlJc w:val="left"/>
      <w:pPr>
        <w:ind w:left="3398" w:hanging="420"/>
      </w:pPr>
    </w:lvl>
    <w:lvl w:ilvl="7" w:tplc="04090019" w:tentative="1">
      <w:start w:val="1"/>
      <w:numFmt w:val="lowerLetter"/>
      <w:lvlText w:val="%8)"/>
      <w:lvlJc w:val="left"/>
      <w:pPr>
        <w:ind w:left="3818" w:hanging="420"/>
      </w:pPr>
    </w:lvl>
    <w:lvl w:ilvl="8" w:tplc="0409001B" w:tentative="1">
      <w:start w:val="1"/>
      <w:numFmt w:val="lowerRoman"/>
      <w:lvlText w:val="%9."/>
      <w:lvlJc w:val="right"/>
      <w:pPr>
        <w:ind w:left="4238" w:hanging="420"/>
      </w:pPr>
    </w:lvl>
  </w:abstractNum>
  <w:abstractNum w:abstractNumId="8">
    <w:nsid w:val="6AE929BA"/>
    <w:multiLevelType w:val="hybridMultilevel"/>
    <w:tmpl w:val="2020E00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72A44C64"/>
    <w:multiLevelType w:val="hybridMultilevel"/>
    <w:tmpl w:val="D68C589E"/>
    <w:lvl w:ilvl="0" w:tplc="5BF680C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5"/>
  </w:num>
  <w:num w:numId="3">
    <w:abstractNumId w:val="7"/>
  </w:num>
  <w:num w:numId="4">
    <w:abstractNumId w:val="4"/>
  </w:num>
  <w:num w:numId="5">
    <w:abstractNumId w:val="3"/>
  </w:num>
  <w:num w:numId="6">
    <w:abstractNumId w:val="2"/>
  </w:num>
  <w:num w:numId="7">
    <w:abstractNumId w:val="6"/>
  </w:num>
  <w:num w:numId="8">
    <w:abstractNumId w:val="1"/>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spaceForUL/>
    <w:ulTrailSpace/>
    <w:useFELayout/>
    <w:compatSetting w:name="compatibilityMode" w:uri="http://schemas.microsoft.com/office/word" w:val="14"/>
  </w:compat>
  <w:rsids>
    <w:rsidRoot w:val="00E601FE"/>
    <w:rsid w:val="00012EFE"/>
    <w:rsid w:val="00055AC8"/>
    <w:rsid w:val="00093AEA"/>
    <w:rsid w:val="000959D4"/>
    <w:rsid w:val="000C23A2"/>
    <w:rsid w:val="000D5769"/>
    <w:rsid w:val="000E103A"/>
    <w:rsid w:val="00130268"/>
    <w:rsid w:val="0013564D"/>
    <w:rsid w:val="001719A3"/>
    <w:rsid w:val="001769BA"/>
    <w:rsid w:val="001828C3"/>
    <w:rsid w:val="001F2210"/>
    <w:rsid w:val="00235EFC"/>
    <w:rsid w:val="0024309D"/>
    <w:rsid w:val="00267895"/>
    <w:rsid w:val="002826BE"/>
    <w:rsid w:val="002863B9"/>
    <w:rsid w:val="002C77EC"/>
    <w:rsid w:val="002D42CB"/>
    <w:rsid w:val="002E6287"/>
    <w:rsid w:val="002F1F15"/>
    <w:rsid w:val="003240CA"/>
    <w:rsid w:val="00340281"/>
    <w:rsid w:val="0035211C"/>
    <w:rsid w:val="003535AD"/>
    <w:rsid w:val="00372DB6"/>
    <w:rsid w:val="00377B48"/>
    <w:rsid w:val="00382E89"/>
    <w:rsid w:val="003A175D"/>
    <w:rsid w:val="003C10F6"/>
    <w:rsid w:val="003E1FA1"/>
    <w:rsid w:val="003E2898"/>
    <w:rsid w:val="003E4BE7"/>
    <w:rsid w:val="003F3397"/>
    <w:rsid w:val="003F5027"/>
    <w:rsid w:val="00404EC3"/>
    <w:rsid w:val="00414460"/>
    <w:rsid w:val="00426C25"/>
    <w:rsid w:val="00444810"/>
    <w:rsid w:val="004511E9"/>
    <w:rsid w:val="00452490"/>
    <w:rsid w:val="00483D68"/>
    <w:rsid w:val="004A2F76"/>
    <w:rsid w:val="005049DB"/>
    <w:rsid w:val="005652AB"/>
    <w:rsid w:val="00585971"/>
    <w:rsid w:val="005B1FE7"/>
    <w:rsid w:val="005B2988"/>
    <w:rsid w:val="005C7599"/>
    <w:rsid w:val="005F2059"/>
    <w:rsid w:val="00632C22"/>
    <w:rsid w:val="00692A92"/>
    <w:rsid w:val="006E4726"/>
    <w:rsid w:val="00744A15"/>
    <w:rsid w:val="00774C94"/>
    <w:rsid w:val="007761B9"/>
    <w:rsid w:val="007A2786"/>
    <w:rsid w:val="007E3ECE"/>
    <w:rsid w:val="007E7EB2"/>
    <w:rsid w:val="00805420"/>
    <w:rsid w:val="008103B1"/>
    <w:rsid w:val="00845FA7"/>
    <w:rsid w:val="00876D04"/>
    <w:rsid w:val="00887471"/>
    <w:rsid w:val="009013F6"/>
    <w:rsid w:val="00902DD7"/>
    <w:rsid w:val="00903084"/>
    <w:rsid w:val="0093175C"/>
    <w:rsid w:val="00A307DE"/>
    <w:rsid w:val="00A52655"/>
    <w:rsid w:val="00A93F99"/>
    <w:rsid w:val="00B21E5E"/>
    <w:rsid w:val="00BA717F"/>
    <w:rsid w:val="00BC79AF"/>
    <w:rsid w:val="00BD32B6"/>
    <w:rsid w:val="00BF1D51"/>
    <w:rsid w:val="00C40F9B"/>
    <w:rsid w:val="00C42343"/>
    <w:rsid w:val="00C65286"/>
    <w:rsid w:val="00C72AA0"/>
    <w:rsid w:val="00C778C4"/>
    <w:rsid w:val="00C92140"/>
    <w:rsid w:val="00CA17D1"/>
    <w:rsid w:val="00CA328E"/>
    <w:rsid w:val="00D14F82"/>
    <w:rsid w:val="00D22CA0"/>
    <w:rsid w:val="00D41E59"/>
    <w:rsid w:val="00D50FAB"/>
    <w:rsid w:val="00D55AA7"/>
    <w:rsid w:val="00D7375D"/>
    <w:rsid w:val="00D86441"/>
    <w:rsid w:val="00D96A12"/>
    <w:rsid w:val="00DD222D"/>
    <w:rsid w:val="00DF4AA1"/>
    <w:rsid w:val="00E02895"/>
    <w:rsid w:val="00E44EFF"/>
    <w:rsid w:val="00E578CF"/>
    <w:rsid w:val="00E601FE"/>
    <w:rsid w:val="00E64E2B"/>
    <w:rsid w:val="00E76794"/>
    <w:rsid w:val="00E93AF9"/>
    <w:rsid w:val="00ED0647"/>
    <w:rsid w:val="00F0717D"/>
    <w:rsid w:val="00F22338"/>
    <w:rsid w:val="00F22C73"/>
    <w:rsid w:val="00F36C72"/>
    <w:rsid w:val="00F45A7F"/>
    <w:rsid w:val="00F61ACA"/>
    <w:rsid w:val="00F80C61"/>
    <w:rsid w:val="00FB1A14"/>
    <w:rsid w:val="00FD5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link w:val="Char"/>
    <w:semiHidden/>
    <w:qFormat/>
    <w:rPr>
      <w:rFonts w:ascii="宋体" w:eastAsia="宋体" w:hAnsi="宋体" w:cs="宋体"/>
    </w:rPr>
  </w:style>
  <w:style w:type="paragraph" w:customStyle="1" w:styleId="TableText">
    <w:name w:val="Table Text"/>
    <w:basedOn w:val="a"/>
    <w:semiHidden/>
    <w:qFormat/>
    <w:rPr>
      <w:rFonts w:ascii="宋体" w:eastAsia="宋体" w:hAnsi="宋体" w:cs="宋体"/>
      <w:sz w:val="18"/>
      <w:szCs w:val="18"/>
    </w:rPr>
  </w:style>
  <w:style w:type="paragraph" w:styleId="a4">
    <w:name w:val="header"/>
    <w:basedOn w:val="a"/>
    <w:link w:val="Char0"/>
    <w:uiPriority w:val="99"/>
    <w:unhideWhenUsed/>
    <w:rsid w:val="00F0717D"/>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4"/>
    <w:uiPriority w:val="99"/>
    <w:rsid w:val="00F0717D"/>
    <w:rPr>
      <w:noProof/>
      <w:sz w:val="18"/>
      <w:szCs w:val="18"/>
    </w:rPr>
  </w:style>
  <w:style w:type="paragraph" w:styleId="a5">
    <w:name w:val="footer"/>
    <w:basedOn w:val="a"/>
    <w:link w:val="Char1"/>
    <w:uiPriority w:val="99"/>
    <w:unhideWhenUsed/>
    <w:rsid w:val="00F0717D"/>
    <w:pPr>
      <w:tabs>
        <w:tab w:val="center" w:pos="4153"/>
        <w:tab w:val="right" w:pos="8306"/>
      </w:tabs>
    </w:pPr>
    <w:rPr>
      <w:sz w:val="18"/>
      <w:szCs w:val="18"/>
    </w:rPr>
  </w:style>
  <w:style w:type="character" w:customStyle="1" w:styleId="Char1">
    <w:name w:val="页脚 Char"/>
    <w:basedOn w:val="a0"/>
    <w:link w:val="a5"/>
    <w:uiPriority w:val="99"/>
    <w:rsid w:val="00F0717D"/>
    <w:rPr>
      <w:noProof/>
      <w:sz w:val="18"/>
      <w:szCs w:val="18"/>
    </w:rPr>
  </w:style>
  <w:style w:type="character" w:customStyle="1" w:styleId="Char">
    <w:name w:val="正文文本 Char"/>
    <w:basedOn w:val="a0"/>
    <w:link w:val="a3"/>
    <w:semiHidden/>
    <w:rsid w:val="00F0717D"/>
    <w:rPr>
      <w:rFonts w:ascii="宋体" w:eastAsia="宋体" w:hAnsi="宋体" w:cs="宋体"/>
      <w:noProof/>
    </w:rPr>
  </w:style>
  <w:style w:type="table" w:styleId="a6">
    <w:name w:val="Table Grid"/>
    <w:basedOn w:val="a1"/>
    <w:qFormat/>
    <w:rsid w:val="00BD32B6"/>
    <w:rPr>
      <w:rFonts w:ascii="Times New Roman" w:eastAsia="宋体" w:hAnsi="Times New Roman" w:cs="Times New Roman"/>
      <w:snapToGrid/>
      <w:color w:val="auto"/>
      <w:sz w:val="20"/>
      <w:szCs w:val="20"/>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List Paragraph"/>
    <w:basedOn w:val="a"/>
    <w:uiPriority w:val="99"/>
    <w:unhideWhenUsed/>
    <w:rsid w:val="00BD32B6"/>
    <w:pPr>
      <w:widowControl w:val="0"/>
      <w:kinsoku/>
      <w:autoSpaceDE/>
      <w:autoSpaceDN/>
      <w:adjustRightInd/>
      <w:snapToGrid/>
      <w:ind w:firstLineChars="200" w:firstLine="420"/>
      <w:jc w:val="both"/>
      <w:textAlignment w:val="auto"/>
    </w:pPr>
    <w:rPr>
      <w:rFonts w:ascii="Times New Roman" w:eastAsia="宋体" w:hAnsi="Times New Roman" w:cs="Times New Roman"/>
      <w:noProof w:val="0"/>
      <w:snapToGrid/>
      <w:color w:val="auto"/>
      <w:kern w:val="2"/>
      <w:szCs w:val="24"/>
      <w:lang w:eastAsia="zh-CN"/>
    </w:rPr>
  </w:style>
  <w:style w:type="character" w:styleId="a8">
    <w:name w:val="Hyperlink"/>
    <w:basedOn w:val="a0"/>
    <w:uiPriority w:val="99"/>
    <w:unhideWhenUsed/>
    <w:rsid w:val="002C77EC"/>
    <w:rPr>
      <w:color w:val="0563C1" w:themeColor="hyperlink"/>
      <w:u w:val="single"/>
    </w:rPr>
  </w:style>
  <w:style w:type="character" w:customStyle="1" w:styleId="UnresolvedMention">
    <w:name w:val="Unresolved Mention"/>
    <w:basedOn w:val="a0"/>
    <w:uiPriority w:val="99"/>
    <w:semiHidden/>
    <w:unhideWhenUsed/>
    <w:rsid w:val="002C77EC"/>
    <w:rPr>
      <w:color w:val="605E5C"/>
      <w:shd w:val="clear" w:color="auto" w:fill="E1DFDD"/>
    </w:rPr>
  </w:style>
  <w:style w:type="paragraph" w:styleId="a9">
    <w:name w:val="Balloon Text"/>
    <w:basedOn w:val="a"/>
    <w:link w:val="Char2"/>
    <w:uiPriority w:val="99"/>
    <w:semiHidden/>
    <w:unhideWhenUsed/>
    <w:rsid w:val="00A93F99"/>
    <w:rPr>
      <w:sz w:val="18"/>
      <w:szCs w:val="18"/>
    </w:rPr>
  </w:style>
  <w:style w:type="character" w:customStyle="1" w:styleId="Char2">
    <w:name w:val="批注框文本 Char"/>
    <w:basedOn w:val="a0"/>
    <w:link w:val="a9"/>
    <w:uiPriority w:val="99"/>
    <w:semiHidden/>
    <w:rsid w:val="00A93F99"/>
    <w:rPr>
      <w:noProof/>
      <w:sz w:val="18"/>
      <w:szCs w:val="18"/>
    </w:rPr>
  </w:style>
  <w:style w:type="character" w:styleId="aa">
    <w:name w:val="Strong"/>
    <w:uiPriority w:val="22"/>
    <w:qFormat/>
    <w:rsid w:val="00372DB6"/>
    <w:rPr>
      <w:b/>
      <w:bCs/>
    </w:rPr>
  </w:style>
  <w:style w:type="paragraph" w:styleId="ab">
    <w:name w:val="Plain Text"/>
    <w:basedOn w:val="a"/>
    <w:link w:val="Char3"/>
    <w:qFormat/>
    <w:rsid w:val="0035211C"/>
    <w:pPr>
      <w:widowControl w:val="0"/>
      <w:kinsoku/>
      <w:autoSpaceDE/>
      <w:autoSpaceDN/>
      <w:adjustRightInd/>
      <w:snapToGrid/>
      <w:jc w:val="both"/>
      <w:textAlignment w:val="auto"/>
    </w:pPr>
    <w:rPr>
      <w:rFonts w:ascii="宋体" w:eastAsia="宋体" w:hAnsi="Courier New" w:cs="Courier New"/>
      <w:noProof w:val="0"/>
      <w:snapToGrid/>
      <w:color w:val="auto"/>
      <w:kern w:val="2"/>
      <w:lang w:eastAsia="zh-CN"/>
    </w:rPr>
  </w:style>
  <w:style w:type="character" w:customStyle="1" w:styleId="Char3">
    <w:name w:val="纯文本 Char"/>
    <w:basedOn w:val="a0"/>
    <w:link w:val="ab"/>
    <w:rsid w:val="0035211C"/>
    <w:rPr>
      <w:rFonts w:ascii="宋体" w:eastAsia="宋体" w:hAnsi="Courier New" w:cs="Courier New"/>
      <w:snapToGrid/>
      <w:color w:val="auto"/>
      <w:kern w:val="2"/>
      <w:lang w:eastAsia="zh-CN"/>
    </w:rPr>
  </w:style>
  <w:style w:type="character" w:customStyle="1" w:styleId="fontstyle01">
    <w:name w:val="fontstyle01"/>
    <w:basedOn w:val="a0"/>
    <w:rsid w:val="0024309D"/>
    <w:rPr>
      <w:rFonts w:ascii="宋体" w:eastAsia="宋体" w:hAnsi="宋体" w:hint="eastAsia"/>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link w:val="Char"/>
    <w:semiHidden/>
    <w:qFormat/>
    <w:rPr>
      <w:rFonts w:ascii="宋体" w:eastAsia="宋体" w:hAnsi="宋体" w:cs="宋体"/>
    </w:rPr>
  </w:style>
  <w:style w:type="paragraph" w:customStyle="1" w:styleId="TableText">
    <w:name w:val="Table Text"/>
    <w:basedOn w:val="a"/>
    <w:semiHidden/>
    <w:qFormat/>
    <w:rPr>
      <w:rFonts w:ascii="宋体" w:eastAsia="宋体" w:hAnsi="宋体" w:cs="宋体"/>
      <w:sz w:val="18"/>
      <w:szCs w:val="18"/>
    </w:rPr>
  </w:style>
  <w:style w:type="paragraph" w:styleId="a4">
    <w:name w:val="header"/>
    <w:basedOn w:val="a"/>
    <w:link w:val="Char0"/>
    <w:uiPriority w:val="99"/>
    <w:unhideWhenUsed/>
    <w:rsid w:val="00F0717D"/>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4"/>
    <w:uiPriority w:val="99"/>
    <w:rsid w:val="00F0717D"/>
    <w:rPr>
      <w:noProof/>
      <w:sz w:val="18"/>
      <w:szCs w:val="18"/>
    </w:rPr>
  </w:style>
  <w:style w:type="paragraph" w:styleId="a5">
    <w:name w:val="footer"/>
    <w:basedOn w:val="a"/>
    <w:link w:val="Char1"/>
    <w:uiPriority w:val="99"/>
    <w:unhideWhenUsed/>
    <w:rsid w:val="00F0717D"/>
    <w:pPr>
      <w:tabs>
        <w:tab w:val="center" w:pos="4153"/>
        <w:tab w:val="right" w:pos="8306"/>
      </w:tabs>
    </w:pPr>
    <w:rPr>
      <w:sz w:val="18"/>
      <w:szCs w:val="18"/>
    </w:rPr>
  </w:style>
  <w:style w:type="character" w:customStyle="1" w:styleId="Char1">
    <w:name w:val="页脚 Char"/>
    <w:basedOn w:val="a0"/>
    <w:link w:val="a5"/>
    <w:uiPriority w:val="99"/>
    <w:rsid w:val="00F0717D"/>
    <w:rPr>
      <w:noProof/>
      <w:sz w:val="18"/>
      <w:szCs w:val="18"/>
    </w:rPr>
  </w:style>
  <w:style w:type="character" w:customStyle="1" w:styleId="Char">
    <w:name w:val="正文文本 Char"/>
    <w:basedOn w:val="a0"/>
    <w:link w:val="a3"/>
    <w:semiHidden/>
    <w:rsid w:val="00F0717D"/>
    <w:rPr>
      <w:rFonts w:ascii="宋体" w:eastAsia="宋体" w:hAnsi="宋体" w:cs="宋体"/>
      <w:noProof/>
    </w:rPr>
  </w:style>
  <w:style w:type="table" w:styleId="a6">
    <w:name w:val="Table Grid"/>
    <w:basedOn w:val="a1"/>
    <w:qFormat/>
    <w:rsid w:val="00BD32B6"/>
    <w:rPr>
      <w:rFonts w:ascii="Times New Roman" w:eastAsia="宋体" w:hAnsi="Times New Roman" w:cs="Times New Roman"/>
      <w:snapToGrid/>
      <w:color w:val="auto"/>
      <w:sz w:val="20"/>
      <w:szCs w:val="20"/>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List Paragraph"/>
    <w:basedOn w:val="a"/>
    <w:uiPriority w:val="99"/>
    <w:unhideWhenUsed/>
    <w:rsid w:val="00BD32B6"/>
    <w:pPr>
      <w:widowControl w:val="0"/>
      <w:kinsoku/>
      <w:autoSpaceDE/>
      <w:autoSpaceDN/>
      <w:adjustRightInd/>
      <w:snapToGrid/>
      <w:ind w:firstLineChars="200" w:firstLine="420"/>
      <w:jc w:val="both"/>
      <w:textAlignment w:val="auto"/>
    </w:pPr>
    <w:rPr>
      <w:rFonts w:ascii="Times New Roman" w:eastAsia="宋体" w:hAnsi="Times New Roman" w:cs="Times New Roman"/>
      <w:noProof w:val="0"/>
      <w:snapToGrid/>
      <w:color w:val="auto"/>
      <w:kern w:val="2"/>
      <w:szCs w:val="24"/>
      <w:lang w:eastAsia="zh-CN"/>
    </w:rPr>
  </w:style>
  <w:style w:type="character" w:styleId="a8">
    <w:name w:val="Hyperlink"/>
    <w:basedOn w:val="a0"/>
    <w:uiPriority w:val="99"/>
    <w:unhideWhenUsed/>
    <w:rsid w:val="002C77EC"/>
    <w:rPr>
      <w:color w:val="0563C1" w:themeColor="hyperlink"/>
      <w:u w:val="single"/>
    </w:rPr>
  </w:style>
  <w:style w:type="character" w:customStyle="1" w:styleId="UnresolvedMention">
    <w:name w:val="Unresolved Mention"/>
    <w:basedOn w:val="a0"/>
    <w:uiPriority w:val="99"/>
    <w:semiHidden/>
    <w:unhideWhenUsed/>
    <w:rsid w:val="002C77EC"/>
    <w:rPr>
      <w:color w:val="605E5C"/>
      <w:shd w:val="clear" w:color="auto" w:fill="E1DFDD"/>
    </w:rPr>
  </w:style>
  <w:style w:type="paragraph" w:styleId="a9">
    <w:name w:val="Balloon Text"/>
    <w:basedOn w:val="a"/>
    <w:link w:val="Char2"/>
    <w:uiPriority w:val="99"/>
    <w:semiHidden/>
    <w:unhideWhenUsed/>
    <w:rsid w:val="00A93F99"/>
    <w:rPr>
      <w:sz w:val="18"/>
      <w:szCs w:val="18"/>
    </w:rPr>
  </w:style>
  <w:style w:type="character" w:customStyle="1" w:styleId="Char2">
    <w:name w:val="批注框文本 Char"/>
    <w:basedOn w:val="a0"/>
    <w:link w:val="a9"/>
    <w:uiPriority w:val="99"/>
    <w:semiHidden/>
    <w:rsid w:val="00A93F99"/>
    <w:rPr>
      <w:noProof/>
      <w:sz w:val="18"/>
      <w:szCs w:val="18"/>
    </w:rPr>
  </w:style>
  <w:style w:type="character" w:styleId="aa">
    <w:name w:val="Strong"/>
    <w:uiPriority w:val="22"/>
    <w:qFormat/>
    <w:rsid w:val="00372DB6"/>
    <w:rPr>
      <w:b/>
      <w:bCs/>
    </w:rPr>
  </w:style>
  <w:style w:type="paragraph" w:styleId="ab">
    <w:name w:val="Plain Text"/>
    <w:basedOn w:val="a"/>
    <w:link w:val="Char3"/>
    <w:qFormat/>
    <w:rsid w:val="0035211C"/>
    <w:pPr>
      <w:widowControl w:val="0"/>
      <w:kinsoku/>
      <w:autoSpaceDE/>
      <w:autoSpaceDN/>
      <w:adjustRightInd/>
      <w:snapToGrid/>
      <w:jc w:val="both"/>
      <w:textAlignment w:val="auto"/>
    </w:pPr>
    <w:rPr>
      <w:rFonts w:ascii="宋体" w:eastAsia="宋体" w:hAnsi="Courier New" w:cs="Courier New"/>
      <w:noProof w:val="0"/>
      <w:snapToGrid/>
      <w:color w:val="auto"/>
      <w:kern w:val="2"/>
      <w:lang w:eastAsia="zh-CN"/>
    </w:rPr>
  </w:style>
  <w:style w:type="character" w:customStyle="1" w:styleId="Char3">
    <w:name w:val="纯文本 Char"/>
    <w:basedOn w:val="a0"/>
    <w:link w:val="ab"/>
    <w:rsid w:val="0035211C"/>
    <w:rPr>
      <w:rFonts w:ascii="宋体" w:eastAsia="宋体" w:hAnsi="Courier New" w:cs="Courier New"/>
      <w:snapToGrid/>
      <w:color w:val="auto"/>
      <w:kern w:val="2"/>
      <w:lang w:eastAsia="zh-CN"/>
    </w:rPr>
  </w:style>
  <w:style w:type="character" w:customStyle="1" w:styleId="fontstyle01">
    <w:name w:val="fontstyle01"/>
    <w:basedOn w:val="a0"/>
    <w:rsid w:val="0024309D"/>
    <w:rPr>
      <w:rFonts w:ascii="宋体" w:eastAsia="宋体" w:hAnsi="宋体" w:hint="eastAsia"/>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2143</TotalTime>
  <Pages>9</Pages>
  <Words>1392</Words>
  <Characters>7940</Characters>
  <Application>Microsoft Office Word</Application>
  <DocSecurity>0</DocSecurity>
  <Lines>66</Lines>
  <Paragraphs>18</Paragraphs>
  <ScaleCrop>false</ScaleCrop>
  <Company/>
  <LinksUpToDate>false</LinksUpToDate>
  <CharactersWithSpaces>9314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Cui</dc:creator>
  <cp:lastModifiedBy>dxkun</cp:lastModifiedBy>
  <cp:revision>91</cp:revision>
  <dcterms:created xsi:type="dcterms:W3CDTF">2020-11-11T10:40:00Z</dcterms:created>
  <dcterms:modified xsi:type="dcterms:W3CDTF">2024-01-25T06:40:00Z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2023-10-25T16:44:10Z</vt:filetime>
  </property>
</Properties>
</file>