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F5C1" w14:textId="77777777" w:rsidR="00FF63F9" w:rsidRDefault="00FF63F9" w:rsidP="00FF63F9">
      <w:pPr>
        <w:spacing w:line="480" w:lineRule="auto"/>
        <w:jc w:val="center"/>
        <w:rPr>
          <w:rFonts w:ascii="Times New Roman" w:hAnsi="Times New Roman" w:cs="Times New Roman"/>
          <w:sz w:val="24"/>
          <w:szCs w:val="24"/>
        </w:rPr>
      </w:pPr>
    </w:p>
    <w:p w14:paraId="469D1125" w14:textId="77777777" w:rsidR="00FF63F9" w:rsidRDefault="00FF63F9" w:rsidP="00FF63F9">
      <w:pPr>
        <w:spacing w:line="480" w:lineRule="auto"/>
        <w:jc w:val="center"/>
        <w:rPr>
          <w:rFonts w:ascii="Times New Roman" w:hAnsi="Times New Roman" w:cs="Times New Roman"/>
          <w:sz w:val="24"/>
          <w:szCs w:val="24"/>
        </w:rPr>
      </w:pPr>
    </w:p>
    <w:p w14:paraId="4B699A85" w14:textId="1087D903"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2D59BECD" w14:textId="77777777"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6F99A2F" w14:textId="77777777"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109CE381" w14:textId="2FA12B05"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2-1 Journal: What Makes a Productive Code Review?</w:t>
      </w:r>
    </w:p>
    <w:p w14:paraId="6DD08AF3" w14:textId="54FC3894"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14, 2023</w:t>
      </w:r>
    </w:p>
    <w:p w14:paraId="6B1376D5" w14:textId="64C2A6E3" w:rsidR="00FF63F9" w:rsidRDefault="00FF63F9" w:rsidP="00FF63F9">
      <w:pPr>
        <w:spacing w:line="480" w:lineRule="auto"/>
        <w:jc w:val="center"/>
        <w:rPr>
          <w:rFonts w:ascii="Times New Roman" w:hAnsi="Times New Roman" w:cs="Times New Roman"/>
          <w:sz w:val="24"/>
          <w:szCs w:val="24"/>
        </w:rPr>
      </w:pPr>
    </w:p>
    <w:p w14:paraId="1A8946AE" w14:textId="1F69507D" w:rsidR="00FF63F9" w:rsidRDefault="00FF63F9" w:rsidP="00FF63F9">
      <w:pPr>
        <w:spacing w:line="480" w:lineRule="auto"/>
        <w:jc w:val="center"/>
        <w:rPr>
          <w:rFonts w:ascii="Times New Roman" w:hAnsi="Times New Roman" w:cs="Times New Roman"/>
          <w:sz w:val="24"/>
          <w:szCs w:val="24"/>
        </w:rPr>
      </w:pPr>
    </w:p>
    <w:p w14:paraId="264185A2" w14:textId="3AB0507F" w:rsidR="00FF63F9" w:rsidRDefault="00FF63F9" w:rsidP="00FF63F9">
      <w:pPr>
        <w:spacing w:line="480" w:lineRule="auto"/>
        <w:jc w:val="center"/>
        <w:rPr>
          <w:rFonts w:ascii="Times New Roman" w:hAnsi="Times New Roman" w:cs="Times New Roman"/>
          <w:sz w:val="24"/>
          <w:szCs w:val="24"/>
        </w:rPr>
      </w:pPr>
    </w:p>
    <w:p w14:paraId="190CFE44" w14:textId="22834049" w:rsidR="00FF63F9" w:rsidRDefault="00FF63F9" w:rsidP="00FF63F9">
      <w:pPr>
        <w:spacing w:line="480" w:lineRule="auto"/>
        <w:jc w:val="center"/>
        <w:rPr>
          <w:rFonts w:ascii="Times New Roman" w:hAnsi="Times New Roman" w:cs="Times New Roman"/>
          <w:sz w:val="24"/>
          <w:szCs w:val="24"/>
        </w:rPr>
      </w:pPr>
    </w:p>
    <w:p w14:paraId="2045F23C" w14:textId="366AA6BD" w:rsidR="00FF63F9" w:rsidRDefault="00FF63F9" w:rsidP="00FF63F9">
      <w:pPr>
        <w:spacing w:line="480" w:lineRule="auto"/>
        <w:jc w:val="center"/>
        <w:rPr>
          <w:rFonts w:ascii="Times New Roman" w:hAnsi="Times New Roman" w:cs="Times New Roman"/>
          <w:sz w:val="24"/>
          <w:szCs w:val="24"/>
        </w:rPr>
      </w:pPr>
    </w:p>
    <w:p w14:paraId="348B6A51" w14:textId="637A6E1B" w:rsidR="00FF63F9" w:rsidRDefault="00FF63F9" w:rsidP="00FF63F9">
      <w:pPr>
        <w:spacing w:line="480" w:lineRule="auto"/>
        <w:jc w:val="center"/>
        <w:rPr>
          <w:rFonts w:ascii="Times New Roman" w:hAnsi="Times New Roman" w:cs="Times New Roman"/>
          <w:sz w:val="24"/>
          <w:szCs w:val="24"/>
        </w:rPr>
      </w:pPr>
    </w:p>
    <w:p w14:paraId="6ADEE2FD" w14:textId="03B6F44E" w:rsidR="00FF63F9" w:rsidRDefault="00FF63F9" w:rsidP="00FF63F9">
      <w:pPr>
        <w:spacing w:line="480" w:lineRule="auto"/>
        <w:jc w:val="center"/>
        <w:rPr>
          <w:rFonts w:ascii="Times New Roman" w:hAnsi="Times New Roman" w:cs="Times New Roman"/>
          <w:sz w:val="24"/>
          <w:szCs w:val="24"/>
        </w:rPr>
      </w:pPr>
    </w:p>
    <w:p w14:paraId="1CC7197F" w14:textId="1D29E9B7" w:rsidR="00FF63F9" w:rsidRDefault="00FF63F9" w:rsidP="00FF63F9">
      <w:pPr>
        <w:spacing w:line="480" w:lineRule="auto"/>
        <w:jc w:val="center"/>
        <w:rPr>
          <w:rFonts w:ascii="Times New Roman" w:hAnsi="Times New Roman" w:cs="Times New Roman"/>
          <w:sz w:val="24"/>
          <w:szCs w:val="24"/>
        </w:rPr>
      </w:pPr>
    </w:p>
    <w:p w14:paraId="6BF7DD61" w14:textId="1EF4D285" w:rsidR="00FF63F9" w:rsidRDefault="00FF63F9" w:rsidP="00FF63F9">
      <w:pPr>
        <w:spacing w:line="480" w:lineRule="auto"/>
        <w:jc w:val="center"/>
        <w:rPr>
          <w:rFonts w:ascii="Times New Roman" w:hAnsi="Times New Roman" w:cs="Times New Roman"/>
          <w:sz w:val="24"/>
          <w:szCs w:val="24"/>
        </w:rPr>
      </w:pPr>
    </w:p>
    <w:p w14:paraId="313CEA98" w14:textId="09009E7E" w:rsidR="00FF63F9" w:rsidRDefault="00FF63F9" w:rsidP="00FF63F9">
      <w:pPr>
        <w:spacing w:line="480" w:lineRule="auto"/>
        <w:jc w:val="center"/>
        <w:rPr>
          <w:rFonts w:ascii="Times New Roman" w:hAnsi="Times New Roman" w:cs="Times New Roman"/>
          <w:sz w:val="24"/>
          <w:szCs w:val="24"/>
        </w:rPr>
      </w:pPr>
    </w:p>
    <w:p w14:paraId="5515DA32" w14:textId="4260A115" w:rsidR="00FF63F9" w:rsidRDefault="00FF63F9" w:rsidP="00FF63F9">
      <w:pPr>
        <w:spacing w:line="480" w:lineRule="auto"/>
        <w:jc w:val="center"/>
        <w:rPr>
          <w:rFonts w:ascii="Times New Roman" w:hAnsi="Times New Roman" w:cs="Times New Roman"/>
          <w:sz w:val="24"/>
          <w:szCs w:val="24"/>
        </w:rPr>
      </w:pPr>
    </w:p>
    <w:p w14:paraId="10107235" w14:textId="156C0A3F" w:rsidR="00FF63F9" w:rsidRDefault="00FF63F9" w:rsidP="00FF63F9">
      <w:pPr>
        <w:spacing w:line="480" w:lineRule="auto"/>
        <w:rPr>
          <w:rFonts w:ascii="Times New Roman" w:hAnsi="Times New Roman" w:cs="Times New Roman"/>
          <w:i/>
          <w:iCs/>
          <w:sz w:val="24"/>
          <w:szCs w:val="24"/>
        </w:rPr>
      </w:pPr>
      <w:r w:rsidRPr="00FF63F9">
        <w:rPr>
          <w:rFonts w:ascii="Times New Roman" w:hAnsi="Times New Roman" w:cs="Times New Roman"/>
          <w:i/>
          <w:iCs/>
          <w:sz w:val="24"/>
          <w:szCs w:val="24"/>
        </w:rPr>
        <w:lastRenderedPageBreak/>
        <w:t>What is code review?</w:t>
      </w:r>
    </w:p>
    <w:p w14:paraId="13A578A7" w14:textId="22FB87D7" w:rsidR="00FF63F9" w:rsidRDefault="00FF63F9" w:rsidP="00FF63F9">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Code review is a systematic examination (peer review) of computer source code. It is intended to find and fix mistakes overlooked in the initial development phase, improving both the overall quality of software and the developers’ skills. </w:t>
      </w:r>
      <w:sdt>
        <w:sdtPr>
          <w:rPr>
            <w:rFonts w:ascii="Times New Roman" w:hAnsi="Times New Roman" w:cs="Times New Roman"/>
            <w:sz w:val="24"/>
            <w:szCs w:val="24"/>
          </w:rPr>
          <w:id w:val="-11288534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Cod23 \l 1033 </w:instrText>
          </w:r>
          <w:r>
            <w:rPr>
              <w:rFonts w:ascii="Times New Roman" w:hAnsi="Times New Roman" w:cs="Times New Roman"/>
              <w:sz w:val="24"/>
              <w:szCs w:val="24"/>
            </w:rPr>
            <w:fldChar w:fldCharType="separate"/>
          </w:r>
          <w:r w:rsidRPr="00FF63F9">
            <w:rPr>
              <w:rFonts w:ascii="Times New Roman" w:hAnsi="Times New Roman" w:cs="Times New Roman"/>
              <w:noProof/>
              <w:sz w:val="24"/>
              <w:szCs w:val="24"/>
            </w:rPr>
            <w:t>(Code Project, 2023)</w:t>
          </w:r>
          <w:r>
            <w:rPr>
              <w:rFonts w:ascii="Times New Roman" w:hAnsi="Times New Roman" w:cs="Times New Roman"/>
              <w:sz w:val="24"/>
              <w:szCs w:val="24"/>
            </w:rPr>
            <w:fldChar w:fldCharType="end"/>
          </w:r>
        </w:sdtContent>
      </w:sdt>
    </w:p>
    <w:p w14:paraId="30564212" w14:textId="1EC19EEA" w:rsidR="00FF63F9" w:rsidRDefault="00FF63F9" w:rsidP="00FF63F9">
      <w:pPr>
        <w:spacing w:line="480" w:lineRule="auto"/>
        <w:rPr>
          <w:rFonts w:ascii="Times New Roman" w:hAnsi="Times New Roman" w:cs="Times New Roman"/>
          <w:i/>
          <w:iCs/>
          <w:sz w:val="24"/>
          <w:szCs w:val="24"/>
        </w:rPr>
      </w:pPr>
      <w:r w:rsidRPr="00FF63F9">
        <w:rPr>
          <w:rFonts w:ascii="Times New Roman" w:hAnsi="Times New Roman" w:cs="Times New Roman"/>
          <w:i/>
          <w:iCs/>
          <w:sz w:val="24"/>
          <w:szCs w:val="24"/>
        </w:rPr>
        <w:t>Why is it an important practice for computer science professionals?</w:t>
      </w:r>
    </w:p>
    <w:p w14:paraId="04FA40E4" w14:textId="26971262" w:rsidR="00FF63F9" w:rsidRDefault="00FF63F9" w:rsidP="00FF63F9">
      <w:pPr>
        <w:spacing w:line="480" w:lineRule="auto"/>
        <w:rPr>
          <w:rFonts w:ascii="Times New Roman" w:hAnsi="Times New Roman" w:cs="Times New Roman"/>
          <w:sz w:val="24"/>
          <w:szCs w:val="24"/>
        </w:rPr>
      </w:pPr>
      <w:r>
        <w:rPr>
          <w:rFonts w:ascii="Times New Roman" w:hAnsi="Times New Roman" w:cs="Times New Roman"/>
          <w:sz w:val="24"/>
          <w:szCs w:val="24"/>
        </w:rPr>
        <w:tab/>
      </w:r>
      <w:r w:rsidR="00031BE0">
        <w:rPr>
          <w:rFonts w:ascii="Times New Roman" w:hAnsi="Times New Roman" w:cs="Times New Roman"/>
          <w:sz w:val="24"/>
          <w:szCs w:val="24"/>
        </w:rPr>
        <w:t xml:space="preserve">Code reviews help developers to learn new techniques and learn the code base, improving their skillsets. It also helps to expose vulnerabilities and find ways to increase security and fix those vulnerabilities. It is important to computer science professionals as it is implementing a different perspective, adding objectivity. Peer reviews provide the distance needed to recognize problems. </w:t>
      </w:r>
      <w:sdt>
        <w:sdtPr>
          <w:rPr>
            <w:rFonts w:ascii="Times New Roman" w:hAnsi="Times New Roman" w:cs="Times New Roman"/>
            <w:sz w:val="24"/>
            <w:szCs w:val="24"/>
          </w:rPr>
          <w:id w:val="2006788398"/>
          <w:citation/>
        </w:sdtPr>
        <w:sdtContent>
          <w:r w:rsidR="00031BE0">
            <w:rPr>
              <w:rFonts w:ascii="Times New Roman" w:hAnsi="Times New Roman" w:cs="Times New Roman"/>
              <w:sz w:val="24"/>
              <w:szCs w:val="24"/>
            </w:rPr>
            <w:fldChar w:fldCharType="begin"/>
          </w:r>
          <w:r w:rsidR="00031BE0">
            <w:rPr>
              <w:rFonts w:ascii="Times New Roman" w:hAnsi="Times New Roman" w:cs="Times New Roman"/>
              <w:sz w:val="24"/>
              <w:szCs w:val="24"/>
            </w:rPr>
            <w:instrText xml:space="preserve"> CITATION Cod23 \l 1033 </w:instrText>
          </w:r>
          <w:r w:rsidR="00031BE0">
            <w:rPr>
              <w:rFonts w:ascii="Times New Roman" w:hAnsi="Times New Roman" w:cs="Times New Roman"/>
              <w:sz w:val="24"/>
              <w:szCs w:val="24"/>
            </w:rPr>
            <w:fldChar w:fldCharType="separate"/>
          </w:r>
          <w:r w:rsidR="00031BE0" w:rsidRPr="00031BE0">
            <w:rPr>
              <w:rFonts w:ascii="Times New Roman" w:hAnsi="Times New Roman" w:cs="Times New Roman"/>
              <w:noProof/>
              <w:sz w:val="24"/>
              <w:szCs w:val="24"/>
            </w:rPr>
            <w:t>(Code Project, 2023)</w:t>
          </w:r>
          <w:r w:rsidR="00031BE0">
            <w:rPr>
              <w:rFonts w:ascii="Times New Roman" w:hAnsi="Times New Roman" w:cs="Times New Roman"/>
              <w:sz w:val="24"/>
              <w:szCs w:val="24"/>
            </w:rPr>
            <w:fldChar w:fldCharType="end"/>
          </w:r>
        </w:sdtContent>
      </w:sdt>
      <w:r w:rsidR="00031BE0">
        <w:rPr>
          <w:rFonts w:ascii="Times New Roman" w:hAnsi="Times New Roman" w:cs="Times New Roman"/>
          <w:sz w:val="24"/>
          <w:szCs w:val="24"/>
        </w:rPr>
        <w:t xml:space="preserve"> Code reviews also embrace team cohesiveness, bring people together and nurturing collaboration. </w:t>
      </w:r>
    </w:p>
    <w:p w14:paraId="0CA8F3D3" w14:textId="0804616C" w:rsidR="00031BE0" w:rsidRDefault="00031BE0" w:rsidP="00FF63F9">
      <w:pPr>
        <w:spacing w:line="480" w:lineRule="auto"/>
        <w:rPr>
          <w:rFonts w:ascii="Times New Roman" w:hAnsi="Times New Roman" w:cs="Times New Roman"/>
          <w:i/>
          <w:iCs/>
          <w:sz w:val="24"/>
          <w:szCs w:val="24"/>
        </w:rPr>
      </w:pPr>
      <w:r w:rsidRPr="00031BE0">
        <w:rPr>
          <w:rFonts w:ascii="Times New Roman" w:hAnsi="Times New Roman" w:cs="Times New Roman"/>
          <w:i/>
          <w:iCs/>
          <w:sz w:val="24"/>
          <w:szCs w:val="24"/>
        </w:rPr>
        <w:t>When and how does it occur?</w:t>
      </w:r>
    </w:p>
    <w:p w14:paraId="2B1A2EC6" w14:textId="7C495EC9" w:rsidR="00031BE0" w:rsidRDefault="00031BE0" w:rsidP="00FF63F9">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Code review happens after a software developer has completed coding a project. It is the next step before merging it into a main branch or implementation. Code review is best to </w:t>
      </w:r>
      <w:r w:rsidR="00C9587C">
        <w:rPr>
          <w:rFonts w:ascii="Times New Roman" w:hAnsi="Times New Roman" w:cs="Times New Roman"/>
          <w:sz w:val="24"/>
          <w:szCs w:val="24"/>
        </w:rPr>
        <w:t xml:space="preserve">be conducted with no more than 400 lines of code at a time. The brain can only process so much, and a review of 200-400 lines of code over 60- 90 minutes should yield 70-90% defect discovery. </w:t>
      </w:r>
      <w:sdt>
        <w:sdtPr>
          <w:rPr>
            <w:rFonts w:ascii="Times New Roman" w:hAnsi="Times New Roman" w:cs="Times New Roman"/>
            <w:sz w:val="24"/>
            <w:szCs w:val="24"/>
          </w:rPr>
          <w:id w:val="1986887263"/>
          <w:citation/>
        </w:sdtPr>
        <w:sdtContent>
          <w:r w:rsidR="00C9587C">
            <w:rPr>
              <w:rFonts w:ascii="Times New Roman" w:hAnsi="Times New Roman" w:cs="Times New Roman"/>
              <w:sz w:val="24"/>
              <w:szCs w:val="24"/>
            </w:rPr>
            <w:fldChar w:fldCharType="begin"/>
          </w:r>
          <w:r w:rsidR="00C9587C">
            <w:rPr>
              <w:rFonts w:ascii="Times New Roman" w:hAnsi="Times New Roman" w:cs="Times New Roman"/>
              <w:sz w:val="24"/>
              <w:szCs w:val="24"/>
            </w:rPr>
            <w:instrText xml:space="preserve"> CITATION SMA23 \l 1033 </w:instrText>
          </w:r>
          <w:r w:rsidR="00C9587C">
            <w:rPr>
              <w:rFonts w:ascii="Times New Roman" w:hAnsi="Times New Roman" w:cs="Times New Roman"/>
              <w:sz w:val="24"/>
              <w:szCs w:val="24"/>
            </w:rPr>
            <w:fldChar w:fldCharType="separate"/>
          </w:r>
          <w:r w:rsidR="00C9587C" w:rsidRPr="00C9587C">
            <w:rPr>
              <w:rFonts w:ascii="Times New Roman" w:hAnsi="Times New Roman" w:cs="Times New Roman"/>
              <w:noProof/>
              <w:sz w:val="24"/>
              <w:szCs w:val="24"/>
            </w:rPr>
            <w:t>(SMARTBEAR, 2023)</w:t>
          </w:r>
          <w:r w:rsidR="00C9587C">
            <w:rPr>
              <w:rFonts w:ascii="Times New Roman" w:hAnsi="Times New Roman" w:cs="Times New Roman"/>
              <w:sz w:val="24"/>
              <w:szCs w:val="24"/>
            </w:rPr>
            <w:fldChar w:fldCharType="end"/>
          </w:r>
        </w:sdtContent>
      </w:sdt>
    </w:p>
    <w:p w14:paraId="25C64AC5" w14:textId="19D233D4" w:rsidR="00C9587C" w:rsidRDefault="00C9587C" w:rsidP="00FF63F9">
      <w:pPr>
        <w:spacing w:line="480" w:lineRule="auto"/>
        <w:rPr>
          <w:rFonts w:ascii="Times New Roman" w:hAnsi="Times New Roman" w:cs="Times New Roman"/>
          <w:i/>
          <w:iCs/>
          <w:sz w:val="24"/>
          <w:szCs w:val="24"/>
        </w:rPr>
      </w:pPr>
      <w:r>
        <w:rPr>
          <w:rFonts w:ascii="Times New Roman" w:hAnsi="Times New Roman" w:cs="Times New Roman"/>
          <w:i/>
          <w:iCs/>
          <w:sz w:val="24"/>
          <w:szCs w:val="24"/>
        </w:rPr>
        <w:t>What are some code review best practices that you would advocate?</w:t>
      </w:r>
    </w:p>
    <w:p w14:paraId="301B01BE" w14:textId="14E57B52" w:rsidR="00C9587C" w:rsidRDefault="00C9587C" w:rsidP="00FF63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a code review checklist would be the first best practice I would advocate. The checklist gives you a structured approach to necessary quality checks before you approve the code. It helps you to stay organized and not forget things for both the author and reviewer. </w:t>
      </w:r>
      <w:sdt>
        <w:sdtPr>
          <w:rPr>
            <w:rFonts w:ascii="Times New Roman" w:hAnsi="Times New Roman" w:cs="Times New Roman"/>
            <w:sz w:val="24"/>
            <w:szCs w:val="24"/>
          </w:rPr>
          <w:id w:val="-74456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Cod23 \l 1033 </w:instrText>
          </w:r>
          <w:r>
            <w:rPr>
              <w:rFonts w:ascii="Times New Roman" w:hAnsi="Times New Roman" w:cs="Times New Roman"/>
              <w:sz w:val="24"/>
              <w:szCs w:val="24"/>
            </w:rPr>
            <w:fldChar w:fldCharType="separate"/>
          </w:r>
          <w:r w:rsidRPr="00C9587C">
            <w:rPr>
              <w:rFonts w:ascii="Times New Roman" w:hAnsi="Times New Roman" w:cs="Times New Roman"/>
              <w:noProof/>
              <w:sz w:val="24"/>
              <w:szCs w:val="24"/>
            </w:rPr>
            <w:t xml:space="preserve">(Code </w:t>
          </w:r>
          <w:r w:rsidRPr="00C9587C">
            <w:rPr>
              <w:rFonts w:ascii="Times New Roman" w:hAnsi="Times New Roman" w:cs="Times New Roman"/>
              <w:noProof/>
              <w:sz w:val="24"/>
              <w:szCs w:val="24"/>
            </w:rPr>
            <w:lastRenderedPageBreak/>
            <w:t>Project,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Another best practice I would advocate is ensuring feedback justifies your stance. Giving well supported explanations</w:t>
      </w:r>
      <w:r w:rsidR="00440F5B">
        <w:rPr>
          <w:rFonts w:ascii="Times New Roman" w:hAnsi="Times New Roman" w:cs="Times New Roman"/>
          <w:sz w:val="24"/>
          <w:szCs w:val="24"/>
        </w:rPr>
        <w:t xml:space="preserve">, instead of just suggestions on what needs to be fixed. This will not only help the developer understand your logic but also teach them an approach for tackling an issue in a specific way that may have they never considered before. </w:t>
      </w:r>
      <w:sdt>
        <w:sdtPr>
          <w:rPr>
            <w:rFonts w:ascii="Times New Roman" w:hAnsi="Times New Roman" w:cs="Times New Roman"/>
            <w:sz w:val="24"/>
            <w:szCs w:val="24"/>
          </w:rPr>
          <w:id w:val="-670329622"/>
          <w:citation/>
        </w:sdtPr>
        <w:sdtContent>
          <w:r w:rsidR="00440F5B">
            <w:rPr>
              <w:rFonts w:ascii="Times New Roman" w:hAnsi="Times New Roman" w:cs="Times New Roman"/>
              <w:sz w:val="24"/>
              <w:szCs w:val="24"/>
            </w:rPr>
            <w:fldChar w:fldCharType="begin"/>
          </w:r>
          <w:r w:rsidR="00440F5B">
            <w:rPr>
              <w:rFonts w:ascii="Times New Roman" w:hAnsi="Times New Roman" w:cs="Times New Roman"/>
              <w:sz w:val="24"/>
              <w:szCs w:val="24"/>
            </w:rPr>
            <w:instrText xml:space="preserve"> CITATION Usm23 \l 1033 </w:instrText>
          </w:r>
          <w:r w:rsidR="00440F5B">
            <w:rPr>
              <w:rFonts w:ascii="Times New Roman" w:hAnsi="Times New Roman" w:cs="Times New Roman"/>
              <w:sz w:val="24"/>
              <w:szCs w:val="24"/>
            </w:rPr>
            <w:fldChar w:fldCharType="separate"/>
          </w:r>
          <w:r w:rsidR="00440F5B" w:rsidRPr="00440F5B">
            <w:rPr>
              <w:rFonts w:ascii="Times New Roman" w:hAnsi="Times New Roman" w:cs="Times New Roman"/>
              <w:noProof/>
              <w:sz w:val="24"/>
              <w:szCs w:val="24"/>
            </w:rPr>
            <w:t>(Ghani, 2023)</w:t>
          </w:r>
          <w:r w:rsidR="00440F5B">
            <w:rPr>
              <w:rFonts w:ascii="Times New Roman" w:hAnsi="Times New Roman" w:cs="Times New Roman"/>
              <w:sz w:val="24"/>
              <w:szCs w:val="24"/>
            </w:rPr>
            <w:fldChar w:fldCharType="end"/>
          </w:r>
        </w:sdtContent>
      </w:sdt>
      <w:r w:rsidR="00440F5B">
        <w:rPr>
          <w:rFonts w:ascii="Times New Roman" w:hAnsi="Times New Roman" w:cs="Times New Roman"/>
          <w:sz w:val="24"/>
          <w:szCs w:val="24"/>
        </w:rPr>
        <w:t xml:space="preserve"> </w:t>
      </w:r>
    </w:p>
    <w:p w14:paraId="42B8B4E2" w14:textId="43000F81" w:rsidR="00440F5B" w:rsidRDefault="00440F5B" w:rsidP="00FF63F9">
      <w:pPr>
        <w:spacing w:line="480" w:lineRule="auto"/>
        <w:rPr>
          <w:rFonts w:ascii="Times New Roman" w:hAnsi="Times New Roman" w:cs="Times New Roman"/>
          <w:sz w:val="24"/>
          <w:szCs w:val="24"/>
        </w:rPr>
      </w:pPr>
    </w:p>
    <w:p w14:paraId="745F93B0" w14:textId="11B1C040" w:rsidR="00440F5B" w:rsidRDefault="00440F5B" w:rsidP="00FF63F9">
      <w:pPr>
        <w:spacing w:line="480" w:lineRule="auto"/>
        <w:rPr>
          <w:rFonts w:ascii="Times New Roman" w:hAnsi="Times New Roman" w:cs="Times New Roman"/>
          <w:sz w:val="24"/>
          <w:szCs w:val="24"/>
        </w:rPr>
      </w:pPr>
    </w:p>
    <w:p w14:paraId="6B290DB8" w14:textId="21004E12" w:rsidR="00440F5B" w:rsidRDefault="00440F5B" w:rsidP="00FF63F9">
      <w:pPr>
        <w:spacing w:line="480" w:lineRule="auto"/>
        <w:rPr>
          <w:rFonts w:ascii="Times New Roman" w:hAnsi="Times New Roman" w:cs="Times New Roman"/>
          <w:sz w:val="24"/>
          <w:szCs w:val="24"/>
        </w:rPr>
      </w:pPr>
    </w:p>
    <w:p w14:paraId="23BFD6B1" w14:textId="119C0917" w:rsidR="00440F5B" w:rsidRDefault="00440F5B" w:rsidP="00FF63F9">
      <w:pPr>
        <w:spacing w:line="480" w:lineRule="auto"/>
        <w:rPr>
          <w:rFonts w:ascii="Times New Roman" w:hAnsi="Times New Roman" w:cs="Times New Roman"/>
          <w:sz w:val="24"/>
          <w:szCs w:val="24"/>
        </w:rPr>
      </w:pPr>
    </w:p>
    <w:p w14:paraId="2A156118" w14:textId="113A8FDE" w:rsidR="00440F5B" w:rsidRDefault="00440F5B" w:rsidP="00FF63F9">
      <w:pPr>
        <w:spacing w:line="480" w:lineRule="auto"/>
        <w:rPr>
          <w:rFonts w:ascii="Times New Roman" w:hAnsi="Times New Roman" w:cs="Times New Roman"/>
          <w:sz w:val="24"/>
          <w:szCs w:val="24"/>
        </w:rPr>
      </w:pPr>
    </w:p>
    <w:p w14:paraId="0EADE954" w14:textId="40DCFF67" w:rsidR="00440F5B" w:rsidRDefault="00440F5B" w:rsidP="00FF63F9">
      <w:pPr>
        <w:spacing w:line="480" w:lineRule="auto"/>
        <w:rPr>
          <w:rFonts w:ascii="Times New Roman" w:hAnsi="Times New Roman" w:cs="Times New Roman"/>
          <w:sz w:val="24"/>
          <w:szCs w:val="24"/>
        </w:rPr>
      </w:pPr>
    </w:p>
    <w:p w14:paraId="793EDB9F" w14:textId="7B7C4E5B" w:rsidR="00440F5B" w:rsidRDefault="00440F5B" w:rsidP="00FF63F9">
      <w:pPr>
        <w:spacing w:line="480" w:lineRule="auto"/>
        <w:rPr>
          <w:rFonts w:ascii="Times New Roman" w:hAnsi="Times New Roman" w:cs="Times New Roman"/>
          <w:sz w:val="24"/>
          <w:szCs w:val="24"/>
        </w:rPr>
      </w:pPr>
    </w:p>
    <w:p w14:paraId="6AD6F2F7" w14:textId="5333DBF3" w:rsidR="00440F5B" w:rsidRDefault="00440F5B" w:rsidP="00FF63F9">
      <w:pPr>
        <w:spacing w:line="480" w:lineRule="auto"/>
        <w:rPr>
          <w:rFonts w:ascii="Times New Roman" w:hAnsi="Times New Roman" w:cs="Times New Roman"/>
          <w:sz w:val="24"/>
          <w:szCs w:val="24"/>
        </w:rPr>
      </w:pPr>
    </w:p>
    <w:p w14:paraId="0789DA9D" w14:textId="4E946AA3" w:rsidR="00440F5B" w:rsidRDefault="00440F5B" w:rsidP="00FF63F9">
      <w:pPr>
        <w:spacing w:line="480" w:lineRule="auto"/>
        <w:rPr>
          <w:rFonts w:ascii="Times New Roman" w:hAnsi="Times New Roman" w:cs="Times New Roman"/>
          <w:sz w:val="24"/>
          <w:szCs w:val="24"/>
        </w:rPr>
      </w:pPr>
    </w:p>
    <w:p w14:paraId="2ECBD27F" w14:textId="5C571F76" w:rsidR="00440F5B" w:rsidRDefault="00440F5B" w:rsidP="00FF63F9">
      <w:pPr>
        <w:spacing w:line="480" w:lineRule="auto"/>
        <w:rPr>
          <w:rFonts w:ascii="Times New Roman" w:hAnsi="Times New Roman" w:cs="Times New Roman"/>
          <w:sz w:val="24"/>
          <w:szCs w:val="24"/>
        </w:rPr>
      </w:pPr>
    </w:p>
    <w:p w14:paraId="155EDD18" w14:textId="7354926B" w:rsidR="00440F5B" w:rsidRDefault="00440F5B" w:rsidP="00FF63F9">
      <w:pPr>
        <w:spacing w:line="480" w:lineRule="auto"/>
        <w:rPr>
          <w:rFonts w:ascii="Times New Roman" w:hAnsi="Times New Roman" w:cs="Times New Roman"/>
          <w:sz w:val="24"/>
          <w:szCs w:val="24"/>
        </w:rPr>
      </w:pPr>
    </w:p>
    <w:p w14:paraId="0E8215A0" w14:textId="2F844D41" w:rsidR="00440F5B" w:rsidRDefault="00440F5B" w:rsidP="00FF63F9">
      <w:pPr>
        <w:spacing w:line="480" w:lineRule="auto"/>
        <w:rPr>
          <w:rFonts w:ascii="Times New Roman" w:hAnsi="Times New Roman" w:cs="Times New Roman"/>
          <w:sz w:val="24"/>
          <w:szCs w:val="24"/>
        </w:rPr>
      </w:pPr>
    </w:p>
    <w:p w14:paraId="01947DF3" w14:textId="38B083C2" w:rsidR="00440F5B" w:rsidRDefault="00440F5B" w:rsidP="00FF63F9">
      <w:pPr>
        <w:spacing w:line="480" w:lineRule="auto"/>
        <w:rPr>
          <w:rFonts w:ascii="Times New Roman" w:hAnsi="Times New Roman" w:cs="Times New Roman"/>
          <w:sz w:val="24"/>
          <w:szCs w:val="24"/>
        </w:rPr>
      </w:pPr>
    </w:p>
    <w:p w14:paraId="66BB70F5" w14:textId="3FE9573F" w:rsidR="00440F5B" w:rsidRDefault="00440F5B" w:rsidP="00FF63F9">
      <w:pPr>
        <w:spacing w:line="480" w:lineRule="auto"/>
        <w:rPr>
          <w:rFonts w:ascii="Times New Roman" w:hAnsi="Times New Roman" w:cs="Times New Roman"/>
          <w:sz w:val="24"/>
          <w:szCs w:val="24"/>
        </w:rPr>
      </w:pPr>
    </w:p>
    <w:p w14:paraId="75C4E978" w14:textId="1E3D9BC7" w:rsidR="00440F5B" w:rsidRDefault="00440F5B" w:rsidP="00FF63F9">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75950753"/>
        <w:docPartObj>
          <w:docPartGallery w:val="Bibliographies"/>
          <w:docPartUnique/>
        </w:docPartObj>
      </w:sdtPr>
      <w:sdtContent>
        <w:p w14:paraId="22F4F333" w14:textId="3B95AAD2" w:rsidR="00440F5B" w:rsidRDefault="00440F5B">
          <w:pPr>
            <w:pStyle w:val="Heading1"/>
          </w:pPr>
          <w:r>
            <w:t>References</w:t>
          </w:r>
        </w:p>
        <w:sdt>
          <w:sdtPr>
            <w:id w:val="-573587230"/>
            <w:bibliography/>
          </w:sdtPr>
          <w:sdtContent>
            <w:p w14:paraId="6B4E2B41" w14:textId="77777777" w:rsidR="00440F5B" w:rsidRDefault="00440F5B" w:rsidP="00440F5B">
              <w:pPr>
                <w:pStyle w:val="Bibliography"/>
                <w:ind w:left="720" w:hanging="720"/>
                <w:rPr>
                  <w:noProof/>
                  <w:sz w:val="24"/>
                  <w:szCs w:val="24"/>
                </w:rPr>
              </w:pPr>
              <w:r>
                <w:fldChar w:fldCharType="begin"/>
              </w:r>
              <w:r>
                <w:instrText xml:space="preserve"> BIBLIOGRAPHY </w:instrText>
              </w:r>
              <w:r>
                <w:fldChar w:fldCharType="separate"/>
              </w:r>
              <w:r>
                <w:rPr>
                  <w:i/>
                  <w:iCs/>
                  <w:noProof/>
                </w:rPr>
                <w:t>Code Project</w:t>
              </w:r>
              <w:r>
                <w:rPr>
                  <w:noProof/>
                </w:rPr>
                <w:t>. (2023, January). Retrieved from Code Review Guidelines: https://www.codeproject.com/Articles/524235/Codeplusreviewplusguidelines</w:t>
              </w:r>
            </w:p>
            <w:p w14:paraId="30DE4C08" w14:textId="77777777" w:rsidR="00440F5B" w:rsidRDefault="00440F5B" w:rsidP="00440F5B">
              <w:pPr>
                <w:pStyle w:val="Bibliography"/>
                <w:ind w:left="720" w:hanging="720"/>
                <w:rPr>
                  <w:noProof/>
                </w:rPr>
              </w:pPr>
              <w:r>
                <w:rPr>
                  <w:noProof/>
                </w:rPr>
                <w:t xml:space="preserve">Ghani, U. (2023). </w:t>
              </w:r>
              <w:r>
                <w:rPr>
                  <w:i/>
                  <w:iCs/>
                  <w:noProof/>
                </w:rPr>
                <w:t>5 Code Review Best Practices</w:t>
              </w:r>
              <w:r>
                <w:rPr>
                  <w:noProof/>
                </w:rPr>
                <w:t>. Retrieved from Atlassian: https://www.atlassian.com/blog/add-ons/code-review-best-practices</w:t>
              </w:r>
            </w:p>
            <w:p w14:paraId="5B17ACA4" w14:textId="77777777" w:rsidR="00440F5B" w:rsidRDefault="00440F5B" w:rsidP="00440F5B">
              <w:pPr>
                <w:pStyle w:val="Bibliography"/>
                <w:ind w:left="720" w:hanging="720"/>
                <w:rPr>
                  <w:noProof/>
                </w:rPr>
              </w:pPr>
              <w:r>
                <w:rPr>
                  <w:i/>
                  <w:iCs/>
                  <w:noProof/>
                </w:rPr>
                <w:t>SMARTBEAR</w:t>
              </w:r>
              <w:r>
                <w:rPr>
                  <w:noProof/>
                </w:rPr>
                <w:t>. (2023). Retrieved from Best Practices for Code Review: https://smartbear.com/learn/code-review/best-practices-for-peer-code-review/</w:t>
              </w:r>
            </w:p>
            <w:p w14:paraId="2A22B85E" w14:textId="4E6609E0" w:rsidR="00440F5B" w:rsidRDefault="00440F5B" w:rsidP="00440F5B">
              <w:r>
                <w:rPr>
                  <w:b/>
                  <w:bCs/>
                  <w:noProof/>
                </w:rPr>
                <w:fldChar w:fldCharType="end"/>
              </w:r>
            </w:p>
          </w:sdtContent>
        </w:sdt>
      </w:sdtContent>
    </w:sdt>
    <w:p w14:paraId="3C8DEC72" w14:textId="77777777" w:rsidR="00440F5B" w:rsidRDefault="00440F5B" w:rsidP="00FF63F9">
      <w:pPr>
        <w:spacing w:line="480" w:lineRule="auto"/>
        <w:rPr>
          <w:rFonts w:ascii="Times New Roman" w:hAnsi="Times New Roman" w:cs="Times New Roman"/>
          <w:sz w:val="24"/>
          <w:szCs w:val="24"/>
        </w:rPr>
      </w:pPr>
    </w:p>
    <w:p w14:paraId="4E04A1E7" w14:textId="5EA5ACDD" w:rsidR="00440F5B" w:rsidRPr="00C9587C" w:rsidRDefault="00440F5B" w:rsidP="00FF63F9">
      <w:pPr>
        <w:spacing w:line="480" w:lineRule="auto"/>
        <w:rPr>
          <w:rFonts w:ascii="Times New Roman" w:hAnsi="Times New Roman" w:cs="Times New Roman"/>
          <w:sz w:val="24"/>
          <w:szCs w:val="24"/>
        </w:rPr>
      </w:pPr>
    </w:p>
    <w:p w14:paraId="2F5B56AE" w14:textId="6BDA2FB0" w:rsidR="00031BE0" w:rsidRDefault="00031BE0" w:rsidP="00FF63F9">
      <w:pPr>
        <w:spacing w:line="480" w:lineRule="auto"/>
        <w:rPr>
          <w:rFonts w:ascii="Times New Roman" w:hAnsi="Times New Roman" w:cs="Times New Roman"/>
          <w:sz w:val="24"/>
          <w:szCs w:val="24"/>
        </w:rPr>
      </w:pPr>
    </w:p>
    <w:p w14:paraId="2C646821" w14:textId="77777777" w:rsidR="00031BE0" w:rsidRPr="00FF63F9" w:rsidRDefault="00031BE0" w:rsidP="00FF63F9">
      <w:pPr>
        <w:spacing w:line="480" w:lineRule="auto"/>
        <w:rPr>
          <w:rFonts w:ascii="Times New Roman" w:hAnsi="Times New Roman" w:cs="Times New Roman"/>
          <w:sz w:val="24"/>
          <w:szCs w:val="24"/>
        </w:rPr>
      </w:pPr>
    </w:p>
    <w:sectPr w:rsidR="00031BE0" w:rsidRPr="00FF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9"/>
    <w:rsid w:val="00031BE0"/>
    <w:rsid w:val="00440F5B"/>
    <w:rsid w:val="004521A4"/>
    <w:rsid w:val="00644C9D"/>
    <w:rsid w:val="008043A7"/>
    <w:rsid w:val="00A908C4"/>
    <w:rsid w:val="00BD0781"/>
    <w:rsid w:val="00C9587C"/>
    <w:rsid w:val="00FF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FBC2"/>
  <w15:chartTrackingRefBased/>
  <w15:docId w15:val="{ADB4CD55-3CF0-4CD3-903B-356955AF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3F9"/>
  </w:style>
  <w:style w:type="paragraph" w:styleId="Heading1">
    <w:name w:val="heading 1"/>
    <w:basedOn w:val="Normal"/>
    <w:next w:val="Normal"/>
    <w:link w:val="Heading1Char"/>
    <w:uiPriority w:val="9"/>
    <w:qFormat/>
    <w:rsid w:val="00440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4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5585">
      <w:bodyDiv w:val="1"/>
      <w:marLeft w:val="0"/>
      <w:marRight w:val="0"/>
      <w:marTop w:val="0"/>
      <w:marBottom w:val="0"/>
      <w:divBdr>
        <w:top w:val="none" w:sz="0" w:space="0" w:color="auto"/>
        <w:left w:val="none" w:sz="0" w:space="0" w:color="auto"/>
        <w:bottom w:val="none" w:sz="0" w:space="0" w:color="auto"/>
        <w:right w:val="none" w:sz="0" w:space="0" w:color="auto"/>
      </w:divBdr>
    </w:div>
    <w:div w:id="285700417">
      <w:bodyDiv w:val="1"/>
      <w:marLeft w:val="0"/>
      <w:marRight w:val="0"/>
      <w:marTop w:val="0"/>
      <w:marBottom w:val="0"/>
      <w:divBdr>
        <w:top w:val="none" w:sz="0" w:space="0" w:color="auto"/>
        <w:left w:val="none" w:sz="0" w:space="0" w:color="auto"/>
        <w:bottom w:val="none" w:sz="0" w:space="0" w:color="auto"/>
        <w:right w:val="none" w:sz="0" w:space="0" w:color="auto"/>
      </w:divBdr>
    </w:div>
    <w:div w:id="476187017">
      <w:bodyDiv w:val="1"/>
      <w:marLeft w:val="0"/>
      <w:marRight w:val="0"/>
      <w:marTop w:val="0"/>
      <w:marBottom w:val="0"/>
      <w:divBdr>
        <w:top w:val="none" w:sz="0" w:space="0" w:color="auto"/>
        <w:left w:val="none" w:sz="0" w:space="0" w:color="auto"/>
        <w:bottom w:val="none" w:sz="0" w:space="0" w:color="auto"/>
        <w:right w:val="none" w:sz="0" w:space="0" w:color="auto"/>
      </w:divBdr>
    </w:div>
    <w:div w:id="543057804">
      <w:bodyDiv w:val="1"/>
      <w:marLeft w:val="0"/>
      <w:marRight w:val="0"/>
      <w:marTop w:val="0"/>
      <w:marBottom w:val="0"/>
      <w:divBdr>
        <w:top w:val="none" w:sz="0" w:space="0" w:color="auto"/>
        <w:left w:val="none" w:sz="0" w:space="0" w:color="auto"/>
        <w:bottom w:val="none" w:sz="0" w:space="0" w:color="auto"/>
        <w:right w:val="none" w:sz="0" w:space="0" w:color="auto"/>
      </w:divBdr>
    </w:div>
    <w:div w:id="754133215">
      <w:bodyDiv w:val="1"/>
      <w:marLeft w:val="0"/>
      <w:marRight w:val="0"/>
      <w:marTop w:val="0"/>
      <w:marBottom w:val="0"/>
      <w:divBdr>
        <w:top w:val="none" w:sz="0" w:space="0" w:color="auto"/>
        <w:left w:val="none" w:sz="0" w:space="0" w:color="auto"/>
        <w:bottom w:val="none" w:sz="0" w:space="0" w:color="auto"/>
        <w:right w:val="none" w:sz="0" w:space="0" w:color="auto"/>
      </w:divBdr>
    </w:div>
    <w:div w:id="862746331">
      <w:bodyDiv w:val="1"/>
      <w:marLeft w:val="0"/>
      <w:marRight w:val="0"/>
      <w:marTop w:val="0"/>
      <w:marBottom w:val="0"/>
      <w:divBdr>
        <w:top w:val="none" w:sz="0" w:space="0" w:color="auto"/>
        <w:left w:val="none" w:sz="0" w:space="0" w:color="auto"/>
        <w:bottom w:val="none" w:sz="0" w:space="0" w:color="auto"/>
        <w:right w:val="none" w:sz="0" w:space="0" w:color="auto"/>
      </w:divBdr>
    </w:div>
    <w:div w:id="1221984464">
      <w:bodyDiv w:val="1"/>
      <w:marLeft w:val="0"/>
      <w:marRight w:val="0"/>
      <w:marTop w:val="0"/>
      <w:marBottom w:val="0"/>
      <w:divBdr>
        <w:top w:val="none" w:sz="0" w:space="0" w:color="auto"/>
        <w:left w:val="none" w:sz="0" w:space="0" w:color="auto"/>
        <w:bottom w:val="none" w:sz="0" w:space="0" w:color="auto"/>
        <w:right w:val="none" w:sz="0" w:space="0" w:color="auto"/>
      </w:divBdr>
    </w:div>
    <w:div w:id="1432899387">
      <w:bodyDiv w:val="1"/>
      <w:marLeft w:val="0"/>
      <w:marRight w:val="0"/>
      <w:marTop w:val="0"/>
      <w:marBottom w:val="0"/>
      <w:divBdr>
        <w:top w:val="none" w:sz="0" w:space="0" w:color="auto"/>
        <w:left w:val="none" w:sz="0" w:space="0" w:color="auto"/>
        <w:bottom w:val="none" w:sz="0" w:space="0" w:color="auto"/>
        <w:right w:val="none" w:sz="0" w:space="0" w:color="auto"/>
      </w:divBdr>
    </w:div>
    <w:div w:id="1435828796">
      <w:bodyDiv w:val="1"/>
      <w:marLeft w:val="0"/>
      <w:marRight w:val="0"/>
      <w:marTop w:val="0"/>
      <w:marBottom w:val="0"/>
      <w:divBdr>
        <w:top w:val="none" w:sz="0" w:space="0" w:color="auto"/>
        <w:left w:val="none" w:sz="0" w:space="0" w:color="auto"/>
        <w:bottom w:val="none" w:sz="0" w:space="0" w:color="auto"/>
        <w:right w:val="none" w:sz="0" w:space="0" w:color="auto"/>
      </w:divBdr>
    </w:div>
    <w:div w:id="1445226770">
      <w:bodyDiv w:val="1"/>
      <w:marLeft w:val="0"/>
      <w:marRight w:val="0"/>
      <w:marTop w:val="0"/>
      <w:marBottom w:val="0"/>
      <w:divBdr>
        <w:top w:val="none" w:sz="0" w:space="0" w:color="auto"/>
        <w:left w:val="none" w:sz="0" w:space="0" w:color="auto"/>
        <w:bottom w:val="none" w:sz="0" w:space="0" w:color="auto"/>
        <w:right w:val="none" w:sz="0" w:space="0" w:color="auto"/>
      </w:divBdr>
    </w:div>
    <w:div w:id="1609849752">
      <w:bodyDiv w:val="1"/>
      <w:marLeft w:val="0"/>
      <w:marRight w:val="0"/>
      <w:marTop w:val="0"/>
      <w:marBottom w:val="0"/>
      <w:divBdr>
        <w:top w:val="none" w:sz="0" w:space="0" w:color="auto"/>
        <w:left w:val="none" w:sz="0" w:space="0" w:color="auto"/>
        <w:bottom w:val="none" w:sz="0" w:space="0" w:color="auto"/>
        <w:right w:val="none" w:sz="0" w:space="0" w:color="auto"/>
      </w:divBdr>
    </w:div>
    <w:div w:id="197945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Cod23</b:Tag>
    <b:SourceType>InternetSite</b:SourceType>
    <b:Guid>{8E2004AB-3730-42E4-82D4-7FAE8CD02C83}</b:Guid>
    <b:Title>Code Project</b:Title>
    <b:Year>2023</b:Year>
    <b:InternetSiteTitle>Code Review Guidelines</b:InternetSiteTitle>
    <b:Month>January</b:Month>
    <b:URL>https://www.codeproject.com/Articles/524235/Codeplusreviewplusguidelines</b:URL>
    <b:RefOrder>1</b:RefOrder>
  </b:Source>
  <b:Source>
    <b:Tag>SMA23</b:Tag>
    <b:SourceType>InternetSite</b:SourceType>
    <b:Guid>{2B5D722F-E0F3-43A7-B613-25517414A039}</b:Guid>
    <b:Title>SMARTBEAR</b:Title>
    <b:InternetSiteTitle>Best Practices for Code Review</b:InternetSiteTitle>
    <b:Year>2023</b:Year>
    <b:URL>https://smartbear.com/learn/code-review/best-practices-for-peer-code-review/</b:URL>
    <b:RefOrder>2</b:RefOrder>
  </b:Source>
  <b:Source>
    <b:Tag>Usm23</b:Tag>
    <b:SourceType>InternetSite</b:SourceType>
    <b:Guid>{32D1FB1D-59F0-47F0-A1E7-E7E006A24471}</b:Guid>
    <b:Author>
      <b:Author>
        <b:NameList>
          <b:Person>
            <b:Last>Ghani</b:Last>
            <b:First>Usman</b:First>
          </b:Person>
        </b:NameList>
      </b:Author>
    </b:Author>
    <b:Title>5 Code Review Best Practices</b:Title>
    <b:InternetSiteTitle>Atlassian</b:InternetSiteTitle>
    <b:Year>2023</b:Year>
    <b:URL>https://www.atlassian.com/blog/add-ons/code-review-best-practices</b:URL>
    <b:RefOrder>3</b:RefOrder>
  </b:Source>
</b:Sources>
</file>

<file path=customXml/itemProps1.xml><?xml version="1.0" encoding="utf-8"?>
<ds:datastoreItem xmlns:ds="http://schemas.openxmlformats.org/officeDocument/2006/customXml" ds:itemID="{B2A7F15B-AA2C-4813-883D-AAB741FD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2</cp:revision>
  <dcterms:created xsi:type="dcterms:W3CDTF">2023-02-20T05:04:00Z</dcterms:created>
  <dcterms:modified xsi:type="dcterms:W3CDTF">2023-02-20T05:04:00Z</dcterms:modified>
</cp:coreProperties>
</file>