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BF6B" w14:textId="3C7054FC" w:rsidR="00343FFB" w:rsidRDefault="00343FFB" w:rsidP="007E6D17">
      <w:pPr>
        <w:jc w:val="center"/>
        <w:rPr>
          <w:rFonts w:ascii="Times New Roman" w:hAnsi="Times New Roman" w:cs="Times New Roman"/>
          <w:sz w:val="24"/>
          <w:szCs w:val="24"/>
        </w:rPr>
      </w:pPr>
    </w:p>
    <w:p w14:paraId="3C791A6B" w14:textId="0CF750AB" w:rsidR="007E6D17" w:rsidRDefault="007E6D17" w:rsidP="007E6D17">
      <w:pPr>
        <w:jc w:val="center"/>
        <w:rPr>
          <w:rFonts w:ascii="Times New Roman" w:hAnsi="Times New Roman" w:cs="Times New Roman"/>
          <w:sz w:val="24"/>
          <w:szCs w:val="24"/>
        </w:rPr>
      </w:pPr>
    </w:p>
    <w:p w14:paraId="06DE62C7" w14:textId="68A7EA9F" w:rsidR="007E6D17" w:rsidRDefault="007E6D17" w:rsidP="007E6D17">
      <w:pPr>
        <w:jc w:val="center"/>
        <w:rPr>
          <w:rFonts w:ascii="Times New Roman" w:hAnsi="Times New Roman" w:cs="Times New Roman"/>
          <w:sz w:val="24"/>
          <w:szCs w:val="24"/>
        </w:rPr>
      </w:pPr>
    </w:p>
    <w:p w14:paraId="0CE0C050" w14:textId="253E7BC8" w:rsidR="007E6D17" w:rsidRDefault="007E6D17" w:rsidP="007E6D17">
      <w:pPr>
        <w:jc w:val="center"/>
        <w:rPr>
          <w:rFonts w:ascii="Times New Roman" w:hAnsi="Times New Roman" w:cs="Times New Roman"/>
          <w:sz w:val="24"/>
          <w:szCs w:val="24"/>
        </w:rPr>
      </w:pPr>
    </w:p>
    <w:p w14:paraId="691F5C67" w14:textId="77777777" w:rsidR="007E6D17" w:rsidRDefault="007E6D17" w:rsidP="007E6D17">
      <w:pPr>
        <w:spacing w:line="480" w:lineRule="auto"/>
        <w:jc w:val="center"/>
        <w:rPr>
          <w:rFonts w:ascii="Times New Roman" w:hAnsi="Times New Roman" w:cs="Times New Roman"/>
          <w:sz w:val="24"/>
          <w:szCs w:val="24"/>
        </w:rPr>
      </w:pPr>
    </w:p>
    <w:p w14:paraId="79192834" w14:textId="4D7A3AE5"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65324040" w14:textId="0C26DD1E"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9FD8F14" w14:textId="65037D51"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0ABAC75D" w14:textId="729F23E3"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3-1 Journal: Marketing with </w:t>
      </w:r>
      <w:proofErr w:type="spellStart"/>
      <w:r>
        <w:rPr>
          <w:rFonts w:ascii="Times New Roman" w:hAnsi="Times New Roman" w:cs="Times New Roman"/>
          <w:sz w:val="24"/>
          <w:szCs w:val="24"/>
        </w:rPr>
        <w:t>ePorfolios</w:t>
      </w:r>
      <w:proofErr w:type="spellEnd"/>
      <w:r>
        <w:rPr>
          <w:rFonts w:ascii="Times New Roman" w:hAnsi="Times New Roman" w:cs="Times New Roman"/>
          <w:sz w:val="24"/>
          <w:szCs w:val="24"/>
        </w:rPr>
        <w:t xml:space="preserve"> and Artifact Update</w:t>
      </w:r>
    </w:p>
    <w:p w14:paraId="4A27B4FD" w14:textId="5013E6DC"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22, 2023</w:t>
      </w:r>
    </w:p>
    <w:p w14:paraId="268C7079" w14:textId="74C39C22" w:rsidR="007E6D17" w:rsidRDefault="007E6D17" w:rsidP="007E6D17">
      <w:pPr>
        <w:spacing w:line="480" w:lineRule="auto"/>
        <w:jc w:val="center"/>
        <w:rPr>
          <w:rFonts w:ascii="Times New Roman" w:hAnsi="Times New Roman" w:cs="Times New Roman"/>
          <w:sz w:val="24"/>
          <w:szCs w:val="24"/>
        </w:rPr>
      </w:pPr>
    </w:p>
    <w:p w14:paraId="0F49BDD0" w14:textId="1B0398FA" w:rsidR="007E6D17" w:rsidRDefault="007E6D17" w:rsidP="007E6D17">
      <w:pPr>
        <w:spacing w:line="480" w:lineRule="auto"/>
        <w:jc w:val="center"/>
        <w:rPr>
          <w:rFonts w:ascii="Times New Roman" w:hAnsi="Times New Roman" w:cs="Times New Roman"/>
          <w:sz w:val="24"/>
          <w:szCs w:val="24"/>
        </w:rPr>
      </w:pPr>
    </w:p>
    <w:p w14:paraId="74105C13" w14:textId="32A93A04" w:rsidR="007E6D17" w:rsidRDefault="007E6D17" w:rsidP="007E6D17">
      <w:pPr>
        <w:spacing w:line="480" w:lineRule="auto"/>
        <w:jc w:val="center"/>
        <w:rPr>
          <w:rFonts w:ascii="Times New Roman" w:hAnsi="Times New Roman" w:cs="Times New Roman"/>
          <w:sz w:val="24"/>
          <w:szCs w:val="24"/>
        </w:rPr>
      </w:pPr>
    </w:p>
    <w:p w14:paraId="212381B3" w14:textId="6A336620" w:rsidR="007E6D17" w:rsidRDefault="007E6D17" w:rsidP="007E6D17">
      <w:pPr>
        <w:spacing w:line="480" w:lineRule="auto"/>
        <w:jc w:val="center"/>
        <w:rPr>
          <w:rFonts w:ascii="Times New Roman" w:hAnsi="Times New Roman" w:cs="Times New Roman"/>
          <w:sz w:val="24"/>
          <w:szCs w:val="24"/>
        </w:rPr>
      </w:pPr>
    </w:p>
    <w:p w14:paraId="50E1B902" w14:textId="7E836454" w:rsidR="007E6D17" w:rsidRDefault="007E6D17" w:rsidP="007E6D17">
      <w:pPr>
        <w:spacing w:line="480" w:lineRule="auto"/>
        <w:jc w:val="center"/>
        <w:rPr>
          <w:rFonts w:ascii="Times New Roman" w:hAnsi="Times New Roman" w:cs="Times New Roman"/>
          <w:sz w:val="24"/>
          <w:szCs w:val="24"/>
        </w:rPr>
      </w:pPr>
    </w:p>
    <w:p w14:paraId="11ACEC38" w14:textId="31EEE401" w:rsidR="007E6D17" w:rsidRDefault="007E6D17" w:rsidP="007E6D17">
      <w:pPr>
        <w:spacing w:line="480" w:lineRule="auto"/>
        <w:jc w:val="center"/>
        <w:rPr>
          <w:rFonts w:ascii="Times New Roman" w:hAnsi="Times New Roman" w:cs="Times New Roman"/>
          <w:sz w:val="24"/>
          <w:szCs w:val="24"/>
        </w:rPr>
      </w:pPr>
    </w:p>
    <w:p w14:paraId="34ADD507" w14:textId="0BD23F25" w:rsidR="007E6D17" w:rsidRDefault="007E6D17" w:rsidP="007E6D17">
      <w:pPr>
        <w:spacing w:line="480" w:lineRule="auto"/>
        <w:jc w:val="center"/>
        <w:rPr>
          <w:rFonts w:ascii="Times New Roman" w:hAnsi="Times New Roman" w:cs="Times New Roman"/>
          <w:sz w:val="24"/>
          <w:szCs w:val="24"/>
        </w:rPr>
      </w:pPr>
    </w:p>
    <w:p w14:paraId="1BCD1A80" w14:textId="267E72D9" w:rsidR="007E6D17" w:rsidRDefault="007E6D17" w:rsidP="007E6D17">
      <w:pPr>
        <w:spacing w:line="480" w:lineRule="auto"/>
        <w:jc w:val="center"/>
        <w:rPr>
          <w:rFonts w:ascii="Times New Roman" w:hAnsi="Times New Roman" w:cs="Times New Roman"/>
          <w:sz w:val="24"/>
          <w:szCs w:val="24"/>
        </w:rPr>
      </w:pPr>
    </w:p>
    <w:p w14:paraId="5C08BA35" w14:textId="55DC791D" w:rsidR="007E6D17" w:rsidRDefault="007E6D17" w:rsidP="007E6D17">
      <w:pPr>
        <w:spacing w:line="480" w:lineRule="auto"/>
        <w:rPr>
          <w:rFonts w:ascii="Times New Roman" w:hAnsi="Times New Roman" w:cs="Times New Roman"/>
          <w:sz w:val="24"/>
          <w:szCs w:val="24"/>
        </w:rPr>
      </w:pPr>
    </w:p>
    <w:p w14:paraId="061F4307" w14:textId="785B0FD3" w:rsidR="007E6D17" w:rsidRDefault="007E6D17" w:rsidP="007E6D17">
      <w:pPr>
        <w:spacing w:line="480" w:lineRule="auto"/>
        <w:rPr>
          <w:rFonts w:ascii="Times New Roman" w:hAnsi="Times New Roman" w:cs="Times New Roman"/>
          <w:sz w:val="24"/>
          <w:szCs w:val="24"/>
        </w:rPr>
      </w:pPr>
    </w:p>
    <w:p w14:paraId="587AF8E7" w14:textId="5375CABA" w:rsidR="007E6D17" w:rsidRPr="007E6D17" w:rsidRDefault="007E6D17" w:rsidP="007E6D17">
      <w:pPr>
        <w:spacing w:line="480" w:lineRule="auto"/>
        <w:rPr>
          <w:rFonts w:ascii="Times New Roman" w:hAnsi="Times New Roman" w:cs="Times New Roman"/>
          <w:b/>
          <w:bCs/>
          <w:sz w:val="24"/>
          <w:szCs w:val="24"/>
        </w:rPr>
      </w:pPr>
      <w:r w:rsidRPr="007E6D17">
        <w:rPr>
          <w:rFonts w:ascii="Times New Roman" w:hAnsi="Times New Roman" w:cs="Times New Roman"/>
          <w:b/>
          <w:bCs/>
          <w:sz w:val="24"/>
          <w:szCs w:val="24"/>
        </w:rPr>
        <w:lastRenderedPageBreak/>
        <w:t xml:space="preserve">Part </w:t>
      </w:r>
      <w:r w:rsidR="00F5339A">
        <w:rPr>
          <w:rFonts w:ascii="Times New Roman" w:hAnsi="Times New Roman" w:cs="Times New Roman"/>
          <w:b/>
          <w:bCs/>
          <w:sz w:val="24"/>
          <w:szCs w:val="24"/>
        </w:rPr>
        <w:t>One</w:t>
      </w:r>
      <w:r w:rsidRPr="007E6D17">
        <w:rPr>
          <w:rFonts w:ascii="Times New Roman" w:hAnsi="Times New Roman" w:cs="Times New Roman"/>
          <w:b/>
          <w:bCs/>
          <w:sz w:val="24"/>
          <w:szCs w:val="24"/>
        </w:rPr>
        <w:t>:</w:t>
      </w:r>
    </w:p>
    <w:p w14:paraId="4BE7ABA4" w14:textId="4FDF2094" w:rsidR="007E6D17" w:rsidRDefault="007E6D17" w:rsidP="007E6D17">
      <w:pPr>
        <w:spacing w:line="480" w:lineRule="auto"/>
        <w:rPr>
          <w:rFonts w:ascii="Times New Roman" w:hAnsi="Times New Roman" w:cs="Times New Roman"/>
          <w:i/>
          <w:iCs/>
          <w:sz w:val="24"/>
          <w:szCs w:val="24"/>
        </w:rPr>
      </w:pPr>
      <w:proofErr w:type="spellStart"/>
      <w:r w:rsidRPr="007E6D17">
        <w:rPr>
          <w:rFonts w:ascii="Times New Roman" w:hAnsi="Times New Roman" w:cs="Times New Roman"/>
          <w:i/>
          <w:iCs/>
          <w:sz w:val="24"/>
          <w:szCs w:val="24"/>
        </w:rPr>
        <w:t>ePorfolio</w:t>
      </w:r>
      <w:proofErr w:type="spellEnd"/>
      <w:r w:rsidRPr="007E6D17">
        <w:rPr>
          <w:rFonts w:ascii="Times New Roman" w:hAnsi="Times New Roman" w:cs="Times New Roman"/>
          <w:i/>
          <w:iCs/>
          <w:sz w:val="24"/>
          <w:szCs w:val="24"/>
        </w:rPr>
        <w:t xml:space="preserve"> Evaluation</w:t>
      </w:r>
    </w:p>
    <w:p w14:paraId="3DF1B817" w14:textId="292BF5AB" w:rsidR="007E6D17" w:rsidRDefault="007E6D17" w:rsidP="007E6D17">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The creation and maintenance of a</w:t>
      </w:r>
      <w:r w:rsidR="00EB12D3">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has many benefits to students and graduates. An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helps students organize and track their projects as well as reflect on what they have learned during their collegiate experience. It allows the student to reflect on why certain projects and courses teach them valuable lessons and sets them on a path for future goals. After graduating the use of the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t>
      </w:r>
      <w:r w:rsidR="00EB12D3">
        <w:rPr>
          <w:rFonts w:ascii="Times New Roman" w:hAnsi="Times New Roman" w:cs="Times New Roman"/>
          <w:sz w:val="24"/>
          <w:szCs w:val="24"/>
        </w:rPr>
        <w:t>is not only easy to access, but displays the skills gained and knowledge of certain career focused competencies for self-promotion. It is like a resume, displaying experience and highlighting skillsets for potential employers.</w:t>
      </w:r>
    </w:p>
    <w:p w14:paraId="167C5CB1" w14:textId="3E329E98" w:rsidR="00EB12D3" w:rsidRDefault="00EB12D3"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w:t>
      </w:r>
      <w:proofErr w:type="spellStart"/>
      <w:r>
        <w:rPr>
          <w:rFonts w:ascii="Times New Roman" w:hAnsi="Times New Roman" w:cs="Times New Roman"/>
          <w:sz w:val="24"/>
          <w:szCs w:val="24"/>
        </w:rPr>
        <w:t>ePorfolios</w:t>
      </w:r>
      <w:proofErr w:type="spellEnd"/>
      <w:r>
        <w:rPr>
          <w:rFonts w:ascii="Times New Roman" w:hAnsi="Times New Roman" w:cs="Times New Roman"/>
          <w:sz w:val="24"/>
          <w:szCs w:val="24"/>
        </w:rPr>
        <w:t xml:space="preserve"> provide creative opportunities for online profiling of student achievements, they also come with potential risks. Students may accidentally share potentially sensitive information with a wider audience than intended. This could unintentionally lead to a risk for their personal safety, identity theft, or jeopardizing their present and future employability. </w:t>
      </w:r>
      <w:r w:rsidR="00BA3E22">
        <w:rPr>
          <w:rFonts w:ascii="Times New Roman" w:hAnsi="Times New Roman" w:cs="Times New Roman"/>
          <w:sz w:val="24"/>
          <w:szCs w:val="24"/>
        </w:rPr>
        <w:t>These risks can be mitigated by t</w:t>
      </w:r>
      <w:r>
        <w:rPr>
          <w:rFonts w:ascii="Times New Roman" w:hAnsi="Times New Roman" w:cs="Times New Roman"/>
          <w:sz w:val="24"/>
          <w:szCs w:val="24"/>
        </w:rPr>
        <w:t xml:space="preserve">raining students on how to upload, reflect on, and share artifacts must </w:t>
      </w:r>
      <w:r w:rsidR="00BA3E22">
        <w:rPr>
          <w:rFonts w:ascii="Times New Roman" w:hAnsi="Times New Roman" w:cs="Times New Roman"/>
          <w:sz w:val="24"/>
          <w:szCs w:val="24"/>
        </w:rPr>
        <w:t>convey</w:t>
      </w:r>
      <w:r>
        <w:rPr>
          <w:rFonts w:ascii="Times New Roman" w:hAnsi="Times New Roman" w:cs="Times New Roman"/>
          <w:sz w:val="24"/>
          <w:szCs w:val="24"/>
        </w:rPr>
        <w:t xml:space="preserve"> the importance of compliance and </w:t>
      </w:r>
      <w:r w:rsidR="00BA3E22">
        <w:rPr>
          <w:rFonts w:ascii="Times New Roman" w:hAnsi="Times New Roman" w:cs="Times New Roman"/>
          <w:sz w:val="24"/>
          <w:szCs w:val="24"/>
        </w:rPr>
        <w:t xml:space="preserve">articulating possible unintended consequences of their engagement </w:t>
      </w:r>
      <w:proofErr w:type="gramStart"/>
      <w:r w:rsidR="00BA3E22">
        <w:rPr>
          <w:rFonts w:ascii="Times New Roman" w:hAnsi="Times New Roman" w:cs="Times New Roman"/>
          <w:sz w:val="24"/>
          <w:szCs w:val="24"/>
        </w:rPr>
        <w:t>through the use of</w:t>
      </w:r>
      <w:proofErr w:type="gramEnd"/>
      <w:r w:rsidR="00BA3E22">
        <w:rPr>
          <w:rFonts w:ascii="Times New Roman" w:hAnsi="Times New Roman" w:cs="Times New Roman"/>
          <w:sz w:val="24"/>
          <w:szCs w:val="24"/>
        </w:rPr>
        <w:t xml:space="preserve"> an </w:t>
      </w:r>
      <w:proofErr w:type="spellStart"/>
      <w:r w:rsidR="00BA3E22">
        <w:rPr>
          <w:rFonts w:ascii="Times New Roman" w:hAnsi="Times New Roman" w:cs="Times New Roman"/>
          <w:sz w:val="24"/>
          <w:szCs w:val="24"/>
        </w:rPr>
        <w:t>ePortfolio</w:t>
      </w:r>
      <w:proofErr w:type="spellEnd"/>
      <w:r w:rsidR="00BA3E22">
        <w:rPr>
          <w:rFonts w:ascii="Times New Roman" w:hAnsi="Times New Roman" w:cs="Times New Roman"/>
          <w:sz w:val="24"/>
          <w:szCs w:val="24"/>
        </w:rPr>
        <w:t xml:space="preserve">. </w:t>
      </w:r>
      <w:sdt>
        <w:sdtPr>
          <w:rPr>
            <w:rFonts w:ascii="Times New Roman" w:hAnsi="Times New Roman" w:cs="Times New Roman"/>
            <w:sz w:val="24"/>
            <w:szCs w:val="24"/>
          </w:rPr>
          <w:id w:val="1822771226"/>
          <w:citation/>
        </w:sdtPr>
        <w:sdtContent>
          <w:r w:rsidR="00BA3E22">
            <w:rPr>
              <w:rFonts w:ascii="Times New Roman" w:hAnsi="Times New Roman" w:cs="Times New Roman"/>
              <w:sz w:val="24"/>
              <w:szCs w:val="24"/>
            </w:rPr>
            <w:fldChar w:fldCharType="begin"/>
          </w:r>
          <w:r w:rsidR="00BA3E22">
            <w:rPr>
              <w:rFonts w:ascii="Times New Roman" w:hAnsi="Times New Roman" w:cs="Times New Roman"/>
              <w:sz w:val="24"/>
              <w:szCs w:val="24"/>
            </w:rPr>
            <w:instrText xml:space="preserve"> CITATION Wil18 \l 1033 </w:instrText>
          </w:r>
          <w:r w:rsidR="00BA3E22">
            <w:rPr>
              <w:rFonts w:ascii="Times New Roman" w:hAnsi="Times New Roman" w:cs="Times New Roman"/>
              <w:sz w:val="24"/>
              <w:szCs w:val="24"/>
            </w:rPr>
            <w:fldChar w:fldCharType="separate"/>
          </w:r>
          <w:r w:rsidR="00BA3E22" w:rsidRPr="00BA3E22">
            <w:rPr>
              <w:rFonts w:ascii="Times New Roman" w:hAnsi="Times New Roman" w:cs="Times New Roman"/>
              <w:noProof/>
              <w:sz w:val="24"/>
              <w:szCs w:val="24"/>
            </w:rPr>
            <w:t>(Wilson, et al., 2018)</w:t>
          </w:r>
          <w:r w:rsidR="00BA3E22">
            <w:rPr>
              <w:rFonts w:ascii="Times New Roman" w:hAnsi="Times New Roman" w:cs="Times New Roman"/>
              <w:sz w:val="24"/>
              <w:szCs w:val="24"/>
            </w:rPr>
            <w:fldChar w:fldCharType="end"/>
          </w:r>
        </w:sdtContent>
      </w:sdt>
    </w:p>
    <w:p w14:paraId="36FB0CAE" w14:textId="0C93326E" w:rsidR="00BA3E22" w:rsidRDefault="00BA3E22" w:rsidP="007E6D17">
      <w:pPr>
        <w:spacing w:line="480" w:lineRule="auto"/>
        <w:rPr>
          <w:rFonts w:ascii="Times New Roman" w:hAnsi="Times New Roman" w:cs="Times New Roman"/>
          <w:b/>
          <w:bCs/>
          <w:sz w:val="24"/>
          <w:szCs w:val="24"/>
        </w:rPr>
      </w:pPr>
      <w:r>
        <w:rPr>
          <w:rFonts w:ascii="Times New Roman" w:hAnsi="Times New Roman" w:cs="Times New Roman"/>
          <w:b/>
          <w:bCs/>
          <w:sz w:val="24"/>
          <w:szCs w:val="24"/>
        </w:rPr>
        <w:t>Part Two:</w:t>
      </w:r>
    </w:p>
    <w:p w14:paraId="06025492" w14:textId="22AC9E25" w:rsidR="00BA3E22" w:rsidRDefault="00BA3E22" w:rsidP="007E6D17">
      <w:pPr>
        <w:spacing w:line="480" w:lineRule="auto"/>
        <w:rPr>
          <w:rFonts w:ascii="Times New Roman" w:hAnsi="Times New Roman" w:cs="Times New Roman"/>
          <w:i/>
          <w:iCs/>
          <w:sz w:val="24"/>
          <w:szCs w:val="24"/>
        </w:rPr>
      </w:pPr>
      <w:r>
        <w:rPr>
          <w:rFonts w:ascii="Times New Roman" w:hAnsi="Times New Roman" w:cs="Times New Roman"/>
          <w:i/>
          <w:iCs/>
          <w:sz w:val="24"/>
          <w:szCs w:val="24"/>
        </w:rPr>
        <w:t>Artifact Update</w:t>
      </w:r>
    </w:p>
    <w:p w14:paraId="533BC669" w14:textId="615FDB48"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For Software Design and Engineering artifact, I am currently on status checkpoint 3, awaiting instructor feedback. I have completed the enhancement of adding an additional object to my existing project and cleaned up my code.</w:t>
      </w:r>
    </w:p>
    <w:p w14:paraId="356C3CF6" w14:textId="6721BC30"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Algorithms and Data Structures artifact, I am currently on status checkpoint 2, working on initial enhancements. I have selected my artifact and notated my enhancements and I have just begun implementing them. </w:t>
      </w:r>
    </w:p>
    <w:p w14:paraId="143D7759" w14:textId="23A4B949"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For Databases artifact, I am currently on status checkpoint 2, working on initial enhancements. I have selected my artifact and notated my enhancements and have just begun implementing the initial enhancements.</w:t>
      </w:r>
    </w:p>
    <w:p w14:paraId="0164F399" w14:textId="647D7909" w:rsidR="00BA3E22" w:rsidRP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w:t>
      </w:r>
      <w:r w:rsidR="00F5339A">
        <w:rPr>
          <w:rFonts w:ascii="Times New Roman" w:hAnsi="Times New Roman" w:cs="Times New Roman"/>
          <w:sz w:val="24"/>
          <w:szCs w:val="24"/>
        </w:rPr>
        <w:t>time,</w:t>
      </w:r>
      <w:r>
        <w:rPr>
          <w:rFonts w:ascii="Times New Roman" w:hAnsi="Times New Roman" w:cs="Times New Roman"/>
          <w:sz w:val="24"/>
          <w:szCs w:val="24"/>
        </w:rPr>
        <w:t xml:space="preserve"> I do not have any trouble spots or places that I need help, but I will reach out to my instructor </w:t>
      </w:r>
      <w:r w:rsidR="00F5339A">
        <w:rPr>
          <w:rFonts w:ascii="Times New Roman" w:hAnsi="Times New Roman" w:cs="Times New Roman"/>
          <w:sz w:val="24"/>
          <w:szCs w:val="24"/>
        </w:rPr>
        <w:t>if an issue does arise.</w:t>
      </w:r>
    </w:p>
    <w:p w14:paraId="36362BDB" w14:textId="573D527D" w:rsidR="00BA3E22" w:rsidRDefault="00BA3E22" w:rsidP="007E6D17">
      <w:pPr>
        <w:spacing w:line="480" w:lineRule="auto"/>
        <w:rPr>
          <w:rFonts w:ascii="Times New Roman" w:hAnsi="Times New Roman" w:cs="Times New Roman"/>
          <w:sz w:val="24"/>
          <w:szCs w:val="24"/>
        </w:rPr>
      </w:pPr>
    </w:p>
    <w:p w14:paraId="66926EC2" w14:textId="1AAFF127" w:rsidR="00BA3E22" w:rsidRDefault="00BA3E22" w:rsidP="007E6D17">
      <w:pPr>
        <w:spacing w:line="480" w:lineRule="auto"/>
        <w:rPr>
          <w:rFonts w:ascii="Times New Roman" w:hAnsi="Times New Roman" w:cs="Times New Roman"/>
          <w:sz w:val="24"/>
          <w:szCs w:val="24"/>
        </w:rPr>
      </w:pPr>
    </w:p>
    <w:p w14:paraId="6AC3357D" w14:textId="5DE7F1D2" w:rsidR="00BA3E22" w:rsidRDefault="00BA3E22" w:rsidP="007E6D17">
      <w:pPr>
        <w:spacing w:line="480" w:lineRule="auto"/>
        <w:rPr>
          <w:rFonts w:ascii="Times New Roman" w:hAnsi="Times New Roman" w:cs="Times New Roman"/>
          <w:sz w:val="24"/>
          <w:szCs w:val="24"/>
        </w:rPr>
      </w:pPr>
    </w:p>
    <w:p w14:paraId="2634F755" w14:textId="3C992CC1" w:rsidR="00BA3E22" w:rsidRDefault="00BA3E22" w:rsidP="007E6D17">
      <w:pPr>
        <w:spacing w:line="480" w:lineRule="auto"/>
        <w:rPr>
          <w:rFonts w:ascii="Times New Roman" w:hAnsi="Times New Roman" w:cs="Times New Roman"/>
          <w:sz w:val="24"/>
          <w:szCs w:val="24"/>
        </w:rPr>
      </w:pPr>
    </w:p>
    <w:p w14:paraId="5B56C3D3" w14:textId="2AA35C15" w:rsidR="00F5339A" w:rsidRDefault="00F5339A" w:rsidP="007E6D17">
      <w:pPr>
        <w:spacing w:line="480" w:lineRule="auto"/>
        <w:rPr>
          <w:rFonts w:ascii="Times New Roman" w:hAnsi="Times New Roman" w:cs="Times New Roman"/>
          <w:sz w:val="24"/>
          <w:szCs w:val="24"/>
        </w:rPr>
      </w:pPr>
    </w:p>
    <w:p w14:paraId="581050B8" w14:textId="04F57A70" w:rsidR="00F5339A" w:rsidRDefault="00F5339A" w:rsidP="007E6D17">
      <w:pPr>
        <w:spacing w:line="480" w:lineRule="auto"/>
        <w:rPr>
          <w:rFonts w:ascii="Times New Roman" w:hAnsi="Times New Roman" w:cs="Times New Roman"/>
          <w:sz w:val="24"/>
          <w:szCs w:val="24"/>
        </w:rPr>
      </w:pPr>
    </w:p>
    <w:p w14:paraId="5866DB20" w14:textId="7CF13C8E" w:rsidR="00F5339A" w:rsidRDefault="00F5339A" w:rsidP="007E6D17">
      <w:pPr>
        <w:spacing w:line="480" w:lineRule="auto"/>
        <w:rPr>
          <w:rFonts w:ascii="Times New Roman" w:hAnsi="Times New Roman" w:cs="Times New Roman"/>
          <w:sz w:val="24"/>
          <w:szCs w:val="24"/>
        </w:rPr>
      </w:pPr>
    </w:p>
    <w:p w14:paraId="4DACFCEF" w14:textId="007045A7" w:rsidR="00F5339A" w:rsidRDefault="00F5339A" w:rsidP="007E6D17">
      <w:pPr>
        <w:spacing w:line="480" w:lineRule="auto"/>
        <w:rPr>
          <w:rFonts w:ascii="Times New Roman" w:hAnsi="Times New Roman" w:cs="Times New Roman"/>
          <w:sz w:val="24"/>
          <w:szCs w:val="24"/>
        </w:rPr>
      </w:pPr>
    </w:p>
    <w:p w14:paraId="6E2CCF90" w14:textId="77777777" w:rsidR="00F5339A" w:rsidRDefault="00F5339A" w:rsidP="007E6D17">
      <w:pPr>
        <w:spacing w:line="480" w:lineRule="auto"/>
        <w:rPr>
          <w:rFonts w:ascii="Times New Roman" w:hAnsi="Times New Roman" w:cs="Times New Roman"/>
          <w:sz w:val="24"/>
          <w:szCs w:val="24"/>
        </w:rPr>
      </w:pPr>
    </w:p>
    <w:p w14:paraId="1F89B578" w14:textId="010390BE" w:rsidR="00BA3E22" w:rsidRDefault="00BA3E22" w:rsidP="007E6D17">
      <w:pPr>
        <w:spacing w:line="480" w:lineRule="auto"/>
        <w:rPr>
          <w:rFonts w:ascii="Times New Roman" w:hAnsi="Times New Roman" w:cs="Times New Roman"/>
          <w:sz w:val="24"/>
          <w:szCs w:val="24"/>
        </w:rPr>
      </w:pPr>
    </w:p>
    <w:sdt>
      <w:sdtPr>
        <w:id w:val="1647476861"/>
        <w:docPartObj>
          <w:docPartGallery w:val="Bibliographies"/>
          <w:docPartUnique/>
        </w:docPartObj>
      </w:sdtPr>
      <w:sdtEndPr>
        <w:rPr>
          <w:rFonts w:asciiTheme="minorHAnsi" w:eastAsiaTheme="minorHAnsi" w:hAnsiTheme="minorHAnsi" w:cstheme="minorBidi"/>
          <w:color w:val="auto"/>
          <w:sz w:val="22"/>
          <w:szCs w:val="22"/>
        </w:rPr>
      </w:sdtEndPr>
      <w:sdtContent>
        <w:p w14:paraId="74FCCCD5" w14:textId="40F92553" w:rsidR="00BA3E22" w:rsidRDefault="00BA3E22">
          <w:pPr>
            <w:pStyle w:val="Heading1"/>
          </w:pPr>
          <w:r>
            <w:t>References</w:t>
          </w:r>
        </w:p>
        <w:sdt>
          <w:sdtPr>
            <w:id w:val="-573587230"/>
            <w:bibliography/>
          </w:sdtPr>
          <w:sdtContent>
            <w:p w14:paraId="2E3039E4" w14:textId="77777777" w:rsidR="00BA3E22" w:rsidRDefault="00BA3E22" w:rsidP="00BA3E22">
              <w:pPr>
                <w:pStyle w:val="Bibliography"/>
                <w:ind w:left="720" w:hanging="720"/>
                <w:rPr>
                  <w:noProof/>
                  <w:sz w:val="24"/>
                  <w:szCs w:val="24"/>
                </w:rPr>
              </w:pPr>
              <w:r>
                <w:fldChar w:fldCharType="begin"/>
              </w:r>
              <w:r>
                <w:instrText xml:space="preserve"> BIBLIOGRAPHY </w:instrText>
              </w:r>
              <w:r>
                <w:fldChar w:fldCharType="separate"/>
              </w:r>
              <w:r>
                <w:rPr>
                  <w:noProof/>
                </w:rPr>
                <w:t xml:space="preserve">Wilson, C. B., Downer, T., Slade, C., Kirby, M. M., Fisher, M. B., &amp; Nuessler, S. (2018). Digital Ethics and the Use of ePortfolio: A Scoping Review of the Literature. </w:t>
              </w:r>
              <w:r>
                <w:rPr>
                  <w:i/>
                  <w:iCs/>
                  <w:noProof/>
                </w:rPr>
                <w:t>International Journal of ePortfolio</w:t>
              </w:r>
              <w:r>
                <w:rPr>
                  <w:noProof/>
                </w:rPr>
                <w:t>, 115-125.</w:t>
              </w:r>
            </w:p>
            <w:p w14:paraId="214B09FB" w14:textId="39B71DA5" w:rsidR="00BA3E22" w:rsidRDefault="00BA3E22" w:rsidP="00BA3E22">
              <w:r>
                <w:rPr>
                  <w:b/>
                  <w:bCs/>
                  <w:noProof/>
                </w:rPr>
                <w:fldChar w:fldCharType="end"/>
              </w:r>
            </w:p>
          </w:sdtContent>
        </w:sdt>
      </w:sdtContent>
    </w:sdt>
    <w:p w14:paraId="00D47BD4" w14:textId="77777777" w:rsidR="00BA3E22" w:rsidRPr="007E6D17" w:rsidRDefault="00BA3E22" w:rsidP="007E6D17">
      <w:pPr>
        <w:spacing w:line="480" w:lineRule="auto"/>
        <w:rPr>
          <w:rFonts w:ascii="Times New Roman" w:hAnsi="Times New Roman" w:cs="Times New Roman"/>
          <w:sz w:val="24"/>
          <w:szCs w:val="24"/>
        </w:rPr>
      </w:pPr>
    </w:p>
    <w:sectPr w:rsidR="00BA3E22" w:rsidRPr="007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7"/>
    <w:rsid w:val="00343FFB"/>
    <w:rsid w:val="007E6D17"/>
    <w:rsid w:val="00BA3E22"/>
    <w:rsid w:val="00EB12D3"/>
    <w:rsid w:val="00F5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CFB4"/>
  <w15:chartTrackingRefBased/>
  <w15:docId w15:val="{26F66DB0-A17F-4880-B946-56B37203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343">
      <w:bodyDiv w:val="1"/>
      <w:marLeft w:val="0"/>
      <w:marRight w:val="0"/>
      <w:marTop w:val="0"/>
      <w:marBottom w:val="0"/>
      <w:divBdr>
        <w:top w:val="none" w:sz="0" w:space="0" w:color="auto"/>
        <w:left w:val="none" w:sz="0" w:space="0" w:color="auto"/>
        <w:bottom w:val="none" w:sz="0" w:space="0" w:color="auto"/>
        <w:right w:val="none" w:sz="0" w:space="0" w:color="auto"/>
      </w:divBdr>
    </w:div>
    <w:div w:id="14560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Wil18</b:Tag>
    <b:SourceType>JournalArticle</b:SourceType>
    <b:Guid>{CD75BC0A-CAE4-4C2C-8749-E47BDDDD7403}</b:Guid>
    <b:Title>Digital Ethics and the Use of ePortfolio: A Scoping Review of the Literature</b:Title>
    <b:Year>2018</b:Year>
    <b:JournalName>International Journal of ePortfolio</b:JournalName>
    <b:Pages>115-125</b:Pages>
    <b:Author>
      <b:Author>
        <b:NameList>
          <b:Person>
            <b:Last>Wilson</b:Last>
            <b:Middle>Brown</b:Middle>
            <b:First>Christine</b:First>
          </b:Person>
          <b:Person>
            <b:Last>Downer</b:Last>
            <b:First>Terri</b:First>
          </b:Person>
          <b:Person>
            <b:Last>Slade</b:Last>
            <b:First>Christine</b:First>
          </b:Person>
          <b:Person>
            <b:Last>Kirby</b:Last>
            <b:Middle>M.</b:Middle>
            <b:First>Misty</b:First>
          </b:Person>
          <b:Person>
            <b:Last>Fisher</b:Last>
            <b:Middle>B.</b:Middle>
            <b:First>Marie</b:First>
          </b:Person>
          <b:Person>
            <b:Last>Nuessler</b:Last>
            <b:First>Shane</b:First>
          </b:Person>
        </b:NameList>
      </b:Author>
    </b:Author>
    <b:RefOrder>1</b:RefOrder>
  </b:Source>
</b:Sources>
</file>

<file path=customXml/itemProps1.xml><?xml version="1.0" encoding="utf-8"?>
<ds:datastoreItem xmlns:ds="http://schemas.openxmlformats.org/officeDocument/2006/customXml" ds:itemID="{DC2506BF-A4F0-4059-88BF-A62A82AF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1</cp:revision>
  <dcterms:created xsi:type="dcterms:W3CDTF">2023-01-22T20:25:00Z</dcterms:created>
  <dcterms:modified xsi:type="dcterms:W3CDTF">2023-01-22T20:56:00Z</dcterms:modified>
</cp:coreProperties>
</file>