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64872" w:rsidRDefault="00364872" w:rsidP="00364872">
      <w:pPr>
        <w:jc w:val="center"/>
      </w:pPr>
      <w:r>
        <w:rPr>
          <w:rFonts w:hint="eastAsia"/>
        </w:rPr>
        <w:t>所有道具</w:t>
      </w:r>
    </w:p>
    <w:p w:rsidR="00F02C40" w:rsidRPr="005D580B" w:rsidRDefault="00F02C40" w:rsidP="00F02C40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t>武器箱子</w:t>
      </w:r>
    </w:p>
    <w:p w:rsidR="00F02C40" w:rsidRDefault="00F02C40" w:rsidP="00F02C40">
      <w:r>
        <w:rPr>
          <w:noProof/>
        </w:rPr>
        <w:drawing>
          <wp:inline distT="0" distB="0" distL="0" distR="0" wp14:anchorId="5C084EAE" wp14:editId="75BDFA27">
            <wp:extent cx="2609850" cy="1589287"/>
            <wp:effectExtent l="0" t="0" r="0" b="0"/>
            <wp:docPr id="158839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1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212" cy="15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40" w:rsidRDefault="00F02C40" w:rsidP="00F02C40">
      <w:r w:rsidRPr="00223B2D">
        <w:rPr>
          <w:rFonts w:hint="eastAsia"/>
        </w:rPr>
        <w:t>链接</w:t>
      </w:r>
      <w:r>
        <w:rPr>
          <w:rFonts w:hint="eastAsia"/>
        </w:rPr>
        <w:t>：</w:t>
      </w:r>
      <w:hyperlink r:id="rId7" w:history="1">
        <w:r w:rsidRPr="00F02C40">
          <w:rPr>
            <w:rStyle w:val="ae"/>
          </w:rPr>
          <w:t>Weapon Box | 3D 道具 | Unity Asset Store</w:t>
        </w:r>
      </w:hyperlink>
    </w:p>
    <w:p w:rsidR="00F02C40" w:rsidRDefault="00F02C40" w:rsidP="00F02C40">
      <w:r>
        <w:rPr>
          <w:rFonts w:hint="eastAsia"/>
        </w:rPr>
        <w:t>操作：左键打开，在场景中将被摧毁</w:t>
      </w:r>
    </w:p>
    <w:p w:rsidR="00F02C40" w:rsidRPr="00801705" w:rsidRDefault="00F02C40" w:rsidP="00F02C40">
      <w:r>
        <w:rPr>
          <w:rFonts w:hint="eastAsia"/>
          <w:noProof/>
        </w:rPr>
        <w:t>用途：</w:t>
      </w:r>
      <w:r>
        <w:rPr>
          <w:rFonts w:hint="eastAsia"/>
        </w:rPr>
        <w:t>获得该阶段的随机武器</w:t>
      </w:r>
    </w:p>
    <w:p w:rsidR="00F02C40" w:rsidRPr="00F02C40" w:rsidRDefault="00F02C40" w:rsidP="00F02C40"/>
    <w:p w:rsidR="00801705" w:rsidRPr="005D580B" w:rsidRDefault="00F02C40" w:rsidP="00801705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t>道具</w:t>
      </w:r>
      <w:r w:rsidR="00801705" w:rsidRPr="005D580B">
        <w:rPr>
          <w:rFonts w:hint="eastAsia"/>
          <w:b/>
          <w:bCs/>
          <w:u w:val="single"/>
        </w:rPr>
        <w:t>箱子</w:t>
      </w:r>
    </w:p>
    <w:p w:rsidR="00801705" w:rsidRDefault="00801705" w:rsidP="00801705">
      <w:pPr>
        <w:rPr>
          <w:u w:val="single"/>
        </w:rPr>
      </w:pPr>
      <w:r>
        <w:rPr>
          <w:noProof/>
        </w:rPr>
        <w:drawing>
          <wp:inline distT="0" distB="0" distL="0" distR="0" wp14:anchorId="7D5A1F26" wp14:editId="03B083E8">
            <wp:extent cx="2184400" cy="1822262"/>
            <wp:effectExtent l="0" t="0" r="6350" b="6985"/>
            <wp:docPr id="196729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96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342" cy="18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05" w:rsidRPr="00223B2D" w:rsidRDefault="00801705" w:rsidP="00801705">
      <w:r w:rsidRPr="00223B2D">
        <w:rPr>
          <w:rFonts w:hint="eastAsia"/>
        </w:rPr>
        <w:t>链接</w:t>
      </w:r>
      <w:r>
        <w:rPr>
          <w:rFonts w:hint="eastAsia"/>
        </w:rPr>
        <w:t>：</w:t>
      </w:r>
      <w:hyperlink r:id="rId9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:rsidR="008C4F32" w:rsidRDefault="00801705" w:rsidP="00801705">
      <w:r>
        <w:rPr>
          <w:rFonts w:hint="eastAsia"/>
        </w:rPr>
        <w:t>操作：左键打开，</w:t>
      </w:r>
      <w:r w:rsidR="008C4F32">
        <w:rPr>
          <w:rFonts w:hint="eastAsia"/>
        </w:rPr>
        <w:t>在场景中将被摧毁</w:t>
      </w:r>
    </w:p>
    <w:p w:rsidR="008C4F32" w:rsidRPr="00801705" w:rsidRDefault="008C4F32" w:rsidP="00801705">
      <w:r>
        <w:rPr>
          <w:rFonts w:hint="eastAsia"/>
          <w:noProof/>
        </w:rPr>
        <w:t>用途：</w:t>
      </w:r>
      <w:r w:rsidR="00F02C40">
        <w:rPr>
          <w:rFonts w:hint="eastAsia"/>
        </w:rPr>
        <w:t>获得该阶段的随机道具</w:t>
      </w:r>
    </w:p>
    <w:p w:rsidR="00801705" w:rsidRDefault="00801705" w:rsidP="005D580B">
      <w:pPr>
        <w:ind w:firstLineChars="200" w:firstLine="440"/>
        <w:rPr>
          <w:u w:val="single"/>
        </w:rPr>
      </w:pPr>
    </w:p>
    <w:p w:rsidR="005D580B" w:rsidRDefault="005D580B" w:rsidP="005D580B">
      <w:pPr>
        <w:ind w:firstLineChars="200" w:firstLine="440"/>
        <w:rPr>
          <w:u w:val="single"/>
        </w:rPr>
      </w:pPr>
    </w:p>
    <w:p w:rsidR="005D580B" w:rsidRDefault="005D580B" w:rsidP="005D580B">
      <w:pPr>
        <w:ind w:firstLineChars="200" w:firstLine="440"/>
        <w:rPr>
          <w:u w:val="single"/>
        </w:rPr>
      </w:pPr>
    </w:p>
    <w:p w:rsidR="005D580B" w:rsidRDefault="005D580B" w:rsidP="005D580B">
      <w:pPr>
        <w:ind w:firstLineChars="200" w:firstLine="440"/>
        <w:rPr>
          <w:u w:val="single"/>
        </w:rPr>
      </w:pPr>
    </w:p>
    <w:p w:rsidR="005D580B" w:rsidRDefault="005D580B" w:rsidP="005D580B">
      <w:pPr>
        <w:ind w:firstLineChars="200" w:firstLine="440"/>
        <w:rPr>
          <w:u w:val="single"/>
        </w:rPr>
      </w:pPr>
    </w:p>
    <w:p w:rsidR="00364872" w:rsidRPr="005D580B" w:rsidRDefault="00364872" w:rsidP="00364872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lastRenderedPageBreak/>
        <w:t>生命药水</w:t>
      </w:r>
    </w:p>
    <w:p w:rsidR="00223B2D" w:rsidRDefault="00223B2D" w:rsidP="00364872">
      <w:pPr>
        <w:rPr>
          <w:u w:val="single"/>
        </w:rPr>
      </w:pPr>
      <w:r>
        <w:rPr>
          <w:noProof/>
        </w:rPr>
        <w:drawing>
          <wp:inline distT="0" distB="0" distL="0" distR="0" wp14:anchorId="7F95BE22" wp14:editId="043D55F1">
            <wp:extent cx="2292350" cy="2367509"/>
            <wp:effectExtent l="0" t="0" r="0" b="0"/>
            <wp:docPr id="185152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3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2311" cy="23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2D" w:rsidRPr="00223B2D" w:rsidRDefault="00223B2D" w:rsidP="00364872">
      <w:r w:rsidRPr="00223B2D">
        <w:rPr>
          <w:rFonts w:hint="eastAsia"/>
        </w:rPr>
        <w:t>链接</w:t>
      </w:r>
      <w:r>
        <w:rPr>
          <w:rFonts w:hint="eastAsia"/>
        </w:rPr>
        <w:t>：</w:t>
      </w:r>
      <w:bookmarkStart w:id="0" w:name="_Hlk187702460"/>
      <w:r>
        <w:fldChar w:fldCharType="begin"/>
      </w:r>
      <w:r>
        <w:instrText>HYPERLINK "https://assetstore.unity.com/packages/3d/props/potions-coin-and-box-of-pandora-pack-71778" \l "content"</w:instrText>
      </w:r>
      <w:r>
        <w:fldChar w:fldCharType="separate"/>
      </w:r>
      <w:r w:rsidRPr="00223B2D">
        <w:rPr>
          <w:rStyle w:val="ae"/>
        </w:rPr>
        <w:t>Potions, Coin And Box of Pandora Pack | 3D 道具 | Unity Asset Store</w:t>
      </w:r>
      <w:r>
        <w:fldChar w:fldCharType="end"/>
      </w:r>
      <w:bookmarkEnd w:id="0"/>
    </w:p>
    <w:p w:rsidR="00364872" w:rsidRPr="00364872" w:rsidRDefault="00364872" w:rsidP="00364872">
      <w:r w:rsidRPr="00364872">
        <w:rPr>
          <w:rFonts w:hint="eastAsia"/>
        </w:rPr>
        <w:t>操作</w:t>
      </w:r>
      <w:r>
        <w:rPr>
          <w:rFonts w:hint="eastAsia"/>
        </w:rPr>
        <w:t>：左键消耗，数量-1，</w:t>
      </w:r>
      <w:r w:rsidR="008C4F32" w:rsidRPr="00364872">
        <w:t xml:space="preserve"> </w:t>
      </w:r>
    </w:p>
    <w:p w:rsidR="00801705" w:rsidRDefault="008C4F32" w:rsidP="00364872">
      <w:pPr>
        <w:rPr>
          <w:u w:val="single"/>
        </w:rPr>
      </w:pPr>
      <w:r>
        <w:rPr>
          <w:rFonts w:hint="eastAsia"/>
          <w:noProof/>
        </w:rPr>
        <w:t>用途：</w:t>
      </w:r>
      <w:r>
        <w:rPr>
          <w:rFonts w:hint="eastAsia"/>
        </w:rPr>
        <w:t>回复生命</w:t>
      </w:r>
    </w:p>
    <w:p w:rsidR="00801705" w:rsidRDefault="00801705" w:rsidP="00364872">
      <w:pPr>
        <w:rPr>
          <w:u w:val="single"/>
        </w:rPr>
      </w:pPr>
    </w:p>
    <w:p w:rsidR="00364872" w:rsidRPr="005D580B" w:rsidRDefault="00364872" w:rsidP="00364872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t>加速药水</w:t>
      </w:r>
    </w:p>
    <w:p w:rsidR="00801705" w:rsidRDefault="00801705" w:rsidP="00364872">
      <w:pPr>
        <w:rPr>
          <w:u w:val="single"/>
        </w:rPr>
      </w:pPr>
      <w:r>
        <w:rPr>
          <w:noProof/>
        </w:rPr>
        <w:drawing>
          <wp:inline distT="0" distB="0" distL="0" distR="0" wp14:anchorId="56DB6EF7" wp14:editId="4AF40A90">
            <wp:extent cx="2466975" cy="1924050"/>
            <wp:effectExtent l="0" t="0" r="9525" b="0"/>
            <wp:docPr id="126721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05" w:rsidRPr="00223B2D" w:rsidRDefault="00801705" w:rsidP="00801705">
      <w:r w:rsidRPr="00223B2D">
        <w:rPr>
          <w:rFonts w:hint="eastAsia"/>
        </w:rPr>
        <w:t>链接</w:t>
      </w:r>
      <w:r>
        <w:rPr>
          <w:rFonts w:hint="eastAsia"/>
        </w:rPr>
        <w:t>：</w:t>
      </w:r>
      <w:hyperlink r:id="rId12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:rsidR="00364872" w:rsidRDefault="00364872" w:rsidP="00364872">
      <w:r w:rsidRPr="00364872">
        <w:rPr>
          <w:rFonts w:hint="eastAsia"/>
        </w:rPr>
        <w:t>操作</w:t>
      </w:r>
      <w:r>
        <w:rPr>
          <w:rFonts w:hint="eastAsia"/>
        </w:rPr>
        <w:t>：左键消耗，数量-1</w:t>
      </w:r>
    </w:p>
    <w:p w:rsidR="008C4F32" w:rsidRPr="00364872" w:rsidRDefault="008C4F32" w:rsidP="00364872">
      <w:r>
        <w:rPr>
          <w:rFonts w:hint="eastAsia"/>
          <w:noProof/>
        </w:rPr>
        <w:t>用途：</w:t>
      </w:r>
      <w:r>
        <w:rPr>
          <w:rFonts w:hint="eastAsia"/>
        </w:rPr>
        <w:t>增加移动速度</w:t>
      </w:r>
    </w:p>
    <w:p w:rsidR="00801705" w:rsidRDefault="00801705" w:rsidP="00364872">
      <w:pPr>
        <w:rPr>
          <w:u w:val="single"/>
        </w:rPr>
      </w:pPr>
    </w:p>
    <w:p w:rsidR="005D580B" w:rsidRDefault="005D580B" w:rsidP="00364872">
      <w:pPr>
        <w:rPr>
          <w:u w:val="single"/>
        </w:rPr>
      </w:pPr>
    </w:p>
    <w:p w:rsidR="005D580B" w:rsidRDefault="005D580B" w:rsidP="00364872">
      <w:pPr>
        <w:rPr>
          <w:u w:val="single"/>
        </w:rPr>
      </w:pPr>
    </w:p>
    <w:p w:rsidR="005D580B" w:rsidRDefault="005D580B" w:rsidP="00364872">
      <w:pPr>
        <w:rPr>
          <w:u w:val="single"/>
        </w:rPr>
      </w:pPr>
    </w:p>
    <w:p w:rsidR="00364872" w:rsidRPr="005D580B" w:rsidRDefault="00364872" w:rsidP="00364872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lastRenderedPageBreak/>
        <w:t>跳跃药水</w:t>
      </w:r>
    </w:p>
    <w:p w:rsidR="00801705" w:rsidRDefault="00801705" w:rsidP="00364872">
      <w:pPr>
        <w:rPr>
          <w:u w:val="single"/>
        </w:rPr>
      </w:pPr>
      <w:r>
        <w:rPr>
          <w:noProof/>
        </w:rPr>
        <w:drawing>
          <wp:inline distT="0" distB="0" distL="0" distR="0" wp14:anchorId="6E44B354" wp14:editId="1509990C">
            <wp:extent cx="2724150" cy="2724150"/>
            <wp:effectExtent l="0" t="0" r="0" b="0"/>
            <wp:docPr id="20411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05" w:rsidRPr="00223B2D" w:rsidRDefault="00801705" w:rsidP="00801705">
      <w:r w:rsidRPr="00223B2D">
        <w:rPr>
          <w:rFonts w:hint="eastAsia"/>
        </w:rPr>
        <w:t>链接</w:t>
      </w:r>
      <w:r>
        <w:rPr>
          <w:rFonts w:hint="eastAsia"/>
        </w:rPr>
        <w:t>：</w:t>
      </w:r>
      <w:hyperlink r:id="rId14" w:anchor="content" w:history="1">
        <w:r w:rsidRPr="00223B2D">
          <w:rPr>
            <w:rStyle w:val="ae"/>
          </w:rPr>
          <w:t>Potions, Coin And Box of Pandora Pack | 3D 道具 | Unity Asset Store</w:t>
        </w:r>
      </w:hyperlink>
    </w:p>
    <w:p w:rsidR="00364872" w:rsidRDefault="00364872" w:rsidP="00364872">
      <w:r w:rsidRPr="00364872">
        <w:rPr>
          <w:rFonts w:hint="eastAsia"/>
        </w:rPr>
        <w:t>操作</w:t>
      </w:r>
      <w:r>
        <w:rPr>
          <w:rFonts w:hint="eastAsia"/>
        </w:rPr>
        <w:t>：左键消耗，数量-1</w:t>
      </w:r>
      <w:r w:rsidR="008C4F32">
        <w:t xml:space="preserve"> </w:t>
      </w:r>
    </w:p>
    <w:p w:rsidR="008C4F32" w:rsidRDefault="008C4F32" w:rsidP="00364872">
      <w:r>
        <w:rPr>
          <w:rFonts w:hint="eastAsia"/>
          <w:noProof/>
        </w:rPr>
        <w:t>用途：</w:t>
      </w:r>
      <w:r>
        <w:rPr>
          <w:rFonts w:hint="eastAsia"/>
        </w:rPr>
        <w:t>增加跳跃高度</w:t>
      </w:r>
    </w:p>
    <w:p w:rsidR="00364872" w:rsidRDefault="00364872"/>
    <w:p w:rsidR="008C4F32" w:rsidRPr="005D580B" w:rsidRDefault="008C4F32" w:rsidP="008C4F32">
      <w:pPr>
        <w:rPr>
          <w:b/>
          <w:bCs/>
          <w:u w:val="single"/>
        </w:rPr>
      </w:pPr>
      <w:r w:rsidRPr="005D580B">
        <w:rPr>
          <w:rFonts w:hint="eastAsia"/>
          <w:b/>
          <w:bCs/>
          <w:u w:val="single"/>
        </w:rPr>
        <w:t>大门钥匙1</w:t>
      </w:r>
      <w:r w:rsidRPr="005D580B">
        <w:rPr>
          <w:rFonts w:hint="eastAsia"/>
          <w:b/>
          <w:bCs/>
        </w:rPr>
        <w:t xml:space="preserve">  &amp;&amp;  </w:t>
      </w:r>
      <w:r w:rsidRPr="005D580B">
        <w:rPr>
          <w:rFonts w:hint="eastAsia"/>
          <w:b/>
          <w:bCs/>
          <w:u w:val="single"/>
        </w:rPr>
        <w:t>大门钥匙2</w:t>
      </w:r>
    </w:p>
    <w:p w:rsidR="00364872" w:rsidRDefault="00364872">
      <w:pPr>
        <w:rPr>
          <w:u w:val="single"/>
        </w:rPr>
      </w:pPr>
    </w:p>
    <w:p w:rsidR="008C4F32" w:rsidRPr="008C4F32" w:rsidRDefault="008C4F32">
      <w:pPr>
        <w:rPr>
          <w:u w:val="single"/>
        </w:rPr>
      </w:pPr>
      <w:r>
        <w:rPr>
          <w:noProof/>
        </w:rPr>
        <w:drawing>
          <wp:inline distT="0" distB="0" distL="0" distR="0" wp14:anchorId="6FF208FA" wp14:editId="7FD040F2">
            <wp:extent cx="3073400" cy="1570372"/>
            <wp:effectExtent l="0" t="0" r="0" b="0"/>
            <wp:docPr id="906737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7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0969" cy="15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2" w:rsidRDefault="008C4F32">
      <w:pPr>
        <w:rPr>
          <w:noProof/>
        </w:rPr>
      </w:pPr>
      <w:r>
        <w:rPr>
          <w:rFonts w:hint="eastAsia"/>
          <w:noProof/>
        </w:rPr>
        <w:t>链接：</w:t>
      </w:r>
      <w:bookmarkStart w:id="1" w:name="_Hlk187702751"/>
      <w:r>
        <w:fldChar w:fldCharType="begin"/>
      </w:r>
      <w:r>
        <w:instrText>HYPERLINK "https://assetstore.unity.com/packages/3d/props/rust-key-167590" \l "reviews"</w:instrText>
      </w:r>
      <w:r>
        <w:fldChar w:fldCharType="separate"/>
      </w:r>
      <w:r w:rsidRPr="008C4F32">
        <w:rPr>
          <w:rStyle w:val="ae"/>
          <w:noProof/>
        </w:rPr>
        <w:t>Rust Key | 3D 道具 | Unity Asset Store</w:t>
      </w:r>
      <w:r>
        <w:fldChar w:fldCharType="end"/>
      </w:r>
      <w:bookmarkEnd w:id="1"/>
    </w:p>
    <w:p w:rsidR="008C4F32" w:rsidRDefault="008C4F32">
      <w:pPr>
        <w:rPr>
          <w:noProof/>
        </w:rPr>
      </w:pPr>
      <w:r>
        <w:rPr>
          <w:rFonts w:hint="eastAsia"/>
          <w:noProof/>
        </w:rPr>
        <w:t>操作：左键消耗，数量-1</w:t>
      </w:r>
    </w:p>
    <w:p w:rsidR="008C4F32" w:rsidRPr="008C4F32" w:rsidRDefault="008C4F32">
      <w:pPr>
        <w:rPr>
          <w:u w:val="single"/>
        </w:rPr>
      </w:pPr>
      <w:r>
        <w:rPr>
          <w:rFonts w:hint="eastAsia"/>
          <w:noProof/>
        </w:rPr>
        <w:t>用途：开启第一关大门的钥匙，可以在第一关箱子里/守卫身上找到</w:t>
      </w:r>
    </w:p>
    <w:p w:rsidR="00364872" w:rsidRDefault="00364872"/>
    <w:p w:rsidR="001567D1" w:rsidRDefault="001567D1">
      <w:pPr>
        <w:rPr>
          <w:b/>
          <w:bCs/>
          <w:u w:val="single"/>
        </w:rPr>
      </w:pPr>
    </w:p>
    <w:p w:rsidR="001567D1" w:rsidRDefault="001567D1">
      <w:pPr>
        <w:rPr>
          <w:b/>
          <w:bCs/>
          <w:u w:val="single"/>
        </w:rPr>
      </w:pPr>
    </w:p>
    <w:p w:rsidR="001567D1" w:rsidRPr="001567D1" w:rsidRDefault="001567D1">
      <w:pPr>
        <w:rPr>
          <w:rFonts w:hint="eastAsia"/>
          <w:b/>
          <w:bCs/>
          <w:u w:val="single"/>
        </w:rPr>
      </w:pPr>
      <w:r w:rsidRPr="001567D1">
        <w:rPr>
          <w:rFonts w:hint="eastAsia"/>
          <w:b/>
          <w:bCs/>
          <w:u w:val="single"/>
        </w:rPr>
        <w:lastRenderedPageBreak/>
        <w:t>计时器</w:t>
      </w:r>
    </w:p>
    <w:p w:rsidR="00364872" w:rsidRDefault="001567D1">
      <w:r>
        <w:rPr>
          <w:rFonts w:hint="eastAsia"/>
        </w:rPr>
        <w:t>操作：左键消耗，数量-1</w:t>
      </w:r>
    </w:p>
    <w:p w:rsidR="001567D1" w:rsidRDefault="001567D1">
      <w:pPr>
        <w:rPr>
          <w:rFonts w:hint="eastAsia"/>
        </w:rPr>
      </w:pPr>
      <w:r>
        <w:rPr>
          <w:rFonts w:hint="eastAsia"/>
        </w:rPr>
        <w:t>用途：增加30秒剩余时间</w:t>
      </w:r>
    </w:p>
    <w:p w:rsidR="00364872" w:rsidRPr="008C4F32" w:rsidRDefault="00364872"/>
    <w:sectPr w:rsidR="00364872" w:rsidRPr="008C4F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407D6" w:rsidRDefault="00D407D6" w:rsidP="008C4F32">
      <w:pPr>
        <w:spacing w:after="0" w:line="240" w:lineRule="auto"/>
      </w:pPr>
      <w:r>
        <w:separator/>
      </w:r>
    </w:p>
  </w:endnote>
  <w:endnote w:type="continuationSeparator" w:id="0">
    <w:p w:rsidR="00D407D6" w:rsidRDefault="00D407D6" w:rsidP="008C4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407D6" w:rsidRDefault="00D407D6" w:rsidP="008C4F32">
      <w:pPr>
        <w:spacing w:after="0" w:line="240" w:lineRule="auto"/>
      </w:pPr>
      <w:r>
        <w:separator/>
      </w:r>
    </w:p>
  </w:footnote>
  <w:footnote w:type="continuationSeparator" w:id="0">
    <w:p w:rsidR="00D407D6" w:rsidRDefault="00D407D6" w:rsidP="008C4F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72"/>
    <w:rsid w:val="001567D1"/>
    <w:rsid w:val="001E2FB3"/>
    <w:rsid w:val="00223B2D"/>
    <w:rsid w:val="002D145E"/>
    <w:rsid w:val="00314361"/>
    <w:rsid w:val="00363E90"/>
    <w:rsid w:val="00364872"/>
    <w:rsid w:val="00427DAE"/>
    <w:rsid w:val="005370F8"/>
    <w:rsid w:val="005D580B"/>
    <w:rsid w:val="007F73B8"/>
    <w:rsid w:val="00801705"/>
    <w:rsid w:val="008C4F32"/>
    <w:rsid w:val="00A41150"/>
    <w:rsid w:val="00CC7F4A"/>
    <w:rsid w:val="00D407D6"/>
    <w:rsid w:val="00D431CA"/>
    <w:rsid w:val="00DE2A30"/>
    <w:rsid w:val="00ED3D5D"/>
    <w:rsid w:val="00F0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EFE3B"/>
  <w15:chartTrackingRefBased/>
  <w15:docId w15:val="{45512D4C-B0B3-46AD-86CF-B03E2525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48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8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487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487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487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487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487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487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487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48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4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487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487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487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48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48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48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48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4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48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48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4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48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48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487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48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487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64872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C7F4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C7F4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C7F4A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8C4F3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8C4F32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8C4F3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8C4F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ssetstore.unity.com/packages/3d/props/weapon-box-63084" TargetMode="External"/><Relationship Id="rId12" Type="http://schemas.openxmlformats.org/officeDocument/2006/relationships/hyperlink" Target="https://assetstore.unity.com/packages/3d/props/potions-coin-and-box-of-pandora-pack-71778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assetstore.unity.com/packages/3d/props/potions-coin-and-box-of-pandora-pack-71778" TargetMode="External"/><Relationship Id="rId14" Type="http://schemas.openxmlformats.org/officeDocument/2006/relationships/hyperlink" Target="https://assetstore.unity.com/packages/3d/props/potions-coin-and-box-of-pandora-pack-7177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junjie yue</dc:creator>
  <cp:keywords/>
  <dc:description/>
  <cp:lastModifiedBy>junjie yue</cp:lastModifiedBy>
  <cp:revision>7</cp:revision>
  <dcterms:created xsi:type="dcterms:W3CDTF">2025-01-13T12:50:00Z</dcterms:created>
  <dcterms:modified xsi:type="dcterms:W3CDTF">2025-01-13T17:49:00Z</dcterms:modified>
</cp:coreProperties>
</file>