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Урок 14.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Разработка API. Введение, что это, зачем и как работает. Виды библиотек для работы с API: Requests и FastAPI.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Теория: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Что такое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API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application programming interface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 программного обеспечения, чаще не имеющую пользовательский интерфейс.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API – это «прослойка» между приложением и удаленным сервером, и ее работа строится на обмене информацией между двумя сторонами: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клиентом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 (приложение, которое запрашивает информацию) 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сервером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 (программа, которая обрабатывает запрос и отправляет обратно нужную информацию).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Часто открытые API решения используются бизнесами для решения глобальных или локальных задач.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Примеры простых открытых API: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Cat Facts — факты о котах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GET https://catfact.ninja/fact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(без ключа)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Dog CEO — случайная картинка собаки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GET https://dog.ceo/api/breeds/image/random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(без ключа)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Advice Slip — случайный совет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GET https://api.adviceslip.com/advice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(без ключа)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Bored API — «чем заняться»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GET https://www.boredapi.com/api/activity/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(без ключа)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Коммуникация с API происходит по средствам отправки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запросов, в том числе при помощи Python, а результат работы сервера API высылает в виде json-ответов. Правила взаимодействия и примеры запросов обычно описываются в документации к API.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Бибилиотека requests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— работает по принципу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клиента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», это удобная библиотека для HTTP-запросов в Python. С её помощью можно делать GET/POST/..., читать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статус, заголовки и тело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ответа, разбирать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JSON-ответ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обрабатывать ошибки.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Коротко о HTTP-запросах: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HTTP — это «правила общения» между клиентом (браузер/скрипт) и сервером.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Запрос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содержит: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Метод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что хотим сделать (GET, POST, PUT, DELETE, …).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адрес ресурса (/users/42?active=true).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Заголовки (Headers)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метаданные (Authorization, Content-Type, Accept, …).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Тело (Body)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данные (не у всех методов; чаще у POST/PUT/PATCH), обычно JSON.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Ответ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содержит: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Код статуса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(200, 404, 500, …) + короткий текст.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Заголовки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(например, Content-Type: application/json).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Тело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сами данные (HTML, JSON, файл и т.д.).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запросы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— получить данные (безопасный; не меняет состояние).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— создать/действие (отправляем данные в теле).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— полностью заменить ресурс по адресу.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— частично изменить.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— удалить.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Коды статусов (ответов):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2xx Успех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200 OK, 201 Created, 204 No Content.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3xx Перенаправления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301/302 (переезд ресурса), 304 Not Modified (кеш валиден).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4xx Ошибка клиента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400 Bad Request (неверный формат), 401 Unauthorized (нужна аутентификация),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403 Forbidden (нет прав), 404 Not Found (нет ресурса), 429 Too Many Requests (слишком часто).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5xx Ошибка сервера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: 500, 502, 503, 504.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запросов в requests:</w:t>
      </w:r>
    </w:p>
    <w:p w:rsidR="00000000" w:rsidDel="00000000" w:rsidP="00000000" w:rsidRDefault="00000000" w:rsidRPr="00000000" w14:paraId="0000002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requests</w:t>
        <w:br w:type="textWrapping"/>
        <w:br w:type="textWrapping"/>
        <w:t xml:space="preserve"># GET</w:t>
      </w:r>
    </w:p>
    <w:p w:rsidR="00000000" w:rsidDel="00000000" w:rsidP="00000000" w:rsidRDefault="00000000" w:rsidRPr="00000000" w14:paraId="0000002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 = requests.get(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"https://api.adviceslip.com/advice"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всегда ставь timeout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r.raise_for_status()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выбросит исключение при 4xx/5xx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 = r.json()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распарсить JSON -&gt; dict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(data[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"slip"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"advice"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сам текст совета</w:t>
      </w:r>
    </w:p>
    <w:p w:rsidR="00000000" w:rsidDel="00000000" w:rsidP="00000000" w:rsidRDefault="00000000" w:rsidRPr="00000000" w14:paraId="0000002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# POST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payload = 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2"/>
          <w:szCs w:val="22"/>
          <w:u w:val="none"/>
          <w:shd w:fill="auto" w:val="clear"/>
          <w:vertAlign w:val="baseline"/>
          <w:rtl w:val="0"/>
        </w:rPr>
        <w:t xml:space="preserve">9.99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}</w:t>
        <w:br w:type="textWrapping"/>
        <w:t xml:space="preserve">r = requests.post(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"https://jsonplaceholder.typicode.com/posts"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=payload,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requests сам поставит Content-Type: application/json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2"/>
          <w:szCs w:val="22"/>
          <w:u w:val="none"/>
          <w:shd w:fill="auto" w:val="clear"/>
          <w:vertAlign w:val="baseline"/>
          <w:rtl w:val="0"/>
        </w:rPr>
        <w:t xml:space="preserve">5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r.raise_for_status()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(r.status_code)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201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(r.json())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ответ сервера (созданный «пост»)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timeout=5 — не зависнем навсегда.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raise_for_status() — ловим сетевые/HTTP-ошибки.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.json() — превращает тело ответа (JSON) в словарь Python.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основных методов: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r = requests.get(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"https://api.adviceslip.com/advice"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(r.status_code)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код статуса, например 200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(r.headers.get(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тип данных (обычно 'application/json')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(r.url)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итоговый URL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(r.elapsed.total_seconds(),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время запроса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(r.text[: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])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«сырое» тело ответа (строка)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# Шпаргалка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requests.get(url,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4"/>
          <w:szCs w:val="24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# GET с query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requests.post(url,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"Ann"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# POST с JSON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r.ok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# True, если статус 200–399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r.status_code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# код ответа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r.headers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# заголовки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r.json()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# распарсить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Несколько запросов:</w:t>
      </w:r>
    </w:p>
    <w:p w:rsidR="00000000" w:rsidDel="00000000" w:rsidP="00000000" w:rsidRDefault="00000000" w:rsidRPr="00000000" w14:paraId="0000003C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Несколько запросов эффективнее через Session. Сессия переиспользует соединение (чуть быстрее и «дешевле» для сервера):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requests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Session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Session()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s:</w:t>
        <w:br w:type="textWrapping"/>
        <w:t xml:space="preserve">    advices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    r = s.get(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"https://api.adviceslip.com/advice"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4"/>
          <w:szCs w:val="24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r.raise_for_status()</w:t>
        <w:br w:type="textWrapping"/>
        <w:t xml:space="preserve">        advices.append(r.json()[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"slip"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])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.join(advices))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Ошибки при использовании: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5820368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Нет timeout → программа «висит». Всегда указывай timeout=....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96823880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Не проверяешь статус → тихо обрабатываешь 404/500. Делаем raise_for_status().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17173010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Ловишь только Exception → лучше requests.RequestException, чтобы отлавливать сетевые проблемы.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123099191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Путаешь .text и .json() → .json() парсит JSON, .text даёт сырой текст.</w:t>
          </w:r>
        </w:sdtContent>
      </w:sdt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Библиотека FastAPI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это «сервер»: помогает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быстро написать своё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или обёртку над готовой логикой (валидация входа, красивые /docs, коды статусов, удобные схемы данных).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Пример, как обертка над существующим API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fastapi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  <w:br w:type="textWrapping"/>
        <w:br w:type="textWrapping"/>
        <w:t xml:space="preserve">app = FastAPI(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"Advice wrapper"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2"/>
          <w:szCs w:val="22"/>
          <w:u w:val="none"/>
          <w:shd w:fill="auto" w:val="clear"/>
          <w:vertAlign w:val="baseline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"/advice"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2"/>
          <w:szCs w:val="22"/>
          <w:u w:val="none"/>
          <w:shd w:fill="auto" w:val="clear"/>
          <w:vertAlign w:val="baseline"/>
          <w:rtl w:val="0"/>
        </w:rPr>
        <w:t xml:space="preserve">advice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():</w:t>
        <w:br w:type="textWrapping"/>
        <w:t xml:space="preserve">    r = requests.get(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"https://api.adviceslip.com/advice"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data = r.json()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Берём текст совета и возвращаем в своём формате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: data[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"slip"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"advice"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самостоятельного мини-сервера: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fastapi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  <w:br w:type="textWrapping"/>
        <w:br w:type="textWrapping"/>
        <w:t xml:space="preserve">app = FastAPI(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"Mini server"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Приветствие: /hello?name=Ann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2"/>
          <w:szCs w:val="22"/>
          <w:u w:val="none"/>
          <w:shd w:fill="auto" w:val="clear"/>
          <w:vertAlign w:val="baseline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"/hello"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2"/>
          <w:szCs w:val="22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(name: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str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"world"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f"Hello,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2"/>
          <w:szCs w:val="22"/>
          <w:u w:val="none"/>
          <w:shd w:fill="auto" w:val="clear"/>
          <w:vertAlign w:val="baseline"/>
          <w:rtl w:val="0"/>
        </w:rPr>
        <w:t xml:space="preserve"># Сумма: /sum?a=2&amp;b=3 -&gt; {"sum": 5}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2"/>
          <w:szCs w:val="22"/>
          <w:u w:val="none"/>
          <w:shd w:fill="auto" w:val="clear"/>
          <w:vertAlign w:val="baseline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"/sum"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2"/>
          <w:szCs w:val="22"/>
          <w:u w:val="none"/>
          <w:shd w:fill="auto" w:val="clear"/>
          <w:vertAlign w:val="baseline"/>
          <w:rtl w:val="0"/>
        </w:rPr>
        <w:t xml:space="preserve">sum_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(a: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, b: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2"/>
          <w:szCs w:val="22"/>
          <w:u w:val="none"/>
          <w:shd w:fill="auto" w:val="clear"/>
          <w:vertAlign w:val="baseline"/>
          <w:rtl w:val="0"/>
        </w:rPr>
        <w:t xml:space="preserve">"sum"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2"/>
          <w:szCs w:val="22"/>
          <w:u w:val="none"/>
          <w:shd w:fill="auto" w:val="clear"/>
          <w:vertAlign w:val="baseline"/>
          <w:rtl w:val="0"/>
        </w:rPr>
        <w:t xml:space="preserve">: a + b}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Самостоятельный план работы на урок: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requests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fastapi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Совет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 https://api.adviceslip.com/advice и выведи только текст совета, не забыть timeout, обработка ошибок (try/except, raise_for_status()).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 совета с сессией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requests.Session() получи 3 совета подряд и выведи их построчно, у каждого ответа напечатай status_code.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Картинка собаки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89073251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GET https://dog.ceo/api/breeds/image/random → получить URL картинки → проверить статус 200 → получить и напечатать URL картинки.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Аккуратные ошибки</w:t>
      </w:r>
    </w:p>
    <w:p w:rsidR="00000000" w:rsidDel="00000000" w:rsidP="00000000" w:rsidRDefault="00000000" w:rsidRPr="00000000" w14:paraId="00000054">
      <w:pPr>
        <w:spacing w:after="280" w:before="28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запросить несуществующий ресурс https://jsonplaceholder.typicode.com/xyz.</w:t>
      </w:r>
    </w:p>
    <w:p w:rsidR="00000000" w:rsidDel="00000000" w:rsidP="00000000" w:rsidRDefault="00000000" w:rsidRPr="00000000" w14:paraId="00000055">
      <w:pPr>
        <w:spacing w:after="280" w:before="28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4xx/5xx печатать "&lt;код&gt; &lt;текст&gt;", но не падать.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Мини-сервер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103627941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Что сделать: эндпоинт GET /ping → {"status":"ok"}.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Критерий: открывается в браузере и в /docs.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2297563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Что сделать: GET /hello?name=Ann → {"message":"Hello, Ann!"} (по умолчанию world).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Критерий: параметр name опционален.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34424340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Что сделать: GET /mult?a=2&amp;b=3 → {"mult":5}; a и b — числа.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Критерий: валидировать типы: при строках FastAPI сам вернёт 422.</w:t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ind w:firstLine="708"/>
      <w:rPr/>
    </w:pPr>
    <w:r w:rsidDel="00000000" w:rsidR="00000000" w:rsidRPr="00000000">
      <w:rPr>
        <w:rFonts w:ascii="Aptos" w:cs="Aptos" w:eastAsia="Aptos" w:hAnsi="Aptos"/>
        <w:b w:val="1"/>
        <w:bCs w:val="1"/>
        <w:color w:val="000000"/>
        <w:sz w:val="16"/>
        <w:szCs w:val="16"/>
        <w:rtl w:val="0"/>
      </w:rPr>
      <w:t xml:space="preserve">Центр олимпиадной математики, физики и программирования “Раз-Два-Три!” </w:t>
    </w:r>
    <w:r w:rsidDel="00000000" w:rsidR="00000000" w:rsidRPr="00000000">
      <w:rPr>
        <w:rFonts w:ascii="Aptos" w:cs="Aptos" w:eastAsia="Aptos" w:hAnsi="Aptos"/>
        <w:b w:val="1"/>
        <w:bCs w:val="1"/>
        <w:color w:val="555555"/>
        <w:sz w:val="16"/>
        <w:szCs w:val="16"/>
        <w:highlight w:val="white"/>
        <w:rtl w:val="0"/>
      </w:rPr>
      <w:t xml:space="preserve">986-31-71 math123.ru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6E2F09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6E2F09"/>
  </w:style>
  <w:style w:type="paragraph" w:styleId="a5">
    <w:name w:val="footer"/>
    <w:basedOn w:val="a"/>
    <w:link w:val="a6"/>
    <w:uiPriority w:val="99"/>
    <w:unhideWhenUsed w:val="1"/>
    <w:rsid w:val="006E2F09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6E2F09"/>
  </w:style>
  <w:style w:type="paragraph" w:styleId="a7">
    <w:name w:val="Normal (Web)"/>
    <w:basedOn w:val="a"/>
    <w:uiPriority w:val="99"/>
    <w:unhideWhenUsed w:val="1"/>
    <w:rsid w:val="006E2F09"/>
    <w:pPr>
      <w:spacing w:after="100" w:afterAutospacing="1" w:before="100" w:beforeAutospacing="1"/>
    </w:pPr>
  </w:style>
  <w:style w:type="paragraph" w:styleId="a8">
    <w:name w:val="List Paragraph"/>
    <w:basedOn w:val="a"/>
    <w:uiPriority w:val="34"/>
    <w:qFormat w:val="1"/>
    <w:rsid w:val="006E2F09"/>
    <w:pPr>
      <w:ind w:left="720"/>
      <w:contextualSpacing w:val="1"/>
    </w:pPr>
  </w:style>
  <w:style w:type="character" w:styleId="apple-converted-space" w:customStyle="1">
    <w:name w:val="apple-converted-space"/>
    <w:basedOn w:val="a0"/>
    <w:rsid w:val="009B296B"/>
  </w:style>
  <w:style w:type="character" w:styleId="HTML">
    <w:name w:val="HTML Code"/>
    <w:basedOn w:val="a0"/>
    <w:uiPriority w:val="99"/>
    <w:semiHidden w:val="1"/>
    <w:unhideWhenUsed w:val="1"/>
    <w:rsid w:val="009B296B"/>
    <w:rPr>
      <w:rFonts w:ascii="Courier New" w:cs="Courier New" w:eastAsia="Times New Roman" w:hAnsi="Courier New"/>
      <w:sz w:val="20"/>
      <w:szCs w:val="20"/>
    </w:rPr>
  </w:style>
  <w:style w:type="character" w:styleId="a9">
    <w:name w:val="Strong"/>
    <w:basedOn w:val="a0"/>
    <w:uiPriority w:val="22"/>
    <w:qFormat w:val="1"/>
    <w:rsid w:val="009B296B"/>
    <w:rPr>
      <w:b w:val="1"/>
      <w:bCs w:val="1"/>
    </w:rPr>
  </w:style>
  <w:style w:type="character" w:styleId="30" w:customStyle="1">
    <w:name w:val="Заголовок 3 Знак"/>
    <w:basedOn w:val="a0"/>
    <w:link w:val="3"/>
    <w:uiPriority w:val="9"/>
    <w:rsid w:val="00A2169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ru-RU"/>
    </w:rPr>
  </w:style>
  <w:style w:type="character" w:styleId="aa">
    <w:name w:val="Emphasis"/>
    <w:basedOn w:val="a0"/>
    <w:uiPriority w:val="20"/>
    <w:qFormat w:val="1"/>
    <w:rsid w:val="00A21692"/>
    <w:rPr>
      <w:i w:val="1"/>
      <w:iCs w:val="1"/>
    </w:rPr>
  </w:style>
  <w:style w:type="character" w:styleId="10" w:customStyle="1">
    <w:name w:val="Заголовок 1 Знак"/>
    <w:basedOn w:val="a0"/>
    <w:link w:val="1"/>
    <w:uiPriority w:val="9"/>
    <w:rsid w:val="005B585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b">
    <w:name w:val="Hyperlink"/>
    <w:basedOn w:val="a0"/>
    <w:uiPriority w:val="99"/>
    <w:unhideWhenUsed w:val="1"/>
    <w:rsid w:val="005B585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 w:val="1"/>
    <w:unhideWhenUsed w:val="1"/>
    <w:rsid w:val="005B5856"/>
    <w:rPr>
      <w:color w:val="605e5c"/>
      <w:shd w:color="auto" w:fill="e1dfdd" w:val="clear"/>
    </w:rPr>
  </w:style>
  <w:style w:type="paragraph" w:styleId="p1" w:customStyle="1">
    <w:name w:val="p1"/>
    <w:basedOn w:val="a"/>
    <w:rsid w:val="005B5856"/>
    <w:pPr>
      <w:spacing w:after="100" w:afterAutospacing="1" w:before="100" w:beforeAutospacing="1"/>
    </w:pPr>
  </w:style>
  <w:style w:type="character" w:styleId="s1" w:customStyle="1">
    <w:name w:val="s1"/>
    <w:basedOn w:val="a0"/>
    <w:rsid w:val="005B5856"/>
  </w:style>
  <w:style w:type="character" w:styleId="s2" w:customStyle="1">
    <w:name w:val="s2"/>
    <w:basedOn w:val="a0"/>
    <w:rsid w:val="005B5856"/>
  </w:style>
  <w:style w:type="paragraph" w:styleId="p2" w:customStyle="1">
    <w:name w:val="p2"/>
    <w:basedOn w:val="a"/>
    <w:rsid w:val="00736EB8"/>
    <w:pPr>
      <w:spacing w:after="100" w:afterAutospacing="1" w:before="100" w:beforeAutospacing="1"/>
    </w:pPr>
  </w:style>
  <w:style w:type="paragraph" w:styleId="p3" w:customStyle="1">
    <w:name w:val="p3"/>
    <w:basedOn w:val="a"/>
    <w:rsid w:val="00736EB8"/>
    <w:pPr>
      <w:spacing w:after="100" w:afterAutospacing="1" w:before="100" w:beforeAutospacing="1"/>
    </w:pPr>
  </w:style>
  <w:style w:type="character" w:styleId="s3" w:customStyle="1">
    <w:name w:val="s3"/>
    <w:basedOn w:val="a0"/>
    <w:rsid w:val="004009BC"/>
  </w:style>
  <w:style w:type="character" w:styleId="s4" w:customStyle="1">
    <w:name w:val="s4"/>
    <w:basedOn w:val="a0"/>
    <w:rsid w:val="004009BC"/>
  </w:style>
  <w:style w:type="paragraph" w:styleId="p4" w:customStyle="1">
    <w:name w:val="p4"/>
    <w:basedOn w:val="a"/>
    <w:rsid w:val="005B7D26"/>
    <w:pPr>
      <w:spacing w:after="100" w:afterAutospacing="1" w:before="100" w:beforeAutospacing="1"/>
    </w:pPr>
  </w:style>
  <w:style w:type="character" w:styleId="20" w:customStyle="1">
    <w:name w:val="Заголовок 2 Знак"/>
    <w:basedOn w:val="a0"/>
    <w:link w:val="2"/>
    <w:uiPriority w:val="9"/>
    <w:rsid w:val="00BA1717"/>
    <w:rPr>
      <w:rFonts w:asciiTheme="majorHAnsi" w:cstheme="majorBidi" w:eastAsiaTheme="majorEastAsia" w:hAnsiTheme="majorHAnsi"/>
      <w:color w:val="2f5496" w:themeColor="accent1" w:themeShade="0000BF"/>
      <w:kern w:val="0"/>
      <w:sz w:val="26"/>
      <w:szCs w:val="26"/>
      <w:lang w:eastAsia="ru-RU"/>
    </w:rPr>
  </w:style>
  <w:style w:type="paragraph" w:styleId="p5" w:customStyle="1">
    <w:name w:val="p5"/>
    <w:basedOn w:val="a"/>
    <w:rsid w:val="00C0687B"/>
    <w:pPr>
      <w:spacing w:after="100" w:afterAutospacing="1" w:before="100" w:beforeAutospacing="1"/>
    </w:pPr>
  </w:style>
  <w:style w:type="paragraph" w:styleId="HTML0">
    <w:name w:val="HTML Preformatted"/>
    <w:basedOn w:val="a"/>
    <w:link w:val="HTML1"/>
    <w:uiPriority w:val="99"/>
    <w:unhideWhenUsed w:val="1"/>
    <w:rsid w:val="00791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1" w:customStyle="1">
    <w:name w:val="Стандартный HTML Знак"/>
    <w:basedOn w:val="a0"/>
    <w:link w:val="HTML0"/>
    <w:uiPriority w:val="99"/>
    <w:rsid w:val="00791E4F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p4l6kW/MzXty2ovsQhmoytkz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4AHIhMWZpdm5UZUYyeTEzbHRiZ0oxSERVcTh0UHBaZVV6NU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2025-08-11T15:18:00Z</dcterms:created>
  <dc:creator>Microsoft Office User</dc:creator>
</cp:coreProperties>
</file>