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EF06D" w14:textId="77777777" w:rsidR="008B53A2" w:rsidRDefault="008B53A2" w:rsidP="008B53A2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МИНИСТЕРСТВО НАУКИ И ВЫСШЕГО ОБРАЗОВАНИЯ РОССИЙСКОЙ ФЕДЕРАЦИИ</w:t>
      </w:r>
    </w:p>
    <w:p w14:paraId="102A5181" w14:textId="77777777" w:rsidR="008B53A2" w:rsidRDefault="008B53A2" w:rsidP="008B53A2">
      <w:pPr>
        <w:widowControl w:val="0"/>
        <w:autoSpaceDE w:val="0"/>
        <w:autoSpaceDN w:val="0"/>
        <w:adjustRightInd w:val="0"/>
        <w:ind w:firstLine="709"/>
        <w:jc w:val="center"/>
        <w:rPr>
          <w:bCs/>
          <w:szCs w:val="28"/>
        </w:rPr>
      </w:pPr>
      <w:r>
        <w:rPr>
          <w:bCs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</w:t>
      </w:r>
    </w:p>
    <w:p w14:paraId="4285756A" w14:textId="77777777" w:rsidR="008B53A2" w:rsidRDefault="008B53A2" w:rsidP="008B53A2">
      <w:pPr>
        <w:widowControl w:val="0"/>
        <w:autoSpaceDE w:val="0"/>
        <w:autoSpaceDN w:val="0"/>
        <w:adjustRightInd w:val="0"/>
        <w:ind w:firstLine="709"/>
        <w:jc w:val="center"/>
        <w:rPr>
          <w:bCs/>
          <w:szCs w:val="28"/>
        </w:rPr>
      </w:pPr>
      <w:r>
        <w:rPr>
          <w:bCs/>
          <w:szCs w:val="28"/>
        </w:rPr>
        <w:t>технический университет им. А.Н. Туполева-КАИ»</w:t>
      </w:r>
    </w:p>
    <w:p w14:paraId="14F63C27" w14:textId="77777777" w:rsidR="008B53A2" w:rsidRDefault="008B53A2" w:rsidP="008B53A2">
      <w:pPr>
        <w:widowControl w:val="0"/>
        <w:autoSpaceDE w:val="0"/>
        <w:autoSpaceDN w:val="0"/>
        <w:adjustRightInd w:val="0"/>
        <w:ind w:firstLine="709"/>
        <w:jc w:val="center"/>
        <w:rPr>
          <w:bCs/>
          <w:szCs w:val="28"/>
        </w:rPr>
      </w:pPr>
      <w:r>
        <w:rPr>
          <w:bCs/>
          <w:szCs w:val="28"/>
        </w:rPr>
        <w:t>(КНИТУ-КАИ)</w:t>
      </w:r>
    </w:p>
    <w:p w14:paraId="456E5313" w14:textId="77777777" w:rsidR="008B53A2" w:rsidRDefault="008B53A2" w:rsidP="008B53A2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sz w:val="20"/>
          <w:szCs w:val="28"/>
        </w:rPr>
      </w:pPr>
      <w:r>
        <w:rPr>
          <w:bCs/>
          <w:szCs w:val="28"/>
        </w:rPr>
        <w:t>Институт компьютерных технологий и защиты информации</w:t>
      </w:r>
    </w:p>
    <w:p w14:paraId="3475CE81" w14:textId="77777777" w:rsidR="008B53A2" w:rsidRDefault="008B53A2" w:rsidP="008B53A2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>Кафедра систем автоматизированного проектирования</w:t>
      </w:r>
    </w:p>
    <w:p w14:paraId="267FF319" w14:textId="77777777" w:rsidR="008B53A2" w:rsidRDefault="008B53A2" w:rsidP="008B53A2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159DBD75" w14:textId="77777777" w:rsidR="008B53A2" w:rsidRDefault="008B53A2" w:rsidP="008B53A2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szCs w:val="28"/>
        </w:rPr>
      </w:pPr>
      <w:r>
        <w:rPr>
          <w:szCs w:val="28"/>
        </w:rPr>
        <w:t>09.03.01. «Информатика и вычислительная техника»</w:t>
      </w:r>
    </w:p>
    <w:p w14:paraId="5F79EDE5" w14:textId="77777777" w:rsidR="008B53A2" w:rsidRDefault="008B53A2" w:rsidP="008B53A2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firstLine="709"/>
        <w:jc w:val="right"/>
        <w:rPr>
          <w:spacing w:val="-6"/>
          <w:sz w:val="20"/>
          <w:szCs w:val="28"/>
        </w:rPr>
      </w:pPr>
    </w:p>
    <w:p w14:paraId="63A85377" w14:textId="77777777" w:rsidR="008B53A2" w:rsidRDefault="008B53A2" w:rsidP="008B53A2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firstLine="709"/>
        <w:jc w:val="right"/>
        <w:rPr>
          <w:spacing w:val="-6"/>
          <w:sz w:val="20"/>
          <w:szCs w:val="28"/>
        </w:rPr>
      </w:pPr>
    </w:p>
    <w:p w14:paraId="4B96DDF0" w14:textId="77777777" w:rsidR="008B53A2" w:rsidRDefault="008B53A2" w:rsidP="008B53A2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firstLine="709"/>
        <w:jc w:val="right"/>
        <w:rPr>
          <w:spacing w:val="-6"/>
          <w:sz w:val="20"/>
          <w:szCs w:val="28"/>
        </w:rPr>
      </w:pPr>
    </w:p>
    <w:p w14:paraId="75CD14A1" w14:textId="77777777" w:rsidR="008B53A2" w:rsidRDefault="008B53A2" w:rsidP="008B53A2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firstLine="709"/>
        <w:jc w:val="right"/>
        <w:rPr>
          <w:spacing w:val="-6"/>
          <w:sz w:val="20"/>
          <w:szCs w:val="28"/>
        </w:rPr>
      </w:pPr>
    </w:p>
    <w:p w14:paraId="579D5986" w14:textId="77777777" w:rsidR="008B53A2" w:rsidRDefault="008B53A2" w:rsidP="008B53A2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firstLine="709"/>
        <w:jc w:val="right"/>
        <w:rPr>
          <w:spacing w:val="-6"/>
          <w:sz w:val="20"/>
          <w:szCs w:val="28"/>
        </w:rPr>
      </w:pPr>
    </w:p>
    <w:p w14:paraId="4A805F64" w14:textId="77777777" w:rsidR="008B53A2" w:rsidRDefault="008B53A2" w:rsidP="008B53A2">
      <w:pPr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autoSpaceDE w:val="0"/>
        <w:autoSpaceDN w:val="0"/>
        <w:adjustRightInd w:val="0"/>
        <w:ind w:firstLine="709"/>
        <w:jc w:val="right"/>
        <w:rPr>
          <w:spacing w:val="-6"/>
          <w:sz w:val="20"/>
          <w:szCs w:val="28"/>
        </w:rPr>
      </w:pPr>
    </w:p>
    <w:p w14:paraId="39D866E1" w14:textId="77777777" w:rsidR="008B53A2" w:rsidRDefault="008B53A2" w:rsidP="008B53A2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caps/>
          <w:szCs w:val="28"/>
        </w:rPr>
      </w:pPr>
      <w:r>
        <w:rPr>
          <w:caps/>
          <w:szCs w:val="28"/>
        </w:rPr>
        <w:t>Курсовая работа</w:t>
      </w:r>
    </w:p>
    <w:p w14:paraId="3DEFA0A0" w14:textId="77777777" w:rsidR="008B53A2" w:rsidRDefault="008B53A2" w:rsidP="008B53A2">
      <w:pPr>
        <w:shd w:val="clear" w:color="auto" w:fill="FFFFFF"/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2CF200A1" w14:textId="52585E2C" w:rsidR="008B53A2" w:rsidRDefault="008B53A2" w:rsidP="000529E6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rPr>
          <w:szCs w:val="28"/>
        </w:rPr>
      </w:pPr>
      <w:r>
        <w:rPr>
          <w:szCs w:val="28"/>
        </w:rPr>
        <w:t>по дисциплине: «Разработка систем автоматизированного проектирования»</w:t>
      </w:r>
      <w:r>
        <w:rPr>
          <w:szCs w:val="28"/>
        </w:rPr>
        <w:br/>
        <w:t>на тему: «</w:t>
      </w:r>
      <w:r w:rsidR="00911ADB">
        <w:t>Автоматизация трассировки бортовой кабельной сети перспективного вертолета.</w:t>
      </w:r>
      <w:r>
        <w:rPr>
          <w:szCs w:val="28"/>
        </w:rPr>
        <w:t>»</w:t>
      </w:r>
    </w:p>
    <w:p w14:paraId="5B0EE68B" w14:textId="77777777" w:rsidR="008B53A2" w:rsidRDefault="008B53A2" w:rsidP="008B53A2">
      <w:pPr>
        <w:shd w:val="clear" w:color="auto" w:fill="FFFFFF"/>
        <w:tabs>
          <w:tab w:val="left" w:pos="0"/>
        </w:tabs>
        <w:autoSpaceDE w:val="0"/>
        <w:autoSpaceDN w:val="0"/>
        <w:adjustRightInd w:val="0"/>
        <w:ind w:firstLine="709"/>
        <w:jc w:val="center"/>
        <w:rPr>
          <w:szCs w:val="28"/>
        </w:rPr>
      </w:pPr>
    </w:p>
    <w:p w14:paraId="65AF5C54" w14:textId="77777777" w:rsidR="008B53A2" w:rsidRDefault="008B53A2" w:rsidP="008B53A2">
      <w:pPr>
        <w:shd w:val="clear" w:color="auto" w:fill="FFFFFF"/>
        <w:autoSpaceDE w:val="0"/>
        <w:autoSpaceDN w:val="0"/>
        <w:adjustRightInd w:val="0"/>
        <w:ind w:firstLine="709"/>
        <w:rPr>
          <w:szCs w:val="28"/>
        </w:rPr>
      </w:pPr>
    </w:p>
    <w:p w14:paraId="1375E9B2" w14:textId="77777777" w:rsidR="008B53A2" w:rsidRDefault="008B53A2" w:rsidP="008B53A2">
      <w:pPr>
        <w:shd w:val="clear" w:color="auto" w:fill="FFFFFF"/>
        <w:autoSpaceDE w:val="0"/>
        <w:autoSpaceDN w:val="0"/>
        <w:adjustRightInd w:val="0"/>
        <w:ind w:firstLine="709"/>
        <w:rPr>
          <w:szCs w:val="28"/>
        </w:rPr>
      </w:pPr>
    </w:p>
    <w:p w14:paraId="2D9309B6" w14:textId="79C99D12" w:rsidR="008B53A2" w:rsidRDefault="008B53A2" w:rsidP="008B53A2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09"/>
        <w:rPr>
          <w:szCs w:val="28"/>
          <w:u w:val="single"/>
        </w:rPr>
      </w:pPr>
      <w:r>
        <w:rPr>
          <w:szCs w:val="28"/>
        </w:rPr>
        <w:t xml:space="preserve">      </w:t>
      </w:r>
      <w:r>
        <w:rPr>
          <w:b/>
          <w:bCs/>
          <w:szCs w:val="28"/>
        </w:rPr>
        <w:t>Выполнил</w:t>
      </w:r>
      <w:r>
        <w:rPr>
          <w:szCs w:val="28"/>
        </w:rPr>
        <w:t xml:space="preserve">  </w:t>
      </w:r>
      <w:r>
        <w:rPr>
          <w:szCs w:val="28"/>
          <w:u w:val="single"/>
        </w:rPr>
        <w:t xml:space="preserve">          4314      </w:t>
      </w:r>
      <w:r>
        <w:rPr>
          <w:szCs w:val="28"/>
        </w:rPr>
        <w:t xml:space="preserve">     ________                   </w:t>
      </w:r>
      <w:proofErr w:type="spellStart"/>
      <w:r>
        <w:rPr>
          <w:szCs w:val="28"/>
          <w:u w:val="single"/>
        </w:rPr>
        <w:t>Аблякимов</w:t>
      </w:r>
      <w:proofErr w:type="spellEnd"/>
      <w:r>
        <w:rPr>
          <w:szCs w:val="28"/>
          <w:u w:val="single"/>
        </w:rPr>
        <w:t xml:space="preserve"> А.Ю.</w:t>
      </w:r>
    </w:p>
    <w:p w14:paraId="7CE85FDC" w14:textId="77777777" w:rsidR="008B53A2" w:rsidRDefault="008B53A2" w:rsidP="008B53A2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09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(номер </w:t>
      </w:r>
      <w:proofErr w:type="gramStart"/>
      <w:r>
        <w:rPr>
          <w:sz w:val="20"/>
          <w:szCs w:val="28"/>
        </w:rPr>
        <w:t xml:space="preserve">группы)   </w:t>
      </w:r>
      <w:proofErr w:type="gramEnd"/>
      <w:r>
        <w:rPr>
          <w:sz w:val="20"/>
          <w:szCs w:val="28"/>
        </w:rPr>
        <w:t xml:space="preserve">                                                                   (Ф.И.О.)</w:t>
      </w:r>
    </w:p>
    <w:p w14:paraId="79B26577" w14:textId="77777777" w:rsidR="008B53A2" w:rsidRDefault="008B53A2" w:rsidP="008B53A2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09"/>
        <w:rPr>
          <w:sz w:val="20"/>
          <w:szCs w:val="28"/>
        </w:rPr>
      </w:pPr>
    </w:p>
    <w:p w14:paraId="4BEB91D2" w14:textId="77777777" w:rsidR="008B53A2" w:rsidRDefault="008B53A2" w:rsidP="008B53A2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09"/>
        <w:rPr>
          <w:szCs w:val="28"/>
          <w:u w:val="single"/>
        </w:rPr>
      </w:pPr>
      <w:r>
        <w:rPr>
          <w:szCs w:val="28"/>
        </w:rPr>
        <w:t xml:space="preserve">     </w:t>
      </w:r>
      <w:r>
        <w:rPr>
          <w:b/>
          <w:bCs/>
          <w:szCs w:val="28"/>
        </w:rPr>
        <w:t>Проверили</w:t>
      </w:r>
      <w:r>
        <w:rPr>
          <w:szCs w:val="28"/>
        </w:rPr>
        <w:t xml:space="preserve">  </w:t>
      </w:r>
      <w:r>
        <w:rPr>
          <w:szCs w:val="28"/>
          <w:u w:val="single"/>
        </w:rPr>
        <w:t xml:space="preserve">   д.т.н., профессор  </w:t>
      </w:r>
      <w:r>
        <w:rPr>
          <w:szCs w:val="28"/>
        </w:rPr>
        <w:t xml:space="preserve">                         </w:t>
      </w:r>
      <w:r>
        <w:rPr>
          <w:szCs w:val="28"/>
          <w:u w:val="single"/>
        </w:rPr>
        <w:t xml:space="preserve"> С. Ф. </w:t>
      </w:r>
      <w:proofErr w:type="spellStart"/>
      <w:r>
        <w:rPr>
          <w:szCs w:val="28"/>
          <w:u w:val="single"/>
        </w:rPr>
        <w:t>Чермощен</w:t>
      </w:r>
      <w:r>
        <w:rPr>
          <w:szCs w:val="28"/>
        </w:rPr>
        <w:t>цев</w:t>
      </w:r>
      <w:proofErr w:type="spellEnd"/>
      <w:r>
        <w:rPr>
          <w:szCs w:val="28"/>
        </w:rPr>
        <w:t xml:space="preserve">     </w:t>
      </w:r>
    </w:p>
    <w:p w14:paraId="27460E6A" w14:textId="77777777" w:rsidR="008B53A2" w:rsidRDefault="008B53A2" w:rsidP="008B53A2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09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    (</w:t>
      </w:r>
      <w:proofErr w:type="gramStart"/>
      <w:r>
        <w:rPr>
          <w:sz w:val="20"/>
          <w:szCs w:val="28"/>
        </w:rPr>
        <w:t xml:space="preserve">должность)   </w:t>
      </w:r>
      <w:proofErr w:type="gramEnd"/>
      <w:r>
        <w:rPr>
          <w:sz w:val="20"/>
          <w:szCs w:val="28"/>
        </w:rPr>
        <w:t xml:space="preserve">                                                                  (Ф.И.О.)</w:t>
      </w:r>
    </w:p>
    <w:p w14:paraId="45A3CC47" w14:textId="77777777" w:rsidR="008B53A2" w:rsidRDefault="008B53A2" w:rsidP="008B53A2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09"/>
        <w:rPr>
          <w:sz w:val="20"/>
          <w:szCs w:val="28"/>
        </w:rPr>
      </w:pPr>
      <w:r>
        <w:rPr>
          <w:sz w:val="20"/>
          <w:szCs w:val="28"/>
        </w:rPr>
        <w:t xml:space="preserve"> </w:t>
      </w:r>
    </w:p>
    <w:p w14:paraId="37E09C7B" w14:textId="77777777" w:rsidR="008B53A2" w:rsidRDefault="008B53A2" w:rsidP="008B53A2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09"/>
        <w:rPr>
          <w:sz w:val="20"/>
          <w:szCs w:val="28"/>
        </w:rPr>
      </w:pPr>
    </w:p>
    <w:p w14:paraId="3EDFE89C" w14:textId="77777777" w:rsidR="008B53A2" w:rsidRDefault="008B53A2" w:rsidP="008B53A2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09"/>
        <w:rPr>
          <w:szCs w:val="28"/>
          <w:u w:val="single"/>
        </w:rPr>
      </w:pPr>
      <w:r>
        <w:rPr>
          <w:color w:val="FFFFFF"/>
          <w:szCs w:val="28"/>
        </w:rPr>
        <w:t xml:space="preserve">                    или </w:t>
      </w:r>
      <w:r>
        <w:rPr>
          <w:szCs w:val="28"/>
        </w:rPr>
        <w:t xml:space="preserve"> </w:t>
      </w:r>
      <w:r>
        <w:rPr>
          <w:szCs w:val="28"/>
          <w:u w:val="single"/>
        </w:rPr>
        <w:t xml:space="preserve">   старший преподаватель   </w:t>
      </w:r>
      <w:r>
        <w:rPr>
          <w:szCs w:val="28"/>
        </w:rPr>
        <w:t xml:space="preserve">                   </w:t>
      </w:r>
      <w:r>
        <w:rPr>
          <w:szCs w:val="28"/>
          <w:u w:val="single"/>
        </w:rPr>
        <w:t>Суздальцев И. В.</w:t>
      </w:r>
    </w:p>
    <w:p w14:paraId="2EEB7EEA" w14:textId="77777777" w:rsidR="008B53A2" w:rsidRDefault="008B53A2" w:rsidP="008B53A2">
      <w:pPr>
        <w:shd w:val="clear" w:color="auto" w:fill="FFFFFF"/>
        <w:tabs>
          <w:tab w:val="left" w:pos="5812"/>
          <w:tab w:val="left" w:pos="6804"/>
        </w:tabs>
        <w:autoSpaceDE w:val="0"/>
        <w:autoSpaceDN w:val="0"/>
        <w:adjustRightInd w:val="0"/>
        <w:ind w:firstLine="709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        (</w:t>
      </w:r>
      <w:proofErr w:type="gramStart"/>
      <w:r>
        <w:rPr>
          <w:sz w:val="20"/>
          <w:szCs w:val="28"/>
        </w:rPr>
        <w:t xml:space="preserve">должность)   </w:t>
      </w:r>
      <w:proofErr w:type="gramEnd"/>
      <w:r>
        <w:rPr>
          <w:sz w:val="20"/>
          <w:szCs w:val="28"/>
        </w:rPr>
        <w:t xml:space="preserve">                                                               (Ф.И.О.)</w:t>
      </w:r>
    </w:p>
    <w:p w14:paraId="1B70B379" w14:textId="77777777" w:rsidR="008B53A2" w:rsidRDefault="008B53A2" w:rsidP="008B53A2">
      <w:pPr>
        <w:shd w:val="clear" w:color="auto" w:fill="FFFFFF"/>
        <w:tabs>
          <w:tab w:val="left" w:pos="7088"/>
        </w:tabs>
        <w:autoSpaceDE w:val="0"/>
        <w:autoSpaceDN w:val="0"/>
        <w:adjustRightInd w:val="0"/>
        <w:spacing w:line="360" w:lineRule="exact"/>
        <w:ind w:firstLine="709"/>
        <w:rPr>
          <w:spacing w:val="-2"/>
          <w:szCs w:val="28"/>
        </w:rPr>
      </w:pPr>
      <w:r>
        <w:rPr>
          <w:spacing w:val="-2"/>
          <w:szCs w:val="28"/>
        </w:rPr>
        <w:t xml:space="preserve"> </w:t>
      </w:r>
    </w:p>
    <w:p w14:paraId="4DA1E1FA" w14:textId="77777777" w:rsidR="008B53A2" w:rsidRDefault="008B53A2" w:rsidP="008B53A2">
      <w:pPr>
        <w:shd w:val="clear" w:color="auto" w:fill="FFFFFF"/>
        <w:tabs>
          <w:tab w:val="left" w:pos="7088"/>
        </w:tabs>
        <w:autoSpaceDE w:val="0"/>
        <w:autoSpaceDN w:val="0"/>
        <w:adjustRightInd w:val="0"/>
        <w:spacing w:line="360" w:lineRule="exact"/>
        <w:ind w:firstLine="709"/>
        <w:rPr>
          <w:spacing w:val="-2"/>
          <w:szCs w:val="28"/>
        </w:rPr>
      </w:pPr>
    </w:p>
    <w:p w14:paraId="5667166D" w14:textId="77777777" w:rsidR="008B53A2" w:rsidRDefault="008B53A2" w:rsidP="008B53A2">
      <w:pPr>
        <w:spacing w:line="360" w:lineRule="auto"/>
        <w:jc w:val="right"/>
        <w:rPr>
          <w:sz w:val="20"/>
          <w:szCs w:val="28"/>
        </w:rPr>
      </w:pPr>
      <w:r>
        <w:rPr>
          <w:spacing w:val="-2"/>
          <w:szCs w:val="28"/>
        </w:rPr>
        <w:t xml:space="preserve">Оценка: _____________ </w:t>
      </w:r>
      <w:r>
        <w:rPr>
          <w:spacing w:val="-2"/>
          <w:szCs w:val="28"/>
        </w:rPr>
        <w:br/>
        <w:t xml:space="preserve">Подпись: _____________ </w:t>
      </w:r>
      <w:r>
        <w:rPr>
          <w:spacing w:val="-2"/>
          <w:szCs w:val="28"/>
        </w:rPr>
        <w:br/>
        <w:t>Дата: «____» ______ ______20___ г.</w:t>
      </w:r>
    </w:p>
    <w:p w14:paraId="4BD42EEF" w14:textId="77777777" w:rsidR="008B53A2" w:rsidRDefault="008B53A2" w:rsidP="008B53A2">
      <w:pPr>
        <w:rPr>
          <w:szCs w:val="28"/>
        </w:rPr>
      </w:pPr>
    </w:p>
    <w:p w14:paraId="261970C6" w14:textId="77777777" w:rsidR="008B53A2" w:rsidRDefault="008B53A2" w:rsidP="008B53A2">
      <w:pPr>
        <w:ind w:firstLine="709"/>
        <w:jc w:val="center"/>
        <w:rPr>
          <w:szCs w:val="28"/>
        </w:rPr>
      </w:pPr>
    </w:p>
    <w:p w14:paraId="39082FA0" w14:textId="77777777" w:rsidR="008B53A2" w:rsidRDefault="008B53A2" w:rsidP="008B53A2">
      <w:pPr>
        <w:ind w:firstLine="709"/>
        <w:jc w:val="center"/>
        <w:rPr>
          <w:szCs w:val="28"/>
        </w:rPr>
      </w:pPr>
    </w:p>
    <w:p w14:paraId="441199AB" w14:textId="77777777" w:rsidR="007E42C2" w:rsidRDefault="007E42C2" w:rsidP="008B53A2">
      <w:pPr>
        <w:spacing w:line="360" w:lineRule="auto"/>
        <w:ind w:firstLine="0"/>
        <w:jc w:val="center"/>
        <w:rPr>
          <w:szCs w:val="28"/>
        </w:rPr>
      </w:pPr>
    </w:p>
    <w:p w14:paraId="53389647" w14:textId="184C0BC8" w:rsidR="008B53A2" w:rsidRPr="007E42C2" w:rsidRDefault="008B53A2" w:rsidP="007E42C2">
      <w:pPr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>Казань 2025</w:t>
      </w:r>
    </w:p>
    <w:p w14:paraId="26A211E2" w14:textId="4CFE4F64" w:rsidR="001A5C7F" w:rsidRDefault="001A5C7F" w:rsidP="001A5C7F">
      <w:pPr>
        <w:pStyle w:val="a5"/>
        <w:jc w:val="center"/>
      </w:pPr>
      <w:r>
        <w:lastRenderedPageBreak/>
        <w:t>КАЗАНСКИЙ НАЦИОНАЛЬНЫЙ ИССЛЕДОВАТЕЛЬСКИЙ</w:t>
      </w:r>
    </w:p>
    <w:p w14:paraId="3294E53E" w14:textId="64DC723E" w:rsidR="001A5C7F" w:rsidRPr="001A5C7F" w:rsidRDefault="001A5C7F" w:rsidP="001A5C7F">
      <w:pPr>
        <w:ind w:firstLine="0"/>
        <w:jc w:val="center"/>
      </w:pPr>
      <w:r>
        <w:t>ТЕХНИЧЕСКИЙ УНИВЕРСИТЕТ им. А.Н. ТУПОЛЕВА – КАИ</w:t>
      </w:r>
    </w:p>
    <w:p w14:paraId="152B42B5" w14:textId="77777777" w:rsidR="001A5C7F" w:rsidRPr="001A5C7F" w:rsidRDefault="001A5C7F" w:rsidP="001A5C7F">
      <w:pPr>
        <w:ind w:firstLine="0"/>
        <w:jc w:val="center"/>
      </w:pPr>
    </w:p>
    <w:p w14:paraId="37AAE2A9" w14:textId="77777777" w:rsidR="001A5C7F" w:rsidRDefault="001A5C7F" w:rsidP="001A5C7F">
      <w:pPr>
        <w:ind w:firstLine="0"/>
        <w:jc w:val="center"/>
        <w:rPr>
          <w:bCs/>
        </w:rPr>
      </w:pPr>
      <w:r>
        <w:rPr>
          <w:bCs/>
        </w:rPr>
        <w:t>Институт компьютерных технологий и защиты информации</w:t>
      </w:r>
    </w:p>
    <w:p w14:paraId="31C63D1F" w14:textId="77777777" w:rsidR="001A5C7F" w:rsidRDefault="001A5C7F" w:rsidP="001A5C7F">
      <w:pPr>
        <w:ind w:firstLine="0"/>
        <w:jc w:val="center"/>
        <w:rPr>
          <w:bCs/>
        </w:rPr>
      </w:pPr>
    </w:p>
    <w:p w14:paraId="1D238BEE" w14:textId="77777777" w:rsidR="001A5C7F" w:rsidRDefault="006525BC" w:rsidP="001A5C7F">
      <w:pPr>
        <w:ind w:firstLine="0"/>
        <w:jc w:val="center"/>
        <w:rPr>
          <w:b/>
          <w:bCs/>
        </w:rPr>
      </w:pPr>
      <w:r>
        <w:rPr>
          <w:bCs/>
        </w:rPr>
        <w:t>Кафедра систем</w:t>
      </w:r>
      <w:r w:rsidR="001A5C7F">
        <w:rPr>
          <w:bCs/>
        </w:rPr>
        <w:t xml:space="preserve"> авт</w:t>
      </w:r>
      <w:r>
        <w:rPr>
          <w:bCs/>
        </w:rPr>
        <w:t>оматизированного проектирования</w:t>
      </w:r>
    </w:p>
    <w:p w14:paraId="77BBEFBE" w14:textId="77777777" w:rsidR="001A5C7F" w:rsidRDefault="001A5C7F" w:rsidP="001A5C7F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E64CEA2" wp14:editId="7C5822D2">
                <wp:simplePos x="0" y="0"/>
                <wp:positionH relativeFrom="column">
                  <wp:posOffset>285750</wp:posOffset>
                </wp:positionH>
                <wp:positionV relativeFrom="paragraph">
                  <wp:posOffset>120650</wp:posOffset>
                </wp:positionV>
                <wp:extent cx="5577840" cy="0"/>
                <wp:effectExtent l="9525" t="6350" r="13335" b="1270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7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716742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5pt,9.5pt" to="461.7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" o:allowincell="f"/>
            </w:pict>
          </mc:Fallback>
        </mc:AlternateContent>
      </w:r>
    </w:p>
    <w:p w14:paraId="7FE93465" w14:textId="77777777" w:rsidR="001A5C7F" w:rsidRDefault="001A5C7F" w:rsidP="001A5C7F">
      <w:pPr>
        <w:pStyle w:val="a3"/>
      </w:pPr>
    </w:p>
    <w:p w14:paraId="07198F22" w14:textId="77777777" w:rsidR="001A5C7F" w:rsidRDefault="001A5C7F" w:rsidP="001430C6">
      <w:pPr>
        <w:pStyle w:val="a3"/>
        <w:jc w:val="both"/>
      </w:pPr>
    </w:p>
    <w:p w14:paraId="7A94B203" w14:textId="77777777" w:rsidR="001A5C7F" w:rsidRDefault="001A5C7F" w:rsidP="001A5C7F">
      <w:pPr>
        <w:pStyle w:val="a3"/>
      </w:pPr>
    </w:p>
    <w:p w14:paraId="357E12CE" w14:textId="77777777" w:rsidR="001A5C7F" w:rsidRDefault="001A5C7F" w:rsidP="001A5C7F">
      <w:pPr>
        <w:pStyle w:val="a3"/>
        <w:spacing w:before="60" w:after="60"/>
        <w:rPr>
          <w:caps/>
        </w:rPr>
      </w:pPr>
      <w:r>
        <w:rPr>
          <w:caps/>
        </w:rPr>
        <w:t>Задание</w:t>
      </w:r>
    </w:p>
    <w:p w14:paraId="40A42A19" w14:textId="77777777" w:rsidR="001A5C7F" w:rsidRDefault="001A5C7F" w:rsidP="001A5C7F">
      <w:pPr>
        <w:pStyle w:val="a3"/>
      </w:pPr>
      <w:r>
        <w:t>на курсовую работу по дисциплине</w:t>
      </w:r>
    </w:p>
    <w:p w14:paraId="74EFE2EF" w14:textId="77777777" w:rsidR="001A5C7F" w:rsidRDefault="001A5C7F" w:rsidP="001A5C7F">
      <w:pPr>
        <w:pStyle w:val="a3"/>
      </w:pPr>
    </w:p>
    <w:p w14:paraId="31E1F392" w14:textId="77777777" w:rsidR="001A5C7F" w:rsidRDefault="001A5C7F" w:rsidP="001A5C7F">
      <w:pPr>
        <w:pStyle w:val="a3"/>
      </w:pPr>
      <w:r>
        <w:t xml:space="preserve"> «Разработка систем автоматизированного проектирования»</w:t>
      </w:r>
    </w:p>
    <w:p w14:paraId="4449EE8C" w14:textId="77777777" w:rsidR="001A5C7F" w:rsidRDefault="001A5C7F" w:rsidP="001A5C7F">
      <w:pPr>
        <w:pStyle w:val="a3"/>
      </w:pPr>
    </w:p>
    <w:p w14:paraId="635147C6" w14:textId="77777777" w:rsidR="001A5C7F" w:rsidRDefault="001A5C7F" w:rsidP="001A5C7F">
      <w:pPr>
        <w:pStyle w:val="a3"/>
      </w:pPr>
    </w:p>
    <w:p w14:paraId="403B6BBE" w14:textId="77777777" w:rsidR="001A5C7F" w:rsidRDefault="000552E4" w:rsidP="001A5C7F">
      <w:pPr>
        <w:pStyle w:val="a3"/>
        <w:spacing w:before="60" w:after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3CC9CC" wp14:editId="23168C86">
                <wp:simplePos x="0" y="0"/>
                <wp:positionH relativeFrom="column">
                  <wp:posOffset>647700</wp:posOffset>
                </wp:positionH>
                <wp:positionV relativeFrom="paragraph">
                  <wp:posOffset>212725</wp:posOffset>
                </wp:positionV>
                <wp:extent cx="5402580" cy="312420"/>
                <wp:effectExtent l="0" t="0" r="762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25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F278A" w14:textId="61BE408B" w:rsidR="000552E4" w:rsidRPr="003217BF" w:rsidRDefault="003217BF" w:rsidP="000552E4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3217BF">
                              <w:rPr>
                                <w:i/>
                              </w:rPr>
                              <w:t>Аблякимов Ахтем Юсуфович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3CC9C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1pt;margin-top:16.75pt;width:425.4pt;height:2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" filled="f" stroked="f" strokeweight=".5pt">
                <v:textbox inset="0,,0">
                  <w:txbxContent>
                    <w:p w14:paraId="5F3F278A" w14:textId="61BE408B" w:rsidR="000552E4" w:rsidRPr="003217BF" w:rsidRDefault="003217BF" w:rsidP="000552E4">
                      <w:pPr>
                        <w:jc w:val="center"/>
                        <w:rPr>
                          <w:i/>
                        </w:rPr>
                      </w:pPr>
                      <w:r w:rsidRPr="003217BF">
                        <w:rPr>
                          <w:i/>
                        </w:rPr>
                        <w:t>Аблякимов Ахтем Юсуфович</w:t>
                      </w:r>
                    </w:p>
                  </w:txbxContent>
                </v:textbox>
              </v:shape>
            </w:pict>
          </mc:Fallback>
        </mc:AlternateContent>
      </w:r>
    </w:p>
    <w:p w14:paraId="42A138AE" w14:textId="77777777" w:rsidR="0070729B" w:rsidRDefault="001A5C7F" w:rsidP="001A5C7F">
      <w:pPr>
        <w:pStyle w:val="a3"/>
        <w:spacing w:before="60" w:after="60"/>
        <w:jc w:val="both"/>
      </w:pPr>
      <w:r>
        <w:t>Студент ________________________________</w:t>
      </w:r>
      <w:r w:rsidR="0070729B">
        <w:t>_____________________________</w:t>
      </w:r>
    </w:p>
    <w:p w14:paraId="3E085130" w14:textId="77777777" w:rsidR="0070729B" w:rsidRPr="0070729B" w:rsidRDefault="000552E4" w:rsidP="0070729B">
      <w:pPr>
        <w:pStyle w:val="a3"/>
        <w:spacing w:before="60" w:after="60"/>
        <w:rPr>
          <w:sz w:val="24"/>
          <w:szCs w:val="24"/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319BC5C" wp14:editId="7D5BDA6D">
                <wp:simplePos x="0" y="0"/>
                <wp:positionH relativeFrom="column">
                  <wp:posOffset>838200</wp:posOffset>
                </wp:positionH>
                <wp:positionV relativeFrom="paragraph">
                  <wp:posOffset>152400</wp:posOffset>
                </wp:positionV>
                <wp:extent cx="1402080" cy="3124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AB020A" w14:textId="77777777" w:rsidR="000552E4" w:rsidRPr="003217BF" w:rsidRDefault="00026B20" w:rsidP="000552E4">
                            <w:pPr>
                              <w:ind w:firstLine="0"/>
                              <w:jc w:val="center"/>
                              <w:rPr>
                                <w:i/>
                              </w:rPr>
                            </w:pPr>
                            <w:r w:rsidRPr="003217BF">
                              <w:rPr>
                                <w:i/>
                              </w:rPr>
                              <w:t>4314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9BC5C" id="Надпись 3" o:spid="_x0000_s1027" type="#_x0000_t202" style="position:absolute;left:0;text-align:left;margin-left:66pt;margin-top:12pt;width:110.4pt;height:24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" filled="f" stroked="f" strokeweight=".5pt">
                <v:textbox inset="0,,0">
                  <w:txbxContent>
                    <w:p w14:paraId="72AB020A" w14:textId="77777777" w:rsidR="000552E4" w:rsidRPr="003217BF" w:rsidRDefault="00026B20" w:rsidP="000552E4">
                      <w:pPr>
                        <w:ind w:firstLine="0"/>
                        <w:jc w:val="center"/>
                        <w:rPr>
                          <w:i/>
                        </w:rPr>
                      </w:pPr>
                      <w:r w:rsidRPr="003217BF">
                        <w:rPr>
                          <w:i/>
                        </w:rPr>
                        <w:t>4314</w:t>
                      </w:r>
                    </w:p>
                  </w:txbxContent>
                </v:textbox>
              </v:shape>
            </w:pict>
          </mc:Fallback>
        </mc:AlternateContent>
      </w:r>
      <w:r w:rsidR="001C459F">
        <w:rPr>
          <w:sz w:val="24"/>
          <w:szCs w:val="24"/>
          <w:vertAlign w:val="superscript"/>
        </w:rPr>
        <w:t>(</w:t>
      </w:r>
      <w:r w:rsidR="0070729B" w:rsidRPr="0070729B">
        <w:rPr>
          <w:sz w:val="24"/>
          <w:szCs w:val="24"/>
          <w:vertAlign w:val="superscript"/>
        </w:rPr>
        <w:t>Фамилия, имя, отчество</w:t>
      </w:r>
      <w:r w:rsidR="00BD414B">
        <w:rPr>
          <w:sz w:val="24"/>
          <w:szCs w:val="24"/>
          <w:vertAlign w:val="superscript"/>
        </w:rPr>
        <w:t>)</w:t>
      </w:r>
    </w:p>
    <w:p w14:paraId="601F8071" w14:textId="77777777" w:rsidR="001A5C7F" w:rsidRDefault="001A5C7F" w:rsidP="001A5C7F">
      <w:pPr>
        <w:pStyle w:val="a3"/>
        <w:spacing w:before="60" w:after="60"/>
        <w:jc w:val="both"/>
      </w:pPr>
      <w:proofErr w:type="gramStart"/>
      <w:r>
        <w:t xml:space="preserve">Группа </w:t>
      </w:r>
      <w:r w:rsidR="0070729B">
        <w:t xml:space="preserve"> №</w:t>
      </w:r>
      <w:proofErr w:type="gramEnd"/>
      <w:r w:rsidR="0070729B">
        <w:t xml:space="preserve"> </w:t>
      </w:r>
      <w:r>
        <w:t>________________</w:t>
      </w:r>
    </w:p>
    <w:p w14:paraId="338F5F5F" w14:textId="77777777" w:rsidR="001A5C7F" w:rsidRDefault="001A5C7F" w:rsidP="001A5C7F">
      <w:pPr>
        <w:pStyle w:val="a3"/>
        <w:spacing w:before="60" w:after="60"/>
        <w:jc w:val="both"/>
      </w:pPr>
    </w:p>
    <w:p w14:paraId="1E4A7DB4" w14:textId="77777777" w:rsidR="001A5C7F" w:rsidRPr="004E6282" w:rsidRDefault="001A5C7F" w:rsidP="001A5C7F">
      <w:pPr>
        <w:pStyle w:val="a3"/>
        <w:spacing w:before="60" w:after="60"/>
        <w:jc w:val="both"/>
        <w:rPr>
          <w:u w:val="single"/>
        </w:rPr>
      </w:pPr>
      <w:proofErr w:type="gramStart"/>
      <w:r>
        <w:t>Руководитель</w:t>
      </w:r>
      <w:r w:rsidR="00EA2D7F">
        <w:t xml:space="preserve">: </w:t>
      </w:r>
      <w:r w:rsidR="004E6282" w:rsidRPr="004E6282">
        <w:rPr>
          <w:u w:val="single"/>
        </w:rPr>
        <w:t xml:space="preserve">  </w:t>
      </w:r>
      <w:proofErr w:type="gramEnd"/>
      <w:r w:rsidR="004E6282" w:rsidRPr="004E6282">
        <w:rPr>
          <w:u w:val="single"/>
        </w:rPr>
        <w:t xml:space="preserve">                 </w:t>
      </w:r>
      <w:r w:rsidR="00631CD5">
        <w:rPr>
          <w:i/>
          <w:u w:val="single"/>
        </w:rPr>
        <w:t xml:space="preserve">Суздальцев Илья Владимирович   </w:t>
      </w:r>
      <w:r w:rsidR="004E6282" w:rsidRPr="004E6282">
        <w:rPr>
          <w:u w:val="single"/>
        </w:rPr>
        <w:t xml:space="preserve">                                  _</w:t>
      </w:r>
    </w:p>
    <w:p w14:paraId="2AC53317" w14:textId="77777777" w:rsidR="0070729B" w:rsidRPr="0070729B" w:rsidRDefault="001C459F" w:rsidP="0070729B">
      <w:pPr>
        <w:pStyle w:val="a3"/>
        <w:spacing w:before="60" w:after="60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</w:t>
      </w:r>
      <w:r w:rsidR="0070729B" w:rsidRPr="0070729B">
        <w:rPr>
          <w:sz w:val="24"/>
          <w:szCs w:val="24"/>
          <w:vertAlign w:val="superscript"/>
        </w:rPr>
        <w:t>Фамилия, имя, отчество</w:t>
      </w:r>
      <w:r w:rsidR="00EA2D7F">
        <w:rPr>
          <w:sz w:val="24"/>
          <w:szCs w:val="24"/>
          <w:vertAlign w:val="superscript"/>
        </w:rPr>
        <w:t>)</w:t>
      </w:r>
    </w:p>
    <w:p w14:paraId="6A45C4E2" w14:textId="77777777" w:rsidR="00426247" w:rsidRDefault="001A5C7F" w:rsidP="00426247">
      <w:pPr>
        <w:pStyle w:val="a3"/>
        <w:spacing w:before="60" w:after="60"/>
        <w:jc w:val="both"/>
      </w:pPr>
      <w:r>
        <w:t>Дата выдачи</w:t>
      </w:r>
      <w:r w:rsidR="00BD414B">
        <w:t xml:space="preserve"> задания: </w:t>
      </w:r>
      <w:proofErr w:type="gramStart"/>
      <w:r w:rsidR="00BD414B" w:rsidRPr="00BD414B">
        <w:rPr>
          <w:i/>
        </w:rPr>
        <w:t>«</w:t>
      </w:r>
      <w:r w:rsidR="0063325D">
        <w:rPr>
          <w:i/>
          <w:u w:val="single"/>
        </w:rPr>
        <w:t xml:space="preserve"> </w:t>
      </w:r>
      <w:r w:rsidR="001F7BAF">
        <w:rPr>
          <w:i/>
          <w:u w:val="single"/>
        </w:rPr>
        <w:t>16</w:t>
      </w:r>
      <w:proofErr w:type="gramEnd"/>
      <w:r w:rsidR="00BD414B" w:rsidRPr="00BD414B">
        <w:rPr>
          <w:i/>
          <w:u w:val="single"/>
        </w:rPr>
        <w:t xml:space="preserve"> </w:t>
      </w:r>
      <w:r w:rsidR="00426247" w:rsidRPr="00BD414B">
        <w:rPr>
          <w:i/>
        </w:rPr>
        <w:t>»</w:t>
      </w:r>
      <w:r w:rsidR="00BD414B" w:rsidRPr="00BD414B">
        <w:rPr>
          <w:i/>
        </w:rPr>
        <w:t xml:space="preserve"> </w:t>
      </w:r>
      <w:r w:rsidR="00BD414B" w:rsidRPr="00BD414B">
        <w:rPr>
          <w:i/>
          <w:u w:val="single"/>
        </w:rPr>
        <w:t xml:space="preserve">    </w:t>
      </w:r>
      <w:r w:rsidR="00426247" w:rsidRPr="00BD414B">
        <w:rPr>
          <w:i/>
          <w:u w:val="single"/>
        </w:rPr>
        <w:t xml:space="preserve"> </w:t>
      </w:r>
      <w:r w:rsidR="00BD414B" w:rsidRPr="00BD414B">
        <w:rPr>
          <w:i/>
          <w:u w:val="single"/>
        </w:rPr>
        <w:t>февраля</w:t>
      </w:r>
      <w:r w:rsidR="00BD414B" w:rsidRPr="00BD414B">
        <w:rPr>
          <w:u w:val="single"/>
        </w:rPr>
        <w:t xml:space="preserve">     </w:t>
      </w:r>
      <w:r w:rsidR="00BD414B">
        <w:t xml:space="preserve"> </w:t>
      </w:r>
      <w:r w:rsidR="00426247">
        <w:t>20</w:t>
      </w:r>
      <w:r w:rsidR="00426247" w:rsidRPr="00BD414B">
        <w:rPr>
          <w:i/>
          <w:u w:val="single"/>
        </w:rPr>
        <w:t xml:space="preserve"> </w:t>
      </w:r>
      <w:r w:rsidR="00733795">
        <w:rPr>
          <w:i/>
          <w:u w:val="single"/>
        </w:rPr>
        <w:t>2</w:t>
      </w:r>
      <w:r w:rsidR="001F7BAF">
        <w:rPr>
          <w:i/>
          <w:u w:val="single"/>
        </w:rPr>
        <w:t>6</w:t>
      </w:r>
      <w:r w:rsidR="00BD414B" w:rsidRPr="00BD414B">
        <w:rPr>
          <w:i/>
          <w:u w:val="single"/>
        </w:rPr>
        <w:t xml:space="preserve"> </w:t>
      </w:r>
      <w:r w:rsidR="00426247">
        <w:t xml:space="preserve"> г.</w:t>
      </w:r>
    </w:p>
    <w:p w14:paraId="119EEF8A" w14:textId="77777777" w:rsidR="00426247" w:rsidRDefault="00426247" w:rsidP="001A5C7F">
      <w:pPr>
        <w:pStyle w:val="a3"/>
        <w:spacing w:before="60" w:after="60"/>
        <w:jc w:val="both"/>
      </w:pPr>
    </w:p>
    <w:p w14:paraId="19584805" w14:textId="77777777" w:rsidR="00BD414B" w:rsidRDefault="001A5C7F" w:rsidP="00BD414B">
      <w:pPr>
        <w:pStyle w:val="a3"/>
        <w:spacing w:before="60" w:after="60"/>
        <w:jc w:val="both"/>
      </w:pPr>
      <w:r>
        <w:t>Срок сдачи задания</w:t>
      </w:r>
      <w:r w:rsidR="00426247">
        <w:t>:</w:t>
      </w:r>
      <w:r w:rsidR="00BD414B">
        <w:t xml:space="preserve"> </w:t>
      </w:r>
      <w:proofErr w:type="gramStart"/>
      <w:r w:rsidR="00BD414B" w:rsidRPr="00BD414B">
        <w:rPr>
          <w:i/>
        </w:rPr>
        <w:t>«</w:t>
      </w:r>
      <w:r w:rsidR="00BD414B" w:rsidRPr="00BD414B">
        <w:rPr>
          <w:i/>
          <w:u w:val="single"/>
        </w:rPr>
        <w:t xml:space="preserve"> </w:t>
      </w:r>
      <w:r w:rsidR="005F08E8">
        <w:rPr>
          <w:i/>
          <w:u w:val="single"/>
        </w:rPr>
        <w:t>1</w:t>
      </w:r>
      <w:proofErr w:type="gramEnd"/>
      <w:r w:rsidR="00BD414B" w:rsidRPr="00BD414B">
        <w:rPr>
          <w:i/>
          <w:u w:val="single"/>
        </w:rPr>
        <w:t xml:space="preserve"> </w:t>
      </w:r>
      <w:r w:rsidR="00BD414B" w:rsidRPr="00BD414B">
        <w:rPr>
          <w:i/>
        </w:rPr>
        <w:t xml:space="preserve">» </w:t>
      </w:r>
      <w:r w:rsidR="00BD414B" w:rsidRPr="00BD414B">
        <w:rPr>
          <w:i/>
          <w:u w:val="single"/>
        </w:rPr>
        <w:t xml:space="preserve">   </w:t>
      </w:r>
      <w:r w:rsidR="00BD414B">
        <w:rPr>
          <w:i/>
          <w:u w:val="single"/>
        </w:rPr>
        <w:t xml:space="preserve">  </w:t>
      </w:r>
      <w:r w:rsidR="00BD414B" w:rsidRPr="00BD414B">
        <w:rPr>
          <w:i/>
          <w:u w:val="single"/>
        </w:rPr>
        <w:t xml:space="preserve"> </w:t>
      </w:r>
      <w:r w:rsidR="005F08E8">
        <w:rPr>
          <w:i/>
          <w:u w:val="single"/>
        </w:rPr>
        <w:t>июня</w:t>
      </w:r>
      <w:r w:rsidR="00BD414B" w:rsidRPr="00BD414B">
        <w:rPr>
          <w:u w:val="single"/>
        </w:rPr>
        <w:t xml:space="preserve">       </w:t>
      </w:r>
      <w:r w:rsidR="00BD414B">
        <w:t xml:space="preserve"> 20</w:t>
      </w:r>
      <w:r w:rsidR="00BD414B" w:rsidRPr="00BD414B">
        <w:rPr>
          <w:i/>
          <w:u w:val="single"/>
        </w:rPr>
        <w:t xml:space="preserve"> 2</w:t>
      </w:r>
      <w:r w:rsidR="005F08E8">
        <w:rPr>
          <w:i/>
          <w:u w:val="single"/>
        </w:rPr>
        <w:t>6</w:t>
      </w:r>
      <w:r w:rsidR="00BD414B" w:rsidRPr="00BD414B">
        <w:rPr>
          <w:i/>
          <w:u w:val="single"/>
        </w:rPr>
        <w:t xml:space="preserve"> </w:t>
      </w:r>
      <w:r w:rsidR="00BD414B">
        <w:t xml:space="preserve"> г.</w:t>
      </w:r>
      <w:r w:rsidR="0091149D">
        <w:t xml:space="preserve"> - </w:t>
      </w:r>
      <w:r w:rsidR="0091149D" w:rsidRPr="00BD414B">
        <w:rPr>
          <w:i/>
        </w:rPr>
        <w:t>«</w:t>
      </w:r>
      <w:r w:rsidR="0091149D" w:rsidRPr="00BD414B">
        <w:rPr>
          <w:i/>
          <w:u w:val="single"/>
        </w:rPr>
        <w:t xml:space="preserve"> </w:t>
      </w:r>
      <w:r w:rsidR="005F08E8">
        <w:rPr>
          <w:i/>
          <w:u w:val="single"/>
        </w:rPr>
        <w:t>8</w:t>
      </w:r>
      <w:r w:rsidR="0091149D" w:rsidRPr="00BD414B">
        <w:rPr>
          <w:i/>
          <w:u w:val="single"/>
        </w:rPr>
        <w:t xml:space="preserve"> </w:t>
      </w:r>
      <w:r w:rsidR="0091149D" w:rsidRPr="00BD414B">
        <w:rPr>
          <w:i/>
        </w:rPr>
        <w:t xml:space="preserve">» </w:t>
      </w:r>
      <w:r w:rsidR="0091149D" w:rsidRPr="00BD414B">
        <w:rPr>
          <w:i/>
          <w:u w:val="single"/>
        </w:rPr>
        <w:t xml:space="preserve">   </w:t>
      </w:r>
      <w:r w:rsidR="0091149D">
        <w:rPr>
          <w:i/>
          <w:u w:val="single"/>
        </w:rPr>
        <w:t xml:space="preserve">  </w:t>
      </w:r>
      <w:r w:rsidR="0091149D" w:rsidRPr="00BD414B">
        <w:rPr>
          <w:i/>
          <w:u w:val="single"/>
        </w:rPr>
        <w:t xml:space="preserve"> </w:t>
      </w:r>
      <w:r w:rsidR="0091149D">
        <w:rPr>
          <w:i/>
          <w:u w:val="single"/>
        </w:rPr>
        <w:t>июня</w:t>
      </w:r>
      <w:r w:rsidR="0091149D" w:rsidRPr="00BD414B">
        <w:rPr>
          <w:u w:val="single"/>
        </w:rPr>
        <w:t xml:space="preserve">       </w:t>
      </w:r>
      <w:r w:rsidR="0091149D">
        <w:t xml:space="preserve"> 20</w:t>
      </w:r>
      <w:r w:rsidR="00E14EC2">
        <w:rPr>
          <w:i/>
          <w:u w:val="single"/>
        </w:rPr>
        <w:t xml:space="preserve"> 2</w:t>
      </w:r>
      <w:r w:rsidR="005F08E8">
        <w:rPr>
          <w:i/>
          <w:u w:val="single"/>
        </w:rPr>
        <w:t>6</w:t>
      </w:r>
      <w:r w:rsidR="0091149D" w:rsidRPr="00BD414B">
        <w:rPr>
          <w:i/>
          <w:u w:val="single"/>
        </w:rPr>
        <w:t xml:space="preserve"> </w:t>
      </w:r>
      <w:r w:rsidR="0091149D">
        <w:t xml:space="preserve"> г.</w:t>
      </w:r>
    </w:p>
    <w:p w14:paraId="6ACF94D9" w14:textId="77777777" w:rsidR="00426247" w:rsidRDefault="0007055B" w:rsidP="00426247">
      <w:pPr>
        <w:pStyle w:val="a3"/>
        <w:spacing w:before="60" w:after="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D792F7" wp14:editId="342DE1E0">
                <wp:simplePos x="0" y="0"/>
                <wp:positionH relativeFrom="column">
                  <wp:posOffset>53340</wp:posOffset>
                </wp:positionH>
                <wp:positionV relativeFrom="paragraph">
                  <wp:posOffset>182880</wp:posOffset>
                </wp:positionV>
                <wp:extent cx="6073140" cy="922020"/>
                <wp:effectExtent l="0" t="0" r="381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AB25A" w14:textId="56DC74D6" w:rsidR="0007055B" w:rsidRPr="004037B2" w:rsidRDefault="003217BF" w:rsidP="0007055B">
                            <w:pPr>
                              <w:ind w:firstLine="2835"/>
                              <w:rPr>
                                <w:i/>
                                <w:color w:val="FF0000"/>
                              </w:rPr>
                            </w:pPr>
                            <w:r>
                              <w:t>Автоматизация трассировки бортовой кабельной сети перспективного вертолета.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792F7" id="Надпись 6" o:spid="_x0000_s1028" type="#_x0000_t202" style="position:absolute;left:0;text-align:left;margin-left:4.2pt;margin-top:14.4pt;width:478.2pt;height:7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" filled="f" stroked="f" strokeweight=".5pt">
                <v:textbox inset="0,,0">
                  <w:txbxContent>
                    <w:p w14:paraId="5ACAB25A" w14:textId="56DC74D6" w:rsidR="0007055B" w:rsidRPr="004037B2" w:rsidRDefault="003217BF" w:rsidP="0007055B">
                      <w:pPr>
                        <w:ind w:firstLine="2835"/>
                        <w:rPr>
                          <w:i/>
                          <w:color w:val="FF0000"/>
                        </w:rPr>
                      </w:pPr>
                      <w:r>
                        <w:t>Автоматизация трассировки бортовой кабельной сети перспективного вертолета.</w:t>
                      </w:r>
                    </w:p>
                  </w:txbxContent>
                </v:textbox>
              </v:shape>
            </w:pict>
          </mc:Fallback>
        </mc:AlternateContent>
      </w:r>
    </w:p>
    <w:p w14:paraId="388E290A" w14:textId="77777777" w:rsidR="001A5C7F" w:rsidRPr="00027B76" w:rsidRDefault="00027B76" w:rsidP="00027B76">
      <w:pPr>
        <w:pStyle w:val="a3"/>
        <w:jc w:val="both"/>
      </w:pPr>
      <w:r w:rsidRPr="00027B76">
        <w:t xml:space="preserve">Тема курсовой </w:t>
      </w:r>
      <w:proofErr w:type="gramStart"/>
      <w:r w:rsidRPr="00027B76">
        <w:t>работы:</w:t>
      </w:r>
      <w:r>
        <w:t>_</w:t>
      </w:r>
      <w:proofErr w:type="gramEnd"/>
      <w:r>
        <w:t>________________________________________________</w:t>
      </w:r>
    </w:p>
    <w:p w14:paraId="40C9472A" w14:textId="77777777" w:rsidR="00027B76" w:rsidRDefault="001A5C7F" w:rsidP="00027B76">
      <w:pPr>
        <w:pStyle w:val="a3"/>
      </w:pPr>
      <w:r>
        <w:t>____________________________________________________________________</w:t>
      </w:r>
    </w:p>
    <w:p w14:paraId="04BBEAA2" w14:textId="77777777" w:rsidR="00027B76" w:rsidRDefault="001A5C7F" w:rsidP="00027B76">
      <w:pPr>
        <w:pStyle w:val="a3"/>
      </w:pPr>
      <w:r>
        <w:t>____________________________________________________________________</w:t>
      </w:r>
    </w:p>
    <w:p w14:paraId="3824EA32" w14:textId="77777777" w:rsidR="001A5C7F" w:rsidRDefault="001A5C7F" w:rsidP="00027B76">
      <w:pPr>
        <w:pStyle w:val="a3"/>
      </w:pPr>
      <w:r>
        <w:t>______________________________________________________________</w:t>
      </w:r>
      <w:r w:rsidR="00027B76">
        <w:t>______</w:t>
      </w:r>
    </w:p>
    <w:p w14:paraId="61449549" w14:textId="3412AF58" w:rsidR="001A5C7F" w:rsidRDefault="001A5C7F" w:rsidP="001A5C7F">
      <w:pPr>
        <w:pStyle w:val="a3"/>
        <w:jc w:val="both"/>
      </w:pPr>
    </w:p>
    <w:p w14:paraId="1F1FF840" w14:textId="77777777" w:rsidR="001A5C7F" w:rsidRDefault="001A5C7F" w:rsidP="001A5C7F">
      <w:pPr>
        <w:pStyle w:val="a3"/>
        <w:jc w:val="both"/>
      </w:pPr>
    </w:p>
    <w:p w14:paraId="288363DA" w14:textId="77777777" w:rsidR="001A5C7F" w:rsidRDefault="001A5C7F" w:rsidP="001C459F">
      <w:pPr>
        <w:pStyle w:val="a3"/>
        <w:jc w:val="left"/>
      </w:pPr>
      <w:r>
        <w:t xml:space="preserve">Руководитель </w:t>
      </w:r>
      <w:r w:rsidR="00F05B28">
        <w:t xml:space="preserve">курсовой </w:t>
      </w:r>
      <w:proofErr w:type="gramStart"/>
      <w:r w:rsidR="00F05B28">
        <w:t>работы</w:t>
      </w:r>
      <w:r w:rsidR="00113605">
        <w:t xml:space="preserve">:  </w:t>
      </w:r>
      <w:r>
        <w:t xml:space="preserve"> </w:t>
      </w:r>
      <w:proofErr w:type="gramEnd"/>
      <w:r>
        <w:t xml:space="preserve"> __________________</w:t>
      </w:r>
      <w:r w:rsidR="00F02DE3">
        <w:t xml:space="preserve"> / И. В</w:t>
      </w:r>
      <w:r w:rsidR="00535B3A">
        <w:t xml:space="preserve">. </w:t>
      </w:r>
      <w:r w:rsidR="00F02DE3">
        <w:t>Суздальцев</w:t>
      </w:r>
      <w:r w:rsidR="00535B3A">
        <w:t xml:space="preserve"> /</w:t>
      </w:r>
    </w:p>
    <w:p w14:paraId="539A694D" w14:textId="77777777" w:rsidR="00113605" w:rsidRPr="00113605" w:rsidRDefault="00113605" w:rsidP="00113605">
      <w:pPr>
        <w:pStyle w:val="a3"/>
        <w:jc w:val="left"/>
        <w:rPr>
          <w:sz w:val="24"/>
          <w:szCs w:val="24"/>
          <w:vertAlign w:val="superscript"/>
        </w:rPr>
      </w:pPr>
      <w:r w:rsidRPr="00113605">
        <w:rPr>
          <w:sz w:val="24"/>
          <w:szCs w:val="24"/>
          <w:vertAlign w:val="superscript"/>
        </w:rPr>
        <w:t xml:space="preserve">        </w:t>
      </w:r>
      <w:r>
        <w:rPr>
          <w:sz w:val="24"/>
          <w:szCs w:val="24"/>
          <w:vertAlign w:val="superscript"/>
        </w:rPr>
        <w:t xml:space="preserve">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  </w:t>
      </w:r>
      <w:r>
        <w:rPr>
          <w:sz w:val="24"/>
          <w:szCs w:val="24"/>
          <w:vertAlign w:val="superscript"/>
        </w:rPr>
        <w:t xml:space="preserve">     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</w:t>
      </w:r>
      <w:r w:rsidR="00A96151">
        <w:rPr>
          <w:sz w:val="24"/>
          <w:szCs w:val="24"/>
          <w:vertAlign w:val="superscript"/>
        </w:rPr>
        <w:t>(подпись, дата)</w:t>
      </w:r>
    </w:p>
    <w:p w14:paraId="65C69745" w14:textId="565C27DA" w:rsidR="00113605" w:rsidRPr="009D256D" w:rsidRDefault="00113605" w:rsidP="00113605">
      <w:pPr>
        <w:pStyle w:val="a3"/>
        <w:jc w:val="left"/>
        <w:rPr>
          <w:color w:val="FF0000"/>
        </w:rPr>
      </w:pPr>
      <w:proofErr w:type="gramStart"/>
      <w:r w:rsidRPr="003217BF">
        <w:t xml:space="preserve">Консультант:   </w:t>
      </w:r>
      <w:proofErr w:type="gramEnd"/>
      <w:r w:rsidRPr="003217BF">
        <w:t xml:space="preserve">                                ______</w:t>
      </w:r>
      <w:r w:rsidR="009D256D" w:rsidRPr="003217BF">
        <w:t xml:space="preserve">____________ / </w:t>
      </w:r>
      <w:r w:rsidR="00005234">
        <w:t xml:space="preserve">                              </w:t>
      </w:r>
      <w:r w:rsidRPr="003217BF">
        <w:t>/</w:t>
      </w:r>
      <w:r w:rsidR="009D256D">
        <w:rPr>
          <w:color w:val="FF0000"/>
        </w:rPr>
        <w:t xml:space="preserve"> </w:t>
      </w:r>
    </w:p>
    <w:p w14:paraId="0EA62C47" w14:textId="77777777" w:rsidR="00113605" w:rsidRPr="00113605" w:rsidRDefault="00113605" w:rsidP="00113605">
      <w:pPr>
        <w:pStyle w:val="a3"/>
        <w:jc w:val="left"/>
        <w:rPr>
          <w:sz w:val="24"/>
          <w:szCs w:val="24"/>
          <w:vertAlign w:val="superscript"/>
        </w:rPr>
      </w:pPr>
      <w:r w:rsidRPr="00113605">
        <w:rPr>
          <w:sz w:val="24"/>
          <w:szCs w:val="24"/>
          <w:vertAlign w:val="superscript"/>
        </w:rPr>
        <w:t xml:space="preserve">        </w:t>
      </w:r>
      <w:r>
        <w:rPr>
          <w:sz w:val="24"/>
          <w:szCs w:val="24"/>
          <w:vertAlign w:val="superscript"/>
        </w:rPr>
        <w:t xml:space="preserve">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  </w:t>
      </w:r>
      <w:r>
        <w:rPr>
          <w:sz w:val="24"/>
          <w:szCs w:val="24"/>
          <w:vertAlign w:val="superscript"/>
        </w:rPr>
        <w:t xml:space="preserve">     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</w:t>
      </w:r>
      <w:r w:rsidR="00A96151">
        <w:rPr>
          <w:sz w:val="24"/>
          <w:szCs w:val="24"/>
          <w:vertAlign w:val="superscript"/>
        </w:rPr>
        <w:t>(подпись, дата)</w:t>
      </w:r>
    </w:p>
    <w:p w14:paraId="17FD5D16" w14:textId="5CC35909" w:rsidR="000238FE" w:rsidRPr="003217BF" w:rsidRDefault="00A53BF6" w:rsidP="000238FE">
      <w:pPr>
        <w:pStyle w:val="a3"/>
        <w:jc w:val="left"/>
      </w:pPr>
      <w:proofErr w:type="gramStart"/>
      <w:r w:rsidRPr="003217BF">
        <w:t>Обучающийся</w:t>
      </w:r>
      <w:r w:rsidR="000238FE" w:rsidRPr="003217BF">
        <w:t xml:space="preserve">:  </w:t>
      </w:r>
      <w:r w:rsidR="00774074" w:rsidRPr="003217BF">
        <w:t xml:space="preserve"> </w:t>
      </w:r>
      <w:proofErr w:type="gramEnd"/>
      <w:r w:rsidR="000238FE" w:rsidRPr="003217BF">
        <w:t xml:space="preserve">                             __________________ / </w:t>
      </w:r>
      <w:r w:rsidR="003217BF" w:rsidRPr="003217BF">
        <w:t>А</w:t>
      </w:r>
      <w:r w:rsidR="00E93879" w:rsidRPr="003217BF">
        <w:t>.</w:t>
      </w:r>
      <w:r w:rsidR="003217BF" w:rsidRPr="003217BF">
        <w:t>Ю</w:t>
      </w:r>
      <w:r w:rsidR="00E93879" w:rsidRPr="003217BF">
        <w:t xml:space="preserve">. </w:t>
      </w:r>
      <w:proofErr w:type="spellStart"/>
      <w:r w:rsidR="003217BF" w:rsidRPr="003217BF">
        <w:t>Аблякимов</w:t>
      </w:r>
      <w:proofErr w:type="spellEnd"/>
      <w:r w:rsidR="000238FE" w:rsidRPr="003217BF">
        <w:t xml:space="preserve"> /</w:t>
      </w:r>
    </w:p>
    <w:p w14:paraId="19B80EBB" w14:textId="4BDD9CF5" w:rsidR="0000378E" w:rsidRPr="001430C6" w:rsidRDefault="000238FE" w:rsidP="001430C6">
      <w:pPr>
        <w:pStyle w:val="a3"/>
        <w:jc w:val="left"/>
        <w:rPr>
          <w:sz w:val="24"/>
          <w:szCs w:val="24"/>
          <w:vertAlign w:val="superscript"/>
        </w:rPr>
      </w:pPr>
      <w:r w:rsidRPr="00113605">
        <w:rPr>
          <w:sz w:val="24"/>
          <w:szCs w:val="24"/>
          <w:vertAlign w:val="superscript"/>
        </w:rPr>
        <w:t xml:space="preserve">        </w:t>
      </w:r>
      <w:r>
        <w:rPr>
          <w:sz w:val="24"/>
          <w:szCs w:val="24"/>
          <w:vertAlign w:val="superscript"/>
        </w:rPr>
        <w:t xml:space="preserve">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  </w:t>
      </w:r>
      <w:r>
        <w:rPr>
          <w:sz w:val="24"/>
          <w:szCs w:val="24"/>
          <w:vertAlign w:val="superscript"/>
        </w:rPr>
        <w:t xml:space="preserve">     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</w:t>
      </w:r>
      <w:r w:rsidR="00A96151">
        <w:rPr>
          <w:sz w:val="24"/>
          <w:szCs w:val="24"/>
          <w:vertAlign w:val="superscript"/>
        </w:rPr>
        <w:t>(подпись, дата)</w:t>
      </w:r>
    </w:p>
    <w:p w14:paraId="710F1162" w14:textId="77777777" w:rsidR="00F7728D" w:rsidRDefault="00F7728D" w:rsidP="00B22471">
      <w:pPr>
        <w:ind w:firstLine="0"/>
        <w:jc w:val="center"/>
        <w:rPr>
          <w:b/>
        </w:rPr>
      </w:pPr>
    </w:p>
    <w:p w14:paraId="22F4A3D4" w14:textId="77777777" w:rsidR="00F7728D" w:rsidRDefault="00F7728D" w:rsidP="00B22471">
      <w:pPr>
        <w:ind w:firstLine="0"/>
        <w:jc w:val="center"/>
        <w:rPr>
          <w:b/>
        </w:rPr>
      </w:pPr>
    </w:p>
    <w:p w14:paraId="40935A29" w14:textId="77777777" w:rsidR="00F7728D" w:rsidRDefault="00F7728D" w:rsidP="00B22471">
      <w:pPr>
        <w:ind w:firstLine="0"/>
        <w:jc w:val="center"/>
        <w:rPr>
          <w:b/>
        </w:rPr>
      </w:pPr>
    </w:p>
    <w:p w14:paraId="64A7DC52" w14:textId="77777777" w:rsidR="00F7728D" w:rsidRDefault="00F7728D" w:rsidP="00B22471">
      <w:pPr>
        <w:ind w:firstLine="0"/>
        <w:jc w:val="center"/>
        <w:rPr>
          <w:b/>
        </w:rPr>
      </w:pPr>
    </w:p>
    <w:p w14:paraId="4519CE83" w14:textId="6FF6A86A" w:rsidR="00B22471" w:rsidRDefault="00B22471" w:rsidP="00B22471">
      <w:pPr>
        <w:ind w:firstLine="0"/>
        <w:jc w:val="center"/>
        <w:rPr>
          <w:b/>
        </w:rPr>
      </w:pPr>
      <w:r w:rsidRPr="00B22471">
        <w:rPr>
          <w:b/>
        </w:rPr>
        <w:lastRenderedPageBreak/>
        <w:t>С</w:t>
      </w:r>
      <w:r>
        <w:rPr>
          <w:b/>
        </w:rPr>
        <w:t>одержание</w:t>
      </w:r>
      <w:r w:rsidRPr="00B22471">
        <w:rPr>
          <w:b/>
        </w:rPr>
        <w:t xml:space="preserve"> курсовой работы</w:t>
      </w:r>
    </w:p>
    <w:p w14:paraId="0A14425F" w14:textId="77777777" w:rsidR="00B22471" w:rsidRDefault="00B22471" w:rsidP="00B22471">
      <w:pPr>
        <w:ind w:firstLine="0"/>
        <w:jc w:val="center"/>
        <w:rPr>
          <w:b/>
        </w:rPr>
      </w:pPr>
    </w:p>
    <w:p w14:paraId="4642F4A1" w14:textId="77777777" w:rsidR="00085672" w:rsidRPr="00085672" w:rsidRDefault="00085672" w:rsidP="005E5C64">
      <w:pPr>
        <w:ind w:firstLine="0"/>
        <w:rPr>
          <w:bCs/>
          <w:szCs w:val="28"/>
        </w:rPr>
      </w:pPr>
      <w:r w:rsidRPr="00085672">
        <w:rPr>
          <w:bCs/>
          <w:szCs w:val="28"/>
        </w:rPr>
        <w:t>Введение</w:t>
      </w:r>
      <w:r>
        <w:rPr>
          <w:bCs/>
          <w:szCs w:val="28"/>
        </w:rPr>
        <w:t>.</w:t>
      </w:r>
    </w:p>
    <w:p w14:paraId="11AF8E39" w14:textId="178E60C5" w:rsidR="005E5C64" w:rsidRDefault="005E5C64" w:rsidP="005E5C64">
      <w:pPr>
        <w:ind w:firstLine="0"/>
        <w:rPr>
          <w:b/>
          <w:bCs/>
          <w:szCs w:val="28"/>
        </w:rPr>
      </w:pPr>
      <w:r w:rsidRPr="00F054A8">
        <w:rPr>
          <w:b/>
          <w:bCs/>
          <w:szCs w:val="28"/>
        </w:rPr>
        <w:t>Глава 1. Анализ проектной процедуры</w:t>
      </w:r>
      <w:r w:rsidR="00140C3B" w:rsidRPr="00140C3B">
        <w:rPr>
          <w:b/>
          <w:bCs/>
        </w:rPr>
        <w:t xml:space="preserve"> автоматизации трассировки бортовой кабельной сети перспективного вертолета</w:t>
      </w:r>
      <w:r w:rsidRPr="00F054A8">
        <w:rPr>
          <w:b/>
          <w:bCs/>
          <w:szCs w:val="28"/>
        </w:rPr>
        <w:t>.</w:t>
      </w:r>
    </w:p>
    <w:p w14:paraId="16EFC9FF" w14:textId="500EFB0C" w:rsidR="00F856A0" w:rsidRPr="00F856A0" w:rsidRDefault="00F856A0" w:rsidP="00F856A0">
      <w:pPr>
        <w:pStyle w:val="a8"/>
        <w:numPr>
          <w:ilvl w:val="1"/>
          <w:numId w:val="1"/>
        </w:numPr>
        <w:rPr>
          <w:bCs/>
          <w:szCs w:val="28"/>
        </w:rPr>
      </w:pPr>
      <w:r w:rsidRPr="00F856A0">
        <w:rPr>
          <w:bCs/>
          <w:szCs w:val="28"/>
        </w:rPr>
        <w:t>Основные тенденции и проблемы проектирования</w:t>
      </w:r>
      <w:r>
        <w:rPr>
          <w:bCs/>
          <w:szCs w:val="28"/>
        </w:rPr>
        <w:t xml:space="preserve"> </w:t>
      </w:r>
      <w:r w:rsidR="00140C3B">
        <w:t>бортовой кабельной сети перспективного вертолета</w:t>
      </w:r>
      <w:r>
        <w:rPr>
          <w:bCs/>
          <w:szCs w:val="28"/>
        </w:rPr>
        <w:t>.</w:t>
      </w:r>
      <w:r w:rsidRPr="00F856A0">
        <w:rPr>
          <w:bCs/>
          <w:szCs w:val="28"/>
        </w:rPr>
        <w:t xml:space="preserve"> </w:t>
      </w:r>
    </w:p>
    <w:p w14:paraId="0824F257" w14:textId="433FCA0F" w:rsidR="005E5C64" w:rsidRDefault="005E5C64" w:rsidP="00F856A0">
      <w:pPr>
        <w:pStyle w:val="a8"/>
        <w:numPr>
          <w:ilvl w:val="1"/>
          <w:numId w:val="1"/>
        </w:numPr>
        <w:rPr>
          <w:szCs w:val="28"/>
        </w:rPr>
      </w:pPr>
      <w:r w:rsidRPr="00F856A0">
        <w:rPr>
          <w:szCs w:val="28"/>
        </w:rPr>
        <w:t>Разработка функциональных моделей (IDEF0) проектной процедуры</w:t>
      </w:r>
      <w:r w:rsidR="00140C3B" w:rsidRPr="00140C3B">
        <w:t xml:space="preserve"> </w:t>
      </w:r>
      <w:proofErr w:type="spellStart"/>
      <w:r w:rsidR="00140C3B">
        <w:t>процедуры</w:t>
      </w:r>
      <w:proofErr w:type="spellEnd"/>
      <w:r w:rsidR="00140C3B">
        <w:t xml:space="preserve"> автоматизации трассировки бортовой кабельной сети перспективного вертолета</w:t>
      </w:r>
      <w:r w:rsidRPr="00F856A0">
        <w:rPr>
          <w:szCs w:val="28"/>
        </w:rPr>
        <w:t>.</w:t>
      </w:r>
    </w:p>
    <w:p w14:paraId="0C7197A6" w14:textId="3ABE282A" w:rsidR="0007055B" w:rsidRPr="00F856A0" w:rsidRDefault="0007055B" w:rsidP="00F856A0">
      <w:pPr>
        <w:pStyle w:val="a8"/>
        <w:numPr>
          <w:ilvl w:val="1"/>
          <w:numId w:val="1"/>
        </w:numPr>
        <w:rPr>
          <w:szCs w:val="28"/>
        </w:rPr>
      </w:pPr>
      <w:r w:rsidRPr="00F054A8">
        <w:rPr>
          <w:szCs w:val="28"/>
        </w:rPr>
        <w:t>Разработка поведенческих моделей (IDEF3) проектной процедуры</w:t>
      </w:r>
      <w:r w:rsidR="00140C3B" w:rsidRPr="00140C3B">
        <w:t xml:space="preserve"> </w:t>
      </w:r>
      <w:r w:rsidR="00140C3B">
        <w:t>автоматизации трассировки бортовой кабельной сети перспективного вертолета.</w:t>
      </w:r>
    </w:p>
    <w:p w14:paraId="7CD37CF0" w14:textId="6AC8D30D" w:rsidR="005E5C64" w:rsidRPr="00F054A8" w:rsidRDefault="005E5C64" w:rsidP="005E5C64">
      <w:pPr>
        <w:ind w:firstLine="0"/>
        <w:rPr>
          <w:szCs w:val="28"/>
        </w:rPr>
      </w:pPr>
      <w:r w:rsidRPr="00F054A8">
        <w:rPr>
          <w:b/>
          <w:bCs/>
          <w:szCs w:val="28"/>
        </w:rPr>
        <w:t>Глава 2. Разработка математического обеспечения для автоматизации проектной процедуры</w:t>
      </w:r>
      <w:r w:rsidR="00140C3B" w:rsidRPr="00140C3B">
        <w:t xml:space="preserve"> </w:t>
      </w:r>
      <w:r w:rsidR="00140C3B" w:rsidRPr="00140C3B">
        <w:rPr>
          <w:b/>
          <w:bCs/>
        </w:rPr>
        <w:t>автоматизации трассировки бортовой кабельной сети перспективного вертолета.</w:t>
      </w:r>
    </w:p>
    <w:p w14:paraId="586D07E2" w14:textId="48DB4638" w:rsidR="005E5C64" w:rsidRPr="00F054A8" w:rsidRDefault="005E5C64" w:rsidP="00704439">
      <w:pPr>
        <w:ind w:firstLine="709"/>
        <w:rPr>
          <w:szCs w:val="28"/>
        </w:rPr>
      </w:pPr>
      <w:r w:rsidRPr="00F054A8">
        <w:rPr>
          <w:szCs w:val="28"/>
        </w:rPr>
        <w:t xml:space="preserve">2.1. Содержательная постановка задачи </w:t>
      </w:r>
      <w:r w:rsidR="00140C3B">
        <w:t>автоматизированной трассировки бортовой кабельной сети.</w:t>
      </w:r>
    </w:p>
    <w:p w14:paraId="69D45D50" w14:textId="121B632D" w:rsidR="00F054A8" w:rsidRPr="00F054A8" w:rsidRDefault="00F054A8" w:rsidP="00704439">
      <w:pPr>
        <w:ind w:firstLine="709"/>
        <w:rPr>
          <w:szCs w:val="28"/>
        </w:rPr>
      </w:pPr>
      <w:r w:rsidRPr="00F054A8">
        <w:rPr>
          <w:szCs w:val="28"/>
        </w:rPr>
        <w:t xml:space="preserve">2.2. Математическая постановка задачи </w:t>
      </w:r>
      <w:r w:rsidR="00140C3B">
        <w:t>автоматизированной трассировки бортовой кабельной сети.</w:t>
      </w:r>
    </w:p>
    <w:p w14:paraId="130CBBB4" w14:textId="3B882D25" w:rsidR="005E5C64" w:rsidRDefault="00576393" w:rsidP="00704439">
      <w:pPr>
        <w:ind w:firstLine="709"/>
        <w:rPr>
          <w:szCs w:val="28"/>
        </w:rPr>
      </w:pPr>
      <w:r>
        <w:rPr>
          <w:szCs w:val="28"/>
        </w:rPr>
        <w:t>2.3</w:t>
      </w:r>
      <w:r w:rsidR="005E5C64" w:rsidRPr="00F054A8">
        <w:rPr>
          <w:szCs w:val="28"/>
        </w:rPr>
        <w:t xml:space="preserve">. </w:t>
      </w:r>
      <w:r w:rsidR="00E81228">
        <w:rPr>
          <w:szCs w:val="28"/>
        </w:rPr>
        <w:t>Выбор и описание алгоритма</w:t>
      </w:r>
      <w:r w:rsidR="005E5C64" w:rsidRPr="00F054A8">
        <w:rPr>
          <w:szCs w:val="28"/>
        </w:rPr>
        <w:t xml:space="preserve"> решения задачи</w:t>
      </w:r>
      <w:r w:rsidR="00140C3B" w:rsidRPr="00140C3B">
        <w:t xml:space="preserve"> </w:t>
      </w:r>
      <w:r w:rsidR="00140C3B">
        <w:t>автоматизированной трассировки бортовой кабельной сети.</w:t>
      </w:r>
    </w:p>
    <w:p w14:paraId="6A89A29C" w14:textId="48B69076" w:rsidR="00A96151" w:rsidRPr="00A96151" w:rsidRDefault="00576393" w:rsidP="00704439">
      <w:pPr>
        <w:ind w:firstLine="709"/>
        <w:rPr>
          <w:szCs w:val="28"/>
        </w:rPr>
      </w:pPr>
      <w:r>
        <w:rPr>
          <w:szCs w:val="28"/>
        </w:rPr>
        <w:t>2.4</w:t>
      </w:r>
      <w:r w:rsidR="00A96151">
        <w:rPr>
          <w:szCs w:val="28"/>
        </w:rPr>
        <w:t xml:space="preserve">. Решение задачи </w:t>
      </w:r>
      <w:r w:rsidR="00140C3B">
        <w:t xml:space="preserve">автоматизированной трассировки бортовой кабельной сети </w:t>
      </w:r>
      <w:r w:rsidR="00A96151">
        <w:rPr>
          <w:szCs w:val="28"/>
        </w:rPr>
        <w:t>на контрольном примере.</w:t>
      </w:r>
    </w:p>
    <w:p w14:paraId="3D3019AE" w14:textId="0A29AC8B" w:rsidR="005E5C64" w:rsidRPr="00F054A8" w:rsidRDefault="005E5C64" w:rsidP="005E5C64">
      <w:pPr>
        <w:ind w:firstLine="0"/>
        <w:rPr>
          <w:szCs w:val="28"/>
        </w:rPr>
      </w:pPr>
      <w:r w:rsidRPr="00F054A8">
        <w:rPr>
          <w:b/>
          <w:bCs/>
          <w:szCs w:val="28"/>
        </w:rPr>
        <w:t xml:space="preserve">Глава 3. Разработка информационного обеспечения для автоматизации проектной процедуры </w:t>
      </w:r>
      <w:r w:rsidR="00140C3B" w:rsidRPr="00140C3B">
        <w:rPr>
          <w:b/>
          <w:bCs/>
        </w:rPr>
        <w:t>автоматизации трассировки бортовой кабельной сети перспективного вертолета.</w:t>
      </w:r>
    </w:p>
    <w:p w14:paraId="79560E56" w14:textId="77777777" w:rsidR="005E5C64" w:rsidRPr="00F054A8" w:rsidRDefault="009B6E26" w:rsidP="00AA7EF9">
      <w:pPr>
        <w:ind w:firstLine="709"/>
        <w:rPr>
          <w:szCs w:val="28"/>
        </w:rPr>
      </w:pPr>
      <w:r>
        <w:rPr>
          <w:szCs w:val="28"/>
        </w:rPr>
        <w:t>3.1</w:t>
      </w:r>
      <w:r w:rsidR="00A96151">
        <w:rPr>
          <w:szCs w:val="28"/>
        </w:rPr>
        <w:t xml:space="preserve">. Разработка </w:t>
      </w:r>
      <w:r w:rsidR="005E5C64" w:rsidRPr="00F054A8">
        <w:rPr>
          <w:szCs w:val="28"/>
        </w:rPr>
        <w:t>концептуальной модели базы данных.</w:t>
      </w:r>
    </w:p>
    <w:p w14:paraId="7570E92F" w14:textId="77777777" w:rsidR="00A96151" w:rsidRDefault="009B6E26" w:rsidP="00AA7EF9">
      <w:pPr>
        <w:ind w:firstLine="709"/>
        <w:rPr>
          <w:szCs w:val="28"/>
        </w:rPr>
      </w:pPr>
      <w:r>
        <w:rPr>
          <w:szCs w:val="28"/>
        </w:rPr>
        <w:t>3.2</w:t>
      </w:r>
      <w:r w:rsidR="005E5C64" w:rsidRPr="00F054A8">
        <w:rPr>
          <w:szCs w:val="28"/>
        </w:rPr>
        <w:t>. Разработка логической модели базы данных.</w:t>
      </w:r>
    </w:p>
    <w:p w14:paraId="07AE984E" w14:textId="77777777" w:rsidR="005E5C64" w:rsidRDefault="005E5C64" w:rsidP="00AA7EF9">
      <w:pPr>
        <w:ind w:firstLine="709"/>
        <w:rPr>
          <w:szCs w:val="28"/>
        </w:rPr>
      </w:pPr>
      <w:r w:rsidRPr="00F054A8">
        <w:rPr>
          <w:szCs w:val="28"/>
        </w:rPr>
        <w:t>3.</w:t>
      </w:r>
      <w:r w:rsidR="009B6E26">
        <w:rPr>
          <w:szCs w:val="28"/>
        </w:rPr>
        <w:t>3</w:t>
      </w:r>
      <w:r w:rsidR="00A96151">
        <w:rPr>
          <w:szCs w:val="28"/>
        </w:rPr>
        <w:t>.</w:t>
      </w:r>
      <w:r w:rsidRPr="00F054A8">
        <w:rPr>
          <w:szCs w:val="28"/>
        </w:rPr>
        <w:t xml:space="preserve"> Физическое проектирование базы данных.</w:t>
      </w:r>
    </w:p>
    <w:p w14:paraId="3D7DE3CA" w14:textId="77777777" w:rsidR="005E5C64" w:rsidRPr="00F054A8" w:rsidRDefault="005E5C64" w:rsidP="005E5C64">
      <w:pPr>
        <w:ind w:firstLine="0"/>
        <w:rPr>
          <w:szCs w:val="28"/>
        </w:rPr>
      </w:pPr>
      <w:r w:rsidRPr="00F054A8">
        <w:rPr>
          <w:szCs w:val="28"/>
        </w:rPr>
        <w:t>Заключение.</w:t>
      </w:r>
    </w:p>
    <w:p w14:paraId="2198800C" w14:textId="77777777" w:rsidR="005E5C64" w:rsidRPr="00F054A8" w:rsidRDefault="005E5C64" w:rsidP="005E5C64">
      <w:pPr>
        <w:ind w:firstLine="0"/>
        <w:rPr>
          <w:szCs w:val="28"/>
        </w:rPr>
      </w:pPr>
      <w:r w:rsidRPr="00F054A8">
        <w:rPr>
          <w:szCs w:val="28"/>
        </w:rPr>
        <w:t>Список литературы.</w:t>
      </w:r>
    </w:p>
    <w:p w14:paraId="727500A8" w14:textId="77777777" w:rsidR="005E5C64" w:rsidRDefault="004E71E4" w:rsidP="005E5C64">
      <w:pPr>
        <w:ind w:firstLine="0"/>
        <w:rPr>
          <w:szCs w:val="28"/>
        </w:rPr>
      </w:pPr>
      <w:r>
        <w:rPr>
          <w:szCs w:val="28"/>
        </w:rPr>
        <w:t>Приложение</w:t>
      </w:r>
      <w:r w:rsidR="00AC6FA7">
        <w:rPr>
          <w:szCs w:val="28"/>
        </w:rPr>
        <w:t xml:space="preserve"> 1</w:t>
      </w:r>
      <w:r w:rsidR="005E5C64" w:rsidRPr="00F054A8">
        <w:rPr>
          <w:szCs w:val="28"/>
        </w:rPr>
        <w:t>. Глоссарий (словарь терминов предметной области).</w:t>
      </w:r>
    </w:p>
    <w:p w14:paraId="6042F6C5" w14:textId="77777777" w:rsidR="00AC6FA7" w:rsidRPr="00F054A8" w:rsidRDefault="00AC6FA7" w:rsidP="005E5C64">
      <w:pPr>
        <w:ind w:firstLine="0"/>
        <w:rPr>
          <w:szCs w:val="28"/>
        </w:rPr>
      </w:pPr>
    </w:p>
    <w:p w14:paraId="0401BCE3" w14:textId="77777777" w:rsidR="00B22471" w:rsidRDefault="00B22471">
      <w:pPr>
        <w:spacing w:after="200" w:line="276" w:lineRule="auto"/>
        <w:ind w:firstLine="0"/>
        <w:jc w:val="left"/>
      </w:pPr>
      <w:r>
        <w:br w:type="page"/>
      </w:r>
    </w:p>
    <w:p w14:paraId="51B7F15C" w14:textId="77777777" w:rsidR="00C422DA" w:rsidRDefault="007F6A64" w:rsidP="007F6A64">
      <w:pPr>
        <w:ind w:firstLine="0"/>
        <w:jc w:val="center"/>
        <w:rPr>
          <w:b/>
          <w:sz w:val="24"/>
          <w:szCs w:val="24"/>
        </w:rPr>
      </w:pPr>
      <w:r w:rsidRPr="00AB0241">
        <w:rPr>
          <w:b/>
          <w:sz w:val="24"/>
          <w:szCs w:val="24"/>
        </w:rPr>
        <w:lastRenderedPageBreak/>
        <w:t>Календарный план выполнения этапов курсовой работы</w:t>
      </w:r>
    </w:p>
    <w:p w14:paraId="18B3264C" w14:textId="77777777" w:rsidR="00F6535F" w:rsidRPr="00F6535F" w:rsidRDefault="00AB7324" w:rsidP="007F6A64">
      <w:pPr>
        <w:ind w:firstLine="0"/>
        <w:jc w:val="center"/>
        <w:rPr>
          <w:i/>
          <w:color w:val="FF0000"/>
          <w:sz w:val="24"/>
          <w:szCs w:val="24"/>
        </w:rPr>
      </w:pPr>
      <w:r w:rsidRPr="00005234">
        <w:rPr>
          <w:i/>
          <w:sz w:val="24"/>
          <w:szCs w:val="24"/>
        </w:rPr>
        <w:t>(для студентов гр. 4314</w:t>
      </w:r>
      <w:r w:rsidR="00F6535F" w:rsidRPr="00005234">
        <w:rPr>
          <w:i/>
          <w:sz w:val="24"/>
          <w:szCs w:val="24"/>
        </w:rPr>
        <w:t>)</w:t>
      </w:r>
    </w:p>
    <w:p w14:paraId="2BD0FD37" w14:textId="77777777" w:rsidR="007F6A64" w:rsidRDefault="007F6A64" w:rsidP="007F6A64">
      <w:pPr>
        <w:ind w:firstLine="0"/>
        <w:jc w:val="center"/>
        <w:rPr>
          <w:b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58"/>
        <w:gridCol w:w="4335"/>
        <w:gridCol w:w="3257"/>
        <w:gridCol w:w="1578"/>
      </w:tblGrid>
      <w:tr w:rsidR="00974A81" w:rsidRPr="00AB0241" w14:paraId="31905A3F" w14:textId="77777777" w:rsidTr="0003198D">
        <w:tc>
          <w:tcPr>
            <w:tcW w:w="458" w:type="dxa"/>
          </w:tcPr>
          <w:p w14:paraId="0B8EE506" w14:textId="77777777" w:rsidR="00974A81" w:rsidRPr="00AB0241" w:rsidRDefault="00974A81" w:rsidP="007F6A64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AB0241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4465" w:type="dxa"/>
          </w:tcPr>
          <w:p w14:paraId="03F4D9F2" w14:textId="77777777" w:rsidR="00974A81" w:rsidRPr="00AB0241" w:rsidRDefault="00974A81" w:rsidP="007F6A64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AB0241">
              <w:rPr>
                <w:b/>
                <w:sz w:val="24"/>
                <w:szCs w:val="24"/>
              </w:rPr>
              <w:t>Наименование этапа курсовой работы</w:t>
            </w:r>
          </w:p>
        </w:tc>
        <w:tc>
          <w:tcPr>
            <w:tcW w:w="3353" w:type="dxa"/>
          </w:tcPr>
          <w:p w14:paraId="6359C652" w14:textId="77777777" w:rsidR="00974A81" w:rsidRPr="00AB0241" w:rsidRDefault="00926E5A" w:rsidP="007F6A64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AB0241">
              <w:rPr>
                <w:b/>
                <w:sz w:val="24"/>
                <w:szCs w:val="24"/>
              </w:rPr>
              <w:t>Форма представления результата</w:t>
            </w:r>
          </w:p>
        </w:tc>
        <w:tc>
          <w:tcPr>
            <w:tcW w:w="1578" w:type="dxa"/>
          </w:tcPr>
          <w:p w14:paraId="061A147B" w14:textId="77777777" w:rsidR="00974A81" w:rsidRPr="00AB0241" w:rsidRDefault="00926E5A" w:rsidP="007F6A64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AB0241">
              <w:rPr>
                <w:b/>
                <w:sz w:val="24"/>
                <w:szCs w:val="24"/>
              </w:rPr>
              <w:t>Сроки выполнения этапа</w:t>
            </w:r>
          </w:p>
        </w:tc>
      </w:tr>
      <w:tr w:rsidR="00FC6A77" w:rsidRPr="00AB0241" w14:paraId="2C6B16D7" w14:textId="77777777" w:rsidTr="0003198D">
        <w:tc>
          <w:tcPr>
            <w:tcW w:w="458" w:type="dxa"/>
          </w:tcPr>
          <w:p w14:paraId="09E2F922" w14:textId="77777777" w:rsidR="00FC6A77" w:rsidRPr="00AB0241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 w:rsidRPr="00AB0241">
              <w:rPr>
                <w:sz w:val="24"/>
                <w:szCs w:val="24"/>
              </w:rPr>
              <w:t>1</w:t>
            </w:r>
          </w:p>
        </w:tc>
        <w:tc>
          <w:tcPr>
            <w:tcW w:w="4465" w:type="dxa"/>
          </w:tcPr>
          <w:p w14:paraId="637C4373" w14:textId="77777777" w:rsidR="00FC6A77" w:rsidRPr="00AB0241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 w:rsidRPr="00AB0241">
              <w:rPr>
                <w:sz w:val="24"/>
                <w:szCs w:val="24"/>
              </w:rPr>
              <w:t>Утверждение темы курсовой работы</w:t>
            </w:r>
          </w:p>
        </w:tc>
        <w:tc>
          <w:tcPr>
            <w:tcW w:w="3353" w:type="dxa"/>
          </w:tcPr>
          <w:p w14:paraId="3134722A" w14:textId="77777777" w:rsidR="00FC6A77" w:rsidRPr="00AB0241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 w:rsidRPr="00AB0241">
              <w:rPr>
                <w:sz w:val="24"/>
                <w:szCs w:val="24"/>
              </w:rPr>
              <w:t>Бланк задания с подписями руководителя, консультанта и обучающегося</w:t>
            </w:r>
          </w:p>
        </w:tc>
        <w:tc>
          <w:tcPr>
            <w:tcW w:w="1578" w:type="dxa"/>
          </w:tcPr>
          <w:p w14:paraId="440C7180" w14:textId="77777777" w:rsidR="00FC6A77" w:rsidRPr="0073603E" w:rsidRDefault="00E10AC7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FC6A77" w:rsidRPr="0073603E">
              <w:rPr>
                <w:sz w:val="24"/>
                <w:szCs w:val="24"/>
              </w:rPr>
              <w:t xml:space="preserve">.02 – </w:t>
            </w:r>
            <w:r>
              <w:rPr>
                <w:sz w:val="24"/>
                <w:szCs w:val="24"/>
              </w:rPr>
              <w:t>02.03</w:t>
            </w:r>
          </w:p>
        </w:tc>
      </w:tr>
      <w:tr w:rsidR="00FC6A77" w:rsidRPr="00AB0241" w14:paraId="0D289D1F" w14:textId="77777777" w:rsidTr="0003198D">
        <w:tc>
          <w:tcPr>
            <w:tcW w:w="458" w:type="dxa"/>
          </w:tcPr>
          <w:p w14:paraId="2357F9B1" w14:textId="77777777" w:rsidR="00FC6A77" w:rsidRPr="00AB0241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 w:rsidRPr="00AB0241">
              <w:rPr>
                <w:sz w:val="24"/>
                <w:szCs w:val="24"/>
              </w:rPr>
              <w:t>2</w:t>
            </w:r>
          </w:p>
        </w:tc>
        <w:tc>
          <w:tcPr>
            <w:tcW w:w="4465" w:type="dxa"/>
          </w:tcPr>
          <w:p w14:paraId="0112CF00" w14:textId="77777777" w:rsidR="00FC6A77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 w:rsidRPr="00AB0241">
              <w:rPr>
                <w:sz w:val="24"/>
                <w:szCs w:val="24"/>
              </w:rPr>
              <w:t xml:space="preserve">Обзор литературных и </w:t>
            </w:r>
            <w:proofErr w:type="gramStart"/>
            <w:r w:rsidRPr="00AB0241">
              <w:rPr>
                <w:sz w:val="24"/>
                <w:szCs w:val="24"/>
              </w:rPr>
              <w:t>интернет источников</w:t>
            </w:r>
            <w:proofErr w:type="gramEnd"/>
            <w:r w:rsidRPr="00AB0241">
              <w:rPr>
                <w:sz w:val="24"/>
                <w:szCs w:val="24"/>
              </w:rPr>
              <w:t xml:space="preserve"> по теме курсовой работы</w:t>
            </w:r>
            <w:r>
              <w:rPr>
                <w:sz w:val="24"/>
                <w:szCs w:val="24"/>
              </w:rPr>
              <w:t>.</w:t>
            </w:r>
          </w:p>
          <w:p w14:paraId="499BE25B" w14:textId="77777777" w:rsidR="00FC6A77" w:rsidRPr="00AB0241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тенденций и основных проблем проектирования объекта.</w:t>
            </w:r>
          </w:p>
        </w:tc>
        <w:tc>
          <w:tcPr>
            <w:tcW w:w="3353" w:type="dxa"/>
          </w:tcPr>
          <w:p w14:paraId="7C478F1A" w14:textId="77777777" w:rsidR="00FC6A77" w:rsidRPr="00AB0241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 w:rsidRPr="00AB0241">
              <w:rPr>
                <w:sz w:val="24"/>
                <w:szCs w:val="24"/>
              </w:rPr>
              <w:t>Список литературы</w:t>
            </w:r>
            <w:r>
              <w:rPr>
                <w:sz w:val="24"/>
                <w:szCs w:val="24"/>
              </w:rPr>
              <w:t xml:space="preserve">, </w:t>
            </w:r>
            <w:r w:rsidRPr="00AB0241">
              <w:rPr>
                <w:sz w:val="24"/>
                <w:szCs w:val="24"/>
              </w:rPr>
              <w:t>раздел № 1.</w:t>
            </w:r>
            <w:r>
              <w:rPr>
                <w:sz w:val="24"/>
                <w:szCs w:val="24"/>
              </w:rPr>
              <w:t>1</w:t>
            </w:r>
            <w:r w:rsidRPr="00AB0241">
              <w:rPr>
                <w:sz w:val="24"/>
                <w:szCs w:val="24"/>
              </w:rPr>
              <w:t xml:space="preserve"> пояснительной записки курсовой работы</w:t>
            </w:r>
          </w:p>
        </w:tc>
        <w:tc>
          <w:tcPr>
            <w:tcW w:w="1578" w:type="dxa"/>
          </w:tcPr>
          <w:p w14:paraId="6049E024" w14:textId="77777777" w:rsidR="00FC6A77" w:rsidRPr="0073603E" w:rsidRDefault="00E10AC7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FC6A77" w:rsidRPr="0073603E">
              <w:rPr>
                <w:sz w:val="24"/>
                <w:szCs w:val="24"/>
              </w:rPr>
              <w:t>.02</w:t>
            </w:r>
            <w:r w:rsidR="00FC6A77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02</w:t>
            </w:r>
            <w:r w:rsidR="00FC6A77">
              <w:rPr>
                <w:sz w:val="24"/>
                <w:szCs w:val="24"/>
              </w:rPr>
              <w:t>.03</w:t>
            </w:r>
          </w:p>
        </w:tc>
      </w:tr>
      <w:tr w:rsidR="00FC6A77" w:rsidRPr="00AB0241" w14:paraId="45CF62CF" w14:textId="77777777" w:rsidTr="0003198D">
        <w:tc>
          <w:tcPr>
            <w:tcW w:w="458" w:type="dxa"/>
          </w:tcPr>
          <w:p w14:paraId="6A207225" w14:textId="77777777" w:rsidR="00FC6A77" w:rsidRPr="00AB0241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 w:rsidRPr="00AB0241">
              <w:rPr>
                <w:sz w:val="24"/>
                <w:szCs w:val="24"/>
              </w:rPr>
              <w:t>3</w:t>
            </w:r>
          </w:p>
        </w:tc>
        <w:tc>
          <w:tcPr>
            <w:tcW w:w="4465" w:type="dxa"/>
          </w:tcPr>
          <w:p w14:paraId="79C7E502" w14:textId="77777777" w:rsidR="00FC6A77" w:rsidRPr="00AB0241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 w:rsidRPr="00AB0241">
              <w:rPr>
                <w:sz w:val="24"/>
                <w:szCs w:val="24"/>
              </w:rPr>
              <w:t xml:space="preserve">Разработка </w:t>
            </w:r>
            <w:r>
              <w:rPr>
                <w:sz w:val="24"/>
                <w:szCs w:val="24"/>
              </w:rPr>
              <w:t xml:space="preserve">и описание </w:t>
            </w:r>
            <w:r w:rsidRPr="00AB0241">
              <w:rPr>
                <w:sz w:val="24"/>
                <w:szCs w:val="24"/>
              </w:rPr>
              <w:t>функциональной модели проектной процедуры (</w:t>
            </w:r>
            <w:r w:rsidRPr="00AB0241">
              <w:rPr>
                <w:sz w:val="24"/>
                <w:szCs w:val="24"/>
                <w:lang w:val="en-US"/>
              </w:rPr>
              <w:t>IDEF</w:t>
            </w:r>
            <w:r w:rsidRPr="00AB0241">
              <w:rPr>
                <w:sz w:val="24"/>
                <w:szCs w:val="24"/>
              </w:rPr>
              <w:t>0)</w:t>
            </w:r>
          </w:p>
        </w:tc>
        <w:tc>
          <w:tcPr>
            <w:tcW w:w="3353" w:type="dxa"/>
          </w:tcPr>
          <w:p w14:paraId="04A96954" w14:textId="77777777" w:rsidR="00FC6A77" w:rsidRPr="00AB0241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Отчет о выполнении лабораторных работ</w:t>
            </w:r>
            <w:r w:rsidRPr="00AB0241">
              <w:rPr>
                <w:sz w:val="24"/>
                <w:szCs w:val="24"/>
              </w:rPr>
              <w:t xml:space="preserve"> № 1</w:t>
            </w:r>
            <w:r>
              <w:rPr>
                <w:sz w:val="24"/>
                <w:szCs w:val="24"/>
              </w:rPr>
              <w:t>, № 2</w:t>
            </w:r>
            <w:r w:rsidRPr="00AB0241">
              <w:rPr>
                <w:sz w:val="24"/>
                <w:szCs w:val="24"/>
              </w:rPr>
              <w:t>, раздел № 1.</w:t>
            </w:r>
            <w:r>
              <w:rPr>
                <w:sz w:val="24"/>
                <w:szCs w:val="24"/>
              </w:rPr>
              <w:t>2</w:t>
            </w:r>
            <w:r w:rsidRPr="00AB0241">
              <w:rPr>
                <w:sz w:val="24"/>
                <w:szCs w:val="24"/>
              </w:rPr>
              <w:t xml:space="preserve"> пояснительной записки курсовой работы</w:t>
            </w:r>
          </w:p>
        </w:tc>
        <w:tc>
          <w:tcPr>
            <w:tcW w:w="1578" w:type="dxa"/>
          </w:tcPr>
          <w:p w14:paraId="723A68B2" w14:textId="77777777" w:rsidR="00FC6A77" w:rsidRPr="0073603E" w:rsidRDefault="00E10AC7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r w:rsidR="00123A56">
              <w:rPr>
                <w:sz w:val="24"/>
                <w:szCs w:val="24"/>
              </w:rPr>
              <w:t>.02</w:t>
            </w:r>
            <w:r w:rsidR="00FC6A77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27.04</w:t>
            </w:r>
          </w:p>
        </w:tc>
      </w:tr>
      <w:tr w:rsidR="00FC6A77" w:rsidRPr="00AB0241" w14:paraId="0A1EE0D1" w14:textId="77777777" w:rsidTr="0003198D">
        <w:tc>
          <w:tcPr>
            <w:tcW w:w="458" w:type="dxa"/>
          </w:tcPr>
          <w:p w14:paraId="400E79A3" w14:textId="77777777" w:rsidR="00FC6A77" w:rsidRPr="00AB0241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465" w:type="dxa"/>
          </w:tcPr>
          <w:p w14:paraId="065D4546" w14:textId="77777777" w:rsidR="00FC6A77" w:rsidRPr="00AB0241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описание поведенческой модели проектной процедуры 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AB0241">
              <w:rPr>
                <w:sz w:val="24"/>
                <w:szCs w:val="24"/>
              </w:rPr>
              <w:t>3)</w:t>
            </w:r>
          </w:p>
        </w:tc>
        <w:tc>
          <w:tcPr>
            <w:tcW w:w="3353" w:type="dxa"/>
          </w:tcPr>
          <w:p w14:paraId="433746DA" w14:textId="77777777" w:rsidR="00FC6A77" w:rsidRPr="00AB0241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 w:rsidRPr="00AB0241">
              <w:rPr>
                <w:sz w:val="24"/>
                <w:szCs w:val="24"/>
              </w:rPr>
              <w:t>Отчет о вы</w:t>
            </w:r>
            <w:r>
              <w:rPr>
                <w:sz w:val="24"/>
                <w:szCs w:val="24"/>
              </w:rPr>
              <w:t>полнении лабораторной работы № 3, раздел № 1.3</w:t>
            </w:r>
            <w:r w:rsidRPr="00AB0241">
              <w:rPr>
                <w:sz w:val="24"/>
                <w:szCs w:val="24"/>
              </w:rPr>
              <w:t xml:space="preserve"> пояснительной записки курсовой работы</w:t>
            </w:r>
          </w:p>
        </w:tc>
        <w:tc>
          <w:tcPr>
            <w:tcW w:w="1578" w:type="dxa"/>
          </w:tcPr>
          <w:p w14:paraId="3AA5EA6B" w14:textId="77777777" w:rsidR="00FC6A77" w:rsidRPr="0073603E" w:rsidRDefault="00765EB8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 w:rsidR="008C2F61">
              <w:rPr>
                <w:sz w:val="24"/>
                <w:szCs w:val="24"/>
              </w:rPr>
              <w:t>.04</w:t>
            </w:r>
            <w:r w:rsidR="00FC6A77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25</w:t>
            </w:r>
            <w:r w:rsidR="00F03A12">
              <w:rPr>
                <w:sz w:val="24"/>
                <w:szCs w:val="24"/>
              </w:rPr>
              <w:t>.05</w:t>
            </w:r>
          </w:p>
        </w:tc>
      </w:tr>
      <w:tr w:rsidR="00FC6A77" w:rsidRPr="00902654" w14:paraId="60D9C25C" w14:textId="77777777" w:rsidTr="0003198D">
        <w:tc>
          <w:tcPr>
            <w:tcW w:w="458" w:type="dxa"/>
          </w:tcPr>
          <w:p w14:paraId="5DA37283" w14:textId="77777777" w:rsidR="00FC6A77" w:rsidRPr="00902654" w:rsidRDefault="00FC6A77" w:rsidP="00FC6A77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0265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465" w:type="dxa"/>
          </w:tcPr>
          <w:p w14:paraId="626CFB75" w14:textId="77777777" w:rsidR="00FC6A77" w:rsidRPr="00902654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Содержательная постановка задачи автоматизированного проектирования</w:t>
            </w:r>
          </w:p>
        </w:tc>
        <w:tc>
          <w:tcPr>
            <w:tcW w:w="3353" w:type="dxa"/>
          </w:tcPr>
          <w:p w14:paraId="09F7989D" w14:textId="77777777" w:rsidR="00FC6A77" w:rsidRPr="00902654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 № 2.1 пояснительной записки курсовой работы</w:t>
            </w:r>
          </w:p>
        </w:tc>
        <w:tc>
          <w:tcPr>
            <w:tcW w:w="1578" w:type="dxa"/>
          </w:tcPr>
          <w:p w14:paraId="7AA68218" w14:textId="77777777" w:rsidR="00FC6A77" w:rsidRPr="0073603E" w:rsidRDefault="00765EB8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  <w:r w:rsidR="00AE5E10">
              <w:rPr>
                <w:sz w:val="24"/>
                <w:szCs w:val="24"/>
              </w:rPr>
              <w:t>.03</w:t>
            </w:r>
            <w:r w:rsidR="00FC6A77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23</w:t>
            </w:r>
            <w:r w:rsidR="00AE5E10">
              <w:rPr>
                <w:sz w:val="24"/>
                <w:szCs w:val="24"/>
              </w:rPr>
              <w:t>.03</w:t>
            </w:r>
          </w:p>
        </w:tc>
      </w:tr>
      <w:tr w:rsidR="00FC6A77" w:rsidRPr="00371CC2" w14:paraId="534E55C6" w14:textId="77777777" w:rsidTr="0003198D">
        <w:tc>
          <w:tcPr>
            <w:tcW w:w="458" w:type="dxa"/>
          </w:tcPr>
          <w:p w14:paraId="1D023624" w14:textId="77777777" w:rsidR="00FC6A77" w:rsidRPr="00371CC2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465" w:type="dxa"/>
          </w:tcPr>
          <w:p w14:paraId="78E3BA13" w14:textId="77777777" w:rsidR="00FC6A77" w:rsidRPr="00371CC2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Математическая постановка задачи автоматизированного проектирования</w:t>
            </w:r>
          </w:p>
        </w:tc>
        <w:tc>
          <w:tcPr>
            <w:tcW w:w="3353" w:type="dxa"/>
          </w:tcPr>
          <w:p w14:paraId="5366512E" w14:textId="77777777" w:rsidR="00FC6A77" w:rsidRPr="00371CC2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 № 2.2 пояснительной записки курсовой работы</w:t>
            </w:r>
          </w:p>
        </w:tc>
        <w:tc>
          <w:tcPr>
            <w:tcW w:w="1578" w:type="dxa"/>
          </w:tcPr>
          <w:p w14:paraId="1745294E" w14:textId="77777777" w:rsidR="00FC6A77" w:rsidRPr="0073603E" w:rsidRDefault="00765EB8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="00AE5E10">
              <w:rPr>
                <w:sz w:val="24"/>
                <w:szCs w:val="24"/>
              </w:rPr>
              <w:t>.03</w:t>
            </w:r>
            <w:r w:rsidR="00FC6A77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06</w:t>
            </w:r>
            <w:r w:rsidR="00FC6A77">
              <w:rPr>
                <w:sz w:val="24"/>
                <w:szCs w:val="24"/>
              </w:rPr>
              <w:t>.0</w:t>
            </w:r>
            <w:r w:rsidR="00AE5E10">
              <w:rPr>
                <w:sz w:val="24"/>
                <w:szCs w:val="24"/>
              </w:rPr>
              <w:t>4</w:t>
            </w:r>
          </w:p>
        </w:tc>
      </w:tr>
      <w:tr w:rsidR="00FC6A77" w:rsidRPr="00AB0241" w14:paraId="11590809" w14:textId="77777777" w:rsidTr="0003198D">
        <w:tc>
          <w:tcPr>
            <w:tcW w:w="458" w:type="dxa"/>
          </w:tcPr>
          <w:p w14:paraId="7F3D6EDC" w14:textId="77777777" w:rsidR="00FC6A77" w:rsidRPr="00A96151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465" w:type="dxa"/>
          </w:tcPr>
          <w:p w14:paraId="72D2D745" w14:textId="77777777" w:rsidR="00FC6A77" w:rsidRPr="00BC27A9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и описание алгоритма решения задачи</w:t>
            </w:r>
          </w:p>
        </w:tc>
        <w:tc>
          <w:tcPr>
            <w:tcW w:w="3353" w:type="dxa"/>
          </w:tcPr>
          <w:p w14:paraId="1D995AE5" w14:textId="77777777" w:rsidR="00FC6A77" w:rsidRPr="001F1F96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 w:rsidRPr="001F1F96">
              <w:rPr>
                <w:sz w:val="24"/>
                <w:szCs w:val="24"/>
              </w:rPr>
              <w:t>Раздел № 2.3</w:t>
            </w:r>
            <w:r>
              <w:rPr>
                <w:sz w:val="24"/>
                <w:szCs w:val="24"/>
              </w:rPr>
              <w:t xml:space="preserve"> пояснительной записки</w:t>
            </w:r>
          </w:p>
        </w:tc>
        <w:tc>
          <w:tcPr>
            <w:tcW w:w="1578" w:type="dxa"/>
          </w:tcPr>
          <w:p w14:paraId="1F40BB2A" w14:textId="77777777" w:rsidR="00FC6A77" w:rsidRPr="0073603E" w:rsidRDefault="00765EB8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FC6A77">
              <w:rPr>
                <w:sz w:val="24"/>
                <w:szCs w:val="24"/>
              </w:rPr>
              <w:t>.04-</w:t>
            </w:r>
            <w:r>
              <w:rPr>
                <w:sz w:val="24"/>
                <w:szCs w:val="24"/>
              </w:rPr>
              <w:t>20</w:t>
            </w:r>
            <w:r w:rsidR="00AE5E10">
              <w:rPr>
                <w:sz w:val="24"/>
                <w:szCs w:val="24"/>
              </w:rPr>
              <w:t>.04</w:t>
            </w:r>
          </w:p>
        </w:tc>
      </w:tr>
      <w:tr w:rsidR="00FC6A77" w:rsidRPr="00AB0241" w14:paraId="5143D85D" w14:textId="77777777" w:rsidTr="0003198D">
        <w:tc>
          <w:tcPr>
            <w:tcW w:w="458" w:type="dxa"/>
          </w:tcPr>
          <w:p w14:paraId="1F960994" w14:textId="77777777" w:rsidR="00FC6A77" w:rsidRPr="001F1F96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 w:rsidRPr="001F1F96">
              <w:rPr>
                <w:sz w:val="24"/>
                <w:szCs w:val="24"/>
              </w:rPr>
              <w:t>8</w:t>
            </w:r>
          </w:p>
        </w:tc>
        <w:tc>
          <w:tcPr>
            <w:tcW w:w="4465" w:type="dxa"/>
          </w:tcPr>
          <w:p w14:paraId="59FA311B" w14:textId="77777777" w:rsidR="00FC6A77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задачи на контрольном примере</w:t>
            </w:r>
          </w:p>
        </w:tc>
        <w:tc>
          <w:tcPr>
            <w:tcW w:w="3353" w:type="dxa"/>
          </w:tcPr>
          <w:p w14:paraId="6E3AB771" w14:textId="77777777" w:rsidR="00FC6A77" w:rsidRPr="001F1F96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 № 2.4 пояснительной записки</w:t>
            </w:r>
          </w:p>
        </w:tc>
        <w:tc>
          <w:tcPr>
            <w:tcW w:w="1578" w:type="dxa"/>
          </w:tcPr>
          <w:p w14:paraId="5D9C53B3" w14:textId="77777777" w:rsidR="00FC6A77" w:rsidRPr="0073603E" w:rsidRDefault="00765EB8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AE5E10">
              <w:rPr>
                <w:sz w:val="24"/>
                <w:szCs w:val="24"/>
              </w:rPr>
              <w:t>.04</w:t>
            </w:r>
            <w:r w:rsidR="00FC6A77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04.05</w:t>
            </w:r>
          </w:p>
        </w:tc>
      </w:tr>
      <w:tr w:rsidR="00FC6A77" w:rsidRPr="00AB0241" w14:paraId="3F99CFEA" w14:textId="77777777" w:rsidTr="0003198D">
        <w:tc>
          <w:tcPr>
            <w:tcW w:w="458" w:type="dxa"/>
          </w:tcPr>
          <w:p w14:paraId="32D03590" w14:textId="77777777" w:rsidR="00FC6A77" w:rsidRPr="001F1F96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465" w:type="dxa"/>
          </w:tcPr>
          <w:p w14:paraId="78A39D9D" w14:textId="77777777" w:rsidR="00FC6A77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концептуальной модели базы данных</w:t>
            </w:r>
          </w:p>
        </w:tc>
        <w:tc>
          <w:tcPr>
            <w:tcW w:w="3353" w:type="dxa"/>
          </w:tcPr>
          <w:p w14:paraId="37E29B1A" w14:textId="77777777" w:rsidR="00FC6A77" w:rsidRDefault="00664BB6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 № 3.1</w:t>
            </w:r>
            <w:r w:rsidR="00FC6A77">
              <w:rPr>
                <w:sz w:val="24"/>
                <w:szCs w:val="24"/>
              </w:rPr>
              <w:t xml:space="preserve"> пояснительной записки</w:t>
            </w:r>
          </w:p>
        </w:tc>
        <w:tc>
          <w:tcPr>
            <w:tcW w:w="1578" w:type="dxa"/>
          </w:tcPr>
          <w:p w14:paraId="0B651315" w14:textId="77777777" w:rsidR="00FC6A77" w:rsidRPr="0073603E" w:rsidRDefault="00765EB8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04.05-18.05</w:t>
            </w:r>
          </w:p>
        </w:tc>
      </w:tr>
      <w:tr w:rsidR="00FC6A77" w:rsidRPr="00AB0241" w14:paraId="4169C743" w14:textId="77777777" w:rsidTr="0003198D">
        <w:tc>
          <w:tcPr>
            <w:tcW w:w="458" w:type="dxa"/>
          </w:tcPr>
          <w:p w14:paraId="0ACA2232" w14:textId="77777777" w:rsidR="00FC6A77" w:rsidRPr="001F1F96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465" w:type="dxa"/>
          </w:tcPr>
          <w:p w14:paraId="078E9802" w14:textId="77777777" w:rsidR="00FC6A77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логической модели базы данных</w:t>
            </w:r>
          </w:p>
        </w:tc>
        <w:tc>
          <w:tcPr>
            <w:tcW w:w="3353" w:type="dxa"/>
          </w:tcPr>
          <w:p w14:paraId="046A2EEA" w14:textId="77777777" w:rsidR="00FC6A77" w:rsidRDefault="00664BB6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 № 3.2</w:t>
            </w:r>
            <w:r w:rsidR="00FC6A77">
              <w:rPr>
                <w:sz w:val="24"/>
                <w:szCs w:val="24"/>
              </w:rPr>
              <w:t xml:space="preserve"> пояснительной записки</w:t>
            </w:r>
          </w:p>
        </w:tc>
        <w:tc>
          <w:tcPr>
            <w:tcW w:w="1578" w:type="dxa"/>
          </w:tcPr>
          <w:p w14:paraId="78968499" w14:textId="77777777" w:rsidR="00FC6A77" w:rsidRPr="0073603E" w:rsidRDefault="00765EB8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3F439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05</w:t>
            </w:r>
            <w:r w:rsidR="00FC6A77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01.06</w:t>
            </w:r>
          </w:p>
        </w:tc>
      </w:tr>
      <w:tr w:rsidR="00FC6A77" w:rsidRPr="00AB0241" w14:paraId="1707EA94" w14:textId="77777777" w:rsidTr="0003198D">
        <w:tc>
          <w:tcPr>
            <w:tcW w:w="458" w:type="dxa"/>
          </w:tcPr>
          <w:p w14:paraId="120E1B8D" w14:textId="77777777" w:rsidR="00FC6A77" w:rsidRDefault="00FC6A77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465" w:type="dxa"/>
          </w:tcPr>
          <w:p w14:paraId="4243AB44" w14:textId="77777777" w:rsidR="00FC6A77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Физическое проектирование базы данных</w:t>
            </w:r>
          </w:p>
        </w:tc>
        <w:tc>
          <w:tcPr>
            <w:tcW w:w="3353" w:type="dxa"/>
          </w:tcPr>
          <w:p w14:paraId="390E2EA3" w14:textId="77777777" w:rsidR="00FC6A77" w:rsidRDefault="00664BB6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Раздел № 3.3</w:t>
            </w:r>
            <w:r w:rsidR="00FC6A77">
              <w:rPr>
                <w:sz w:val="24"/>
                <w:szCs w:val="24"/>
              </w:rPr>
              <w:t xml:space="preserve"> пояснительной записки</w:t>
            </w:r>
          </w:p>
        </w:tc>
        <w:tc>
          <w:tcPr>
            <w:tcW w:w="1578" w:type="dxa"/>
          </w:tcPr>
          <w:p w14:paraId="7020025F" w14:textId="77777777" w:rsidR="00FC6A77" w:rsidRPr="0073603E" w:rsidRDefault="00765EB8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</w:t>
            </w:r>
            <w:r w:rsidR="00FC6A77">
              <w:rPr>
                <w:sz w:val="24"/>
                <w:szCs w:val="24"/>
              </w:rPr>
              <w:t>05-</w:t>
            </w:r>
            <w:r>
              <w:rPr>
                <w:sz w:val="24"/>
                <w:szCs w:val="24"/>
              </w:rPr>
              <w:t>01.06</w:t>
            </w:r>
          </w:p>
        </w:tc>
      </w:tr>
      <w:tr w:rsidR="00EF4D19" w:rsidRPr="00EB1B2F" w14:paraId="663640F2" w14:textId="77777777" w:rsidTr="0003198D">
        <w:tc>
          <w:tcPr>
            <w:tcW w:w="458" w:type="dxa"/>
          </w:tcPr>
          <w:p w14:paraId="25BEF12E" w14:textId="77777777" w:rsidR="00EF4D19" w:rsidRPr="00EB1B2F" w:rsidRDefault="00EF4D19" w:rsidP="00FC6A77">
            <w:pPr>
              <w:ind w:firstLine="0"/>
              <w:jc w:val="center"/>
              <w:rPr>
                <w:i/>
                <w:sz w:val="24"/>
                <w:szCs w:val="24"/>
              </w:rPr>
            </w:pPr>
            <w:r w:rsidRPr="00EB1B2F">
              <w:rPr>
                <w:i/>
                <w:sz w:val="24"/>
                <w:szCs w:val="24"/>
              </w:rPr>
              <w:t>12</w:t>
            </w:r>
          </w:p>
        </w:tc>
        <w:tc>
          <w:tcPr>
            <w:tcW w:w="4465" w:type="dxa"/>
          </w:tcPr>
          <w:p w14:paraId="29373B24" w14:textId="77777777" w:rsidR="00EF4D19" w:rsidRPr="00EB1B2F" w:rsidRDefault="00EF4D19" w:rsidP="00FC6A77">
            <w:pPr>
              <w:ind w:firstLine="0"/>
              <w:jc w:val="left"/>
              <w:rPr>
                <w:i/>
                <w:sz w:val="24"/>
                <w:szCs w:val="24"/>
              </w:rPr>
            </w:pPr>
            <w:r w:rsidRPr="00EB1B2F">
              <w:rPr>
                <w:i/>
                <w:sz w:val="24"/>
                <w:szCs w:val="24"/>
              </w:rPr>
              <w:t>Разработка программного обеспечения для автоматизации проектной процедуры</w:t>
            </w:r>
          </w:p>
        </w:tc>
        <w:tc>
          <w:tcPr>
            <w:tcW w:w="3353" w:type="dxa"/>
          </w:tcPr>
          <w:p w14:paraId="46E4AE37" w14:textId="77777777" w:rsidR="00EF4D19" w:rsidRPr="00EB1B2F" w:rsidRDefault="00EB1B2F" w:rsidP="00FC6A77">
            <w:pPr>
              <w:ind w:firstLine="0"/>
              <w:jc w:val="left"/>
              <w:rPr>
                <w:i/>
                <w:sz w:val="24"/>
                <w:szCs w:val="24"/>
              </w:rPr>
            </w:pPr>
            <w:r w:rsidRPr="00EB1B2F">
              <w:rPr>
                <w:i/>
                <w:sz w:val="24"/>
                <w:szCs w:val="24"/>
              </w:rPr>
              <w:t>Раздел</w:t>
            </w:r>
            <w:r w:rsidR="00BB28FA">
              <w:rPr>
                <w:i/>
                <w:sz w:val="24"/>
                <w:szCs w:val="24"/>
              </w:rPr>
              <w:t>ы</w:t>
            </w:r>
            <w:r w:rsidRPr="00EB1B2F">
              <w:rPr>
                <w:i/>
                <w:sz w:val="24"/>
                <w:szCs w:val="24"/>
              </w:rPr>
              <w:t xml:space="preserve"> № 4</w:t>
            </w:r>
            <w:r w:rsidR="00BB28FA">
              <w:rPr>
                <w:i/>
                <w:sz w:val="24"/>
                <w:szCs w:val="24"/>
              </w:rPr>
              <w:t>.1 и 4.2</w:t>
            </w:r>
            <w:r w:rsidRPr="00EB1B2F">
              <w:rPr>
                <w:i/>
                <w:sz w:val="24"/>
                <w:szCs w:val="24"/>
              </w:rPr>
              <w:t xml:space="preserve"> пояснительной записки, программа для ЭВМ</w:t>
            </w:r>
          </w:p>
        </w:tc>
        <w:tc>
          <w:tcPr>
            <w:tcW w:w="1578" w:type="dxa"/>
          </w:tcPr>
          <w:p w14:paraId="4DFC6186" w14:textId="77777777" w:rsidR="00EF4D19" w:rsidRPr="00EB1B2F" w:rsidRDefault="00EB1B2F" w:rsidP="00FC6A77">
            <w:pPr>
              <w:ind w:firstLine="0"/>
              <w:jc w:val="center"/>
              <w:rPr>
                <w:i/>
                <w:sz w:val="24"/>
                <w:szCs w:val="24"/>
              </w:rPr>
            </w:pPr>
            <w:r w:rsidRPr="00EB1B2F">
              <w:rPr>
                <w:i/>
                <w:sz w:val="24"/>
                <w:szCs w:val="24"/>
              </w:rPr>
              <w:t>04.05-01.06</w:t>
            </w:r>
          </w:p>
        </w:tc>
      </w:tr>
      <w:tr w:rsidR="00FC6A77" w:rsidRPr="00AB0241" w14:paraId="011CAA74" w14:textId="77777777" w:rsidTr="0003198D">
        <w:tc>
          <w:tcPr>
            <w:tcW w:w="458" w:type="dxa"/>
          </w:tcPr>
          <w:p w14:paraId="4A667A00" w14:textId="77777777" w:rsidR="00FC6A77" w:rsidRDefault="00EF4D19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465" w:type="dxa"/>
          </w:tcPr>
          <w:p w14:paraId="58633607" w14:textId="77777777" w:rsidR="00FC6A77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пояснительной записки и подготовка к защите курсовой работы</w:t>
            </w:r>
          </w:p>
        </w:tc>
        <w:tc>
          <w:tcPr>
            <w:tcW w:w="3353" w:type="dxa"/>
          </w:tcPr>
          <w:p w14:paraId="711C9730" w14:textId="77777777" w:rsidR="00FC6A77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Пояснительная записка по курсовой работе</w:t>
            </w:r>
          </w:p>
        </w:tc>
        <w:tc>
          <w:tcPr>
            <w:tcW w:w="1578" w:type="dxa"/>
          </w:tcPr>
          <w:p w14:paraId="70E0F4CF" w14:textId="77777777" w:rsidR="00FC6A77" w:rsidRPr="0073603E" w:rsidRDefault="00B17C83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01</w:t>
            </w:r>
            <w:r>
              <w:rPr>
                <w:sz w:val="24"/>
                <w:szCs w:val="24"/>
              </w:rPr>
              <w:t>.06-08</w:t>
            </w:r>
            <w:r w:rsidR="00FC6A77">
              <w:rPr>
                <w:sz w:val="24"/>
                <w:szCs w:val="24"/>
              </w:rPr>
              <w:t>.06</w:t>
            </w:r>
          </w:p>
        </w:tc>
      </w:tr>
      <w:tr w:rsidR="00FC6A77" w:rsidRPr="00AB0241" w14:paraId="209C36B1" w14:textId="77777777" w:rsidTr="0003198D">
        <w:tc>
          <w:tcPr>
            <w:tcW w:w="458" w:type="dxa"/>
          </w:tcPr>
          <w:p w14:paraId="43C3E45B" w14:textId="77777777" w:rsidR="00FC6A77" w:rsidRDefault="00EF4D19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465" w:type="dxa"/>
          </w:tcPr>
          <w:p w14:paraId="4D1C4416" w14:textId="77777777" w:rsidR="00FC6A77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курсовой работы</w:t>
            </w:r>
          </w:p>
        </w:tc>
        <w:tc>
          <w:tcPr>
            <w:tcW w:w="3353" w:type="dxa"/>
          </w:tcPr>
          <w:p w14:paraId="506CDACE" w14:textId="77777777" w:rsidR="00FC6A77" w:rsidRDefault="00FC6A77" w:rsidP="00FC6A77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78" w:type="dxa"/>
          </w:tcPr>
          <w:p w14:paraId="7B12F05E" w14:textId="77777777" w:rsidR="00FC6A77" w:rsidRPr="0073603E" w:rsidRDefault="00B17C83" w:rsidP="00FC6A7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01.06-08</w:t>
            </w:r>
            <w:r w:rsidR="00FC6A77">
              <w:rPr>
                <w:sz w:val="24"/>
                <w:szCs w:val="24"/>
              </w:rPr>
              <w:t>.06</w:t>
            </w:r>
          </w:p>
        </w:tc>
      </w:tr>
    </w:tbl>
    <w:p w14:paraId="23EAF78C" w14:textId="77777777" w:rsidR="00974A81" w:rsidRPr="00A96151" w:rsidRDefault="00974A81" w:rsidP="007F6A64">
      <w:pPr>
        <w:ind w:firstLine="0"/>
        <w:jc w:val="center"/>
        <w:rPr>
          <w:b/>
          <w:sz w:val="24"/>
          <w:szCs w:val="24"/>
        </w:rPr>
      </w:pPr>
    </w:p>
    <w:p w14:paraId="08278822" w14:textId="77777777" w:rsidR="00F516E0" w:rsidRDefault="00F516E0" w:rsidP="00F516E0">
      <w:pPr>
        <w:pStyle w:val="a3"/>
        <w:jc w:val="left"/>
      </w:pPr>
      <w:r>
        <w:t xml:space="preserve">Руководитель курсовой </w:t>
      </w:r>
      <w:proofErr w:type="gramStart"/>
      <w:r>
        <w:t xml:space="preserve">работы:   </w:t>
      </w:r>
      <w:proofErr w:type="gramEnd"/>
      <w:r>
        <w:t xml:space="preserve">     __________________ / И. В. Суздальцев /</w:t>
      </w:r>
    </w:p>
    <w:p w14:paraId="6F9E44C2" w14:textId="77777777" w:rsidR="00F516E0" w:rsidRPr="00113605" w:rsidRDefault="00F516E0" w:rsidP="00F516E0">
      <w:pPr>
        <w:pStyle w:val="a3"/>
        <w:jc w:val="left"/>
        <w:rPr>
          <w:sz w:val="24"/>
          <w:szCs w:val="24"/>
          <w:vertAlign w:val="superscript"/>
        </w:rPr>
      </w:pPr>
      <w:r w:rsidRPr="00113605">
        <w:rPr>
          <w:sz w:val="24"/>
          <w:szCs w:val="24"/>
          <w:vertAlign w:val="superscript"/>
        </w:rPr>
        <w:t xml:space="preserve">        </w:t>
      </w:r>
      <w:r>
        <w:rPr>
          <w:sz w:val="24"/>
          <w:szCs w:val="24"/>
          <w:vertAlign w:val="superscript"/>
        </w:rPr>
        <w:t xml:space="preserve">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  </w:t>
      </w:r>
      <w:r>
        <w:rPr>
          <w:sz w:val="24"/>
          <w:szCs w:val="24"/>
          <w:vertAlign w:val="superscript"/>
        </w:rPr>
        <w:t xml:space="preserve">     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</w:t>
      </w:r>
      <w:r>
        <w:rPr>
          <w:sz w:val="24"/>
          <w:szCs w:val="24"/>
          <w:vertAlign w:val="superscript"/>
        </w:rPr>
        <w:t>(подпись, дата)</w:t>
      </w:r>
    </w:p>
    <w:p w14:paraId="25C0C076" w14:textId="7533F78C" w:rsidR="00F516E0" w:rsidRPr="001E622C" w:rsidRDefault="00F516E0" w:rsidP="00F516E0">
      <w:pPr>
        <w:pStyle w:val="a3"/>
        <w:jc w:val="left"/>
      </w:pPr>
      <w:proofErr w:type="gramStart"/>
      <w:r w:rsidRPr="001E622C">
        <w:t xml:space="preserve">Консультант:   </w:t>
      </w:r>
      <w:proofErr w:type="gramEnd"/>
      <w:r w:rsidRPr="001E622C">
        <w:t xml:space="preserve">                            </w:t>
      </w:r>
      <w:r w:rsidR="00F92CBC" w:rsidRPr="001E622C">
        <w:t xml:space="preserve">        __________________ / </w:t>
      </w:r>
      <w:r w:rsidR="001E622C" w:rsidRPr="001E622C">
        <w:t xml:space="preserve">                              </w:t>
      </w:r>
      <w:r w:rsidRPr="001E622C">
        <w:t>/</w:t>
      </w:r>
    </w:p>
    <w:p w14:paraId="6EA43D9D" w14:textId="77777777" w:rsidR="00F516E0" w:rsidRPr="00113605" w:rsidRDefault="00F516E0" w:rsidP="00F516E0">
      <w:pPr>
        <w:pStyle w:val="a3"/>
        <w:jc w:val="left"/>
        <w:rPr>
          <w:sz w:val="24"/>
          <w:szCs w:val="24"/>
          <w:vertAlign w:val="superscript"/>
        </w:rPr>
      </w:pPr>
      <w:r w:rsidRPr="00113605">
        <w:rPr>
          <w:sz w:val="24"/>
          <w:szCs w:val="24"/>
          <w:vertAlign w:val="superscript"/>
        </w:rPr>
        <w:t xml:space="preserve">        </w:t>
      </w:r>
      <w:r>
        <w:rPr>
          <w:sz w:val="24"/>
          <w:szCs w:val="24"/>
          <w:vertAlign w:val="superscript"/>
        </w:rPr>
        <w:t xml:space="preserve">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  </w:t>
      </w:r>
      <w:r>
        <w:rPr>
          <w:sz w:val="24"/>
          <w:szCs w:val="24"/>
          <w:vertAlign w:val="superscript"/>
        </w:rPr>
        <w:t xml:space="preserve">     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</w:t>
      </w:r>
      <w:r>
        <w:rPr>
          <w:sz w:val="24"/>
          <w:szCs w:val="24"/>
          <w:vertAlign w:val="superscript"/>
        </w:rPr>
        <w:t>(подпись, дата)</w:t>
      </w:r>
    </w:p>
    <w:p w14:paraId="2DDCAC91" w14:textId="29336A76" w:rsidR="00F516E0" w:rsidRDefault="00F516E0" w:rsidP="00F516E0">
      <w:pPr>
        <w:pStyle w:val="a3"/>
        <w:jc w:val="left"/>
      </w:pPr>
      <w:proofErr w:type="gramStart"/>
      <w:r>
        <w:t>Обучающийся:</w:t>
      </w:r>
      <w:r w:rsidRPr="000238FE">
        <w:t xml:space="preserve"> </w:t>
      </w:r>
      <w:r>
        <w:t xml:space="preserve">  </w:t>
      </w:r>
      <w:proofErr w:type="gramEnd"/>
      <w:r>
        <w:t xml:space="preserve">                                 __________________ / </w:t>
      </w:r>
      <w:r w:rsidR="001E622C" w:rsidRPr="003217BF">
        <w:t xml:space="preserve">А.Ю. </w:t>
      </w:r>
      <w:proofErr w:type="spellStart"/>
      <w:r w:rsidR="001E622C" w:rsidRPr="003217BF">
        <w:t>Аблякимов</w:t>
      </w:r>
      <w:proofErr w:type="spellEnd"/>
      <w:r>
        <w:t xml:space="preserve"> /</w:t>
      </w:r>
    </w:p>
    <w:p w14:paraId="594670DE" w14:textId="075AD0D2" w:rsidR="00880D7C" w:rsidRPr="002960CA" w:rsidRDefault="00F92CBC" w:rsidP="002960CA">
      <w:pPr>
        <w:pStyle w:val="a3"/>
        <w:jc w:val="left"/>
        <w:rPr>
          <w:sz w:val="24"/>
          <w:szCs w:val="24"/>
          <w:vertAlign w:val="superscript"/>
        </w:rPr>
      </w:pPr>
      <w:r w:rsidRPr="00113605">
        <w:rPr>
          <w:sz w:val="24"/>
          <w:szCs w:val="24"/>
          <w:vertAlign w:val="superscript"/>
        </w:rPr>
        <w:t xml:space="preserve">        </w:t>
      </w:r>
      <w:r>
        <w:rPr>
          <w:sz w:val="24"/>
          <w:szCs w:val="24"/>
          <w:vertAlign w:val="superscript"/>
        </w:rPr>
        <w:t xml:space="preserve">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  </w:t>
      </w:r>
      <w:r>
        <w:rPr>
          <w:sz w:val="24"/>
          <w:szCs w:val="24"/>
          <w:vertAlign w:val="superscript"/>
        </w:rPr>
        <w:t xml:space="preserve">                                        </w:t>
      </w:r>
      <w:r w:rsidRPr="00113605">
        <w:rPr>
          <w:sz w:val="24"/>
          <w:szCs w:val="24"/>
          <w:vertAlign w:val="superscript"/>
        </w:rPr>
        <w:t xml:space="preserve">                       </w:t>
      </w:r>
      <w:r>
        <w:rPr>
          <w:sz w:val="24"/>
          <w:szCs w:val="24"/>
          <w:vertAlign w:val="superscript"/>
        </w:rPr>
        <w:t>(подпись, дата)</w:t>
      </w:r>
    </w:p>
    <w:p w14:paraId="26B81435" w14:textId="77777777" w:rsidR="002D2AA6" w:rsidRDefault="002D2AA6" w:rsidP="00544A6A">
      <w:pPr>
        <w:pStyle w:val="a9"/>
        <w:spacing w:line="360" w:lineRule="auto"/>
        <w:jc w:val="center"/>
        <w:rPr>
          <w:rStyle w:val="aa"/>
          <w:sz w:val="28"/>
          <w:szCs w:val="28"/>
        </w:rPr>
      </w:pPr>
    </w:p>
    <w:p w14:paraId="394F99B9" w14:textId="6E895CC0" w:rsidR="00544A6A" w:rsidRPr="00544A6A" w:rsidRDefault="00544A6A" w:rsidP="00544A6A">
      <w:pPr>
        <w:pStyle w:val="a9"/>
        <w:spacing w:line="360" w:lineRule="auto"/>
        <w:jc w:val="center"/>
        <w:rPr>
          <w:sz w:val="28"/>
          <w:szCs w:val="28"/>
        </w:rPr>
      </w:pPr>
      <w:r w:rsidRPr="00544A6A">
        <w:rPr>
          <w:rStyle w:val="aa"/>
          <w:sz w:val="28"/>
          <w:szCs w:val="28"/>
        </w:rPr>
        <w:lastRenderedPageBreak/>
        <w:t>В</w:t>
      </w:r>
      <w:r>
        <w:rPr>
          <w:rStyle w:val="aa"/>
          <w:sz w:val="28"/>
          <w:szCs w:val="28"/>
        </w:rPr>
        <w:t>ВЕДЕНИЕ</w:t>
      </w:r>
    </w:p>
    <w:p w14:paraId="3DC911B8" w14:textId="1C64E370" w:rsidR="00544A6A" w:rsidRPr="00544A6A" w:rsidRDefault="00544A6A" w:rsidP="00544A6A">
      <w:pPr>
        <w:pStyle w:val="a9"/>
        <w:spacing w:line="360" w:lineRule="auto"/>
        <w:ind w:firstLine="709"/>
        <w:rPr>
          <w:sz w:val="28"/>
          <w:szCs w:val="28"/>
        </w:rPr>
      </w:pPr>
      <w:r w:rsidRPr="00544A6A">
        <w:rPr>
          <w:sz w:val="28"/>
          <w:szCs w:val="28"/>
        </w:rPr>
        <w:t xml:space="preserve">Современные летательные аппараты, в частности перспективные вертолеты, представляют собой сложные технические системы, в которых бортовая кабельная сеть играет ключевую роль в обеспечении функционирования всех подсистем </w:t>
      </w:r>
      <w:r w:rsidR="007D5918">
        <w:rPr>
          <w:sz w:val="28"/>
          <w:szCs w:val="28"/>
        </w:rPr>
        <w:t>-</w:t>
      </w:r>
      <w:r w:rsidRPr="00544A6A">
        <w:rPr>
          <w:sz w:val="28"/>
          <w:szCs w:val="28"/>
        </w:rPr>
        <w:t xml:space="preserve"> от управления и навигации до связи и бортовой электроники. По мере усложнения конструкции вертолетов возрастает и сложность кабельных трасс, что делает процесс их проектирования трудоемким и требующим высокой точности.</w:t>
      </w:r>
    </w:p>
    <w:p w14:paraId="65B98C91" w14:textId="77777777" w:rsidR="00544A6A" w:rsidRPr="00544A6A" w:rsidRDefault="00544A6A" w:rsidP="00544A6A">
      <w:pPr>
        <w:pStyle w:val="a9"/>
        <w:spacing w:line="360" w:lineRule="auto"/>
        <w:ind w:firstLine="709"/>
        <w:rPr>
          <w:sz w:val="28"/>
          <w:szCs w:val="28"/>
        </w:rPr>
      </w:pPr>
      <w:r w:rsidRPr="00544A6A">
        <w:rPr>
          <w:sz w:val="28"/>
          <w:szCs w:val="28"/>
        </w:rPr>
        <w:t>Одной из наиболее сложных задач является трассировка бортовой кабельной сети, которая включает в себя прокладку кабелей с учетом ограничений по массе, габаритам, электромагнитной совместимости, а также требований надежности и безопасности. Традиционные методы проектирования, основанные на ручной работе или частично автоматизированных подходах, не обеспечивают необходимой эффективности и могут приводить к ошибкам, увеличению сроков разработки и росту стоимости проекта.</w:t>
      </w:r>
    </w:p>
    <w:p w14:paraId="1A5296E1" w14:textId="77777777" w:rsidR="00544A6A" w:rsidRPr="00544A6A" w:rsidRDefault="00544A6A" w:rsidP="00544A6A">
      <w:pPr>
        <w:pStyle w:val="a9"/>
        <w:spacing w:line="360" w:lineRule="auto"/>
        <w:ind w:firstLine="709"/>
        <w:rPr>
          <w:sz w:val="28"/>
          <w:szCs w:val="28"/>
        </w:rPr>
      </w:pPr>
      <w:r w:rsidRPr="00544A6A">
        <w:rPr>
          <w:sz w:val="28"/>
          <w:szCs w:val="28"/>
        </w:rPr>
        <w:t>Автоматизация процесса трассировки кабельной сети позволяет существенно повысить качество проектирования за счет использования математических моделей и алгоритмов оптимизации. Современные методы автоматизированного проектирования дают возможность учитывать множество факторов одновременно, находить оптимальные маршруты прокладки кабелей и минимизировать влияние человеческого фактора.</w:t>
      </w:r>
    </w:p>
    <w:p w14:paraId="6FCC872E" w14:textId="54DC233F" w:rsidR="00C2451F" w:rsidRDefault="00544A6A" w:rsidP="00C2451F">
      <w:pPr>
        <w:pStyle w:val="a9"/>
        <w:spacing w:line="360" w:lineRule="auto"/>
        <w:ind w:firstLine="709"/>
        <w:rPr>
          <w:sz w:val="28"/>
          <w:szCs w:val="28"/>
        </w:rPr>
      </w:pPr>
      <w:r w:rsidRPr="00544A6A">
        <w:rPr>
          <w:sz w:val="28"/>
          <w:szCs w:val="28"/>
        </w:rPr>
        <w:t>Актуальность данной работы обусловлена необходимостью повышения эффективности проектирования бортовых кабельных сетей перспективных вертолетов. В условиях ужесточения требований к надежности, снижению массы и повышению технологичности летательных аппаратов внедрение автоматизированных систем проектирования становится неотъемлемой частью инженерной деятельности.</w:t>
      </w:r>
    </w:p>
    <w:p w14:paraId="2FE0E12F" w14:textId="77777777" w:rsidR="00602322" w:rsidRDefault="00602322" w:rsidP="00C2451F">
      <w:pPr>
        <w:pStyle w:val="a9"/>
        <w:spacing w:line="360" w:lineRule="auto"/>
        <w:ind w:firstLine="709"/>
        <w:rPr>
          <w:sz w:val="28"/>
          <w:szCs w:val="28"/>
        </w:rPr>
      </w:pPr>
    </w:p>
    <w:p w14:paraId="69B986CB" w14:textId="77777777" w:rsidR="00747FE4" w:rsidRDefault="00BB438C" w:rsidP="002024FA">
      <w:pPr>
        <w:ind w:firstLine="709"/>
        <w:rPr>
          <w:b/>
          <w:bCs/>
          <w:szCs w:val="28"/>
        </w:rPr>
      </w:pPr>
      <w:r w:rsidRPr="00F054A8">
        <w:rPr>
          <w:b/>
          <w:bCs/>
          <w:szCs w:val="28"/>
        </w:rPr>
        <w:t>Глава 1. Анализ проектной процедуры</w:t>
      </w:r>
      <w:r w:rsidRPr="00140C3B">
        <w:rPr>
          <w:b/>
          <w:bCs/>
        </w:rPr>
        <w:t xml:space="preserve"> автоматизации трассировки бортовой кабельной сети перспективного вертолета</w:t>
      </w:r>
      <w:r w:rsidRPr="00F054A8">
        <w:rPr>
          <w:b/>
          <w:bCs/>
          <w:szCs w:val="28"/>
        </w:rPr>
        <w:t>.</w:t>
      </w:r>
    </w:p>
    <w:p w14:paraId="5C412130" w14:textId="77777777" w:rsidR="00747FE4" w:rsidRDefault="00747FE4" w:rsidP="00747FE4">
      <w:pPr>
        <w:ind w:firstLine="0"/>
        <w:rPr>
          <w:b/>
          <w:bCs/>
          <w:szCs w:val="28"/>
        </w:rPr>
      </w:pPr>
    </w:p>
    <w:p w14:paraId="0C04F04B" w14:textId="0D74FE01" w:rsidR="00747FE4" w:rsidRPr="00747FE4" w:rsidRDefault="00747FE4" w:rsidP="00747FE4">
      <w:pPr>
        <w:spacing w:line="360" w:lineRule="auto"/>
        <w:ind w:firstLine="709"/>
        <w:rPr>
          <w:b/>
          <w:bCs/>
          <w:szCs w:val="28"/>
        </w:rPr>
      </w:pPr>
      <w:r w:rsidRPr="00747FE4">
        <w:rPr>
          <w:b/>
          <w:bCs/>
          <w:szCs w:val="28"/>
        </w:rPr>
        <w:t>1.1. Основные тенденции и проблемы проектирования бортовой кабельной сети перспективного вертолета</w:t>
      </w:r>
    </w:p>
    <w:p w14:paraId="3483175B" w14:textId="77777777" w:rsidR="00747FE4" w:rsidRPr="00747FE4" w:rsidRDefault="00747FE4" w:rsidP="00747FE4">
      <w:pPr>
        <w:spacing w:before="100" w:beforeAutospacing="1" w:after="100" w:afterAutospacing="1" w:line="360" w:lineRule="auto"/>
        <w:ind w:firstLine="709"/>
        <w:jc w:val="left"/>
        <w:rPr>
          <w:szCs w:val="28"/>
        </w:rPr>
      </w:pPr>
      <w:r w:rsidRPr="00747FE4">
        <w:rPr>
          <w:szCs w:val="28"/>
        </w:rPr>
        <w:t>Современные летательные аппараты, в частности перспективные вертолеты, представляют собой сложные технические системы, в которых бортовая кабельная сеть играет ключевую роль в обеспечении функционирования всех подсистем — от управления и навигации до связи и бортовой электроники. По мере усложнения конструкции вертолётов возрастает и сложность кабельных трасс, что делает процесс их проектирования крайне трудоёмким и требующим высокой точности.</w:t>
      </w:r>
    </w:p>
    <w:p w14:paraId="2423DB0C" w14:textId="77777777" w:rsidR="00747FE4" w:rsidRPr="00747FE4" w:rsidRDefault="00747FE4" w:rsidP="00747FE4">
      <w:pPr>
        <w:spacing w:before="100" w:beforeAutospacing="1" w:after="100" w:afterAutospacing="1" w:line="360" w:lineRule="auto"/>
        <w:ind w:firstLine="709"/>
        <w:jc w:val="left"/>
        <w:rPr>
          <w:szCs w:val="28"/>
        </w:rPr>
      </w:pPr>
      <w:r w:rsidRPr="00747FE4">
        <w:rPr>
          <w:szCs w:val="28"/>
        </w:rPr>
        <w:t>Основные проблемы при проектировании бортовой кабельной сети:</w:t>
      </w:r>
    </w:p>
    <w:p w14:paraId="0E971ECC" w14:textId="77777777" w:rsidR="00747FE4" w:rsidRPr="00747FE4" w:rsidRDefault="00747FE4" w:rsidP="00747FE4">
      <w:pPr>
        <w:numPr>
          <w:ilvl w:val="0"/>
          <w:numId w:val="41"/>
        </w:numPr>
        <w:spacing w:before="100" w:beforeAutospacing="1" w:after="100" w:afterAutospacing="1" w:line="360" w:lineRule="auto"/>
        <w:ind w:firstLine="709"/>
        <w:jc w:val="left"/>
        <w:rPr>
          <w:szCs w:val="28"/>
        </w:rPr>
      </w:pPr>
      <w:r w:rsidRPr="00747FE4">
        <w:rPr>
          <w:szCs w:val="28"/>
        </w:rPr>
        <w:t>Большое количество соединяемых блоков оборудования (сотни и тысячи соединений);</w:t>
      </w:r>
    </w:p>
    <w:p w14:paraId="56853DDE" w14:textId="77777777" w:rsidR="00747FE4" w:rsidRPr="00747FE4" w:rsidRDefault="00747FE4" w:rsidP="00747FE4">
      <w:pPr>
        <w:numPr>
          <w:ilvl w:val="0"/>
          <w:numId w:val="41"/>
        </w:numPr>
        <w:spacing w:before="100" w:beforeAutospacing="1" w:after="100" w:afterAutospacing="1" w:line="360" w:lineRule="auto"/>
        <w:ind w:firstLine="709"/>
        <w:jc w:val="left"/>
        <w:rPr>
          <w:szCs w:val="28"/>
        </w:rPr>
      </w:pPr>
      <w:r w:rsidRPr="00747FE4">
        <w:rPr>
          <w:szCs w:val="28"/>
        </w:rPr>
        <w:t>Жёсткие пространственные ограничения и наличие запрещённых зон;</w:t>
      </w:r>
    </w:p>
    <w:p w14:paraId="50A34B9C" w14:textId="77777777" w:rsidR="00747FE4" w:rsidRPr="00747FE4" w:rsidRDefault="00747FE4" w:rsidP="00747FE4">
      <w:pPr>
        <w:numPr>
          <w:ilvl w:val="0"/>
          <w:numId w:val="41"/>
        </w:numPr>
        <w:spacing w:before="100" w:beforeAutospacing="1" w:after="100" w:afterAutospacing="1" w:line="360" w:lineRule="auto"/>
        <w:ind w:firstLine="709"/>
        <w:jc w:val="left"/>
        <w:rPr>
          <w:szCs w:val="28"/>
        </w:rPr>
      </w:pPr>
      <w:r w:rsidRPr="00747FE4">
        <w:rPr>
          <w:szCs w:val="28"/>
        </w:rPr>
        <w:t>Необходимость обеспечения электромагнитной совместимости (ЭМС);</w:t>
      </w:r>
    </w:p>
    <w:p w14:paraId="239870F9" w14:textId="77777777" w:rsidR="00747FE4" w:rsidRPr="00747FE4" w:rsidRDefault="00747FE4" w:rsidP="00747FE4">
      <w:pPr>
        <w:numPr>
          <w:ilvl w:val="0"/>
          <w:numId w:val="41"/>
        </w:numPr>
        <w:spacing w:before="100" w:beforeAutospacing="1" w:after="100" w:afterAutospacing="1" w:line="360" w:lineRule="auto"/>
        <w:ind w:firstLine="709"/>
        <w:jc w:val="left"/>
        <w:rPr>
          <w:szCs w:val="28"/>
        </w:rPr>
      </w:pPr>
      <w:r w:rsidRPr="00747FE4">
        <w:rPr>
          <w:szCs w:val="28"/>
        </w:rPr>
        <w:t>Требования по минимизации массы и длины кабелей;</w:t>
      </w:r>
    </w:p>
    <w:p w14:paraId="2A32B702" w14:textId="77777777" w:rsidR="00747FE4" w:rsidRPr="00747FE4" w:rsidRDefault="00747FE4" w:rsidP="00747FE4">
      <w:pPr>
        <w:numPr>
          <w:ilvl w:val="0"/>
          <w:numId w:val="41"/>
        </w:numPr>
        <w:spacing w:before="100" w:beforeAutospacing="1" w:after="100" w:afterAutospacing="1" w:line="360" w:lineRule="auto"/>
        <w:ind w:firstLine="709"/>
        <w:jc w:val="left"/>
        <w:rPr>
          <w:szCs w:val="28"/>
        </w:rPr>
      </w:pPr>
      <w:r w:rsidRPr="00747FE4">
        <w:rPr>
          <w:szCs w:val="28"/>
        </w:rPr>
        <w:t>Высокая трудоёмкость ручной трассировки и риск ошибок.</w:t>
      </w:r>
    </w:p>
    <w:p w14:paraId="6DEA3321" w14:textId="3CF9DBEB" w:rsidR="00BB438C" w:rsidRDefault="00747FE4" w:rsidP="004E5164">
      <w:pPr>
        <w:spacing w:before="100" w:beforeAutospacing="1" w:after="100" w:afterAutospacing="1" w:line="360" w:lineRule="auto"/>
        <w:ind w:firstLine="709"/>
        <w:jc w:val="left"/>
        <w:rPr>
          <w:szCs w:val="28"/>
        </w:rPr>
      </w:pPr>
      <w:r w:rsidRPr="00747FE4">
        <w:rPr>
          <w:szCs w:val="28"/>
        </w:rPr>
        <w:t>Автоматизация процесса трассировки с применением математических алгоритмов и современных методов структурного моделирования позволяет существенно повысить качество и скорость проектирования.</w:t>
      </w:r>
    </w:p>
    <w:p w14:paraId="58769D96" w14:textId="43F367C5" w:rsidR="003A6CF8" w:rsidRDefault="003A6CF8" w:rsidP="004E5164">
      <w:pPr>
        <w:spacing w:before="100" w:beforeAutospacing="1" w:after="100" w:afterAutospacing="1" w:line="360" w:lineRule="auto"/>
        <w:ind w:firstLine="709"/>
        <w:jc w:val="left"/>
        <w:rPr>
          <w:szCs w:val="28"/>
        </w:rPr>
      </w:pPr>
    </w:p>
    <w:p w14:paraId="6BE0BE6A" w14:textId="77777777" w:rsidR="006F45E5" w:rsidRDefault="006F45E5" w:rsidP="004E5164">
      <w:pPr>
        <w:spacing w:before="100" w:beforeAutospacing="1" w:after="100" w:afterAutospacing="1" w:line="360" w:lineRule="auto"/>
        <w:ind w:firstLine="709"/>
        <w:jc w:val="left"/>
        <w:rPr>
          <w:szCs w:val="28"/>
        </w:rPr>
      </w:pPr>
    </w:p>
    <w:p w14:paraId="1A3D6643" w14:textId="77777777" w:rsidR="001B7A19" w:rsidRDefault="001B7A19" w:rsidP="001B7A19">
      <w:pPr>
        <w:spacing w:before="200" w:after="200" w:line="360" w:lineRule="auto"/>
      </w:pPr>
      <w:r>
        <w:rPr>
          <w:b/>
          <w:bCs/>
          <w:szCs w:val="28"/>
        </w:rPr>
        <w:lastRenderedPageBreak/>
        <w:t>1.2. Разработка функциональных моделей (IDEF0) проектной процедуры автоматизации трассировки бортовой кабельной сети перспективного вертолёта</w:t>
      </w:r>
    </w:p>
    <w:p w14:paraId="4088E0DF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Функциональная модель проектной процедуры разработана в методологии IDEF0. Язык моделирования IDEF0 позволяет представить процесс в виде иерархии взаимосвязанных функциональных блоков, для каждого из которых явно определены входные потоки (материалы и данные, необходимые для выполнения функции), выходные потоки (результаты функции), управляющие потоки (нормативные документы и стандарты, регламентирующие выполнение) и механизмы (ресурсы и исполнители).</w:t>
      </w:r>
    </w:p>
    <w:p w14:paraId="5E279E41" w14:textId="77777777" w:rsidR="001B7A19" w:rsidRDefault="001B7A19" w:rsidP="001B7A19">
      <w:pPr>
        <w:spacing w:before="200" w:after="120" w:line="360" w:lineRule="auto"/>
        <w:ind w:firstLine="709"/>
      </w:pPr>
      <w:r>
        <w:rPr>
          <w:b/>
          <w:bCs/>
          <w:szCs w:val="28"/>
        </w:rPr>
        <w:t>1. Описание контекстной диаграммы IDEF0 A-0</w:t>
      </w:r>
    </w:p>
    <w:p w14:paraId="30EF1C40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  <w:r>
        <w:rPr>
          <w:szCs w:val="28"/>
        </w:rPr>
        <w:t>Контекстная диаграмма IDEF0 A-0 представлена на рис. 1.</w:t>
      </w:r>
    </w:p>
    <w:p w14:paraId="601B87A8" w14:textId="372471E4" w:rsidR="001B7A19" w:rsidRDefault="001B7A19" w:rsidP="001B7A19">
      <w:pPr>
        <w:spacing w:after="120" w:line="360" w:lineRule="auto"/>
        <w:ind w:firstLine="0"/>
      </w:pPr>
      <w:r>
        <w:rPr>
          <w:noProof/>
        </w:rPr>
        <w:drawing>
          <wp:inline distT="0" distB="0" distL="0" distR="0" wp14:anchorId="112C5AF9" wp14:editId="11990A15">
            <wp:extent cx="6120130" cy="3859530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3204" w14:textId="77777777" w:rsidR="001B7A19" w:rsidRDefault="001B7A19" w:rsidP="001B7A19">
      <w:pPr>
        <w:spacing w:after="120" w:line="360" w:lineRule="auto"/>
        <w:jc w:val="center"/>
      </w:pPr>
      <w:r>
        <w:rPr>
          <w:szCs w:val="28"/>
        </w:rPr>
        <w:t>Рис. 1. Диаграмма A-0 IDEF0</w:t>
      </w:r>
    </w:p>
    <w:p w14:paraId="22FB9234" w14:textId="77777777" w:rsidR="001B7A19" w:rsidRDefault="001B7A19" w:rsidP="001B7A19">
      <w:pPr>
        <w:spacing w:line="360" w:lineRule="auto"/>
      </w:pPr>
    </w:p>
    <w:p w14:paraId="2824AB0F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lastRenderedPageBreak/>
        <w:t>На контекстной диаграмме IDEF0 A-0 представлен блок A0 «Автоматизация трассировки бортовой кабельной сети». Проектная процедура представляет собой задачу нахождения маршрутов прокладки кабелей и жгутов по конструкции фюзеляжа вертолёта с учётом зон, запрещённых для прокладки, и требований электромагнитной совместимости. Результатом является комплект конструкторской документации.</w:t>
      </w:r>
    </w:p>
    <w:p w14:paraId="21C333F2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1.1. Входными потоками блока A0 являются:</w:t>
      </w:r>
    </w:p>
    <w:p w14:paraId="58AC880E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1) Техническое задание — исходный документ, устанавливающий требования заказчика к проектируемой бортовой кабельной сети. В качестве данных, необходимых для выполнения проектной процедуры, техническое задание содержит: перечень блоков бортового оборудования, подлежащих соединению; требования к допустимым типам кабелей и уровням электромагнитных помех; требования к составу и оформлению конструкторской документации. Техническое задание оформляется в соответствии с ГОСТ Р 58849-2020 «Авиационная техника гражданского назначения. Порядок создания. Основные положения».</w:t>
      </w:r>
    </w:p>
    <w:p w14:paraId="6DEC6350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2) Компоновочная схема вертолёта — конструкторский документ, содержащий геометрию фюзеляжа летательного аппарата. Для выполнения проектной процедуры данный документ содержит: расположение и координаты мест установки блоков бортового оборудования; описание физически существующих кабельных трасс — кронштейнов, каналов и направляющих на конструкции фюзеляжа, по которым допускается прокладка кабелей; расположение зон, запрещённых для прокладки кабелей (топливные баки, агрегаты высокого давления, кислородные системы и другие конструктивные элементы). Компоновочная схема оформляется в соответствии с ГОСТ 2.109-73 «ЕСКД. Основные требования к чертежам».</w:t>
      </w:r>
    </w:p>
    <w:p w14:paraId="20AAF94A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 xml:space="preserve">3) Схема электрическая принципиальная — конструкторский документ, определяющий полный перечень электрических соединений между </w:t>
      </w:r>
      <w:r>
        <w:rPr>
          <w:szCs w:val="28"/>
        </w:rPr>
        <w:lastRenderedPageBreak/>
        <w:t>блоками бортового оборудования вертолёта. Для выполнения проектной процедуры данный документ содержит: перечень пар блоков оборудования, между которыми необходимо проложить кабели; тип каждого кабельного соединения (силовое питание, аналоговый сигнал управления, цифровая шина данных), определяющий принадлежность к группе ЭМС. Схема оформляется в соответствии с ГОСТ 2.702-2011 «ЕСКД. Правила выполнения электрических схем».</w:t>
      </w:r>
    </w:p>
    <w:p w14:paraId="5A2A3DDC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4) Справочные характеристики на кабели — технические условия на применяемые кабельные изделия, содержащие данные, необходимые для оценки допустимости их совместной прокладки. В качестве необходимых данных для выполнения проектной процедуры документ содержит: марки и обозначения применяемых кабелей; конструктивные параметры — сечение токопроводящих жил, наружный диаметр, материал и толщину изоляции; электрические характеристики — допустимый уровень переходных помех, волновое сопротивление, коэффициент затухания. Оформляются в соответствии с ОСТ 1 00239-77 «Сети электрические бортовые летательных аппаратов. Требования к электрическим жгутам».</w:t>
      </w:r>
    </w:p>
    <w:p w14:paraId="219400AF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1.2. Выходными потоками блока A0 являются:</w:t>
      </w:r>
    </w:p>
    <w:p w14:paraId="45EAF24B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1) Кабельный журнал — конструкторский документ, являющийся основным результатом проектной процедуры трассировки. Кабельный журнал содержит: позиционное обозначение каждого кабеля; обозначения блока-источника и блока-получателя; маршрут прокладки с перечнем участков кабельных трасс фюзеляжа; суммарную длину каждого кабеля по выбранному маршруту; марку и тип применяемого кабеля. Кабельный журнал оформляется в соответствии с ОСТ 1 00239-77 «Сети электрические бортовые летательных аппаратов. Требования к электрическим жгутам».</w:t>
      </w:r>
    </w:p>
    <w:p w14:paraId="615E1457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 xml:space="preserve">2) Чертёж прокладки кабельных жгутов — конструкторский чертёж, отображающий маршруты прокладки кабельных жгутов по конструкции </w:t>
      </w:r>
      <w:r>
        <w:rPr>
          <w:szCs w:val="28"/>
        </w:rPr>
        <w:lastRenderedPageBreak/>
        <w:t>фюзеляжа вертолёта. Чертёж содержит: изображение конструкции фюзеляжа с привязкой к компоновочной схеме; обозначения кабельных трасс и узлов их разветвления; маршруты прокладки жгутов с позиционными обозначениями; указания по экранированию и разделению кабелей различных групп. Оформляется по ГОСТ 2.702-2011 «ЕСКД. Правила выполнения электрических схем» и ОСТ 1 01025-82 «Экранирование проводов, жгутов, кабелей и металлизация самолётов (вертолётов)».</w:t>
      </w:r>
    </w:p>
    <w:p w14:paraId="713F396D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3) Спецификация кабельной сети — сводный конструкторский документ, содержащий: полный перечень применяемых кабелей и жгутов с марками и обозначениями; количество и суммарную длину каждого типа кабеля. Оформляется в соответствии с ГОСТ 2.106-96 «ЕСКД. Текстовые документы».</w:t>
      </w:r>
    </w:p>
    <w:p w14:paraId="218AF30D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1.3. Управляющими потоками блока A0 являются следующие нормативные документы:</w:t>
      </w:r>
    </w:p>
    <w:p w14:paraId="6A9AF54A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1) ГОСТ Р 54073-2010 «Системы электроснабжения самолётов и вертолётов. Общие требования и нормы качества электроэнергии» — устанавливает требования к кабельным сетям воздушных судов, допустимые уровни электромагнитных помех в цепях бортового оборудования и нормы на качество электроэнергии.</w:t>
      </w:r>
    </w:p>
    <w:p w14:paraId="55C1013B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2) ГОСТ Р 58849-2020 «Авиационная техника гражданского назначения. Порядок создания. Основные положения» — определяет порядок разработки, согласования и утверждения конструкторской документации на изделия авиационной техники.</w:t>
      </w:r>
    </w:p>
    <w:p w14:paraId="68591D1B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3) ОСТ 1 00406-80 «Совместимость электромагнитная комплексов радиоэлектронного оборудования самолётов и вертолётов. Общие требования» — устанавливает нормы на допустимые расстояния между группами кабелей при их совместной прокладке и требования к раздельной прокладке силовых, сигнальных и информационных цепей.</w:t>
      </w:r>
    </w:p>
    <w:p w14:paraId="3DBE8B7F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lastRenderedPageBreak/>
        <w:t>4) ОСТ 1 00239-77 «Сети электрические бортовые летательных аппаратов. Требования к электрическим жгутам» — регламентирует конструктивные требования к жгутам и нормы их прокладки по конструкции летательного аппарата, включая состав и содержание кабельного журнала.</w:t>
      </w:r>
    </w:p>
    <w:p w14:paraId="51FA562F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5) ОСТ 1 01025-82 «Экранирование проводов, жгутов, кабелей и металлизация самолётов (вертолётов). Общие технические требования» — устанавливает требования к экранированию кабелей для обеспечения электромагнитной совместимости бортовой аппаратуры.</w:t>
      </w:r>
    </w:p>
    <w:p w14:paraId="0BC93B1E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1.4. Потоками механизмов блока A0 являются:</w:t>
      </w:r>
    </w:p>
    <w:p w14:paraId="41EDB2E8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1) Инженер-проектировщик — осуществляет подготовку исходных данных, верификацию проектных решений и утверждение конструкторской документации.</w:t>
      </w:r>
    </w:p>
    <w:p w14:paraId="56F55349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2) ЭВМ — обеспечивает автоматизированное выполнение трассировки кабелей по конструкции фюзеляжа и автоматическое формирование конструкторской документации.</w:t>
      </w:r>
    </w:p>
    <w:p w14:paraId="1C88EBAB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3) Эксперты — выполняют анализ электромагнитной совместимости кабельной сети и независимую верификацию проектных решений.</w:t>
      </w:r>
    </w:p>
    <w:p w14:paraId="4BC5B1EC" w14:textId="77777777" w:rsidR="001B7A19" w:rsidRDefault="001B7A19" w:rsidP="001B7A19">
      <w:pPr>
        <w:spacing w:before="200" w:after="120" w:line="360" w:lineRule="auto"/>
        <w:ind w:firstLine="709"/>
      </w:pPr>
      <w:r>
        <w:rPr>
          <w:b/>
          <w:bCs/>
          <w:szCs w:val="28"/>
        </w:rPr>
        <w:t>2. Описание диаграммы IDEF0 A0</w:t>
      </w:r>
    </w:p>
    <w:p w14:paraId="7A478A6A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  <w:r>
        <w:rPr>
          <w:szCs w:val="28"/>
        </w:rPr>
        <w:t>Диаграмма IDEF0 A0, полученная в результате декомпозиции контекстной диаграммы, представлена на рис. 2.</w:t>
      </w:r>
    </w:p>
    <w:p w14:paraId="259602FD" w14:textId="49C5D483" w:rsidR="001B7A19" w:rsidRDefault="001B7A19" w:rsidP="001B7A19">
      <w:pPr>
        <w:spacing w:after="120" w:line="360" w:lineRule="auto"/>
        <w:ind w:firstLine="0"/>
      </w:pPr>
      <w:r>
        <w:rPr>
          <w:noProof/>
        </w:rPr>
        <w:lastRenderedPageBreak/>
        <w:drawing>
          <wp:inline distT="0" distB="0" distL="0" distR="0" wp14:anchorId="6DAAC644" wp14:editId="7C545174">
            <wp:extent cx="6118860" cy="432054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6EC4" w14:textId="77777777" w:rsidR="001B7A19" w:rsidRDefault="001B7A19" w:rsidP="001B7A19">
      <w:pPr>
        <w:spacing w:after="120" w:line="360" w:lineRule="auto"/>
        <w:jc w:val="center"/>
      </w:pPr>
      <w:r>
        <w:rPr>
          <w:szCs w:val="28"/>
        </w:rPr>
        <w:t>Рис. 2. Диаграмма A0 IDEF0</w:t>
      </w:r>
    </w:p>
    <w:p w14:paraId="438F1A4A" w14:textId="77777777" w:rsidR="001B7A19" w:rsidRDefault="001B7A19" w:rsidP="001B7A19">
      <w:pPr>
        <w:spacing w:line="360" w:lineRule="auto"/>
      </w:pPr>
    </w:p>
    <w:p w14:paraId="63F04E7D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На диаграмме IDEF0 A0 проектная процедура декомпозирована на два функциональных блока: А1 «Подготовка исходных данных и верификация конструкторской документации» и А2 «Трассировка кабельной сети и формирование конструкторской документации». Блоки образуют итерационный контур верификации: блок А2 формирует документацию, которая возвращается в блок А1 на проверку.</w:t>
      </w:r>
    </w:p>
    <w:p w14:paraId="150007CD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Блок А1. Процедура подготовки исходных данных и верификации конструкторской документации.</w:t>
      </w:r>
    </w:p>
    <w:p w14:paraId="3D37F6A6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В блоке А1 осуществляется структурирование и подготовка исходных данных для блока А2, а также верификация и утверждение документации, полученной по результатам трассировки.</w:t>
      </w:r>
    </w:p>
    <w:p w14:paraId="26FE1A78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1.1. Входными потоками блока А1 являются:</w:t>
      </w:r>
    </w:p>
    <w:p w14:paraId="7D4A311A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lastRenderedPageBreak/>
        <w:t>Техническое задание; Компоновочная схема вертолёта; Схема электрическая принципиальная; Справочные характеристики на кабели — описаны на диаграмме A-0.</w:t>
      </w:r>
    </w:p>
    <w:p w14:paraId="224AA58A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Потоки обратной связи от блока А2:</w:t>
      </w:r>
    </w:p>
    <w:p w14:paraId="24BD529C" w14:textId="4CFD4141" w:rsidR="001B7A19" w:rsidRDefault="001B7A19" w:rsidP="001B7A19">
      <w:pPr>
        <w:spacing w:after="120" w:line="360" w:lineRule="auto"/>
        <w:ind w:left="720" w:hanging="360"/>
        <w:rPr>
          <w:color w:val="FF0000"/>
        </w:rPr>
      </w:pPr>
      <w:r>
        <w:rPr>
          <w:szCs w:val="28"/>
        </w:rPr>
        <w:t>1) Результаты трассировки, проверенные на ЭМС — результаты автоматизированной прокладки кабелей, прошедшие анализ электромагнитной совместимости в блоке А2: перечень маршрутов прокладки для каждого соединения с указанием участков кабельных трасс и суммарных длин, дополненный сведениями о соблюдении требований ЭМС на каждом участке трассы. Передаются в блок А1 для верификации.</w:t>
      </w:r>
    </w:p>
    <w:p w14:paraId="0E16FC59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2) Эскиз кабельного журнала — автоматически сформированный черновой вариант кабельного журнала, создаваемый блоком А23 на основании результатов трассировки. Содержит те же разделы, что и окончательный кабельный журнал (позиционные обозначения кабелей, блоки-источники и получатели, маршруты, длины), однако не прошедший верификацию и не имеющий статуса утверждённого конструкторского документа. Передаётся в блок А1 для проверки.</w:t>
      </w:r>
    </w:p>
    <w:p w14:paraId="22DB955C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3) Осциллограмма перекрёстных помех — документ, содержащий результаты оценки уровней переходных помех между кабелями, совместно проложенными в жгутах по результатам трассировки. Содержит: измеренные уровни переходных помех на характерных участках трасс; сравнение с нормативными значениями по ОСТ 1 00406-80. Передаётся в блок А1 для проверки соответствия маршрутов требованиям ЭМС.</w:t>
      </w:r>
    </w:p>
    <w:p w14:paraId="5CFDB8A5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1.2. Выходными потоками блока А1 являются:</w:t>
      </w:r>
    </w:p>
    <w:p w14:paraId="0CA18410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В блок А2:</w:t>
      </w:r>
    </w:p>
    <w:p w14:paraId="2B53FF6E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1)</w:t>
      </w:r>
      <w:r>
        <w:t xml:space="preserve"> Схема допустимых кабельных трасс</w:t>
      </w:r>
      <w:r>
        <w:rPr>
          <w:szCs w:val="28"/>
        </w:rPr>
        <w:t>— описание физически существующих кабельных трасс фюзеляжа — узлов разветвления трасс с трёхмерными координатами и сегментов трасс между ними с протяжённостями;</w:t>
      </w:r>
    </w:p>
    <w:p w14:paraId="507AD97B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lastRenderedPageBreak/>
        <w:t>2) Таблица электрических соединений — перечень всех требуемых кабельных соединений, извлечённый из схемы электрической принципиальной. Содержит: позиционные обозначения блоков-источника и блока-получателя для каждого соединения; тип кабеля (силовой, сигнальный, информационный), определяющий принадлежность к группе ЭМС.</w:t>
      </w:r>
    </w:p>
    <w:p w14:paraId="13F61835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3) Параметры кабелей — конструктивные и электрические характеристики применяемых кабелей, извлечённые из справочных характеристик. Содержат: марку и обозначение кабеля; наружный диаметр; электрические параметры, необходимые для оценки уровней переходных помех.</w:t>
      </w:r>
    </w:p>
    <w:p w14:paraId="630B5888" w14:textId="77777777" w:rsidR="001B7A19" w:rsidRDefault="001B7A19" w:rsidP="001B7A19">
      <w:pPr>
        <w:spacing w:after="120" w:line="360" w:lineRule="auto"/>
        <w:ind w:left="720" w:hanging="360"/>
        <w:rPr>
          <w:szCs w:val="28"/>
        </w:rPr>
      </w:pPr>
      <w:r>
        <w:rPr>
          <w:szCs w:val="28"/>
        </w:rPr>
        <w:t>4) Ограничения на трассировку — совокупность требований, накладываемых на маршруты прокладки кабелей. Содержат: перечень зон фюзеляжа, запрещённых для прокладки кабелей; требования к взаимному расположению кабелей различных типов при совместной прокладке в жгутах, устанавливаемые ОСТ 1 00406-80.</w:t>
      </w:r>
    </w:p>
    <w:p w14:paraId="45504AD9" w14:textId="1838F3C6" w:rsidR="001B7A19" w:rsidRDefault="001B7A19" w:rsidP="001B7A19">
      <w:pPr>
        <w:spacing w:after="120" w:line="360" w:lineRule="auto"/>
        <w:ind w:left="720" w:hanging="360"/>
        <w:rPr>
          <w:color w:val="FF0000"/>
          <w:szCs w:val="28"/>
        </w:rPr>
      </w:pPr>
      <w:r>
        <w:rPr>
          <w:szCs w:val="28"/>
        </w:rPr>
        <w:t>5) Координаты блоков бортового оборудования — пространственные координаты точек установки и подключения блоков бортового оборудования, извлечённые из компоновочной схемы. Используются при определении начальных и конечных узлов маршрутов прокладки кабелей.</w:t>
      </w:r>
    </w:p>
    <w:p w14:paraId="345440D2" w14:textId="77777777" w:rsidR="001B7A19" w:rsidRDefault="001B7A19" w:rsidP="001B7A19">
      <w:pPr>
        <w:spacing w:after="120" w:line="360" w:lineRule="auto"/>
        <w:ind w:left="720" w:hanging="360"/>
        <w:rPr>
          <w:color w:val="FF0000"/>
        </w:rPr>
      </w:pPr>
      <w:r>
        <w:rPr>
          <w:szCs w:val="28"/>
        </w:rPr>
        <w:t>6) Верифицированный результат трассировки — результат трассировки, прошедший проверку в блоке А1 на соответствие требованиям технического задания и нормативной документации. Содержит: подтверждённые маршруты прокладки для каждого соединения с указанием участков кабельных трасс; суммарные длины кабелей; отметку о соответствии маршрутов требованиям ЭМС и об отсутствии пересечений с запрещёнными зонами. Возвращается в блок А2 как исходные данные для формирования финальной конструкторской документации.</w:t>
      </w:r>
    </w:p>
    <w:p w14:paraId="1F4797E6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Финальные выходы — Кабельный журнал; Чертёж прокладки кабельных жгутов; Спецификация кабельной сети — описаны на диаграмме A-0.</w:t>
      </w:r>
    </w:p>
    <w:p w14:paraId="189B23B4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lastRenderedPageBreak/>
        <w:t>1.3. Потоками управления блока А1 являются:</w:t>
      </w:r>
    </w:p>
    <w:p w14:paraId="12B57F5E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ГОСТ Р 58849-2020; ОСТ 1 01025-82; ГОСТ Р 54073-2010 — описаны на диаграмме A-0.</w:t>
      </w:r>
    </w:p>
    <w:p w14:paraId="57E3FDDB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1.4. Потоками механизмов блока А1 являются:</w:t>
      </w:r>
    </w:p>
    <w:p w14:paraId="608EAA0D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Инженер-проектировщик и ЭВМ — описаны на диаграмме A-0.</w:t>
      </w:r>
    </w:p>
    <w:p w14:paraId="5C1E995A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Блок А2. Процедура трассировки кабельной сети и формирования конструкторской документации.</w:t>
      </w:r>
    </w:p>
    <w:p w14:paraId="1CEDE95D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Блок А2 выполняет анализ требований ЭМС к кабельной сети, автоматизированную прокладку кабелей по конструкции фюзеляжа и формирование эскиза конструкторской документации для передачи на верификацию.</w:t>
      </w:r>
    </w:p>
    <w:p w14:paraId="6E1E5C30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2.1. Входными потоками блока А2 являются:</w:t>
      </w:r>
    </w:p>
    <w:p w14:paraId="1DC3A19D" w14:textId="77777777" w:rsidR="001B7A19" w:rsidRDefault="001B7A19" w:rsidP="001B7A19">
      <w:pPr>
        <w:spacing w:after="120" w:line="360" w:lineRule="auto"/>
        <w:ind w:firstLine="709"/>
      </w:pPr>
      <w:r>
        <w:t>Схема допустимых кабельных трасс</w:t>
      </w:r>
      <w:r>
        <w:rPr>
          <w:szCs w:val="28"/>
        </w:rPr>
        <w:t>; Таблица электрических соединений; Параметры кабелей; Ограничения на трассировку; Координаты блоков бортового оборудования; Верифицированный результат трассировки — описаны выше как выходы блока А1.</w:t>
      </w:r>
    </w:p>
    <w:p w14:paraId="751BC765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2.2. Выходными потоками блока А2 являются:</w:t>
      </w:r>
    </w:p>
    <w:p w14:paraId="45BD52D8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Результаты трассировки; Эскиз кабельного журнала; Осциллограмма перекрёстных помех — описаны выше как входы блока А1.</w:t>
      </w:r>
    </w:p>
    <w:p w14:paraId="0B200AB4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2.3. Потоками управления блока А2 являются:</w:t>
      </w:r>
    </w:p>
    <w:p w14:paraId="674753E2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ГОСТ Р 54073-2010; ОСТ 1 00406-80; ОСТ 1 00239-77 — описаны на диаграмме A-0.</w:t>
      </w:r>
    </w:p>
    <w:p w14:paraId="366A03A8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2.4. Потоками механизмов блока А2 являются:</w:t>
      </w:r>
    </w:p>
    <w:p w14:paraId="1C1B15DB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ЭВМ и эксперты — описаны на диаграмме A-0.</w:t>
      </w:r>
    </w:p>
    <w:p w14:paraId="56223385" w14:textId="77777777" w:rsidR="001B7A19" w:rsidRDefault="001B7A19" w:rsidP="001B7A19">
      <w:pPr>
        <w:spacing w:before="200" w:after="120" w:line="360" w:lineRule="auto"/>
        <w:ind w:firstLine="709"/>
      </w:pPr>
      <w:r>
        <w:rPr>
          <w:b/>
          <w:bCs/>
          <w:szCs w:val="28"/>
        </w:rPr>
        <w:t>3. Описание диаграммы IDEF0 A1</w:t>
      </w:r>
    </w:p>
    <w:p w14:paraId="791F61A9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  <w:r>
        <w:rPr>
          <w:szCs w:val="28"/>
        </w:rPr>
        <w:lastRenderedPageBreak/>
        <w:t>Диаграмма IDEF0 A1 представлена на рис. 3. Блок А1 декомпозирован на три блока: А11 «Подготовка исходных данных», А12 «Верификация результатов трассировки», А13 «Утверждение проектной документации».</w:t>
      </w:r>
    </w:p>
    <w:p w14:paraId="43F28342" w14:textId="6B7C9D7A" w:rsidR="001B7A19" w:rsidRDefault="001B7A19" w:rsidP="001B7A19">
      <w:pPr>
        <w:spacing w:after="120" w:line="360" w:lineRule="auto"/>
        <w:ind w:firstLine="0"/>
      </w:pPr>
      <w:r>
        <w:rPr>
          <w:noProof/>
        </w:rPr>
        <w:drawing>
          <wp:inline distT="0" distB="0" distL="0" distR="0" wp14:anchorId="4B85074D" wp14:editId="78CCFFC2">
            <wp:extent cx="6118860" cy="431292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6659" w14:textId="77777777" w:rsidR="001B7A19" w:rsidRDefault="001B7A19" w:rsidP="001B7A19">
      <w:pPr>
        <w:spacing w:after="120" w:line="360" w:lineRule="auto"/>
        <w:ind w:firstLine="0"/>
        <w:jc w:val="center"/>
      </w:pPr>
      <w:r>
        <w:rPr>
          <w:szCs w:val="28"/>
        </w:rPr>
        <w:t>Рис. 3. Диаграмма IDEF0 A1</w:t>
      </w:r>
    </w:p>
    <w:p w14:paraId="763D4955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Блок А11. Процедура подготовки исходных данных.</w:t>
      </w:r>
    </w:p>
    <w:p w14:paraId="28333C63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В блоке А11 инженер-проектировщик структурирует исходную конструкторскую документацию в форму, пригодную для выполнения трассировки: извлекает из компоновочной схемы описание кабельных трасс и зон, запрещённых для прокладки; формирует из принципиальной схемы таблицу электрических соединений; выбирает параметры применяемых кабелей из справочных характеристик; формирует ограничения на трассировку на основе нормативных требований.</w:t>
      </w:r>
    </w:p>
    <w:p w14:paraId="50A07B34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1.1. Входными потоками блока А11 являются:</w:t>
      </w:r>
    </w:p>
    <w:p w14:paraId="37A3608B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lastRenderedPageBreak/>
        <w:t>Техническое задание; Компоновочная схема вертолёта; Схема электрическая принципиальная; Справочные характеристики на кабели — описаны на диаграмме A-0.</w:t>
      </w:r>
    </w:p>
    <w:p w14:paraId="11BB887E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1.2. Выходными потоками блока А11 являются:</w:t>
      </w:r>
    </w:p>
    <w:p w14:paraId="62701500" w14:textId="77777777" w:rsidR="001B7A19" w:rsidRDefault="001B7A19" w:rsidP="001B7A19">
      <w:pPr>
        <w:spacing w:after="120" w:line="360" w:lineRule="auto"/>
        <w:ind w:firstLine="709"/>
      </w:pPr>
      <w:r>
        <w:t>Схема допустимых кабельных трасс</w:t>
      </w:r>
      <w:r>
        <w:rPr>
          <w:szCs w:val="28"/>
        </w:rPr>
        <w:t>; Таблица электрических соединений; Параметры кабелей; Ограничения на трассировку; Координаты блоков бортового оборудования — описаны выше как выходы блока А0.</w:t>
      </w:r>
    </w:p>
    <w:p w14:paraId="00E288EE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1.3. Потоками управления блока А11 являются:</w:t>
      </w:r>
    </w:p>
    <w:p w14:paraId="0DABC378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1) ГОСТ Р 54073-2010 — нормы к уровням помех, используемые при формировании ограничений на трассировку.</w:t>
      </w:r>
    </w:p>
    <w:p w14:paraId="11767E22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2) ОСТ 1 00406-80 — нормы раздельной прокладки кабелей, используемые при формировании ограничений.</w:t>
      </w:r>
    </w:p>
    <w:p w14:paraId="09D18B6D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3) ОСТ 1 00239-77 — требования к жгутам, используемые при обработке справочных характеристик кабелей.</w:t>
      </w:r>
    </w:p>
    <w:p w14:paraId="46DE7EBF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1.4. Потоками механизмов блока А11 являются:</w:t>
      </w:r>
    </w:p>
    <w:p w14:paraId="60B132AC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Инженер-проектировщик — выполняет преобразование документации в структурированные данные. ЭВМ — хранение и обработка данных.</w:t>
      </w:r>
    </w:p>
    <w:p w14:paraId="08F1EB5F" w14:textId="77777777" w:rsidR="001B7A19" w:rsidRDefault="001B7A19" w:rsidP="001B7A19">
      <w:pPr>
        <w:spacing w:line="360" w:lineRule="auto"/>
      </w:pPr>
    </w:p>
    <w:p w14:paraId="43DF4ACB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Блок А12. Процедура верификации результатов трассировки.</w:t>
      </w:r>
    </w:p>
    <w:p w14:paraId="684518D2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В блоке А12 осуществляется проверка результатов трассировки и эскиза кабельного журнала на соответствие требованиям ТЗ и нормативной документации. Проверяется: корректность маршрутов прокладки кабелей (отсутствие пересечений с запрещёнными зонами); соблюдение требований ЭМС по данным осциллограммы перекрёстных помех; соответствие применяемых кабелей справочным характеристикам; полнота состава документации.</w:t>
      </w:r>
    </w:p>
    <w:p w14:paraId="3DD630A4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2.1. Входными потоками блока А12 являются:</w:t>
      </w:r>
    </w:p>
    <w:p w14:paraId="47B13E77" w14:textId="29C97E95" w:rsidR="001B7A19" w:rsidRDefault="001B7A19" w:rsidP="008A58AA">
      <w:pPr>
        <w:spacing w:after="120" w:line="360" w:lineRule="auto"/>
        <w:ind w:firstLine="709"/>
      </w:pPr>
      <w:r>
        <w:rPr>
          <w:szCs w:val="28"/>
        </w:rPr>
        <w:lastRenderedPageBreak/>
        <w:t>Результаты трассировки,</w:t>
      </w:r>
      <w:r>
        <w:t xml:space="preserve"> </w:t>
      </w:r>
      <w:r>
        <w:rPr>
          <w:szCs w:val="28"/>
        </w:rPr>
        <w:t>проверенные на ЭМС; Осциллограмма перекрёстных помех — описаны на диаграмме A0.</w:t>
      </w:r>
      <w:r>
        <w:t xml:space="preserve"> </w:t>
      </w:r>
    </w:p>
    <w:p w14:paraId="75B6464D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2.2. Выходным потоком блока А12 является:</w:t>
      </w:r>
    </w:p>
    <w:p w14:paraId="6CB3E777" w14:textId="77777777" w:rsidR="001B7A19" w:rsidRDefault="001B7A19" w:rsidP="001B7A19">
      <w:pPr>
        <w:spacing w:after="120" w:line="360" w:lineRule="auto"/>
        <w:ind w:left="720" w:hanging="360"/>
        <w:rPr>
          <w:color w:val="FF0000"/>
        </w:rPr>
      </w:pPr>
      <w:r>
        <w:rPr>
          <w:szCs w:val="28"/>
        </w:rPr>
        <w:t>1) Верифицированный результат трассировки — результат трассировки, прошедший проверку на соответствие требованиям технического задания и нормативной документации. Содержит: подтверждённые маршруты прокладки кабелей с указанием участков кабельных трасс; суммарные длины кабелей; отметку о соответствии маршрутов требованиям ЭМС и об отсутствии пересечений с запрещёнными зонами. Передаётся в блок А2 для формирования эскиза конструкторской документации.</w:t>
      </w:r>
    </w:p>
    <w:p w14:paraId="4CC3A4DC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2.3. Потоками управления блока А12 являются:</w:t>
      </w:r>
    </w:p>
    <w:p w14:paraId="089863AB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1) ГОСТ Р 54073-2010 — нормы к уровням помех в системах электроснабжения.</w:t>
      </w:r>
    </w:p>
    <w:p w14:paraId="59343F22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2) ГОСТ Р 58849-2020 — порядок верификации конструкторской документации.</w:t>
      </w:r>
    </w:p>
    <w:p w14:paraId="4466D50A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3) ОСТ 1 00406-80 — нормы ЭМС, применяемые при анализе осциллограммы.</w:t>
      </w:r>
    </w:p>
    <w:p w14:paraId="3807CABB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2.4. Потоками механизмов блока А12 являются:</w:t>
      </w:r>
    </w:p>
    <w:p w14:paraId="1DF94991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Эксперты — выполняют содержательную проверку ЭМС. ЭВМ — автоматизированная проверка полноты документации.</w:t>
      </w:r>
    </w:p>
    <w:p w14:paraId="7F880D26" w14:textId="77777777" w:rsidR="001B7A19" w:rsidRDefault="001B7A19" w:rsidP="001B7A19">
      <w:pPr>
        <w:spacing w:line="360" w:lineRule="auto"/>
      </w:pPr>
    </w:p>
    <w:p w14:paraId="216D63F7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Блок А13. Процедура утверждения проектной документации.</w:t>
      </w:r>
    </w:p>
    <w:p w14:paraId="7CA0C9A0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В блоке А13 верифицированный комплект конструкторской документации оформляется и утверждается. Инженер-проектировщик присваивает документам обозначения, оформляет подписи и формирует итоговый комплект.</w:t>
      </w:r>
    </w:p>
    <w:p w14:paraId="3F640998" w14:textId="77777777" w:rsidR="001B7A19" w:rsidRDefault="001B7A19" w:rsidP="001B7A19">
      <w:pPr>
        <w:spacing w:before="160" w:after="80" w:line="360" w:lineRule="auto"/>
        <w:ind w:firstLine="709"/>
        <w:rPr>
          <w:b/>
          <w:bCs/>
          <w:szCs w:val="28"/>
        </w:rPr>
      </w:pPr>
      <w:r>
        <w:rPr>
          <w:b/>
          <w:bCs/>
          <w:szCs w:val="28"/>
        </w:rPr>
        <w:t>3.1. Входным потоком блока А13 является:</w:t>
      </w:r>
    </w:p>
    <w:p w14:paraId="7BD0D977" w14:textId="77777777" w:rsidR="001B7A19" w:rsidRDefault="001B7A19" w:rsidP="001B7A19">
      <w:pPr>
        <w:spacing w:before="160" w:after="80" w:line="360" w:lineRule="auto"/>
        <w:ind w:firstLine="709"/>
        <w:rPr>
          <w:color w:val="FF0000"/>
        </w:rPr>
      </w:pPr>
      <w:r>
        <w:rPr>
          <w:szCs w:val="28"/>
        </w:rPr>
        <w:t xml:space="preserve">Эскиз кабельного журнала — черновой вариант кабельного журнала, сформированный блоком А23 по верифицированным результатам трассировки; </w:t>
      </w:r>
      <w:r>
        <w:rPr>
          <w:szCs w:val="28"/>
        </w:rPr>
        <w:lastRenderedPageBreak/>
        <w:t>описан на диаграмме A0. На его основании в блоке А13 формируется и утверждается окончательный комплект конструкторской документации.</w:t>
      </w:r>
    </w:p>
    <w:p w14:paraId="1633B4DA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3.2. Выходными потоками блока А13 являются:</w:t>
      </w:r>
    </w:p>
    <w:p w14:paraId="58ADC42B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Кабельный журнал; Чертёж прокладки кабельных жгутов; Спецификация кабельной сети — описаны на диаграмме A-0.</w:t>
      </w:r>
    </w:p>
    <w:p w14:paraId="1D4B8F92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3.3. Потоками управления блока А13 являются:</w:t>
      </w:r>
    </w:p>
    <w:p w14:paraId="76CFA7BB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1) ОСТ 1 01025-82 — требования к оформлению документации по экранированию и прокладке кабелей.</w:t>
      </w:r>
    </w:p>
    <w:p w14:paraId="1762AD05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2) ГОСТ Р 58849-2020 — порядок оформления и утверждения конструкторской документации.</w:t>
      </w:r>
    </w:p>
    <w:p w14:paraId="3F944480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3.4. Потоком механизма блока А13 является:</w:t>
      </w:r>
    </w:p>
    <w:p w14:paraId="3614B85E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Инженер-проектировщик — оформляет и утверждает конструкторскую документацию.</w:t>
      </w:r>
    </w:p>
    <w:p w14:paraId="53F1CE21" w14:textId="77777777" w:rsidR="001B7A19" w:rsidRDefault="001B7A19" w:rsidP="001B7A19">
      <w:pPr>
        <w:spacing w:before="200" w:after="120" w:line="360" w:lineRule="auto"/>
        <w:ind w:firstLine="709"/>
      </w:pPr>
      <w:r>
        <w:rPr>
          <w:b/>
          <w:bCs/>
          <w:szCs w:val="28"/>
        </w:rPr>
        <w:t>4. Описание диаграммы IDEF0 A2</w:t>
      </w:r>
    </w:p>
    <w:p w14:paraId="7E7DBBF9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  <w:r>
        <w:rPr>
          <w:szCs w:val="28"/>
        </w:rPr>
        <w:t>Диаграмма IDEF0 A2 представлена на рис. 4. Блок А2 декомпозирован на три блока: А21 «Анализ электромагнитной совместимости», А22 «Трассировка кабельной сети», А23 «Формирование эскиза конструкторской документации».</w:t>
      </w:r>
    </w:p>
    <w:p w14:paraId="38A1468E" w14:textId="7EB62D4F" w:rsidR="001B7A19" w:rsidRDefault="001B7A19" w:rsidP="001B7A19">
      <w:pPr>
        <w:spacing w:after="120"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7604B1" wp14:editId="1CB24963">
            <wp:extent cx="6118860" cy="4206240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C7C3F" w14:textId="77777777" w:rsidR="001B7A19" w:rsidRDefault="001B7A19" w:rsidP="001B7A19">
      <w:pPr>
        <w:spacing w:after="120" w:line="360" w:lineRule="auto"/>
        <w:jc w:val="center"/>
      </w:pPr>
      <w:r>
        <w:rPr>
          <w:szCs w:val="28"/>
        </w:rPr>
        <w:t>Рис. 4. Диаграмма A2 IDEF0</w:t>
      </w:r>
    </w:p>
    <w:p w14:paraId="45D73B60" w14:textId="77777777" w:rsidR="001B7A19" w:rsidRDefault="001B7A19" w:rsidP="001B7A19">
      <w:pPr>
        <w:spacing w:before="160" w:after="80" w:line="360" w:lineRule="auto"/>
        <w:ind w:firstLine="709"/>
        <w:rPr>
          <w:b/>
          <w:bCs/>
          <w:color w:val="FF0000"/>
          <w:szCs w:val="28"/>
        </w:rPr>
      </w:pPr>
      <w:r>
        <w:rPr>
          <w:b/>
          <w:bCs/>
          <w:szCs w:val="28"/>
        </w:rPr>
        <w:t>Блок А21. Процедура анализа электромагнитной совместимости.</w:t>
      </w:r>
    </w:p>
    <w:p w14:paraId="6D0DBE72" w14:textId="2FEC7149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В блоке А21 анализ электромагнитной совместимости выполняется в два этапа. На предварительном этапе на основании параметров применяемых кабелей и ограничений на трассировку выполняется оценка допустимости совместной прокладки кабелей различных типов и формиру</w:t>
      </w:r>
      <w:r w:rsidR="00CE583A">
        <w:rPr>
          <w:szCs w:val="28"/>
        </w:rPr>
        <w:t>е</w:t>
      </w:r>
      <w:r>
        <w:rPr>
          <w:szCs w:val="28"/>
        </w:rPr>
        <w:t>тся</w:t>
      </w:r>
      <w:r w:rsidR="00CE583A">
        <w:rPr>
          <w:szCs w:val="28"/>
        </w:rPr>
        <w:t xml:space="preserve"> осциллограмма перекрёстных помех, на основании которой в блоке А1 и будут формироваться ограничения на трассировку. </w:t>
      </w:r>
      <w:r>
        <w:rPr>
          <w:szCs w:val="28"/>
        </w:rPr>
        <w:t>На втором этапе, после получения результатов трассировки из блока А22, проводится анализ ЭМС проложенных маршрутов: для кабелей</w:t>
      </w:r>
      <w:r w:rsidR="00856204">
        <w:rPr>
          <w:szCs w:val="28"/>
        </w:rPr>
        <w:t xml:space="preserve"> </w:t>
      </w:r>
      <w:r>
        <w:rPr>
          <w:szCs w:val="28"/>
        </w:rPr>
        <w:t>оценивается уровень перекрёстных помех</w:t>
      </w:r>
      <w:r w:rsidR="00810B02">
        <w:rPr>
          <w:szCs w:val="28"/>
        </w:rPr>
        <w:t xml:space="preserve"> и</w:t>
      </w:r>
      <w:r>
        <w:rPr>
          <w:szCs w:val="28"/>
        </w:rPr>
        <w:t xml:space="preserve"> фиксируются</w:t>
      </w:r>
      <w:r w:rsidR="00856204">
        <w:rPr>
          <w:szCs w:val="28"/>
        </w:rPr>
        <w:t xml:space="preserve"> в результатах, проверенных на ЭМС</w:t>
      </w:r>
      <w:r>
        <w:rPr>
          <w:szCs w:val="28"/>
        </w:rPr>
        <w:t xml:space="preserve">. </w:t>
      </w:r>
      <w:r w:rsidR="00EC7186">
        <w:rPr>
          <w:szCs w:val="28"/>
        </w:rPr>
        <w:t xml:space="preserve">Далее передается </w:t>
      </w:r>
      <w:r>
        <w:rPr>
          <w:szCs w:val="28"/>
        </w:rPr>
        <w:t>в блок А12 для верификации соответствия маршрутов требованиям ЭМС перед утверждением документации.</w:t>
      </w:r>
    </w:p>
    <w:p w14:paraId="434FFCD2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1.1. Входными потоками блока А21 являются:</w:t>
      </w:r>
    </w:p>
    <w:p w14:paraId="6EA2E338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lastRenderedPageBreak/>
        <w:t>Параметры кабелей; Таблица электрических соединений— описаны на диаграмме A0. Результаты трассировки — поступают из блока А22 и используются на втором этапе для анализа ЭМС проложенных маршрутов.</w:t>
      </w:r>
    </w:p>
    <w:p w14:paraId="79F3E0DD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1.2. Выходными потоками блока А21 являются:</w:t>
      </w:r>
    </w:p>
    <w:p w14:paraId="1C067280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1) Осциллограмма перекрёстных помех — описана на диаграмме A0. Формируется в блоке А21 и передаётся в блок А12 для верификации.</w:t>
      </w:r>
    </w:p>
    <w:p w14:paraId="3E6367D9" w14:textId="68A11048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 xml:space="preserve">2) </w:t>
      </w:r>
      <w:r w:rsidR="008063EC">
        <w:rPr>
          <w:szCs w:val="28"/>
        </w:rPr>
        <w:t xml:space="preserve">Результаты трассировки, проверенные на ЭМС </w:t>
      </w:r>
      <w:r w:rsidR="00BE5002">
        <w:rPr>
          <w:szCs w:val="28"/>
        </w:rPr>
        <w:t>— описаны ранее</w:t>
      </w:r>
    </w:p>
    <w:p w14:paraId="0693D763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1.3. Потоками управления блока А21 являются:</w:t>
      </w:r>
    </w:p>
    <w:p w14:paraId="70BAA57D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1) ОСТ 1 00406-80 — нормы ЭМС для радиоэлектронного оборудования вертолётов.</w:t>
      </w:r>
    </w:p>
    <w:p w14:paraId="436B92EA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2) ОСТ 1 00239-77 — требования к жгутам, включая нормы раздельной прокладки.</w:t>
      </w:r>
    </w:p>
    <w:p w14:paraId="10EFE112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1.4. Потоком механизма блока А21 являются:</w:t>
      </w:r>
    </w:p>
    <w:p w14:paraId="5D9A1CA5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Эксперты и ЭВМ — выполняют анализ электромагнитной обстановки и оценку уровней помех.</w:t>
      </w:r>
    </w:p>
    <w:p w14:paraId="7C49CD1D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Блок А22. Процедура трассировки кабельной сети.</w:t>
      </w:r>
    </w:p>
    <w:p w14:paraId="364ED64F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В блоке А22 выполняется автоматизированная прокладка кабелей по физически существующим кабельным трассам фюзеляжа вертолёта. Для каждого соединения из таблицы электрических соединений определяется маршрут прокладки с учётом зон, запрещённых для прокладки, и уточнённых условий совместного расположения кабелей в жгутах.</w:t>
      </w:r>
    </w:p>
    <w:p w14:paraId="09806972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2.1. Входными потоками блока А22 являются:</w:t>
      </w:r>
    </w:p>
    <w:p w14:paraId="1E59FE9A" w14:textId="77777777" w:rsidR="001B7A19" w:rsidRDefault="001B7A19" w:rsidP="001B7A19">
      <w:pPr>
        <w:spacing w:after="120" w:line="360" w:lineRule="auto"/>
        <w:ind w:firstLine="709"/>
      </w:pPr>
      <w:r>
        <w:t>Схема допустимых кабельных трасс</w:t>
      </w:r>
      <w:r>
        <w:rPr>
          <w:szCs w:val="28"/>
        </w:rPr>
        <w:t>; Таблица электрических соединений; Параметры кабелей; Ограничения на трассировку; Координаты блоков бортового оборудования — описаны ранее.</w:t>
      </w:r>
    </w:p>
    <w:p w14:paraId="7D8918A8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2.2. Выходным потоком блока А22 является:</w:t>
      </w:r>
    </w:p>
    <w:p w14:paraId="0F83E683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lastRenderedPageBreak/>
        <w:t>1) Результаты трассировки — выходные данные процедуры автоматизированной прокладки кабелей. Содержат: перечень маршрутов прокладки для каждого соединения из таблицы электрических соединений с последовательным указанием участков кабельных трасс; суммарную протяжённость каждого маршрута; сведения о соблюдении требований к раздельной прокладке кабелей различных типов на каждом участке трассы. Передаются в блок А1 для верификации корректности маршрутов.</w:t>
      </w:r>
    </w:p>
    <w:p w14:paraId="522EDE45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2.3. Потоками управления блока А22 являются:</w:t>
      </w:r>
    </w:p>
    <w:p w14:paraId="6B11DD1F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1) ОСТ 1 00406-80 — нормы к взаимному расположению кабелей при прокладке.</w:t>
      </w:r>
    </w:p>
    <w:p w14:paraId="275CE939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2) ОСТ 1 00239-77 — требования к прокладке жгутов по конструкции летательного аппарата.</w:t>
      </w:r>
    </w:p>
    <w:p w14:paraId="326BE608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3) ГОСТ Р 54073-2010 — требования к системам электроснабжения воздушных судов.</w:t>
      </w:r>
    </w:p>
    <w:p w14:paraId="70648ED4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2.4. Потоком механизма блока А22 является:</w:t>
      </w:r>
    </w:p>
    <w:p w14:paraId="5CC8579F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ЭВМ — выполняет автоматизированный поиск маршрутов прокладки кабелей.</w:t>
      </w:r>
    </w:p>
    <w:p w14:paraId="0CD64B4D" w14:textId="77777777" w:rsidR="001B7A19" w:rsidRDefault="001B7A19" w:rsidP="001B7A19">
      <w:pPr>
        <w:spacing w:line="360" w:lineRule="auto"/>
        <w:ind w:firstLine="0"/>
      </w:pPr>
    </w:p>
    <w:p w14:paraId="141388F7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Блок А23. Процедура формирования конструкторской документации.</w:t>
      </w:r>
    </w:p>
    <w:p w14:paraId="4C7A23DA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В блоке А23 на основании верифицированных результатов трассировки формируется эскиз кабельного журнала.</w:t>
      </w:r>
    </w:p>
    <w:p w14:paraId="04BE3DE9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3.1. Входными потоками блока А23 являются:</w:t>
      </w:r>
    </w:p>
    <w:p w14:paraId="1159D3B6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Верифицированные результаты трассировки — описаны выше.</w:t>
      </w:r>
    </w:p>
    <w:p w14:paraId="3E1BAC35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3.2. Выходным потоком блока А23 является:</w:t>
      </w:r>
    </w:p>
    <w:p w14:paraId="46AA44D8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1) Эскиз кабельного журнала — описан на диаграмме A0. Формируется блоком А23 и передаётся в блок А12 для верификации.</w:t>
      </w:r>
    </w:p>
    <w:p w14:paraId="0D1FF946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3.3. Потоком управления блока А23 является:</w:t>
      </w:r>
    </w:p>
    <w:p w14:paraId="1EAAAE00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lastRenderedPageBreak/>
        <w:t>1) ГОСТ Р 54073-2010 — требования к составу документации на системы электроснабжения.</w:t>
      </w:r>
    </w:p>
    <w:p w14:paraId="14E1F8FD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2) ОСТ 1 00239-77 — состав и содержание документации на электрические жгуты.</w:t>
      </w:r>
    </w:p>
    <w:p w14:paraId="3C19C439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3.4. Потоками механизмов блока А23 являются:</w:t>
      </w:r>
    </w:p>
    <w:p w14:paraId="43898F08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  <w:r>
        <w:rPr>
          <w:szCs w:val="28"/>
        </w:rPr>
        <w:t>ЭВМ — автоматически формирует эскиз. Инженер-проектировщик — проверяет перед передачей.</w:t>
      </w:r>
    </w:p>
    <w:p w14:paraId="0F40F4F5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</w:p>
    <w:p w14:paraId="4A0226AE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</w:p>
    <w:p w14:paraId="4F92CC95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</w:p>
    <w:p w14:paraId="4DBF5522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</w:p>
    <w:p w14:paraId="4031CD7F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</w:p>
    <w:p w14:paraId="51A55A4D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</w:p>
    <w:p w14:paraId="4F861BA8" w14:textId="77777777" w:rsidR="001B7A19" w:rsidRDefault="001B7A19" w:rsidP="001B7A19">
      <w:pPr>
        <w:spacing w:after="120" w:line="360" w:lineRule="auto"/>
        <w:ind w:firstLine="709"/>
        <w:rPr>
          <w:szCs w:val="28"/>
        </w:rPr>
      </w:pPr>
    </w:p>
    <w:p w14:paraId="66DFD425" w14:textId="231E9DE1" w:rsidR="001B7A19" w:rsidRDefault="001B7A19" w:rsidP="001B7A19">
      <w:pPr>
        <w:spacing w:after="120" w:line="360" w:lineRule="auto"/>
        <w:ind w:firstLine="709"/>
        <w:rPr>
          <w:szCs w:val="28"/>
        </w:rPr>
      </w:pPr>
    </w:p>
    <w:p w14:paraId="689B8F30" w14:textId="32D10519" w:rsidR="002B6BA7" w:rsidRDefault="002B6BA7" w:rsidP="001B7A19">
      <w:pPr>
        <w:spacing w:after="120" w:line="360" w:lineRule="auto"/>
        <w:ind w:firstLine="709"/>
        <w:rPr>
          <w:szCs w:val="28"/>
        </w:rPr>
      </w:pPr>
    </w:p>
    <w:p w14:paraId="17BD4FB3" w14:textId="54A741AB" w:rsidR="002B6BA7" w:rsidRDefault="002B6BA7" w:rsidP="001B7A19">
      <w:pPr>
        <w:spacing w:after="120" w:line="360" w:lineRule="auto"/>
        <w:ind w:firstLine="709"/>
        <w:rPr>
          <w:szCs w:val="28"/>
        </w:rPr>
      </w:pPr>
    </w:p>
    <w:p w14:paraId="2F8F2D71" w14:textId="22CF063E" w:rsidR="002B6BA7" w:rsidRDefault="002B6BA7" w:rsidP="001B7A19">
      <w:pPr>
        <w:spacing w:after="120" w:line="360" w:lineRule="auto"/>
        <w:ind w:firstLine="709"/>
        <w:rPr>
          <w:szCs w:val="28"/>
        </w:rPr>
      </w:pPr>
    </w:p>
    <w:p w14:paraId="7B2F4938" w14:textId="6018DB3C" w:rsidR="002B6BA7" w:rsidRDefault="002B6BA7" w:rsidP="001B7A19">
      <w:pPr>
        <w:spacing w:after="120" w:line="360" w:lineRule="auto"/>
        <w:ind w:firstLine="709"/>
        <w:rPr>
          <w:szCs w:val="28"/>
        </w:rPr>
      </w:pPr>
    </w:p>
    <w:p w14:paraId="349F6A3C" w14:textId="62BB46AD" w:rsidR="002B6BA7" w:rsidRDefault="002B6BA7" w:rsidP="001B7A19">
      <w:pPr>
        <w:spacing w:after="120" w:line="360" w:lineRule="auto"/>
        <w:ind w:firstLine="709"/>
        <w:rPr>
          <w:szCs w:val="28"/>
        </w:rPr>
      </w:pPr>
    </w:p>
    <w:p w14:paraId="4593549B" w14:textId="40219E84" w:rsidR="002B6BA7" w:rsidRDefault="002B6BA7" w:rsidP="001B7A19">
      <w:pPr>
        <w:spacing w:after="120" w:line="360" w:lineRule="auto"/>
        <w:ind w:firstLine="709"/>
        <w:rPr>
          <w:szCs w:val="28"/>
        </w:rPr>
      </w:pPr>
    </w:p>
    <w:p w14:paraId="64CB107B" w14:textId="77777777" w:rsidR="002B6BA7" w:rsidRDefault="002B6BA7" w:rsidP="001B7A19">
      <w:pPr>
        <w:spacing w:after="120" w:line="360" w:lineRule="auto"/>
        <w:ind w:firstLine="709"/>
        <w:rPr>
          <w:szCs w:val="28"/>
        </w:rPr>
      </w:pPr>
    </w:p>
    <w:p w14:paraId="33DA80A9" w14:textId="77777777" w:rsidR="001B7A19" w:rsidRDefault="001B7A19" w:rsidP="001B7A19">
      <w:pPr>
        <w:spacing w:after="120" w:line="360" w:lineRule="auto"/>
        <w:ind w:firstLine="0"/>
      </w:pPr>
    </w:p>
    <w:p w14:paraId="6086987A" w14:textId="77777777" w:rsidR="001B7A19" w:rsidRDefault="001B7A19" w:rsidP="001B7A19">
      <w:pPr>
        <w:spacing w:before="280" w:after="200" w:line="360" w:lineRule="auto"/>
      </w:pPr>
      <w:r>
        <w:rPr>
          <w:b/>
          <w:bCs/>
          <w:szCs w:val="28"/>
        </w:rPr>
        <w:lastRenderedPageBreak/>
        <w:t>1.3. Разработка поведенческих моделей (IDEF3) проектной процедуры автоматизации трассировки бортовой кабельной сети перспективного вертолёта</w:t>
      </w:r>
    </w:p>
    <w:p w14:paraId="26946C4B" w14:textId="69A955E2" w:rsidR="001B7A19" w:rsidRDefault="001B7A19" w:rsidP="00277905">
      <w:pPr>
        <w:spacing w:after="120" w:line="360" w:lineRule="auto"/>
        <w:ind w:firstLine="709"/>
        <w:jc w:val="left"/>
      </w:pPr>
      <w:r>
        <w:rPr>
          <w:szCs w:val="28"/>
        </w:rPr>
        <w:t>Поведенческая модель проектной процедуры автоматизации трассировки бортовой кабельной сети представлена на диаграмме IDEF3 (рис. 5). Диаграмма отображает последовательность выполнения процедур, логику параллельного выполнения подготовительных операций и итерационный контур верификации проектных решений.</w:t>
      </w:r>
      <w:r>
        <w:rPr>
          <w:szCs w:val="28"/>
        </w:rPr>
        <w:br/>
      </w:r>
      <w:r w:rsidR="0058487E" w:rsidRPr="0058487E">
        <w:rPr>
          <w:noProof/>
        </w:rPr>
        <w:drawing>
          <wp:inline distT="0" distB="0" distL="0" distR="0" wp14:anchorId="2050BE1B" wp14:editId="75EB6978">
            <wp:extent cx="6120130" cy="3496310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4945" w14:textId="77777777" w:rsidR="001B7A19" w:rsidRDefault="001B7A19" w:rsidP="001B7A19">
      <w:pPr>
        <w:spacing w:after="120" w:line="360" w:lineRule="auto"/>
        <w:jc w:val="center"/>
      </w:pPr>
      <w:r>
        <w:rPr>
          <w:szCs w:val="28"/>
        </w:rPr>
        <w:t>Рис. 5. Диаграмма IDEF3 проектной процедуры автоматизации трассировки бортовой кабельной сети</w:t>
      </w:r>
    </w:p>
    <w:p w14:paraId="7706B59A" w14:textId="77777777" w:rsidR="001B7A19" w:rsidRDefault="001B7A19" w:rsidP="001B7A19">
      <w:pPr>
        <w:spacing w:line="360" w:lineRule="auto"/>
      </w:pPr>
    </w:p>
    <w:p w14:paraId="5771D778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Описание функциональных блоков:</w:t>
      </w:r>
    </w:p>
    <w:p w14:paraId="4564009E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1) Получение исходных данных — сбор исходной конструкторской документации, необходимой для выполнения трассировки: технического задания, компоновочной схемы вертолёта, схемы электрической принципиальной и технических условий на кабели.</w:t>
      </w:r>
    </w:p>
    <w:p w14:paraId="28788810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lastRenderedPageBreak/>
        <w:t>6) Предварительный анализ электромагнитной совместимости — оценка допустимых условий совместной прокладки кабелей различных типов на основе их характеристик; определение требований к взаимному расположению силовых, сигнальных и информационных кабелей в жгутах. Выполняется до трассировки; его результаты используются при формировании ограничений на трассировку и выборе маршрутов прокладки.</w:t>
      </w:r>
    </w:p>
    <w:p w14:paraId="33089F69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2) Формирование перечня соединений — составление упорядоченного перечня всех требуемых электрических соединений между блоками бортового оборудования с указанием типов кабелей по схеме электрической принципиальной.</w:t>
      </w:r>
    </w:p>
    <w:p w14:paraId="6CD85190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3) Определение параметров кабелей — загрузка и обработка конструктивных и электрических характеристик применяемых кабельных изделий из технических условий для использования при анализе ЭМС и трассировке.</w:t>
      </w:r>
    </w:p>
    <w:p w14:paraId="41BDFA06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4) Формирование ограничений на трассировку — определение зон, запрещённых для прокладки кабелей, по компоновочной схеме вертолёта; формирование требований к взаимному расположению кабелей при их совместной прокладке.</w:t>
      </w:r>
    </w:p>
    <w:p w14:paraId="302D83A2" w14:textId="77777777" w:rsidR="001B7A19" w:rsidRDefault="001B7A19" w:rsidP="001B7A19">
      <w:pPr>
        <w:spacing w:after="120" w:line="360" w:lineRule="auto"/>
        <w:ind w:left="720" w:hanging="360"/>
      </w:pPr>
      <w:r>
        <w:rPr>
          <w:szCs w:val="28"/>
        </w:rPr>
        <w:t>5) Трассировка кабельной сети — автоматизированная прокладка кабелей по физически существующим кабельным трассам фюзеляжа для каждого соединения из перечня с соблюдением требований к взаимному расположению кабелей и обходом запрещённых зон.</w:t>
      </w:r>
    </w:p>
    <w:p w14:paraId="5D1FB451" w14:textId="736DDD24" w:rsidR="001B7A19" w:rsidRDefault="00074625" w:rsidP="001B7A19">
      <w:pPr>
        <w:spacing w:after="120" w:line="360" w:lineRule="auto"/>
        <w:ind w:left="720" w:hanging="360"/>
      </w:pPr>
      <w:r>
        <w:rPr>
          <w:szCs w:val="28"/>
        </w:rPr>
        <w:t>14</w:t>
      </w:r>
      <w:r w:rsidR="001B7A19">
        <w:rPr>
          <w:szCs w:val="28"/>
        </w:rPr>
        <w:t xml:space="preserve">) Анализ электромагнитной совместимости — </w:t>
      </w:r>
      <w:proofErr w:type="gramStart"/>
      <w:r w:rsidR="001B7A19">
        <w:rPr>
          <w:szCs w:val="28"/>
        </w:rPr>
        <w:t>анализ ЭМС</w:t>
      </w:r>
      <w:proofErr w:type="gramEnd"/>
      <w:r w:rsidR="001B7A19">
        <w:rPr>
          <w:szCs w:val="28"/>
        </w:rPr>
        <w:t xml:space="preserve"> сформированных по результатам трассировки маршрутов: для кабелей, совместно проложенных в жгутах, оценивается уровень переходных (перекрёстных) помех и проверяется соблюдение норм раздельной прокладки. Результаты анализа используются при последующей верификации результатов трассировки.</w:t>
      </w:r>
    </w:p>
    <w:p w14:paraId="245578CB" w14:textId="4989706C" w:rsidR="001B7A19" w:rsidRDefault="00074625" w:rsidP="001B7A19">
      <w:pPr>
        <w:spacing w:after="120" w:line="360" w:lineRule="auto"/>
        <w:ind w:left="720" w:hanging="360"/>
      </w:pPr>
      <w:r>
        <w:rPr>
          <w:szCs w:val="28"/>
        </w:rPr>
        <w:lastRenderedPageBreak/>
        <w:t>7</w:t>
      </w:r>
      <w:r w:rsidR="001B7A19">
        <w:rPr>
          <w:szCs w:val="28"/>
        </w:rPr>
        <w:t>) Верификация результатов трассировки — проверка сформированных маршрутов прокладки кабелей на соответствие требованиям технического задания и нормативной документации: корректность маршрутов, соблюдение требований ЭМС по результатам анализа ЭМС, допустимость длин кабелей.</w:t>
      </w:r>
    </w:p>
    <w:p w14:paraId="7E07D6C3" w14:textId="0B8A5D0C" w:rsidR="001B7A19" w:rsidRDefault="00074625" w:rsidP="001B7A19">
      <w:pPr>
        <w:spacing w:after="120" w:line="360" w:lineRule="auto"/>
        <w:ind w:left="720" w:hanging="360"/>
      </w:pPr>
      <w:r>
        <w:rPr>
          <w:szCs w:val="28"/>
        </w:rPr>
        <w:t>8</w:t>
      </w:r>
      <w:r w:rsidR="001B7A19">
        <w:rPr>
          <w:szCs w:val="28"/>
        </w:rPr>
        <w:t>) Формирование конструкторской документации — создание финального комплекта конструкторской документации: кабельного журнала, чертежа прокладки кабельных жгутов и спецификации кабельной сети.</w:t>
      </w:r>
    </w:p>
    <w:p w14:paraId="0DC700F0" w14:textId="77777777" w:rsidR="001B7A19" w:rsidRDefault="001B7A19" w:rsidP="001B7A19">
      <w:pPr>
        <w:spacing w:line="360" w:lineRule="auto"/>
      </w:pPr>
    </w:p>
    <w:p w14:paraId="267BA1AC" w14:textId="77777777" w:rsidR="001B7A19" w:rsidRDefault="001B7A19" w:rsidP="001B7A19">
      <w:pPr>
        <w:spacing w:before="160" w:after="80" w:line="360" w:lineRule="auto"/>
        <w:ind w:firstLine="709"/>
      </w:pPr>
      <w:r>
        <w:rPr>
          <w:b/>
          <w:bCs/>
          <w:szCs w:val="28"/>
        </w:rPr>
        <w:t>Описание логики выполнения процесса:</w:t>
      </w:r>
    </w:p>
    <w:p w14:paraId="6FF61CF2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Процесс начинается с блока 1 «Получение исходных данных». По его завершении запускается блок 6 «Предварительный анализ ЭМС» — предварительная оценка требований ЭМС выполняется до начала подготовки данных, поскольку её результаты используются при формировании ограничений на трассировку.</w:t>
      </w:r>
    </w:p>
    <w:p w14:paraId="4FC16B78" w14:textId="77777777" w:rsidR="001B7A19" w:rsidRDefault="001B7A19" w:rsidP="001B7A19">
      <w:pPr>
        <w:spacing w:after="120" w:line="360" w:lineRule="auto"/>
        <w:ind w:firstLine="709"/>
      </w:pPr>
      <w:proofErr w:type="spellStart"/>
      <w:r>
        <w:rPr>
          <w:szCs w:val="28"/>
        </w:rPr>
        <w:t>Junction</w:t>
      </w:r>
      <w:proofErr w:type="spellEnd"/>
      <w:r>
        <w:rPr>
          <w:szCs w:val="28"/>
        </w:rPr>
        <w:t xml:space="preserve"> J1 (тип «&amp;» — «И», разветвление) — по завершении блока 6 параллельно запускаются три процедуры: блок 2 «Формирование перечня соединений», блок 3 «Определение параметров кабелей» и блок 4 «Формирование ограничений на трассировку». Тип «И» означает одновременный запуск всех трёх процедур.</w:t>
      </w:r>
    </w:p>
    <w:p w14:paraId="4A44C8AA" w14:textId="77777777" w:rsidR="001B7A19" w:rsidRDefault="001B7A19" w:rsidP="001B7A19">
      <w:pPr>
        <w:spacing w:after="120" w:line="360" w:lineRule="auto"/>
        <w:ind w:firstLine="709"/>
      </w:pPr>
      <w:proofErr w:type="spellStart"/>
      <w:r>
        <w:rPr>
          <w:szCs w:val="28"/>
        </w:rPr>
        <w:t>Junction</w:t>
      </w:r>
      <w:proofErr w:type="spellEnd"/>
      <w:r>
        <w:rPr>
          <w:szCs w:val="28"/>
        </w:rPr>
        <w:t xml:space="preserve"> J2 (тип «&amp;» — «И», слияние) — объединяет результаты параллельных блоков 2, 3, 4. Переход к следующему этапу происходит только после завершения всех трёх процедур.</w:t>
      </w:r>
    </w:p>
    <w:p w14:paraId="4BD2F514" w14:textId="77777777" w:rsidR="001B7A19" w:rsidRDefault="001B7A19" w:rsidP="001B7A19">
      <w:pPr>
        <w:spacing w:after="120" w:line="360" w:lineRule="auto"/>
        <w:ind w:firstLine="709"/>
      </w:pPr>
      <w:proofErr w:type="spellStart"/>
      <w:r>
        <w:rPr>
          <w:szCs w:val="28"/>
        </w:rPr>
        <w:t>Junction</w:t>
      </w:r>
      <w:proofErr w:type="spellEnd"/>
      <w:r>
        <w:rPr>
          <w:szCs w:val="28"/>
        </w:rPr>
        <w:t xml:space="preserve"> J3 (тип «X» — «Исключающее ИЛИ», управление повторением) — при первичном запуске передаёт управление блоку 5; при возврате по отрицательному результату верификации (J4) повторно запускает блок 5 для выполнения трассировки с учётом выявленных замечаний.</w:t>
      </w:r>
    </w:p>
    <w:p w14:paraId="7710D981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lastRenderedPageBreak/>
        <w:t>Блок 5 «Трассировка кабельной сети» — результаты трассировки (маршруты прокладки) передаются в блок 7 «Анализ ЭМС», в котором проложенные маршруты проверяются на электромагнитную совместимость и оцениваются уровни переходных помех. По завершении блока 7 результаты трассировки вместе с результатами анализа ЭМС передаются в блок 8 «Верификация результатов трассировки».</w:t>
      </w:r>
    </w:p>
    <w:p w14:paraId="5C751083" w14:textId="77777777" w:rsidR="001B7A19" w:rsidRDefault="001B7A19" w:rsidP="001B7A19">
      <w:pPr>
        <w:spacing w:after="120" w:line="360" w:lineRule="auto"/>
        <w:ind w:firstLine="709"/>
      </w:pPr>
      <w:proofErr w:type="spellStart"/>
      <w:r>
        <w:rPr>
          <w:szCs w:val="28"/>
        </w:rPr>
        <w:t>Junction</w:t>
      </w:r>
      <w:proofErr w:type="spellEnd"/>
      <w:r>
        <w:rPr>
          <w:szCs w:val="28"/>
        </w:rPr>
        <w:t xml:space="preserve"> J4 (тип «X» — «Исключающее ИЛИ», ветвление по результату верификации):</w:t>
      </w:r>
    </w:p>
    <w:p w14:paraId="12076C1A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>1) если результаты трассировки соответствуют всем требованиям — передаёт управление блоку 9 «Формирование конструкторской документации»;</w:t>
      </w:r>
    </w:p>
    <w:p w14:paraId="41CAD43F" w14:textId="77777777" w:rsidR="001B7A19" w:rsidRDefault="001B7A19" w:rsidP="001B7A19">
      <w:pPr>
        <w:spacing w:after="80" w:line="360" w:lineRule="auto"/>
        <w:ind w:left="720" w:hanging="360"/>
      </w:pPr>
      <w:r>
        <w:rPr>
          <w:szCs w:val="28"/>
        </w:rPr>
        <w:t xml:space="preserve">2) если выявлены несоответствия — возвращает управление в </w:t>
      </w:r>
      <w:proofErr w:type="spellStart"/>
      <w:r>
        <w:rPr>
          <w:szCs w:val="28"/>
        </w:rPr>
        <w:t>Junction</w:t>
      </w:r>
      <w:proofErr w:type="spellEnd"/>
      <w:r>
        <w:rPr>
          <w:szCs w:val="28"/>
        </w:rPr>
        <w:t xml:space="preserve"> J3 для повторного выполнения трассировки.</w:t>
      </w:r>
    </w:p>
    <w:p w14:paraId="1D3D5493" w14:textId="77777777" w:rsidR="001B7A19" w:rsidRDefault="001B7A19" w:rsidP="001B7A19">
      <w:pPr>
        <w:spacing w:after="120" w:line="360" w:lineRule="auto"/>
        <w:ind w:firstLine="709"/>
      </w:pPr>
      <w:r>
        <w:rPr>
          <w:szCs w:val="28"/>
        </w:rPr>
        <w:t>Итерационный цикл J3–5–7–8–J4 обеспечивает корректность результатов трассировки перед формированием финальной конструкторской документации. Наличие контура верификации отражает реальную практику проектирования, при которой первоначально найденные маршруты могут не удовлетворять всем требованиям и требуют уточнения.</w:t>
      </w:r>
    </w:p>
    <w:p w14:paraId="36A8FBE5" w14:textId="4E1BBF82" w:rsidR="0029494D" w:rsidRDefault="0029494D" w:rsidP="00C2451F">
      <w:pPr>
        <w:pStyle w:val="a9"/>
        <w:spacing w:line="360" w:lineRule="auto"/>
        <w:ind w:firstLine="709"/>
        <w:rPr>
          <w:sz w:val="28"/>
          <w:szCs w:val="28"/>
        </w:rPr>
      </w:pPr>
    </w:p>
    <w:p w14:paraId="198ECEC6" w14:textId="169F2EAA" w:rsidR="00602322" w:rsidRDefault="00602322" w:rsidP="00C2451F">
      <w:pPr>
        <w:pStyle w:val="a9"/>
        <w:spacing w:line="360" w:lineRule="auto"/>
        <w:ind w:firstLine="709"/>
        <w:rPr>
          <w:sz w:val="28"/>
          <w:szCs w:val="28"/>
        </w:rPr>
      </w:pPr>
    </w:p>
    <w:p w14:paraId="73CDF417" w14:textId="3F1A095F" w:rsidR="00602322" w:rsidRDefault="00602322" w:rsidP="00C2451F">
      <w:pPr>
        <w:pStyle w:val="a9"/>
        <w:spacing w:line="360" w:lineRule="auto"/>
        <w:ind w:firstLine="709"/>
        <w:rPr>
          <w:sz w:val="28"/>
          <w:szCs w:val="28"/>
        </w:rPr>
      </w:pPr>
    </w:p>
    <w:p w14:paraId="64E65475" w14:textId="7342E943" w:rsidR="00602322" w:rsidRDefault="00602322" w:rsidP="00C2451F">
      <w:pPr>
        <w:pStyle w:val="a9"/>
        <w:spacing w:line="360" w:lineRule="auto"/>
        <w:ind w:firstLine="709"/>
        <w:rPr>
          <w:sz w:val="28"/>
          <w:szCs w:val="28"/>
        </w:rPr>
      </w:pPr>
    </w:p>
    <w:p w14:paraId="68FBAA98" w14:textId="77777777" w:rsidR="00602322" w:rsidRDefault="00602322" w:rsidP="00C2451F">
      <w:pPr>
        <w:pStyle w:val="a9"/>
        <w:spacing w:line="360" w:lineRule="auto"/>
        <w:ind w:firstLine="709"/>
        <w:rPr>
          <w:sz w:val="28"/>
          <w:szCs w:val="28"/>
        </w:rPr>
      </w:pPr>
    </w:p>
    <w:p w14:paraId="6DCDC838" w14:textId="0A870F06" w:rsidR="0029494D" w:rsidRDefault="0029494D" w:rsidP="00C2451F">
      <w:pPr>
        <w:pStyle w:val="a9"/>
        <w:spacing w:line="360" w:lineRule="auto"/>
        <w:ind w:firstLine="709"/>
        <w:rPr>
          <w:sz w:val="28"/>
          <w:szCs w:val="28"/>
        </w:rPr>
      </w:pPr>
    </w:p>
    <w:p w14:paraId="7A580443" w14:textId="1DA86931" w:rsidR="0029494D" w:rsidRDefault="0029494D" w:rsidP="00C2451F">
      <w:pPr>
        <w:pStyle w:val="a9"/>
        <w:spacing w:line="360" w:lineRule="auto"/>
        <w:ind w:firstLine="709"/>
        <w:rPr>
          <w:sz w:val="28"/>
          <w:szCs w:val="28"/>
        </w:rPr>
      </w:pPr>
    </w:p>
    <w:p w14:paraId="72D2DB9B" w14:textId="1E3FC9AA" w:rsidR="003E66FC" w:rsidRDefault="003E66FC" w:rsidP="006442CB">
      <w:pPr>
        <w:pStyle w:val="a9"/>
        <w:spacing w:line="360" w:lineRule="auto"/>
        <w:rPr>
          <w:sz w:val="28"/>
          <w:szCs w:val="28"/>
        </w:rPr>
      </w:pPr>
    </w:p>
    <w:p w14:paraId="71FC2F61" w14:textId="77777777" w:rsidR="003E66FC" w:rsidRDefault="003E66FC" w:rsidP="00922216">
      <w:pPr>
        <w:spacing w:after="240" w:line="360" w:lineRule="auto"/>
      </w:pPr>
      <w:r>
        <w:rPr>
          <w:b/>
          <w:bCs/>
          <w:szCs w:val="28"/>
        </w:rPr>
        <w:lastRenderedPageBreak/>
        <w:t>Глава 2. Разработка математического обеспечения для автоматизации проектной процедуры трассировки бортовой кабельной сети перспективного вертолета</w:t>
      </w:r>
    </w:p>
    <w:p w14:paraId="72B28D74" w14:textId="77777777" w:rsidR="003E66FC" w:rsidRDefault="003E66FC" w:rsidP="003E66FC">
      <w:pPr>
        <w:ind w:firstLine="709"/>
        <w:rPr>
          <w:b/>
          <w:bCs/>
        </w:rPr>
      </w:pPr>
      <w:r w:rsidRPr="00E61F92">
        <w:rPr>
          <w:b/>
          <w:bCs/>
          <w:szCs w:val="28"/>
        </w:rPr>
        <w:t xml:space="preserve">2.1. Содержательная постановка задачи </w:t>
      </w:r>
      <w:r w:rsidRPr="00E61F92">
        <w:rPr>
          <w:b/>
          <w:bCs/>
        </w:rPr>
        <w:t>автоматизированной трассировки бортовой кабельной сети.</w:t>
      </w:r>
    </w:p>
    <w:p w14:paraId="46E986AA" w14:textId="77777777" w:rsidR="003E66FC" w:rsidRPr="00E61F92" w:rsidRDefault="003E66FC" w:rsidP="003E66FC">
      <w:pPr>
        <w:ind w:firstLine="709"/>
        <w:rPr>
          <w:b/>
          <w:bCs/>
        </w:rPr>
      </w:pPr>
    </w:p>
    <w:p w14:paraId="07DFF46A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Объектом проектирования является бортовая кабельная сеть (БКС) перспективного вертолета — совокупность электрических кабелей и жгутов, соединяющих между собой блоки бортового оборудования и обеспечивающих передачу электропитания, управляющих и информационных сигналов между ними. Конструктивно БКС прокладывается вдоль планера по заранее подготовленным физическим трассам — кронштейнам, желобам и кабельным каналам, закрепленным на силовых элементах фюзеляжа. Каждый кабель должен соединить два заданных блока оборудования, проходя по одной из допустимых физических трасс, при этом его длина определяет массу, стоимость и величину паразитных параметров линии.</w:t>
      </w:r>
    </w:p>
    <w:p w14:paraId="35B03304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Компонентами объекта проектирования являются: блоки бортового оборудования с известным местоположением и точками подключения; кабели и жгуты, каждый из которых характеризуется типом передаваемого сигнала (силовой, информационный, сигнальный); система физических трасс прокладки, заданная конструкцией планера; запрещенные зоны — участки внутреннего пространства фюзеляжа, в которых прокладка кабелей недопустима (топливные баки, подвижные элементы механизации, зоны обслуживания, горячие агрегаты); требования электромагнитной совместимости (ЭМС), регламентирующие допустимость совместной прокладки кабелей разных типов.</w:t>
      </w:r>
    </w:p>
    <w:p w14:paraId="43A1F63F" w14:textId="789C0812" w:rsidR="003E66FC" w:rsidRDefault="00B168CE" w:rsidP="003E66FC">
      <w:pPr>
        <w:spacing w:line="360" w:lineRule="auto"/>
        <w:ind w:firstLine="709"/>
      </w:pPr>
      <w:r>
        <w:rPr>
          <w:szCs w:val="28"/>
        </w:rPr>
        <w:t>О</w:t>
      </w:r>
      <w:r w:rsidR="00C20429">
        <w:rPr>
          <w:szCs w:val="28"/>
        </w:rPr>
        <w:t>дним из о</w:t>
      </w:r>
      <w:r w:rsidR="003E66FC">
        <w:rPr>
          <w:szCs w:val="28"/>
        </w:rPr>
        <w:t>граничивающи</w:t>
      </w:r>
      <w:r w:rsidR="00C20429">
        <w:rPr>
          <w:szCs w:val="28"/>
        </w:rPr>
        <w:t>х</w:t>
      </w:r>
      <w:r w:rsidR="003E66FC">
        <w:rPr>
          <w:szCs w:val="28"/>
        </w:rPr>
        <w:t xml:space="preserve"> факторо</w:t>
      </w:r>
      <w:r w:rsidR="00C20429">
        <w:rPr>
          <w:szCs w:val="28"/>
        </w:rPr>
        <w:t>в</w:t>
      </w:r>
      <w:r w:rsidR="003E66FC">
        <w:rPr>
          <w:szCs w:val="28"/>
        </w:rPr>
        <w:t xml:space="preserve"> при трассировке БКС летательного аппарата является электромагнитная совместимость. В тесном пространстве фюзеляжа кабели прокладываются плотными жгутами, и параллельно идущие проводники оказываются электромагнитно связанными. Силовые цепи с большими токами и крутыми фронтами коммутации создают вокруг себя переменные электрические и магнитные поля, которые наводят паразитные </w:t>
      </w:r>
      <w:r w:rsidR="003E66FC">
        <w:rPr>
          <w:szCs w:val="28"/>
        </w:rPr>
        <w:lastRenderedPageBreak/>
        <w:t>напряжения и токи в соседних чувствительных цепях. Это явление называют перекрестной помехой.</w:t>
      </w:r>
    </w:p>
    <w:p w14:paraId="3770A7E7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Перекрестная помеха возникает по двум механизмам: емкостная связь (через паразитную емкость между проводниками передается наведенное напряжение) и индуктивная связь (через взаимную индуктивность передается наведенный ток). Чем ближе друг к другу проложены кабели и чем длиннее участок их совместного хода, тем сильнее наводка. Для чувствительной бортовой аппаратуры последствия перекрестных помех особенно опасны: наводка от силового кабеля на информационную или сигнальную линию приводит к искажению и потере передаваемых данных, ложным срабатываниям дискретных цепей, снижению отношения сигнал/шум и, в конечном счете, к сбоям в работе авионики. Поскольку речь идет о системах, влияющих на безопасность полета, недопустимость подобных помех носит критический характер.</w:t>
      </w:r>
    </w:p>
    <w:p w14:paraId="77E61AA9" w14:textId="3AD5C27C" w:rsidR="003E66FC" w:rsidRDefault="003E66FC" w:rsidP="003E66FC">
      <w:pPr>
        <w:spacing w:line="360" w:lineRule="auto"/>
        <w:ind w:firstLine="709"/>
      </w:pPr>
      <w:r>
        <w:rPr>
          <w:szCs w:val="28"/>
        </w:rPr>
        <w:t>Чтобы исключить недопустимые наводки, отраслевые нормы (в частности, ОСТ 1 00406-80) устанавливают минимально допустимые расстояния разведения между кабелями различных типов: чем выше потенциальная опасность наводки одного типа кабеля на другой, тем больше требуемое расстояние между ними. Кабели одной электромагнитной группы (например, два информационных или два силовых) могут прокладываться вплотную в общем жгуте, тогда как несовместимые пары (например, силовой и информационный кабели) должны быть</w:t>
      </w:r>
      <w:r w:rsidR="007A1370">
        <w:rPr>
          <w:szCs w:val="28"/>
        </w:rPr>
        <w:t xml:space="preserve"> </w:t>
      </w:r>
      <w:r>
        <w:rPr>
          <w:szCs w:val="28"/>
        </w:rPr>
        <w:t>разнесены. Таким образом, ЭМС наряду с длиной кабеля выступает определяющим фактором, формирующим маршрут прокладки: оптимальная трасса — это не просто кратчайший путь, а кратчайший путь, не нарушающий требований электромагнитной совместимости и не заходящий в запрещенные зоны.</w:t>
      </w:r>
    </w:p>
    <w:p w14:paraId="5199CC1D" w14:textId="77777777" w:rsidR="003E66FC" w:rsidRDefault="003E66FC" w:rsidP="003E66FC">
      <w:pPr>
        <w:spacing w:line="360" w:lineRule="auto"/>
        <w:ind w:firstLine="709"/>
      </w:pPr>
    </w:p>
    <w:p w14:paraId="14386528" w14:textId="77777777" w:rsidR="003E66FC" w:rsidRDefault="003E66FC" w:rsidP="003E66FC">
      <w:pPr>
        <w:spacing w:line="360" w:lineRule="auto"/>
        <w:ind w:firstLine="709"/>
      </w:pPr>
    </w:p>
    <w:p w14:paraId="528D633B" w14:textId="18AD5C58" w:rsidR="003E66FC" w:rsidRDefault="003E66FC" w:rsidP="003E66FC">
      <w:pPr>
        <w:spacing w:line="360" w:lineRule="auto"/>
        <w:ind w:firstLine="709"/>
      </w:pPr>
    </w:p>
    <w:p w14:paraId="4DBC6134" w14:textId="77777777" w:rsidR="00410474" w:rsidRDefault="00410474" w:rsidP="003E66FC">
      <w:pPr>
        <w:spacing w:line="360" w:lineRule="auto"/>
        <w:ind w:firstLine="709"/>
      </w:pPr>
    </w:p>
    <w:p w14:paraId="1524B503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lastRenderedPageBreak/>
        <w:t>Исходными данными задачи являются:</w:t>
      </w:r>
    </w:p>
    <w:p w14:paraId="3C41011E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— техническое задание на проектирование БКС и перечень электрических соединений (какой блок оборудования с каким должен быть соединен и кабелем какого типа);</w:t>
      </w:r>
    </w:p>
    <w:p w14:paraId="24D4AB40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— компоновочная схема, задающая местоположение блоков бортового оборудования и их точек подключения, а также конфигурацию допустимых физических трасс прокладки на планере;</w:t>
      </w:r>
    </w:p>
    <w:p w14:paraId="0DBA7771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— геометрические границы запрещенных зон;</w:t>
      </w:r>
    </w:p>
    <w:p w14:paraId="4584DE93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— справочные данные по кабелям (тип, погонные параметры) и нормы ЭМС в виде таблицы минимально допустимых расстояний разведения между типами кабелей.</w:t>
      </w:r>
    </w:p>
    <w:p w14:paraId="155B93E8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Результирующими данными задачи являются: маршрут прокладки каждого кабеля по физическим трассам, длина каждого кабеля, суммарная длина БКС, а также кабельный журнал, сводящий воедино перечень кабелей, их типы, конечные блоки и проложенные маршруты.</w:t>
      </w:r>
    </w:p>
    <w:p w14:paraId="7545F156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Содержательная постановка задачи формулируется следующим образом: для заданного перечня электрических соединений требуется определить маршрут прокладки каждого кабеля по допустимым физическим трассам так, чтобы суммарная длина всех кабелей была минимальной, при обязательном выполнении двух ограничений — ни один кабель не проходит через запрещенные зоны, и на всем своем протяжении каждый кабель соблюдает требования ЭМС по отношению к ранее проложенным кабелям. По характеру решаемой задачи трассировка БКС относится к задачам структурного синтеза в САПР.</w:t>
      </w:r>
    </w:p>
    <w:p w14:paraId="17486A14" w14:textId="77777777" w:rsidR="003E66FC" w:rsidRDefault="003E66FC" w:rsidP="003E66FC">
      <w:pPr>
        <w:spacing w:line="360" w:lineRule="auto"/>
        <w:ind w:firstLine="709"/>
      </w:pPr>
    </w:p>
    <w:p w14:paraId="501A423A" w14:textId="77777777" w:rsidR="003E66FC" w:rsidRDefault="003E66FC" w:rsidP="003E66FC">
      <w:pPr>
        <w:spacing w:line="360" w:lineRule="auto"/>
        <w:ind w:firstLine="709"/>
      </w:pPr>
    </w:p>
    <w:p w14:paraId="1A6B976B" w14:textId="77777777" w:rsidR="003E66FC" w:rsidRDefault="003E66FC" w:rsidP="003E66FC">
      <w:pPr>
        <w:spacing w:line="360" w:lineRule="auto"/>
        <w:ind w:firstLine="709"/>
      </w:pPr>
    </w:p>
    <w:p w14:paraId="2C9CB060" w14:textId="77777777" w:rsidR="003E66FC" w:rsidRDefault="003E66FC" w:rsidP="003E66FC">
      <w:pPr>
        <w:spacing w:line="360" w:lineRule="auto"/>
        <w:ind w:firstLine="709"/>
      </w:pPr>
    </w:p>
    <w:p w14:paraId="122717D0" w14:textId="77777777" w:rsidR="003E66FC" w:rsidRDefault="003E66FC" w:rsidP="003E66FC">
      <w:pPr>
        <w:spacing w:line="360" w:lineRule="auto"/>
        <w:ind w:firstLine="709"/>
      </w:pPr>
    </w:p>
    <w:p w14:paraId="00C93E3D" w14:textId="77777777" w:rsidR="003E66FC" w:rsidRDefault="003E66FC" w:rsidP="003E66FC">
      <w:pPr>
        <w:spacing w:line="360" w:lineRule="auto"/>
        <w:ind w:firstLine="709"/>
      </w:pPr>
    </w:p>
    <w:p w14:paraId="43655C10" w14:textId="77777777" w:rsidR="003E66FC" w:rsidRDefault="003E66FC" w:rsidP="00330ED7">
      <w:pPr>
        <w:spacing w:before="240" w:after="120" w:line="360" w:lineRule="auto"/>
      </w:pPr>
      <w:r>
        <w:rPr>
          <w:b/>
          <w:bCs/>
          <w:szCs w:val="28"/>
        </w:rPr>
        <w:lastRenderedPageBreak/>
        <w:t>2.2. Математическая постановка задачи автоматизированной трассировки бортовой кабельной сети</w:t>
      </w:r>
    </w:p>
    <w:p w14:paraId="2289AA9B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Прежде чем ввести математическую модель, определим основные понятия и обозначения, используемые при формализации задачи (таблица 1).</w:t>
      </w:r>
    </w:p>
    <w:p w14:paraId="1662C49E" w14:textId="77777777" w:rsidR="003E66FC" w:rsidRPr="00A00934" w:rsidRDefault="003E66FC" w:rsidP="003E66FC">
      <w:pPr>
        <w:spacing w:after="60" w:line="360" w:lineRule="auto"/>
        <w:jc w:val="right"/>
      </w:pPr>
      <w:r w:rsidRPr="00A00934">
        <w:rPr>
          <w:szCs w:val="28"/>
        </w:rPr>
        <w:t>Таблица</w:t>
      </w:r>
      <w:r w:rsidRPr="00A00934">
        <w:t xml:space="preserve"> </w:t>
      </w:r>
      <w:r w:rsidRPr="00A00934">
        <w:rPr>
          <w:szCs w:val="28"/>
        </w:rPr>
        <w:t>1</w:t>
      </w:r>
      <w:r w:rsidRPr="00A00934">
        <w:t xml:space="preserve">. </w:t>
      </w:r>
      <w:r w:rsidRPr="00A00934">
        <w:rPr>
          <w:szCs w:val="28"/>
        </w:rPr>
        <w:t>Обозначения математической модели</w:t>
      </w:r>
    </w:p>
    <w:tbl>
      <w:tblPr>
        <w:tblStyle w:val="a7"/>
        <w:tblW w:w="10065" w:type="dxa"/>
        <w:tblInd w:w="-431" w:type="dxa"/>
        <w:tblLook w:val="04A0" w:firstRow="1" w:lastRow="0" w:firstColumn="1" w:lastColumn="0" w:noHBand="0" w:noVBand="1"/>
      </w:tblPr>
      <w:tblGrid>
        <w:gridCol w:w="1986"/>
        <w:gridCol w:w="6000"/>
        <w:gridCol w:w="2079"/>
      </w:tblGrid>
      <w:tr w:rsidR="003E66FC" w14:paraId="03E99161" w14:textId="77777777" w:rsidTr="00B34716">
        <w:tc>
          <w:tcPr>
            <w:tcW w:w="1986" w:type="dxa"/>
          </w:tcPr>
          <w:p w14:paraId="661D9FBD" w14:textId="77777777" w:rsidR="003E66FC" w:rsidRPr="0019292E" w:rsidRDefault="003E66FC" w:rsidP="0019292E">
            <w:pPr>
              <w:spacing w:line="360" w:lineRule="auto"/>
              <w:ind w:firstLine="0"/>
              <w:jc w:val="center"/>
              <w:rPr>
                <w:szCs w:val="28"/>
                <w:lang w:val="en-US"/>
              </w:rPr>
            </w:pPr>
            <w:r w:rsidRPr="00A00934">
              <w:rPr>
                <w:b/>
                <w:bCs/>
                <w:szCs w:val="28"/>
              </w:rPr>
              <w:t>Обозначение</w:t>
            </w:r>
          </w:p>
        </w:tc>
        <w:tc>
          <w:tcPr>
            <w:tcW w:w="6000" w:type="dxa"/>
          </w:tcPr>
          <w:p w14:paraId="1985F44C" w14:textId="77777777" w:rsidR="003E66FC" w:rsidRPr="00A00934" w:rsidRDefault="003E66FC" w:rsidP="0019292E">
            <w:pPr>
              <w:spacing w:line="360" w:lineRule="auto"/>
              <w:ind w:firstLine="0"/>
              <w:jc w:val="center"/>
              <w:rPr>
                <w:szCs w:val="28"/>
              </w:rPr>
            </w:pPr>
            <w:r w:rsidRPr="00A00934">
              <w:rPr>
                <w:b/>
                <w:bCs/>
                <w:szCs w:val="28"/>
              </w:rPr>
              <w:t>Определение</w:t>
            </w:r>
          </w:p>
        </w:tc>
        <w:tc>
          <w:tcPr>
            <w:tcW w:w="2079" w:type="dxa"/>
          </w:tcPr>
          <w:p w14:paraId="42F9CAE5" w14:textId="77777777" w:rsidR="003E66FC" w:rsidRPr="00A00934" w:rsidRDefault="003E66FC" w:rsidP="0019292E">
            <w:pPr>
              <w:spacing w:line="360" w:lineRule="auto"/>
              <w:ind w:firstLine="0"/>
              <w:jc w:val="center"/>
              <w:rPr>
                <w:szCs w:val="28"/>
              </w:rPr>
            </w:pPr>
            <w:r w:rsidRPr="00A00934">
              <w:rPr>
                <w:b/>
                <w:bCs/>
                <w:szCs w:val="28"/>
              </w:rPr>
              <w:t>Диапазон / ед. изм.</w:t>
            </w:r>
          </w:p>
        </w:tc>
      </w:tr>
      <w:tr w:rsidR="003E66FC" w14:paraId="2F2F75A2" w14:textId="77777777" w:rsidTr="00B34716">
        <w:tc>
          <w:tcPr>
            <w:tcW w:w="1986" w:type="dxa"/>
          </w:tcPr>
          <w:p w14:paraId="327AF614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G = (V, E)</w:t>
            </w:r>
          </w:p>
        </w:tc>
        <w:tc>
          <w:tcPr>
            <w:tcW w:w="6000" w:type="dxa"/>
          </w:tcPr>
          <w:p w14:paraId="323F2DD1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Взвешенный граф, моделирующий систему допустимых физических трасс прокладки</w:t>
            </w:r>
          </w:p>
        </w:tc>
        <w:tc>
          <w:tcPr>
            <w:tcW w:w="2079" w:type="dxa"/>
          </w:tcPr>
          <w:p w14:paraId="3CCD6884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—</w:t>
            </w:r>
          </w:p>
        </w:tc>
      </w:tr>
      <w:tr w:rsidR="003E66FC" w14:paraId="77BF46BA" w14:textId="77777777" w:rsidTr="00B34716">
        <w:tc>
          <w:tcPr>
            <w:tcW w:w="1986" w:type="dxa"/>
          </w:tcPr>
          <w:p w14:paraId="4AC08DFC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V</w:t>
            </w:r>
          </w:p>
        </w:tc>
        <w:tc>
          <w:tcPr>
            <w:tcW w:w="6000" w:type="dxa"/>
          </w:tcPr>
          <w:p w14:paraId="5813D6FC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Множество вершин графа — узлов трасс (точки разветвления, крепления и подключения)</w:t>
            </w:r>
          </w:p>
        </w:tc>
        <w:tc>
          <w:tcPr>
            <w:tcW w:w="2079" w:type="dxa"/>
          </w:tcPr>
          <w:p w14:paraId="0C2B649B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—</w:t>
            </w:r>
          </w:p>
        </w:tc>
      </w:tr>
      <w:tr w:rsidR="003E66FC" w14:paraId="020876F1" w14:textId="77777777" w:rsidTr="00B34716">
        <w:tc>
          <w:tcPr>
            <w:tcW w:w="1986" w:type="dxa"/>
          </w:tcPr>
          <w:p w14:paraId="00094529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E</w:t>
            </w:r>
          </w:p>
        </w:tc>
        <w:tc>
          <w:tcPr>
            <w:tcW w:w="6000" w:type="dxa"/>
          </w:tcPr>
          <w:p w14:paraId="7EAEE578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Множество ребер графа — элементарных участков трасс между соседними узлами</w:t>
            </w:r>
          </w:p>
        </w:tc>
        <w:tc>
          <w:tcPr>
            <w:tcW w:w="2079" w:type="dxa"/>
          </w:tcPr>
          <w:p w14:paraId="16A639EA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—</w:t>
            </w:r>
          </w:p>
        </w:tc>
      </w:tr>
      <w:tr w:rsidR="003E66FC" w14:paraId="61B63EAE" w14:textId="77777777" w:rsidTr="00B34716">
        <w:tc>
          <w:tcPr>
            <w:tcW w:w="1986" w:type="dxa"/>
          </w:tcPr>
          <w:p w14:paraId="19C7A01E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vᵢ = (xᵢ, yᵢ, zᵢ)</w:t>
            </w:r>
          </w:p>
        </w:tc>
        <w:tc>
          <w:tcPr>
            <w:tcW w:w="6000" w:type="dxa"/>
          </w:tcPr>
          <w:p w14:paraId="1A566AF5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Координаты i-го узла в связанной системе координат планера</w:t>
            </w:r>
          </w:p>
        </w:tc>
        <w:tc>
          <w:tcPr>
            <w:tcW w:w="2079" w:type="dxa"/>
          </w:tcPr>
          <w:p w14:paraId="0051EB23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м</w:t>
            </w:r>
          </w:p>
        </w:tc>
      </w:tr>
      <w:tr w:rsidR="003E66FC" w14:paraId="6716ED91" w14:textId="77777777" w:rsidTr="00B34716">
        <w:tc>
          <w:tcPr>
            <w:tcW w:w="1986" w:type="dxa"/>
          </w:tcPr>
          <w:p w14:paraId="278F966B" w14:textId="5026C42F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proofErr w:type="spellStart"/>
            <w:r w:rsidRPr="00A00934">
              <w:rPr>
                <w:szCs w:val="28"/>
              </w:rPr>
              <w:t>V</w:t>
            </w:r>
            <w:r w:rsidRPr="001C76DA">
              <w:rPr>
                <w:szCs w:val="28"/>
                <w:vertAlign w:val="subscript"/>
              </w:rPr>
              <w:t>зз</w:t>
            </w:r>
            <w:proofErr w:type="spellEnd"/>
          </w:p>
        </w:tc>
        <w:tc>
          <w:tcPr>
            <w:tcW w:w="6000" w:type="dxa"/>
          </w:tcPr>
          <w:p w14:paraId="4A8A5CBD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Множество узлов, попадающих в запрещенные зоны</w:t>
            </w:r>
          </w:p>
        </w:tc>
        <w:tc>
          <w:tcPr>
            <w:tcW w:w="2079" w:type="dxa"/>
          </w:tcPr>
          <w:p w14:paraId="39149EA5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—</w:t>
            </w:r>
          </w:p>
        </w:tc>
      </w:tr>
      <w:tr w:rsidR="003E66FC" w14:paraId="2D325193" w14:textId="77777777" w:rsidTr="00B34716">
        <w:tc>
          <w:tcPr>
            <w:tcW w:w="1986" w:type="dxa"/>
          </w:tcPr>
          <w:p w14:paraId="75A4B468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dᵢⱼ</w:t>
            </w:r>
          </w:p>
        </w:tc>
        <w:tc>
          <w:tcPr>
            <w:tcW w:w="6000" w:type="dxa"/>
          </w:tcPr>
          <w:p w14:paraId="4AA9E6BA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Геометрическая длина ребра между узлами i и j</w:t>
            </w:r>
          </w:p>
        </w:tc>
        <w:tc>
          <w:tcPr>
            <w:tcW w:w="2079" w:type="dxa"/>
          </w:tcPr>
          <w:p w14:paraId="73054B9A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proofErr w:type="gramStart"/>
            <w:r w:rsidRPr="00A00934">
              <w:rPr>
                <w:szCs w:val="28"/>
              </w:rPr>
              <w:t>dᵢⱼ &gt;</w:t>
            </w:r>
            <w:proofErr w:type="gramEnd"/>
            <w:r w:rsidRPr="00A00934">
              <w:rPr>
                <w:szCs w:val="28"/>
              </w:rPr>
              <w:t xml:space="preserve"> 0, м</w:t>
            </w:r>
          </w:p>
        </w:tc>
      </w:tr>
      <w:tr w:rsidR="003E66FC" w14:paraId="490B301E" w14:textId="77777777" w:rsidTr="00B34716">
        <w:tc>
          <w:tcPr>
            <w:tcW w:w="1986" w:type="dxa"/>
          </w:tcPr>
          <w:p w14:paraId="7E704D57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wᵢⱼ⁽ᵏ⁾</w:t>
            </w:r>
          </w:p>
        </w:tc>
        <w:tc>
          <w:tcPr>
            <w:tcW w:w="6000" w:type="dxa"/>
          </w:tcPr>
          <w:p w14:paraId="3553F3C0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Вес ребра (i, j) при трассировке кабеля k</w:t>
            </w:r>
          </w:p>
        </w:tc>
        <w:tc>
          <w:tcPr>
            <w:tcW w:w="2079" w:type="dxa"/>
          </w:tcPr>
          <w:p w14:paraId="70BACB03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≥ 0 либо ∞, м</w:t>
            </w:r>
          </w:p>
        </w:tc>
      </w:tr>
      <w:tr w:rsidR="003E66FC" w14:paraId="00F4C5B6" w14:textId="77777777" w:rsidTr="00B34716">
        <w:tc>
          <w:tcPr>
            <w:tcW w:w="1986" w:type="dxa"/>
          </w:tcPr>
          <w:p w14:paraId="4D41DCD1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k, r</w:t>
            </w:r>
          </w:p>
        </w:tc>
        <w:tc>
          <w:tcPr>
            <w:tcW w:w="6000" w:type="dxa"/>
          </w:tcPr>
          <w:p w14:paraId="72C129AB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Индексы (номера) трассируемых кабелей</w:t>
            </w:r>
          </w:p>
        </w:tc>
        <w:tc>
          <w:tcPr>
            <w:tcW w:w="2079" w:type="dxa"/>
          </w:tcPr>
          <w:p w14:paraId="77688CF7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—</w:t>
            </w:r>
          </w:p>
        </w:tc>
      </w:tr>
      <w:tr w:rsidR="003E66FC" w14:paraId="40D5F316" w14:textId="77777777" w:rsidTr="00B34716">
        <w:tc>
          <w:tcPr>
            <w:tcW w:w="1986" w:type="dxa"/>
          </w:tcPr>
          <w:p w14:paraId="495192D6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T(k)</w:t>
            </w:r>
          </w:p>
        </w:tc>
        <w:tc>
          <w:tcPr>
            <w:tcW w:w="6000" w:type="dxa"/>
          </w:tcPr>
          <w:p w14:paraId="597AECAA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Тип кабеля k (силовой / информационный / сигнальный)</w:t>
            </w:r>
          </w:p>
        </w:tc>
        <w:tc>
          <w:tcPr>
            <w:tcW w:w="2079" w:type="dxa"/>
          </w:tcPr>
          <w:p w14:paraId="5BD621A7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—</w:t>
            </w:r>
          </w:p>
        </w:tc>
      </w:tr>
      <w:tr w:rsidR="003E66FC" w14:paraId="31429E0C" w14:textId="77777777" w:rsidTr="00B34716">
        <w:tc>
          <w:tcPr>
            <w:tcW w:w="1986" w:type="dxa"/>
          </w:tcPr>
          <w:p w14:paraId="6ADB70A6" w14:textId="3631ABC9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proofErr w:type="spellStart"/>
            <w:proofErr w:type="gramStart"/>
            <w:r w:rsidRPr="00A00934">
              <w:rPr>
                <w:szCs w:val="28"/>
              </w:rPr>
              <w:t>D</w:t>
            </w:r>
            <w:r w:rsidRPr="00B75BD2">
              <w:rPr>
                <w:szCs w:val="28"/>
                <w:vertAlign w:val="subscript"/>
              </w:rPr>
              <w:t>min</w:t>
            </w:r>
            <w:proofErr w:type="spellEnd"/>
            <w:r w:rsidRPr="00A00934">
              <w:rPr>
                <w:szCs w:val="28"/>
              </w:rPr>
              <w:t>(</w:t>
            </w:r>
            <w:proofErr w:type="gramEnd"/>
            <w:r w:rsidRPr="00A00934">
              <w:rPr>
                <w:szCs w:val="28"/>
              </w:rPr>
              <w:t>α, β)</w:t>
            </w:r>
          </w:p>
        </w:tc>
        <w:tc>
          <w:tcPr>
            <w:tcW w:w="6000" w:type="dxa"/>
          </w:tcPr>
          <w:p w14:paraId="7F7D9274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Минимально допустимое расстояние разведения между кабелями типов α и β по нормам ЭМС</w:t>
            </w:r>
          </w:p>
        </w:tc>
        <w:tc>
          <w:tcPr>
            <w:tcW w:w="2079" w:type="dxa"/>
          </w:tcPr>
          <w:p w14:paraId="0F68599D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0…0,20 м</w:t>
            </w:r>
          </w:p>
        </w:tc>
      </w:tr>
      <w:tr w:rsidR="003E66FC" w14:paraId="1F2C633C" w14:textId="77777777" w:rsidTr="00B34716">
        <w:tc>
          <w:tcPr>
            <w:tcW w:w="1986" w:type="dxa"/>
          </w:tcPr>
          <w:p w14:paraId="63B60D2C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P(k)</w:t>
            </w:r>
          </w:p>
        </w:tc>
        <w:tc>
          <w:tcPr>
            <w:tcW w:w="6000" w:type="dxa"/>
          </w:tcPr>
          <w:p w14:paraId="5A243084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Маршрут кабеля k — последовательность узлов от истока к приёмнику</w:t>
            </w:r>
          </w:p>
        </w:tc>
        <w:tc>
          <w:tcPr>
            <w:tcW w:w="2079" w:type="dxa"/>
          </w:tcPr>
          <w:p w14:paraId="3966287F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—</w:t>
            </w:r>
          </w:p>
        </w:tc>
      </w:tr>
      <w:tr w:rsidR="003E66FC" w14:paraId="49EEB297" w14:textId="77777777" w:rsidTr="00B34716">
        <w:tc>
          <w:tcPr>
            <w:tcW w:w="1986" w:type="dxa"/>
          </w:tcPr>
          <w:p w14:paraId="04E7B923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E(P(k))</w:t>
            </w:r>
          </w:p>
        </w:tc>
        <w:tc>
          <w:tcPr>
            <w:tcW w:w="6000" w:type="dxa"/>
          </w:tcPr>
          <w:p w14:paraId="48B61A01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Множество ребер, входящих в маршрут P(k)</w:t>
            </w:r>
          </w:p>
        </w:tc>
        <w:tc>
          <w:tcPr>
            <w:tcW w:w="2079" w:type="dxa"/>
          </w:tcPr>
          <w:p w14:paraId="0D106B3D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—</w:t>
            </w:r>
          </w:p>
        </w:tc>
      </w:tr>
      <w:tr w:rsidR="003E66FC" w14:paraId="0FA590D9" w14:textId="77777777" w:rsidTr="00B34716">
        <w:tc>
          <w:tcPr>
            <w:tcW w:w="1986" w:type="dxa"/>
          </w:tcPr>
          <w:p w14:paraId="654623DE" w14:textId="7A411C22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proofErr w:type="spellStart"/>
            <w:r w:rsidRPr="00A00934">
              <w:rPr>
                <w:szCs w:val="28"/>
              </w:rPr>
              <w:t>d</w:t>
            </w:r>
            <w:r w:rsidRPr="001C76DA">
              <w:rPr>
                <w:szCs w:val="28"/>
                <w:vertAlign w:val="subscript"/>
              </w:rPr>
              <w:t>c</w:t>
            </w:r>
            <w:proofErr w:type="spellEnd"/>
            <w:r w:rsidRPr="00A00934">
              <w:rPr>
                <w:szCs w:val="28"/>
              </w:rPr>
              <w:t>(k)</w:t>
            </w:r>
          </w:p>
        </w:tc>
        <w:tc>
          <w:tcPr>
            <w:tcW w:w="6000" w:type="dxa"/>
          </w:tcPr>
          <w:p w14:paraId="4EDAF3C2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Длина подводки кабеля к точкам подключения блоков</w:t>
            </w:r>
          </w:p>
        </w:tc>
        <w:tc>
          <w:tcPr>
            <w:tcW w:w="2079" w:type="dxa"/>
          </w:tcPr>
          <w:p w14:paraId="40C639D6" w14:textId="2EE1351F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 xml:space="preserve">0 </w:t>
            </w:r>
            <w:proofErr w:type="gramStart"/>
            <w:r w:rsidRPr="00A00934">
              <w:rPr>
                <w:szCs w:val="28"/>
              </w:rPr>
              <w:t xml:space="preserve">&lt; </w:t>
            </w:r>
            <w:proofErr w:type="spellStart"/>
            <w:r w:rsidRPr="00A00934">
              <w:rPr>
                <w:szCs w:val="28"/>
              </w:rPr>
              <w:t>d</w:t>
            </w:r>
            <w:r w:rsidRPr="001C76DA">
              <w:rPr>
                <w:szCs w:val="28"/>
                <w:vertAlign w:val="subscript"/>
              </w:rPr>
              <w:t>c</w:t>
            </w:r>
            <w:proofErr w:type="spellEnd"/>
            <w:proofErr w:type="gramEnd"/>
            <w:r w:rsidRPr="00A00934">
              <w:rPr>
                <w:szCs w:val="28"/>
              </w:rPr>
              <w:t xml:space="preserve"> ≤ 0,5 м</w:t>
            </w:r>
          </w:p>
        </w:tc>
      </w:tr>
      <w:tr w:rsidR="003E66FC" w14:paraId="6F57AFDA" w14:textId="77777777" w:rsidTr="00B34716">
        <w:tc>
          <w:tcPr>
            <w:tcW w:w="1986" w:type="dxa"/>
          </w:tcPr>
          <w:p w14:paraId="5DB2A0F5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lastRenderedPageBreak/>
              <w:t>L(k)</w:t>
            </w:r>
          </w:p>
        </w:tc>
        <w:tc>
          <w:tcPr>
            <w:tcW w:w="6000" w:type="dxa"/>
          </w:tcPr>
          <w:p w14:paraId="28D5C5D3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Полная длина кабеля k</w:t>
            </w:r>
          </w:p>
        </w:tc>
        <w:tc>
          <w:tcPr>
            <w:tcW w:w="2079" w:type="dxa"/>
          </w:tcPr>
          <w:p w14:paraId="2C12FBEE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L(k</w:t>
            </w:r>
            <w:proofErr w:type="gramStart"/>
            <w:r w:rsidRPr="00A00934">
              <w:rPr>
                <w:szCs w:val="28"/>
              </w:rPr>
              <w:t>) &gt;</w:t>
            </w:r>
            <w:proofErr w:type="gramEnd"/>
            <w:r w:rsidRPr="00A00934">
              <w:rPr>
                <w:szCs w:val="28"/>
              </w:rPr>
              <w:t xml:space="preserve"> 0, м</w:t>
            </w:r>
          </w:p>
        </w:tc>
      </w:tr>
      <w:tr w:rsidR="003E66FC" w14:paraId="674AF8BC" w14:textId="77777777" w:rsidTr="00B34716">
        <w:tc>
          <w:tcPr>
            <w:tcW w:w="1986" w:type="dxa"/>
          </w:tcPr>
          <w:p w14:paraId="12022899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F</w:t>
            </w:r>
          </w:p>
        </w:tc>
        <w:tc>
          <w:tcPr>
            <w:tcW w:w="6000" w:type="dxa"/>
          </w:tcPr>
          <w:p w14:paraId="77DC265B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r w:rsidRPr="00A00934">
              <w:rPr>
                <w:szCs w:val="28"/>
              </w:rPr>
              <w:t>Целевая функция — суммарная длина БКС</w:t>
            </w:r>
          </w:p>
        </w:tc>
        <w:tc>
          <w:tcPr>
            <w:tcW w:w="2079" w:type="dxa"/>
          </w:tcPr>
          <w:p w14:paraId="53B87AC7" w14:textId="77777777" w:rsidR="003E66FC" w:rsidRPr="00A00934" w:rsidRDefault="003E66FC" w:rsidP="0019292E">
            <w:pPr>
              <w:spacing w:line="360" w:lineRule="auto"/>
              <w:ind w:firstLine="0"/>
              <w:rPr>
                <w:szCs w:val="28"/>
              </w:rPr>
            </w:pPr>
            <w:proofErr w:type="gramStart"/>
            <w:r w:rsidRPr="00A00934">
              <w:rPr>
                <w:szCs w:val="28"/>
              </w:rPr>
              <w:t>F &gt;</w:t>
            </w:r>
            <w:proofErr w:type="gramEnd"/>
            <w:r w:rsidRPr="00A00934">
              <w:rPr>
                <w:szCs w:val="28"/>
              </w:rPr>
              <w:t xml:space="preserve"> 0, м</w:t>
            </w:r>
          </w:p>
        </w:tc>
      </w:tr>
    </w:tbl>
    <w:p w14:paraId="42353956" w14:textId="77777777" w:rsidR="003E66FC" w:rsidRDefault="003E66FC" w:rsidP="003E66FC">
      <w:pPr>
        <w:spacing w:line="360" w:lineRule="auto"/>
      </w:pPr>
    </w:p>
    <w:p w14:paraId="0EE56772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В качестве аппарата формализации выбрана теория взвешенных графов. Система допустимых физических трасс прокладки представляется связным взвешенным графом G = (V, E). Вершины V соответствуют узлам трасс — точкам разветвления, крепления и подключения оборудования, каждой вершине сопоставлены ее пространственные координаты. Ребра E соответствуют элементарным участкам трасс, соединяющим соседние узлы; каждому ребру приписывается вес, отражающий длину участка с учетом ограничений. Такое представление позволяет свести задачу прокладки кабеля к задаче поиска маршрута минимальной длины между двумя вершинами графа.</w:t>
      </w:r>
    </w:p>
    <w:p w14:paraId="11BE33AB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Геометрическая длина ребра между узлами i и j вычисляется как евклидово расстояние:</w:t>
      </w:r>
    </w:p>
    <w:p w14:paraId="48D0E3E3" w14:textId="52B137BE" w:rsidR="003E66FC" w:rsidRPr="007A1370" w:rsidRDefault="0015026E" w:rsidP="007A1370">
      <w:pPr>
        <w:spacing w:before="80" w:after="80" w:line="360" w:lineRule="auto"/>
        <w:jc w:val="center"/>
        <w:rPr>
          <w:szCs w:val="28"/>
        </w:rPr>
      </w:pPr>
      <m:oMath>
        <m:sSub>
          <m:sSubPr>
            <m:ctrlPr>
              <w:rPr>
                <w:rFonts w:ascii="Cambria Math" w:eastAsia="Courier New" w:hAnsi="Cambria Math" w:cs="Courier New"/>
                <w:i/>
                <w:iCs/>
                <w:szCs w:val="28"/>
              </w:rPr>
            </m:ctrlPr>
          </m:sSubPr>
          <m:e>
            <m:r>
              <w:rPr>
                <w:rFonts w:ascii="Cambria Math" w:eastAsia="Courier New" w:hAnsi="Cambria Math" w:cs="Courier New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="Courier New" w:hAnsi="Cambria Math" w:cs="Courier New"/>
                <w:szCs w:val="28"/>
              </w:rPr>
              <m:t>ij</m:t>
            </m:r>
          </m:sub>
        </m:sSub>
        <m:r>
          <w:rPr>
            <w:rFonts w:ascii="Cambria Math" w:eastAsia="Courier New" w:hAnsi="Cambria Math" w:cs="Courier New"/>
            <w:szCs w:val="28"/>
          </w:rPr>
          <m:t xml:space="preserve"> = </m:t>
        </m:r>
        <m:rad>
          <m:radPr>
            <m:degHide m:val="1"/>
            <m:ctrlPr>
              <w:rPr>
                <w:rFonts w:ascii="Cambria Math" w:eastAsia="Courier New" w:hAnsi="Cambria Math" w:cs="Courier New"/>
                <w:i/>
                <w:iCs/>
                <w:szCs w:val="28"/>
              </w:rPr>
            </m:ctrlPr>
          </m:radPr>
          <m:deg/>
          <m:e>
            <m:r>
              <w:rPr>
                <w:rFonts w:ascii="Cambria Math" w:eastAsia="Courier New" w:hAnsi="Cambria Math" w:cs="Courier New"/>
                <w:szCs w:val="28"/>
              </w:rPr>
              <m:t>(</m:t>
            </m:r>
            <m:sSub>
              <m:sSubPr>
                <m:ctrlPr>
                  <w:rPr>
                    <w:rFonts w:ascii="Cambria Math" w:eastAsia="Courier New" w:hAnsi="Cambria Math" w:cs="Courier New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="Courier New" w:hAnsi="Cambria Math" w:cs="Courier New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ourier New" w:hAnsi="Cambria Math" w:cs="Courier New"/>
                    <w:szCs w:val="28"/>
                  </w:rPr>
                  <m:t>j</m:t>
                </m:r>
              </m:sub>
            </m:sSub>
            <m:r>
              <w:rPr>
                <w:rFonts w:ascii="Cambria Math" w:eastAsia="Courier New" w:hAnsi="Cambria Math" w:cs="Courier New"/>
                <w:szCs w:val="28"/>
              </w:rPr>
              <m:t xml:space="preserve"> -</m:t>
            </m:r>
            <m:sSub>
              <m:sSubPr>
                <m:ctrlPr>
                  <w:rPr>
                    <w:rFonts w:ascii="Cambria Math" w:eastAsia="Courier New" w:hAnsi="Cambria Math" w:cs="Courier New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="Courier New" w:hAnsi="Cambria Math" w:cs="Courier New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Courier New" w:hAnsi="Cambria Math" w:cs="Courier New"/>
                    <w:szCs w:val="28"/>
                  </w:rPr>
                  <m:t>i</m:t>
                </m:r>
              </m:sub>
            </m:sSub>
            <m:r>
              <w:rPr>
                <w:rFonts w:ascii="Cambria Math" w:eastAsia="Courier New" w:hAnsi="Cambria Math" w:cs="Courier New"/>
                <w:szCs w:val="28"/>
              </w:rPr>
              <m:t xml:space="preserve"> )² + (</m:t>
            </m:r>
            <m:sSub>
              <m:sSubPr>
                <m:ctrlPr>
                  <w:rPr>
                    <w:rFonts w:ascii="Cambria Math" w:eastAsia="Courier New" w:hAnsi="Cambria Math" w:cs="Courier New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="Courier New" w:hAnsi="Cambria Math" w:cs="Courier New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Courier New" w:hAnsi="Cambria Math" w:cs="Courier New"/>
                    <w:szCs w:val="28"/>
                  </w:rPr>
                  <m:t>j</m:t>
                </m:r>
              </m:sub>
            </m:sSub>
            <m:r>
              <w:rPr>
                <w:rFonts w:ascii="Cambria Math" w:eastAsia="Courier New" w:hAnsi="Cambria Math" w:cs="Courier New"/>
                <w:szCs w:val="28"/>
              </w:rPr>
              <m:t xml:space="preserve"> -</m:t>
            </m:r>
            <m:sSub>
              <m:sSubPr>
                <m:ctrlPr>
                  <w:rPr>
                    <w:rFonts w:ascii="Cambria Math" w:eastAsia="Courier New" w:hAnsi="Cambria Math" w:cs="Courier New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="Courier New" w:hAnsi="Cambria Math" w:cs="Courier New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="Courier New" w:hAnsi="Cambria Math" w:cs="Courier New"/>
                    <w:szCs w:val="28"/>
                  </w:rPr>
                  <m:t>i</m:t>
                </m:r>
              </m:sub>
            </m:sSub>
            <m:r>
              <w:rPr>
                <w:rFonts w:ascii="Cambria Math" w:eastAsia="Courier New" w:hAnsi="Cambria Math" w:cs="Courier New"/>
                <w:szCs w:val="28"/>
              </w:rPr>
              <m:t xml:space="preserve"> )² + (</m:t>
            </m:r>
            <m:sSub>
              <m:sSubPr>
                <m:ctrlPr>
                  <w:rPr>
                    <w:rFonts w:ascii="Cambria Math" w:eastAsia="Courier New" w:hAnsi="Cambria Math" w:cs="Courier New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="Courier New" w:hAnsi="Cambria Math" w:cs="Courier New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Courier New" w:hAnsi="Cambria Math" w:cs="Courier New"/>
                    <w:szCs w:val="28"/>
                  </w:rPr>
                  <m:t>j</m:t>
                </m:r>
              </m:sub>
            </m:sSub>
            <m:r>
              <w:rPr>
                <w:rFonts w:ascii="Cambria Math" w:eastAsia="Courier New" w:hAnsi="Cambria Math" w:cs="Courier New"/>
                <w:szCs w:val="28"/>
              </w:rPr>
              <m:t xml:space="preserve"> -</m:t>
            </m:r>
            <m:sSub>
              <m:sSubPr>
                <m:ctrlPr>
                  <w:rPr>
                    <w:rFonts w:ascii="Cambria Math" w:eastAsia="Courier New" w:hAnsi="Cambria Math" w:cs="Courier New"/>
                    <w:i/>
                    <w:iCs/>
                    <w:szCs w:val="28"/>
                  </w:rPr>
                </m:ctrlPr>
              </m:sSubPr>
              <m:e>
                <m:r>
                  <w:rPr>
                    <w:rFonts w:ascii="Cambria Math" w:eastAsia="Courier New" w:hAnsi="Cambria Math" w:cs="Courier New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Courier New" w:hAnsi="Cambria Math" w:cs="Courier New"/>
                    <w:szCs w:val="28"/>
                  </w:rPr>
                  <m:t>i</m:t>
                </m:r>
              </m:sub>
            </m:sSub>
            <m:r>
              <w:rPr>
                <w:rFonts w:ascii="Cambria Math" w:eastAsia="Courier New" w:hAnsi="Cambria Math" w:cs="Courier New"/>
                <w:szCs w:val="28"/>
              </w:rPr>
              <m:t xml:space="preserve"> )²</m:t>
            </m:r>
          </m:e>
        </m:rad>
      </m:oMath>
      <w:r w:rsidR="007A1370">
        <w:rPr>
          <w:szCs w:val="28"/>
        </w:rPr>
        <w:t xml:space="preserve">   </w:t>
      </w:r>
      <w:r w:rsidR="00F05D1F">
        <w:rPr>
          <w:szCs w:val="28"/>
        </w:rPr>
        <w:t xml:space="preserve">    </w:t>
      </w:r>
      <w:r w:rsidR="003E66FC">
        <w:rPr>
          <w:szCs w:val="28"/>
        </w:rPr>
        <w:t>(2.1)</w:t>
      </w:r>
    </w:p>
    <w:p w14:paraId="10C36138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где xᵢ, yᵢ, zᵢ и xⱼ, yⱼ, zⱼ — координаты узлов i и j соответственно.</w:t>
      </w:r>
    </w:p>
    <w:p w14:paraId="32756E72" w14:textId="15CCA335" w:rsidR="003E66FC" w:rsidRDefault="003E66FC" w:rsidP="003E66FC">
      <w:pPr>
        <w:spacing w:line="360" w:lineRule="auto"/>
        <w:ind w:firstLine="709"/>
        <w:rPr>
          <w:szCs w:val="28"/>
        </w:rPr>
      </w:pPr>
      <w:r>
        <w:rPr>
          <w:szCs w:val="28"/>
        </w:rPr>
        <w:t>Учет запрещенных зон. Запрещенная зона задается прямоугольным параллелепипедом с границами по координатам. Узел k считается принадлежащим запрещенной зоне, если его координаты одновременно лежат внутри всех трех интервалов:</w:t>
      </w:r>
    </w:p>
    <w:p w14:paraId="669DF13B" w14:textId="77777777" w:rsidR="00C5612B" w:rsidRDefault="00C5612B" w:rsidP="003E66FC">
      <w:pPr>
        <w:spacing w:line="360" w:lineRule="auto"/>
        <w:ind w:firstLine="709"/>
      </w:pPr>
    </w:p>
    <w:p w14:paraId="5E1AE1BB" w14:textId="7A184AE8" w:rsidR="003E66FC" w:rsidRDefault="003E66FC" w:rsidP="003E66FC">
      <w:pPr>
        <w:tabs>
          <w:tab w:val="right" w:pos="9355"/>
        </w:tabs>
        <w:spacing w:before="60" w:after="60" w:line="360" w:lineRule="auto"/>
        <w:jc w:val="center"/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x</w:t>
      </w:r>
      <w:r w:rsidR="00B75BD2" w:rsidRPr="00B75BD2">
        <w:rPr>
          <w:szCs w:val="28"/>
          <w:vertAlign w:val="subscript"/>
        </w:rPr>
        <w:t>min</w:t>
      </w:r>
      <w:proofErr w:type="spellEnd"/>
      <w:r>
        <w:rPr>
          <w:szCs w:val="28"/>
        </w:rPr>
        <w:t xml:space="preserve"> ≤ xₖ ≤ </w:t>
      </w:r>
      <w:proofErr w:type="spellStart"/>
      <w:r>
        <w:rPr>
          <w:szCs w:val="28"/>
        </w:rPr>
        <w:t>x</w:t>
      </w:r>
      <w:r w:rsidRPr="00B75BD2">
        <w:rPr>
          <w:szCs w:val="28"/>
          <w:vertAlign w:val="subscript"/>
        </w:rPr>
        <w:t>max</w:t>
      </w:r>
      <w:proofErr w:type="spellEnd"/>
      <w:r>
        <w:rPr>
          <w:szCs w:val="28"/>
        </w:rPr>
        <w:t>) ∧ (</w:t>
      </w:r>
      <w:proofErr w:type="spellStart"/>
      <w:r>
        <w:rPr>
          <w:szCs w:val="28"/>
        </w:rPr>
        <w:t>y</w:t>
      </w:r>
      <w:r w:rsidRPr="00B75BD2">
        <w:rPr>
          <w:szCs w:val="28"/>
          <w:vertAlign w:val="subscript"/>
        </w:rPr>
        <w:t>min</w:t>
      </w:r>
      <w:proofErr w:type="spellEnd"/>
      <w:r>
        <w:rPr>
          <w:szCs w:val="28"/>
        </w:rPr>
        <w:t xml:space="preserve"> ≤ yₖ ≤ </w:t>
      </w:r>
      <w:proofErr w:type="spellStart"/>
      <w:r>
        <w:rPr>
          <w:szCs w:val="28"/>
        </w:rPr>
        <w:t>y</w:t>
      </w:r>
      <w:r w:rsidRPr="00B75BD2">
        <w:rPr>
          <w:szCs w:val="28"/>
          <w:vertAlign w:val="subscript"/>
        </w:rPr>
        <w:t>max</w:t>
      </w:r>
      <w:proofErr w:type="spellEnd"/>
      <w:r>
        <w:rPr>
          <w:szCs w:val="28"/>
        </w:rPr>
        <w:t>) ∧ (</w:t>
      </w:r>
      <w:proofErr w:type="spellStart"/>
      <w:r>
        <w:rPr>
          <w:szCs w:val="28"/>
        </w:rPr>
        <w:t>z</w:t>
      </w:r>
      <w:r w:rsidRPr="00B75BD2">
        <w:rPr>
          <w:szCs w:val="28"/>
          <w:vertAlign w:val="subscript"/>
        </w:rPr>
        <w:t>min</w:t>
      </w:r>
      <w:proofErr w:type="spellEnd"/>
      <w:r>
        <w:rPr>
          <w:szCs w:val="28"/>
        </w:rPr>
        <w:t xml:space="preserve"> ≤ zₖ ≤ </w:t>
      </w:r>
      <w:proofErr w:type="spellStart"/>
      <w:proofErr w:type="gramStart"/>
      <w:r>
        <w:rPr>
          <w:szCs w:val="28"/>
        </w:rPr>
        <w:t>z</w:t>
      </w:r>
      <w:r w:rsidRPr="00B75BD2">
        <w:rPr>
          <w:szCs w:val="28"/>
          <w:vertAlign w:val="subscript"/>
        </w:rPr>
        <w:t>max</w:t>
      </w:r>
      <w:proofErr w:type="spellEnd"/>
      <w:r>
        <w:rPr>
          <w:szCs w:val="28"/>
        </w:rPr>
        <w:t>)</w:t>
      </w:r>
      <w:r w:rsidR="006E2829">
        <w:rPr>
          <w:szCs w:val="28"/>
        </w:rPr>
        <w:t xml:space="preserve">   </w:t>
      </w:r>
      <w:proofErr w:type="gramEnd"/>
      <w:r w:rsidR="006E2829">
        <w:rPr>
          <w:szCs w:val="28"/>
        </w:rPr>
        <w:t xml:space="preserve">  </w:t>
      </w:r>
      <w:r>
        <w:rPr>
          <w:szCs w:val="28"/>
        </w:rPr>
        <w:t>(2.2)</w:t>
      </w:r>
    </w:p>
    <w:p w14:paraId="10FEB0AD" w14:textId="77777777" w:rsidR="00C5612B" w:rsidRDefault="00C5612B" w:rsidP="003E66FC">
      <w:pPr>
        <w:tabs>
          <w:tab w:val="right" w:pos="9355"/>
        </w:tabs>
        <w:spacing w:before="60" w:after="60" w:line="360" w:lineRule="auto"/>
        <w:jc w:val="center"/>
      </w:pPr>
    </w:p>
    <w:p w14:paraId="4852A65D" w14:textId="2E0A627F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где </w:t>
      </w:r>
      <w:proofErr w:type="spellStart"/>
      <w:r>
        <w:rPr>
          <w:szCs w:val="28"/>
        </w:rPr>
        <w:t>x</w:t>
      </w:r>
      <w:r w:rsidRPr="001C76DA">
        <w:rPr>
          <w:szCs w:val="28"/>
          <w:vertAlign w:val="subscript"/>
        </w:rPr>
        <w:t>min</w:t>
      </w:r>
      <w:proofErr w:type="spellEnd"/>
      <w:r>
        <w:rPr>
          <w:szCs w:val="28"/>
        </w:rPr>
        <w:t xml:space="preserve"> … </w:t>
      </w:r>
      <w:proofErr w:type="spellStart"/>
      <w:r>
        <w:rPr>
          <w:szCs w:val="28"/>
        </w:rPr>
        <w:t>z</w:t>
      </w:r>
      <w:r w:rsidRPr="001C76DA">
        <w:rPr>
          <w:szCs w:val="28"/>
          <w:vertAlign w:val="subscript"/>
        </w:rPr>
        <w:t>max</w:t>
      </w:r>
      <w:proofErr w:type="spellEnd"/>
      <w:r>
        <w:rPr>
          <w:szCs w:val="28"/>
        </w:rPr>
        <w:t xml:space="preserve"> — границы запрещенной зоны. Все такие узлы образуют множество </w:t>
      </w:r>
      <w:proofErr w:type="spellStart"/>
      <w:r>
        <w:rPr>
          <w:szCs w:val="28"/>
        </w:rPr>
        <w:t>V</w:t>
      </w:r>
      <w:r w:rsidRPr="001C76DA">
        <w:rPr>
          <w:szCs w:val="28"/>
          <w:vertAlign w:val="subscript"/>
        </w:rPr>
        <w:t>зз</w:t>
      </w:r>
      <w:proofErr w:type="spellEnd"/>
      <w:r>
        <w:rPr>
          <w:szCs w:val="28"/>
        </w:rPr>
        <w:t>.</w:t>
      </w:r>
    </w:p>
    <w:p w14:paraId="25C5190D" w14:textId="7AEF321D" w:rsidR="003E66FC" w:rsidRDefault="003E66FC" w:rsidP="003E66FC">
      <w:pPr>
        <w:spacing w:line="360" w:lineRule="auto"/>
        <w:ind w:firstLine="709"/>
        <w:rPr>
          <w:szCs w:val="28"/>
        </w:rPr>
      </w:pPr>
      <w:r>
        <w:rPr>
          <w:szCs w:val="28"/>
        </w:rPr>
        <w:t>Узлы запрещенных зон и связанные с ними ребра исключаются из графа до начала трассировки. Множество рабочих вершин и ребер определяется как:</w:t>
      </w:r>
    </w:p>
    <w:p w14:paraId="4562897B" w14:textId="77777777" w:rsidR="0010601F" w:rsidRDefault="0010601F" w:rsidP="003E66FC">
      <w:pPr>
        <w:spacing w:line="360" w:lineRule="auto"/>
        <w:ind w:firstLine="709"/>
      </w:pPr>
    </w:p>
    <w:p w14:paraId="155EC458" w14:textId="2BF6E669" w:rsidR="003E66FC" w:rsidRDefault="003E66FC" w:rsidP="003E66FC">
      <w:pPr>
        <w:tabs>
          <w:tab w:val="right" w:pos="9355"/>
        </w:tabs>
        <w:spacing w:before="60" w:after="60" w:line="360" w:lineRule="auto"/>
        <w:jc w:val="center"/>
      </w:pPr>
      <w:r>
        <w:rPr>
          <w:szCs w:val="28"/>
        </w:rPr>
        <w:lastRenderedPageBreak/>
        <w:t xml:space="preserve">V = </w:t>
      </w:r>
      <w:proofErr w:type="spellStart"/>
      <w:r>
        <w:rPr>
          <w:szCs w:val="28"/>
        </w:rPr>
        <w:t>V</w:t>
      </w:r>
      <w:r w:rsidRPr="001C76DA">
        <w:rPr>
          <w:szCs w:val="28"/>
          <w:vertAlign w:val="subscript"/>
        </w:rPr>
        <w:t>исх</w:t>
      </w:r>
      <w:proofErr w:type="spellEnd"/>
      <w:r>
        <w:rPr>
          <w:szCs w:val="28"/>
        </w:rPr>
        <w:t xml:space="preserve"> \ </w:t>
      </w:r>
      <w:proofErr w:type="spellStart"/>
      <w:r>
        <w:rPr>
          <w:szCs w:val="28"/>
        </w:rPr>
        <w:t>V</w:t>
      </w:r>
      <w:r w:rsidRPr="001C76DA">
        <w:rPr>
          <w:szCs w:val="28"/>
          <w:vertAlign w:val="subscript"/>
        </w:rPr>
        <w:t>зз</w:t>
      </w:r>
      <w:proofErr w:type="spellEnd"/>
      <w:r w:rsidR="006E2829">
        <w:rPr>
          <w:szCs w:val="28"/>
        </w:rPr>
        <w:t xml:space="preserve"> </w:t>
      </w:r>
      <w:r w:rsidR="005563DF">
        <w:rPr>
          <w:szCs w:val="28"/>
        </w:rPr>
        <w:t xml:space="preserve">     </w:t>
      </w:r>
      <w:proofErr w:type="gramStart"/>
      <w:r w:rsidR="005563DF">
        <w:rPr>
          <w:szCs w:val="28"/>
        </w:rPr>
        <w:t xml:space="preserve"> </w:t>
      </w:r>
      <w:r w:rsidR="006E2829">
        <w:rPr>
          <w:szCs w:val="28"/>
        </w:rPr>
        <w:t xml:space="preserve">  </w:t>
      </w:r>
      <w:r>
        <w:rPr>
          <w:szCs w:val="28"/>
        </w:rPr>
        <w:t>(</w:t>
      </w:r>
      <w:proofErr w:type="gramEnd"/>
      <w:r>
        <w:rPr>
          <w:szCs w:val="28"/>
        </w:rPr>
        <w:t>2.3)</w:t>
      </w:r>
    </w:p>
    <w:p w14:paraId="6F9F156B" w14:textId="14D96DCB" w:rsidR="003E66FC" w:rsidRDefault="003E66FC" w:rsidP="003E66FC">
      <w:pPr>
        <w:tabs>
          <w:tab w:val="right" w:pos="9355"/>
        </w:tabs>
        <w:spacing w:before="60" w:after="60" w:line="360" w:lineRule="auto"/>
        <w:jc w:val="center"/>
      </w:pPr>
      <w:r>
        <w:rPr>
          <w:szCs w:val="28"/>
        </w:rPr>
        <w:t xml:space="preserve">E = </w:t>
      </w:r>
      <w:proofErr w:type="gramStart"/>
      <w:r>
        <w:rPr>
          <w:szCs w:val="28"/>
        </w:rPr>
        <w:t>{ (</w:t>
      </w:r>
      <w:proofErr w:type="gramEnd"/>
      <w:r>
        <w:rPr>
          <w:szCs w:val="28"/>
        </w:rPr>
        <w:t xml:space="preserve">i, j) ∈ </w:t>
      </w:r>
      <w:proofErr w:type="spellStart"/>
      <w:r>
        <w:rPr>
          <w:szCs w:val="28"/>
        </w:rPr>
        <w:t>E</w:t>
      </w:r>
      <w:r w:rsidRPr="001C76DA">
        <w:rPr>
          <w:szCs w:val="28"/>
          <w:vertAlign w:val="subscript"/>
        </w:rPr>
        <w:t>исх</w:t>
      </w:r>
      <w:proofErr w:type="spellEnd"/>
      <w:r>
        <w:rPr>
          <w:szCs w:val="28"/>
        </w:rPr>
        <w:t xml:space="preserve"> : i ∉ </w:t>
      </w:r>
      <w:proofErr w:type="spellStart"/>
      <w:r>
        <w:rPr>
          <w:szCs w:val="28"/>
        </w:rPr>
        <w:t>V</w:t>
      </w:r>
      <w:r w:rsidRPr="001C76DA">
        <w:rPr>
          <w:szCs w:val="28"/>
          <w:vertAlign w:val="subscript"/>
        </w:rPr>
        <w:t>зз</w:t>
      </w:r>
      <w:proofErr w:type="spellEnd"/>
      <w:r>
        <w:rPr>
          <w:szCs w:val="28"/>
        </w:rPr>
        <w:t xml:space="preserve"> и j ∉ </w:t>
      </w:r>
      <w:proofErr w:type="spellStart"/>
      <w:r>
        <w:rPr>
          <w:szCs w:val="28"/>
        </w:rPr>
        <w:t>V</w:t>
      </w:r>
      <w:r w:rsidRPr="001C76DA">
        <w:rPr>
          <w:szCs w:val="28"/>
          <w:vertAlign w:val="subscript"/>
        </w:rPr>
        <w:t>зз</w:t>
      </w:r>
      <w:proofErr w:type="spellEnd"/>
      <w:r>
        <w:rPr>
          <w:szCs w:val="28"/>
        </w:rPr>
        <w:t xml:space="preserve"> }</w:t>
      </w:r>
      <w:r w:rsidR="006E2829">
        <w:rPr>
          <w:szCs w:val="28"/>
        </w:rPr>
        <w:t xml:space="preserve">   </w:t>
      </w:r>
      <w:r w:rsidR="005563DF">
        <w:rPr>
          <w:szCs w:val="28"/>
        </w:rPr>
        <w:t xml:space="preserve">   </w:t>
      </w:r>
      <w:r>
        <w:rPr>
          <w:szCs w:val="28"/>
        </w:rPr>
        <w:t>(2.4)</w:t>
      </w:r>
    </w:p>
    <w:p w14:paraId="4505A594" w14:textId="4BA33254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где </w:t>
      </w:r>
      <w:proofErr w:type="spellStart"/>
      <w:r>
        <w:rPr>
          <w:szCs w:val="28"/>
        </w:rPr>
        <w:t>V</w:t>
      </w:r>
      <w:r w:rsidRPr="001519E0">
        <w:rPr>
          <w:szCs w:val="28"/>
          <w:vertAlign w:val="subscript"/>
        </w:rPr>
        <w:t>исх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E</w:t>
      </w:r>
      <w:r w:rsidRPr="001519E0">
        <w:rPr>
          <w:szCs w:val="28"/>
          <w:vertAlign w:val="subscript"/>
        </w:rPr>
        <w:t>исх</w:t>
      </w:r>
      <w:proofErr w:type="spellEnd"/>
      <w:r>
        <w:rPr>
          <w:szCs w:val="28"/>
        </w:rPr>
        <w:t xml:space="preserve"> — исходные множества вершин и ребер; </w:t>
      </w:r>
      <w:proofErr w:type="spellStart"/>
      <w:r>
        <w:rPr>
          <w:szCs w:val="28"/>
        </w:rPr>
        <w:t>V</w:t>
      </w:r>
      <w:r w:rsidRPr="00EB3D03">
        <w:rPr>
          <w:szCs w:val="28"/>
          <w:vertAlign w:val="subscript"/>
        </w:rPr>
        <w:t>зз</w:t>
      </w:r>
      <w:proofErr w:type="spellEnd"/>
      <w:r>
        <w:rPr>
          <w:szCs w:val="28"/>
        </w:rPr>
        <w:t xml:space="preserve"> — множество запрещенных узлов.</w:t>
      </w:r>
    </w:p>
    <w:p w14:paraId="04ADF46A" w14:textId="7601D137" w:rsidR="003E66FC" w:rsidRDefault="003E66FC" w:rsidP="003E66FC">
      <w:pPr>
        <w:spacing w:line="360" w:lineRule="auto"/>
        <w:ind w:firstLine="709"/>
        <w:rPr>
          <w:szCs w:val="28"/>
        </w:rPr>
      </w:pPr>
      <w:r>
        <w:rPr>
          <w:szCs w:val="28"/>
        </w:rPr>
        <w:t>Учет ЭМС. Поскольку на одном участке трассы кабели лежат в общем жгуте вплотную (расстояние разведения практически равно нулю), совместно использовать один и тот же участок могут только кабели, для которых требуемое расстояние разведения равно нулю, то есть кабели одной электромагнитной группы. Это условие вводится непосредственно в вес ребра: при трассировке кабеля k вес ребра (i, j) полагается бесконечным, если на этом ребре уже проложен какой-либо кабель r несовместимого типа; в противном случае вес равен геометрической длине ребра:</w:t>
      </w:r>
    </w:p>
    <w:p w14:paraId="3EC41082" w14:textId="77777777" w:rsidR="002C77C8" w:rsidRDefault="002C77C8" w:rsidP="003E66FC">
      <w:pPr>
        <w:spacing w:line="360" w:lineRule="auto"/>
        <w:ind w:firstLine="709"/>
      </w:pPr>
    </w:p>
    <w:p w14:paraId="20862B3A" w14:textId="42BF2B6C" w:rsidR="003E66FC" w:rsidRDefault="003E66FC" w:rsidP="006072F8">
      <w:pPr>
        <w:tabs>
          <w:tab w:val="right" w:pos="9355"/>
        </w:tabs>
        <w:spacing w:before="60" w:after="60" w:line="360" w:lineRule="auto"/>
        <w:jc w:val="center"/>
        <w:rPr>
          <w:szCs w:val="28"/>
          <w:lang w:val="en-US"/>
        </w:rPr>
      </w:pPr>
      <w:r w:rsidRPr="00FA0933">
        <w:rPr>
          <w:szCs w:val="28"/>
          <w:lang w:val="en-US"/>
        </w:rPr>
        <w:t>w</w:t>
      </w:r>
      <w:r w:rsidRPr="00EE1C1D">
        <w:rPr>
          <w:szCs w:val="28"/>
        </w:rPr>
        <w:t>ᵢⱼ</w:t>
      </w:r>
      <w:r w:rsidRPr="00EE1C1D">
        <w:rPr>
          <w:szCs w:val="28"/>
          <w:lang w:val="en-US"/>
        </w:rPr>
        <w:t>⁽</w:t>
      </w:r>
      <w:r w:rsidRPr="00EE1C1D">
        <w:rPr>
          <w:szCs w:val="28"/>
        </w:rPr>
        <w:t>ᵏ</w:t>
      </w:r>
      <w:r w:rsidRPr="00EE1C1D">
        <w:rPr>
          <w:szCs w:val="28"/>
          <w:lang w:val="en-US"/>
        </w:rPr>
        <w:t>⁾ =</w:t>
      </w:r>
      <m:oMath>
        <m:r>
          <w:rPr>
            <w:rFonts w:ascii="Cambria Math" w:hAnsi="Cambria Math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 xml:space="preserve">∞, 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если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на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 xml:space="preserve">(i, j) 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есть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кабель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 xml:space="preserve"> r: 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(</m:t>
        </m:r>
        <m:r>
          <w:rPr>
            <w:rFonts w:ascii="Cambria Math" w:hAnsi="Cambria Math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(k), </m:t>
        </m:r>
        <m:r>
          <w:rPr>
            <w:rFonts w:ascii="Cambria Math" w:hAnsi="Cambria Math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(r)) &gt; 0;</m:t>
        </m:r>
      </m:oMath>
      <w:r w:rsidRPr="00FA0933">
        <w:rPr>
          <w:szCs w:val="28"/>
          <w:lang w:val="en-US"/>
        </w:rPr>
        <w:t xml:space="preserve"> </w:t>
      </w:r>
      <w:proofErr w:type="gramStart"/>
      <w:r w:rsidR="00F01FA7" w:rsidRPr="00F01FA7">
        <w:rPr>
          <w:szCs w:val="28"/>
          <w:lang w:val="en-US"/>
        </w:rPr>
        <w:t xml:space="preserve">   </w:t>
      </w:r>
      <w:r w:rsidRPr="00893072">
        <w:rPr>
          <w:szCs w:val="28"/>
          <w:lang w:val="en-US"/>
        </w:rPr>
        <w:t>(</w:t>
      </w:r>
      <w:proofErr w:type="gramEnd"/>
      <w:r w:rsidRPr="00893072">
        <w:rPr>
          <w:szCs w:val="28"/>
          <w:lang w:val="en-US"/>
        </w:rPr>
        <w:t>2.5)</w:t>
      </w:r>
    </w:p>
    <w:p w14:paraId="05DCD518" w14:textId="03E7A1BC" w:rsidR="006072F8" w:rsidRPr="006072F8" w:rsidRDefault="006072F8" w:rsidP="006072F8">
      <w:pPr>
        <w:tabs>
          <w:tab w:val="right" w:pos="9355"/>
        </w:tabs>
        <w:spacing w:before="60" w:after="60" w:line="360" w:lineRule="auto"/>
        <w:jc w:val="center"/>
        <w:rPr>
          <w:sz w:val="26"/>
          <w:szCs w:val="26"/>
        </w:rPr>
      </w:pPr>
      <w:r>
        <w:rPr>
          <w:szCs w:val="28"/>
        </w:rPr>
        <w:t>иначе</w:t>
      </w:r>
      <m:oMath>
        <m:r>
          <w:rPr>
            <w:rFonts w:ascii="Cambria Math" w:hAnsi="Cambria Math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/>
            <w:szCs w:val="28"/>
            <w:lang w:val="en-US"/>
          </w:rPr>
          <m:t>w</m:t>
        </m:r>
        <m:r>
          <m:rPr>
            <m:sty m:val="p"/>
          </m:rPr>
          <w:rPr>
            <w:rFonts w:ascii="Cambria Math" w:hAnsi="Cambria Math"/>
            <w:szCs w:val="28"/>
          </w:rPr>
          <m:t>ᵢ</m:t>
        </m:r>
        <m:sSup>
          <m:sSupPr>
            <m:ctrlPr>
              <w:rPr>
                <w:rFonts w:ascii="Cambria Math" w:hAnsi="Cambria Math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ⱼ</m:t>
            </m:r>
            <m:ctrlPr>
              <w:rPr>
                <w:rFonts w:ascii="Cambria Math" w:hAnsi="Cambria Math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(</m:t>
            </m:r>
          </m:sup>
        </m:sSup>
        <m:sSup>
          <m:sSupPr>
            <m:ctrlPr>
              <w:rPr>
                <w:rFonts w:ascii="Cambria Math" w:hAnsi="Cambria Math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ᵏ</m:t>
            </m:r>
            <m:ctrlPr>
              <w:rPr>
                <w:rFonts w:ascii="Cambria Math" w:hAnsi="Cambria Math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en-US"/>
          </w:rPr>
          <m:t>d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ᵢⱼ</m:t>
        </m:r>
      </m:oMath>
    </w:p>
    <w:p w14:paraId="563503B2" w14:textId="1B227ABC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где T(k), T(r) — типы кабелей k и r; </w:t>
      </w:r>
      <w:proofErr w:type="spellStart"/>
      <w:r>
        <w:rPr>
          <w:szCs w:val="28"/>
        </w:rPr>
        <w:t>D</w:t>
      </w:r>
      <w:r w:rsidRPr="00E73A02">
        <w:rPr>
          <w:szCs w:val="28"/>
          <w:vertAlign w:val="subscript"/>
        </w:rPr>
        <w:t>min</w:t>
      </w:r>
      <w:proofErr w:type="spellEnd"/>
      <w:r>
        <w:rPr>
          <w:szCs w:val="28"/>
        </w:rPr>
        <w:t>(T(k), T(r)) — минимально допустимое расстояние разведения между ними по нормам ЭМС.</w:t>
      </w:r>
    </w:p>
    <w:p w14:paraId="4ADBA346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Бесконечный вес делает ребро непроходимым для алгоритма поиска кратчайшего пути, поэтому маршрут кабеля автоматически строится в обход уже занятых несовместимыми кабелями участков. Тем самым оба ограничения — запрещенные зоны и ЭМС — учитываются непосредственно при поиске маршрута, без какой-либо постобработки.</w:t>
      </w:r>
    </w:p>
    <w:p w14:paraId="63645CCC" w14:textId="1E2E95FD" w:rsidR="00C5612B" w:rsidRDefault="003E66FC" w:rsidP="00D31B98">
      <w:pPr>
        <w:spacing w:line="360" w:lineRule="auto"/>
        <w:ind w:firstLine="709"/>
        <w:rPr>
          <w:szCs w:val="28"/>
        </w:rPr>
      </w:pPr>
      <w:r>
        <w:rPr>
          <w:szCs w:val="28"/>
        </w:rPr>
        <w:t>Полная длина кабеля k складывается из длин ребер его маршрута и длин подводок к точкам подключения двух блоков:</w:t>
      </w:r>
    </w:p>
    <w:p w14:paraId="7C3CC7D3" w14:textId="77777777" w:rsidR="00D31B98" w:rsidRPr="00D31B98" w:rsidRDefault="00D31B98" w:rsidP="00D31B98">
      <w:pPr>
        <w:spacing w:line="360" w:lineRule="auto"/>
        <w:ind w:firstLine="709"/>
        <w:rPr>
          <w:szCs w:val="28"/>
        </w:rPr>
      </w:pPr>
    </w:p>
    <w:p w14:paraId="348554F0" w14:textId="1CBE2C9D" w:rsidR="00C5612B" w:rsidRPr="00D31B98" w:rsidRDefault="00916125" w:rsidP="00D31B98">
      <w:pPr>
        <w:tabs>
          <w:tab w:val="right" w:pos="9355"/>
        </w:tabs>
        <w:spacing w:before="60" w:after="60" w:line="360" w:lineRule="auto"/>
        <w:jc w:val="center"/>
        <w:rPr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m:t>L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k</m:t>
              </m:r>
            </m:e>
          </m:d>
          <m:r>
            <m:rPr>
              <m:sty m:val="p"/>
            </m:rPr>
            <w:rPr>
              <w:rFonts w:ascii="Cambria Math"/>
              <w:szCs w:val="28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(i, j) </m:t>
              </m:r>
              <m:r>
                <m:rPr>
                  <m:sty m:val="p"/>
                </m:rPr>
                <w:rPr>
                  <w:rFonts w:ascii="Cambria Math" w:hAnsi="Cambria Math" w:cs="Cambria Math"/>
                  <w:szCs w:val="28"/>
                </w:rPr>
                <m:t>∈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 P(k)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 d</m:t>
              </m:r>
              <m:r>
                <m:rPr>
                  <m:sty m:val="p"/>
                </m:rPr>
                <w:rPr>
                  <w:rFonts w:ascii="Cambria Math" w:hAnsi="Cambria Math"/>
                  <w:sz w:val="17"/>
                  <w:szCs w:val="17"/>
                  <w:vertAlign w:val="subscript"/>
                </w:rPr>
                <m:t>ij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 + d</m:t>
              </m:r>
              <m:r>
                <m:rPr>
                  <m:sty m:val="p"/>
                </m:rPr>
                <w:rPr>
                  <w:rFonts w:ascii="Cambria Math" w:hAnsi="Cambria Math"/>
                  <w:sz w:val="17"/>
                  <w:szCs w:val="17"/>
                  <w:vertAlign w:val="subscript"/>
                </w:rPr>
                <m:t>c1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 xml:space="preserve"> + d</m:t>
              </m:r>
              <m:r>
                <m:rPr>
                  <m:sty m:val="p"/>
                </m:rPr>
                <w:rPr>
                  <w:rFonts w:ascii="Cambria Math" w:hAnsi="Cambria Math"/>
                  <w:sz w:val="17"/>
                  <w:szCs w:val="17"/>
                  <w:vertAlign w:val="subscript"/>
                </w:rPr>
                <m:t>c2</m:t>
              </m:r>
            </m:e>
          </m:nary>
          <m:r>
            <w:rPr>
              <w:rFonts w:ascii="Cambria Math" w:hAnsi="Cambria Math"/>
              <w:szCs w:val="28"/>
            </w:rPr>
            <m:t xml:space="preserve">      </m:t>
          </m:r>
          <m:r>
            <m:rPr>
              <m:sty m:val="p"/>
            </m:rPr>
            <w:rPr>
              <w:rFonts w:ascii="Cambria Math" w:hAnsi="Cambria Math"/>
              <w:szCs w:val="28"/>
            </w:rPr>
            <m:t>(2.6)</m:t>
          </m:r>
        </m:oMath>
      </m:oMathPara>
    </w:p>
    <w:p w14:paraId="3ACB36BC" w14:textId="387E26D5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где P(k) — маршрут кабеля k; dᵢⱼ — длины ребер маршрута; </w:t>
      </w:r>
      <w:proofErr w:type="spellStart"/>
      <w:r>
        <w:rPr>
          <w:szCs w:val="28"/>
        </w:rPr>
        <w:t>d</w:t>
      </w:r>
      <w:r w:rsidRPr="006E4343">
        <w:rPr>
          <w:szCs w:val="28"/>
          <w:vertAlign w:val="subscript"/>
        </w:rPr>
        <w:t>c</w:t>
      </w:r>
      <w:proofErr w:type="spellEnd"/>
      <w:r>
        <w:rPr>
          <w:szCs w:val="28"/>
        </w:rPr>
        <w:t xml:space="preserve"> — длины подводок.</w:t>
      </w:r>
      <w:r w:rsidR="00957F55" w:rsidRPr="00957F55">
        <w:rPr>
          <w:szCs w:val="28"/>
        </w:rPr>
        <w:t xml:space="preserve"> </w:t>
      </w:r>
      <w:r w:rsidR="00D71EFF">
        <w:rPr>
          <w:szCs w:val="28"/>
        </w:rPr>
        <w:t>(1 - приемник, 2 - источник)</w:t>
      </w:r>
    </w:p>
    <w:p w14:paraId="00C1CE93" w14:textId="77777777" w:rsidR="008116B8" w:rsidRDefault="003E66FC" w:rsidP="003E66FC">
      <w:pPr>
        <w:spacing w:line="360" w:lineRule="auto"/>
        <w:ind w:firstLine="709"/>
        <w:rPr>
          <w:szCs w:val="28"/>
        </w:rPr>
      </w:pPr>
      <w:r w:rsidRPr="0038360D">
        <w:rPr>
          <w:b/>
          <w:bCs/>
          <w:szCs w:val="28"/>
        </w:rPr>
        <w:lastRenderedPageBreak/>
        <w:t>Целевая функция</w:t>
      </w:r>
      <w:r>
        <w:rPr>
          <w:szCs w:val="28"/>
        </w:rPr>
        <w:t xml:space="preserve"> </w:t>
      </w:r>
    </w:p>
    <w:p w14:paraId="20FF9381" w14:textId="56150DDE" w:rsidR="003E66FC" w:rsidRDefault="003E66FC" w:rsidP="003E66FC">
      <w:pPr>
        <w:spacing w:line="360" w:lineRule="auto"/>
        <w:ind w:firstLine="709"/>
      </w:pPr>
      <w:r>
        <w:rPr>
          <w:szCs w:val="28"/>
        </w:rPr>
        <w:t>суммарная длина БКС, подлежащая минимизации:</w:t>
      </w:r>
    </w:p>
    <w:p w14:paraId="27645BA1" w14:textId="14E91203" w:rsidR="007865F1" w:rsidRPr="00401BF1" w:rsidRDefault="007865F1" w:rsidP="0038117A">
      <w:pPr>
        <w:tabs>
          <w:tab w:val="right" w:pos="9355"/>
        </w:tabs>
        <w:spacing w:before="60" w:after="60" w:line="360" w:lineRule="auto"/>
        <w:jc w:val="center"/>
        <w:rPr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F</m:t>
          </m:r>
          <m:r>
            <m:rPr>
              <m:sty m:val="p"/>
            </m:rPr>
            <w:rPr>
              <w:rFonts w:ascii="Cambria Math"/>
              <w:szCs w:val="28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Cs w:val="28"/>
                  <w:lang w:val="en-US"/>
                </w:rPr>
              </m:ctrlPr>
            </m:naryPr>
            <m:sub>
              <m:r>
                <w:rPr>
                  <w:rFonts w:ascii="Cambria Math"/>
                  <w:szCs w:val="28"/>
                  <w:lang w:val="en-US"/>
                </w:rPr>
                <m:t>k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 xml:space="preserve">) → </m:t>
              </m:r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min</m:t>
              </m:r>
            </m:e>
          </m:nary>
          <m:r>
            <w:rPr>
              <w:rFonts w:ascii="Cambria Math"/>
              <w:szCs w:val="28"/>
            </w:rPr>
            <m:t xml:space="preserve">     (2.7)</m:t>
          </m:r>
        </m:oMath>
      </m:oMathPara>
    </w:p>
    <w:p w14:paraId="7EC76FA0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где L(k) — полная длина кабеля k; суммирование ведется по всем трассируемым кабелям.</w:t>
      </w:r>
    </w:p>
    <w:p w14:paraId="49E51D1E" w14:textId="77777777" w:rsidR="003935C5" w:rsidRDefault="003E66FC" w:rsidP="003E66FC">
      <w:pPr>
        <w:spacing w:line="360" w:lineRule="auto"/>
        <w:ind w:firstLine="709"/>
      </w:pPr>
      <w:r>
        <w:rPr>
          <w:szCs w:val="28"/>
        </w:rPr>
        <w:t>Минимизация выполняется при следующих ограничениях</w:t>
      </w:r>
      <w:r w:rsidRPr="0038360D">
        <w:t>:</w:t>
      </w:r>
      <w:r w:rsidRPr="0038360D">
        <w:br/>
      </w:r>
    </w:p>
    <w:p w14:paraId="44123B45" w14:textId="1AD3C97A" w:rsidR="003E66FC" w:rsidRDefault="003E66FC" w:rsidP="003E66FC">
      <w:pPr>
        <w:spacing w:line="360" w:lineRule="auto"/>
        <w:ind w:firstLine="709"/>
      </w:pPr>
      <w:r w:rsidRPr="0038360D">
        <w:t xml:space="preserve">1) </w:t>
      </w:r>
      <w:r w:rsidRPr="0038360D">
        <w:rPr>
          <w:b/>
          <w:bCs/>
          <w:szCs w:val="28"/>
        </w:rPr>
        <w:t>Ограничение по запрещенным зонам</w:t>
      </w:r>
      <w:r>
        <w:rPr>
          <w:szCs w:val="28"/>
        </w:rPr>
        <w:t xml:space="preserve">: </w:t>
      </w:r>
    </w:p>
    <w:p w14:paraId="0A78A082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ни один узел маршрута любого кабеля не должен принадлежать запрещенной зоне:</w:t>
      </w:r>
    </w:p>
    <w:p w14:paraId="50B257EB" w14:textId="53250933" w:rsidR="003E66FC" w:rsidRDefault="003E66FC" w:rsidP="003E66FC">
      <w:pPr>
        <w:tabs>
          <w:tab w:val="right" w:pos="9355"/>
        </w:tabs>
        <w:spacing w:line="360" w:lineRule="auto"/>
        <w:jc w:val="center"/>
      </w:pPr>
      <w:r>
        <w:rPr>
          <w:szCs w:val="28"/>
        </w:rPr>
        <w:t xml:space="preserve">∀ v ∈ P(k): v ∉ </w:t>
      </w:r>
      <w:proofErr w:type="spellStart"/>
      <w:r>
        <w:rPr>
          <w:szCs w:val="28"/>
        </w:rPr>
        <w:t>V</w:t>
      </w:r>
      <w:r w:rsidRPr="004C5D63">
        <w:rPr>
          <w:szCs w:val="28"/>
          <w:vertAlign w:val="subscript"/>
        </w:rPr>
        <w:t>зз</w:t>
      </w:r>
      <w:proofErr w:type="spellEnd"/>
      <w:proofErr w:type="gramStart"/>
      <w:r w:rsidR="00505022" w:rsidRPr="00893072">
        <w:rPr>
          <w:szCs w:val="28"/>
          <w:vertAlign w:val="subscript"/>
        </w:rPr>
        <w:t xml:space="preserve">  </w:t>
      </w:r>
      <w:r w:rsidRPr="00B0435F">
        <w:t xml:space="preserve"> </w:t>
      </w:r>
      <w:r>
        <w:rPr>
          <w:szCs w:val="28"/>
        </w:rPr>
        <w:t>(</w:t>
      </w:r>
      <w:proofErr w:type="gramEnd"/>
      <w:r>
        <w:rPr>
          <w:szCs w:val="28"/>
        </w:rPr>
        <w:t>2.8)</w:t>
      </w:r>
    </w:p>
    <w:p w14:paraId="64E3B127" w14:textId="77777777" w:rsidR="003E66FC" w:rsidRDefault="003E66FC" w:rsidP="003E66FC">
      <w:pPr>
        <w:spacing w:line="360" w:lineRule="auto"/>
      </w:pPr>
      <w:r w:rsidRPr="0038360D">
        <w:t xml:space="preserve">2) </w:t>
      </w:r>
      <w:r w:rsidRPr="0038360D">
        <w:rPr>
          <w:b/>
          <w:bCs/>
          <w:szCs w:val="28"/>
        </w:rPr>
        <w:t>Ограничение по ЭМС</w:t>
      </w:r>
      <w:r>
        <w:rPr>
          <w:szCs w:val="28"/>
        </w:rPr>
        <w:t>:</w:t>
      </w:r>
    </w:p>
    <w:p w14:paraId="0E101CC2" w14:textId="7164B5C5" w:rsidR="003E66FC" w:rsidRDefault="003E66FC" w:rsidP="003E66FC">
      <w:pPr>
        <w:spacing w:line="360" w:lineRule="auto"/>
        <w:ind w:firstLine="0"/>
        <w:rPr>
          <w:szCs w:val="28"/>
        </w:rPr>
      </w:pPr>
      <w:r>
        <w:rPr>
          <w:szCs w:val="28"/>
        </w:rPr>
        <w:t xml:space="preserve"> маршруты двух кабелей несовместимых типов не должны иметь общих ребер:</w:t>
      </w:r>
    </w:p>
    <w:p w14:paraId="3F9E43C6" w14:textId="77777777" w:rsidR="002478FA" w:rsidRDefault="002478FA" w:rsidP="003E66FC">
      <w:pPr>
        <w:spacing w:line="360" w:lineRule="auto"/>
        <w:ind w:firstLine="0"/>
      </w:pPr>
    </w:p>
    <w:p w14:paraId="1B2BEE0F" w14:textId="359ACA7D" w:rsidR="003E66FC" w:rsidRDefault="003E66FC" w:rsidP="003E66FC">
      <w:pPr>
        <w:tabs>
          <w:tab w:val="right" w:pos="9355"/>
        </w:tabs>
        <w:spacing w:before="60" w:after="60" w:line="360" w:lineRule="auto"/>
        <w:jc w:val="center"/>
        <w:rPr>
          <w:szCs w:val="28"/>
        </w:rPr>
      </w:pPr>
      <w:r w:rsidRPr="001002C0">
        <w:rPr>
          <w:szCs w:val="28"/>
        </w:rPr>
        <w:t xml:space="preserve">∀ </w:t>
      </w:r>
      <w:r w:rsidRPr="001002C0">
        <w:rPr>
          <w:szCs w:val="28"/>
          <w:lang w:val="en-US"/>
        </w:rPr>
        <w:t>k</w:t>
      </w:r>
      <w:r w:rsidRPr="001002C0">
        <w:rPr>
          <w:szCs w:val="28"/>
        </w:rPr>
        <w:t xml:space="preserve">, </w:t>
      </w:r>
      <w:proofErr w:type="gramStart"/>
      <w:r w:rsidRPr="001002C0">
        <w:rPr>
          <w:szCs w:val="28"/>
          <w:lang w:val="en-US"/>
        </w:rPr>
        <w:t>r</w:t>
      </w:r>
      <w:r w:rsidRPr="001002C0">
        <w:t xml:space="preserve"> </w:t>
      </w:r>
      <w:r w:rsidRPr="001002C0">
        <w:rPr>
          <w:szCs w:val="28"/>
        </w:rPr>
        <w:t>:</w:t>
      </w:r>
      <w:proofErr w:type="gramEnd"/>
      <w:r w:rsidRPr="001002C0">
        <w:rPr>
          <w:szCs w:val="28"/>
        </w:rPr>
        <w:t xml:space="preserve"> </w:t>
      </w:r>
      <w:proofErr w:type="spellStart"/>
      <w:r w:rsidRPr="001002C0">
        <w:rPr>
          <w:szCs w:val="28"/>
          <w:lang w:val="en-US"/>
        </w:rPr>
        <w:t>D</w:t>
      </w:r>
      <w:r w:rsidRPr="001D4695">
        <w:rPr>
          <w:szCs w:val="28"/>
          <w:vertAlign w:val="subscript"/>
          <w:lang w:val="en-US"/>
        </w:rPr>
        <w:t>min</w:t>
      </w:r>
      <w:proofErr w:type="spellEnd"/>
      <w:r w:rsidRPr="001002C0">
        <w:rPr>
          <w:szCs w:val="28"/>
        </w:rPr>
        <w:t>(</w:t>
      </w:r>
      <w:r w:rsidRPr="001002C0">
        <w:rPr>
          <w:szCs w:val="28"/>
          <w:lang w:val="en-US"/>
        </w:rPr>
        <w:t>T</w:t>
      </w:r>
      <w:r w:rsidRPr="001002C0">
        <w:rPr>
          <w:szCs w:val="28"/>
        </w:rPr>
        <w:t>(</w:t>
      </w:r>
      <w:r w:rsidRPr="001002C0">
        <w:rPr>
          <w:szCs w:val="28"/>
          <w:lang w:val="en-US"/>
        </w:rPr>
        <w:t>k</w:t>
      </w:r>
      <w:r w:rsidR="001002C0" w:rsidRPr="001002C0">
        <w:rPr>
          <w:szCs w:val="28"/>
        </w:rPr>
        <w:t>),</w:t>
      </w:r>
      <w:r w:rsidRPr="001002C0">
        <w:rPr>
          <w:szCs w:val="28"/>
          <w:lang w:val="en-US"/>
        </w:rPr>
        <w:t>T</w:t>
      </w:r>
      <w:r w:rsidRPr="001002C0">
        <w:rPr>
          <w:szCs w:val="28"/>
        </w:rPr>
        <w:t>(</w:t>
      </w:r>
      <w:r w:rsidRPr="001002C0">
        <w:rPr>
          <w:szCs w:val="28"/>
          <w:lang w:val="en-US"/>
        </w:rPr>
        <w:t>r</w:t>
      </w:r>
      <w:r w:rsidRPr="001002C0">
        <w:rPr>
          <w:szCs w:val="28"/>
        </w:rPr>
        <w:t xml:space="preserve">)) &gt; 0 ⇒ </w:t>
      </w:r>
      <w:r w:rsidRPr="001002C0">
        <w:rPr>
          <w:szCs w:val="28"/>
          <w:lang w:val="en-US"/>
        </w:rPr>
        <w:t>E</w:t>
      </w:r>
      <w:r w:rsidRPr="001002C0">
        <w:rPr>
          <w:szCs w:val="28"/>
        </w:rPr>
        <w:t>(</w:t>
      </w:r>
      <w:r w:rsidRPr="001002C0">
        <w:rPr>
          <w:szCs w:val="28"/>
          <w:lang w:val="en-US"/>
        </w:rPr>
        <w:t>P</w:t>
      </w:r>
      <w:r w:rsidRPr="001002C0">
        <w:rPr>
          <w:szCs w:val="28"/>
        </w:rPr>
        <w:t>(</w:t>
      </w:r>
      <w:r w:rsidRPr="001002C0">
        <w:rPr>
          <w:szCs w:val="28"/>
          <w:lang w:val="en-US"/>
        </w:rPr>
        <w:t>k</w:t>
      </w:r>
      <w:r w:rsidRPr="001002C0">
        <w:rPr>
          <w:szCs w:val="28"/>
        </w:rPr>
        <w:t xml:space="preserve">)) ∩ </w:t>
      </w:r>
      <w:r w:rsidRPr="001002C0">
        <w:rPr>
          <w:szCs w:val="28"/>
          <w:lang w:val="en-US"/>
        </w:rPr>
        <w:t>E</w:t>
      </w:r>
      <w:r w:rsidRPr="001002C0">
        <w:rPr>
          <w:szCs w:val="28"/>
        </w:rPr>
        <w:t>(</w:t>
      </w:r>
      <w:r w:rsidRPr="001002C0">
        <w:rPr>
          <w:szCs w:val="28"/>
          <w:lang w:val="en-US"/>
        </w:rPr>
        <w:t>P</w:t>
      </w:r>
      <w:r w:rsidRPr="001002C0">
        <w:rPr>
          <w:szCs w:val="28"/>
        </w:rPr>
        <w:t>(</w:t>
      </w:r>
      <w:r w:rsidRPr="001002C0">
        <w:rPr>
          <w:szCs w:val="28"/>
          <w:lang w:val="en-US"/>
        </w:rPr>
        <w:t>r</w:t>
      </w:r>
      <w:r w:rsidRPr="001002C0">
        <w:rPr>
          <w:szCs w:val="28"/>
        </w:rPr>
        <w:t>)) = ∅</w:t>
      </w:r>
      <w:r w:rsidRPr="001002C0">
        <w:t xml:space="preserve"> </w:t>
      </w:r>
      <w:r w:rsidRPr="001002C0">
        <w:rPr>
          <w:szCs w:val="28"/>
        </w:rPr>
        <w:t>(2.9)</w:t>
      </w:r>
    </w:p>
    <w:p w14:paraId="0E56E2CC" w14:textId="77777777" w:rsidR="002478FA" w:rsidRPr="001002C0" w:rsidRDefault="002478FA" w:rsidP="003E66FC">
      <w:pPr>
        <w:tabs>
          <w:tab w:val="right" w:pos="9355"/>
        </w:tabs>
        <w:spacing w:before="60" w:after="60" w:line="360" w:lineRule="auto"/>
        <w:jc w:val="center"/>
      </w:pPr>
    </w:p>
    <w:p w14:paraId="7F587609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Ограничение (2.8) выполняется автоматически за счет предварительного удаления запрещенных узлов из графа согласно (2.3) и (2.4), а ограничение (2.9) — за счет назначения бесконечного веса несовместимым ребрам согласно (2.5). Тем самым найденный алгоритмом маршрут заведомо удовлетворяет обоим ограничениям.</w:t>
      </w:r>
    </w:p>
    <w:p w14:paraId="6AD82FCD" w14:textId="0E97BC3C" w:rsidR="00B0435F" w:rsidRDefault="003E66FC" w:rsidP="002623F1">
      <w:pPr>
        <w:spacing w:line="360" w:lineRule="auto"/>
        <w:ind w:firstLine="709"/>
      </w:pPr>
      <w:r>
        <w:rPr>
          <w:szCs w:val="28"/>
        </w:rPr>
        <w:t>Следует отметить, что кабели трассируются последовательно, в заданном порядке, и при прокладке очередного кабеля учитываются уже проложенные. Поэтому результат зависит от порядка прокладки, а получаемое решение является локально-оптимальным (рациональным): для каждого отдельного кабеля строится кратчайший допустимый маршрут в текущем состоянии сети. Такой подход обеспечивает приемлемое решение при невысокой вычислительной сложности.</w:t>
      </w:r>
    </w:p>
    <w:p w14:paraId="51A1C949" w14:textId="77777777" w:rsidR="003E66FC" w:rsidRDefault="003E66FC" w:rsidP="006F3363">
      <w:pPr>
        <w:keepNext/>
        <w:spacing w:before="240" w:after="120" w:line="360" w:lineRule="auto"/>
      </w:pPr>
      <w:r>
        <w:rPr>
          <w:b/>
          <w:bCs/>
          <w:szCs w:val="28"/>
        </w:rPr>
        <w:lastRenderedPageBreak/>
        <w:t xml:space="preserve">2.3 </w:t>
      </w:r>
      <w:r w:rsidRPr="000A38E7">
        <w:rPr>
          <w:b/>
          <w:bCs/>
          <w:szCs w:val="28"/>
        </w:rPr>
        <w:t>Выбор и описание алгоритма решения задачи</w:t>
      </w:r>
      <w:r w:rsidRPr="000A38E7">
        <w:rPr>
          <w:b/>
          <w:bCs/>
        </w:rPr>
        <w:t xml:space="preserve"> автоматизированной трассировки бортовой кабельной сети.</w:t>
      </w:r>
    </w:p>
    <w:p w14:paraId="46B3C492" w14:textId="3F20DB88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Обоснование выбора алгоритма. Сформулированная задача сводится к многократному поиску маршрута минимальной длины между двумя вершинами взвешенного графа. Веса ребер (геометрические длины участков) неотрицательны, что позволяет применить классический алгоритм </w:t>
      </w:r>
      <w:proofErr w:type="spellStart"/>
      <w:r>
        <w:rPr>
          <w:szCs w:val="28"/>
        </w:rPr>
        <w:t>Дейкстры</w:t>
      </w:r>
      <w:proofErr w:type="spellEnd"/>
      <w:r>
        <w:rPr>
          <w:szCs w:val="28"/>
        </w:rPr>
        <w:t xml:space="preserve"> поиска кратчайших путей. Алгоритм </w:t>
      </w:r>
      <w:proofErr w:type="spellStart"/>
      <w:r>
        <w:rPr>
          <w:szCs w:val="28"/>
        </w:rPr>
        <w:t>Дейкстры</w:t>
      </w:r>
      <w:proofErr w:type="spellEnd"/>
      <w:r>
        <w:rPr>
          <w:szCs w:val="28"/>
        </w:rPr>
        <w:t xml:space="preserve"> гарантированно находит кратчайший путь в графе с неотрицательными весами, не требует подбора эвристик (в отличие, например, от алгоритма A*) и обладает приемлемой вычислительной сложностью порядка </w:t>
      </w:r>
      <w:proofErr w:type="gramStart"/>
      <w:r>
        <w:rPr>
          <w:szCs w:val="28"/>
        </w:rPr>
        <w:t>O(</w:t>
      </w:r>
      <w:proofErr w:type="gramEnd"/>
      <w:r>
        <w:rPr>
          <w:szCs w:val="28"/>
        </w:rPr>
        <w:t>(V + E)·</w:t>
      </w:r>
      <w:proofErr w:type="spellStart"/>
      <w:r>
        <w:rPr>
          <w:szCs w:val="28"/>
        </w:rPr>
        <w:t>logV</w:t>
      </w:r>
      <w:proofErr w:type="spellEnd"/>
      <w:r>
        <w:rPr>
          <w:szCs w:val="28"/>
        </w:rPr>
        <w:t>) при реализации с приоритетной очередью. Эти свойства делают его удобной основой для трассировки БКС.</w:t>
      </w:r>
    </w:p>
    <w:p w14:paraId="7988E0B7" w14:textId="57743DEE" w:rsidR="003E66FC" w:rsidRDefault="003E66FC" w:rsidP="003E66FC">
      <w:pPr>
        <w:spacing w:line="360" w:lineRule="auto"/>
      </w:pPr>
      <w:r>
        <w:rPr>
          <w:b/>
          <w:bCs/>
          <w:szCs w:val="28"/>
        </w:rPr>
        <w:t xml:space="preserve">Классический алгоритм </w:t>
      </w:r>
      <w:proofErr w:type="spellStart"/>
      <w:r>
        <w:rPr>
          <w:b/>
          <w:bCs/>
          <w:szCs w:val="28"/>
        </w:rPr>
        <w:t>Дейкстры</w:t>
      </w:r>
      <w:proofErr w:type="spellEnd"/>
      <w:r>
        <w:rPr>
          <w:b/>
          <w:bCs/>
          <w:szCs w:val="28"/>
        </w:rPr>
        <w:t>.</w:t>
      </w:r>
      <w:r>
        <w:rPr>
          <w:szCs w:val="28"/>
        </w:rPr>
        <w:t xml:space="preserve"> Алгоритм находит кратчайшие расстояния от заданной начальной вершины s до всех остальных вершин графа. Для каждой вершины v хранится текущая оценка кратчайшего расстояния </w:t>
      </w:r>
      <w:proofErr w:type="spellStart"/>
      <w:r>
        <w:rPr>
          <w:szCs w:val="28"/>
        </w:rPr>
        <w:t>dist</w:t>
      </w:r>
      <w:proofErr w:type="spellEnd"/>
      <w:r>
        <w:rPr>
          <w:szCs w:val="28"/>
        </w:rPr>
        <w:t>[v] и признак того, что вершина уже обработана (</w:t>
      </w:r>
      <w:proofErr w:type="spellStart"/>
      <w:r>
        <w:rPr>
          <w:szCs w:val="28"/>
        </w:rPr>
        <w:t>з</w:t>
      </w:r>
      <w:r w:rsidR="0057263E">
        <w:rPr>
          <w:szCs w:val="28"/>
        </w:rPr>
        <w:t>ы</w:t>
      </w:r>
      <w:r>
        <w:rPr>
          <w:szCs w:val="28"/>
        </w:rPr>
        <w:t>афиксирована</w:t>
      </w:r>
      <w:proofErr w:type="spellEnd"/>
      <w:r>
        <w:rPr>
          <w:szCs w:val="28"/>
        </w:rPr>
        <w:t>). Работа алгоритма состоит из следующих шагов:</w:t>
      </w:r>
    </w:p>
    <w:p w14:paraId="1321B7DB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1) инициализация: </w:t>
      </w:r>
      <w:proofErr w:type="spellStart"/>
      <w:r>
        <w:rPr>
          <w:szCs w:val="28"/>
        </w:rPr>
        <w:t>dist</w:t>
      </w:r>
      <w:proofErr w:type="spellEnd"/>
      <w:r>
        <w:rPr>
          <w:szCs w:val="28"/>
        </w:rPr>
        <w:t xml:space="preserve">[s] = 0, для всех остальных вершин </w:t>
      </w:r>
      <w:proofErr w:type="spellStart"/>
      <w:r>
        <w:rPr>
          <w:szCs w:val="28"/>
        </w:rPr>
        <w:t>dist</w:t>
      </w:r>
      <w:proofErr w:type="spellEnd"/>
      <w:r>
        <w:rPr>
          <w:szCs w:val="28"/>
        </w:rPr>
        <w:t>[v] = ∞; все вершины помечаются как необработанные;</w:t>
      </w:r>
    </w:p>
    <w:p w14:paraId="0F970B47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2) среди всех необработанных вершин выбирается вершина u с наименьшим значением </w:t>
      </w:r>
      <w:proofErr w:type="spellStart"/>
      <w:r>
        <w:rPr>
          <w:szCs w:val="28"/>
        </w:rPr>
        <w:t>dist</w:t>
      </w:r>
      <w:proofErr w:type="spellEnd"/>
      <w:r>
        <w:rPr>
          <w:szCs w:val="28"/>
        </w:rPr>
        <w:t>[u];</w:t>
      </w:r>
    </w:p>
    <w:p w14:paraId="3098578B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3) вершина u фиксируется (помечается как обработанная), и для каждого смежного с ней ребра (u, v) выполняется релаксация — попытка улучшить оценку расстояния до соседа:</w:t>
      </w:r>
    </w:p>
    <w:p w14:paraId="5F63448A" w14:textId="77777777" w:rsidR="003E66FC" w:rsidRPr="0038360D" w:rsidRDefault="003E66FC" w:rsidP="003E66FC">
      <w:pPr>
        <w:tabs>
          <w:tab w:val="right" w:pos="9355"/>
        </w:tabs>
        <w:spacing w:before="60" w:after="60" w:line="360" w:lineRule="auto"/>
        <w:jc w:val="center"/>
        <w:rPr>
          <w:lang w:val="en-US"/>
        </w:rPr>
      </w:pPr>
      <w:proofErr w:type="spellStart"/>
      <w:r w:rsidRPr="0038360D">
        <w:rPr>
          <w:szCs w:val="28"/>
          <w:lang w:val="en-US"/>
        </w:rPr>
        <w:t>dist</w:t>
      </w:r>
      <w:proofErr w:type="spellEnd"/>
      <w:r w:rsidRPr="0038360D">
        <w:rPr>
          <w:szCs w:val="28"/>
          <w:lang w:val="en-US"/>
        </w:rPr>
        <w:t xml:space="preserve">[v] = </w:t>
      </w:r>
      <w:proofErr w:type="gramStart"/>
      <w:r w:rsidRPr="0038360D">
        <w:rPr>
          <w:szCs w:val="28"/>
          <w:lang w:val="en-US"/>
        </w:rPr>
        <w:t xml:space="preserve">min( </w:t>
      </w:r>
      <w:proofErr w:type="spellStart"/>
      <w:r w:rsidRPr="0038360D">
        <w:rPr>
          <w:szCs w:val="28"/>
          <w:lang w:val="en-US"/>
        </w:rPr>
        <w:t>dist</w:t>
      </w:r>
      <w:proofErr w:type="spellEnd"/>
      <w:proofErr w:type="gramEnd"/>
      <w:r w:rsidRPr="0038360D">
        <w:rPr>
          <w:szCs w:val="28"/>
          <w:lang w:val="en-US"/>
        </w:rPr>
        <w:t xml:space="preserve">[v], </w:t>
      </w:r>
      <w:proofErr w:type="spellStart"/>
      <w:r w:rsidRPr="0038360D">
        <w:rPr>
          <w:szCs w:val="28"/>
          <w:lang w:val="en-US"/>
        </w:rPr>
        <w:t>dist</w:t>
      </w:r>
      <w:proofErr w:type="spellEnd"/>
      <w:r w:rsidRPr="0038360D">
        <w:rPr>
          <w:szCs w:val="28"/>
          <w:lang w:val="en-US"/>
        </w:rPr>
        <w:t>[u] + w(u, v) )</w:t>
      </w:r>
      <w:r>
        <w:rPr>
          <w:lang w:val="en-US"/>
        </w:rPr>
        <w:t xml:space="preserve"> </w:t>
      </w:r>
      <w:r w:rsidRPr="0038360D">
        <w:rPr>
          <w:szCs w:val="28"/>
          <w:lang w:val="en-US"/>
        </w:rPr>
        <w:t>(2.10)</w:t>
      </w:r>
    </w:p>
    <w:p w14:paraId="7E494230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где </w:t>
      </w:r>
      <w:proofErr w:type="gramStart"/>
      <w:r>
        <w:rPr>
          <w:szCs w:val="28"/>
        </w:rPr>
        <w:t>w(</w:t>
      </w:r>
      <w:proofErr w:type="gramEnd"/>
      <w:r>
        <w:rPr>
          <w:szCs w:val="28"/>
        </w:rPr>
        <w:t xml:space="preserve">u, v) — вес ребра между вершинами u и v. Если оценка улучшается, для вершины v запоминается предшественник </w:t>
      </w:r>
      <w:proofErr w:type="spellStart"/>
      <w:r>
        <w:rPr>
          <w:szCs w:val="28"/>
        </w:rPr>
        <w:t>prev</w:t>
      </w:r>
      <w:proofErr w:type="spellEnd"/>
      <w:r>
        <w:rPr>
          <w:szCs w:val="28"/>
        </w:rPr>
        <w:t>[v] = u;</w:t>
      </w:r>
    </w:p>
    <w:p w14:paraId="5B7D2665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4) шаги 2–3 повторяются, пока не будут обработаны все достижимые вершины (либо пока не зафиксирована целевая вершина);</w:t>
      </w:r>
    </w:p>
    <w:p w14:paraId="6B36CD60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lastRenderedPageBreak/>
        <w:t xml:space="preserve">5) маршрут к целевой вершине восстанавливается обратным проходом по массиву предшественников </w:t>
      </w:r>
      <w:proofErr w:type="spellStart"/>
      <w:r>
        <w:rPr>
          <w:szCs w:val="28"/>
        </w:rPr>
        <w:t>prev</w:t>
      </w:r>
      <w:proofErr w:type="spellEnd"/>
      <w:r>
        <w:rPr>
          <w:szCs w:val="28"/>
        </w:rPr>
        <w:t xml:space="preserve"> от приёмника к истоку.</w:t>
      </w:r>
    </w:p>
    <w:p w14:paraId="461E4C07" w14:textId="77777777" w:rsidR="009D55CF" w:rsidRDefault="003E66FC" w:rsidP="003E66FC">
      <w:pPr>
        <w:spacing w:line="360" w:lineRule="auto"/>
        <w:rPr>
          <w:szCs w:val="28"/>
        </w:rPr>
      </w:pPr>
      <w:r>
        <w:rPr>
          <w:b/>
          <w:bCs/>
          <w:szCs w:val="28"/>
        </w:rPr>
        <w:t xml:space="preserve">Модификация алгоритма для учета </w:t>
      </w:r>
      <w:r w:rsidR="00133FB0">
        <w:rPr>
          <w:b/>
          <w:bCs/>
          <w:szCs w:val="28"/>
        </w:rPr>
        <w:t>ограничений</w:t>
      </w:r>
      <w:r>
        <w:rPr>
          <w:b/>
          <w:bCs/>
          <w:szCs w:val="28"/>
        </w:rPr>
        <w:t>.</w:t>
      </w:r>
      <w:r>
        <w:rPr>
          <w:szCs w:val="28"/>
        </w:rPr>
        <w:t xml:space="preserve"> </w:t>
      </w:r>
    </w:p>
    <w:p w14:paraId="3071D02A" w14:textId="3D677C74" w:rsidR="003E66FC" w:rsidRDefault="003E66FC" w:rsidP="003E66FC">
      <w:pPr>
        <w:spacing w:line="360" w:lineRule="auto"/>
      </w:pPr>
      <w:r>
        <w:rPr>
          <w:szCs w:val="28"/>
        </w:rPr>
        <w:t>Для решения поставленной задачи классический алгоритм дополняется учетом двух ограничений — запрещенных зон и ЭМС — непосредственно при формировании графа и весов:</w:t>
      </w:r>
    </w:p>
    <w:p w14:paraId="194BB181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— запрещенные зоны учитываются заранее: до запуска трассировки из графа удаляются все вершины, попадающие в запрещенные зоны согласно условию (2.2), вместе с инцидентными им ребрами (формулы 2.3, 2.4). В результате алгоритм </w:t>
      </w:r>
      <w:proofErr w:type="spellStart"/>
      <w:r>
        <w:rPr>
          <w:szCs w:val="28"/>
        </w:rPr>
        <w:t>Дейкстры</w:t>
      </w:r>
      <w:proofErr w:type="spellEnd"/>
      <w:r>
        <w:rPr>
          <w:szCs w:val="28"/>
        </w:rPr>
        <w:t xml:space="preserve"> работает уже на «очищенном» графе и физически не может построить маршрут через запрещенную зону;</w:t>
      </w:r>
    </w:p>
    <w:p w14:paraId="07E557F7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— требования ЭМС учитываются через динамический вес ребра: перед запуском </w:t>
      </w:r>
      <w:proofErr w:type="spellStart"/>
      <w:r>
        <w:rPr>
          <w:szCs w:val="28"/>
        </w:rPr>
        <w:t>Дейкстры</w:t>
      </w:r>
      <w:proofErr w:type="spellEnd"/>
      <w:r>
        <w:rPr>
          <w:szCs w:val="28"/>
        </w:rPr>
        <w:t xml:space="preserve"> для очередного кабеля k веса ребер пересчитываются по правилу (2.5). Ребро, на котором уже проложен кабель несовместимого типа, получает бесконечный вес и становится непроходимым, поэтому алгоритм самостоятельно строит маршрут в обход занятых несовместимыми кабелями участков. Совместимые кабели (одной электромагнитной группы) могут использовать общие участки и прокладываются в общем жгуте.</w:t>
      </w:r>
    </w:p>
    <w:p w14:paraId="046C57C1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Таким образом, оба критерия учитываются одновременно в рамках одного запуска алгоритма </w:t>
      </w:r>
      <w:proofErr w:type="spellStart"/>
      <w:r>
        <w:rPr>
          <w:szCs w:val="28"/>
        </w:rPr>
        <w:t>Дейкстры</w:t>
      </w:r>
      <w:proofErr w:type="spellEnd"/>
      <w:r>
        <w:rPr>
          <w:szCs w:val="28"/>
        </w:rPr>
        <w:t>: запрещенные зоны — структурой графа, ЭМС — весами ребер.</w:t>
      </w:r>
    </w:p>
    <w:p w14:paraId="4B6F435B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Алгоритм решения задачи в целом состоит из следующих процедур:</w:t>
      </w:r>
    </w:p>
    <w:p w14:paraId="0677D566" w14:textId="77777777" w:rsidR="003E66FC" w:rsidRDefault="003E66FC" w:rsidP="003E66FC">
      <w:pPr>
        <w:spacing w:line="360" w:lineRule="auto"/>
        <w:ind w:firstLine="709"/>
      </w:pPr>
      <w:r w:rsidRPr="00343BE5">
        <w:rPr>
          <w:b/>
          <w:bCs/>
          <w:szCs w:val="28"/>
        </w:rPr>
        <w:t>1) Ввод исходных данных</w:t>
      </w:r>
      <w:r>
        <w:rPr>
          <w:szCs w:val="28"/>
        </w:rPr>
        <w:t xml:space="preserve"> — координаты узлов трасс, перечень участков, границы запрещенных зон, перечень соединений с указанием типов кабелей и порядка прокладки, таблица норм ЭМС;</w:t>
      </w:r>
    </w:p>
    <w:p w14:paraId="3E426DA4" w14:textId="77777777" w:rsidR="003E66FC" w:rsidRDefault="003E66FC" w:rsidP="003E66FC">
      <w:pPr>
        <w:spacing w:line="360" w:lineRule="auto"/>
        <w:ind w:firstLine="709"/>
      </w:pPr>
      <w:r w:rsidRPr="00343BE5">
        <w:rPr>
          <w:b/>
          <w:bCs/>
          <w:szCs w:val="28"/>
        </w:rPr>
        <w:t>2) Фильтрация запрещенных зон</w:t>
      </w:r>
      <w:r>
        <w:rPr>
          <w:szCs w:val="28"/>
        </w:rPr>
        <w:t xml:space="preserve"> — определение узлов, попадающих в запрещенные зоны (2.2), и удаление их из графа вместе с инцидентными ребрами (2.3, 2.4);</w:t>
      </w:r>
    </w:p>
    <w:p w14:paraId="15750047" w14:textId="42E64A63" w:rsidR="003E66FC" w:rsidRDefault="003E66FC" w:rsidP="003E66FC">
      <w:pPr>
        <w:spacing w:line="360" w:lineRule="auto"/>
        <w:ind w:firstLine="709"/>
      </w:pPr>
      <w:r w:rsidRPr="00343BE5">
        <w:rPr>
          <w:b/>
          <w:bCs/>
          <w:szCs w:val="28"/>
        </w:rPr>
        <w:t xml:space="preserve">3) Построение </w:t>
      </w:r>
      <w:r w:rsidR="00151DD9">
        <w:rPr>
          <w:b/>
          <w:bCs/>
          <w:szCs w:val="28"/>
        </w:rPr>
        <w:t xml:space="preserve">маршрутного </w:t>
      </w:r>
      <w:r w:rsidRPr="00343BE5">
        <w:rPr>
          <w:b/>
          <w:bCs/>
          <w:szCs w:val="28"/>
        </w:rPr>
        <w:t>графа</w:t>
      </w:r>
      <w:r>
        <w:rPr>
          <w:szCs w:val="28"/>
        </w:rPr>
        <w:t xml:space="preserve"> — вычисление геометрических длин ребер dᵢⱼ по формуле (2.1) и формирование структуры смежности;</w:t>
      </w:r>
    </w:p>
    <w:p w14:paraId="44985326" w14:textId="77777777" w:rsidR="003E66FC" w:rsidRDefault="003E66FC" w:rsidP="003E66FC">
      <w:pPr>
        <w:spacing w:line="360" w:lineRule="auto"/>
        <w:ind w:firstLine="709"/>
      </w:pPr>
      <w:r w:rsidRPr="00343BE5">
        <w:rPr>
          <w:b/>
          <w:bCs/>
          <w:szCs w:val="28"/>
        </w:rPr>
        <w:lastRenderedPageBreak/>
        <w:t>4) Последовательная трассировка</w:t>
      </w:r>
      <w:r>
        <w:rPr>
          <w:szCs w:val="28"/>
        </w:rPr>
        <w:t xml:space="preserve"> — для каждого кабеля k в заданном порядке: пересчет весов ребер по правилу (2.5) с учетом уже проложенных кабелей; запуск алгоритма </w:t>
      </w:r>
      <w:proofErr w:type="spellStart"/>
      <w:r>
        <w:rPr>
          <w:szCs w:val="28"/>
        </w:rPr>
        <w:t>Дейкстры</w:t>
      </w:r>
      <w:proofErr w:type="spellEnd"/>
      <w:r>
        <w:rPr>
          <w:szCs w:val="28"/>
        </w:rPr>
        <w:t xml:space="preserve"> от истока к приёмнику; восстановление и сохранение маршрута P(k); вычисление длины L(k) по формуле (2.6); пометка ребер маршрута типом проложенного кабеля;</w:t>
      </w:r>
    </w:p>
    <w:p w14:paraId="22BAAADA" w14:textId="77777777" w:rsidR="003E66FC" w:rsidRDefault="003E66FC" w:rsidP="003E66FC">
      <w:pPr>
        <w:spacing w:line="360" w:lineRule="auto"/>
        <w:ind w:firstLine="709"/>
      </w:pPr>
      <w:r w:rsidRPr="00343BE5">
        <w:rPr>
          <w:b/>
          <w:bCs/>
          <w:szCs w:val="28"/>
        </w:rPr>
        <w:t>5) Формирование результатов</w:t>
      </w:r>
      <w:r>
        <w:rPr>
          <w:szCs w:val="28"/>
        </w:rPr>
        <w:t xml:space="preserve"> — вычисление суммарной длины F по формуле (2.7) и составление кабельного журнала.</w:t>
      </w:r>
    </w:p>
    <w:p w14:paraId="6E394310" w14:textId="6FBB2ADD" w:rsidR="003E66FC" w:rsidRPr="003C563E" w:rsidRDefault="003E66FC" w:rsidP="003E66FC">
      <w:pPr>
        <w:spacing w:before="60" w:after="60" w:line="360" w:lineRule="auto"/>
        <w:jc w:val="center"/>
        <w:rPr>
          <w:szCs w:val="28"/>
        </w:rPr>
      </w:pPr>
      <w:r w:rsidRPr="003C563E">
        <w:rPr>
          <w:szCs w:val="28"/>
        </w:rPr>
        <w:t xml:space="preserve">Концептуальная блок-схема алгоритма приведена на рис. </w:t>
      </w:r>
      <w:r w:rsidR="00136F15">
        <w:rPr>
          <w:szCs w:val="28"/>
        </w:rPr>
        <w:t>6</w:t>
      </w:r>
      <w:r w:rsidR="003C563E">
        <w:rPr>
          <w:szCs w:val="28"/>
        </w:rPr>
        <w:t>.</w:t>
      </w:r>
    </w:p>
    <w:p w14:paraId="1C4AE20B" w14:textId="77777777" w:rsidR="00FB5BAA" w:rsidRDefault="00122044" w:rsidP="00FB5BAA">
      <w:pPr>
        <w:spacing w:before="60" w:after="60" w:line="360" w:lineRule="auto"/>
        <w:ind w:firstLine="0"/>
        <w:jc w:val="center"/>
        <w:rPr>
          <w:b/>
          <w:bCs/>
        </w:rPr>
      </w:pPr>
      <w:r w:rsidRPr="00122044">
        <w:rPr>
          <w:noProof/>
          <w:color w:val="FF0000"/>
        </w:rPr>
        <w:drawing>
          <wp:inline distT="0" distB="0" distL="0" distR="0" wp14:anchorId="65AA0B64" wp14:editId="1E8C6280">
            <wp:extent cx="2042337" cy="4740051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0BD0" w14:textId="50C7CE87" w:rsidR="003E66FC" w:rsidRPr="00FB5BAA" w:rsidRDefault="00136F15" w:rsidP="00FB5BAA">
      <w:pPr>
        <w:spacing w:before="60" w:after="60" w:line="360" w:lineRule="auto"/>
        <w:ind w:firstLine="0"/>
        <w:jc w:val="center"/>
        <w:rPr>
          <w:color w:val="FF0000"/>
        </w:rPr>
      </w:pPr>
      <w:r>
        <w:rPr>
          <w:b/>
          <w:bCs/>
        </w:rPr>
        <w:t>Рис.6.</w:t>
      </w:r>
      <w:r w:rsidRPr="00136F15">
        <w:rPr>
          <w:szCs w:val="28"/>
        </w:rPr>
        <w:t xml:space="preserve"> </w:t>
      </w:r>
      <w:r>
        <w:rPr>
          <w:szCs w:val="28"/>
        </w:rPr>
        <w:t>С</w:t>
      </w:r>
      <w:r w:rsidRPr="003C563E">
        <w:rPr>
          <w:szCs w:val="28"/>
        </w:rPr>
        <w:t>хема алгоритма</w:t>
      </w:r>
    </w:p>
    <w:p w14:paraId="09E284C1" w14:textId="77777777" w:rsidR="003E66FC" w:rsidRDefault="003E66FC" w:rsidP="003E66FC">
      <w:pPr>
        <w:spacing w:line="360" w:lineRule="auto"/>
        <w:ind w:firstLine="709"/>
      </w:pPr>
    </w:p>
    <w:p w14:paraId="520B87E6" w14:textId="77777777" w:rsidR="003E66FC" w:rsidRDefault="003E66FC" w:rsidP="0033558E">
      <w:pPr>
        <w:keepNext/>
        <w:spacing w:before="240" w:after="120" w:line="360" w:lineRule="auto"/>
      </w:pPr>
      <w:r>
        <w:rPr>
          <w:b/>
          <w:bCs/>
          <w:szCs w:val="28"/>
        </w:rPr>
        <w:lastRenderedPageBreak/>
        <w:t xml:space="preserve">2.4 </w:t>
      </w:r>
      <w:r w:rsidRPr="000A38E7">
        <w:rPr>
          <w:b/>
          <w:bCs/>
          <w:szCs w:val="28"/>
        </w:rPr>
        <w:t xml:space="preserve">Решение задачи </w:t>
      </w:r>
      <w:r w:rsidRPr="000A38E7">
        <w:rPr>
          <w:b/>
          <w:bCs/>
        </w:rPr>
        <w:t xml:space="preserve">автоматизированной трассировки бортовой кабельной сети </w:t>
      </w:r>
      <w:r w:rsidRPr="000A38E7">
        <w:rPr>
          <w:b/>
          <w:bCs/>
          <w:szCs w:val="28"/>
        </w:rPr>
        <w:t>на контрольном примере.</w:t>
      </w:r>
    </w:p>
    <w:p w14:paraId="1F696DB4" w14:textId="0E8E62E8" w:rsidR="003E66FC" w:rsidRDefault="003E66FC" w:rsidP="003E66FC">
      <w:pPr>
        <w:spacing w:line="360" w:lineRule="auto"/>
        <w:ind w:firstLine="709"/>
      </w:pPr>
      <w:r>
        <w:rPr>
          <w:szCs w:val="28"/>
        </w:rPr>
        <w:t>Для проверки работоспособности алгоритма рассмотрим контрольный пример — упрощенный фрагмент БКС, моделирующий участок фюзеляжа вертолета. Система физических трасс представлена четырьмя продольными коробами (трассами), идущими вдоль фюзеляжа: по полу и по потолку, с левого и правого бортов. Трассы заданы в трех поперечных сечениях с продольной координатой x = 0; 2; 4 м. Узлы обозначены так: первая буква — уровень (F — пол, U — потолок), вторая — борт (L — левый, R — правый), цифра — номер сечения. Координаты узлов приведены в таблице 2 (ось y: 0 — левый борт, 1 — правый; ось z: 0 — пол, 1,5 — потолок).</w:t>
      </w:r>
    </w:p>
    <w:p w14:paraId="32A935EB" w14:textId="22AFD073" w:rsidR="003E66FC" w:rsidRDefault="003E66FC" w:rsidP="00A7160A">
      <w:pPr>
        <w:spacing w:after="60" w:line="360" w:lineRule="auto"/>
        <w:jc w:val="right"/>
      </w:pPr>
      <w:r w:rsidRPr="00844601">
        <w:rPr>
          <w:szCs w:val="28"/>
        </w:rPr>
        <w:t>Таблица 2</w:t>
      </w:r>
      <w:r w:rsidR="00A7160A">
        <w:rPr>
          <w:szCs w:val="28"/>
        </w:rPr>
        <w:t>.</w:t>
      </w:r>
      <w:r w:rsidR="00A7160A" w:rsidRPr="00A7160A">
        <w:rPr>
          <w:b/>
          <w:bCs/>
          <w:szCs w:val="28"/>
        </w:rPr>
        <w:t xml:space="preserve"> </w:t>
      </w:r>
      <w:r w:rsidR="00A7160A" w:rsidRPr="00A7160A">
        <w:rPr>
          <w:szCs w:val="28"/>
        </w:rPr>
        <w:t>Координаты узлов сети контрольного примера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3119"/>
        <w:gridCol w:w="3118"/>
        <w:gridCol w:w="3118"/>
      </w:tblGrid>
      <w:tr w:rsidR="003E66FC" w14:paraId="646181C9" w14:textId="77777777" w:rsidTr="006F4834">
        <w:tc>
          <w:tcPr>
            <w:tcW w:w="3119" w:type="dxa"/>
          </w:tcPr>
          <w:p w14:paraId="2086506A" w14:textId="77777777" w:rsidR="003E66FC" w:rsidRPr="00850E38" w:rsidRDefault="003E66FC" w:rsidP="001A7CFD">
            <w:pPr>
              <w:ind w:firstLine="0"/>
              <w:jc w:val="center"/>
              <w:rPr>
                <w:szCs w:val="28"/>
              </w:rPr>
            </w:pPr>
            <w:r w:rsidRPr="00850E38">
              <w:rPr>
                <w:b/>
                <w:bCs/>
                <w:szCs w:val="28"/>
              </w:rPr>
              <w:t>Узел</w:t>
            </w:r>
          </w:p>
        </w:tc>
        <w:tc>
          <w:tcPr>
            <w:tcW w:w="3118" w:type="dxa"/>
          </w:tcPr>
          <w:p w14:paraId="5BC7B664" w14:textId="77777777" w:rsidR="003E66FC" w:rsidRPr="00850E38" w:rsidRDefault="003E66FC" w:rsidP="001A7CFD">
            <w:pPr>
              <w:ind w:firstLine="0"/>
              <w:jc w:val="center"/>
              <w:rPr>
                <w:szCs w:val="28"/>
              </w:rPr>
            </w:pPr>
            <w:r w:rsidRPr="00850E38">
              <w:rPr>
                <w:b/>
                <w:bCs/>
                <w:szCs w:val="28"/>
              </w:rPr>
              <w:t>Координаты (x, y, z), м</w:t>
            </w:r>
          </w:p>
        </w:tc>
        <w:tc>
          <w:tcPr>
            <w:tcW w:w="3118" w:type="dxa"/>
          </w:tcPr>
          <w:p w14:paraId="17AD09E6" w14:textId="77777777" w:rsidR="003E66FC" w:rsidRPr="00850E38" w:rsidRDefault="003E66FC" w:rsidP="001A7CFD">
            <w:pPr>
              <w:ind w:firstLine="0"/>
              <w:jc w:val="center"/>
              <w:rPr>
                <w:szCs w:val="28"/>
              </w:rPr>
            </w:pPr>
            <w:r w:rsidRPr="00850E38">
              <w:rPr>
                <w:b/>
                <w:bCs/>
                <w:szCs w:val="28"/>
              </w:rPr>
              <w:t>Расположение</w:t>
            </w:r>
          </w:p>
        </w:tc>
      </w:tr>
      <w:tr w:rsidR="003E66FC" w14:paraId="2FDB5FC2" w14:textId="77777777" w:rsidTr="006F4834">
        <w:tc>
          <w:tcPr>
            <w:tcW w:w="3119" w:type="dxa"/>
          </w:tcPr>
          <w:p w14:paraId="0BBCF5EE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FL0</w:t>
            </w:r>
          </w:p>
        </w:tc>
        <w:tc>
          <w:tcPr>
            <w:tcW w:w="3118" w:type="dxa"/>
          </w:tcPr>
          <w:p w14:paraId="6B33733D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(0; 0; 0)</w:t>
            </w:r>
          </w:p>
        </w:tc>
        <w:tc>
          <w:tcPr>
            <w:tcW w:w="3118" w:type="dxa"/>
          </w:tcPr>
          <w:p w14:paraId="2FD8EBD0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пол, левый борт, сечение 0</w:t>
            </w:r>
          </w:p>
        </w:tc>
      </w:tr>
      <w:tr w:rsidR="003E66FC" w14:paraId="45428EE9" w14:textId="77777777" w:rsidTr="006F4834">
        <w:tc>
          <w:tcPr>
            <w:tcW w:w="3119" w:type="dxa"/>
          </w:tcPr>
          <w:p w14:paraId="0DF55D1D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FL1</w:t>
            </w:r>
          </w:p>
        </w:tc>
        <w:tc>
          <w:tcPr>
            <w:tcW w:w="3118" w:type="dxa"/>
          </w:tcPr>
          <w:p w14:paraId="1901C787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(2; 0; 0)</w:t>
            </w:r>
          </w:p>
        </w:tc>
        <w:tc>
          <w:tcPr>
            <w:tcW w:w="3118" w:type="dxa"/>
          </w:tcPr>
          <w:p w14:paraId="74503D0A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пол, левый борт, сечение 1</w:t>
            </w:r>
          </w:p>
        </w:tc>
      </w:tr>
      <w:tr w:rsidR="003E66FC" w14:paraId="215779F1" w14:textId="77777777" w:rsidTr="006F4834">
        <w:tc>
          <w:tcPr>
            <w:tcW w:w="3119" w:type="dxa"/>
          </w:tcPr>
          <w:p w14:paraId="2571583D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FL2</w:t>
            </w:r>
          </w:p>
        </w:tc>
        <w:tc>
          <w:tcPr>
            <w:tcW w:w="3118" w:type="dxa"/>
          </w:tcPr>
          <w:p w14:paraId="0852DC9A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(4; 0; 0)</w:t>
            </w:r>
          </w:p>
        </w:tc>
        <w:tc>
          <w:tcPr>
            <w:tcW w:w="3118" w:type="dxa"/>
          </w:tcPr>
          <w:p w14:paraId="6DE5BB83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пол, левый борт, сечение 2</w:t>
            </w:r>
          </w:p>
        </w:tc>
      </w:tr>
      <w:tr w:rsidR="003E66FC" w14:paraId="3BEB3A4A" w14:textId="77777777" w:rsidTr="006F4834">
        <w:tc>
          <w:tcPr>
            <w:tcW w:w="3119" w:type="dxa"/>
          </w:tcPr>
          <w:p w14:paraId="33EDD503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FR0</w:t>
            </w:r>
          </w:p>
        </w:tc>
        <w:tc>
          <w:tcPr>
            <w:tcW w:w="3118" w:type="dxa"/>
          </w:tcPr>
          <w:p w14:paraId="4611B259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(0; 1; 0)</w:t>
            </w:r>
          </w:p>
        </w:tc>
        <w:tc>
          <w:tcPr>
            <w:tcW w:w="3118" w:type="dxa"/>
          </w:tcPr>
          <w:p w14:paraId="2FF3ED81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пол, правый борт, сечение 0</w:t>
            </w:r>
          </w:p>
        </w:tc>
      </w:tr>
      <w:tr w:rsidR="003E66FC" w14:paraId="434CADAD" w14:textId="77777777" w:rsidTr="006F4834">
        <w:tc>
          <w:tcPr>
            <w:tcW w:w="3119" w:type="dxa"/>
          </w:tcPr>
          <w:p w14:paraId="4A280D36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FR1</w:t>
            </w:r>
          </w:p>
        </w:tc>
        <w:tc>
          <w:tcPr>
            <w:tcW w:w="3118" w:type="dxa"/>
          </w:tcPr>
          <w:p w14:paraId="7D8FB2C5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(2; 1; 0)</w:t>
            </w:r>
          </w:p>
        </w:tc>
        <w:tc>
          <w:tcPr>
            <w:tcW w:w="3118" w:type="dxa"/>
          </w:tcPr>
          <w:p w14:paraId="0CCA2DD3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пол, правый борт, сечение 1</w:t>
            </w:r>
          </w:p>
        </w:tc>
      </w:tr>
      <w:tr w:rsidR="003E66FC" w14:paraId="58C5C60E" w14:textId="77777777" w:rsidTr="006F4834">
        <w:tc>
          <w:tcPr>
            <w:tcW w:w="3119" w:type="dxa"/>
          </w:tcPr>
          <w:p w14:paraId="6FAF9E43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FR2</w:t>
            </w:r>
          </w:p>
        </w:tc>
        <w:tc>
          <w:tcPr>
            <w:tcW w:w="3118" w:type="dxa"/>
          </w:tcPr>
          <w:p w14:paraId="3F575711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(4; 1; 0)</w:t>
            </w:r>
          </w:p>
        </w:tc>
        <w:tc>
          <w:tcPr>
            <w:tcW w:w="3118" w:type="dxa"/>
          </w:tcPr>
          <w:p w14:paraId="14B40237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пол, правый борт, сечение 2</w:t>
            </w:r>
          </w:p>
        </w:tc>
      </w:tr>
      <w:tr w:rsidR="003E66FC" w14:paraId="73DC0435" w14:textId="77777777" w:rsidTr="006F4834">
        <w:tc>
          <w:tcPr>
            <w:tcW w:w="3119" w:type="dxa"/>
          </w:tcPr>
          <w:p w14:paraId="364BEB44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UL0</w:t>
            </w:r>
          </w:p>
        </w:tc>
        <w:tc>
          <w:tcPr>
            <w:tcW w:w="3118" w:type="dxa"/>
          </w:tcPr>
          <w:p w14:paraId="198D63ED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(0; 0; 1,5)</w:t>
            </w:r>
          </w:p>
        </w:tc>
        <w:tc>
          <w:tcPr>
            <w:tcW w:w="3118" w:type="dxa"/>
          </w:tcPr>
          <w:p w14:paraId="603F34DE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потолок, левый борт, сечение 0</w:t>
            </w:r>
          </w:p>
        </w:tc>
      </w:tr>
      <w:tr w:rsidR="003E66FC" w14:paraId="08CC6521" w14:textId="77777777" w:rsidTr="006F4834">
        <w:tc>
          <w:tcPr>
            <w:tcW w:w="3119" w:type="dxa"/>
          </w:tcPr>
          <w:p w14:paraId="5A9A641B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UL1</w:t>
            </w:r>
          </w:p>
        </w:tc>
        <w:tc>
          <w:tcPr>
            <w:tcW w:w="3118" w:type="dxa"/>
          </w:tcPr>
          <w:p w14:paraId="6FFF4D93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(2; 0; 1,5)</w:t>
            </w:r>
          </w:p>
        </w:tc>
        <w:tc>
          <w:tcPr>
            <w:tcW w:w="3118" w:type="dxa"/>
          </w:tcPr>
          <w:p w14:paraId="30500494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потолок, левый борт, сечение 1</w:t>
            </w:r>
          </w:p>
        </w:tc>
      </w:tr>
      <w:tr w:rsidR="003E66FC" w14:paraId="1964328B" w14:textId="77777777" w:rsidTr="006F4834">
        <w:tc>
          <w:tcPr>
            <w:tcW w:w="3119" w:type="dxa"/>
          </w:tcPr>
          <w:p w14:paraId="245061C8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UL2</w:t>
            </w:r>
          </w:p>
        </w:tc>
        <w:tc>
          <w:tcPr>
            <w:tcW w:w="3118" w:type="dxa"/>
          </w:tcPr>
          <w:p w14:paraId="3AC3F160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(4; 0; 1,5)</w:t>
            </w:r>
          </w:p>
        </w:tc>
        <w:tc>
          <w:tcPr>
            <w:tcW w:w="3118" w:type="dxa"/>
          </w:tcPr>
          <w:p w14:paraId="0A0FC0CD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потолок, левый борт, сечение 2</w:t>
            </w:r>
          </w:p>
        </w:tc>
      </w:tr>
      <w:tr w:rsidR="003E66FC" w14:paraId="2FF4FD8F" w14:textId="77777777" w:rsidTr="006F4834">
        <w:tc>
          <w:tcPr>
            <w:tcW w:w="3119" w:type="dxa"/>
          </w:tcPr>
          <w:p w14:paraId="33F3CF92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UR0</w:t>
            </w:r>
          </w:p>
        </w:tc>
        <w:tc>
          <w:tcPr>
            <w:tcW w:w="3118" w:type="dxa"/>
          </w:tcPr>
          <w:p w14:paraId="2B6EDC0C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(0; 1; 1,5)</w:t>
            </w:r>
          </w:p>
        </w:tc>
        <w:tc>
          <w:tcPr>
            <w:tcW w:w="3118" w:type="dxa"/>
          </w:tcPr>
          <w:p w14:paraId="56FC8130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потолок, правый борт, сечение 0</w:t>
            </w:r>
          </w:p>
        </w:tc>
      </w:tr>
      <w:tr w:rsidR="003E66FC" w14:paraId="7F896E74" w14:textId="77777777" w:rsidTr="006F4834">
        <w:tc>
          <w:tcPr>
            <w:tcW w:w="3119" w:type="dxa"/>
          </w:tcPr>
          <w:p w14:paraId="64B018BC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UR1</w:t>
            </w:r>
          </w:p>
        </w:tc>
        <w:tc>
          <w:tcPr>
            <w:tcW w:w="3118" w:type="dxa"/>
          </w:tcPr>
          <w:p w14:paraId="52B1D091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(2; 1; 1,5)</w:t>
            </w:r>
          </w:p>
        </w:tc>
        <w:tc>
          <w:tcPr>
            <w:tcW w:w="3118" w:type="dxa"/>
          </w:tcPr>
          <w:p w14:paraId="0A9B3693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потолок, правый борт, сечение 1</w:t>
            </w:r>
          </w:p>
        </w:tc>
      </w:tr>
      <w:tr w:rsidR="003E66FC" w14:paraId="78578370" w14:textId="77777777" w:rsidTr="006F4834">
        <w:tc>
          <w:tcPr>
            <w:tcW w:w="3119" w:type="dxa"/>
          </w:tcPr>
          <w:p w14:paraId="565F5C2A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UR2</w:t>
            </w:r>
          </w:p>
        </w:tc>
        <w:tc>
          <w:tcPr>
            <w:tcW w:w="3118" w:type="dxa"/>
          </w:tcPr>
          <w:p w14:paraId="235F9332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(4; 1; 1,5)</w:t>
            </w:r>
          </w:p>
        </w:tc>
        <w:tc>
          <w:tcPr>
            <w:tcW w:w="3118" w:type="dxa"/>
          </w:tcPr>
          <w:p w14:paraId="249EBA22" w14:textId="77777777" w:rsidR="003E66FC" w:rsidRPr="00850E38" w:rsidRDefault="003E66FC" w:rsidP="001A7CFD">
            <w:pPr>
              <w:ind w:firstLine="0"/>
              <w:rPr>
                <w:szCs w:val="28"/>
              </w:rPr>
            </w:pPr>
            <w:r w:rsidRPr="00850E38">
              <w:rPr>
                <w:szCs w:val="28"/>
              </w:rPr>
              <w:t>потолок, правый борт, сечение 2</w:t>
            </w:r>
          </w:p>
        </w:tc>
      </w:tr>
    </w:tbl>
    <w:p w14:paraId="505A5EC4" w14:textId="135772E0" w:rsidR="003E66FC" w:rsidRDefault="003E66FC" w:rsidP="003E66FC">
      <w:pPr>
        <w:spacing w:line="360" w:lineRule="auto"/>
      </w:pPr>
    </w:p>
    <w:p w14:paraId="39AB3B54" w14:textId="02C60F82" w:rsidR="0007009D" w:rsidRDefault="0007009D" w:rsidP="0007009D">
      <w:pPr>
        <w:spacing w:line="360" w:lineRule="auto"/>
        <w:ind w:firstLine="709"/>
      </w:pPr>
      <w:r>
        <w:lastRenderedPageBreak/>
        <w:t>Граф контрольного примера задается двумя таблицами: координатами узлов (таблица 2) и перечнем допустимых участков трасс — ребер; тем самым схема соединений задана явно</w:t>
      </w:r>
      <w:r w:rsidR="0017251E">
        <w:t xml:space="preserve">. </w:t>
      </w:r>
      <w:r>
        <w:t xml:space="preserve">Длины ребер вычислены по формуле (2.1). </w:t>
      </w:r>
    </w:p>
    <w:p w14:paraId="2E90F688" w14:textId="638AC7ED" w:rsidR="003E66FC" w:rsidRDefault="003E66FC" w:rsidP="003E66FC">
      <w:pPr>
        <w:spacing w:line="360" w:lineRule="auto"/>
        <w:ind w:firstLine="709"/>
      </w:pPr>
      <w:r>
        <w:rPr>
          <w:szCs w:val="28"/>
        </w:rPr>
        <w:t>В качестве запрещенной зоны задан топливный бак, занимающий область 1 ≤ x ≤ 3; −0,5 ≤ y ≤ 0,5; −0,5 ≤ z ≤ 0,5. По условию (2.2) в эту область попадает узел FL1 (2; 0; 0). Согласно (2.3) и (2.4) узел FL1 и все инцидентные ему ребра (FL0–FL1, FL1–FL2, FL1–FR1, FL1–UL1) удаляются из графа. После удаления остается 16 ребер (таблица 3); напольная трасса левого борта оказывается разорванной.</w:t>
      </w:r>
    </w:p>
    <w:p w14:paraId="01C4B54F" w14:textId="3C4BD408" w:rsidR="003E66FC" w:rsidRPr="00F72B30" w:rsidRDefault="003E66FC" w:rsidP="00F72B30">
      <w:pPr>
        <w:spacing w:after="60" w:line="360" w:lineRule="auto"/>
        <w:jc w:val="right"/>
      </w:pPr>
      <w:r w:rsidRPr="00A7160A">
        <w:rPr>
          <w:szCs w:val="28"/>
        </w:rPr>
        <w:t>Таблица 3</w:t>
      </w:r>
      <w:r w:rsidR="00F72B30">
        <w:rPr>
          <w:szCs w:val="28"/>
        </w:rPr>
        <w:t>.</w:t>
      </w:r>
      <w:r w:rsidR="00F72B30" w:rsidRPr="00F72B30">
        <w:rPr>
          <w:szCs w:val="28"/>
        </w:rPr>
        <w:t xml:space="preserve"> Ребра графа после удаления запрещенной зоны</w:t>
      </w:r>
    </w:p>
    <w:tbl>
      <w:tblPr>
        <w:tblStyle w:val="a7"/>
        <w:tblW w:w="9691" w:type="dxa"/>
        <w:tblLook w:val="04A0" w:firstRow="1" w:lastRow="0" w:firstColumn="1" w:lastColumn="0" w:noHBand="0" w:noVBand="1"/>
      </w:tblPr>
      <w:tblGrid>
        <w:gridCol w:w="5941"/>
        <w:gridCol w:w="3750"/>
      </w:tblGrid>
      <w:tr w:rsidR="009F5250" w14:paraId="31E852B7" w14:textId="77777777" w:rsidTr="00BB69A2">
        <w:trPr>
          <w:trHeight w:val="297"/>
        </w:trPr>
        <w:tc>
          <w:tcPr>
            <w:tcW w:w="5941" w:type="dxa"/>
          </w:tcPr>
          <w:p w14:paraId="726C3F7C" w14:textId="77777777" w:rsidR="009F5250" w:rsidRPr="00BB69A2" w:rsidRDefault="009F5250" w:rsidP="00BB69A2">
            <w:pPr>
              <w:ind w:firstLine="0"/>
              <w:jc w:val="center"/>
              <w:rPr>
                <w:szCs w:val="28"/>
              </w:rPr>
            </w:pPr>
            <w:r w:rsidRPr="00BB69A2">
              <w:rPr>
                <w:b/>
                <w:bCs/>
                <w:szCs w:val="28"/>
              </w:rPr>
              <w:t>Ребро</w:t>
            </w:r>
          </w:p>
        </w:tc>
        <w:tc>
          <w:tcPr>
            <w:tcW w:w="3750" w:type="dxa"/>
          </w:tcPr>
          <w:p w14:paraId="3DCC6332" w14:textId="77777777" w:rsidR="009F5250" w:rsidRPr="00BB69A2" w:rsidRDefault="009F5250" w:rsidP="00BB69A2">
            <w:pPr>
              <w:ind w:firstLine="0"/>
              <w:jc w:val="center"/>
              <w:rPr>
                <w:szCs w:val="28"/>
              </w:rPr>
            </w:pPr>
            <w:r w:rsidRPr="00BB69A2">
              <w:rPr>
                <w:b/>
                <w:bCs/>
                <w:szCs w:val="28"/>
              </w:rPr>
              <w:t>dᵢⱼ, м</w:t>
            </w:r>
          </w:p>
        </w:tc>
      </w:tr>
      <w:tr w:rsidR="009F5250" w14:paraId="1F8732AD" w14:textId="77777777" w:rsidTr="00BB69A2">
        <w:trPr>
          <w:trHeight w:val="310"/>
        </w:trPr>
        <w:tc>
          <w:tcPr>
            <w:tcW w:w="5941" w:type="dxa"/>
          </w:tcPr>
          <w:p w14:paraId="38B9F559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FR0–FR1</w:t>
            </w:r>
          </w:p>
        </w:tc>
        <w:tc>
          <w:tcPr>
            <w:tcW w:w="3750" w:type="dxa"/>
          </w:tcPr>
          <w:p w14:paraId="51061A04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2,0</w:t>
            </w:r>
          </w:p>
        </w:tc>
      </w:tr>
      <w:tr w:rsidR="009F5250" w14:paraId="49176B03" w14:textId="77777777" w:rsidTr="00BB69A2">
        <w:trPr>
          <w:trHeight w:val="297"/>
        </w:trPr>
        <w:tc>
          <w:tcPr>
            <w:tcW w:w="5941" w:type="dxa"/>
          </w:tcPr>
          <w:p w14:paraId="20AFE886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FR1–FR2</w:t>
            </w:r>
          </w:p>
        </w:tc>
        <w:tc>
          <w:tcPr>
            <w:tcW w:w="3750" w:type="dxa"/>
          </w:tcPr>
          <w:p w14:paraId="17780FB5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2,0</w:t>
            </w:r>
          </w:p>
        </w:tc>
      </w:tr>
      <w:tr w:rsidR="009F5250" w14:paraId="03D37A22" w14:textId="77777777" w:rsidTr="00BB69A2">
        <w:trPr>
          <w:trHeight w:val="310"/>
        </w:trPr>
        <w:tc>
          <w:tcPr>
            <w:tcW w:w="5941" w:type="dxa"/>
          </w:tcPr>
          <w:p w14:paraId="2271227D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UL0–UL1</w:t>
            </w:r>
          </w:p>
        </w:tc>
        <w:tc>
          <w:tcPr>
            <w:tcW w:w="3750" w:type="dxa"/>
          </w:tcPr>
          <w:p w14:paraId="6944EB6D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2,0</w:t>
            </w:r>
          </w:p>
        </w:tc>
      </w:tr>
      <w:tr w:rsidR="009F5250" w14:paraId="77C870C5" w14:textId="77777777" w:rsidTr="00BB69A2">
        <w:trPr>
          <w:trHeight w:val="297"/>
        </w:trPr>
        <w:tc>
          <w:tcPr>
            <w:tcW w:w="5941" w:type="dxa"/>
          </w:tcPr>
          <w:p w14:paraId="63011F06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UL1–UL2</w:t>
            </w:r>
          </w:p>
        </w:tc>
        <w:tc>
          <w:tcPr>
            <w:tcW w:w="3750" w:type="dxa"/>
          </w:tcPr>
          <w:p w14:paraId="3D101D9E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2,0</w:t>
            </w:r>
          </w:p>
        </w:tc>
      </w:tr>
      <w:tr w:rsidR="009F5250" w14:paraId="5BDF8B6F" w14:textId="77777777" w:rsidTr="00BB69A2">
        <w:trPr>
          <w:trHeight w:val="310"/>
        </w:trPr>
        <w:tc>
          <w:tcPr>
            <w:tcW w:w="5941" w:type="dxa"/>
          </w:tcPr>
          <w:p w14:paraId="5F9B346B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UR0–UR1</w:t>
            </w:r>
          </w:p>
        </w:tc>
        <w:tc>
          <w:tcPr>
            <w:tcW w:w="3750" w:type="dxa"/>
          </w:tcPr>
          <w:p w14:paraId="6036DAA4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2,0</w:t>
            </w:r>
          </w:p>
        </w:tc>
      </w:tr>
      <w:tr w:rsidR="009F5250" w14:paraId="2324091F" w14:textId="77777777" w:rsidTr="00BB69A2">
        <w:trPr>
          <w:trHeight w:val="297"/>
        </w:trPr>
        <w:tc>
          <w:tcPr>
            <w:tcW w:w="5941" w:type="dxa"/>
          </w:tcPr>
          <w:p w14:paraId="29F5189D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UR1–UR2</w:t>
            </w:r>
          </w:p>
        </w:tc>
        <w:tc>
          <w:tcPr>
            <w:tcW w:w="3750" w:type="dxa"/>
          </w:tcPr>
          <w:p w14:paraId="3ABDF91B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2,0</w:t>
            </w:r>
          </w:p>
        </w:tc>
      </w:tr>
      <w:tr w:rsidR="009F5250" w14:paraId="5E2CB41B" w14:textId="77777777" w:rsidTr="00BB69A2">
        <w:trPr>
          <w:trHeight w:val="310"/>
        </w:trPr>
        <w:tc>
          <w:tcPr>
            <w:tcW w:w="5941" w:type="dxa"/>
          </w:tcPr>
          <w:p w14:paraId="387EAC0D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FL0–FR0</w:t>
            </w:r>
          </w:p>
        </w:tc>
        <w:tc>
          <w:tcPr>
            <w:tcW w:w="3750" w:type="dxa"/>
          </w:tcPr>
          <w:p w14:paraId="6E9B34A1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1,0</w:t>
            </w:r>
          </w:p>
        </w:tc>
      </w:tr>
      <w:tr w:rsidR="009F5250" w14:paraId="32C0852C" w14:textId="77777777" w:rsidTr="00BB69A2">
        <w:trPr>
          <w:trHeight w:val="297"/>
        </w:trPr>
        <w:tc>
          <w:tcPr>
            <w:tcW w:w="5941" w:type="dxa"/>
          </w:tcPr>
          <w:p w14:paraId="74065D47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FL2–FR2</w:t>
            </w:r>
          </w:p>
        </w:tc>
        <w:tc>
          <w:tcPr>
            <w:tcW w:w="3750" w:type="dxa"/>
          </w:tcPr>
          <w:p w14:paraId="33355518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1,0</w:t>
            </w:r>
          </w:p>
        </w:tc>
      </w:tr>
      <w:tr w:rsidR="009F5250" w14:paraId="19F7B44D" w14:textId="77777777" w:rsidTr="00BB69A2">
        <w:trPr>
          <w:trHeight w:val="310"/>
        </w:trPr>
        <w:tc>
          <w:tcPr>
            <w:tcW w:w="5941" w:type="dxa"/>
          </w:tcPr>
          <w:p w14:paraId="7DB540B1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UL0–UR0</w:t>
            </w:r>
          </w:p>
        </w:tc>
        <w:tc>
          <w:tcPr>
            <w:tcW w:w="3750" w:type="dxa"/>
          </w:tcPr>
          <w:p w14:paraId="2D7FC6BB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1,0</w:t>
            </w:r>
          </w:p>
        </w:tc>
      </w:tr>
      <w:tr w:rsidR="009F5250" w14:paraId="719E6B86" w14:textId="77777777" w:rsidTr="00BB69A2">
        <w:trPr>
          <w:trHeight w:val="297"/>
        </w:trPr>
        <w:tc>
          <w:tcPr>
            <w:tcW w:w="5941" w:type="dxa"/>
          </w:tcPr>
          <w:p w14:paraId="4ECCA292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UL1–UR1</w:t>
            </w:r>
          </w:p>
        </w:tc>
        <w:tc>
          <w:tcPr>
            <w:tcW w:w="3750" w:type="dxa"/>
          </w:tcPr>
          <w:p w14:paraId="1B85A883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1,0</w:t>
            </w:r>
          </w:p>
        </w:tc>
      </w:tr>
      <w:tr w:rsidR="009F5250" w14:paraId="4488ABF0" w14:textId="77777777" w:rsidTr="00BB69A2">
        <w:trPr>
          <w:trHeight w:val="310"/>
        </w:trPr>
        <w:tc>
          <w:tcPr>
            <w:tcW w:w="5941" w:type="dxa"/>
          </w:tcPr>
          <w:p w14:paraId="658FEDE3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UL2–UR2</w:t>
            </w:r>
          </w:p>
        </w:tc>
        <w:tc>
          <w:tcPr>
            <w:tcW w:w="3750" w:type="dxa"/>
          </w:tcPr>
          <w:p w14:paraId="5DA60131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1,0</w:t>
            </w:r>
          </w:p>
        </w:tc>
      </w:tr>
      <w:tr w:rsidR="009F5250" w14:paraId="2702A416" w14:textId="77777777" w:rsidTr="00BB69A2">
        <w:trPr>
          <w:trHeight w:val="297"/>
        </w:trPr>
        <w:tc>
          <w:tcPr>
            <w:tcW w:w="5941" w:type="dxa"/>
          </w:tcPr>
          <w:p w14:paraId="4A38E8AF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FL0–UL0</w:t>
            </w:r>
          </w:p>
        </w:tc>
        <w:tc>
          <w:tcPr>
            <w:tcW w:w="3750" w:type="dxa"/>
          </w:tcPr>
          <w:p w14:paraId="04435AE5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1,5</w:t>
            </w:r>
          </w:p>
        </w:tc>
      </w:tr>
      <w:tr w:rsidR="009F5250" w14:paraId="18F3B2A8" w14:textId="77777777" w:rsidTr="00BB69A2">
        <w:trPr>
          <w:trHeight w:val="310"/>
        </w:trPr>
        <w:tc>
          <w:tcPr>
            <w:tcW w:w="5941" w:type="dxa"/>
          </w:tcPr>
          <w:p w14:paraId="2B5DAFDE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FL2–UL2</w:t>
            </w:r>
          </w:p>
        </w:tc>
        <w:tc>
          <w:tcPr>
            <w:tcW w:w="3750" w:type="dxa"/>
          </w:tcPr>
          <w:p w14:paraId="4430A340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1,5</w:t>
            </w:r>
          </w:p>
        </w:tc>
      </w:tr>
      <w:tr w:rsidR="009F5250" w14:paraId="1E3EA8A4" w14:textId="77777777" w:rsidTr="00BB69A2">
        <w:trPr>
          <w:trHeight w:val="297"/>
        </w:trPr>
        <w:tc>
          <w:tcPr>
            <w:tcW w:w="5941" w:type="dxa"/>
          </w:tcPr>
          <w:p w14:paraId="581999CB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FR0–UR0</w:t>
            </w:r>
          </w:p>
        </w:tc>
        <w:tc>
          <w:tcPr>
            <w:tcW w:w="3750" w:type="dxa"/>
          </w:tcPr>
          <w:p w14:paraId="692DD484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1,5</w:t>
            </w:r>
          </w:p>
        </w:tc>
      </w:tr>
      <w:tr w:rsidR="009F5250" w14:paraId="0691F846" w14:textId="77777777" w:rsidTr="00BB69A2">
        <w:trPr>
          <w:trHeight w:val="310"/>
        </w:trPr>
        <w:tc>
          <w:tcPr>
            <w:tcW w:w="5941" w:type="dxa"/>
          </w:tcPr>
          <w:p w14:paraId="64D86980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FR1–UR1</w:t>
            </w:r>
          </w:p>
        </w:tc>
        <w:tc>
          <w:tcPr>
            <w:tcW w:w="3750" w:type="dxa"/>
          </w:tcPr>
          <w:p w14:paraId="5D54501B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1,5</w:t>
            </w:r>
          </w:p>
        </w:tc>
      </w:tr>
      <w:tr w:rsidR="009F5250" w14:paraId="3231AEF1" w14:textId="77777777" w:rsidTr="00BB69A2">
        <w:trPr>
          <w:trHeight w:val="297"/>
        </w:trPr>
        <w:tc>
          <w:tcPr>
            <w:tcW w:w="5941" w:type="dxa"/>
          </w:tcPr>
          <w:p w14:paraId="28EE4E74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FR2–UR2</w:t>
            </w:r>
          </w:p>
        </w:tc>
        <w:tc>
          <w:tcPr>
            <w:tcW w:w="3750" w:type="dxa"/>
          </w:tcPr>
          <w:p w14:paraId="59447462" w14:textId="77777777" w:rsidR="009F5250" w:rsidRPr="00BB69A2" w:rsidRDefault="009F5250" w:rsidP="00BB69A2">
            <w:pPr>
              <w:ind w:firstLine="0"/>
              <w:rPr>
                <w:szCs w:val="28"/>
              </w:rPr>
            </w:pPr>
            <w:r w:rsidRPr="00BB69A2">
              <w:rPr>
                <w:szCs w:val="28"/>
              </w:rPr>
              <w:t>1,5</w:t>
            </w:r>
          </w:p>
        </w:tc>
      </w:tr>
    </w:tbl>
    <w:p w14:paraId="1EC1C1ED" w14:textId="61B857E9" w:rsidR="003E66FC" w:rsidRDefault="00BE6941" w:rsidP="003E66FC">
      <w:pPr>
        <w:spacing w:line="360" w:lineRule="auto"/>
      </w:pPr>
      <w:r>
        <w:t>Визуализация графа контрольного примера приведена на рис.</w:t>
      </w:r>
      <w:r w:rsidR="00627716">
        <w:t>7</w:t>
      </w:r>
    </w:p>
    <w:p w14:paraId="5A9EFBDA" w14:textId="2030ADAB" w:rsidR="00562899" w:rsidRDefault="001857F5" w:rsidP="001857F5">
      <w:pPr>
        <w:spacing w:line="360" w:lineRule="auto"/>
        <w:ind w:firstLine="0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883A829" wp14:editId="4DD7042F">
            <wp:extent cx="6118860" cy="56007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339F0" w14:textId="637D6635" w:rsidR="00562899" w:rsidRPr="00DD533B" w:rsidRDefault="00562899" w:rsidP="00562899">
      <w:pPr>
        <w:spacing w:line="360" w:lineRule="auto"/>
        <w:ind w:firstLine="0"/>
        <w:jc w:val="center"/>
        <w:rPr>
          <w:szCs w:val="28"/>
        </w:rPr>
      </w:pPr>
      <w:r w:rsidRPr="00DD533B">
        <w:rPr>
          <w:szCs w:val="28"/>
        </w:rPr>
        <w:t>Рис.</w:t>
      </w:r>
      <w:r w:rsidR="00DD533B" w:rsidRPr="00DD533B">
        <w:rPr>
          <w:szCs w:val="28"/>
        </w:rPr>
        <w:t>7</w:t>
      </w:r>
      <w:r w:rsidRPr="00DD533B">
        <w:rPr>
          <w:szCs w:val="28"/>
        </w:rPr>
        <w:t>.</w:t>
      </w:r>
      <w:r w:rsidR="00DD533B" w:rsidRPr="00DD533B">
        <w:rPr>
          <w:szCs w:val="28"/>
        </w:rPr>
        <w:t xml:space="preserve"> Визуализация графа контрольного примера</w:t>
      </w:r>
    </w:p>
    <w:p w14:paraId="0B19F8E2" w14:textId="369F4C7B" w:rsidR="003753C1" w:rsidRPr="003753C1" w:rsidRDefault="003E66FC" w:rsidP="001857F5">
      <w:pPr>
        <w:spacing w:line="360" w:lineRule="auto"/>
        <w:ind w:firstLine="0"/>
        <w:rPr>
          <w:szCs w:val="28"/>
        </w:rPr>
      </w:pPr>
      <w:r>
        <w:rPr>
          <w:szCs w:val="28"/>
        </w:rPr>
        <w:t xml:space="preserve">Блоки бортового оборудования и их подключение к узлам сети приведены в таблице 4. Длина подводки </w:t>
      </w:r>
      <w:proofErr w:type="spellStart"/>
      <w:r>
        <w:rPr>
          <w:szCs w:val="28"/>
        </w:rPr>
        <w:t>d</w:t>
      </w:r>
      <w:r w:rsidRPr="004C5D63">
        <w:rPr>
          <w:szCs w:val="28"/>
          <w:vertAlign w:val="subscript"/>
        </w:rPr>
        <w:t>c</w:t>
      </w:r>
      <w:proofErr w:type="spellEnd"/>
      <w:r>
        <w:rPr>
          <w:szCs w:val="28"/>
        </w:rPr>
        <w:t xml:space="preserve"> для каждого блока принята равной 0,20 м.</w:t>
      </w:r>
    </w:p>
    <w:p w14:paraId="20801F4A" w14:textId="6E7AD20E" w:rsidR="003E66FC" w:rsidRPr="007B394B" w:rsidRDefault="003E66FC" w:rsidP="007B394B">
      <w:pPr>
        <w:spacing w:after="60" w:line="360" w:lineRule="auto"/>
        <w:jc w:val="right"/>
      </w:pPr>
      <w:r w:rsidRPr="007B394B">
        <w:rPr>
          <w:szCs w:val="28"/>
        </w:rPr>
        <w:t>Таблица 4</w:t>
      </w:r>
      <w:r w:rsidR="005C162E">
        <w:rPr>
          <w:szCs w:val="28"/>
        </w:rPr>
        <w:t>.</w:t>
      </w:r>
      <w:r w:rsidR="007B394B" w:rsidRPr="007B394B">
        <w:rPr>
          <w:szCs w:val="28"/>
        </w:rPr>
        <w:t xml:space="preserve"> Блоки оборудования контрольного примера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1374"/>
        <w:gridCol w:w="4160"/>
        <w:gridCol w:w="2186"/>
        <w:gridCol w:w="1635"/>
      </w:tblGrid>
      <w:tr w:rsidR="003E66FC" w14:paraId="42D56155" w14:textId="77777777" w:rsidTr="00C424A4">
        <w:tc>
          <w:tcPr>
            <w:tcW w:w="1400" w:type="dxa"/>
          </w:tcPr>
          <w:p w14:paraId="6E3D2987" w14:textId="77777777" w:rsidR="003E66FC" w:rsidRPr="00C424A4" w:rsidRDefault="003E66FC" w:rsidP="00C424A4">
            <w:pPr>
              <w:ind w:firstLine="0"/>
              <w:jc w:val="center"/>
              <w:rPr>
                <w:szCs w:val="28"/>
              </w:rPr>
            </w:pPr>
            <w:r w:rsidRPr="00C424A4">
              <w:rPr>
                <w:b/>
                <w:bCs/>
                <w:szCs w:val="28"/>
              </w:rPr>
              <w:t>Блок</w:t>
            </w:r>
          </w:p>
        </w:tc>
        <w:tc>
          <w:tcPr>
            <w:tcW w:w="4255" w:type="dxa"/>
          </w:tcPr>
          <w:p w14:paraId="3B6F2378" w14:textId="77777777" w:rsidR="003E66FC" w:rsidRPr="00C424A4" w:rsidRDefault="003E66FC" w:rsidP="00C424A4">
            <w:pPr>
              <w:ind w:firstLine="0"/>
              <w:jc w:val="center"/>
              <w:rPr>
                <w:szCs w:val="28"/>
              </w:rPr>
            </w:pPr>
            <w:r w:rsidRPr="00C424A4">
              <w:rPr>
                <w:b/>
                <w:bCs/>
                <w:szCs w:val="28"/>
              </w:rPr>
              <w:t>Наименование</w:t>
            </w:r>
          </w:p>
        </w:tc>
        <w:tc>
          <w:tcPr>
            <w:tcW w:w="2200" w:type="dxa"/>
          </w:tcPr>
          <w:p w14:paraId="31B07D26" w14:textId="77777777" w:rsidR="003E66FC" w:rsidRPr="00C424A4" w:rsidRDefault="003E66FC" w:rsidP="00C424A4">
            <w:pPr>
              <w:ind w:firstLine="0"/>
              <w:jc w:val="center"/>
              <w:rPr>
                <w:szCs w:val="28"/>
              </w:rPr>
            </w:pPr>
            <w:r w:rsidRPr="00C424A4">
              <w:rPr>
                <w:b/>
                <w:bCs/>
                <w:szCs w:val="28"/>
              </w:rPr>
              <w:t>Узел подключения</w:t>
            </w:r>
          </w:p>
        </w:tc>
        <w:tc>
          <w:tcPr>
            <w:tcW w:w="1500" w:type="dxa"/>
          </w:tcPr>
          <w:p w14:paraId="5ABDEA61" w14:textId="77777777" w:rsidR="003E66FC" w:rsidRPr="00C424A4" w:rsidRDefault="003E66FC" w:rsidP="00C424A4">
            <w:pPr>
              <w:ind w:firstLine="0"/>
              <w:jc w:val="center"/>
              <w:rPr>
                <w:szCs w:val="28"/>
              </w:rPr>
            </w:pPr>
            <w:r w:rsidRPr="00C424A4">
              <w:rPr>
                <w:b/>
                <w:bCs/>
                <w:szCs w:val="28"/>
              </w:rPr>
              <w:t>Тип</w:t>
            </w:r>
          </w:p>
        </w:tc>
      </w:tr>
      <w:tr w:rsidR="003E66FC" w14:paraId="16C42747" w14:textId="77777777" w:rsidTr="00C424A4">
        <w:tc>
          <w:tcPr>
            <w:tcW w:w="1400" w:type="dxa"/>
          </w:tcPr>
          <w:p w14:paraId="0F03C868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БСУП</w:t>
            </w:r>
          </w:p>
        </w:tc>
        <w:tc>
          <w:tcPr>
            <w:tcW w:w="4255" w:type="dxa"/>
          </w:tcPr>
          <w:p w14:paraId="1F2BFF0C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Блок системы управления полётом</w:t>
            </w:r>
          </w:p>
        </w:tc>
        <w:tc>
          <w:tcPr>
            <w:tcW w:w="2200" w:type="dxa"/>
          </w:tcPr>
          <w:p w14:paraId="75E42AD9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UL0</w:t>
            </w:r>
          </w:p>
        </w:tc>
        <w:tc>
          <w:tcPr>
            <w:tcW w:w="1500" w:type="dxa"/>
          </w:tcPr>
          <w:p w14:paraId="4D4CCF93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сигнальный</w:t>
            </w:r>
          </w:p>
        </w:tc>
      </w:tr>
      <w:tr w:rsidR="003E66FC" w14:paraId="33A10688" w14:textId="77777777" w:rsidTr="00C424A4">
        <w:tc>
          <w:tcPr>
            <w:tcW w:w="1400" w:type="dxa"/>
          </w:tcPr>
          <w:p w14:paraId="7E237F58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ЦПМ</w:t>
            </w:r>
          </w:p>
        </w:tc>
        <w:tc>
          <w:tcPr>
            <w:tcW w:w="4255" w:type="dxa"/>
          </w:tcPr>
          <w:p w14:paraId="32D947C8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Цифровой пилотажный модуль</w:t>
            </w:r>
          </w:p>
        </w:tc>
        <w:tc>
          <w:tcPr>
            <w:tcW w:w="2200" w:type="dxa"/>
          </w:tcPr>
          <w:p w14:paraId="54A3A463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UL2</w:t>
            </w:r>
          </w:p>
        </w:tc>
        <w:tc>
          <w:tcPr>
            <w:tcW w:w="1500" w:type="dxa"/>
          </w:tcPr>
          <w:p w14:paraId="24E656EA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сигнальный</w:t>
            </w:r>
          </w:p>
        </w:tc>
      </w:tr>
      <w:tr w:rsidR="003E66FC" w14:paraId="59186EC0" w14:textId="77777777" w:rsidTr="00C424A4">
        <w:tc>
          <w:tcPr>
            <w:tcW w:w="1400" w:type="dxa"/>
          </w:tcPr>
          <w:p w14:paraId="438459BC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БРЭО</w:t>
            </w:r>
          </w:p>
        </w:tc>
        <w:tc>
          <w:tcPr>
            <w:tcW w:w="4255" w:type="dxa"/>
          </w:tcPr>
          <w:p w14:paraId="47736254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 xml:space="preserve">Блок радиоэлектронного </w:t>
            </w:r>
            <w:proofErr w:type="spellStart"/>
            <w:r w:rsidRPr="00C424A4">
              <w:rPr>
                <w:szCs w:val="28"/>
              </w:rPr>
              <w:t>оборуд</w:t>
            </w:r>
            <w:proofErr w:type="spellEnd"/>
            <w:r w:rsidRPr="00C424A4">
              <w:rPr>
                <w:szCs w:val="28"/>
              </w:rPr>
              <w:t>.</w:t>
            </w:r>
          </w:p>
        </w:tc>
        <w:tc>
          <w:tcPr>
            <w:tcW w:w="2200" w:type="dxa"/>
          </w:tcPr>
          <w:p w14:paraId="309012F9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FL0</w:t>
            </w:r>
          </w:p>
        </w:tc>
        <w:tc>
          <w:tcPr>
            <w:tcW w:w="1500" w:type="dxa"/>
          </w:tcPr>
          <w:p w14:paraId="2234A7DC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proofErr w:type="spellStart"/>
            <w:r w:rsidRPr="00C424A4">
              <w:rPr>
                <w:szCs w:val="28"/>
              </w:rPr>
              <w:t>информац</w:t>
            </w:r>
            <w:proofErr w:type="spellEnd"/>
            <w:r w:rsidRPr="00C424A4">
              <w:rPr>
                <w:szCs w:val="28"/>
              </w:rPr>
              <w:t>.</w:t>
            </w:r>
          </w:p>
        </w:tc>
      </w:tr>
      <w:tr w:rsidR="003E66FC" w14:paraId="417DCA07" w14:textId="77777777" w:rsidTr="00C424A4">
        <w:tc>
          <w:tcPr>
            <w:tcW w:w="1400" w:type="dxa"/>
          </w:tcPr>
          <w:p w14:paraId="195D8EB3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БС</w:t>
            </w:r>
          </w:p>
        </w:tc>
        <w:tc>
          <w:tcPr>
            <w:tcW w:w="4255" w:type="dxa"/>
          </w:tcPr>
          <w:p w14:paraId="35381F6D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Блок связи</w:t>
            </w:r>
          </w:p>
        </w:tc>
        <w:tc>
          <w:tcPr>
            <w:tcW w:w="2200" w:type="dxa"/>
          </w:tcPr>
          <w:p w14:paraId="451A6D7E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FL2</w:t>
            </w:r>
          </w:p>
        </w:tc>
        <w:tc>
          <w:tcPr>
            <w:tcW w:w="1500" w:type="dxa"/>
          </w:tcPr>
          <w:p w14:paraId="21E74CE6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proofErr w:type="spellStart"/>
            <w:r w:rsidRPr="00C424A4">
              <w:rPr>
                <w:szCs w:val="28"/>
              </w:rPr>
              <w:t>информац</w:t>
            </w:r>
            <w:proofErr w:type="spellEnd"/>
            <w:r w:rsidRPr="00C424A4">
              <w:rPr>
                <w:szCs w:val="28"/>
              </w:rPr>
              <w:t>.</w:t>
            </w:r>
          </w:p>
        </w:tc>
      </w:tr>
      <w:tr w:rsidR="003E66FC" w14:paraId="7C618BAA" w14:textId="77777777" w:rsidTr="00C424A4">
        <w:tc>
          <w:tcPr>
            <w:tcW w:w="1400" w:type="dxa"/>
          </w:tcPr>
          <w:p w14:paraId="11BC4A69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РЩП</w:t>
            </w:r>
          </w:p>
        </w:tc>
        <w:tc>
          <w:tcPr>
            <w:tcW w:w="4255" w:type="dxa"/>
          </w:tcPr>
          <w:p w14:paraId="7F7F45C7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Распределительный щит питания</w:t>
            </w:r>
          </w:p>
        </w:tc>
        <w:tc>
          <w:tcPr>
            <w:tcW w:w="2200" w:type="dxa"/>
          </w:tcPr>
          <w:p w14:paraId="50A4E6DE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FR0</w:t>
            </w:r>
          </w:p>
        </w:tc>
        <w:tc>
          <w:tcPr>
            <w:tcW w:w="1500" w:type="dxa"/>
          </w:tcPr>
          <w:p w14:paraId="6139AAFD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силовой</w:t>
            </w:r>
          </w:p>
        </w:tc>
      </w:tr>
      <w:tr w:rsidR="003E66FC" w14:paraId="2538BD91" w14:textId="77777777" w:rsidTr="00C424A4">
        <w:tc>
          <w:tcPr>
            <w:tcW w:w="1400" w:type="dxa"/>
          </w:tcPr>
          <w:p w14:paraId="4537FE35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lastRenderedPageBreak/>
              <w:t>БПН</w:t>
            </w:r>
          </w:p>
        </w:tc>
        <w:tc>
          <w:tcPr>
            <w:tcW w:w="4255" w:type="dxa"/>
          </w:tcPr>
          <w:p w14:paraId="101FFE10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Блок преобразования напряжения</w:t>
            </w:r>
          </w:p>
        </w:tc>
        <w:tc>
          <w:tcPr>
            <w:tcW w:w="2200" w:type="dxa"/>
          </w:tcPr>
          <w:p w14:paraId="3662783E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FR1</w:t>
            </w:r>
          </w:p>
        </w:tc>
        <w:tc>
          <w:tcPr>
            <w:tcW w:w="1500" w:type="dxa"/>
          </w:tcPr>
          <w:p w14:paraId="7AABA07C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силовой</w:t>
            </w:r>
          </w:p>
        </w:tc>
      </w:tr>
      <w:tr w:rsidR="003E66FC" w14:paraId="5B0F729B" w14:textId="77777777" w:rsidTr="00C424A4">
        <w:tc>
          <w:tcPr>
            <w:tcW w:w="1400" w:type="dxa"/>
          </w:tcPr>
          <w:p w14:paraId="0CCD3BB8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БНК</w:t>
            </w:r>
          </w:p>
        </w:tc>
        <w:tc>
          <w:tcPr>
            <w:tcW w:w="4255" w:type="dxa"/>
          </w:tcPr>
          <w:p w14:paraId="3878C5BB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Блок навигационного комплекса</w:t>
            </w:r>
          </w:p>
        </w:tc>
        <w:tc>
          <w:tcPr>
            <w:tcW w:w="2200" w:type="dxa"/>
          </w:tcPr>
          <w:p w14:paraId="0C466024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r w:rsidRPr="00C424A4">
              <w:rPr>
                <w:szCs w:val="28"/>
              </w:rPr>
              <w:t>FR2</w:t>
            </w:r>
          </w:p>
        </w:tc>
        <w:tc>
          <w:tcPr>
            <w:tcW w:w="1500" w:type="dxa"/>
          </w:tcPr>
          <w:p w14:paraId="02E30A51" w14:textId="77777777" w:rsidR="003E66FC" w:rsidRPr="00C424A4" w:rsidRDefault="003E66FC" w:rsidP="00C424A4">
            <w:pPr>
              <w:ind w:firstLine="0"/>
              <w:rPr>
                <w:szCs w:val="28"/>
              </w:rPr>
            </w:pPr>
            <w:proofErr w:type="spellStart"/>
            <w:r w:rsidRPr="00C424A4">
              <w:rPr>
                <w:szCs w:val="28"/>
              </w:rPr>
              <w:t>информац</w:t>
            </w:r>
            <w:proofErr w:type="spellEnd"/>
            <w:r w:rsidRPr="00C424A4">
              <w:rPr>
                <w:szCs w:val="28"/>
              </w:rPr>
              <w:t>.</w:t>
            </w:r>
          </w:p>
        </w:tc>
      </w:tr>
    </w:tbl>
    <w:p w14:paraId="7AAC9274" w14:textId="77777777" w:rsidR="003E66FC" w:rsidRDefault="003E66FC" w:rsidP="003E66FC">
      <w:pPr>
        <w:spacing w:line="360" w:lineRule="auto"/>
      </w:pPr>
    </w:p>
    <w:p w14:paraId="497B5D6F" w14:textId="3505CD59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Требования ЭМС заданы таблицей минимально допустимых расстояний разведения </w:t>
      </w:r>
      <w:proofErr w:type="spellStart"/>
      <w:r>
        <w:rPr>
          <w:szCs w:val="28"/>
        </w:rPr>
        <w:t>D</w:t>
      </w:r>
      <w:r w:rsidRPr="004C5D63">
        <w:rPr>
          <w:szCs w:val="28"/>
          <w:vertAlign w:val="subscript"/>
        </w:rPr>
        <w:t>min</w:t>
      </w:r>
      <w:proofErr w:type="spellEnd"/>
      <w:r>
        <w:rPr>
          <w:szCs w:val="28"/>
        </w:rPr>
        <w:t xml:space="preserve"> между типами кабелей (таблица 5). Нулевое значение означает, что кабели данной пары совместимы и могут прокладываться в общем жгуте на одном участке; ненулевое значение запрещает совместную прокладку (по правилу 2.5 такое ребро становится непроходимым).</w:t>
      </w:r>
    </w:p>
    <w:p w14:paraId="7BA545B9" w14:textId="1C0AF353" w:rsidR="003E66FC" w:rsidRPr="001E42EF" w:rsidRDefault="003E66FC" w:rsidP="001E42EF">
      <w:pPr>
        <w:spacing w:after="60" w:line="360" w:lineRule="auto"/>
        <w:jc w:val="right"/>
      </w:pPr>
      <w:r w:rsidRPr="001E42EF">
        <w:rPr>
          <w:szCs w:val="28"/>
        </w:rPr>
        <w:t>Таблица 5</w:t>
      </w:r>
      <w:r w:rsidR="00FC0CBD">
        <w:rPr>
          <w:szCs w:val="28"/>
        </w:rPr>
        <w:t>.</w:t>
      </w:r>
      <w:r w:rsidR="001E42EF" w:rsidRPr="001E42EF">
        <w:rPr>
          <w:szCs w:val="28"/>
        </w:rPr>
        <w:t xml:space="preserve"> Минимально допустимые расстояния разведения 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2755"/>
        <w:gridCol w:w="2200"/>
        <w:gridCol w:w="2200"/>
        <w:gridCol w:w="2200"/>
      </w:tblGrid>
      <w:tr w:rsidR="003E66FC" w14:paraId="659C1D21" w14:textId="77777777" w:rsidTr="006F4D76">
        <w:tc>
          <w:tcPr>
            <w:tcW w:w="2755" w:type="dxa"/>
          </w:tcPr>
          <w:p w14:paraId="0E70C0F9" w14:textId="77777777" w:rsidR="003E66FC" w:rsidRPr="00053EF5" w:rsidRDefault="003E66FC" w:rsidP="00C368DC">
            <w:pPr>
              <w:ind w:firstLine="0"/>
              <w:jc w:val="center"/>
              <w:rPr>
                <w:szCs w:val="28"/>
              </w:rPr>
            </w:pPr>
            <w:r w:rsidRPr="00053EF5">
              <w:rPr>
                <w:b/>
                <w:bCs/>
                <w:szCs w:val="28"/>
              </w:rPr>
              <w:t>Тип</w:t>
            </w:r>
          </w:p>
        </w:tc>
        <w:tc>
          <w:tcPr>
            <w:tcW w:w="2200" w:type="dxa"/>
          </w:tcPr>
          <w:p w14:paraId="16A7C030" w14:textId="77777777" w:rsidR="003E66FC" w:rsidRPr="00053EF5" w:rsidRDefault="003E66FC" w:rsidP="00C368DC">
            <w:pPr>
              <w:ind w:firstLine="0"/>
              <w:jc w:val="center"/>
              <w:rPr>
                <w:szCs w:val="28"/>
              </w:rPr>
            </w:pPr>
            <w:r w:rsidRPr="00053EF5">
              <w:rPr>
                <w:b/>
                <w:bCs/>
                <w:szCs w:val="28"/>
              </w:rPr>
              <w:t>сигнальный</w:t>
            </w:r>
          </w:p>
        </w:tc>
        <w:tc>
          <w:tcPr>
            <w:tcW w:w="2200" w:type="dxa"/>
          </w:tcPr>
          <w:p w14:paraId="3C84BFF6" w14:textId="77777777" w:rsidR="003E66FC" w:rsidRPr="00053EF5" w:rsidRDefault="003E66FC" w:rsidP="00C368DC">
            <w:pPr>
              <w:ind w:firstLine="0"/>
              <w:jc w:val="center"/>
              <w:rPr>
                <w:szCs w:val="28"/>
              </w:rPr>
            </w:pPr>
            <w:proofErr w:type="spellStart"/>
            <w:r w:rsidRPr="00053EF5">
              <w:rPr>
                <w:b/>
                <w:bCs/>
                <w:szCs w:val="28"/>
              </w:rPr>
              <w:t>информац</w:t>
            </w:r>
            <w:proofErr w:type="spellEnd"/>
            <w:r w:rsidRPr="00053EF5">
              <w:rPr>
                <w:b/>
                <w:bCs/>
                <w:szCs w:val="28"/>
              </w:rPr>
              <w:t>.</w:t>
            </w:r>
          </w:p>
        </w:tc>
        <w:tc>
          <w:tcPr>
            <w:tcW w:w="2200" w:type="dxa"/>
          </w:tcPr>
          <w:p w14:paraId="4BC527FE" w14:textId="77777777" w:rsidR="003E66FC" w:rsidRPr="00053EF5" w:rsidRDefault="003E66FC" w:rsidP="00C368DC">
            <w:pPr>
              <w:ind w:firstLine="0"/>
              <w:jc w:val="center"/>
              <w:rPr>
                <w:szCs w:val="28"/>
              </w:rPr>
            </w:pPr>
            <w:r w:rsidRPr="00053EF5">
              <w:rPr>
                <w:b/>
                <w:bCs/>
                <w:szCs w:val="28"/>
              </w:rPr>
              <w:t>силовой</w:t>
            </w:r>
          </w:p>
        </w:tc>
      </w:tr>
      <w:tr w:rsidR="003E66FC" w14:paraId="07D0C3D8" w14:textId="77777777" w:rsidTr="006F4D76">
        <w:tc>
          <w:tcPr>
            <w:tcW w:w="2755" w:type="dxa"/>
          </w:tcPr>
          <w:p w14:paraId="31165D5F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r w:rsidRPr="00053EF5">
              <w:rPr>
                <w:szCs w:val="28"/>
              </w:rPr>
              <w:t>сигнальный</w:t>
            </w:r>
          </w:p>
        </w:tc>
        <w:tc>
          <w:tcPr>
            <w:tcW w:w="2200" w:type="dxa"/>
          </w:tcPr>
          <w:p w14:paraId="4208CBF2" w14:textId="77777777" w:rsidR="003E66FC" w:rsidRPr="00053EF5" w:rsidRDefault="003E66FC" w:rsidP="00C368DC">
            <w:pPr>
              <w:ind w:firstLine="0"/>
              <w:rPr>
                <w:szCs w:val="28"/>
                <w:lang w:val="en-US"/>
              </w:rPr>
            </w:pPr>
            <w:r w:rsidRPr="00053EF5">
              <w:rPr>
                <w:szCs w:val="28"/>
              </w:rPr>
              <w:t>0</w:t>
            </w:r>
          </w:p>
        </w:tc>
        <w:tc>
          <w:tcPr>
            <w:tcW w:w="2200" w:type="dxa"/>
          </w:tcPr>
          <w:p w14:paraId="6684D2DC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r w:rsidRPr="00053EF5">
              <w:rPr>
                <w:szCs w:val="28"/>
              </w:rPr>
              <w:t>0,10</w:t>
            </w:r>
          </w:p>
        </w:tc>
        <w:tc>
          <w:tcPr>
            <w:tcW w:w="2200" w:type="dxa"/>
          </w:tcPr>
          <w:p w14:paraId="109A3ADC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r w:rsidRPr="00053EF5">
              <w:rPr>
                <w:szCs w:val="28"/>
              </w:rPr>
              <w:t>0,15</w:t>
            </w:r>
          </w:p>
        </w:tc>
      </w:tr>
      <w:tr w:rsidR="003E66FC" w14:paraId="46A9F826" w14:textId="77777777" w:rsidTr="006F4D76">
        <w:tc>
          <w:tcPr>
            <w:tcW w:w="2755" w:type="dxa"/>
          </w:tcPr>
          <w:p w14:paraId="6EF5F89A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proofErr w:type="spellStart"/>
            <w:r w:rsidRPr="00053EF5">
              <w:rPr>
                <w:szCs w:val="28"/>
              </w:rPr>
              <w:t>информац</w:t>
            </w:r>
            <w:proofErr w:type="spellEnd"/>
            <w:r w:rsidRPr="00053EF5">
              <w:rPr>
                <w:szCs w:val="28"/>
              </w:rPr>
              <w:t>.</w:t>
            </w:r>
          </w:p>
        </w:tc>
        <w:tc>
          <w:tcPr>
            <w:tcW w:w="2200" w:type="dxa"/>
          </w:tcPr>
          <w:p w14:paraId="6D4F228E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r w:rsidRPr="00053EF5">
              <w:rPr>
                <w:szCs w:val="28"/>
              </w:rPr>
              <w:t>0,10</w:t>
            </w:r>
          </w:p>
        </w:tc>
        <w:tc>
          <w:tcPr>
            <w:tcW w:w="2200" w:type="dxa"/>
          </w:tcPr>
          <w:p w14:paraId="0FED901C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r w:rsidRPr="00053EF5">
              <w:rPr>
                <w:szCs w:val="28"/>
              </w:rPr>
              <w:t>0</w:t>
            </w:r>
          </w:p>
        </w:tc>
        <w:tc>
          <w:tcPr>
            <w:tcW w:w="2200" w:type="dxa"/>
          </w:tcPr>
          <w:p w14:paraId="27BE32A7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r w:rsidRPr="00053EF5">
              <w:rPr>
                <w:szCs w:val="28"/>
              </w:rPr>
              <w:t>0,20</w:t>
            </w:r>
          </w:p>
        </w:tc>
      </w:tr>
      <w:tr w:rsidR="003E66FC" w14:paraId="06B65B6E" w14:textId="77777777" w:rsidTr="006F4D76">
        <w:tc>
          <w:tcPr>
            <w:tcW w:w="2755" w:type="dxa"/>
          </w:tcPr>
          <w:p w14:paraId="01A1AE96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r w:rsidRPr="00053EF5">
              <w:rPr>
                <w:szCs w:val="28"/>
              </w:rPr>
              <w:t>силовой</w:t>
            </w:r>
          </w:p>
        </w:tc>
        <w:tc>
          <w:tcPr>
            <w:tcW w:w="2200" w:type="dxa"/>
          </w:tcPr>
          <w:p w14:paraId="32B36FBC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r w:rsidRPr="00053EF5">
              <w:rPr>
                <w:szCs w:val="28"/>
              </w:rPr>
              <w:t>0,15</w:t>
            </w:r>
          </w:p>
        </w:tc>
        <w:tc>
          <w:tcPr>
            <w:tcW w:w="2200" w:type="dxa"/>
          </w:tcPr>
          <w:p w14:paraId="28D23E77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r w:rsidRPr="00053EF5">
              <w:rPr>
                <w:szCs w:val="28"/>
              </w:rPr>
              <w:t>0,20</w:t>
            </w:r>
          </w:p>
        </w:tc>
        <w:tc>
          <w:tcPr>
            <w:tcW w:w="2200" w:type="dxa"/>
          </w:tcPr>
          <w:p w14:paraId="24B31EEE" w14:textId="77777777" w:rsidR="003E66FC" w:rsidRPr="00053EF5" w:rsidRDefault="003E66FC" w:rsidP="00C368DC">
            <w:pPr>
              <w:ind w:firstLine="0"/>
              <w:rPr>
                <w:szCs w:val="28"/>
              </w:rPr>
            </w:pPr>
            <w:r w:rsidRPr="00053EF5">
              <w:rPr>
                <w:szCs w:val="28"/>
              </w:rPr>
              <w:t>0</w:t>
            </w:r>
          </w:p>
        </w:tc>
      </w:tr>
    </w:tbl>
    <w:p w14:paraId="1CDE4751" w14:textId="77777777" w:rsidR="003E66FC" w:rsidRDefault="003E66FC" w:rsidP="003E66FC">
      <w:pPr>
        <w:spacing w:line="360" w:lineRule="auto"/>
      </w:pPr>
    </w:p>
    <w:p w14:paraId="1662C109" w14:textId="005B1178" w:rsidR="003E66FC" w:rsidRDefault="003E66FC" w:rsidP="003E66FC">
      <w:pPr>
        <w:spacing w:line="360" w:lineRule="auto"/>
        <w:ind w:firstLine="709"/>
      </w:pPr>
      <w:r>
        <w:rPr>
          <w:szCs w:val="28"/>
        </w:rPr>
        <w:t>Из таблицы 2.5 видно, что общий участок трассы могут совместно использовать только кабели одной электромагнитной группы — два информационных (</w:t>
      </w:r>
      <w:proofErr w:type="spellStart"/>
      <w:r>
        <w:rPr>
          <w:szCs w:val="28"/>
        </w:rPr>
        <w:t>D</w:t>
      </w:r>
      <w:r w:rsidRPr="004C5D63">
        <w:rPr>
          <w:szCs w:val="28"/>
          <w:vertAlign w:val="subscript"/>
        </w:rPr>
        <w:t>min</w:t>
      </w:r>
      <w:proofErr w:type="spellEnd"/>
      <w:r>
        <w:rPr>
          <w:szCs w:val="28"/>
        </w:rPr>
        <w:t xml:space="preserve"> = 0) или два силовых (</w:t>
      </w:r>
      <w:proofErr w:type="spellStart"/>
      <w:r>
        <w:rPr>
          <w:szCs w:val="28"/>
        </w:rPr>
        <w:t>D</w:t>
      </w:r>
      <w:r w:rsidRPr="004C5D63">
        <w:rPr>
          <w:szCs w:val="28"/>
          <w:vertAlign w:val="subscript"/>
        </w:rPr>
        <w:t>min</w:t>
      </w:r>
      <w:proofErr w:type="spellEnd"/>
      <w:r>
        <w:rPr>
          <w:szCs w:val="28"/>
        </w:rPr>
        <w:t xml:space="preserve"> = 0); все остальные пары несовместимы.</w:t>
      </w:r>
    </w:p>
    <w:p w14:paraId="659446DA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Требуется проложить четыре кабеля в указанном порядке: K1 (сигнальный) БСУП → ЦПМ; K2 (информационный) БРЭО → БС; K3 (силовой) РЩП → БПН; K4 (информационный) БРЭО → БНК. Рассмотрим работу алгоритма по шагам.</w:t>
      </w:r>
    </w:p>
    <w:p w14:paraId="046F13D2" w14:textId="028167E9" w:rsidR="003E66FC" w:rsidRDefault="003E66FC" w:rsidP="003E66FC">
      <w:pPr>
        <w:spacing w:line="360" w:lineRule="auto"/>
      </w:pPr>
      <w:r>
        <w:rPr>
          <w:b/>
          <w:bCs/>
          <w:szCs w:val="28"/>
        </w:rPr>
        <w:t>Кабель K1 (сигнальный), UL0 → UL2.</w:t>
      </w:r>
      <w:r>
        <w:rPr>
          <w:szCs w:val="28"/>
        </w:rPr>
        <w:t xml:space="preserve"> Это первый кабель, сеть пуста, все ребра свободны, поэтому веса равны геометрическим длинам. Покажем работу классического алгоритма </w:t>
      </w:r>
      <w:proofErr w:type="spellStart"/>
      <w:r>
        <w:rPr>
          <w:szCs w:val="28"/>
        </w:rPr>
        <w:t>Дейкстры</w:t>
      </w:r>
      <w:proofErr w:type="spellEnd"/>
      <w:r>
        <w:rPr>
          <w:szCs w:val="28"/>
        </w:rPr>
        <w:t xml:space="preserve"> подробно (таблица 6): на каждом шаге фиксируется ближайшая необработанная вершина и выполняется релаксация ее соседей.</w:t>
      </w:r>
    </w:p>
    <w:p w14:paraId="634C50C0" w14:textId="77777777" w:rsidR="00053EF5" w:rsidRDefault="00053EF5" w:rsidP="00053EF5">
      <w:pPr>
        <w:spacing w:after="60" w:line="360" w:lineRule="auto"/>
        <w:jc w:val="right"/>
        <w:rPr>
          <w:szCs w:val="28"/>
        </w:rPr>
      </w:pPr>
    </w:p>
    <w:p w14:paraId="24FF43B8" w14:textId="77777777" w:rsidR="00053EF5" w:rsidRDefault="00053EF5" w:rsidP="00053EF5">
      <w:pPr>
        <w:spacing w:after="60" w:line="360" w:lineRule="auto"/>
        <w:jc w:val="right"/>
        <w:rPr>
          <w:szCs w:val="28"/>
        </w:rPr>
      </w:pPr>
    </w:p>
    <w:p w14:paraId="73CA1B63" w14:textId="77777777" w:rsidR="00053EF5" w:rsidRDefault="00053EF5" w:rsidP="00053EF5">
      <w:pPr>
        <w:spacing w:after="60" w:line="360" w:lineRule="auto"/>
        <w:jc w:val="right"/>
        <w:rPr>
          <w:szCs w:val="28"/>
        </w:rPr>
      </w:pPr>
    </w:p>
    <w:p w14:paraId="5B38ECDE" w14:textId="77777777" w:rsidR="00053EF5" w:rsidRDefault="00053EF5" w:rsidP="00053EF5">
      <w:pPr>
        <w:spacing w:after="60" w:line="360" w:lineRule="auto"/>
        <w:jc w:val="right"/>
        <w:rPr>
          <w:szCs w:val="28"/>
        </w:rPr>
      </w:pPr>
    </w:p>
    <w:p w14:paraId="306D6B0B" w14:textId="31E3D82A" w:rsidR="003E66FC" w:rsidRPr="00053EF5" w:rsidRDefault="003E66FC" w:rsidP="00053EF5">
      <w:pPr>
        <w:spacing w:after="60" w:line="360" w:lineRule="auto"/>
        <w:jc w:val="right"/>
      </w:pPr>
      <w:r w:rsidRPr="00053EF5">
        <w:rPr>
          <w:szCs w:val="28"/>
        </w:rPr>
        <w:lastRenderedPageBreak/>
        <w:t>Таблица 6</w:t>
      </w:r>
      <w:r w:rsidR="00053EF5" w:rsidRPr="00053EF5">
        <w:rPr>
          <w:szCs w:val="28"/>
        </w:rPr>
        <w:t>.</w:t>
      </w:r>
      <w:r w:rsidR="00053EF5">
        <w:rPr>
          <w:szCs w:val="28"/>
        </w:rPr>
        <w:t xml:space="preserve"> </w:t>
      </w:r>
      <w:r w:rsidR="00053EF5" w:rsidRPr="00053EF5">
        <w:rPr>
          <w:szCs w:val="28"/>
        </w:rPr>
        <w:t xml:space="preserve">Трасса алгоритма </w:t>
      </w:r>
      <w:proofErr w:type="spellStart"/>
      <w:r w:rsidR="00053EF5" w:rsidRPr="00053EF5">
        <w:rPr>
          <w:szCs w:val="28"/>
        </w:rPr>
        <w:t>Дейкстры</w:t>
      </w:r>
      <w:proofErr w:type="spellEnd"/>
      <w:r w:rsidR="00053EF5" w:rsidRPr="00053EF5">
        <w:rPr>
          <w:szCs w:val="28"/>
        </w:rPr>
        <w:t xml:space="preserve"> для кабеля K1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1300"/>
        <w:gridCol w:w="2600"/>
        <w:gridCol w:w="1300"/>
        <w:gridCol w:w="4155"/>
      </w:tblGrid>
      <w:tr w:rsidR="003E66FC" w14:paraId="1CA4B3F9" w14:textId="77777777" w:rsidTr="00C368DC">
        <w:tc>
          <w:tcPr>
            <w:tcW w:w="1300" w:type="dxa"/>
          </w:tcPr>
          <w:p w14:paraId="70B0486E" w14:textId="77777777" w:rsidR="003E66FC" w:rsidRPr="00C368DC" w:rsidRDefault="003E66FC" w:rsidP="00C368DC">
            <w:pPr>
              <w:ind w:firstLine="0"/>
              <w:jc w:val="center"/>
              <w:rPr>
                <w:szCs w:val="28"/>
              </w:rPr>
            </w:pPr>
            <w:r w:rsidRPr="00C368DC">
              <w:rPr>
                <w:b/>
                <w:bCs/>
                <w:szCs w:val="28"/>
              </w:rPr>
              <w:t>Шаг</w:t>
            </w:r>
          </w:p>
        </w:tc>
        <w:tc>
          <w:tcPr>
            <w:tcW w:w="2600" w:type="dxa"/>
          </w:tcPr>
          <w:p w14:paraId="35D79015" w14:textId="77777777" w:rsidR="003E66FC" w:rsidRPr="00C368DC" w:rsidRDefault="003E66FC" w:rsidP="00C368DC">
            <w:pPr>
              <w:ind w:firstLine="0"/>
              <w:jc w:val="center"/>
              <w:rPr>
                <w:szCs w:val="28"/>
              </w:rPr>
            </w:pPr>
            <w:r w:rsidRPr="00C368DC">
              <w:rPr>
                <w:b/>
                <w:bCs/>
                <w:szCs w:val="28"/>
              </w:rPr>
              <w:t>Зафиксирован узел</w:t>
            </w:r>
          </w:p>
        </w:tc>
        <w:tc>
          <w:tcPr>
            <w:tcW w:w="1300" w:type="dxa"/>
          </w:tcPr>
          <w:p w14:paraId="29BF53AA" w14:textId="77777777" w:rsidR="003E66FC" w:rsidRPr="00C368DC" w:rsidRDefault="003E66FC" w:rsidP="00C368DC">
            <w:pPr>
              <w:ind w:firstLine="0"/>
              <w:jc w:val="center"/>
              <w:rPr>
                <w:szCs w:val="28"/>
              </w:rPr>
            </w:pPr>
            <w:proofErr w:type="spellStart"/>
            <w:r w:rsidRPr="00C368DC">
              <w:rPr>
                <w:b/>
                <w:bCs/>
                <w:szCs w:val="28"/>
              </w:rPr>
              <w:t>dist</w:t>
            </w:r>
            <w:proofErr w:type="spellEnd"/>
          </w:p>
        </w:tc>
        <w:tc>
          <w:tcPr>
            <w:tcW w:w="4155" w:type="dxa"/>
          </w:tcPr>
          <w:p w14:paraId="2BF97906" w14:textId="77777777" w:rsidR="003E66FC" w:rsidRPr="00C368DC" w:rsidRDefault="003E66FC" w:rsidP="00C368DC">
            <w:pPr>
              <w:ind w:firstLine="0"/>
              <w:jc w:val="center"/>
              <w:rPr>
                <w:szCs w:val="28"/>
              </w:rPr>
            </w:pPr>
            <w:r w:rsidRPr="00C368DC">
              <w:rPr>
                <w:b/>
                <w:bCs/>
                <w:szCs w:val="28"/>
              </w:rPr>
              <w:t xml:space="preserve">Релаксация соседей (узел: </w:t>
            </w:r>
            <w:proofErr w:type="spellStart"/>
            <w:r w:rsidRPr="00C368DC">
              <w:rPr>
                <w:b/>
                <w:bCs/>
                <w:szCs w:val="28"/>
              </w:rPr>
              <w:t>dist</w:t>
            </w:r>
            <w:proofErr w:type="spellEnd"/>
            <w:r w:rsidRPr="00C368DC">
              <w:rPr>
                <w:b/>
                <w:bCs/>
                <w:szCs w:val="28"/>
              </w:rPr>
              <w:t>)</w:t>
            </w:r>
          </w:p>
        </w:tc>
      </w:tr>
      <w:tr w:rsidR="003E66FC" w14:paraId="1DDBF7D6" w14:textId="77777777" w:rsidTr="00C368DC">
        <w:tc>
          <w:tcPr>
            <w:tcW w:w="1300" w:type="dxa"/>
          </w:tcPr>
          <w:p w14:paraId="7599144C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1</w:t>
            </w:r>
          </w:p>
        </w:tc>
        <w:tc>
          <w:tcPr>
            <w:tcW w:w="2600" w:type="dxa"/>
          </w:tcPr>
          <w:p w14:paraId="0CAC9455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UL0 (исток)</w:t>
            </w:r>
          </w:p>
        </w:tc>
        <w:tc>
          <w:tcPr>
            <w:tcW w:w="1300" w:type="dxa"/>
          </w:tcPr>
          <w:p w14:paraId="53C349EF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0</w:t>
            </w:r>
          </w:p>
        </w:tc>
        <w:tc>
          <w:tcPr>
            <w:tcW w:w="4155" w:type="dxa"/>
          </w:tcPr>
          <w:p w14:paraId="05F8337D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UR0: 1,0; UL1: 2,0; FL0: 1,5</w:t>
            </w:r>
          </w:p>
        </w:tc>
      </w:tr>
      <w:tr w:rsidR="003E66FC" w14:paraId="283E17BA" w14:textId="77777777" w:rsidTr="00C368DC">
        <w:tc>
          <w:tcPr>
            <w:tcW w:w="1300" w:type="dxa"/>
          </w:tcPr>
          <w:p w14:paraId="1ABF93C7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2</w:t>
            </w:r>
          </w:p>
        </w:tc>
        <w:tc>
          <w:tcPr>
            <w:tcW w:w="2600" w:type="dxa"/>
          </w:tcPr>
          <w:p w14:paraId="4294F443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UR0</w:t>
            </w:r>
          </w:p>
        </w:tc>
        <w:tc>
          <w:tcPr>
            <w:tcW w:w="1300" w:type="dxa"/>
          </w:tcPr>
          <w:p w14:paraId="676B864E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1,0</w:t>
            </w:r>
          </w:p>
        </w:tc>
        <w:tc>
          <w:tcPr>
            <w:tcW w:w="4155" w:type="dxa"/>
          </w:tcPr>
          <w:p w14:paraId="230C419E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FR0: 2,5; UR1: 3,0</w:t>
            </w:r>
          </w:p>
        </w:tc>
      </w:tr>
      <w:tr w:rsidR="003E66FC" w14:paraId="01CD7BE3" w14:textId="77777777" w:rsidTr="00C368DC">
        <w:tc>
          <w:tcPr>
            <w:tcW w:w="1300" w:type="dxa"/>
          </w:tcPr>
          <w:p w14:paraId="7120FF6D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3</w:t>
            </w:r>
          </w:p>
        </w:tc>
        <w:tc>
          <w:tcPr>
            <w:tcW w:w="2600" w:type="dxa"/>
          </w:tcPr>
          <w:p w14:paraId="19F3F608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FL0</w:t>
            </w:r>
          </w:p>
        </w:tc>
        <w:tc>
          <w:tcPr>
            <w:tcW w:w="1300" w:type="dxa"/>
          </w:tcPr>
          <w:p w14:paraId="3F324714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1,5</w:t>
            </w:r>
          </w:p>
        </w:tc>
        <w:tc>
          <w:tcPr>
            <w:tcW w:w="4155" w:type="dxa"/>
          </w:tcPr>
          <w:p w14:paraId="06DDB09F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— (нет улучшений)</w:t>
            </w:r>
          </w:p>
        </w:tc>
      </w:tr>
      <w:tr w:rsidR="003E66FC" w14:paraId="3BCF551C" w14:textId="77777777" w:rsidTr="00C368DC">
        <w:tc>
          <w:tcPr>
            <w:tcW w:w="1300" w:type="dxa"/>
          </w:tcPr>
          <w:p w14:paraId="431668D0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4</w:t>
            </w:r>
          </w:p>
        </w:tc>
        <w:tc>
          <w:tcPr>
            <w:tcW w:w="2600" w:type="dxa"/>
          </w:tcPr>
          <w:p w14:paraId="4DBFD9FE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UL1</w:t>
            </w:r>
          </w:p>
        </w:tc>
        <w:tc>
          <w:tcPr>
            <w:tcW w:w="1300" w:type="dxa"/>
          </w:tcPr>
          <w:p w14:paraId="541ABB5D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2,0</w:t>
            </w:r>
          </w:p>
        </w:tc>
        <w:tc>
          <w:tcPr>
            <w:tcW w:w="4155" w:type="dxa"/>
          </w:tcPr>
          <w:p w14:paraId="2092D3AD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UL2: 4,0</w:t>
            </w:r>
          </w:p>
        </w:tc>
      </w:tr>
      <w:tr w:rsidR="003E66FC" w14:paraId="0B8C07B5" w14:textId="77777777" w:rsidTr="00C368DC">
        <w:tc>
          <w:tcPr>
            <w:tcW w:w="1300" w:type="dxa"/>
          </w:tcPr>
          <w:p w14:paraId="1C00F508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5</w:t>
            </w:r>
          </w:p>
        </w:tc>
        <w:tc>
          <w:tcPr>
            <w:tcW w:w="2600" w:type="dxa"/>
          </w:tcPr>
          <w:p w14:paraId="6BC4EFEC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FR0</w:t>
            </w:r>
          </w:p>
        </w:tc>
        <w:tc>
          <w:tcPr>
            <w:tcW w:w="1300" w:type="dxa"/>
          </w:tcPr>
          <w:p w14:paraId="7D351D87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2,5</w:t>
            </w:r>
          </w:p>
        </w:tc>
        <w:tc>
          <w:tcPr>
            <w:tcW w:w="4155" w:type="dxa"/>
          </w:tcPr>
          <w:p w14:paraId="79BABA5A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FR1: 4,5</w:t>
            </w:r>
          </w:p>
        </w:tc>
      </w:tr>
      <w:tr w:rsidR="003E66FC" w14:paraId="4F926849" w14:textId="77777777" w:rsidTr="00C368DC">
        <w:tc>
          <w:tcPr>
            <w:tcW w:w="1300" w:type="dxa"/>
          </w:tcPr>
          <w:p w14:paraId="16106BB8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6</w:t>
            </w:r>
          </w:p>
        </w:tc>
        <w:tc>
          <w:tcPr>
            <w:tcW w:w="2600" w:type="dxa"/>
          </w:tcPr>
          <w:p w14:paraId="0F0137D5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UR1</w:t>
            </w:r>
          </w:p>
        </w:tc>
        <w:tc>
          <w:tcPr>
            <w:tcW w:w="1300" w:type="dxa"/>
          </w:tcPr>
          <w:p w14:paraId="3CC78C85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3,0</w:t>
            </w:r>
          </w:p>
        </w:tc>
        <w:tc>
          <w:tcPr>
            <w:tcW w:w="4155" w:type="dxa"/>
          </w:tcPr>
          <w:p w14:paraId="4E668F40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UR2: 5,0</w:t>
            </w:r>
          </w:p>
        </w:tc>
      </w:tr>
      <w:tr w:rsidR="003E66FC" w14:paraId="3E64250F" w14:textId="77777777" w:rsidTr="00C368DC">
        <w:tc>
          <w:tcPr>
            <w:tcW w:w="1300" w:type="dxa"/>
          </w:tcPr>
          <w:p w14:paraId="3EB790C9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7</w:t>
            </w:r>
          </w:p>
        </w:tc>
        <w:tc>
          <w:tcPr>
            <w:tcW w:w="2600" w:type="dxa"/>
          </w:tcPr>
          <w:p w14:paraId="233A47D0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UL2 (приёмник)</w:t>
            </w:r>
          </w:p>
        </w:tc>
        <w:tc>
          <w:tcPr>
            <w:tcW w:w="1300" w:type="dxa"/>
          </w:tcPr>
          <w:p w14:paraId="0DE1B368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4,0</w:t>
            </w:r>
          </w:p>
        </w:tc>
        <w:tc>
          <w:tcPr>
            <w:tcW w:w="4155" w:type="dxa"/>
          </w:tcPr>
          <w:p w14:paraId="26AC6324" w14:textId="77777777" w:rsidR="003E66FC" w:rsidRPr="00C368DC" w:rsidRDefault="003E66FC" w:rsidP="00C368DC">
            <w:pPr>
              <w:ind w:firstLine="0"/>
              <w:rPr>
                <w:szCs w:val="28"/>
              </w:rPr>
            </w:pPr>
            <w:r w:rsidRPr="00C368DC">
              <w:rPr>
                <w:szCs w:val="28"/>
              </w:rPr>
              <w:t>цель достигнута, останов</w:t>
            </w:r>
          </w:p>
        </w:tc>
      </w:tr>
    </w:tbl>
    <w:p w14:paraId="22EE8725" w14:textId="77777777" w:rsidR="003E66FC" w:rsidRDefault="003E66FC" w:rsidP="003E66FC">
      <w:pPr>
        <w:spacing w:line="360" w:lineRule="auto"/>
      </w:pPr>
    </w:p>
    <w:p w14:paraId="33C34FFD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Восстановление маршрута по предшественникам дает путь UL0 – UL1 – UL2. Геометрическая длина 4,0 м; с учетом двух подводок по 0,20 м полная длина L(K1) = 4,4 м. Это обычная трассировка по кратчайшему пути — ни запрещенная зона, ни ЭМС здесь маршрут не меняют.</w:t>
      </w:r>
    </w:p>
    <w:p w14:paraId="66E06391" w14:textId="77777777" w:rsidR="003E66FC" w:rsidRDefault="003E66FC" w:rsidP="003E66FC">
      <w:pPr>
        <w:spacing w:line="360" w:lineRule="auto"/>
      </w:pPr>
      <w:r>
        <w:rPr>
          <w:b/>
          <w:bCs/>
          <w:szCs w:val="28"/>
        </w:rPr>
        <w:t>Кабель K2 (информационный), FL0 → FL2.</w:t>
      </w:r>
      <w:r>
        <w:rPr>
          <w:szCs w:val="28"/>
        </w:rPr>
        <w:t xml:space="preserve"> Кратчайший путь напрямую по напольной трассе левого борта (FL0 – FL1 – FL2, длина 4,0 м) невозможен: узел FL1 удален как попавший в запрещенную зону (топливный бак). Алгоритм </w:t>
      </w:r>
      <w:proofErr w:type="spellStart"/>
      <w:r>
        <w:rPr>
          <w:szCs w:val="28"/>
        </w:rPr>
        <w:t>Дейкстры</w:t>
      </w:r>
      <w:proofErr w:type="spellEnd"/>
      <w:r>
        <w:rPr>
          <w:szCs w:val="28"/>
        </w:rPr>
        <w:t xml:space="preserve"> на «очищенном» графе строит обходной маршрут по правому борту: FL0 – FR0 – FR1 – FR2 – FL2. Геометрическая длина 6,0 м, полная длина </w:t>
      </w:r>
      <w:proofErr w:type="gramStart"/>
      <w:r>
        <w:rPr>
          <w:szCs w:val="28"/>
        </w:rPr>
        <w:t>L(</w:t>
      </w:r>
      <w:proofErr w:type="gramEnd"/>
      <w:r>
        <w:rPr>
          <w:szCs w:val="28"/>
        </w:rPr>
        <w:t>K2) = 6,4 м.</w:t>
      </w:r>
    </w:p>
    <w:p w14:paraId="49589687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Это первый пример перестроения маршрута: из-за запрещенной зоны кратчайший прямой путь недоступен, и алгоритм автоматически находит обход (удлинение на 2,0 м). Ребра маршрута FL0–FR0, FR0–FR1, FR1–FR2, FR2–FL2 помечаются как занятые информационным кабелем.</w:t>
      </w:r>
    </w:p>
    <w:p w14:paraId="6693A59D" w14:textId="6C65687D" w:rsidR="003E66FC" w:rsidRDefault="003E66FC" w:rsidP="003E66FC">
      <w:pPr>
        <w:spacing w:line="360" w:lineRule="auto"/>
      </w:pPr>
      <w:r>
        <w:rPr>
          <w:b/>
          <w:bCs/>
          <w:szCs w:val="28"/>
        </w:rPr>
        <w:t>Кабель K3 (силовой), FR0 → FR1.</w:t>
      </w:r>
      <w:r>
        <w:rPr>
          <w:szCs w:val="28"/>
        </w:rPr>
        <w:t xml:space="preserve"> Кратчайший путь — прямое ребро FR0 – FR1 длиной 2,0 м. Однако это ребро уже занято информационным кабелем K2, а пара «силовой – информационный» несовместима (</w:t>
      </w:r>
      <w:proofErr w:type="spellStart"/>
      <w:r>
        <w:rPr>
          <w:szCs w:val="28"/>
        </w:rPr>
        <w:t>D</w:t>
      </w:r>
      <w:r w:rsidRPr="004C5D63">
        <w:rPr>
          <w:szCs w:val="28"/>
          <w:vertAlign w:val="subscript"/>
        </w:rPr>
        <w:t>min</w:t>
      </w:r>
      <w:proofErr w:type="spellEnd"/>
      <w:r>
        <w:rPr>
          <w:szCs w:val="28"/>
        </w:rPr>
        <w:t xml:space="preserve"> = 0,</w:t>
      </w:r>
      <w:proofErr w:type="gramStart"/>
      <w:r>
        <w:rPr>
          <w:szCs w:val="28"/>
        </w:rPr>
        <w:t>20 &gt;</w:t>
      </w:r>
      <w:proofErr w:type="gramEnd"/>
      <w:r>
        <w:rPr>
          <w:szCs w:val="28"/>
        </w:rPr>
        <w:t xml:space="preserve"> 0). По правилу (2.5) вес этого ребра становится бесконечным. Более того, у узла FR0 ребро FR0 – FL0 также занято кабелем K2 и недоступно для силового кабеля. Единственным проходимым ребром из узла FR0 оказывается стояк FR0 – UR0. Покажем работу алгоритма </w:t>
      </w:r>
      <w:proofErr w:type="spellStart"/>
      <w:r>
        <w:rPr>
          <w:szCs w:val="28"/>
        </w:rPr>
        <w:t>Дейкстры</w:t>
      </w:r>
      <w:proofErr w:type="spellEnd"/>
      <w:r>
        <w:rPr>
          <w:szCs w:val="28"/>
        </w:rPr>
        <w:t xml:space="preserve"> с учетом заблокированных ребер (таблица 7).</w:t>
      </w:r>
    </w:p>
    <w:p w14:paraId="048522FD" w14:textId="73E47801" w:rsidR="003E66FC" w:rsidRPr="003700F6" w:rsidRDefault="003E66FC" w:rsidP="003700F6">
      <w:pPr>
        <w:spacing w:after="60" w:line="360" w:lineRule="auto"/>
        <w:jc w:val="right"/>
      </w:pPr>
      <w:r w:rsidRPr="003700F6">
        <w:rPr>
          <w:szCs w:val="28"/>
        </w:rPr>
        <w:lastRenderedPageBreak/>
        <w:t>Таблица 7</w:t>
      </w:r>
      <w:r w:rsidR="003700F6">
        <w:rPr>
          <w:szCs w:val="28"/>
        </w:rPr>
        <w:t>.</w:t>
      </w:r>
      <w:r w:rsidR="003700F6" w:rsidRPr="003700F6">
        <w:rPr>
          <w:szCs w:val="28"/>
        </w:rPr>
        <w:t xml:space="preserve"> Трасса алгоритма </w:t>
      </w:r>
      <w:proofErr w:type="spellStart"/>
      <w:r w:rsidR="003700F6" w:rsidRPr="003700F6">
        <w:rPr>
          <w:szCs w:val="28"/>
        </w:rPr>
        <w:t>Дейкстры</w:t>
      </w:r>
      <w:proofErr w:type="spellEnd"/>
      <w:r w:rsidR="003700F6" w:rsidRPr="003700F6">
        <w:rPr>
          <w:szCs w:val="28"/>
        </w:rPr>
        <w:t xml:space="preserve"> для кабеля K3 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1300"/>
        <w:gridCol w:w="2600"/>
        <w:gridCol w:w="1300"/>
        <w:gridCol w:w="4155"/>
      </w:tblGrid>
      <w:tr w:rsidR="003E66FC" w14:paraId="42204F05" w14:textId="77777777" w:rsidTr="003700F6">
        <w:tc>
          <w:tcPr>
            <w:tcW w:w="1300" w:type="dxa"/>
          </w:tcPr>
          <w:p w14:paraId="029BFCB6" w14:textId="77777777" w:rsidR="003E66FC" w:rsidRPr="003700F6" w:rsidRDefault="003E66FC" w:rsidP="003700F6">
            <w:pPr>
              <w:ind w:firstLine="0"/>
              <w:jc w:val="center"/>
              <w:rPr>
                <w:szCs w:val="28"/>
              </w:rPr>
            </w:pPr>
            <w:r w:rsidRPr="003700F6">
              <w:rPr>
                <w:b/>
                <w:bCs/>
                <w:szCs w:val="28"/>
              </w:rPr>
              <w:t>Шаг</w:t>
            </w:r>
          </w:p>
        </w:tc>
        <w:tc>
          <w:tcPr>
            <w:tcW w:w="2600" w:type="dxa"/>
          </w:tcPr>
          <w:p w14:paraId="353A7975" w14:textId="77777777" w:rsidR="003E66FC" w:rsidRPr="003700F6" w:rsidRDefault="003E66FC" w:rsidP="003700F6">
            <w:pPr>
              <w:ind w:firstLine="0"/>
              <w:jc w:val="center"/>
              <w:rPr>
                <w:szCs w:val="28"/>
              </w:rPr>
            </w:pPr>
            <w:r w:rsidRPr="003700F6">
              <w:rPr>
                <w:b/>
                <w:bCs/>
                <w:szCs w:val="28"/>
              </w:rPr>
              <w:t>Зафиксирован узел</w:t>
            </w:r>
          </w:p>
        </w:tc>
        <w:tc>
          <w:tcPr>
            <w:tcW w:w="1300" w:type="dxa"/>
          </w:tcPr>
          <w:p w14:paraId="1F523ED9" w14:textId="77777777" w:rsidR="003E66FC" w:rsidRPr="003700F6" w:rsidRDefault="003E66FC" w:rsidP="003700F6">
            <w:pPr>
              <w:ind w:firstLine="0"/>
              <w:jc w:val="center"/>
              <w:rPr>
                <w:szCs w:val="28"/>
              </w:rPr>
            </w:pPr>
            <w:proofErr w:type="spellStart"/>
            <w:r w:rsidRPr="003700F6">
              <w:rPr>
                <w:b/>
                <w:bCs/>
                <w:szCs w:val="28"/>
              </w:rPr>
              <w:t>dist</w:t>
            </w:r>
            <w:proofErr w:type="spellEnd"/>
          </w:p>
        </w:tc>
        <w:tc>
          <w:tcPr>
            <w:tcW w:w="4155" w:type="dxa"/>
          </w:tcPr>
          <w:p w14:paraId="3141BDEF" w14:textId="77777777" w:rsidR="003E66FC" w:rsidRPr="003700F6" w:rsidRDefault="003E66FC" w:rsidP="003700F6">
            <w:pPr>
              <w:ind w:firstLine="0"/>
              <w:jc w:val="center"/>
              <w:rPr>
                <w:szCs w:val="28"/>
              </w:rPr>
            </w:pPr>
            <w:r w:rsidRPr="003700F6">
              <w:rPr>
                <w:b/>
                <w:bCs/>
                <w:szCs w:val="28"/>
              </w:rPr>
              <w:t xml:space="preserve">Релаксация соседей (узел: </w:t>
            </w:r>
            <w:proofErr w:type="spellStart"/>
            <w:r w:rsidRPr="003700F6">
              <w:rPr>
                <w:b/>
                <w:bCs/>
                <w:szCs w:val="28"/>
              </w:rPr>
              <w:t>dist</w:t>
            </w:r>
            <w:proofErr w:type="spellEnd"/>
            <w:r w:rsidRPr="003700F6">
              <w:rPr>
                <w:b/>
                <w:bCs/>
                <w:szCs w:val="28"/>
              </w:rPr>
              <w:t>)</w:t>
            </w:r>
          </w:p>
        </w:tc>
      </w:tr>
      <w:tr w:rsidR="003E66FC" w14:paraId="3FC87715" w14:textId="77777777" w:rsidTr="003700F6">
        <w:tc>
          <w:tcPr>
            <w:tcW w:w="1300" w:type="dxa"/>
          </w:tcPr>
          <w:p w14:paraId="6C843A72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1</w:t>
            </w:r>
          </w:p>
        </w:tc>
        <w:tc>
          <w:tcPr>
            <w:tcW w:w="2600" w:type="dxa"/>
          </w:tcPr>
          <w:p w14:paraId="27C31A22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FR0 (исток)</w:t>
            </w:r>
          </w:p>
        </w:tc>
        <w:tc>
          <w:tcPr>
            <w:tcW w:w="1300" w:type="dxa"/>
          </w:tcPr>
          <w:p w14:paraId="02CE416E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0</w:t>
            </w:r>
          </w:p>
        </w:tc>
        <w:tc>
          <w:tcPr>
            <w:tcW w:w="4155" w:type="dxa"/>
          </w:tcPr>
          <w:p w14:paraId="3DB0B97B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UR0: 1,5 (рёбра FR0–FR1, FR0–FL0 заблокированы, вес ∞)</w:t>
            </w:r>
          </w:p>
        </w:tc>
      </w:tr>
      <w:tr w:rsidR="003E66FC" w14:paraId="1DC25E64" w14:textId="77777777" w:rsidTr="003700F6">
        <w:tc>
          <w:tcPr>
            <w:tcW w:w="1300" w:type="dxa"/>
          </w:tcPr>
          <w:p w14:paraId="088D317B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2</w:t>
            </w:r>
          </w:p>
        </w:tc>
        <w:tc>
          <w:tcPr>
            <w:tcW w:w="2600" w:type="dxa"/>
          </w:tcPr>
          <w:p w14:paraId="2BAFEEC9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UR0</w:t>
            </w:r>
          </w:p>
        </w:tc>
        <w:tc>
          <w:tcPr>
            <w:tcW w:w="1300" w:type="dxa"/>
          </w:tcPr>
          <w:p w14:paraId="17686A37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1,5</w:t>
            </w:r>
          </w:p>
        </w:tc>
        <w:tc>
          <w:tcPr>
            <w:tcW w:w="4155" w:type="dxa"/>
          </w:tcPr>
          <w:p w14:paraId="1BBF879D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UL0: 2,5; UR1: 3,5</w:t>
            </w:r>
          </w:p>
        </w:tc>
      </w:tr>
      <w:tr w:rsidR="003E66FC" w14:paraId="7BEB4838" w14:textId="77777777" w:rsidTr="003700F6">
        <w:tc>
          <w:tcPr>
            <w:tcW w:w="1300" w:type="dxa"/>
          </w:tcPr>
          <w:p w14:paraId="44ABD953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3</w:t>
            </w:r>
          </w:p>
        </w:tc>
        <w:tc>
          <w:tcPr>
            <w:tcW w:w="2600" w:type="dxa"/>
          </w:tcPr>
          <w:p w14:paraId="0FBD2B6F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UL0</w:t>
            </w:r>
          </w:p>
        </w:tc>
        <w:tc>
          <w:tcPr>
            <w:tcW w:w="1300" w:type="dxa"/>
          </w:tcPr>
          <w:p w14:paraId="6737F27A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2,5</w:t>
            </w:r>
          </w:p>
        </w:tc>
        <w:tc>
          <w:tcPr>
            <w:tcW w:w="4155" w:type="dxa"/>
          </w:tcPr>
          <w:p w14:paraId="685E1227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FL0: 4,0</w:t>
            </w:r>
          </w:p>
        </w:tc>
      </w:tr>
      <w:tr w:rsidR="003E66FC" w14:paraId="3DF8E4CF" w14:textId="77777777" w:rsidTr="003700F6">
        <w:tc>
          <w:tcPr>
            <w:tcW w:w="1300" w:type="dxa"/>
          </w:tcPr>
          <w:p w14:paraId="0C3E7552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4</w:t>
            </w:r>
          </w:p>
        </w:tc>
        <w:tc>
          <w:tcPr>
            <w:tcW w:w="2600" w:type="dxa"/>
          </w:tcPr>
          <w:p w14:paraId="532790B2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UR1</w:t>
            </w:r>
          </w:p>
        </w:tc>
        <w:tc>
          <w:tcPr>
            <w:tcW w:w="1300" w:type="dxa"/>
          </w:tcPr>
          <w:p w14:paraId="2FE6E890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3,5</w:t>
            </w:r>
          </w:p>
        </w:tc>
        <w:tc>
          <w:tcPr>
            <w:tcW w:w="4155" w:type="dxa"/>
          </w:tcPr>
          <w:p w14:paraId="4874A55E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FR1: 5,0; UL1: 4,5; UR2: 5,5</w:t>
            </w:r>
          </w:p>
        </w:tc>
      </w:tr>
      <w:tr w:rsidR="003E66FC" w14:paraId="17537689" w14:textId="77777777" w:rsidTr="003700F6">
        <w:tc>
          <w:tcPr>
            <w:tcW w:w="1300" w:type="dxa"/>
          </w:tcPr>
          <w:p w14:paraId="106EB4FD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5</w:t>
            </w:r>
          </w:p>
        </w:tc>
        <w:tc>
          <w:tcPr>
            <w:tcW w:w="2600" w:type="dxa"/>
          </w:tcPr>
          <w:p w14:paraId="022214F2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FR1 (приёмник)</w:t>
            </w:r>
          </w:p>
        </w:tc>
        <w:tc>
          <w:tcPr>
            <w:tcW w:w="1300" w:type="dxa"/>
          </w:tcPr>
          <w:p w14:paraId="708A42E1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5,0</w:t>
            </w:r>
          </w:p>
        </w:tc>
        <w:tc>
          <w:tcPr>
            <w:tcW w:w="4155" w:type="dxa"/>
          </w:tcPr>
          <w:p w14:paraId="0334B013" w14:textId="77777777" w:rsidR="003E66FC" w:rsidRPr="003700F6" w:rsidRDefault="003E66FC" w:rsidP="003700F6">
            <w:pPr>
              <w:ind w:firstLine="0"/>
              <w:rPr>
                <w:szCs w:val="28"/>
              </w:rPr>
            </w:pPr>
            <w:r w:rsidRPr="003700F6">
              <w:rPr>
                <w:szCs w:val="28"/>
              </w:rPr>
              <w:t>цель достигнута, останов</w:t>
            </w:r>
          </w:p>
        </w:tc>
      </w:tr>
    </w:tbl>
    <w:p w14:paraId="77F730FF" w14:textId="77777777" w:rsidR="003E66FC" w:rsidRDefault="003E66FC" w:rsidP="003E66FC">
      <w:pPr>
        <w:spacing w:line="360" w:lineRule="auto"/>
      </w:pPr>
    </w:p>
    <w:p w14:paraId="611FA590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Восстановленный маршрут: FR0 – UR0 – UR1 – FR1. Геометрическая длина 5,0 м, полная длина L(K3) = 5,4 м. Это второй, наиболее показательный пример перестроения маршрута: вместо прямого пути длиной 2,0 м алгоритм вынужден обойти занятый несовместимым кабелем участок через потолок, что видно уже на первом шаге трассы — из истока открыто единственное ребро. Удлинение составляет 3,0 м, зато требование ЭМС соблюдено без какой-либо постобработки.</w:t>
      </w:r>
    </w:p>
    <w:p w14:paraId="161F7A21" w14:textId="2C6CB185" w:rsidR="003E66FC" w:rsidRPr="00C74EA1" w:rsidRDefault="003E66FC" w:rsidP="003E66FC">
      <w:pPr>
        <w:spacing w:line="360" w:lineRule="auto"/>
      </w:pPr>
      <w:r>
        <w:rPr>
          <w:b/>
          <w:bCs/>
          <w:szCs w:val="28"/>
        </w:rPr>
        <w:t>Кабель K4 (информационный), BРЭО → БНК, FL0 → FR2.</w:t>
      </w:r>
      <w:r>
        <w:rPr>
          <w:szCs w:val="28"/>
        </w:rPr>
        <w:t xml:space="preserve"> Кратчайший маршрут FL0 – FR0 – FR1 – FR2 проходит по ребрам, уже занятым информационным кабелем K2. Но кабель K4 тоже информационный, а пара «информационный – информационный» совместима (</w:t>
      </w:r>
      <w:proofErr w:type="spellStart"/>
      <w:r>
        <w:rPr>
          <w:szCs w:val="28"/>
        </w:rPr>
        <w:t>D</w:t>
      </w:r>
      <w:r w:rsidRPr="004C5D63">
        <w:rPr>
          <w:szCs w:val="28"/>
          <w:vertAlign w:val="subscript"/>
        </w:rPr>
        <w:t>min</w:t>
      </w:r>
      <w:proofErr w:type="spellEnd"/>
      <w:r>
        <w:rPr>
          <w:szCs w:val="28"/>
        </w:rPr>
        <w:t xml:space="preserve"> = 0), поэтому эти ребра остаются проходимыми (вес равен геометрической длине). Маршрут строится по кратчайшему пути: FL0 – FR0 – FR1 – FR2, геометрическая длина 5,0 м, полная длина L(K4) = 5,4 м.</w:t>
      </w:r>
    </w:p>
    <w:p w14:paraId="509CFE48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Этот кабель иллюстрирует обратную ситуацию: совместимые кабели спокойно делят общие участки трассы и прокладываются в одном жгуте, без обхода и без перестроения маршрута.</w:t>
      </w:r>
    </w:p>
    <w:p w14:paraId="31D3F623" w14:textId="014B250F" w:rsidR="003E66FC" w:rsidRDefault="003E66FC" w:rsidP="003E66FC">
      <w:pPr>
        <w:spacing w:line="360" w:lineRule="auto"/>
        <w:ind w:firstLine="709"/>
      </w:pPr>
      <w:r>
        <w:rPr>
          <w:szCs w:val="28"/>
        </w:rPr>
        <w:t>Итоговые результаты трассировки всех четырех кабелей сведены в таблицу 8.</w:t>
      </w:r>
    </w:p>
    <w:p w14:paraId="2E8CF998" w14:textId="77777777" w:rsidR="000B04C0" w:rsidRDefault="000B04C0" w:rsidP="003E66FC">
      <w:pPr>
        <w:spacing w:before="120" w:after="20" w:line="360" w:lineRule="auto"/>
        <w:jc w:val="right"/>
        <w:rPr>
          <w:szCs w:val="28"/>
        </w:rPr>
      </w:pPr>
    </w:p>
    <w:p w14:paraId="24CA98E5" w14:textId="77777777" w:rsidR="000B04C0" w:rsidRDefault="000B04C0" w:rsidP="003E66FC">
      <w:pPr>
        <w:spacing w:before="120" w:after="20" w:line="360" w:lineRule="auto"/>
        <w:jc w:val="right"/>
        <w:rPr>
          <w:szCs w:val="28"/>
        </w:rPr>
      </w:pPr>
    </w:p>
    <w:p w14:paraId="57101045" w14:textId="77777777" w:rsidR="000B04C0" w:rsidRDefault="000B04C0" w:rsidP="003E66FC">
      <w:pPr>
        <w:spacing w:before="120" w:after="20" w:line="360" w:lineRule="auto"/>
        <w:jc w:val="right"/>
        <w:rPr>
          <w:szCs w:val="28"/>
        </w:rPr>
      </w:pPr>
    </w:p>
    <w:p w14:paraId="41C88B60" w14:textId="6BE7EFA5" w:rsidR="003E66FC" w:rsidRPr="000B04C0" w:rsidRDefault="003E66FC" w:rsidP="000B04C0">
      <w:pPr>
        <w:spacing w:after="60" w:line="360" w:lineRule="auto"/>
        <w:jc w:val="right"/>
      </w:pPr>
      <w:r w:rsidRPr="008F2648">
        <w:rPr>
          <w:szCs w:val="28"/>
        </w:rPr>
        <w:lastRenderedPageBreak/>
        <w:t>Таблица 8</w:t>
      </w:r>
      <w:r w:rsidR="000B04C0">
        <w:rPr>
          <w:szCs w:val="28"/>
        </w:rPr>
        <w:t>.</w:t>
      </w:r>
      <w:r w:rsidR="000B04C0" w:rsidRPr="000B04C0">
        <w:rPr>
          <w:szCs w:val="28"/>
        </w:rPr>
        <w:t xml:space="preserve"> Результат трассировки контрольного примера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900"/>
        <w:gridCol w:w="1400"/>
        <w:gridCol w:w="3300"/>
        <w:gridCol w:w="1200"/>
        <w:gridCol w:w="2555"/>
      </w:tblGrid>
      <w:tr w:rsidR="003E66FC" w14:paraId="3730810B" w14:textId="77777777" w:rsidTr="000B04C0">
        <w:tc>
          <w:tcPr>
            <w:tcW w:w="900" w:type="dxa"/>
          </w:tcPr>
          <w:p w14:paraId="4597C66E" w14:textId="77777777" w:rsidR="003E66FC" w:rsidRPr="000B04C0" w:rsidRDefault="003E66FC" w:rsidP="000B04C0">
            <w:pPr>
              <w:ind w:firstLine="0"/>
              <w:jc w:val="center"/>
              <w:rPr>
                <w:szCs w:val="28"/>
              </w:rPr>
            </w:pPr>
            <w:proofErr w:type="spellStart"/>
            <w:r w:rsidRPr="000B04C0">
              <w:rPr>
                <w:b/>
                <w:bCs/>
                <w:szCs w:val="28"/>
              </w:rPr>
              <w:t>Каб</w:t>
            </w:r>
            <w:proofErr w:type="spellEnd"/>
            <w:r w:rsidRPr="000B04C0">
              <w:rPr>
                <w:b/>
                <w:bCs/>
                <w:szCs w:val="28"/>
              </w:rPr>
              <w:t>.</w:t>
            </w:r>
          </w:p>
        </w:tc>
        <w:tc>
          <w:tcPr>
            <w:tcW w:w="1400" w:type="dxa"/>
          </w:tcPr>
          <w:p w14:paraId="6AA43AA8" w14:textId="77777777" w:rsidR="003E66FC" w:rsidRPr="000B04C0" w:rsidRDefault="003E66FC" w:rsidP="000B04C0">
            <w:pPr>
              <w:ind w:firstLine="0"/>
              <w:jc w:val="center"/>
              <w:rPr>
                <w:szCs w:val="28"/>
              </w:rPr>
            </w:pPr>
            <w:r w:rsidRPr="000B04C0">
              <w:rPr>
                <w:b/>
                <w:bCs/>
                <w:szCs w:val="28"/>
              </w:rPr>
              <w:t>Тип</w:t>
            </w:r>
          </w:p>
        </w:tc>
        <w:tc>
          <w:tcPr>
            <w:tcW w:w="3300" w:type="dxa"/>
          </w:tcPr>
          <w:p w14:paraId="396B30EC" w14:textId="77777777" w:rsidR="003E66FC" w:rsidRPr="000B04C0" w:rsidRDefault="003E66FC" w:rsidP="000B04C0">
            <w:pPr>
              <w:ind w:firstLine="0"/>
              <w:jc w:val="center"/>
              <w:rPr>
                <w:szCs w:val="28"/>
              </w:rPr>
            </w:pPr>
            <w:r w:rsidRPr="000B04C0">
              <w:rPr>
                <w:b/>
                <w:bCs/>
                <w:szCs w:val="28"/>
              </w:rPr>
              <w:t>Маршрут</w:t>
            </w:r>
          </w:p>
        </w:tc>
        <w:tc>
          <w:tcPr>
            <w:tcW w:w="1200" w:type="dxa"/>
          </w:tcPr>
          <w:p w14:paraId="6040AB2B" w14:textId="77777777" w:rsidR="003E66FC" w:rsidRPr="000B04C0" w:rsidRDefault="003E66FC" w:rsidP="000B04C0">
            <w:pPr>
              <w:ind w:firstLine="0"/>
              <w:jc w:val="center"/>
              <w:rPr>
                <w:szCs w:val="28"/>
              </w:rPr>
            </w:pPr>
            <w:r w:rsidRPr="000B04C0">
              <w:rPr>
                <w:b/>
                <w:bCs/>
                <w:szCs w:val="28"/>
              </w:rPr>
              <w:t>L, м</w:t>
            </w:r>
          </w:p>
        </w:tc>
        <w:tc>
          <w:tcPr>
            <w:tcW w:w="2555" w:type="dxa"/>
          </w:tcPr>
          <w:p w14:paraId="2BF37DDE" w14:textId="77777777" w:rsidR="003E66FC" w:rsidRPr="000B04C0" w:rsidRDefault="003E66FC" w:rsidP="000B04C0">
            <w:pPr>
              <w:ind w:firstLine="0"/>
              <w:jc w:val="center"/>
              <w:rPr>
                <w:szCs w:val="28"/>
              </w:rPr>
            </w:pPr>
            <w:r w:rsidRPr="000B04C0">
              <w:rPr>
                <w:b/>
                <w:bCs/>
                <w:szCs w:val="28"/>
              </w:rPr>
              <w:t>Примечание</w:t>
            </w:r>
          </w:p>
        </w:tc>
      </w:tr>
      <w:tr w:rsidR="003E66FC" w14:paraId="012B19F4" w14:textId="77777777" w:rsidTr="000B04C0">
        <w:tc>
          <w:tcPr>
            <w:tcW w:w="900" w:type="dxa"/>
          </w:tcPr>
          <w:p w14:paraId="5AD36334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K1</w:t>
            </w:r>
          </w:p>
        </w:tc>
        <w:tc>
          <w:tcPr>
            <w:tcW w:w="1400" w:type="dxa"/>
          </w:tcPr>
          <w:p w14:paraId="7A91A46B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proofErr w:type="spellStart"/>
            <w:r w:rsidRPr="000B04C0">
              <w:rPr>
                <w:szCs w:val="28"/>
              </w:rPr>
              <w:t>сигн</w:t>
            </w:r>
            <w:proofErr w:type="spellEnd"/>
            <w:r w:rsidRPr="000B04C0">
              <w:rPr>
                <w:szCs w:val="28"/>
              </w:rPr>
              <w:t>.</w:t>
            </w:r>
          </w:p>
        </w:tc>
        <w:tc>
          <w:tcPr>
            <w:tcW w:w="3300" w:type="dxa"/>
          </w:tcPr>
          <w:p w14:paraId="405D979B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UL0 – UL1 – UL2</w:t>
            </w:r>
          </w:p>
        </w:tc>
        <w:tc>
          <w:tcPr>
            <w:tcW w:w="1200" w:type="dxa"/>
          </w:tcPr>
          <w:p w14:paraId="618DDD2A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4,4</w:t>
            </w:r>
          </w:p>
        </w:tc>
        <w:tc>
          <w:tcPr>
            <w:tcW w:w="2555" w:type="dxa"/>
          </w:tcPr>
          <w:p w14:paraId="1A6A7584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обычная трассировка</w:t>
            </w:r>
          </w:p>
        </w:tc>
      </w:tr>
      <w:tr w:rsidR="003E66FC" w14:paraId="70695B45" w14:textId="77777777" w:rsidTr="000B04C0">
        <w:tc>
          <w:tcPr>
            <w:tcW w:w="900" w:type="dxa"/>
          </w:tcPr>
          <w:p w14:paraId="6D8F66AD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K2</w:t>
            </w:r>
          </w:p>
        </w:tc>
        <w:tc>
          <w:tcPr>
            <w:tcW w:w="1400" w:type="dxa"/>
          </w:tcPr>
          <w:p w14:paraId="3162EE2A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инф.</w:t>
            </w:r>
          </w:p>
        </w:tc>
        <w:tc>
          <w:tcPr>
            <w:tcW w:w="3300" w:type="dxa"/>
          </w:tcPr>
          <w:p w14:paraId="3B579541" w14:textId="77777777" w:rsidR="003E66FC" w:rsidRPr="000B04C0" w:rsidRDefault="003E66FC" w:rsidP="000B04C0">
            <w:pPr>
              <w:ind w:firstLine="0"/>
              <w:rPr>
                <w:szCs w:val="28"/>
                <w:lang w:val="en-US"/>
              </w:rPr>
            </w:pPr>
            <w:r w:rsidRPr="000B04C0">
              <w:rPr>
                <w:szCs w:val="28"/>
                <w:lang w:val="en-US"/>
              </w:rPr>
              <w:t>FL0 – FR0 – FR1 – FR2 – FL2</w:t>
            </w:r>
          </w:p>
        </w:tc>
        <w:tc>
          <w:tcPr>
            <w:tcW w:w="1200" w:type="dxa"/>
          </w:tcPr>
          <w:p w14:paraId="2A05A9D8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6,4</w:t>
            </w:r>
          </w:p>
        </w:tc>
        <w:tc>
          <w:tcPr>
            <w:tcW w:w="2555" w:type="dxa"/>
          </w:tcPr>
          <w:p w14:paraId="36518508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обход запрещённой зоны</w:t>
            </w:r>
          </w:p>
        </w:tc>
      </w:tr>
      <w:tr w:rsidR="003E66FC" w14:paraId="5377722B" w14:textId="77777777" w:rsidTr="000B04C0">
        <w:tc>
          <w:tcPr>
            <w:tcW w:w="900" w:type="dxa"/>
          </w:tcPr>
          <w:p w14:paraId="14DF5E54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K3</w:t>
            </w:r>
          </w:p>
        </w:tc>
        <w:tc>
          <w:tcPr>
            <w:tcW w:w="1400" w:type="dxa"/>
          </w:tcPr>
          <w:p w14:paraId="58328485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сил.</w:t>
            </w:r>
          </w:p>
        </w:tc>
        <w:tc>
          <w:tcPr>
            <w:tcW w:w="3300" w:type="dxa"/>
          </w:tcPr>
          <w:p w14:paraId="2512D183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FR0 – UR0 – UR1 – FR1</w:t>
            </w:r>
          </w:p>
        </w:tc>
        <w:tc>
          <w:tcPr>
            <w:tcW w:w="1200" w:type="dxa"/>
          </w:tcPr>
          <w:p w14:paraId="5DFC5758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5,4</w:t>
            </w:r>
          </w:p>
        </w:tc>
        <w:tc>
          <w:tcPr>
            <w:tcW w:w="2555" w:type="dxa"/>
          </w:tcPr>
          <w:p w14:paraId="34AFB31F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обход по ЭМС</w:t>
            </w:r>
          </w:p>
        </w:tc>
      </w:tr>
      <w:tr w:rsidR="003E66FC" w14:paraId="6F6697B2" w14:textId="77777777" w:rsidTr="000B04C0">
        <w:tc>
          <w:tcPr>
            <w:tcW w:w="900" w:type="dxa"/>
          </w:tcPr>
          <w:p w14:paraId="2863C785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K4</w:t>
            </w:r>
          </w:p>
        </w:tc>
        <w:tc>
          <w:tcPr>
            <w:tcW w:w="1400" w:type="dxa"/>
          </w:tcPr>
          <w:p w14:paraId="16EA0260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инф.</w:t>
            </w:r>
          </w:p>
        </w:tc>
        <w:tc>
          <w:tcPr>
            <w:tcW w:w="3300" w:type="dxa"/>
          </w:tcPr>
          <w:p w14:paraId="2A69D42C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FL0 – FR0 – FR1 – FR2</w:t>
            </w:r>
          </w:p>
        </w:tc>
        <w:tc>
          <w:tcPr>
            <w:tcW w:w="1200" w:type="dxa"/>
          </w:tcPr>
          <w:p w14:paraId="38FD77C6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5,4</w:t>
            </w:r>
          </w:p>
        </w:tc>
        <w:tc>
          <w:tcPr>
            <w:tcW w:w="2555" w:type="dxa"/>
          </w:tcPr>
          <w:p w14:paraId="6EE8ADF6" w14:textId="77777777" w:rsidR="003E66FC" w:rsidRPr="000B04C0" w:rsidRDefault="003E66FC" w:rsidP="000B04C0">
            <w:pPr>
              <w:ind w:firstLine="0"/>
              <w:rPr>
                <w:szCs w:val="28"/>
              </w:rPr>
            </w:pPr>
            <w:r w:rsidRPr="000B04C0">
              <w:rPr>
                <w:szCs w:val="28"/>
              </w:rPr>
              <w:t>совместная прокладка</w:t>
            </w:r>
          </w:p>
        </w:tc>
      </w:tr>
    </w:tbl>
    <w:p w14:paraId="4DD68611" w14:textId="585C66FD" w:rsidR="003E66FC" w:rsidRDefault="00042555" w:rsidP="00042555">
      <w:pPr>
        <w:spacing w:line="360" w:lineRule="auto"/>
      </w:pPr>
      <w:r>
        <w:t>Визуализация результат</w:t>
      </w:r>
      <w:r w:rsidR="00683418">
        <w:t>а</w:t>
      </w:r>
      <w:r>
        <w:t xml:space="preserve"> трассировки приведена на рис.8</w:t>
      </w:r>
    </w:p>
    <w:p w14:paraId="00558E6F" w14:textId="7BD698D4" w:rsidR="00954AB8" w:rsidRDefault="00954AB8" w:rsidP="003E66FC">
      <w:pPr>
        <w:spacing w:line="360" w:lineRule="auto"/>
        <w:ind w:firstLine="709"/>
        <w:rPr>
          <w:szCs w:val="28"/>
        </w:rPr>
      </w:pPr>
      <w:r>
        <w:rPr>
          <w:noProof/>
          <w:szCs w:val="28"/>
        </w:rPr>
        <w:drawing>
          <wp:inline distT="0" distB="0" distL="0" distR="0" wp14:anchorId="041CE709" wp14:editId="12E053F7">
            <wp:extent cx="4953000" cy="5470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148" cy="547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F7AC" w14:textId="1AD5436D" w:rsidR="00042555" w:rsidRDefault="00042555" w:rsidP="00042555">
      <w:pPr>
        <w:spacing w:line="360" w:lineRule="auto"/>
        <w:ind w:firstLine="709"/>
        <w:jc w:val="center"/>
        <w:rPr>
          <w:szCs w:val="28"/>
        </w:rPr>
      </w:pPr>
      <w:r>
        <w:rPr>
          <w:szCs w:val="28"/>
        </w:rPr>
        <w:t>Рис.8. Результат трассировки</w:t>
      </w:r>
    </w:p>
    <w:p w14:paraId="39E22480" w14:textId="6CC61728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Суммарная длина БКС составила F = L(K1) + </w:t>
      </w:r>
      <w:proofErr w:type="gramStart"/>
      <w:r>
        <w:rPr>
          <w:szCs w:val="28"/>
        </w:rPr>
        <w:t>L(</w:t>
      </w:r>
      <w:proofErr w:type="gramEnd"/>
      <w:r>
        <w:rPr>
          <w:szCs w:val="28"/>
        </w:rPr>
        <w:t xml:space="preserve">K2) + L(K3) + L(K4) = 4,4 + 6,4 + 5,4 + 5,4 = 21,6 м. Все ограничения выполнены: ни один маршрут не </w:t>
      </w:r>
      <w:r>
        <w:rPr>
          <w:szCs w:val="28"/>
        </w:rPr>
        <w:lastRenderedPageBreak/>
        <w:t>проходит через запрещенную зону, несовместимые кабели нигде не делят общих ребер</w:t>
      </w:r>
      <w:r w:rsidR="00B23E50">
        <w:rPr>
          <w:szCs w:val="28"/>
        </w:rPr>
        <w:t>.</w:t>
      </w:r>
    </w:p>
    <w:p w14:paraId="339F12AD" w14:textId="77777777" w:rsidR="003E66FC" w:rsidRDefault="003E66FC" w:rsidP="003E66FC">
      <w:pPr>
        <w:spacing w:line="360" w:lineRule="auto"/>
        <w:ind w:firstLine="709"/>
      </w:pPr>
      <w:r>
        <w:rPr>
          <w:szCs w:val="28"/>
        </w:rPr>
        <w:t>На основе полученных маршрутов формируется кабельный журнал (таблица 2.9) — итоговый проектный документ, сводящий воедино сведения о всех кабелях БКС.</w:t>
      </w:r>
    </w:p>
    <w:p w14:paraId="1C1BAC4A" w14:textId="285F04B2" w:rsidR="003E66FC" w:rsidRPr="004865EF" w:rsidRDefault="003E66FC" w:rsidP="004865EF">
      <w:pPr>
        <w:spacing w:after="60" w:line="360" w:lineRule="auto"/>
        <w:jc w:val="right"/>
      </w:pPr>
      <w:r w:rsidRPr="004865EF">
        <w:rPr>
          <w:szCs w:val="28"/>
        </w:rPr>
        <w:t>Таблица 9</w:t>
      </w:r>
      <w:r w:rsidR="004865EF" w:rsidRPr="004865EF">
        <w:rPr>
          <w:szCs w:val="28"/>
        </w:rPr>
        <w:t>. Кабельный журнал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890"/>
        <w:gridCol w:w="2304"/>
        <w:gridCol w:w="2356"/>
        <w:gridCol w:w="1336"/>
        <w:gridCol w:w="2469"/>
      </w:tblGrid>
      <w:tr w:rsidR="003E66FC" w14:paraId="480CD3A0" w14:textId="77777777" w:rsidTr="004865EF">
        <w:tc>
          <w:tcPr>
            <w:tcW w:w="900" w:type="dxa"/>
          </w:tcPr>
          <w:p w14:paraId="6CAD5724" w14:textId="77777777" w:rsidR="003E66FC" w:rsidRPr="004865EF" w:rsidRDefault="003E66FC" w:rsidP="004865EF">
            <w:pPr>
              <w:ind w:firstLine="0"/>
              <w:jc w:val="center"/>
              <w:rPr>
                <w:szCs w:val="28"/>
              </w:rPr>
            </w:pPr>
            <w:proofErr w:type="spellStart"/>
            <w:r w:rsidRPr="004865EF">
              <w:rPr>
                <w:b/>
                <w:bCs/>
                <w:szCs w:val="28"/>
              </w:rPr>
              <w:t>Каб</w:t>
            </w:r>
            <w:proofErr w:type="spellEnd"/>
            <w:r w:rsidRPr="004865EF">
              <w:rPr>
                <w:b/>
                <w:bCs/>
                <w:szCs w:val="28"/>
              </w:rPr>
              <w:t>.</w:t>
            </w:r>
          </w:p>
        </w:tc>
        <w:tc>
          <w:tcPr>
            <w:tcW w:w="2400" w:type="dxa"/>
          </w:tcPr>
          <w:p w14:paraId="50F4EC20" w14:textId="77777777" w:rsidR="003E66FC" w:rsidRPr="004865EF" w:rsidRDefault="003E66FC" w:rsidP="004865EF">
            <w:pPr>
              <w:ind w:firstLine="0"/>
              <w:jc w:val="center"/>
              <w:rPr>
                <w:szCs w:val="28"/>
              </w:rPr>
            </w:pPr>
            <w:r w:rsidRPr="004865EF">
              <w:rPr>
                <w:b/>
                <w:bCs/>
                <w:szCs w:val="28"/>
              </w:rPr>
              <w:t>Откуда – куда</w:t>
            </w:r>
          </w:p>
        </w:tc>
        <w:tc>
          <w:tcPr>
            <w:tcW w:w="2100" w:type="dxa"/>
          </w:tcPr>
          <w:p w14:paraId="5F135EC4" w14:textId="77777777" w:rsidR="003E66FC" w:rsidRPr="004865EF" w:rsidRDefault="003E66FC" w:rsidP="004865EF">
            <w:pPr>
              <w:ind w:firstLine="0"/>
              <w:jc w:val="center"/>
              <w:rPr>
                <w:szCs w:val="28"/>
              </w:rPr>
            </w:pPr>
            <w:r w:rsidRPr="004865EF">
              <w:rPr>
                <w:b/>
                <w:bCs/>
                <w:szCs w:val="28"/>
              </w:rPr>
              <w:t>Тип</w:t>
            </w:r>
          </w:p>
        </w:tc>
        <w:tc>
          <w:tcPr>
            <w:tcW w:w="1400" w:type="dxa"/>
          </w:tcPr>
          <w:p w14:paraId="05276890" w14:textId="77777777" w:rsidR="003E66FC" w:rsidRPr="004865EF" w:rsidRDefault="003E66FC" w:rsidP="004865EF">
            <w:pPr>
              <w:ind w:firstLine="0"/>
              <w:jc w:val="center"/>
              <w:rPr>
                <w:szCs w:val="28"/>
              </w:rPr>
            </w:pPr>
            <w:r w:rsidRPr="004865EF">
              <w:rPr>
                <w:b/>
                <w:bCs/>
                <w:szCs w:val="28"/>
              </w:rPr>
              <w:t>L, м</w:t>
            </w:r>
          </w:p>
        </w:tc>
        <w:tc>
          <w:tcPr>
            <w:tcW w:w="2555" w:type="dxa"/>
          </w:tcPr>
          <w:p w14:paraId="53E30A3E" w14:textId="77777777" w:rsidR="003E66FC" w:rsidRPr="004865EF" w:rsidRDefault="003E66FC" w:rsidP="004865EF">
            <w:pPr>
              <w:ind w:firstLine="0"/>
              <w:jc w:val="center"/>
              <w:rPr>
                <w:szCs w:val="28"/>
              </w:rPr>
            </w:pPr>
            <w:r w:rsidRPr="004865EF">
              <w:rPr>
                <w:b/>
                <w:bCs/>
                <w:szCs w:val="28"/>
              </w:rPr>
              <w:t>Маршрут</w:t>
            </w:r>
          </w:p>
        </w:tc>
      </w:tr>
      <w:tr w:rsidR="003E66FC" w14:paraId="59E7D2AA" w14:textId="77777777" w:rsidTr="004865EF">
        <w:tc>
          <w:tcPr>
            <w:tcW w:w="900" w:type="dxa"/>
          </w:tcPr>
          <w:p w14:paraId="2F1F7891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K1</w:t>
            </w:r>
          </w:p>
        </w:tc>
        <w:tc>
          <w:tcPr>
            <w:tcW w:w="2400" w:type="dxa"/>
          </w:tcPr>
          <w:p w14:paraId="65612B8A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БСУП – ЦПМ</w:t>
            </w:r>
          </w:p>
        </w:tc>
        <w:tc>
          <w:tcPr>
            <w:tcW w:w="2100" w:type="dxa"/>
          </w:tcPr>
          <w:p w14:paraId="5BD0374E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сигнальный</w:t>
            </w:r>
          </w:p>
        </w:tc>
        <w:tc>
          <w:tcPr>
            <w:tcW w:w="1400" w:type="dxa"/>
          </w:tcPr>
          <w:p w14:paraId="5DE693EF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4,4</w:t>
            </w:r>
          </w:p>
        </w:tc>
        <w:tc>
          <w:tcPr>
            <w:tcW w:w="2555" w:type="dxa"/>
          </w:tcPr>
          <w:p w14:paraId="71C6278A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UL0 – UL1 – UL2</w:t>
            </w:r>
          </w:p>
        </w:tc>
      </w:tr>
      <w:tr w:rsidR="003E66FC" w:rsidRPr="00F7728D" w14:paraId="0C50D9CA" w14:textId="77777777" w:rsidTr="004865EF">
        <w:tc>
          <w:tcPr>
            <w:tcW w:w="900" w:type="dxa"/>
          </w:tcPr>
          <w:p w14:paraId="2D89B593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K2</w:t>
            </w:r>
          </w:p>
        </w:tc>
        <w:tc>
          <w:tcPr>
            <w:tcW w:w="2400" w:type="dxa"/>
          </w:tcPr>
          <w:p w14:paraId="17079EDF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БРЭО – БС</w:t>
            </w:r>
          </w:p>
        </w:tc>
        <w:tc>
          <w:tcPr>
            <w:tcW w:w="2100" w:type="dxa"/>
          </w:tcPr>
          <w:p w14:paraId="1A669C04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информационный</w:t>
            </w:r>
          </w:p>
        </w:tc>
        <w:tc>
          <w:tcPr>
            <w:tcW w:w="1400" w:type="dxa"/>
          </w:tcPr>
          <w:p w14:paraId="6D7C1879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6,4</w:t>
            </w:r>
          </w:p>
        </w:tc>
        <w:tc>
          <w:tcPr>
            <w:tcW w:w="2555" w:type="dxa"/>
          </w:tcPr>
          <w:p w14:paraId="4CC3BDB0" w14:textId="77777777" w:rsidR="003E66FC" w:rsidRPr="004865EF" w:rsidRDefault="003E66FC" w:rsidP="004865EF">
            <w:pPr>
              <w:ind w:firstLine="0"/>
              <w:rPr>
                <w:szCs w:val="28"/>
                <w:lang w:val="en-US"/>
              </w:rPr>
            </w:pPr>
            <w:r w:rsidRPr="004865EF">
              <w:rPr>
                <w:szCs w:val="28"/>
                <w:lang w:val="en-US"/>
              </w:rPr>
              <w:t>FL0 – FR0 – FR1 – FR2 – FL2</w:t>
            </w:r>
          </w:p>
        </w:tc>
      </w:tr>
      <w:tr w:rsidR="003E66FC" w14:paraId="4BA6AB04" w14:textId="77777777" w:rsidTr="004865EF">
        <w:tc>
          <w:tcPr>
            <w:tcW w:w="900" w:type="dxa"/>
          </w:tcPr>
          <w:p w14:paraId="14BFCD7D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K3</w:t>
            </w:r>
          </w:p>
        </w:tc>
        <w:tc>
          <w:tcPr>
            <w:tcW w:w="2400" w:type="dxa"/>
          </w:tcPr>
          <w:p w14:paraId="1D3AE33E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РЩП – БПН</w:t>
            </w:r>
          </w:p>
        </w:tc>
        <w:tc>
          <w:tcPr>
            <w:tcW w:w="2100" w:type="dxa"/>
          </w:tcPr>
          <w:p w14:paraId="772C8927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силовой</w:t>
            </w:r>
          </w:p>
        </w:tc>
        <w:tc>
          <w:tcPr>
            <w:tcW w:w="1400" w:type="dxa"/>
          </w:tcPr>
          <w:p w14:paraId="02968FE3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5,4</w:t>
            </w:r>
          </w:p>
        </w:tc>
        <w:tc>
          <w:tcPr>
            <w:tcW w:w="2555" w:type="dxa"/>
          </w:tcPr>
          <w:p w14:paraId="651AAE89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FR0 – UR0 – UR1 – FR1</w:t>
            </w:r>
          </w:p>
        </w:tc>
      </w:tr>
      <w:tr w:rsidR="003E66FC" w14:paraId="33800EB2" w14:textId="77777777" w:rsidTr="004865EF">
        <w:tc>
          <w:tcPr>
            <w:tcW w:w="900" w:type="dxa"/>
          </w:tcPr>
          <w:p w14:paraId="53FBA2DA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K4</w:t>
            </w:r>
          </w:p>
        </w:tc>
        <w:tc>
          <w:tcPr>
            <w:tcW w:w="2400" w:type="dxa"/>
          </w:tcPr>
          <w:p w14:paraId="77A35C55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БРЭО – БНК</w:t>
            </w:r>
          </w:p>
        </w:tc>
        <w:tc>
          <w:tcPr>
            <w:tcW w:w="2100" w:type="dxa"/>
          </w:tcPr>
          <w:p w14:paraId="511A3299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информационный</w:t>
            </w:r>
          </w:p>
        </w:tc>
        <w:tc>
          <w:tcPr>
            <w:tcW w:w="1400" w:type="dxa"/>
          </w:tcPr>
          <w:p w14:paraId="7513EC06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5,4</w:t>
            </w:r>
          </w:p>
        </w:tc>
        <w:tc>
          <w:tcPr>
            <w:tcW w:w="2555" w:type="dxa"/>
          </w:tcPr>
          <w:p w14:paraId="18529738" w14:textId="77777777" w:rsidR="003E66FC" w:rsidRPr="004865EF" w:rsidRDefault="003E66FC" w:rsidP="004865EF">
            <w:pPr>
              <w:ind w:firstLine="0"/>
              <w:rPr>
                <w:szCs w:val="28"/>
              </w:rPr>
            </w:pPr>
            <w:r w:rsidRPr="004865EF">
              <w:rPr>
                <w:szCs w:val="28"/>
              </w:rPr>
              <w:t>FL0 – FR0 – FR1 – FR2</w:t>
            </w:r>
          </w:p>
        </w:tc>
      </w:tr>
    </w:tbl>
    <w:p w14:paraId="64716208" w14:textId="77777777" w:rsidR="00C74EA1" w:rsidRDefault="00C74EA1" w:rsidP="00C74EA1">
      <w:pPr>
        <w:spacing w:after="120" w:line="360" w:lineRule="auto"/>
        <w:ind w:firstLine="709"/>
      </w:pPr>
    </w:p>
    <w:p w14:paraId="35E199C2" w14:textId="69CB945A" w:rsidR="00C74EA1" w:rsidRPr="00C74EA1" w:rsidRDefault="00C74EA1" w:rsidP="00C74EA1">
      <w:pPr>
        <w:spacing w:after="120" w:line="360" w:lineRule="auto"/>
        <w:ind w:firstLine="709"/>
        <w:rPr>
          <w:b/>
          <w:bCs/>
        </w:rPr>
      </w:pPr>
      <w:r w:rsidRPr="00C74EA1">
        <w:rPr>
          <w:b/>
          <w:bCs/>
        </w:rPr>
        <w:t xml:space="preserve">Подробный разбор прокладки кабеля K3 по модифицированному алгоритму </w:t>
      </w:r>
      <w:proofErr w:type="spellStart"/>
      <w:r w:rsidRPr="00C74EA1">
        <w:rPr>
          <w:b/>
          <w:bCs/>
        </w:rPr>
        <w:t>Дейкстры</w:t>
      </w:r>
      <w:proofErr w:type="spellEnd"/>
    </w:p>
    <w:p w14:paraId="00D571ED" w14:textId="48D3D7D1" w:rsidR="00C74EA1" w:rsidRDefault="00C74EA1" w:rsidP="00C74EA1">
      <w:pPr>
        <w:spacing w:after="120" w:line="360" w:lineRule="auto"/>
        <w:ind w:firstLine="709"/>
      </w:pPr>
      <w:r>
        <w:t xml:space="preserve">Ниже пошагово, по отдельным операциям, показана работа модифицированного алгоритма </w:t>
      </w:r>
      <w:proofErr w:type="spellStart"/>
      <w:r>
        <w:t>Дейкстры</w:t>
      </w:r>
      <w:proofErr w:type="spellEnd"/>
      <w:r>
        <w:t xml:space="preserve"> на примере прокладки одного кабеля — </w:t>
      </w:r>
      <w:r>
        <w:rPr>
          <w:b/>
          <w:bCs/>
        </w:rPr>
        <w:t>K3 (силового)</w:t>
      </w:r>
      <w:r>
        <w:t>. Кабель K3</w:t>
      </w:r>
      <w:r w:rsidR="00F020B6">
        <w:t xml:space="preserve"> был выбран для демонстрации обхода уже проложенных кабелей. Кабель</w:t>
      </w:r>
      <w:r>
        <w:t xml:space="preserve"> рассматривается отдельно, в том состоянии сети, которое сложилось к моменту его прокладки: кабели K1 и K2 уже проложены, а кабель K4 ещё </w:t>
      </w:r>
      <w:r w:rsidRPr="00F020B6">
        <w:t>не</w:t>
      </w:r>
      <w:r>
        <w:t xml:space="preserve"> проложен и на трассировку K3 никак не влияет.</w:t>
      </w:r>
    </w:p>
    <w:p w14:paraId="524FAE59" w14:textId="356E119B" w:rsidR="00C74EA1" w:rsidRDefault="00C74EA1" w:rsidP="00C74EA1">
      <w:pPr>
        <w:spacing w:after="120" w:line="360" w:lineRule="auto"/>
        <w:ind w:firstLine="709"/>
        <w:rPr>
          <w:b/>
          <w:bCs/>
        </w:rPr>
      </w:pPr>
      <w:r w:rsidRPr="00C74EA1">
        <w:rPr>
          <w:b/>
          <w:bCs/>
        </w:rPr>
        <w:t>1. Исходные данные для кабеля K3</w:t>
      </w:r>
    </w:p>
    <w:p w14:paraId="2EB9AE3E" w14:textId="768B1FCB" w:rsidR="00C74EA1" w:rsidRDefault="00C74EA1" w:rsidP="00C74EA1">
      <w:pPr>
        <w:spacing w:after="120" w:line="360" w:lineRule="auto"/>
        <w:ind w:firstLine="709"/>
      </w:pPr>
      <w:r>
        <w:rPr>
          <w:b/>
          <w:bCs/>
        </w:rPr>
        <w:t xml:space="preserve">Соединение: </w:t>
      </w:r>
      <w:r>
        <w:t>РЩП (Распределительный щит питания) → БПН (Блок преобразования напряжения).</w:t>
      </w:r>
    </w:p>
    <w:p w14:paraId="245E3DC8" w14:textId="77777777" w:rsidR="00C74EA1" w:rsidRDefault="00C74EA1" w:rsidP="00C74EA1">
      <w:pPr>
        <w:spacing w:after="120" w:line="360" w:lineRule="auto"/>
        <w:ind w:firstLine="709"/>
      </w:pPr>
      <w:r>
        <w:rPr>
          <w:b/>
          <w:bCs/>
        </w:rPr>
        <w:t xml:space="preserve">Тип кабеля: </w:t>
      </w:r>
      <w:r>
        <w:t>силовой.</w:t>
      </w:r>
    </w:p>
    <w:p w14:paraId="4E74D4CB" w14:textId="77777777" w:rsidR="00C74EA1" w:rsidRDefault="00C74EA1" w:rsidP="00C74EA1">
      <w:pPr>
        <w:spacing w:after="120" w:line="360" w:lineRule="auto"/>
        <w:ind w:firstLine="709"/>
      </w:pPr>
      <w:r>
        <w:rPr>
          <w:b/>
          <w:bCs/>
        </w:rPr>
        <w:t xml:space="preserve">Узел-исток (источник): </w:t>
      </w:r>
      <w:r>
        <w:t xml:space="preserve">РЩП подключён к узлу </w:t>
      </w:r>
      <w:r>
        <w:rPr>
          <w:b/>
          <w:bCs/>
        </w:rPr>
        <w:t>FR0</w:t>
      </w:r>
      <w:r>
        <w:t xml:space="preserve"> — пол, правый борт, сечение 0, координаты (0; 1; 0).</w:t>
      </w:r>
    </w:p>
    <w:p w14:paraId="73145B9A" w14:textId="77777777" w:rsidR="00C74EA1" w:rsidRDefault="00C74EA1" w:rsidP="00C74EA1">
      <w:pPr>
        <w:spacing w:after="120" w:line="360" w:lineRule="auto"/>
        <w:ind w:firstLine="709"/>
      </w:pPr>
      <w:r>
        <w:rPr>
          <w:b/>
          <w:bCs/>
        </w:rPr>
        <w:t xml:space="preserve">Узел-приёмник (получатель): </w:t>
      </w:r>
      <w:r>
        <w:t xml:space="preserve">БПН подключён к узлу </w:t>
      </w:r>
      <w:r>
        <w:rPr>
          <w:b/>
          <w:bCs/>
        </w:rPr>
        <w:t>FR1</w:t>
      </w:r>
      <w:r>
        <w:t xml:space="preserve"> — пол, правый борт, сечение 1, координаты (2; 1; 0).</w:t>
      </w:r>
    </w:p>
    <w:p w14:paraId="6F0B2205" w14:textId="77777777" w:rsidR="00C74EA1" w:rsidRDefault="00C74EA1" w:rsidP="00C74EA1">
      <w:pPr>
        <w:spacing w:after="120" w:line="360" w:lineRule="auto"/>
        <w:ind w:firstLine="709"/>
      </w:pPr>
      <w:r>
        <w:rPr>
          <w:b/>
          <w:bCs/>
        </w:rPr>
        <w:lastRenderedPageBreak/>
        <w:t xml:space="preserve">Длины подводок: </w:t>
      </w:r>
      <w:r>
        <w:t>dc1 = dc2 = 0,20 м (подводка к РЩП и к БПН).</w:t>
      </w:r>
    </w:p>
    <w:p w14:paraId="19251C6B" w14:textId="36CAC43A" w:rsidR="00C74EA1" w:rsidRDefault="00C74EA1" w:rsidP="00C74EA1">
      <w:pPr>
        <w:spacing w:after="120" w:line="360" w:lineRule="auto"/>
        <w:ind w:firstLine="709"/>
      </w:pPr>
      <w:r>
        <w:t xml:space="preserve">Таким образом, задача сводится к поиску кратчайшего допустимого маршрута в графе от вершины </w:t>
      </w:r>
      <w:r>
        <w:rPr>
          <w:b/>
          <w:bCs/>
        </w:rPr>
        <w:t>FR0</w:t>
      </w:r>
      <w:r>
        <w:t xml:space="preserve"> к вершине </w:t>
      </w:r>
      <w:r>
        <w:rPr>
          <w:b/>
          <w:bCs/>
        </w:rPr>
        <w:t>FR1</w:t>
      </w:r>
      <w:r>
        <w:t xml:space="preserve"> с учётом уже занятых рёбер и требований ЭМС.</w:t>
      </w:r>
    </w:p>
    <w:p w14:paraId="1BD6C2E2" w14:textId="426A003F" w:rsidR="00C74EA1" w:rsidRPr="00C74EA1" w:rsidRDefault="00C74EA1" w:rsidP="00C74EA1">
      <w:pPr>
        <w:spacing w:after="120" w:line="360" w:lineRule="auto"/>
        <w:ind w:firstLine="709"/>
        <w:rPr>
          <w:b/>
          <w:bCs/>
        </w:rPr>
      </w:pPr>
      <w:r w:rsidRPr="00C74EA1">
        <w:rPr>
          <w:b/>
          <w:bCs/>
        </w:rPr>
        <w:t>2. Состояние сети на момент прокладки K3</w:t>
      </w:r>
    </w:p>
    <w:p w14:paraId="43B6C82C" w14:textId="77777777" w:rsidR="00C74EA1" w:rsidRDefault="00C74EA1" w:rsidP="00C74EA1">
      <w:pPr>
        <w:spacing w:after="120" w:line="360" w:lineRule="auto"/>
        <w:ind w:firstLine="709"/>
      </w:pPr>
      <w:r>
        <w:t>К моменту запуска алгоритма для K3 на «очищенном» графе (узел FL1 топливного бака уже удалён вместе с инцидентными рёбрами) проложены два кабеля:</w:t>
      </w:r>
    </w:p>
    <w:p w14:paraId="562A1613" w14:textId="77777777" w:rsidR="00C74EA1" w:rsidRDefault="00C74EA1" w:rsidP="00C74EA1">
      <w:pPr>
        <w:spacing w:after="120" w:line="360" w:lineRule="auto"/>
      </w:pPr>
      <w:r>
        <w:t xml:space="preserve">• K1 — сигнальный, маршрут </w:t>
      </w:r>
      <w:r>
        <w:rPr>
          <w:b/>
          <w:bCs/>
        </w:rPr>
        <w:t>UL0 – UL1 – UL2</w:t>
      </w:r>
      <w:r>
        <w:t>. Занятые рёбра: UL0–UL1 и UL1–UL2.</w:t>
      </w:r>
    </w:p>
    <w:p w14:paraId="279DCBCB" w14:textId="77777777" w:rsidR="00C74EA1" w:rsidRDefault="00C74EA1" w:rsidP="00C74EA1">
      <w:pPr>
        <w:spacing w:after="120" w:line="360" w:lineRule="auto"/>
      </w:pPr>
      <w:r>
        <w:t xml:space="preserve">• K2 — информационный, маршрут </w:t>
      </w:r>
      <w:r>
        <w:rPr>
          <w:b/>
          <w:bCs/>
        </w:rPr>
        <w:t>FL0 – FR0 – FR1 – FR2 – FL2</w:t>
      </w:r>
      <w:r>
        <w:t>. Занятые рёбра: FL0–FR0, FR0–FR1, FR1–FR2, FR2–FL2.</w:t>
      </w:r>
    </w:p>
    <w:p w14:paraId="6B9FEC02" w14:textId="25E830BB" w:rsidR="00C74EA1" w:rsidRDefault="00C74EA1" w:rsidP="00C74EA1">
      <w:pPr>
        <w:spacing w:after="120" w:line="360" w:lineRule="auto"/>
        <w:ind w:firstLine="709"/>
      </w:pPr>
      <w:r>
        <w:t>Каждое занятое ребро помечено типом проложенного по нему кабеля. Именно эти пометки и используются на следующем шаге при пересчёте весов.</w:t>
      </w:r>
    </w:p>
    <w:p w14:paraId="57A23BFE" w14:textId="25907DA1" w:rsidR="00C74EA1" w:rsidRPr="00C74EA1" w:rsidRDefault="00C74EA1" w:rsidP="00C74EA1">
      <w:pPr>
        <w:spacing w:after="120" w:line="360" w:lineRule="auto"/>
        <w:ind w:firstLine="709"/>
        <w:rPr>
          <w:b/>
          <w:bCs/>
        </w:rPr>
      </w:pPr>
      <w:r w:rsidRPr="00C74EA1">
        <w:rPr>
          <w:b/>
          <w:bCs/>
        </w:rPr>
        <w:t>3. Операция 1. Пересчёт весов рёбер с учётом ЭМС (правило 2.5)</w:t>
      </w:r>
    </w:p>
    <w:p w14:paraId="098D38AA" w14:textId="77777777" w:rsidR="00C74EA1" w:rsidRDefault="00C74EA1" w:rsidP="00C74EA1">
      <w:pPr>
        <w:spacing w:after="120" w:line="360" w:lineRule="auto"/>
        <w:ind w:firstLine="709"/>
      </w:pPr>
      <w:r>
        <w:t xml:space="preserve">Перед запуском </w:t>
      </w:r>
      <w:proofErr w:type="spellStart"/>
      <w:r>
        <w:t>Дейкстры</w:t>
      </w:r>
      <w:proofErr w:type="spellEnd"/>
      <w:r>
        <w:t xml:space="preserve"> для K3 вес каждого ребра пересчитывается по правилу (2.5). Поскольку K3 — </w:t>
      </w:r>
      <w:r>
        <w:rPr>
          <w:b/>
          <w:bCs/>
        </w:rPr>
        <w:t>силовой</w:t>
      </w:r>
      <w:r>
        <w:t xml:space="preserve">, для каждого занятого ребра проверяется совместимость силового кабеля с типом уже лежащего там кабеля по таблице минимально допустимых расстояний разведения </w:t>
      </w:r>
      <w:proofErr w:type="spellStart"/>
      <w:r>
        <w:t>Dmin</w:t>
      </w:r>
      <w:proofErr w:type="spellEnd"/>
      <w:r>
        <w:t>:</w:t>
      </w:r>
    </w:p>
    <w:p w14:paraId="09C37FD8" w14:textId="77777777" w:rsidR="00C74EA1" w:rsidRDefault="00C74EA1" w:rsidP="00C74EA1">
      <w:pPr>
        <w:spacing w:after="120" w:line="360" w:lineRule="auto"/>
      </w:pPr>
      <w:r>
        <w:t xml:space="preserve">— силовой ↔ информационный: </w:t>
      </w:r>
      <w:proofErr w:type="spellStart"/>
      <w:r>
        <w:t>Dmin</w:t>
      </w:r>
      <w:proofErr w:type="spellEnd"/>
      <w:r>
        <w:t xml:space="preserve"> = 0,20 </w:t>
      </w:r>
      <w:proofErr w:type="gramStart"/>
      <w:r>
        <w:t>м &gt;</w:t>
      </w:r>
      <w:proofErr w:type="gramEnd"/>
      <w:r>
        <w:t xml:space="preserve"> 0 → несовместимы → вес ребра = </w:t>
      </w:r>
      <w:r>
        <w:rPr>
          <w:b/>
          <w:bCs/>
        </w:rPr>
        <w:t>∞</w:t>
      </w:r>
      <w:r>
        <w:t>;</w:t>
      </w:r>
    </w:p>
    <w:p w14:paraId="2C0C29C8" w14:textId="77777777" w:rsidR="00C74EA1" w:rsidRDefault="00C74EA1" w:rsidP="00C74EA1">
      <w:pPr>
        <w:spacing w:after="120" w:line="360" w:lineRule="auto"/>
      </w:pPr>
      <w:r>
        <w:t xml:space="preserve">— силовой ↔ сигнальный: </w:t>
      </w:r>
      <w:proofErr w:type="spellStart"/>
      <w:r>
        <w:t>Dmin</w:t>
      </w:r>
      <w:proofErr w:type="spellEnd"/>
      <w:r>
        <w:t xml:space="preserve"> = 0,15 </w:t>
      </w:r>
      <w:proofErr w:type="gramStart"/>
      <w:r>
        <w:t>м &gt;</w:t>
      </w:r>
      <w:proofErr w:type="gramEnd"/>
      <w:r>
        <w:t xml:space="preserve"> 0 → несовместимы → вес ребра = </w:t>
      </w:r>
      <w:r>
        <w:rPr>
          <w:b/>
          <w:bCs/>
        </w:rPr>
        <w:t>∞</w:t>
      </w:r>
      <w:r>
        <w:t>;</w:t>
      </w:r>
    </w:p>
    <w:p w14:paraId="69ABACDA" w14:textId="77777777" w:rsidR="00C74EA1" w:rsidRDefault="00C74EA1" w:rsidP="00C74EA1">
      <w:pPr>
        <w:spacing w:after="120" w:line="360" w:lineRule="auto"/>
      </w:pPr>
      <w:r>
        <w:t xml:space="preserve">— силовой ↔ силовой: </w:t>
      </w:r>
      <w:proofErr w:type="spellStart"/>
      <w:r>
        <w:t>Dmin</w:t>
      </w:r>
      <w:proofErr w:type="spellEnd"/>
      <w:r>
        <w:t xml:space="preserve"> = 0 → совместимы (но таких занятых рёбер сейчас нет).</w:t>
      </w:r>
    </w:p>
    <w:p w14:paraId="7A13272B" w14:textId="77777777" w:rsidR="00C74EA1" w:rsidRDefault="00C74EA1" w:rsidP="00C74EA1">
      <w:pPr>
        <w:spacing w:after="120" w:line="360" w:lineRule="auto"/>
        <w:ind w:firstLine="709"/>
      </w:pPr>
      <w:r>
        <w:t>Свободные рёбра сохраняют геометрическую длину dᵢⱼ. Результат пересчёта приведён в таблице А.</w:t>
      </w:r>
    </w:p>
    <w:p w14:paraId="4BD2A61D" w14:textId="77777777" w:rsidR="00C74EA1" w:rsidRDefault="00C74EA1" w:rsidP="00C74EA1">
      <w:pPr>
        <w:spacing w:after="80" w:line="360" w:lineRule="auto"/>
        <w:jc w:val="center"/>
      </w:pPr>
      <w:r>
        <w:rPr>
          <w:b/>
          <w:bCs/>
        </w:rPr>
        <w:lastRenderedPageBreak/>
        <w:t>Таблица А. Веса рёбер графа при трассировке кабеля K3</w:t>
      </w:r>
    </w:p>
    <w:tbl>
      <w:tblPr>
        <w:tblStyle w:val="a7"/>
        <w:tblW w:w="9360" w:type="dxa"/>
        <w:tblLook w:val="04A0" w:firstRow="1" w:lastRow="0" w:firstColumn="1" w:lastColumn="0" w:noHBand="0" w:noVBand="1"/>
      </w:tblPr>
      <w:tblGrid>
        <w:gridCol w:w="1900"/>
        <w:gridCol w:w="1100"/>
        <w:gridCol w:w="2300"/>
        <w:gridCol w:w="2000"/>
        <w:gridCol w:w="2060"/>
      </w:tblGrid>
      <w:tr w:rsidR="00C74EA1" w14:paraId="3D7ABF51" w14:textId="77777777" w:rsidTr="00C74EA1">
        <w:tc>
          <w:tcPr>
            <w:tcW w:w="1900" w:type="dxa"/>
            <w:hideMark/>
          </w:tcPr>
          <w:p w14:paraId="6B3B8C5C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b/>
                <w:bCs/>
                <w:szCs w:val="28"/>
              </w:rPr>
              <w:t>Ребро</w:t>
            </w:r>
          </w:p>
        </w:tc>
        <w:tc>
          <w:tcPr>
            <w:tcW w:w="1100" w:type="dxa"/>
            <w:hideMark/>
          </w:tcPr>
          <w:p w14:paraId="66849FDA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b/>
                <w:bCs/>
                <w:szCs w:val="28"/>
              </w:rPr>
              <w:t>dᵢⱼ, м</w:t>
            </w:r>
          </w:p>
        </w:tc>
        <w:tc>
          <w:tcPr>
            <w:tcW w:w="2300" w:type="dxa"/>
            <w:hideMark/>
          </w:tcPr>
          <w:p w14:paraId="08F566E9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b/>
                <w:bCs/>
                <w:szCs w:val="28"/>
              </w:rPr>
              <w:t>Занято (тип)</w:t>
            </w:r>
          </w:p>
        </w:tc>
        <w:tc>
          <w:tcPr>
            <w:tcW w:w="2000" w:type="dxa"/>
            <w:hideMark/>
          </w:tcPr>
          <w:p w14:paraId="49799DA9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proofErr w:type="gramStart"/>
            <w:r w:rsidRPr="00C74EA1">
              <w:rPr>
                <w:b/>
                <w:bCs/>
                <w:szCs w:val="28"/>
              </w:rPr>
              <w:t>D</w:t>
            </w:r>
            <w:r w:rsidRPr="00EE34E5">
              <w:rPr>
                <w:b/>
                <w:bCs/>
                <w:szCs w:val="28"/>
                <w:vertAlign w:val="subscript"/>
              </w:rPr>
              <w:t>min</w:t>
            </w:r>
            <w:proofErr w:type="spellEnd"/>
            <w:r w:rsidRPr="00C74EA1">
              <w:rPr>
                <w:b/>
                <w:bCs/>
                <w:szCs w:val="28"/>
              </w:rPr>
              <w:t>(</w:t>
            </w:r>
            <w:proofErr w:type="gramEnd"/>
            <w:r w:rsidRPr="00C74EA1">
              <w:rPr>
                <w:b/>
                <w:bCs/>
                <w:szCs w:val="28"/>
              </w:rPr>
              <w:t>сил., тип)</w:t>
            </w:r>
          </w:p>
        </w:tc>
        <w:tc>
          <w:tcPr>
            <w:tcW w:w="2060" w:type="dxa"/>
            <w:hideMark/>
          </w:tcPr>
          <w:p w14:paraId="59A22BE4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b/>
                <w:bCs/>
                <w:szCs w:val="28"/>
              </w:rPr>
              <w:t>Вес w для K3</w:t>
            </w:r>
          </w:p>
        </w:tc>
      </w:tr>
      <w:tr w:rsidR="00C74EA1" w14:paraId="0687ECF1" w14:textId="77777777" w:rsidTr="00C74EA1">
        <w:tc>
          <w:tcPr>
            <w:tcW w:w="1900" w:type="dxa"/>
            <w:hideMark/>
          </w:tcPr>
          <w:p w14:paraId="290A5913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FR0–FR1</w:t>
            </w:r>
          </w:p>
        </w:tc>
        <w:tc>
          <w:tcPr>
            <w:tcW w:w="1100" w:type="dxa"/>
            <w:hideMark/>
          </w:tcPr>
          <w:p w14:paraId="0D07EECB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2,0</w:t>
            </w:r>
          </w:p>
        </w:tc>
        <w:tc>
          <w:tcPr>
            <w:tcW w:w="2300" w:type="dxa"/>
            <w:hideMark/>
          </w:tcPr>
          <w:p w14:paraId="0460A0C4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K2 (</w:t>
            </w:r>
            <w:proofErr w:type="spellStart"/>
            <w:r w:rsidRPr="00C74EA1">
              <w:rPr>
                <w:szCs w:val="28"/>
              </w:rPr>
              <w:t>информац</w:t>
            </w:r>
            <w:proofErr w:type="spellEnd"/>
            <w:r w:rsidRPr="00C74EA1">
              <w:rPr>
                <w:szCs w:val="28"/>
              </w:rPr>
              <w:t>.)</w:t>
            </w:r>
          </w:p>
        </w:tc>
        <w:tc>
          <w:tcPr>
            <w:tcW w:w="2000" w:type="dxa"/>
            <w:hideMark/>
          </w:tcPr>
          <w:p w14:paraId="0A042977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0,</w:t>
            </w:r>
            <w:proofErr w:type="gramStart"/>
            <w:r w:rsidRPr="00C74EA1">
              <w:rPr>
                <w:szCs w:val="28"/>
              </w:rPr>
              <w:t>20 &gt;</w:t>
            </w:r>
            <w:proofErr w:type="gramEnd"/>
            <w:r w:rsidRPr="00C74EA1">
              <w:rPr>
                <w:szCs w:val="28"/>
              </w:rPr>
              <w:t xml:space="preserve"> 0</w:t>
            </w:r>
          </w:p>
        </w:tc>
        <w:tc>
          <w:tcPr>
            <w:tcW w:w="2060" w:type="dxa"/>
            <w:hideMark/>
          </w:tcPr>
          <w:p w14:paraId="5CB77ECA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∞</w:t>
            </w:r>
          </w:p>
        </w:tc>
      </w:tr>
      <w:tr w:rsidR="00C74EA1" w14:paraId="414D0AB9" w14:textId="77777777" w:rsidTr="00C74EA1">
        <w:tc>
          <w:tcPr>
            <w:tcW w:w="1900" w:type="dxa"/>
            <w:hideMark/>
          </w:tcPr>
          <w:p w14:paraId="2799A00F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FL0–FR0</w:t>
            </w:r>
          </w:p>
        </w:tc>
        <w:tc>
          <w:tcPr>
            <w:tcW w:w="1100" w:type="dxa"/>
            <w:hideMark/>
          </w:tcPr>
          <w:p w14:paraId="4B9E365E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1,0</w:t>
            </w:r>
          </w:p>
        </w:tc>
        <w:tc>
          <w:tcPr>
            <w:tcW w:w="2300" w:type="dxa"/>
            <w:hideMark/>
          </w:tcPr>
          <w:p w14:paraId="0F98829A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K2 (</w:t>
            </w:r>
            <w:proofErr w:type="spellStart"/>
            <w:r w:rsidRPr="00C74EA1">
              <w:rPr>
                <w:szCs w:val="28"/>
              </w:rPr>
              <w:t>информац</w:t>
            </w:r>
            <w:proofErr w:type="spellEnd"/>
            <w:r w:rsidRPr="00C74EA1">
              <w:rPr>
                <w:szCs w:val="28"/>
              </w:rPr>
              <w:t>.)</w:t>
            </w:r>
          </w:p>
        </w:tc>
        <w:tc>
          <w:tcPr>
            <w:tcW w:w="2000" w:type="dxa"/>
            <w:hideMark/>
          </w:tcPr>
          <w:p w14:paraId="68D7083D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0,</w:t>
            </w:r>
            <w:proofErr w:type="gramStart"/>
            <w:r w:rsidRPr="00C74EA1">
              <w:rPr>
                <w:szCs w:val="28"/>
              </w:rPr>
              <w:t>20 &gt;</w:t>
            </w:r>
            <w:proofErr w:type="gramEnd"/>
            <w:r w:rsidRPr="00C74EA1">
              <w:rPr>
                <w:szCs w:val="28"/>
              </w:rPr>
              <w:t xml:space="preserve"> 0</w:t>
            </w:r>
          </w:p>
        </w:tc>
        <w:tc>
          <w:tcPr>
            <w:tcW w:w="2060" w:type="dxa"/>
            <w:hideMark/>
          </w:tcPr>
          <w:p w14:paraId="1C63F224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∞</w:t>
            </w:r>
          </w:p>
        </w:tc>
      </w:tr>
      <w:tr w:rsidR="00C74EA1" w14:paraId="020778F4" w14:textId="77777777" w:rsidTr="00C74EA1">
        <w:tc>
          <w:tcPr>
            <w:tcW w:w="1900" w:type="dxa"/>
            <w:hideMark/>
          </w:tcPr>
          <w:p w14:paraId="43A12529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FR1–FR2</w:t>
            </w:r>
          </w:p>
        </w:tc>
        <w:tc>
          <w:tcPr>
            <w:tcW w:w="1100" w:type="dxa"/>
            <w:hideMark/>
          </w:tcPr>
          <w:p w14:paraId="181B7A73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2,0</w:t>
            </w:r>
          </w:p>
        </w:tc>
        <w:tc>
          <w:tcPr>
            <w:tcW w:w="2300" w:type="dxa"/>
            <w:hideMark/>
          </w:tcPr>
          <w:p w14:paraId="71355E79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K2 (</w:t>
            </w:r>
            <w:proofErr w:type="spellStart"/>
            <w:r w:rsidRPr="00C74EA1">
              <w:rPr>
                <w:szCs w:val="28"/>
              </w:rPr>
              <w:t>информац</w:t>
            </w:r>
            <w:proofErr w:type="spellEnd"/>
            <w:r w:rsidRPr="00C74EA1">
              <w:rPr>
                <w:szCs w:val="28"/>
              </w:rPr>
              <w:t>.)</w:t>
            </w:r>
          </w:p>
        </w:tc>
        <w:tc>
          <w:tcPr>
            <w:tcW w:w="2000" w:type="dxa"/>
            <w:hideMark/>
          </w:tcPr>
          <w:p w14:paraId="277639DA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0,</w:t>
            </w:r>
            <w:proofErr w:type="gramStart"/>
            <w:r w:rsidRPr="00C74EA1">
              <w:rPr>
                <w:szCs w:val="28"/>
              </w:rPr>
              <w:t>20 &gt;</w:t>
            </w:r>
            <w:proofErr w:type="gramEnd"/>
            <w:r w:rsidRPr="00C74EA1">
              <w:rPr>
                <w:szCs w:val="28"/>
              </w:rPr>
              <w:t xml:space="preserve"> 0</w:t>
            </w:r>
          </w:p>
        </w:tc>
        <w:tc>
          <w:tcPr>
            <w:tcW w:w="2060" w:type="dxa"/>
            <w:hideMark/>
          </w:tcPr>
          <w:p w14:paraId="7D961744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∞</w:t>
            </w:r>
          </w:p>
        </w:tc>
      </w:tr>
      <w:tr w:rsidR="00C74EA1" w14:paraId="6325B8FA" w14:textId="77777777" w:rsidTr="00C74EA1">
        <w:tc>
          <w:tcPr>
            <w:tcW w:w="1900" w:type="dxa"/>
            <w:hideMark/>
          </w:tcPr>
          <w:p w14:paraId="73B7D5D2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FL2–FR2</w:t>
            </w:r>
          </w:p>
        </w:tc>
        <w:tc>
          <w:tcPr>
            <w:tcW w:w="1100" w:type="dxa"/>
            <w:hideMark/>
          </w:tcPr>
          <w:p w14:paraId="6E92C76F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1,0</w:t>
            </w:r>
          </w:p>
        </w:tc>
        <w:tc>
          <w:tcPr>
            <w:tcW w:w="2300" w:type="dxa"/>
            <w:hideMark/>
          </w:tcPr>
          <w:p w14:paraId="0FF9DEB2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K2 (</w:t>
            </w:r>
            <w:proofErr w:type="spellStart"/>
            <w:r w:rsidRPr="00C74EA1">
              <w:rPr>
                <w:szCs w:val="28"/>
              </w:rPr>
              <w:t>информац</w:t>
            </w:r>
            <w:proofErr w:type="spellEnd"/>
            <w:r w:rsidRPr="00C74EA1">
              <w:rPr>
                <w:szCs w:val="28"/>
              </w:rPr>
              <w:t>.)</w:t>
            </w:r>
          </w:p>
        </w:tc>
        <w:tc>
          <w:tcPr>
            <w:tcW w:w="2000" w:type="dxa"/>
            <w:hideMark/>
          </w:tcPr>
          <w:p w14:paraId="7FE0FF6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0,</w:t>
            </w:r>
            <w:proofErr w:type="gramStart"/>
            <w:r w:rsidRPr="00C74EA1">
              <w:rPr>
                <w:szCs w:val="28"/>
              </w:rPr>
              <w:t>20 &gt;</w:t>
            </w:r>
            <w:proofErr w:type="gramEnd"/>
            <w:r w:rsidRPr="00C74EA1">
              <w:rPr>
                <w:szCs w:val="28"/>
              </w:rPr>
              <w:t xml:space="preserve"> 0</w:t>
            </w:r>
          </w:p>
        </w:tc>
        <w:tc>
          <w:tcPr>
            <w:tcW w:w="2060" w:type="dxa"/>
            <w:hideMark/>
          </w:tcPr>
          <w:p w14:paraId="75B2B063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∞</w:t>
            </w:r>
          </w:p>
        </w:tc>
      </w:tr>
      <w:tr w:rsidR="00C74EA1" w14:paraId="5C45E40E" w14:textId="77777777" w:rsidTr="00C74EA1">
        <w:tc>
          <w:tcPr>
            <w:tcW w:w="1900" w:type="dxa"/>
            <w:hideMark/>
          </w:tcPr>
          <w:p w14:paraId="39364821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UL0–UL1</w:t>
            </w:r>
          </w:p>
        </w:tc>
        <w:tc>
          <w:tcPr>
            <w:tcW w:w="1100" w:type="dxa"/>
            <w:hideMark/>
          </w:tcPr>
          <w:p w14:paraId="7279F6BF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2,0</w:t>
            </w:r>
          </w:p>
        </w:tc>
        <w:tc>
          <w:tcPr>
            <w:tcW w:w="2300" w:type="dxa"/>
            <w:hideMark/>
          </w:tcPr>
          <w:p w14:paraId="4BFBF8A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K1 (</w:t>
            </w:r>
            <w:proofErr w:type="spellStart"/>
            <w:r w:rsidRPr="00C74EA1">
              <w:rPr>
                <w:szCs w:val="28"/>
              </w:rPr>
              <w:t>сигнальн</w:t>
            </w:r>
            <w:proofErr w:type="spellEnd"/>
            <w:r w:rsidRPr="00C74EA1">
              <w:rPr>
                <w:szCs w:val="28"/>
              </w:rPr>
              <w:t>.)</w:t>
            </w:r>
          </w:p>
        </w:tc>
        <w:tc>
          <w:tcPr>
            <w:tcW w:w="2000" w:type="dxa"/>
            <w:hideMark/>
          </w:tcPr>
          <w:p w14:paraId="1C7EA424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0,</w:t>
            </w:r>
            <w:proofErr w:type="gramStart"/>
            <w:r w:rsidRPr="00C74EA1">
              <w:rPr>
                <w:szCs w:val="28"/>
              </w:rPr>
              <w:t>15 &gt;</w:t>
            </w:r>
            <w:proofErr w:type="gramEnd"/>
            <w:r w:rsidRPr="00C74EA1">
              <w:rPr>
                <w:szCs w:val="28"/>
              </w:rPr>
              <w:t xml:space="preserve"> 0</w:t>
            </w:r>
          </w:p>
        </w:tc>
        <w:tc>
          <w:tcPr>
            <w:tcW w:w="2060" w:type="dxa"/>
            <w:hideMark/>
          </w:tcPr>
          <w:p w14:paraId="416BB68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∞</w:t>
            </w:r>
          </w:p>
        </w:tc>
      </w:tr>
      <w:tr w:rsidR="00C74EA1" w14:paraId="2AFC48C8" w14:textId="77777777" w:rsidTr="00C74EA1">
        <w:tc>
          <w:tcPr>
            <w:tcW w:w="1900" w:type="dxa"/>
            <w:hideMark/>
          </w:tcPr>
          <w:p w14:paraId="004AE1D4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UL1–UL2</w:t>
            </w:r>
          </w:p>
        </w:tc>
        <w:tc>
          <w:tcPr>
            <w:tcW w:w="1100" w:type="dxa"/>
            <w:hideMark/>
          </w:tcPr>
          <w:p w14:paraId="53C63557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2,0</w:t>
            </w:r>
          </w:p>
        </w:tc>
        <w:tc>
          <w:tcPr>
            <w:tcW w:w="2300" w:type="dxa"/>
            <w:hideMark/>
          </w:tcPr>
          <w:p w14:paraId="75F934B4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K1 (</w:t>
            </w:r>
            <w:proofErr w:type="spellStart"/>
            <w:r w:rsidRPr="00C74EA1">
              <w:rPr>
                <w:szCs w:val="28"/>
              </w:rPr>
              <w:t>сигнальн</w:t>
            </w:r>
            <w:proofErr w:type="spellEnd"/>
            <w:r w:rsidRPr="00C74EA1">
              <w:rPr>
                <w:szCs w:val="28"/>
              </w:rPr>
              <w:t>.)</w:t>
            </w:r>
          </w:p>
        </w:tc>
        <w:tc>
          <w:tcPr>
            <w:tcW w:w="2000" w:type="dxa"/>
            <w:hideMark/>
          </w:tcPr>
          <w:p w14:paraId="7467CD68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0,</w:t>
            </w:r>
            <w:proofErr w:type="gramStart"/>
            <w:r w:rsidRPr="00C74EA1">
              <w:rPr>
                <w:szCs w:val="28"/>
              </w:rPr>
              <w:t>15 &gt;</w:t>
            </w:r>
            <w:proofErr w:type="gramEnd"/>
            <w:r w:rsidRPr="00C74EA1">
              <w:rPr>
                <w:szCs w:val="28"/>
              </w:rPr>
              <w:t xml:space="preserve"> 0</w:t>
            </w:r>
          </w:p>
        </w:tc>
        <w:tc>
          <w:tcPr>
            <w:tcW w:w="2060" w:type="dxa"/>
            <w:hideMark/>
          </w:tcPr>
          <w:p w14:paraId="4D3FFDE6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∞</w:t>
            </w:r>
          </w:p>
        </w:tc>
      </w:tr>
      <w:tr w:rsidR="00C74EA1" w14:paraId="6FEFE9C3" w14:textId="77777777" w:rsidTr="00C74EA1">
        <w:tc>
          <w:tcPr>
            <w:tcW w:w="1900" w:type="dxa"/>
            <w:hideMark/>
          </w:tcPr>
          <w:p w14:paraId="2B80ED89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FR0–UR0</w:t>
            </w:r>
          </w:p>
        </w:tc>
        <w:tc>
          <w:tcPr>
            <w:tcW w:w="1100" w:type="dxa"/>
            <w:hideMark/>
          </w:tcPr>
          <w:p w14:paraId="0C25622F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1,5</w:t>
            </w:r>
          </w:p>
        </w:tc>
        <w:tc>
          <w:tcPr>
            <w:tcW w:w="2300" w:type="dxa"/>
            <w:hideMark/>
          </w:tcPr>
          <w:p w14:paraId="11346E82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свободно</w:t>
            </w:r>
          </w:p>
        </w:tc>
        <w:tc>
          <w:tcPr>
            <w:tcW w:w="2000" w:type="dxa"/>
            <w:hideMark/>
          </w:tcPr>
          <w:p w14:paraId="23802501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  <w:tc>
          <w:tcPr>
            <w:tcW w:w="2060" w:type="dxa"/>
            <w:hideMark/>
          </w:tcPr>
          <w:p w14:paraId="06185E8D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1,5</w:t>
            </w:r>
          </w:p>
        </w:tc>
      </w:tr>
      <w:tr w:rsidR="00C74EA1" w14:paraId="50A150D1" w14:textId="77777777" w:rsidTr="00C74EA1">
        <w:tc>
          <w:tcPr>
            <w:tcW w:w="1900" w:type="dxa"/>
            <w:hideMark/>
          </w:tcPr>
          <w:p w14:paraId="61E7D3ED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UR0–UR1</w:t>
            </w:r>
          </w:p>
        </w:tc>
        <w:tc>
          <w:tcPr>
            <w:tcW w:w="1100" w:type="dxa"/>
            <w:hideMark/>
          </w:tcPr>
          <w:p w14:paraId="15BA0F21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2,0</w:t>
            </w:r>
          </w:p>
        </w:tc>
        <w:tc>
          <w:tcPr>
            <w:tcW w:w="2300" w:type="dxa"/>
            <w:hideMark/>
          </w:tcPr>
          <w:p w14:paraId="1DE32B46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свободно</w:t>
            </w:r>
          </w:p>
        </w:tc>
        <w:tc>
          <w:tcPr>
            <w:tcW w:w="2000" w:type="dxa"/>
            <w:hideMark/>
          </w:tcPr>
          <w:p w14:paraId="2EFFDE71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  <w:tc>
          <w:tcPr>
            <w:tcW w:w="2060" w:type="dxa"/>
            <w:hideMark/>
          </w:tcPr>
          <w:p w14:paraId="29056FDE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2,0</w:t>
            </w:r>
          </w:p>
        </w:tc>
      </w:tr>
      <w:tr w:rsidR="00C74EA1" w14:paraId="2A666A1C" w14:textId="77777777" w:rsidTr="00C74EA1">
        <w:tc>
          <w:tcPr>
            <w:tcW w:w="1900" w:type="dxa"/>
            <w:hideMark/>
          </w:tcPr>
          <w:p w14:paraId="57A65278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UR1–UR2</w:t>
            </w:r>
          </w:p>
        </w:tc>
        <w:tc>
          <w:tcPr>
            <w:tcW w:w="1100" w:type="dxa"/>
            <w:hideMark/>
          </w:tcPr>
          <w:p w14:paraId="22B698B1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2,0</w:t>
            </w:r>
          </w:p>
        </w:tc>
        <w:tc>
          <w:tcPr>
            <w:tcW w:w="2300" w:type="dxa"/>
            <w:hideMark/>
          </w:tcPr>
          <w:p w14:paraId="520C82A2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свободно</w:t>
            </w:r>
          </w:p>
        </w:tc>
        <w:tc>
          <w:tcPr>
            <w:tcW w:w="2000" w:type="dxa"/>
            <w:hideMark/>
          </w:tcPr>
          <w:p w14:paraId="44FC73DE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  <w:tc>
          <w:tcPr>
            <w:tcW w:w="2060" w:type="dxa"/>
            <w:hideMark/>
          </w:tcPr>
          <w:p w14:paraId="23F5DE8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2,0</w:t>
            </w:r>
          </w:p>
        </w:tc>
      </w:tr>
      <w:tr w:rsidR="00C74EA1" w14:paraId="0A489599" w14:textId="77777777" w:rsidTr="00C74EA1">
        <w:tc>
          <w:tcPr>
            <w:tcW w:w="1900" w:type="dxa"/>
            <w:hideMark/>
          </w:tcPr>
          <w:p w14:paraId="36018D30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UL0–UR0</w:t>
            </w:r>
          </w:p>
        </w:tc>
        <w:tc>
          <w:tcPr>
            <w:tcW w:w="1100" w:type="dxa"/>
            <w:hideMark/>
          </w:tcPr>
          <w:p w14:paraId="74923C2E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1,0</w:t>
            </w:r>
          </w:p>
        </w:tc>
        <w:tc>
          <w:tcPr>
            <w:tcW w:w="2300" w:type="dxa"/>
            <w:hideMark/>
          </w:tcPr>
          <w:p w14:paraId="291BB76F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свободно</w:t>
            </w:r>
          </w:p>
        </w:tc>
        <w:tc>
          <w:tcPr>
            <w:tcW w:w="2000" w:type="dxa"/>
            <w:hideMark/>
          </w:tcPr>
          <w:p w14:paraId="2758E794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  <w:tc>
          <w:tcPr>
            <w:tcW w:w="2060" w:type="dxa"/>
            <w:hideMark/>
          </w:tcPr>
          <w:p w14:paraId="18B8F2D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1,0</w:t>
            </w:r>
          </w:p>
        </w:tc>
      </w:tr>
      <w:tr w:rsidR="00C74EA1" w14:paraId="75ABCFC2" w14:textId="77777777" w:rsidTr="00C74EA1">
        <w:tc>
          <w:tcPr>
            <w:tcW w:w="1900" w:type="dxa"/>
            <w:hideMark/>
          </w:tcPr>
          <w:p w14:paraId="1D9FB53F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UL1–UR1</w:t>
            </w:r>
          </w:p>
        </w:tc>
        <w:tc>
          <w:tcPr>
            <w:tcW w:w="1100" w:type="dxa"/>
            <w:hideMark/>
          </w:tcPr>
          <w:p w14:paraId="12F9013D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1,0</w:t>
            </w:r>
          </w:p>
        </w:tc>
        <w:tc>
          <w:tcPr>
            <w:tcW w:w="2300" w:type="dxa"/>
            <w:hideMark/>
          </w:tcPr>
          <w:p w14:paraId="75B14258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свободно</w:t>
            </w:r>
          </w:p>
        </w:tc>
        <w:tc>
          <w:tcPr>
            <w:tcW w:w="2000" w:type="dxa"/>
            <w:hideMark/>
          </w:tcPr>
          <w:p w14:paraId="2C4B2B39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  <w:tc>
          <w:tcPr>
            <w:tcW w:w="2060" w:type="dxa"/>
            <w:hideMark/>
          </w:tcPr>
          <w:p w14:paraId="5AC5E9EB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1,0</w:t>
            </w:r>
          </w:p>
        </w:tc>
      </w:tr>
      <w:tr w:rsidR="00C74EA1" w14:paraId="58F67F8F" w14:textId="77777777" w:rsidTr="00C74EA1">
        <w:tc>
          <w:tcPr>
            <w:tcW w:w="1900" w:type="dxa"/>
            <w:hideMark/>
          </w:tcPr>
          <w:p w14:paraId="5B4E3B30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UL2–UR2</w:t>
            </w:r>
          </w:p>
        </w:tc>
        <w:tc>
          <w:tcPr>
            <w:tcW w:w="1100" w:type="dxa"/>
            <w:hideMark/>
          </w:tcPr>
          <w:p w14:paraId="63418810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1,0</w:t>
            </w:r>
          </w:p>
        </w:tc>
        <w:tc>
          <w:tcPr>
            <w:tcW w:w="2300" w:type="dxa"/>
            <w:hideMark/>
          </w:tcPr>
          <w:p w14:paraId="640DAFAB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свободно</w:t>
            </w:r>
          </w:p>
        </w:tc>
        <w:tc>
          <w:tcPr>
            <w:tcW w:w="2000" w:type="dxa"/>
            <w:hideMark/>
          </w:tcPr>
          <w:p w14:paraId="7C191580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  <w:tc>
          <w:tcPr>
            <w:tcW w:w="2060" w:type="dxa"/>
            <w:hideMark/>
          </w:tcPr>
          <w:p w14:paraId="695ABC4B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1,0</w:t>
            </w:r>
          </w:p>
        </w:tc>
      </w:tr>
      <w:tr w:rsidR="00C74EA1" w14:paraId="419FD017" w14:textId="77777777" w:rsidTr="00C74EA1">
        <w:tc>
          <w:tcPr>
            <w:tcW w:w="1900" w:type="dxa"/>
            <w:hideMark/>
          </w:tcPr>
          <w:p w14:paraId="03886386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FR1–UR1</w:t>
            </w:r>
          </w:p>
        </w:tc>
        <w:tc>
          <w:tcPr>
            <w:tcW w:w="1100" w:type="dxa"/>
            <w:hideMark/>
          </w:tcPr>
          <w:p w14:paraId="225EC59A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1,5</w:t>
            </w:r>
          </w:p>
        </w:tc>
        <w:tc>
          <w:tcPr>
            <w:tcW w:w="2300" w:type="dxa"/>
            <w:hideMark/>
          </w:tcPr>
          <w:p w14:paraId="28CF681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свободно</w:t>
            </w:r>
          </w:p>
        </w:tc>
        <w:tc>
          <w:tcPr>
            <w:tcW w:w="2000" w:type="dxa"/>
            <w:hideMark/>
          </w:tcPr>
          <w:p w14:paraId="37D8BDE1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  <w:tc>
          <w:tcPr>
            <w:tcW w:w="2060" w:type="dxa"/>
            <w:hideMark/>
          </w:tcPr>
          <w:p w14:paraId="10F928D3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1,5</w:t>
            </w:r>
          </w:p>
        </w:tc>
      </w:tr>
      <w:tr w:rsidR="00C74EA1" w14:paraId="27F290C6" w14:textId="77777777" w:rsidTr="00C74EA1">
        <w:tc>
          <w:tcPr>
            <w:tcW w:w="1900" w:type="dxa"/>
            <w:hideMark/>
          </w:tcPr>
          <w:p w14:paraId="2AFEC6FE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FR2–UR2</w:t>
            </w:r>
          </w:p>
        </w:tc>
        <w:tc>
          <w:tcPr>
            <w:tcW w:w="1100" w:type="dxa"/>
            <w:hideMark/>
          </w:tcPr>
          <w:p w14:paraId="0B24C070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1,5</w:t>
            </w:r>
          </w:p>
        </w:tc>
        <w:tc>
          <w:tcPr>
            <w:tcW w:w="2300" w:type="dxa"/>
            <w:hideMark/>
          </w:tcPr>
          <w:p w14:paraId="1BF74B14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свободно</w:t>
            </w:r>
          </w:p>
        </w:tc>
        <w:tc>
          <w:tcPr>
            <w:tcW w:w="2000" w:type="dxa"/>
            <w:hideMark/>
          </w:tcPr>
          <w:p w14:paraId="7907EF31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  <w:tc>
          <w:tcPr>
            <w:tcW w:w="2060" w:type="dxa"/>
            <w:hideMark/>
          </w:tcPr>
          <w:p w14:paraId="40701C18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1,5</w:t>
            </w:r>
          </w:p>
        </w:tc>
      </w:tr>
      <w:tr w:rsidR="00C74EA1" w14:paraId="10B997CB" w14:textId="77777777" w:rsidTr="00C74EA1">
        <w:tc>
          <w:tcPr>
            <w:tcW w:w="1900" w:type="dxa"/>
            <w:hideMark/>
          </w:tcPr>
          <w:p w14:paraId="1FA8BD6B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FL0–UL0</w:t>
            </w:r>
          </w:p>
        </w:tc>
        <w:tc>
          <w:tcPr>
            <w:tcW w:w="1100" w:type="dxa"/>
            <w:hideMark/>
          </w:tcPr>
          <w:p w14:paraId="2777824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1,5</w:t>
            </w:r>
          </w:p>
        </w:tc>
        <w:tc>
          <w:tcPr>
            <w:tcW w:w="2300" w:type="dxa"/>
            <w:hideMark/>
          </w:tcPr>
          <w:p w14:paraId="2ECD6716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свободно</w:t>
            </w:r>
          </w:p>
        </w:tc>
        <w:tc>
          <w:tcPr>
            <w:tcW w:w="2000" w:type="dxa"/>
            <w:hideMark/>
          </w:tcPr>
          <w:p w14:paraId="18F87E8D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  <w:tc>
          <w:tcPr>
            <w:tcW w:w="2060" w:type="dxa"/>
            <w:hideMark/>
          </w:tcPr>
          <w:p w14:paraId="101BAC9C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1,5</w:t>
            </w:r>
          </w:p>
        </w:tc>
      </w:tr>
      <w:tr w:rsidR="00C74EA1" w14:paraId="49138BB6" w14:textId="77777777" w:rsidTr="00C74EA1">
        <w:tc>
          <w:tcPr>
            <w:tcW w:w="1900" w:type="dxa"/>
            <w:hideMark/>
          </w:tcPr>
          <w:p w14:paraId="3B010649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FL2–UL2</w:t>
            </w:r>
          </w:p>
        </w:tc>
        <w:tc>
          <w:tcPr>
            <w:tcW w:w="1100" w:type="dxa"/>
            <w:hideMark/>
          </w:tcPr>
          <w:p w14:paraId="315AF98F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1,5</w:t>
            </w:r>
          </w:p>
        </w:tc>
        <w:tc>
          <w:tcPr>
            <w:tcW w:w="2300" w:type="dxa"/>
            <w:hideMark/>
          </w:tcPr>
          <w:p w14:paraId="0A24B107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свободно</w:t>
            </w:r>
          </w:p>
        </w:tc>
        <w:tc>
          <w:tcPr>
            <w:tcW w:w="2000" w:type="dxa"/>
            <w:hideMark/>
          </w:tcPr>
          <w:p w14:paraId="3CA8175C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  <w:tc>
          <w:tcPr>
            <w:tcW w:w="2060" w:type="dxa"/>
            <w:hideMark/>
          </w:tcPr>
          <w:p w14:paraId="1794F8A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1,5</w:t>
            </w:r>
          </w:p>
        </w:tc>
      </w:tr>
    </w:tbl>
    <w:p w14:paraId="0DE3A0AF" w14:textId="77777777" w:rsidR="00C74EA1" w:rsidRDefault="00C74EA1" w:rsidP="00C74EA1">
      <w:pPr>
        <w:spacing w:after="60" w:line="360" w:lineRule="auto"/>
        <w:rPr>
          <w:szCs w:val="28"/>
        </w:rPr>
      </w:pPr>
    </w:p>
    <w:p w14:paraId="70980BB3" w14:textId="77777777" w:rsidR="00C74EA1" w:rsidRDefault="00C74EA1" w:rsidP="00C74EA1">
      <w:pPr>
        <w:spacing w:after="120" w:line="360" w:lineRule="auto"/>
        <w:ind w:firstLine="709"/>
      </w:pPr>
      <w:r>
        <w:t xml:space="preserve">Ключевой результат пересчёта: из узла-истока </w:t>
      </w:r>
      <w:r>
        <w:rPr>
          <w:b/>
          <w:bCs/>
        </w:rPr>
        <w:t>FR0</w:t>
      </w:r>
      <w:r>
        <w:t xml:space="preserve"> оба «напольных» ребра заблокированы информационным кабелем K2 — прямое ребро </w:t>
      </w:r>
      <w:r>
        <w:rPr>
          <w:b/>
          <w:bCs/>
        </w:rPr>
        <w:t>FR0–FR1</w:t>
      </w:r>
      <w:r>
        <w:t xml:space="preserve"> (тот самый кратчайший путь длиной 2,0 м) и ребро </w:t>
      </w:r>
      <w:r>
        <w:rPr>
          <w:b/>
          <w:bCs/>
        </w:rPr>
        <w:t>FL0–FR0</w:t>
      </w:r>
      <w:r>
        <w:t xml:space="preserve">. Единственным проходимым ребром из истока остаётся стояк </w:t>
      </w:r>
      <w:r>
        <w:rPr>
          <w:b/>
          <w:bCs/>
        </w:rPr>
        <w:t>FR0–UR0</w:t>
      </w:r>
      <w:r>
        <w:t xml:space="preserve"> (вес 1,5 м), ведущий на потолок. Уже на этом этапе видно, что алгоритм будет вынужден строить обход.</w:t>
      </w:r>
    </w:p>
    <w:p w14:paraId="74B04EC9" w14:textId="282858D9" w:rsidR="003E0274" w:rsidRPr="003E0274" w:rsidRDefault="003E0274" w:rsidP="00C74EA1">
      <w:pPr>
        <w:spacing w:after="120" w:line="360" w:lineRule="auto"/>
        <w:ind w:firstLine="709"/>
        <w:rPr>
          <w:b/>
          <w:bCs/>
        </w:rPr>
      </w:pPr>
      <w:r w:rsidRPr="003E0274">
        <w:rPr>
          <w:b/>
          <w:bCs/>
        </w:rPr>
        <w:t xml:space="preserve">4. Операция 2. Инициализация алгоритма </w:t>
      </w:r>
      <w:proofErr w:type="spellStart"/>
      <w:r w:rsidRPr="003E0274">
        <w:rPr>
          <w:b/>
          <w:bCs/>
        </w:rPr>
        <w:t>Дейкстры</w:t>
      </w:r>
      <w:proofErr w:type="spellEnd"/>
    </w:p>
    <w:p w14:paraId="3B98F30D" w14:textId="35FAE1AC" w:rsidR="00C74EA1" w:rsidRDefault="00C74EA1" w:rsidP="00C74EA1">
      <w:pPr>
        <w:spacing w:after="120" w:line="360" w:lineRule="auto"/>
        <w:ind w:firstLine="709"/>
      </w:pPr>
      <w:r>
        <w:t>Задаются начальные оценки расстояний и массив предшественников:</w:t>
      </w:r>
    </w:p>
    <w:p w14:paraId="75B10134" w14:textId="77777777" w:rsidR="00C74EA1" w:rsidRDefault="00C74EA1" w:rsidP="00C74EA1">
      <w:pPr>
        <w:spacing w:after="120" w:line="360" w:lineRule="auto"/>
      </w:pPr>
      <w:r>
        <w:t xml:space="preserve">—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FR0] = 0 (исток);</w:t>
      </w:r>
    </w:p>
    <w:p w14:paraId="22880CAC" w14:textId="77777777" w:rsidR="00C74EA1" w:rsidRDefault="00C74EA1" w:rsidP="00C74EA1">
      <w:pPr>
        <w:spacing w:after="120" w:line="360" w:lineRule="auto"/>
      </w:pPr>
      <w:r>
        <w:t xml:space="preserve">— </w:t>
      </w:r>
      <w:proofErr w:type="spellStart"/>
      <w:r>
        <w:t>dist</w:t>
      </w:r>
      <w:proofErr w:type="spellEnd"/>
      <w:r>
        <w:t>[v] = ∞ для всех остальных вершин;</w:t>
      </w:r>
    </w:p>
    <w:p w14:paraId="585AE1CC" w14:textId="77777777" w:rsidR="00C74EA1" w:rsidRDefault="00C74EA1" w:rsidP="00C74EA1">
      <w:pPr>
        <w:spacing w:after="120" w:line="360" w:lineRule="auto"/>
      </w:pPr>
      <w:r>
        <w:t xml:space="preserve">— </w:t>
      </w:r>
      <w:proofErr w:type="spellStart"/>
      <w:r>
        <w:t>prev</w:t>
      </w:r>
      <w:proofErr w:type="spellEnd"/>
      <w:r>
        <w:t>[v] не определён для всех вершин;</w:t>
      </w:r>
    </w:p>
    <w:p w14:paraId="31953B9B" w14:textId="77777777" w:rsidR="00C74EA1" w:rsidRDefault="00C74EA1" w:rsidP="00C74EA1">
      <w:pPr>
        <w:spacing w:after="120" w:line="360" w:lineRule="auto"/>
      </w:pPr>
      <w:r>
        <w:t>— все вершины помечены как необработанные.</w:t>
      </w:r>
    </w:p>
    <w:p w14:paraId="6F84D27C" w14:textId="77777777" w:rsidR="006402B9" w:rsidRDefault="006402B9" w:rsidP="00C74EA1">
      <w:pPr>
        <w:spacing w:after="120" w:line="360" w:lineRule="auto"/>
        <w:ind w:firstLine="709"/>
      </w:pPr>
    </w:p>
    <w:p w14:paraId="70907C8C" w14:textId="259DCD89" w:rsidR="006402B9" w:rsidRPr="006402B9" w:rsidRDefault="006402B9" w:rsidP="00C74EA1">
      <w:pPr>
        <w:spacing w:after="120" w:line="360" w:lineRule="auto"/>
        <w:ind w:firstLine="709"/>
        <w:rPr>
          <w:b/>
          <w:bCs/>
        </w:rPr>
      </w:pPr>
      <w:r w:rsidRPr="006402B9">
        <w:rPr>
          <w:b/>
          <w:bCs/>
        </w:rPr>
        <w:lastRenderedPageBreak/>
        <w:t>5. Операция 3. Пошаговое выполнение (фиксация вершин и релаксация)</w:t>
      </w:r>
    </w:p>
    <w:p w14:paraId="71F71970" w14:textId="558BD5A8" w:rsidR="00C74EA1" w:rsidRDefault="00C74EA1" w:rsidP="00C74EA1">
      <w:pPr>
        <w:spacing w:after="120" w:line="360" w:lineRule="auto"/>
        <w:ind w:firstLine="709"/>
      </w:pPr>
      <w:r>
        <w:t xml:space="preserve">На каждом шаге среди необработанных вершин выбирается вершина с наименьшим </w:t>
      </w:r>
      <w:proofErr w:type="spellStart"/>
      <w:r>
        <w:t>dist</w:t>
      </w:r>
      <w:proofErr w:type="spellEnd"/>
      <w:r>
        <w:t xml:space="preserve">, она фиксируется, после чего выполняется релаксация её соседей по формуле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min</w:t>
      </w:r>
      <w:proofErr w:type="spellEnd"/>
      <w:r>
        <w:t>(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dist</w:t>
      </w:r>
      <w:proofErr w:type="spellEnd"/>
      <w:r>
        <w:t xml:space="preserve">[u] + </w:t>
      </w:r>
      <w:proofErr w:type="gramStart"/>
      <w:r>
        <w:t>w(</w:t>
      </w:r>
      <w:proofErr w:type="gramEnd"/>
      <w:r>
        <w:t>u, v)). Рёбра с весом ∞ пропускаются — именно через них реализуется учёт ЭМС. Полная трасса работы алгоритма приведена в таблице Б.</w:t>
      </w:r>
    </w:p>
    <w:p w14:paraId="2F97E2D6" w14:textId="77777777" w:rsidR="00C74EA1" w:rsidRDefault="00C74EA1" w:rsidP="00C74EA1">
      <w:pPr>
        <w:spacing w:after="80" w:line="360" w:lineRule="auto"/>
        <w:jc w:val="center"/>
      </w:pPr>
      <w:r>
        <w:rPr>
          <w:b/>
          <w:bCs/>
        </w:rPr>
        <w:t xml:space="preserve">Таблица Б. Трасса алгоритма </w:t>
      </w:r>
      <w:proofErr w:type="spellStart"/>
      <w:r>
        <w:rPr>
          <w:b/>
          <w:bCs/>
        </w:rPr>
        <w:t>Дейкстры</w:t>
      </w:r>
      <w:proofErr w:type="spellEnd"/>
      <w:r>
        <w:rPr>
          <w:b/>
          <w:bCs/>
        </w:rPr>
        <w:t xml:space="preserve"> для кабеля K3</w:t>
      </w:r>
    </w:p>
    <w:tbl>
      <w:tblPr>
        <w:tblStyle w:val="a7"/>
        <w:tblW w:w="9360" w:type="dxa"/>
        <w:tblLook w:val="04A0" w:firstRow="1" w:lastRow="0" w:firstColumn="1" w:lastColumn="0" w:noHBand="0" w:noVBand="1"/>
      </w:tblPr>
      <w:tblGrid>
        <w:gridCol w:w="800"/>
        <w:gridCol w:w="2600"/>
        <w:gridCol w:w="3400"/>
        <w:gridCol w:w="2560"/>
      </w:tblGrid>
      <w:tr w:rsidR="00C74EA1" w14:paraId="59DDE847" w14:textId="77777777" w:rsidTr="00C74EA1">
        <w:tc>
          <w:tcPr>
            <w:tcW w:w="800" w:type="dxa"/>
            <w:hideMark/>
          </w:tcPr>
          <w:p w14:paraId="70E5FD09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b/>
                <w:bCs/>
                <w:szCs w:val="28"/>
              </w:rPr>
              <w:t>Шаг</w:t>
            </w:r>
          </w:p>
        </w:tc>
        <w:tc>
          <w:tcPr>
            <w:tcW w:w="2600" w:type="dxa"/>
            <w:hideMark/>
          </w:tcPr>
          <w:p w14:paraId="4229458B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b/>
                <w:bCs/>
                <w:szCs w:val="28"/>
              </w:rPr>
              <w:t>Извлечён узел (</w:t>
            </w:r>
            <w:proofErr w:type="spellStart"/>
            <w:r w:rsidRPr="00C74EA1">
              <w:rPr>
                <w:b/>
                <w:bCs/>
                <w:szCs w:val="28"/>
              </w:rPr>
              <w:t>dist</w:t>
            </w:r>
            <w:proofErr w:type="spellEnd"/>
            <w:r w:rsidRPr="00C74EA1">
              <w:rPr>
                <w:b/>
                <w:bCs/>
                <w:szCs w:val="28"/>
              </w:rPr>
              <w:t>)</w:t>
            </w:r>
          </w:p>
        </w:tc>
        <w:tc>
          <w:tcPr>
            <w:tcW w:w="3400" w:type="dxa"/>
            <w:hideMark/>
          </w:tcPr>
          <w:p w14:paraId="445DC854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b/>
                <w:bCs/>
                <w:szCs w:val="28"/>
              </w:rPr>
              <w:t>Рассмотрение соседей</w:t>
            </w:r>
          </w:p>
        </w:tc>
        <w:tc>
          <w:tcPr>
            <w:tcW w:w="2560" w:type="dxa"/>
            <w:hideMark/>
          </w:tcPr>
          <w:p w14:paraId="5CDB086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b/>
                <w:bCs/>
                <w:szCs w:val="28"/>
              </w:rPr>
              <w:t xml:space="preserve">Обновления </w:t>
            </w:r>
            <w:proofErr w:type="spellStart"/>
            <w:r w:rsidRPr="00C74EA1">
              <w:rPr>
                <w:b/>
                <w:bCs/>
                <w:szCs w:val="28"/>
              </w:rPr>
              <w:t>dist</w:t>
            </w:r>
            <w:proofErr w:type="spellEnd"/>
            <w:r w:rsidRPr="00C74EA1">
              <w:rPr>
                <w:b/>
                <w:bCs/>
                <w:szCs w:val="28"/>
              </w:rPr>
              <w:t xml:space="preserve"> / </w:t>
            </w:r>
            <w:proofErr w:type="spellStart"/>
            <w:r w:rsidRPr="00C74EA1">
              <w:rPr>
                <w:b/>
                <w:bCs/>
                <w:szCs w:val="28"/>
              </w:rPr>
              <w:t>prev</w:t>
            </w:r>
            <w:proofErr w:type="spellEnd"/>
          </w:p>
        </w:tc>
      </w:tr>
      <w:tr w:rsidR="00C74EA1" w:rsidRPr="00F7728D" w14:paraId="0405783D" w14:textId="77777777" w:rsidTr="00C74EA1">
        <w:tc>
          <w:tcPr>
            <w:tcW w:w="800" w:type="dxa"/>
            <w:hideMark/>
          </w:tcPr>
          <w:p w14:paraId="3124C09D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1</w:t>
            </w:r>
          </w:p>
        </w:tc>
        <w:tc>
          <w:tcPr>
            <w:tcW w:w="2600" w:type="dxa"/>
            <w:hideMark/>
          </w:tcPr>
          <w:p w14:paraId="69FE1230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FR0 (0)</w:t>
            </w:r>
          </w:p>
        </w:tc>
        <w:tc>
          <w:tcPr>
            <w:tcW w:w="3400" w:type="dxa"/>
            <w:hideMark/>
          </w:tcPr>
          <w:p w14:paraId="530C9C6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FR1: w=∞ → блок</w:t>
            </w:r>
            <w:proofErr w:type="gramStart"/>
            <w:r w:rsidRPr="00C74EA1">
              <w:rPr>
                <w:szCs w:val="28"/>
              </w:rPr>
              <w:t>.;  FL</w:t>
            </w:r>
            <w:proofErr w:type="gramEnd"/>
            <w:r w:rsidRPr="00C74EA1">
              <w:rPr>
                <w:szCs w:val="28"/>
              </w:rPr>
              <w:t>0: w=∞ → блок.;  UR0: 0+1,5=1,5</w:t>
            </w:r>
          </w:p>
        </w:tc>
        <w:tc>
          <w:tcPr>
            <w:tcW w:w="2560" w:type="dxa"/>
            <w:hideMark/>
          </w:tcPr>
          <w:p w14:paraId="25D8AA2E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proofErr w:type="gramStart"/>
            <w:r w:rsidRPr="00C74EA1">
              <w:rPr>
                <w:szCs w:val="28"/>
                <w:lang w:val="en-US"/>
              </w:rPr>
              <w:t>dist</w:t>
            </w:r>
            <w:proofErr w:type="spellEnd"/>
            <w:r w:rsidRPr="00C74EA1">
              <w:rPr>
                <w:szCs w:val="28"/>
                <w:lang w:val="en-US"/>
              </w:rPr>
              <w:t>[</w:t>
            </w:r>
            <w:proofErr w:type="gramEnd"/>
            <w:r w:rsidRPr="00C74EA1">
              <w:rPr>
                <w:szCs w:val="28"/>
                <w:lang w:val="en-US"/>
              </w:rPr>
              <w:t xml:space="preserve">UR0]=1,5; </w:t>
            </w:r>
            <w:proofErr w:type="spellStart"/>
            <w:r w:rsidRPr="00C74EA1">
              <w:rPr>
                <w:szCs w:val="28"/>
                <w:lang w:val="en-US"/>
              </w:rPr>
              <w:t>prev</w:t>
            </w:r>
            <w:proofErr w:type="spellEnd"/>
            <w:r w:rsidRPr="00C74EA1">
              <w:rPr>
                <w:szCs w:val="28"/>
                <w:lang w:val="en-US"/>
              </w:rPr>
              <w:t>[UR0]=FR0</w:t>
            </w:r>
          </w:p>
        </w:tc>
      </w:tr>
      <w:tr w:rsidR="00C74EA1" w:rsidRPr="00F7728D" w14:paraId="5010D4DF" w14:textId="77777777" w:rsidTr="00C74EA1">
        <w:tc>
          <w:tcPr>
            <w:tcW w:w="800" w:type="dxa"/>
            <w:hideMark/>
          </w:tcPr>
          <w:p w14:paraId="60E2613F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2</w:t>
            </w:r>
          </w:p>
        </w:tc>
        <w:tc>
          <w:tcPr>
            <w:tcW w:w="2600" w:type="dxa"/>
            <w:hideMark/>
          </w:tcPr>
          <w:p w14:paraId="67B9AAB7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UR0 (1,5)</w:t>
            </w:r>
          </w:p>
        </w:tc>
        <w:tc>
          <w:tcPr>
            <w:tcW w:w="3400" w:type="dxa"/>
            <w:hideMark/>
          </w:tcPr>
          <w:p w14:paraId="58D71FD9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UL0: 1,5+1,0=2,</w:t>
            </w:r>
            <w:proofErr w:type="gramStart"/>
            <w:r w:rsidRPr="00C74EA1">
              <w:rPr>
                <w:szCs w:val="28"/>
              </w:rPr>
              <w:t>5;  UR</w:t>
            </w:r>
            <w:proofErr w:type="gramEnd"/>
            <w:r w:rsidRPr="00C74EA1">
              <w:rPr>
                <w:szCs w:val="28"/>
              </w:rPr>
              <w:t xml:space="preserve">1: 1,5+2,0=3,5;  FR0: </w:t>
            </w:r>
            <w:proofErr w:type="spellStart"/>
            <w:r w:rsidRPr="00C74EA1">
              <w:rPr>
                <w:szCs w:val="28"/>
              </w:rPr>
              <w:t>зафикс</w:t>
            </w:r>
            <w:proofErr w:type="spellEnd"/>
            <w:r w:rsidRPr="00C74EA1">
              <w:rPr>
                <w:szCs w:val="28"/>
              </w:rPr>
              <w:t>.</w:t>
            </w:r>
          </w:p>
        </w:tc>
        <w:tc>
          <w:tcPr>
            <w:tcW w:w="2560" w:type="dxa"/>
            <w:hideMark/>
          </w:tcPr>
          <w:p w14:paraId="4FED9ADA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proofErr w:type="gramStart"/>
            <w:r w:rsidRPr="00C74EA1">
              <w:rPr>
                <w:szCs w:val="28"/>
                <w:lang w:val="en-US"/>
              </w:rPr>
              <w:t>dist</w:t>
            </w:r>
            <w:proofErr w:type="spellEnd"/>
            <w:r w:rsidRPr="00C74EA1">
              <w:rPr>
                <w:szCs w:val="28"/>
                <w:lang w:val="en-US"/>
              </w:rPr>
              <w:t>[</w:t>
            </w:r>
            <w:proofErr w:type="gramEnd"/>
            <w:r w:rsidRPr="00C74EA1">
              <w:rPr>
                <w:szCs w:val="28"/>
                <w:lang w:val="en-US"/>
              </w:rPr>
              <w:t xml:space="preserve">UL0]=2,5; </w:t>
            </w:r>
            <w:proofErr w:type="spellStart"/>
            <w:r w:rsidRPr="00C74EA1">
              <w:rPr>
                <w:szCs w:val="28"/>
                <w:lang w:val="en-US"/>
              </w:rPr>
              <w:t>prev</w:t>
            </w:r>
            <w:proofErr w:type="spellEnd"/>
            <w:r w:rsidRPr="00C74EA1">
              <w:rPr>
                <w:szCs w:val="28"/>
                <w:lang w:val="en-US"/>
              </w:rPr>
              <w:t>=UR0</w:t>
            </w:r>
          </w:p>
          <w:p w14:paraId="695A80EC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proofErr w:type="gramStart"/>
            <w:r w:rsidRPr="00C74EA1">
              <w:rPr>
                <w:szCs w:val="28"/>
                <w:lang w:val="en-US"/>
              </w:rPr>
              <w:t>dist</w:t>
            </w:r>
            <w:proofErr w:type="spellEnd"/>
            <w:r w:rsidRPr="00C74EA1">
              <w:rPr>
                <w:szCs w:val="28"/>
                <w:lang w:val="en-US"/>
              </w:rPr>
              <w:t>[</w:t>
            </w:r>
            <w:proofErr w:type="gramEnd"/>
            <w:r w:rsidRPr="00C74EA1">
              <w:rPr>
                <w:szCs w:val="28"/>
                <w:lang w:val="en-US"/>
              </w:rPr>
              <w:t xml:space="preserve">UR1]=3,5; </w:t>
            </w:r>
            <w:proofErr w:type="spellStart"/>
            <w:r w:rsidRPr="00C74EA1">
              <w:rPr>
                <w:szCs w:val="28"/>
                <w:lang w:val="en-US"/>
              </w:rPr>
              <w:t>prev</w:t>
            </w:r>
            <w:proofErr w:type="spellEnd"/>
            <w:r w:rsidRPr="00C74EA1">
              <w:rPr>
                <w:szCs w:val="28"/>
                <w:lang w:val="en-US"/>
              </w:rPr>
              <w:t>=UR0</w:t>
            </w:r>
          </w:p>
        </w:tc>
      </w:tr>
      <w:tr w:rsidR="00C74EA1" w14:paraId="70C00C83" w14:textId="77777777" w:rsidTr="00C74EA1">
        <w:tc>
          <w:tcPr>
            <w:tcW w:w="800" w:type="dxa"/>
            <w:hideMark/>
          </w:tcPr>
          <w:p w14:paraId="30C34182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3</w:t>
            </w:r>
          </w:p>
        </w:tc>
        <w:tc>
          <w:tcPr>
            <w:tcW w:w="2600" w:type="dxa"/>
            <w:hideMark/>
          </w:tcPr>
          <w:p w14:paraId="4DB4F18A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UL0 (2,5)</w:t>
            </w:r>
          </w:p>
        </w:tc>
        <w:tc>
          <w:tcPr>
            <w:tcW w:w="3400" w:type="dxa"/>
            <w:hideMark/>
          </w:tcPr>
          <w:p w14:paraId="31A328C1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UL1: w=∞ → блок</w:t>
            </w:r>
            <w:proofErr w:type="gramStart"/>
            <w:r w:rsidRPr="00C74EA1">
              <w:rPr>
                <w:szCs w:val="28"/>
              </w:rPr>
              <w:t>.;  FL</w:t>
            </w:r>
            <w:proofErr w:type="gramEnd"/>
            <w:r w:rsidRPr="00C74EA1">
              <w:rPr>
                <w:szCs w:val="28"/>
              </w:rPr>
              <w:t xml:space="preserve">0: 2,5+1,5=4,0;  UR0: </w:t>
            </w:r>
            <w:proofErr w:type="spellStart"/>
            <w:r w:rsidRPr="00C74EA1">
              <w:rPr>
                <w:szCs w:val="28"/>
              </w:rPr>
              <w:t>зафикс</w:t>
            </w:r>
            <w:proofErr w:type="spellEnd"/>
            <w:r w:rsidRPr="00C74EA1">
              <w:rPr>
                <w:szCs w:val="28"/>
              </w:rPr>
              <w:t>.</w:t>
            </w:r>
          </w:p>
        </w:tc>
        <w:tc>
          <w:tcPr>
            <w:tcW w:w="2560" w:type="dxa"/>
            <w:hideMark/>
          </w:tcPr>
          <w:p w14:paraId="5B5F43FC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proofErr w:type="gramStart"/>
            <w:r w:rsidRPr="00C74EA1">
              <w:rPr>
                <w:szCs w:val="28"/>
              </w:rPr>
              <w:t>dist</w:t>
            </w:r>
            <w:proofErr w:type="spellEnd"/>
            <w:r w:rsidRPr="00C74EA1">
              <w:rPr>
                <w:szCs w:val="28"/>
              </w:rPr>
              <w:t>[</w:t>
            </w:r>
            <w:proofErr w:type="gramEnd"/>
            <w:r w:rsidRPr="00C74EA1">
              <w:rPr>
                <w:szCs w:val="28"/>
              </w:rPr>
              <w:t xml:space="preserve">FL0]=4,0; </w:t>
            </w:r>
            <w:proofErr w:type="spellStart"/>
            <w:r w:rsidRPr="00C74EA1">
              <w:rPr>
                <w:szCs w:val="28"/>
              </w:rPr>
              <w:t>prev</w:t>
            </w:r>
            <w:proofErr w:type="spellEnd"/>
            <w:r w:rsidRPr="00C74EA1">
              <w:rPr>
                <w:szCs w:val="28"/>
              </w:rPr>
              <w:t>=UL0</w:t>
            </w:r>
          </w:p>
        </w:tc>
      </w:tr>
      <w:tr w:rsidR="00C74EA1" w14:paraId="4C5147C4" w14:textId="77777777" w:rsidTr="00C74EA1">
        <w:tc>
          <w:tcPr>
            <w:tcW w:w="800" w:type="dxa"/>
            <w:hideMark/>
          </w:tcPr>
          <w:p w14:paraId="12ACE1FF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4</w:t>
            </w:r>
          </w:p>
        </w:tc>
        <w:tc>
          <w:tcPr>
            <w:tcW w:w="2600" w:type="dxa"/>
            <w:hideMark/>
          </w:tcPr>
          <w:p w14:paraId="0D66B667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UR1 (3,5)</w:t>
            </w:r>
          </w:p>
        </w:tc>
        <w:tc>
          <w:tcPr>
            <w:tcW w:w="3400" w:type="dxa"/>
            <w:hideMark/>
          </w:tcPr>
          <w:p w14:paraId="38703AD3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  <w:lang w:val="en-US"/>
              </w:rPr>
            </w:pPr>
            <w:r w:rsidRPr="00C74EA1">
              <w:rPr>
                <w:szCs w:val="28"/>
                <w:lang w:val="en-US"/>
              </w:rPr>
              <w:t>FR1: 3,5+1,5=5,</w:t>
            </w:r>
            <w:proofErr w:type="gramStart"/>
            <w:r w:rsidRPr="00C74EA1">
              <w:rPr>
                <w:szCs w:val="28"/>
                <w:lang w:val="en-US"/>
              </w:rPr>
              <w:t>0;  UL</w:t>
            </w:r>
            <w:proofErr w:type="gramEnd"/>
            <w:r w:rsidRPr="00C74EA1">
              <w:rPr>
                <w:szCs w:val="28"/>
                <w:lang w:val="en-US"/>
              </w:rPr>
              <w:t xml:space="preserve">1: 3,5+1,0=4,5;  UR2: 3,5+2,0=5,5;  UR0: </w:t>
            </w:r>
            <w:proofErr w:type="spellStart"/>
            <w:r w:rsidRPr="00C74EA1">
              <w:rPr>
                <w:szCs w:val="28"/>
              </w:rPr>
              <w:t>зафикс</w:t>
            </w:r>
            <w:proofErr w:type="spellEnd"/>
            <w:r w:rsidRPr="00C74EA1">
              <w:rPr>
                <w:szCs w:val="28"/>
                <w:lang w:val="en-US"/>
              </w:rPr>
              <w:t>.</w:t>
            </w:r>
          </w:p>
        </w:tc>
        <w:tc>
          <w:tcPr>
            <w:tcW w:w="2560" w:type="dxa"/>
            <w:hideMark/>
          </w:tcPr>
          <w:p w14:paraId="448D8D57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proofErr w:type="gramStart"/>
            <w:r w:rsidRPr="00C74EA1">
              <w:rPr>
                <w:szCs w:val="28"/>
                <w:lang w:val="en-US"/>
              </w:rPr>
              <w:t>dist</w:t>
            </w:r>
            <w:proofErr w:type="spellEnd"/>
            <w:r w:rsidRPr="00C74EA1">
              <w:rPr>
                <w:szCs w:val="28"/>
                <w:lang w:val="en-US"/>
              </w:rPr>
              <w:t>[</w:t>
            </w:r>
            <w:proofErr w:type="gramEnd"/>
            <w:r w:rsidRPr="00C74EA1">
              <w:rPr>
                <w:szCs w:val="28"/>
                <w:lang w:val="en-US"/>
              </w:rPr>
              <w:t xml:space="preserve">FR1]=5,0; </w:t>
            </w:r>
            <w:proofErr w:type="spellStart"/>
            <w:r w:rsidRPr="00C74EA1">
              <w:rPr>
                <w:szCs w:val="28"/>
                <w:lang w:val="en-US"/>
              </w:rPr>
              <w:t>prev</w:t>
            </w:r>
            <w:proofErr w:type="spellEnd"/>
            <w:r w:rsidRPr="00C74EA1">
              <w:rPr>
                <w:szCs w:val="28"/>
                <w:lang w:val="en-US"/>
              </w:rPr>
              <w:t>=UR1</w:t>
            </w:r>
          </w:p>
          <w:p w14:paraId="05741089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proofErr w:type="gramStart"/>
            <w:r w:rsidRPr="00C74EA1">
              <w:rPr>
                <w:szCs w:val="28"/>
                <w:lang w:val="en-US"/>
              </w:rPr>
              <w:t>dist</w:t>
            </w:r>
            <w:proofErr w:type="spellEnd"/>
            <w:r w:rsidRPr="00C74EA1">
              <w:rPr>
                <w:szCs w:val="28"/>
                <w:lang w:val="en-US"/>
              </w:rPr>
              <w:t>[</w:t>
            </w:r>
            <w:proofErr w:type="gramEnd"/>
            <w:r w:rsidRPr="00C74EA1">
              <w:rPr>
                <w:szCs w:val="28"/>
                <w:lang w:val="en-US"/>
              </w:rPr>
              <w:t xml:space="preserve">UL1]=4,5; </w:t>
            </w:r>
            <w:proofErr w:type="spellStart"/>
            <w:r w:rsidRPr="00C74EA1">
              <w:rPr>
                <w:szCs w:val="28"/>
                <w:lang w:val="en-US"/>
              </w:rPr>
              <w:t>prev</w:t>
            </w:r>
            <w:proofErr w:type="spellEnd"/>
            <w:r w:rsidRPr="00C74EA1">
              <w:rPr>
                <w:szCs w:val="28"/>
                <w:lang w:val="en-US"/>
              </w:rPr>
              <w:t>=UR1</w:t>
            </w:r>
          </w:p>
          <w:p w14:paraId="50AB07A6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proofErr w:type="gramStart"/>
            <w:r w:rsidRPr="00C74EA1">
              <w:rPr>
                <w:szCs w:val="28"/>
              </w:rPr>
              <w:t>dist</w:t>
            </w:r>
            <w:proofErr w:type="spellEnd"/>
            <w:r w:rsidRPr="00C74EA1">
              <w:rPr>
                <w:szCs w:val="28"/>
              </w:rPr>
              <w:t>[</w:t>
            </w:r>
            <w:proofErr w:type="gramEnd"/>
            <w:r w:rsidRPr="00C74EA1">
              <w:rPr>
                <w:szCs w:val="28"/>
              </w:rPr>
              <w:t xml:space="preserve">UR2]=5,5; </w:t>
            </w:r>
            <w:proofErr w:type="spellStart"/>
            <w:r w:rsidRPr="00C74EA1">
              <w:rPr>
                <w:szCs w:val="28"/>
              </w:rPr>
              <w:t>prev</w:t>
            </w:r>
            <w:proofErr w:type="spellEnd"/>
            <w:r w:rsidRPr="00C74EA1">
              <w:rPr>
                <w:szCs w:val="28"/>
              </w:rPr>
              <w:t>=UR1</w:t>
            </w:r>
          </w:p>
        </w:tc>
      </w:tr>
      <w:tr w:rsidR="00C74EA1" w14:paraId="7D814A21" w14:textId="77777777" w:rsidTr="00C74EA1">
        <w:tc>
          <w:tcPr>
            <w:tcW w:w="800" w:type="dxa"/>
            <w:hideMark/>
          </w:tcPr>
          <w:p w14:paraId="653B0996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5</w:t>
            </w:r>
          </w:p>
        </w:tc>
        <w:tc>
          <w:tcPr>
            <w:tcW w:w="2600" w:type="dxa"/>
            <w:hideMark/>
          </w:tcPr>
          <w:p w14:paraId="24EBA21A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FL0 (4,0)</w:t>
            </w:r>
          </w:p>
        </w:tc>
        <w:tc>
          <w:tcPr>
            <w:tcW w:w="3400" w:type="dxa"/>
            <w:hideMark/>
          </w:tcPr>
          <w:p w14:paraId="7EB6746B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FR0: w=∞/</w:t>
            </w:r>
            <w:proofErr w:type="spellStart"/>
            <w:r w:rsidRPr="00C74EA1">
              <w:rPr>
                <w:szCs w:val="28"/>
              </w:rPr>
              <w:t>зафикс</w:t>
            </w:r>
            <w:proofErr w:type="spellEnd"/>
            <w:proofErr w:type="gramStart"/>
            <w:r w:rsidRPr="00C74EA1">
              <w:rPr>
                <w:szCs w:val="28"/>
              </w:rPr>
              <w:t>.;  UL</w:t>
            </w:r>
            <w:proofErr w:type="gramEnd"/>
            <w:r w:rsidRPr="00C74EA1">
              <w:rPr>
                <w:szCs w:val="28"/>
              </w:rPr>
              <w:t xml:space="preserve">0: </w:t>
            </w:r>
            <w:proofErr w:type="spellStart"/>
            <w:r w:rsidRPr="00C74EA1">
              <w:rPr>
                <w:szCs w:val="28"/>
              </w:rPr>
              <w:t>зафикс</w:t>
            </w:r>
            <w:proofErr w:type="spellEnd"/>
            <w:r w:rsidRPr="00C74EA1">
              <w:rPr>
                <w:szCs w:val="28"/>
              </w:rPr>
              <w:t>.</w:t>
            </w:r>
          </w:p>
        </w:tc>
        <w:tc>
          <w:tcPr>
            <w:tcW w:w="2560" w:type="dxa"/>
            <w:hideMark/>
          </w:tcPr>
          <w:p w14:paraId="389D16D2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нет обновлений</w:t>
            </w:r>
          </w:p>
        </w:tc>
      </w:tr>
      <w:tr w:rsidR="00C74EA1" w14:paraId="42FD1772" w14:textId="77777777" w:rsidTr="00C74EA1">
        <w:tc>
          <w:tcPr>
            <w:tcW w:w="800" w:type="dxa"/>
            <w:hideMark/>
          </w:tcPr>
          <w:p w14:paraId="6405DE01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6</w:t>
            </w:r>
          </w:p>
        </w:tc>
        <w:tc>
          <w:tcPr>
            <w:tcW w:w="2600" w:type="dxa"/>
            <w:hideMark/>
          </w:tcPr>
          <w:p w14:paraId="5022BCAE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UL1 (4,5)</w:t>
            </w:r>
          </w:p>
        </w:tc>
        <w:tc>
          <w:tcPr>
            <w:tcW w:w="3400" w:type="dxa"/>
            <w:hideMark/>
          </w:tcPr>
          <w:p w14:paraId="5FAD43C3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UL0: w=</w:t>
            </w:r>
            <w:proofErr w:type="gramStart"/>
            <w:r w:rsidRPr="00C74EA1">
              <w:rPr>
                <w:szCs w:val="28"/>
              </w:rPr>
              <w:t>∞;  UL</w:t>
            </w:r>
            <w:proofErr w:type="gramEnd"/>
            <w:r w:rsidRPr="00C74EA1">
              <w:rPr>
                <w:szCs w:val="28"/>
              </w:rPr>
              <w:t xml:space="preserve">2: w=∞;  UR1: </w:t>
            </w:r>
            <w:proofErr w:type="spellStart"/>
            <w:r w:rsidRPr="00C74EA1">
              <w:rPr>
                <w:szCs w:val="28"/>
              </w:rPr>
              <w:t>зафикс</w:t>
            </w:r>
            <w:proofErr w:type="spellEnd"/>
            <w:r w:rsidRPr="00C74EA1">
              <w:rPr>
                <w:szCs w:val="28"/>
              </w:rPr>
              <w:t>.</w:t>
            </w:r>
          </w:p>
        </w:tc>
        <w:tc>
          <w:tcPr>
            <w:tcW w:w="2560" w:type="dxa"/>
            <w:hideMark/>
          </w:tcPr>
          <w:p w14:paraId="150D86E7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нет обновлений</w:t>
            </w:r>
          </w:p>
        </w:tc>
      </w:tr>
      <w:tr w:rsidR="00C74EA1" w14:paraId="3474C0C5" w14:textId="77777777" w:rsidTr="00C74EA1">
        <w:tc>
          <w:tcPr>
            <w:tcW w:w="800" w:type="dxa"/>
            <w:hideMark/>
          </w:tcPr>
          <w:p w14:paraId="02794DDB" w14:textId="77777777" w:rsidR="00C74EA1" w:rsidRPr="00C74EA1" w:rsidRDefault="00C74EA1" w:rsidP="00C74EA1">
            <w:pPr>
              <w:spacing w:line="276" w:lineRule="auto"/>
              <w:ind w:firstLine="0"/>
              <w:rPr>
                <w:szCs w:val="28"/>
              </w:rPr>
            </w:pPr>
            <w:r w:rsidRPr="00C74EA1">
              <w:rPr>
                <w:szCs w:val="28"/>
              </w:rPr>
              <w:t>7</w:t>
            </w:r>
          </w:p>
        </w:tc>
        <w:tc>
          <w:tcPr>
            <w:tcW w:w="2600" w:type="dxa"/>
            <w:hideMark/>
          </w:tcPr>
          <w:p w14:paraId="02AC6B15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FR1 (5,0) — приёмник</w:t>
            </w:r>
          </w:p>
        </w:tc>
        <w:tc>
          <w:tcPr>
            <w:tcW w:w="3400" w:type="dxa"/>
            <w:hideMark/>
          </w:tcPr>
          <w:p w14:paraId="2B94B1AA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цель зафиксирована — останов</w:t>
            </w:r>
          </w:p>
        </w:tc>
        <w:tc>
          <w:tcPr>
            <w:tcW w:w="2560" w:type="dxa"/>
            <w:hideMark/>
          </w:tcPr>
          <w:p w14:paraId="0270979B" w14:textId="77777777" w:rsidR="00C74EA1" w:rsidRPr="00C74EA1" w:rsidRDefault="00C74EA1" w:rsidP="00C74EA1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C74EA1">
              <w:rPr>
                <w:szCs w:val="28"/>
              </w:rPr>
              <w:t>—</w:t>
            </w:r>
          </w:p>
        </w:tc>
      </w:tr>
    </w:tbl>
    <w:p w14:paraId="7E140687" w14:textId="77777777" w:rsidR="00C74EA1" w:rsidRDefault="00C74EA1" w:rsidP="00C74EA1">
      <w:pPr>
        <w:spacing w:after="60" w:line="360" w:lineRule="auto"/>
        <w:rPr>
          <w:szCs w:val="28"/>
        </w:rPr>
      </w:pPr>
    </w:p>
    <w:p w14:paraId="614B6C64" w14:textId="77777777" w:rsidR="00C74EA1" w:rsidRDefault="00C74EA1" w:rsidP="00C74EA1">
      <w:pPr>
        <w:spacing w:after="120" w:line="360" w:lineRule="auto"/>
        <w:ind w:firstLine="709"/>
      </w:pPr>
      <w:r>
        <w:t>Пояснение по шагам:</w:t>
      </w:r>
    </w:p>
    <w:p w14:paraId="258A2234" w14:textId="77777777" w:rsidR="00C74EA1" w:rsidRDefault="00C74EA1" w:rsidP="00C74EA1">
      <w:pPr>
        <w:spacing w:after="120" w:line="360" w:lineRule="auto"/>
      </w:pPr>
      <w:r>
        <w:rPr>
          <w:b/>
          <w:bCs/>
        </w:rPr>
        <w:lastRenderedPageBreak/>
        <w:t xml:space="preserve">Шаг 1. </w:t>
      </w:r>
      <w:r>
        <w:t>Фиксируется исток FR0 (</w:t>
      </w:r>
      <w:proofErr w:type="spellStart"/>
      <w:r>
        <w:t>dist</w:t>
      </w:r>
      <w:proofErr w:type="spellEnd"/>
      <w:r>
        <w:t xml:space="preserve"> = 0). Из трёх его рёбер два заблокированы по ЭМС (FR0–FR1 и FL0–FR0 заняты несовместимым информационным K2, вес ∞), поэтому они пропускаются. Релаксируется только сосед UR0: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UR0] = 0 + 1,5 = 1,5.</w:t>
      </w:r>
    </w:p>
    <w:p w14:paraId="3F4EF19E" w14:textId="77777777" w:rsidR="00C74EA1" w:rsidRDefault="00C74EA1" w:rsidP="00C74EA1">
      <w:pPr>
        <w:spacing w:after="120" w:line="360" w:lineRule="auto"/>
      </w:pPr>
      <w:r>
        <w:rPr>
          <w:b/>
          <w:bCs/>
        </w:rPr>
        <w:t xml:space="preserve">Шаг 2. </w:t>
      </w:r>
      <w:r>
        <w:t>Минимальная необработанная вершина — UR0 (1,5). Релаксируются UL0 (1,5 + 1,0 = 2,5) и UR1 (1,5 + 2,0 = 3,5).</w:t>
      </w:r>
    </w:p>
    <w:p w14:paraId="5298143D" w14:textId="77777777" w:rsidR="00C74EA1" w:rsidRDefault="00C74EA1" w:rsidP="00C74EA1">
      <w:pPr>
        <w:spacing w:after="120" w:line="360" w:lineRule="auto"/>
      </w:pPr>
      <w:r>
        <w:rPr>
          <w:b/>
          <w:bCs/>
        </w:rPr>
        <w:t xml:space="preserve">Шаг 3. </w:t>
      </w:r>
      <w:r>
        <w:t>Фиксируется UL0 (2,5). Ребро UL0–UL1 заблокировано (занято сигнальным K1, вес ∞) и пропускается; релаксируется FL0 (2,5 + 1,5 = 4,0).</w:t>
      </w:r>
    </w:p>
    <w:p w14:paraId="2F4D39D5" w14:textId="77777777" w:rsidR="00C74EA1" w:rsidRDefault="00C74EA1" w:rsidP="00C74EA1">
      <w:pPr>
        <w:spacing w:after="120" w:line="360" w:lineRule="auto"/>
      </w:pPr>
      <w:r>
        <w:rPr>
          <w:b/>
          <w:bCs/>
        </w:rPr>
        <w:t xml:space="preserve">Шаг 4. </w:t>
      </w:r>
      <w:r>
        <w:t xml:space="preserve">Фиксируется UR1 (3,5) — ключевой шаг. Релаксируется приёмник FR1: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FR1] = 3,5 + 1,5 = 5,0; </w:t>
      </w:r>
      <w:proofErr w:type="spellStart"/>
      <w:r>
        <w:t>prev</w:t>
      </w:r>
      <w:proofErr w:type="spellEnd"/>
      <w:r>
        <w:t>[FR1] = UR1. Также обновляются UL1 (4,5) и UR2 (5,5).</w:t>
      </w:r>
    </w:p>
    <w:p w14:paraId="40B079C5" w14:textId="77777777" w:rsidR="00C74EA1" w:rsidRDefault="00C74EA1" w:rsidP="00C74EA1">
      <w:pPr>
        <w:spacing w:after="120" w:line="360" w:lineRule="auto"/>
      </w:pPr>
      <w:r>
        <w:rPr>
          <w:b/>
          <w:bCs/>
        </w:rPr>
        <w:t xml:space="preserve">Шаги 5–6. </w:t>
      </w:r>
      <w:r>
        <w:t>Фиксируются FL0 (4,0) и UL1 (4,5). Все их рёбра ведут либо к уже зафиксированным вершинам, либо заблокированы по ЭМС, поэтому улучшений оценки до FR1 нет — найденный путь к приёмнику остаётся оптимальным.</w:t>
      </w:r>
    </w:p>
    <w:p w14:paraId="4D3C48CB" w14:textId="0C05BD53" w:rsidR="00C74EA1" w:rsidRDefault="00C74EA1" w:rsidP="00C74EA1">
      <w:pPr>
        <w:spacing w:after="120" w:line="360" w:lineRule="auto"/>
      </w:pPr>
      <w:r>
        <w:rPr>
          <w:b/>
          <w:bCs/>
        </w:rPr>
        <w:t xml:space="preserve">Шаг 7. </w:t>
      </w:r>
      <w:r>
        <w:t>Из необработанных вершин минимальной оказывается приёмник FR1 (5,0). Он извлекается и фиксируется — это означает, что кратчайшее расстояние до него окончательно определено. Алгоритм останавливается.</w:t>
      </w:r>
    </w:p>
    <w:p w14:paraId="533CBEEA" w14:textId="4C8008AD" w:rsidR="000E5498" w:rsidRPr="000E5498" w:rsidRDefault="000E5498" w:rsidP="00C74EA1">
      <w:pPr>
        <w:spacing w:after="120" w:line="360" w:lineRule="auto"/>
        <w:rPr>
          <w:b/>
          <w:bCs/>
        </w:rPr>
      </w:pPr>
      <w:r w:rsidRPr="000E5498">
        <w:rPr>
          <w:b/>
          <w:bCs/>
        </w:rPr>
        <w:t>6. Операция 4. Восстановление маршрута</w:t>
      </w:r>
    </w:p>
    <w:p w14:paraId="41797D7A" w14:textId="77777777" w:rsidR="00C74EA1" w:rsidRDefault="00C74EA1" w:rsidP="00C74EA1">
      <w:pPr>
        <w:spacing w:after="120" w:line="360" w:lineRule="auto"/>
        <w:ind w:firstLine="709"/>
      </w:pPr>
      <w:r>
        <w:t xml:space="preserve">Маршрут восстанавливается обратным проходом по массиву предшественников </w:t>
      </w:r>
      <w:proofErr w:type="spellStart"/>
      <w:r>
        <w:t>prev</w:t>
      </w:r>
      <w:proofErr w:type="spellEnd"/>
      <w:r>
        <w:t xml:space="preserve"> от приёмника к истоку:</w:t>
      </w:r>
    </w:p>
    <w:p w14:paraId="6CCF9233" w14:textId="02018753" w:rsidR="00C74EA1" w:rsidRPr="00C74EA1" w:rsidRDefault="00C74EA1" w:rsidP="00C74EA1">
      <w:pPr>
        <w:spacing w:after="120" w:line="360" w:lineRule="auto"/>
        <w:jc w:val="center"/>
        <w:rPr>
          <w:lang w:val="en-US"/>
        </w:rPr>
      </w:pPr>
      <w:r w:rsidRPr="00C74EA1">
        <w:rPr>
          <w:lang w:val="en-US"/>
        </w:rPr>
        <w:t xml:space="preserve">FR1 ← </w:t>
      </w:r>
      <w:proofErr w:type="spellStart"/>
      <w:r w:rsidRPr="00C74EA1">
        <w:rPr>
          <w:lang w:val="en-US"/>
        </w:rPr>
        <w:t>prev</w:t>
      </w:r>
      <w:proofErr w:type="spellEnd"/>
      <w:r w:rsidRPr="00C74EA1">
        <w:rPr>
          <w:lang w:val="en-US"/>
        </w:rPr>
        <w:t xml:space="preserve"> UR1 ← </w:t>
      </w:r>
      <w:proofErr w:type="spellStart"/>
      <w:r w:rsidRPr="00C74EA1">
        <w:rPr>
          <w:lang w:val="en-US"/>
        </w:rPr>
        <w:t>prev</w:t>
      </w:r>
      <w:proofErr w:type="spellEnd"/>
      <w:r w:rsidRPr="00C74EA1">
        <w:rPr>
          <w:lang w:val="en-US"/>
        </w:rPr>
        <w:t xml:space="preserve"> UR0 ← </w:t>
      </w:r>
      <w:proofErr w:type="spellStart"/>
      <w:r w:rsidRPr="00C74EA1">
        <w:rPr>
          <w:lang w:val="en-US"/>
        </w:rPr>
        <w:t>prev</w:t>
      </w:r>
      <w:proofErr w:type="spellEnd"/>
      <w:r w:rsidRPr="00C74EA1">
        <w:rPr>
          <w:lang w:val="en-US"/>
        </w:rPr>
        <w:t xml:space="preserve"> </w:t>
      </w:r>
      <w:r w:rsidRPr="00C74EA1">
        <w:rPr>
          <w:b/>
          <w:bCs/>
          <w:lang w:val="en-US"/>
        </w:rPr>
        <w:t>FR0</w:t>
      </w:r>
      <w:r w:rsidRPr="00C74EA1">
        <w:rPr>
          <w:lang w:val="en-US"/>
        </w:rPr>
        <w:t>.</w:t>
      </w:r>
    </w:p>
    <w:p w14:paraId="7228A968" w14:textId="77777777" w:rsidR="00C74EA1" w:rsidRDefault="00C74EA1" w:rsidP="00C74EA1">
      <w:pPr>
        <w:spacing w:after="120" w:line="360" w:lineRule="auto"/>
        <w:ind w:firstLine="709"/>
      </w:pPr>
      <w:r>
        <w:t>После разворота получаем маршрут прокладки кабеля K3:</w:t>
      </w:r>
    </w:p>
    <w:p w14:paraId="1CF7F6CA" w14:textId="47B36BBF" w:rsidR="00C74EA1" w:rsidRDefault="00C74EA1" w:rsidP="00C74EA1">
      <w:pPr>
        <w:spacing w:after="120"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FR0 – UR0 – UR1 – FR1</w:t>
      </w:r>
    </w:p>
    <w:p w14:paraId="4939688F" w14:textId="4ED1E0D4" w:rsidR="000E5498" w:rsidRPr="000E5498" w:rsidRDefault="000E5498" w:rsidP="000E5498">
      <w:pPr>
        <w:spacing w:after="120" w:line="360" w:lineRule="auto"/>
        <w:jc w:val="left"/>
        <w:rPr>
          <w:b/>
          <w:bCs/>
        </w:rPr>
      </w:pPr>
      <w:r w:rsidRPr="000E5498">
        <w:rPr>
          <w:b/>
          <w:bCs/>
        </w:rPr>
        <w:t>7. Операция 5. Вычисление длины кабеля</w:t>
      </w:r>
    </w:p>
    <w:p w14:paraId="37745EBA" w14:textId="77777777" w:rsidR="00C74EA1" w:rsidRDefault="00C74EA1" w:rsidP="00C74EA1">
      <w:pPr>
        <w:spacing w:after="120" w:line="360" w:lineRule="auto"/>
        <w:ind w:firstLine="709"/>
      </w:pPr>
      <w:r>
        <w:t>Полная длина кабеля складывается из длин рёбер маршрута и двух подводок (формула 2.6):</w:t>
      </w:r>
    </w:p>
    <w:p w14:paraId="0662E136" w14:textId="77777777" w:rsidR="00C74EA1" w:rsidRDefault="00C74EA1" w:rsidP="00C74EA1">
      <w:pPr>
        <w:spacing w:after="120" w:line="360" w:lineRule="auto"/>
      </w:pPr>
      <w:r>
        <w:lastRenderedPageBreak/>
        <w:t>— FR0–UR0 = 1,5 м (стояк, правый борт);</w:t>
      </w:r>
    </w:p>
    <w:p w14:paraId="1A668DB7" w14:textId="77777777" w:rsidR="00C74EA1" w:rsidRDefault="00C74EA1" w:rsidP="00C74EA1">
      <w:pPr>
        <w:spacing w:after="120" w:line="360" w:lineRule="auto"/>
      </w:pPr>
      <w:r>
        <w:t>— UR0–UR1 = 2,0 м (потолочная трасса правого борта);</w:t>
      </w:r>
    </w:p>
    <w:p w14:paraId="6B5768B0" w14:textId="77777777" w:rsidR="00C74EA1" w:rsidRDefault="00C74EA1" w:rsidP="00C74EA1">
      <w:pPr>
        <w:spacing w:after="120" w:line="360" w:lineRule="auto"/>
      </w:pPr>
      <w:r>
        <w:t>— UR1–FR1 = 1,5 м (стояк, правый борт).</w:t>
      </w:r>
    </w:p>
    <w:p w14:paraId="13582585" w14:textId="77777777" w:rsidR="00C74EA1" w:rsidRDefault="00C74EA1" w:rsidP="00C74EA1">
      <w:pPr>
        <w:spacing w:after="120" w:line="360" w:lineRule="auto"/>
        <w:ind w:firstLine="709"/>
      </w:pPr>
      <w:r>
        <w:t xml:space="preserve">Геометрическая длина маршрута: 1,5 + 2,0 + 1,5 = </w:t>
      </w:r>
      <w:r>
        <w:rPr>
          <w:b/>
          <w:bCs/>
        </w:rPr>
        <w:t>5,0 м</w:t>
      </w:r>
      <w:r>
        <w:t>.</w:t>
      </w:r>
    </w:p>
    <w:p w14:paraId="37A42347" w14:textId="105D4577" w:rsidR="00C74EA1" w:rsidRDefault="00C74EA1" w:rsidP="00C74EA1">
      <w:pPr>
        <w:spacing w:after="120" w:line="360" w:lineRule="auto"/>
        <w:ind w:firstLine="709"/>
      </w:pPr>
      <w:r>
        <w:t xml:space="preserve">С учётом подводок: L(K3) = 5,0 + dc1 + dc2 = 5,0 + 0,20 + 0,20 = </w:t>
      </w:r>
      <w:r>
        <w:rPr>
          <w:b/>
          <w:bCs/>
        </w:rPr>
        <w:t>5,4 м</w:t>
      </w:r>
      <w:r>
        <w:t>.</w:t>
      </w:r>
    </w:p>
    <w:p w14:paraId="653E93B6" w14:textId="068C2B37" w:rsidR="002B332F" w:rsidRPr="002B332F" w:rsidRDefault="002B332F" w:rsidP="00C74EA1">
      <w:pPr>
        <w:spacing w:after="120" w:line="360" w:lineRule="auto"/>
        <w:ind w:firstLine="709"/>
        <w:rPr>
          <w:b/>
          <w:bCs/>
        </w:rPr>
      </w:pPr>
      <w:r w:rsidRPr="002B332F">
        <w:rPr>
          <w:b/>
          <w:bCs/>
        </w:rPr>
        <w:t>8. Вывод по кабелю K3</w:t>
      </w:r>
    </w:p>
    <w:p w14:paraId="45B7300E" w14:textId="0FC301D1" w:rsidR="00C74EA1" w:rsidRDefault="00C74EA1" w:rsidP="00CC0D1C">
      <w:pPr>
        <w:spacing w:after="120" w:line="360" w:lineRule="auto"/>
        <w:ind w:firstLine="709"/>
      </w:pPr>
      <w:r>
        <w:t xml:space="preserve">Прямой путь FR0 – FR1 длиной всего 2,0 м для силового кабеля недоступен, поскольку это ребро уже занято несовместимым по ЭМС информационным кабелем K2 и по правилу (2.5) получило бесконечный вес. Модифицированный алгоритм </w:t>
      </w:r>
      <w:proofErr w:type="spellStart"/>
      <w:r>
        <w:t>Дейкстры</w:t>
      </w:r>
      <w:proofErr w:type="spellEnd"/>
      <w:r>
        <w:t xml:space="preserve"> автоматически, без какой-либо постобработки, построил обход через потолок правого борта (FR0 – UR0 – UR1 – FR1). Удлинение по сравнению с прямым путём составило 3,0 м, но требование электромагнитной совместимости — раздельная прокладка силового и информационного кабелей — выполнено непосредственно в ходе поиска кратчайшего пути. Именно так в предложенном алгоритме реализуется обход по ЭМС.</w:t>
      </w:r>
    </w:p>
    <w:p w14:paraId="47296B2B" w14:textId="17E71FAC" w:rsidR="00CC0D1C" w:rsidRPr="00CC0D1C" w:rsidRDefault="00CC0D1C" w:rsidP="00CC0D1C">
      <w:pPr>
        <w:spacing w:after="120" w:line="360" w:lineRule="auto"/>
        <w:ind w:firstLine="709"/>
        <w:rPr>
          <w:b/>
          <w:bCs/>
        </w:rPr>
      </w:pPr>
      <w:r w:rsidRPr="00CC0D1C">
        <w:rPr>
          <w:b/>
          <w:bCs/>
        </w:rPr>
        <w:t>Вывод по контрольному примеру</w:t>
      </w:r>
    </w:p>
    <w:p w14:paraId="3E8F1D15" w14:textId="0526D511" w:rsidR="003E66FC" w:rsidRDefault="003E66FC" w:rsidP="003E66FC">
      <w:pPr>
        <w:spacing w:line="360" w:lineRule="auto"/>
        <w:ind w:firstLine="709"/>
      </w:pPr>
      <w:r>
        <w:rPr>
          <w:szCs w:val="28"/>
        </w:rPr>
        <w:t xml:space="preserve">Контрольный пример подтверждает работоспособность предложенного алгоритма: модифицированный алгоритм </w:t>
      </w:r>
      <w:proofErr w:type="spellStart"/>
      <w:r>
        <w:rPr>
          <w:szCs w:val="28"/>
        </w:rPr>
        <w:t>Дейкстры</w:t>
      </w:r>
      <w:proofErr w:type="spellEnd"/>
      <w:r>
        <w:rPr>
          <w:szCs w:val="28"/>
        </w:rPr>
        <w:t xml:space="preserve"> корректно строит кратчайшие маршруты, автоматически обходя запрещенные зоны (за счет удаления узлов из графа) и участки, занятые несовместимыми по ЭМС кабелями (за счет назначения бесконечного веса ребрам), и при этом допускает совместную прокладку совместимых кабелей. Тем самым оба проектных критерия — минимизация длины и соблюдение ЭМС —</w:t>
      </w:r>
      <w:r w:rsidR="00B36F35">
        <w:rPr>
          <w:szCs w:val="28"/>
        </w:rPr>
        <w:t>ы</w:t>
      </w:r>
      <w:r>
        <w:rPr>
          <w:szCs w:val="28"/>
        </w:rPr>
        <w:t xml:space="preserve"> учитываются в рамках единой процедуры поиска кратчайшего пути.</w:t>
      </w:r>
    </w:p>
    <w:p w14:paraId="10283815" w14:textId="77777777" w:rsidR="003E66FC" w:rsidRDefault="003E66FC" w:rsidP="006442CB">
      <w:pPr>
        <w:pStyle w:val="a9"/>
        <w:spacing w:line="360" w:lineRule="auto"/>
        <w:rPr>
          <w:sz w:val="28"/>
          <w:szCs w:val="28"/>
        </w:rPr>
      </w:pPr>
    </w:p>
    <w:p w14:paraId="491EAC7F" w14:textId="38CC7115" w:rsidR="00EA704B" w:rsidRDefault="00EA704B" w:rsidP="00251B69">
      <w:pPr>
        <w:spacing w:before="100" w:beforeAutospacing="1" w:after="100" w:afterAutospacing="1" w:line="360" w:lineRule="auto"/>
        <w:ind w:firstLine="0"/>
        <w:rPr>
          <w:szCs w:val="28"/>
        </w:rPr>
      </w:pPr>
    </w:p>
    <w:p w14:paraId="53935D1F" w14:textId="0F0B71BC" w:rsidR="005D1072" w:rsidRDefault="005D1072" w:rsidP="005D1072">
      <w:pPr>
        <w:spacing w:before="100" w:beforeAutospacing="1" w:after="100" w:afterAutospacing="1"/>
        <w:ind w:firstLine="0"/>
        <w:jc w:val="center"/>
        <w:rPr>
          <w:b/>
          <w:bCs/>
          <w:szCs w:val="28"/>
        </w:rPr>
      </w:pPr>
      <w:r w:rsidRPr="00254685">
        <w:rPr>
          <w:b/>
          <w:bCs/>
          <w:szCs w:val="28"/>
        </w:rPr>
        <w:lastRenderedPageBreak/>
        <w:t>Глава 3. Разработка информационного обеспечения для автоматизации проектной процедуры размещения</w:t>
      </w:r>
    </w:p>
    <w:p w14:paraId="34F077F6" w14:textId="77777777" w:rsidR="002A1E4C" w:rsidRDefault="002A1E4C" w:rsidP="002A1E4C">
      <w:pPr>
        <w:keepNext/>
        <w:spacing w:before="240" w:after="120" w:line="360" w:lineRule="auto"/>
      </w:pPr>
      <w:r>
        <w:rPr>
          <w:b/>
          <w:bCs/>
          <w:szCs w:val="28"/>
        </w:rPr>
        <w:t>3.1. Разработка концептуальной модели базы данных</w:t>
      </w:r>
    </w:p>
    <w:p w14:paraId="0836D9EF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Для реализации программной системы автоматизации трассировки бортовой кабельной сети перспективного вертолёта необходимо разработать информационную модель, охватывающую все ключевые сущности предметной области, их атрибуты, связи и домены. Модель должна обеспечивать хранение и обработку данных, необходимых для построения маршрутного графа, фильтрации запрещённых зон, учёта требований электромагнитной совместимости (ЭМС) и хранения результатов трассировки — маршрутов кабелей и кабельного журнала. Сущности предметной области представлены в таблице 10.</w:t>
      </w:r>
    </w:p>
    <w:p w14:paraId="3B5356D4" w14:textId="77777777" w:rsidR="002A1E4C" w:rsidRDefault="002A1E4C" w:rsidP="00DB38C0">
      <w:pPr>
        <w:keepNext/>
        <w:spacing w:before="140" w:after="60" w:line="360" w:lineRule="auto"/>
        <w:jc w:val="right"/>
      </w:pPr>
      <w:r>
        <w:rPr>
          <w:szCs w:val="28"/>
        </w:rPr>
        <w:t>Таблица 10. Сущности предметной области</w:t>
      </w:r>
    </w:p>
    <w:tbl>
      <w:tblPr>
        <w:tblStyle w:val="a7"/>
        <w:tblW w:w="9356" w:type="dxa"/>
        <w:tblLook w:val="04A0" w:firstRow="1" w:lastRow="0" w:firstColumn="1" w:lastColumn="0" w:noHBand="0" w:noVBand="1"/>
      </w:tblPr>
      <w:tblGrid>
        <w:gridCol w:w="900"/>
        <w:gridCol w:w="1900"/>
        <w:gridCol w:w="4256"/>
        <w:gridCol w:w="2300"/>
      </w:tblGrid>
      <w:tr w:rsidR="002A1E4C" w14:paraId="69418D60" w14:textId="77777777" w:rsidTr="00DB38C0">
        <w:tc>
          <w:tcPr>
            <w:tcW w:w="900" w:type="dxa"/>
          </w:tcPr>
          <w:p w14:paraId="0736D4EB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b/>
                <w:bCs/>
                <w:szCs w:val="28"/>
              </w:rPr>
              <w:t>№ п/п</w:t>
            </w:r>
          </w:p>
        </w:tc>
        <w:tc>
          <w:tcPr>
            <w:tcW w:w="1900" w:type="dxa"/>
          </w:tcPr>
          <w:p w14:paraId="5D92DCF0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b/>
                <w:bCs/>
                <w:szCs w:val="28"/>
              </w:rPr>
              <w:t>Обозначение сущности</w:t>
            </w:r>
          </w:p>
        </w:tc>
        <w:tc>
          <w:tcPr>
            <w:tcW w:w="4256" w:type="dxa"/>
          </w:tcPr>
          <w:p w14:paraId="6632CB69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b/>
                <w:bCs/>
                <w:szCs w:val="28"/>
              </w:rPr>
              <w:t>Наименование сущности</w:t>
            </w:r>
          </w:p>
        </w:tc>
        <w:tc>
          <w:tcPr>
            <w:tcW w:w="2300" w:type="dxa"/>
          </w:tcPr>
          <w:p w14:paraId="45B26E62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b/>
                <w:bCs/>
                <w:szCs w:val="28"/>
              </w:rPr>
              <w:t>Количество экземпляров</w:t>
            </w:r>
          </w:p>
        </w:tc>
      </w:tr>
      <w:tr w:rsidR="002A1E4C" w14:paraId="52B08937" w14:textId="77777777" w:rsidTr="00DB38C0">
        <w:tc>
          <w:tcPr>
            <w:tcW w:w="900" w:type="dxa"/>
          </w:tcPr>
          <w:p w14:paraId="12D98BAC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1</w:t>
            </w:r>
          </w:p>
        </w:tc>
        <w:tc>
          <w:tcPr>
            <w:tcW w:w="1900" w:type="dxa"/>
          </w:tcPr>
          <w:p w14:paraId="3ECFF943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S1</w:t>
            </w:r>
          </w:p>
        </w:tc>
        <w:tc>
          <w:tcPr>
            <w:tcW w:w="4256" w:type="dxa"/>
          </w:tcPr>
          <w:p w14:paraId="4B9A4685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Проект</w:t>
            </w:r>
          </w:p>
        </w:tc>
        <w:tc>
          <w:tcPr>
            <w:tcW w:w="2300" w:type="dxa"/>
          </w:tcPr>
          <w:p w14:paraId="78904B95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1 000</w:t>
            </w:r>
          </w:p>
        </w:tc>
      </w:tr>
      <w:tr w:rsidR="002A1E4C" w14:paraId="21DF7E54" w14:textId="77777777" w:rsidTr="00DB38C0">
        <w:tc>
          <w:tcPr>
            <w:tcW w:w="900" w:type="dxa"/>
          </w:tcPr>
          <w:p w14:paraId="598CE702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2</w:t>
            </w:r>
          </w:p>
        </w:tc>
        <w:tc>
          <w:tcPr>
            <w:tcW w:w="1900" w:type="dxa"/>
          </w:tcPr>
          <w:p w14:paraId="0D872460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S2</w:t>
            </w:r>
          </w:p>
        </w:tc>
        <w:tc>
          <w:tcPr>
            <w:tcW w:w="4256" w:type="dxa"/>
          </w:tcPr>
          <w:p w14:paraId="148B38E4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Узел маршрутной сети</w:t>
            </w:r>
          </w:p>
        </w:tc>
        <w:tc>
          <w:tcPr>
            <w:tcW w:w="2300" w:type="dxa"/>
          </w:tcPr>
          <w:p w14:paraId="3C123747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100 000</w:t>
            </w:r>
          </w:p>
        </w:tc>
      </w:tr>
      <w:tr w:rsidR="002A1E4C" w14:paraId="744D77DE" w14:textId="77777777" w:rsidTr="00DB38C0">
        <w:tc>
          <w:tcPr>
            <w:tcW w:w="900" w:type="dxa"/>
          </w:tcPr>
          <w:p w14:paraId="15FE26B3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3</w:t>
            </w:r>
          </w:p>
        </w:tc>
        <w:tc>
          <w:tcPr>
            <w:tcW w:w="1900" w:type="dxa"/>
          </w:tcPr>
          <w:p w14:paraId="521F4DC2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S3</w:t>
            </w:r>
          </w:p>
        </w:tc>
        <w:tc>
          <w:tcPr>
            <w:tcW w:w="4256" w:type="dxa"/>
          </w:tcPr>
          <w:p w14:paraId="15F6F62D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Ребро маршрутной сети</w:t>
            </w:r>
          </w:p>
        </w:tc>
        <w:tc>
          <w:tcPr>
            <w:tcW w:w="2300" w:type="dxa"/>
          </w:tcPr>
          <w:p w14:paraId="3E4EE900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500 000</w:t>
            </w:r>
          </w:p>
        </w:tc>
      </w:tr>
      <w:tr w:rsidR="002A1E4C" w14:paraId="758847F3" w14:textId="77777777" w:rsidTr="00DB38C0">
        <w:tc>
          <w:tcPr>
            <w:tcW w:w="900" w:type="dxa"/>
          </w:tcPr>
          <w:p w14:paraId="5AFC7BCE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4</w:t>
            </w:r>
          </w:p>
        </w:tc>
        <w:tc>
          <w:tcPr>
            <w:tcW w:w="1900" w:type="dxa"/>
          </w:tcPr>
          <w:p w14:paraId="232666EE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S4</w:t>
            </w:r>
          </w:p>
        </w:tc>
        <w:tc>
          <w:tcPr>
            <w:tcW w:w="4256" w:type="dxa"/>
          </w:tcPr>
          <w:p w14:paraId="13476AD1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Запрещённая зона</w:t>
            </w:r>
          </w:p>
        </w:tc>
        <w:tc>
          <w:tcPr>
            <w:tcW w:w="2300" w:type="dxa"/>
          </w:tcPr>
          <w:p w14:paraId="35D989CD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10 000</w:t>
            </w:r>
          </w:p>
        </w:tc>
      </w:tr>
      <w:tr w:rsidR="002A1E4C" w14:paraId="7E7C4672" w14:textId="77777777" w:rsidTr="00DB38C0">
        <w:tc>
          <w:tcPr>
            <w:tcW w:w="900" w:type="dxa"/>
          </w:tcPr>
          <w:p w14:paraId="083D2440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5</w:t>
            </w:r>
          </w:p>
        </w:tc>
        <w:tc>
          <w:tcPr>
            <w:tcW w:w="1900" w:type="dxa"/>
          </w:tcPr>
          <w:p w14:paraId="2CA45F2D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S5</w:t>
            </w:r>
          </w:p>
        </w:tc>
        <w:tc>
          <w:tcPr>
            <w:tcW w:w="4256" w:type="dxa"/>
          </w:tcPr>
          <w:p w14:paraId="38E41678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Блок</w:t>
            </w:r>
          </w:p>
        </w:tc>
        <w:tc>
          <w:tcPr>
            <w:tcW w:w="2300" w:type="dxa"/>
          </w:tcPr>
          <w:p w14:paraId="213EBA42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1 000</w:t>
            </w:r>
          </w:p>
        </w:tc>
      </w:tr>
      <w:tr w:rsidR="002A1E4C" w14:paraId="3D32C69B" w14:textId="77777777" w:rsidTr="00DB38C0">
        <w:tc>
          <w:tcPr>
            <w:tcW w:w="900" w:type="dxa"/>
          </w:tcPr>
          <w:p w14:paraId="00A786C4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6</w:t>
            </w:r>
          </w:p>
        </w:tc>
        <w:tc>
          <w:tcPr>
            <w:tcW w:w="1900" w:type="dxa"/>
          </w:tcPr>
          <w:p w14:paraId="35E9D0B7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S6</w:t>
            </w:r>
          </w:p>
        </w:tc>
        <w:tc>
          <w:tcPr>
            <w:tcW w:w="4256" w:type="dxa"/>
          </w:tcPr>
          <w:p w14:paraId="65F8C935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Блок в проекте</w:t>
            </w:r>
          </w:p>
        </w:tc>
        <w:tc>
          <w:tcPr>
            <w:tcW w:w="2300" w:type="dxa"/>
          </w:tcPr>
          <w:p w14:paraId="144BDB8F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50 000</w:t>
            </w:r>
          </w:p>
        </w:tc>
      </w:tr>
      <w:tr w:rsidR="002A1E4C" w14:paraId="0C2CB24D" w14:textId="77777777" w:rsidTr="00DB38C0">
        <w:tc>
          <w:tcPr>
            <w:tcW w:w="900" w:type="dxa"/>
          </w:tcPr>
          <w:p w14:paraId="5FF9F0FD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7</w:t>
            </w:r>
          </w:p>
        </w:tc>
        <w:tc>
          <w:tcPr>
            <w:tcW w:w="1900" w:type="dxa"/>
          </w:tcPr>
          <w:p w14:paraId="129EFB18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S7</w:t>
            </w:r>
          </w:p>
        </w:tc>
        <w:tc>
          <w:tcPr>
            <w:tcW w:w="4256" w:type="dxa"/>
          </w:tcPr>
          <w:p w14:paraId="781391BF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Тип кабеля</w:t>
            </w:r>
          </w:p>
        </w:tc>
        <w:tc>
          <w:tcPr>
            <w:tcW w:w="2300" w:type="dxa"/>
          </w:tcPr>
          <w:p w14:paraId="21CB37E9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100</w:t>
            </w:r>
          </w:p>
        </w:tc>
      </w:tr>
      <w:tr w:rsidR="002A1E4C" w14:paraId="5B624B44" w14:textId="77777777" w:rsidTr="00DB38C0">
        <w:tc>
          <w:tcPr>
            <w:tcW w:w="900" w:type="dxa"/>
          </w:tcPr>
          <w:p w14:paraId="29C0E07B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8</w:t>
            </w:r>
          </w:p>
        </w:tc>
        <w:tc>
          <w:tcPr>
            <w:tcW w:w="1900" w:type="dxa"/>
          </w:tcPr>
          <w:p w14:paraId="6770A479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S8</w:t>
            </w:r>
          </w:p>
        </w:tc>
        <w:tc>
          <w:tcPr>
            <w:tcW w:w="4256" w:type="dxa"/>
          </w:tcPr>
          <w:p w14:paraId="6762B555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Требования ЭМС</w:t>
            </w:r>
          </w:p>
        </w:tc>
        <w:tc>
          <w:tcPr>
            <w:tcW w:w="2300" w:type="dxa"/>
          </w:tcPr>
          <w:p w14:paraId="50D375FD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6 000</w:t>
            </w:r>
          </w:p>
        </w:tc>
      </w:tr>
      <w:tr w:rsidR="002A1E4C" w14:paraId="3713579E" w14:textId="77777777" w:rsidTr="00DB38C0">
        <w:tc>
          <w:tcPr>
            <w:tcW w:w="900" w:type="dxa"/>
          </w:tcPr>
          <w:p w14:paraId="64EE602B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9</w:t>
            </w:r>
          </w:p>
        </w:tc>
        <w:tc>
          <w:tcPr>
            <w:tcW w:w="1900" w:type="dxa"/>
          </w:tcPr>
          <w:p w14:paraId="27EC441D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S9</w:t>
            </w:r>
          </w:p>
        </w:tc>
        <w:tc>
          <w:tcPr>
            <w:tcW w:w="4256" w:type="dxa"/>
          </w:tcPr>
          <w:p w14:paraId="2DFDD4FE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Требуемое соединение</w:t>
            </w:r>
          </w:p>
        </w:tc>
        <w:tc>
          <w:tcPr>
            <w:tcW w:w="2300" w:type="dxa"/>
          </w:tcPr>
          <w:p w14:paraId="7DE0E08C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200 000</w:t>
            </w:r>
          </w:p>
        </w:tc>
      </w:tr>
      <w:tr w:rsidR="002A1E4C" w14:paraId="0A47D47E" w14:textId="77777777" w:rsidTr="00DB38C0">
        <w:tc>
          <w:tcPr>
            <w:tcW w:w="900" w:type="dxa"/>
          </w:tcPr>
          <w:p w14:paraId="7C150C81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10</w:t>
            </w:r>
          </w:p>
        </w:tc>
        <w:tc>
          <w:tcPr>
            <w:tcW w:w="1900" w:type="dxa"/>
          </w:tcPr>
          <w:p w14:paraId="4E8DB556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S10</w:t>
            </w:r>
          </w:p>
        </w:tc>
        <w:tc>
          <w:tcPr>
            <w:tcW w:w="4256" w:type="dxa"/>
          </w:tcPr>
          <w:p w14:paraId="2D72837A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Кабель (результат трассировки)</w:t>
            </w:r>
          </w:p>
        </w:tc>
        <w:tc>
          <w:tcPr>
            <w:tcW w:w="2300" w:type="dxa"/>
          </w:tcPr>
          <w:p w14:paraId="1D2AB3FE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200 000</w:t>
            </w:r>
          </w:p>
        </w:tc>
      </w:tr>
      <w:tr w:rsidR="002A1E4C" w14:paraId="6EE04EAC" w14:textId="77777777" w:rsidTr="00DB38C0">
        <w:tc>
          <w:tcPr>
            <w:tcW w:w="900" w:type="dxa"/>
          </w:tcPr>
          <w:p w14:paraId="00AFA89D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11</w:t>
            </w:r>
          </w:p>
        </w:tc>
        <w:tc>
          <w:tcPr>
            <w:tcW w:w="1900" w:type="dxa"/>
          </w:tcPr>
          <w:p w14:paraId="6DE44368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S11</w:t>
            </w:r>
          </w:p>
        </w:tc>
        <w:tc>
          <w:tcPr>
            <w:tcW w:w="4256" w:type="dxa"/>
          </w:tcPr>
          <w:p w14:paraId="68FAEBB5" w14:textId="77777777" w:rsidR="002A1E4C" w:rsidRPr="00DB38C0" w:rsidRDefault="002A1E4C" w:rsidP="00DB38C0">
            <w:pPr>
              <w:ind w:firstLine="0"/>
              <w:rPr>
                <w:szCs w:val="28"/>
              </w:rPr>
            </w:pPr>
            <w:r w:rsidRPr="00DB38C0">
              <w:rPr>
                <w:szCs w:val="28"/>
              </w:rPr>
              <w:t>Сегмент маршрута</w:t>
            </w:r>
          </w:p>
        </w:tc>
        <w:tc>
          <w:tcPr>
            <w:tcW w:w="2300" w:type="dxa"/>
          </w:tcPr>
          <w:p w14:paraId="7D317EF4" w14:textId="77777777" w:rsidR="002A1E4C" w:rsidRPr="00DB38C0" w:rsidRDefault="002A1E4C" w:rsidP="00DB38C0">
            <w:pPr>
              <w:ind w:firstLine="0"/>
              <w:jc w:val="center"/>
              <w:rPr>
                <w:szCs w:val="28"/>
              </w:rPr>
            </w:pPr>
            <w:r w:rsidRPr="00DB38C0">
              <w:rPr>
                <w:szCs w:val="28"/>
              </w:rPr>
              <w:t>2 000 000</w:t>
            </w:r>
          </w:p>
        </w:tc>
      </w:tr>
    </w:tbl>
    <w:p w14:paraId="2E371C63" w14:textId="77777777" w:rsidR="002A1E4C" w:rsidRDefault="002A1E4C" w:rsidP="002A1E4C">
      <w:pPr>
        <w:spacing w:line="360" w:lineRule="auto"/>
      </w:pPr>
    </w:p>
    <w:p w14:paraId="1348DE34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Краткая информация по каждой сущности:</w:t>
      </w:r>
    </w:p>
    <w:p w14:paraId="6D813B5E" w14:textId="77777777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t xml:space="preserve">Проект — </w:t>
      </w:r>
      <w:r>
        <w:rPr>
          <w:szCs w:val="28"/>
        </w:rPr>
        <w:t>контейнер для всех данных, связанных с трассировкой кабельной сети конкретного вертолёта: узлов и рёбер маршрутной сети, запрещённых зон, блоков в проекте, требований ЭМС, требуемых соединений и результатов трассировки.</w:t>
      </w:r>
    </w:p>
    <w:p w14:paraId="11CF741F" w14:textId="77777777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lastRenderedPageBreak/>
        <w:t xml:space="preserve">Узел маршрутной сети — </w:t>
      </w:r>
      <w:r>
        <w:rPr>
          <w:szCs w:val="28"/>
        </w:rPr>
        <w:t>точка крепления или разветвления кабельных трасс на конструкции фюзеляжа. Задаётся трёхмерными координатами (x, y, z) и является вершиной маршрутного графа G = (V, E).</w:t>
      </w:r>
    </w:p>
    <w:p w14:paraId="5EA67D2F" w14:textId="77777777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t xml:space="preserve">Ребро маршрутной сети — </w:t>
      </w:r>
      <w:r>
        <w:rPr>
          <w:szCs w:val="28"/>
        </w:rPr>
        <w:t>участок кабельной трассы между двумя узлами. Является ребром графа; вес ребра — геометрическая длина участка. Множество рёбер задаёт, между какими узлами физически возможна прокладка кабеля.</w:t>
      </w:r>
    </w:p>
    <w:p w14:paraId="341D6F8F" w14:textId="77777777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t xml:space="preserve">Запрещённая зона — </w:t>
      </w:r>
      <w:r>
        <w:rPr>
          <w:szCs w:val="28"/>
        </w:rPr>
        <w:t>область фюзеляжа, недоступная для прокладки кабелей (топливный бак, агрегат высокого давления и т. п.). Задаётся координатами прямоугольного параллелепипеда. Узлы, попадающие в зону, исключаются из графа при трассировке.</w:t>
      </w:r>
    </w:p>
    <w:p w14:paraId="684D819C" w14:textId="77777777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t xml:space="preserve">Блок — </w:t>
      </w:r>
      <w:r>
        <w:rPr>
          <w:szCs w:val="28"/>
        </w:rPr>
        <w:t>справочник моделей бортового оборудования. Хранит наименование модели и её общие характеристики, не зависящие от места установки; одной модели соответствует одна запись.</w:t>
      </w:r>
    </w:p>
    <w:p w14:paraId="00723483" w14:textId="77777777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t xml:space="preserve">Блок в проекте — </w:t>
      </w:r>
      <w:r>
        <w:rPr>
          <w:szCs w:val="28"/>
        </w:rPr>
        <w:t>конкретный экземпляр оборудования, установленный в данном проекте и привязанный к узлу маршрутной сети. Характеризуется позиционным обозначением (уникальным в пределах проекта) и расстоянием подводки. Несколько одинаковых блоков представляются разными экземплярами, ссылающимися на одну запись справочника «Блок».</w:t>
      </w:r>
    </w:p>
    <w:p w14:paraId="38553C37" w14:textId="77777777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t xml:space="preserve">Тип кабеля — </w:t>
      </w:r>
      <w:r>
        <w:rPr>
          <w:szCs w:val="28"/>
        </w:rPr>
        <w:t>классификатор типов кабелей: силовой, сигнальный, информационный.</w:t>
      </w:r>
    </w:p>
    <w:p w14:paraId="38F3CD6B" w14:textId="77777777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t xml:space="preserve">Требования ЭМС — </w:t>
      </w:r>
      <w:r>
        <w:rPr>
          <w:szCs w:val="28"/>
        </w:rPr>
        <w:t>нормативные минимально допустимые расстояния разведения между парами типов кабелей в рамках проекта. Для кабелей одной электромагнитной группы значение равно нулю (совместная прокладка в общем жгуте).</w:t>
      </w:r>
    </w:p>
    <w:p w14:paraId="7C1C5317" w14:textId="20551085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t xml:space="preserve">Требуемое соединение — </w:t>
      </w:r>
      <w:r>
        <w:rPr>
          <w:szCs w:val="28"/>
        </w:rPr>
        <w:t>запись из схемы электрических соединений: пара блоков в проекте (источник и получатель), тип кабеля</w:t>
      </w:r>
      <w:r w:rsidR="00D3416D">
        <w:rPr>
          <w:szCs w:val="28"/>
        </w:rPr>
        <w:t>.</w:t>
      </w:r>
    </w:p>
    <w:p w14:paraId="65AC95A9" w14:textId="77777777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t xml:space="preserve">Кабель (результат трассировки) — </w:t>
      </w:r>
      <w:r>
        <w:rPr>
          <w:szCs w:val="28"/>
        </w:rPr>
        <w:t>результирующая запись о проложенном кабеле: его полная длина по найденному маршруту.</w:t>
      </w:r>
    </w:p>
    <w:p w14:paraId="28F65B6C" w14:textId="77777777" w:rsidR="002A1E4C" w:rsidRDefault="002A1E4C" w:rsidP="002A1E4C">
      <w:pPr>
        <w:spacing w:line="360" w:lineRule="auto"/>
        <w:ind w:firstLine="709"/>
      </w:pPr>
      <w:r>
        <w:rPr>
          <w:i/>
          <w:iCs/>
          <w:szCs w:val="28"/>
        </w:rPr>
        <w:lastRenderedPageBreak/>
        <w:t xml:space="preserve">Сегмент маршрута — </w:t>
      </w:r>
      <w:r>
        <w:rPr>
          <w:szCs w:val="28"/>
        </w:rPr>
        <w:t>отдельный участок найденного маршрута кабеля. Маршрут хранится как упорядоченный набор сегментов, что позволяет воспроизвести кабельный журнал.</w:t>
      </w:r>
    </w:p>
    <w:p w14:paraId="0E1E0EB6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В таблице 11 указаны атрибуты всех сущностей.</w:t>
      </w:r>
    </w:p>
    <w:p w14:paraId="322712BE" w14:textId="77777777" w:rsidR="002A1E4C" w:rsidRDefault="002A1E4C" w:rsidP="008F4F59">
      <w:pPr>
        <w:keepNext/>
        <w:spacing w:before="140" w:after="60" w:line="360" w:lineRule="auto"/>
        <w:jc w:val="right"/>
      </w:pPr>
      <w:r>
        <w:rPr>
          <w:szCs w:val="28"/>
        </w:rPr>
        <w:t>Таблица 11. Атрибуты всех сущностей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3066"/>
        <w:gridCol w:w="4199"/>
        <w:gridCol w:w="2090"/>
      </w:tblGrid>
      <w:tr w:rsidR="002A1E4C" w14:paraId="5EE1874A" w14:textId="77777777" w:rsidTr="003C3836">
        <w:tc>
          <w:tcPr>
            <w:tcW w:w="3066" w:type="dxa"/>
          </w:tcPr>
          <w:p w14:paraId="2006C676" w14:textId="77777777" w:rsidR="002A1E4C" w:rsidRPr="008F4F59" w:rsidRDefault="002A1E4C" w:rsidP="008F4F59">
            <w:pPr>
              <w:ind w:firstLine="0"/>
              <w:jc w:val="center"/>
              <w:rPr>
                <w:szCs w:val="28"/>
              </w:rPr>
            </w:pPr>
            <w:r w:rsidRPr="008F4F59">
              <w:rPr>
                <w:b/>
                <w:bCs/>
                <w:szCs w:val="28"/>
              </w:rPr>
              <w:t>Название сущности</w:t>
            </w:r>
          </w:p>
        </w:tc>
        <w:tc>
          <w:tcPr>
            <w:tcW w:w="4199" w:type="dxa"/>
          </w:tcPr>
          <w:p w14:paraId="3EF862A0" w14:textId="77777777" w:rsidR="002A1E4C" w:rsidRPr="008F4F59" w:rsidRDefault="002A1E4C" w:rsidP="008F4F59">
            <w:pPr>
              <w:ind w:firstLine="0"/>
              <w:jc w:val="center"/>
              <w:rPr>
                <w:szCs w:val="28"/>
              </w:rPr>
            </w:pPr>
            <w:r w:rsidRPr="008F4F59">
              <w:rPr>
                <w:b/>
                <w:bCs/>
                <w:szCs w:val="28"/>
              </w:rPr>
              <w:t>Название атрибута</w:t>
            </w:r>
          </w:p>
        </w:tc>
        <w:tc>
          <w:tcPr>
            <w:tcW w:w="2090" w:type="dxa"/>
          </w:tcPr>
          <w:p w14:paraId="59EC7215" w14:textId="77777777" w:rsidR="002A1E4C" w:rsidRPr="008F4F59" w:rsidRDefault="002A1E4C" w:rsidP="008F4F59">
            <w:pPr>
              <w:ind w:firstLine="0"/>
              <w:jc w:val="center"/>
              <w:rPr>
                <w:szCs w:val="28"/>
              </w:rPr>
            </w:pPr>
            <w:r w:rsidRPr="008F4F59">
              <w:rPr>
                <w:b/>
                <w:bCs/>
                <w:szCs w:val="28"/>
              </w:rPr>
              <w:t>Наименование домена</w:t>
            </w:r>
          </w:p>
        </w:tc>
      </w:tr>
      <w:tr w:rsidR="003C3836" w14:paraId="40D98687" w14:textId="77777777" w:rsidTr="003C3836">
        <w:tc>
          <w:tcPr>
            <w:tcW w:w="3066" w:type="dxa"/>
            <w:vMerge w:val="restart"/>
          </w:tcPr>
          <w:p w14:paraId="6B44B027" w14:textId="52159503" w:rsidR="003C3836" w:rsidRPr="008F4F59" w:rsidRDefault="003C3836" w:rsidP="003C3836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Проект</w:t>
            </w:r>
          </w:p>
          <w:p w14:paraId="0D0FFECC" w14:textId="43BC9B6B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39AE9494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проекта</w:t>
            </w:r>
          </w:p>
        </w:tc>
        <w:tc>
          <w:tcPr>
            <w:tcW w:w="2090" w:type="dxa"/>
          </w:tcPr>
          <w:p w14:paraId="7986BBA4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613CECA1" w14:textId="77777777" w:rsidTr="003C3836">
        <w:tc>
          <w:tcPr>
            <w:tcW w:w="3066" w:type="dxa"/>
            <w:vMerge/>
          </w:tcPr>
          <w:p w14:paraId="740ABDEF" w14:textId="5D5A4638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5B25724F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Название проекта</w:t>
            </w:r>
          </w:p>
        </w:tc>
        <w:tc>
          <w:tcPr>
            <w:tcW w:w="2090" w:type="dxa"/>
          </w:tcPr>
          <w:p w14:paraId="469F1D89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Название</w:t>
            </w:r>
          </w:p>
        </w:tc>
      </w:tr>
      <w:tr w:rsidR="003C3836" w14:paraId="79EB5304" w14:textId="77777777" w:rsidTr="003C3836">
        <w:tc>
          <w:tcPr>
            <w:tcW w:w="3066" w:type="dxa"/>
            <w:vMerge/>
          </w:tcPr>
          <w:p w14:paraId="794ED0D9" w14:textId="0A53D5C9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5FAF1868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Дата создания</w:t>
            </w:r>
          </w:p>
        </w:tc>
        <w:tc>
          <w:tcPr>
            <w:tcW w:w="2090" w:type="dxa"/>
          </w:tcPr>
          <w:p w14:paraId="5B48261F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Дата</w:t>
            </w:r>
          </w:p>
        </w:tc>
      </w:tr>
      <w:tr w:rsidR="003C3836" w14:paraId="6F9C96F7" w14:textId="77777777" w:rsidTr="003C3836">
        <w:tc>
          <w:tcPr>
            <w:tcW w:w="3066" w:type="dxa"/>
            <w:vMerge/>
          </w:tcPr>
          <w:p w14:paraId="53DCC5E6" w14:textId="59CC8333" w:rsidR="003C3836" w:rsidRPr="008F4F59" w:rsidRDefault="003C3836" w:rsidP="008F4F59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57A0F5B9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Дата последнего изменения</w:t>
            </w:r>
          </w:p>
        </w:tc>
        <w:tc>
          <w:tcPr>
            <w:tcW w:w="2090" w:type="dxa"/>
          </w:tcPr>
          <w:p w14:paraId="54FFACFF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Дата</w:t>
            </w:r>
          </w:p>
        </w:tc>
      </w:tr>
      <w:tr w:rsidR="003C3836" w14:paraId="746AAFBD" w14:textId="77777777" w:rsidTr="003C3836">
        <w:tc>
          <w:tcPr>
            <w:tcW w:w="3066" w:type="dxa"/>
            <w:vMerge w:val="restart"/>
          </w:tcPr>
          <w:p w14:paraId="6A5E0381" w14:textId="043D6E49" w:rsidR="003C3836" w:rsidRPr="008F4F59" w:rsidRDefault="003C3836" w:rsidP="003C3836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Узел маршрутной сети</w:t>
            </w:r>
          </w:p>
          <w:p w14:paraId="655863E2" w14:textId="6F989084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0AFCD382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узла</w:t>
            </w:r>
          </w:p>
        </w:tc>
        <w:tc>
          <w:tcPr>
            <w:tcW w:w="2090" w:type="dxa"/>
          </w:tcPr>
          <w:p w14:paraId="204AE61D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1B673929" w14:textId="77777777" w:rsidTr="003C3836">
        <w:tc>
          <w:tcPr>
            <w:tcW w:w="3066" w:type="dxa"/>
            <w:vMerge/>
          </w:tcPr>
          <w:p w14:paraId="3BE4D142" w14:textId="38AD45DD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543CA485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проекта</w:t>
            </w:r>
          </w:p>
        </w:tc>
        <w:tc>
          <w:tcPr>
            <w:tcW w:w="2090" w:type="dxa"/>
          </w:tcPr>
          <w:p w14:paraId="35807076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184F79D5" w14:textId="77777777" w:rsidTr="003C3836">
        <w:tc>
          <w:tcPr>
            <w:tcW w:w="3066" w:type="dxa"/>
            <w:vMerge/>
          </w:tcPr>
          <w:p w14:paraId="620888A6" w14:textId="0370AFEB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7C6F2F54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Имя узла</w:t>
            </w:r>
          </w:p>
        </w:tc>
        <w:tc>
          <w:tcPr>
            <w:tcW w:w="2090" w:type="dxa"/>
          </w:tcPr>
          <w:p w14:paraId="5077A05A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Маркировка</w:t>
            </w:r>
          </w:p>
        </w:tc>
      </w:tr>
      <w:tr w:rsidR="003C3836" w14:paraId="032A37C9" w14:textId="77777777" w:rsidTr="003C3836">
        <w:tc>
          <w:tcPr>
            <w:tcW w:w="3066" w:type="dxa"/>
            <w:vMerge/>
          </w:tcPr>
          <w:p w14:paraId="3C01B1C0" w14:textId="60762896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280CF6A2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X-координата</w:t>
            </w:r>
          </w:p>
        </w:tc>
        <w:tc>
          <w:tcPr>
            <w:tcW w:w="2090" w:type="dxa"/>
          </w:tcPr>
          <w:p w14:paraId="145E5D33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Координата</w:t>
            </w:r>
          </w:p>
        </w:tc>
      </w:tr>
      <w:tr w:rsidR="003C3836" w14:paraId="44128401" w14:textId="77777777" w:rsidTr="003C3836">
        <w:tc>
          <w:tcPr>
            <w:tcW w:w="3066" w:type="dxa"/>
            <w:vMerge/>
          </w:tcPr>
          <w:p w14:paraId="05AACDB9" w14:textId="6DEFBD4A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04A2F26D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Y-координата</w:t>
            </w:r>
          </w:p>
        </w:tc>
        <w:tc>
          <w:tcPr>
            <w:tcW w:w="2090" w:type="dxa"/>
          </w:tcPr>
          <w:p w14:paraId="7A3AFD40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Координата</w:t>
            </w:r>
          </w:p>
        </w:tc>
      </w:tr>
      <w:tr w:rsidR="003C3836" w14:paraId="7B578ECF" w14:textId="77777777" w:rsidTr="003C3836">
        <w:tc>
          <w:tcPr>
            <w:tcW w:w="3066" w:type="dxa"/>
            <w:vMerge/>
          </w:tcPr>
          <w:p w14:paraId="155EE1C6" w14:textId="0C4E5AB3" w:rsidR="003C3836" w:rsidRPr="008F4F59" w:rsidRDefault="003C3836" w:rsidP="008F4F59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74082060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Z-координата</w:t>
            </w:r>
          </w:p>
        </w:tc>
        <w:tc>
          <w:tcPr>
            <w:tcW w:w="2090" w:type="dxa"/>
          </w:tcPr>
          <w:p w14:paraId="76CEEC99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Координата</w:t>
            </w:r>
          </w:p>
        </w:tc>
      </w:tr>
      <w:tr w:rsidR="003C3836" w14:paraId="2D39A834" w14:textId="77777777" w:rsidTr="003C3836">
        <w:tc>
          <w:tcPr>
            <w:tcW w:w="3066" w:type="dxa"/>
            <w:vMerge w:val="restart"/>
          </w:tcPr>
          <w:p w14:paraId="3323FBC5" w14:textId="03806468" w:rsidR="003C3836" w:rsidRPr="008F4F59" w:rsidRDefault="003C3836" w:rsidP="003C3836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Ребро маршрутной сети</w:t>
            </w:r>
          </w:p>
          <w:p w14:paraId="690E8452" w14:textId="67CA08E1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6CF737FF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узла i</w:t>
            </w:r>
          </w:p>
        </w:tc>
        <w:tc>
          <w:tcPr>
            <w:tcW w:w="2090" w:type="dxa"/>
          </w:tcPr>
          <w:p w14:paraId="632C154A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6612186E" w14:textId="77777777" w:rsidTr="003C3836">
        <w:tc>
          <w:tcPr>
            <w:tcW w:w="3066" w:type="dxa"/>
            <w:vMerge/>
          </w:tcPr>
          <w:p w14:paraId="17F69115" w14:textId="3C5F67F5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6928A353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узла j</w:t>
            </w:r>
          </w:p>
        </w:tc>
        <w:tc>
          <w:tcPr>
            <w:tcW w:w="2090" w:type="dxa"/>
          </w:tcPr>
          <w:p w14:paraId="570E990B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0F61CD20" w14:textId="77777777" w:rsidTr="003C3836">
        <w:tc>
          <w:tcPr>
            <w:tcW w:w="3066" w:type="dxa"/>
            <w:vMerge/>
          </w:tcPr>
          <w:p w14:paraId="5F402134" w14:textId="5C119C5A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3A46C1A6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проекта</w:t>
            </w:r>
          </w:p>
        </w:tc>
        <w:tc>
          <w:tcPr>
            <w:tcW w:w="2090" w:type="dxa"/>
          </w:tcPr>
          <w:p w14:paraId="477FDD83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1ACF854F" w14:textId="77777777" w:rsidTr="003C3836">
        <w:tc>
          <w:tcPr>
            <w:tcW w:w="3066" w:type="dxa"/>
            <w:vMerge/>
          </w:tcPr>
          <w:p w14:paraId="3606F2A2" w14:textId="3FD0F74D" w:rsidR="003C3836" w:rsidRPr="008F4F59" w:rsidRDefault="003C3836" w:rsidP="008F4F59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4396F88F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Геометрическая длина ребра</w:t>
            </w:r>
          </w:p>
        </w:tc>
        <w:tc>
          <w:tcPr>
            <w:tcW w:w="2090" w:type="dxa"/>
          </w:tcPr>
          <w:p w14:paraId="11CA5946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Длина</w:t>
            </w:r>
          </w:p>
        </w:tc>
      </w:tr>
      <w:tr w:rsidR="003C3836" w14:paraId="3E9A3E27" w14:textId="77777777" w:rsidTr="003C3836">
        <w:tc>
          <w:tcPr>
            <w:tcW w:w="3066" w:type="dxa"/>
            <w:vMerge w:val="restart"/>
          </w:tcPr>
          <w:p w14:paraId="710CB0F4" w14:textId="599FF014" w:rsidR="003C3836" w:rsidRPr="008F4F59" w:rsidRDefault="003C3836" w:rsidP="003C3836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Запрещённая зона</w:t>
            </w:r>
          </w:p>
          <w:p w14:paraId="2639E7FD" w14:textId="19ADE332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1685A8E8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зоны</w:t>
            </w:r>
          </w:p>
        </w:tc>
        <w:tc>
          <w:tcPr>
            <w:tcW w:w="2090" w:type="dxa"/>
          </w:tcPr>
          <w:p w14:paraId="20AD9783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464A8CF3" w14:textId="77777777" w:rsidTr="003C3836">
        <w:tc>
          <w:tcPr>
            <w:tcW w:w="3066" w:type="dxa"/>
            <w:vMerge/>
          </w:tcPr>
          <w:p w14:paraId="3E4F3589" w14:textId="195BC7CD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7FC59AAA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проекта</w:t>
            </w:r>
          </w:p>
        </w:tc>
        <w:tc>
          <w:tcPr>
            <w:tcW w:w="2090" w:type="dxa"/>
          </w:tcPr>
          <w:p w14:paraId="5ACB5A0D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0EB3191C" w14:textId="77777777" w:rsidTr="003C3836">
        <w:tc>
          <w:tcPr>
            <w:tcW w:w="3066" w:type="dxa"/>
            <w:vMerge/>
          </w:tcPr>
          <w:p w14:paraId="350E1328" w14:textId="26522CB9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7801A6F1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Название зоны</w:t>
            </w:r>
          </w:p>
        </w:tc>
        <w:tc>
          <w:tcPr>
            <w:tcW w:w="2090" w:type="dxa"/>
          </w:tcPr>
          <w:p w14:paraId="726E5B57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Название</w:t>
            </w:r>
          </w:p>
        </w:tc>
      </w:tr>
      <w:tr w:rsidR="003C3836" w14:paraId="36B68660" w14:textId="77777777" w:rsidTr="003C3836">
        <w:tc>
          <w:tcPr>
            <w:tcW w:w="3066" w:type="dxa"/>
            <w:vMerge/>
          </w:tcPr>
          <w:p w14:paraId="07D70E6F" w14:textId="04876279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605161D5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X минимальное</w:t>
            </w:r>
          </w:p>
        </w:tc>
        <w:tc>
          <w:tcPr>
            <w:tcW w:w="2090" w:type="dxa"/>
          </w:tcPr>
          <w:p w14:paraId="2D231A59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Координата</w:t>
            </w:r>
          </w:p>
        </w:tc>
      </w:tr>
      <w:tr w:rsidR="003C3836" w14:paraId="27164AB9" w14:textId="77777777" w:rsidTr="003C3836">
        <w:tc>
          <w:tcPr>
            <w:tcW w:w="3066" w:type="dxa"/>
            <w:vMerge/>
          </w:tcPr>
          <w:p w14:paraId="134DD3A4" w14:textId="5F72B818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2BBCE7FC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X максимальное</w:t>
            </w:r>
          </w:p>
        </w:tc>
        <w:tc>
          <w:tcPr>
            <w:tcW w:w="2090" w:type="dxa"/>
          </w:tcPr>
          <w:p w14:paraId="091C8B3D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Координата</w:t>
            </w:r>
          </w:p>
        </w:tc>
      </w:tr>
      <w:tr w:rsidR="003C3836" w14:paraId="5666DB1A" w14:textId="77777777" w:rsidTr="003C3836">
        <w:tc>
          <w:tcPr>
            <w:tcW w:w="3066" w:type="dxa"/>
            <w:vMerge/>
          </w:tcPr>
          <w:p w14:paraId="1D3D7174" w14:textId="2FAD1F01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5936253D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Y минимальное</w:t>
            </w:r>
          </w:p>
        </w:tc>
        <w:tc>
          <w:tcPr>
            <w:tcW w:w="2090" w:type="dxa"/>
          </w:tcPr>
          <w:p w14:paraId="0D3F748C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Координата</w:t>
            </w:r>
          </w:p>
        </w:tc>
      </w:tr>
      <w:tr w:rsidR="003C3836" w14:paraId="16290F16" w14:textId="77777777" w:rsidTr="003C3836">
        <w:tc>
          <w:tcPr>
            <w:tcW w:w="3066" w:type="dxa"/>
            <w:vMerge/>
          </w:tcPr>
          <w:p w14:paraId="42F04FC8" w14:textId="3351F6B0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1831959C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Y максимальное</w:t>
            </w:r>
          </w:p>
        </w:tc>
        <w:tc>
          <w:tcPr>
            <w:tcW w:w="2090" w:type="dxa"/>
          </w:tcPr>
          <w:p w14:paraId="41452F01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Координата</w:t>
            </w:r>
          </w:p>
        </w:tc>
      </w:tr>
      <w:tr w:rsidR="003C3836" w14:paraId="3288A2DB" w14:textId="77777777" w:rsidTr="003C3836">
        <w:tc>
          <w:tcPr>
            <w:tcW w:w="3066" w:type="dxa"/>
            <w:vMerge/>
          </w:tcPr>
          <w:p w14:paraId="40346AAD" w14:textId="7E8AEFF1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35ED44B7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Z минимальное</w:t>
            </w:r>
          </w:p>
        </w:tc>
        <w:tc>
          <w:tcPr>
            <w:tcW w:w="2090" w:type="dxa"/>
          </w:tcPr>
          <w:p w14:paraId="6A720076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Координата</w:t>
            </w:r>
          </w:p>
        </w:tc>
      </w:tr>
      <w:tr w:rsidR="003C3836" w14:paraId="4332593F" w14:textId="77777777" w:rsidTr="003C3836">
        <w:tc>
          <w:tcPr>
            <w:tcW w:w="3066" w:type="dxa"/>
            <w:vMerge/>
          </w:tcPr>
          <w:p w14:paraId="3EDC8C4B" w14:textId="4E211CCB" w:rsidR="003C3836" w:rsidRPr="008F4F59" w:rsidRDefault="003C3836" w:rsidP="008F4F59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2DFEDFD4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Z максимальное</w:t>
            </w:r>
          </w:p>
        </w:tc>
        <w:tc>
          <w:tcPr>
            <w:tcW w:w="2090" w:type="dxa"/>
          </w:tcPr>
          <w:p w14:paraId="25DDA5E7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Координата</w:t>
            </w:r>
          </w:p>
        </w:tc>
      </w:tr>
      <w:tr w:rsidR="003C3836" w14:paraId="11D97D71" w14:textId="77777777" w:rsidTr="003C3836">
        <w:tc>
          <w:tcPr>
            <w:tcW w:w="3066" w:type="dxa"/>
            <w:vMerge w:val="restart"/>
          </w:tcPr>
          <w:p w14:paraId="7D96A6EA" w14:textId="01B50C84" w:rsidR="003C3836" w:rsidRPr="008F4F59" w:rsidRDefault="003C3836" w:rsidP="003C3836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Блок</w:t>
            </w:r>
          </w:p>
        </w:tc>
        <w:tc>
          <w:tcPr>
            <w:tcW w:w="4199" w:type="dxa"/>
          </w:tcPr>
          <w:p w14:paraId="178E67D4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блока</w:t>
            </w:r>
          </w:p>
        </w:tc>
        <w:tc>
          <w:tcPr>
            <w:tcW w:w="2090" w:type="dxa"/>
          </w:tcPr>
          <w:p w14:paraId="4D31FD91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00430C19" w14:textId="77777777" w:rsidTr="003C3836">
        <w:tc>
          <w:tcPr>
            <w:tcW w:w="3066" w:type="dxa"/>
            <w:vMerge/>
          </w:tcPr>
          <w:p w14:paraId="5FAE22C1" w14:textId="5933CE14" w:rsidR="003C3836" w:rsidRPr="008F4F59" w:rsidRDefault="003C3836" w:rsidP="008F4F59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367823A0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Наименование блока</w:t>
            </w:r>
          </w:p>
        </w:tc>
        <w:tc>
          <w:tcPr>
            <w:tcW w:w="2090" w:type="dxa"/>
          </w:tcPr>
          <w:p w14:paraId="39FB7EFA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Название</w:t>
            </w:r>
          </w:p>
        </w:tc>
      </w:tr>
      <w:tr w:rsidR="003C3836" w14:paraId="326915D0" w14:textId="77777777" w:rsidTr="003C3836">
        <w:tc>
          <w:tcPr>
            <w:tcW w:w="3066" w:type="dxa"/>
            <w:vMerge w:val="restart"/>
          </w:tcPr>
          <w:p w14:paraId="19B869FB" w14:textId="497752EC" w:rsidR="003C3836" w:rsidRPr="008F4F59" w:rsidRDefault="003C3836" w:rsidP="003C3836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Блок в проекте</w:t>
            </w:r>
          </w:p>
          <w:p w14:paraId="2733D54E" w14:textId="3C64723B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0A8AC9FD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блока в проекте</w:t>
            </w:r>
          </w:p>
        </w:tc>
        <w:tc>
          <w:tcPr>
            <w:tcW w:w="2090" w:type="dxa"/>
          </w:tcPr>
          <w:p w14:paraId="097396B3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6CA33940" w14:textId="77777777" w:rsidTr="003C3836">
        <w:tc>
          <w:tcPr>
            <w:tcW w:w="3066" w:type="dxa"/>
            <w:vMerge/>
          </w:tcPr>
          <w:p w14:paraId="04769CAA" w14:textId="2654AE88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5564DFE7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проекта</w:t>
            </w:r>
          </w:p>
        </w:tc>
        <w:tc>
          <w:tcPr>
            <w:tcW w:w="2090" w:type="dxa"/>
          </w:tcPr>
          <w:p w14:paraId="19EE78F6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57D636BE" w14:textId="77777777" w:rsidTr="003C3836">
        <w:tc>
          <w:tcPr>
            <w:tcW w:w="3066" w:type="dxa"/>
            <w:vMerge/>
          </w:tcPr>
          <w:p w14:paraId="4CD83BD1" w14:textId="3BF7FF05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1E7BAC9A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блока</w:t>
            </w:r>
          </w:p>
        </w:tc>
        <w:tc>
          <w:tcPr>
            <w:tcW w:w="2090" w:type="dxa"/>
          </w:tcPr>
          <w:p w14:paraId="09994419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18C30A27" w14:textId="77777777" w:rsidTr="003C3836">
        <w:tc>
          <w:tcPr>
            <w:tcW w:w="3066" w:type="dxa"/>
            <w:vMerge/>
          </w:tcPr>
          <w:p w14:paraId="4FFEF1B0" w14:textId="37E3A58D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028ABE8A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узла сети</w:t>
            </w:r>
          </w:p>
        </w:tc>
        <w:tc>
          <w:tcPr>
            <w:tcW w:w="2090" w:type="dxa"/>
          </w:tcPr>
          <w:p w14:paraId="1FBC6031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17DEBEF1" w14:textId="77777777" w:rsidTr="003C3836">
        <w:tc>
          <w:tcPr>
            <w:tcW w:w="3066" w:type="dxa"/>
            <w:vMerge/>
          </w:tcPr>
          <w:p w14:paraId="0D693630" w14:textId="663EBFAC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185095DF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Позиционное обозначение</w:t>
            </w:r>
          </w:p>
        </w:tc>
        <w:tc>
          <w:tcPr>
            <w:tcW w:w="2090" w:type="dxa"/>
          </w:tcPr>
          <w:p w14:paraId="66925BF5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Маркировка</w:t>
            </w:r>
          </w:p>
        </w:tc>
      </w:tr>
      <w:tr w:rsidR="003C3836" w14:paraId="1521D82D" w14:textId="77777777" w:rsidTr="003C3836">
        <w:tc>
          <w:tcPr>
            <w:tcW w:w="3066" w:type="dxa"/>
            <w:vMerge/>
          </w:tcPr>
          <w:p w14:paraId="574FDD78" w14:textId="647B06AA" w:rsidR="003C3836" w:rsidRPr="008F4F59" w:rsidRDefault="003C3836" w:rsidP="008F4F59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2DF02E18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Расстояние подводки</w:t>
            </w:r>
          </w:p>
        </w:tc>
        <w:tc>
          <w:tcPr>
            <w:tcW w:w="2090" w:type="dxa"/>
          </w:tcPr>
          <w:p w14:paraId="72251EF7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Длина</w:t>
            </w:r>
          </w:p>
        </w:tc>
      </w:tr>
      <w:tr w:rsidR="003C3836" w14:paraId="0734B1C7" w14:textId="77777777" w:rsidTr="003C3836">
        <w:tc>
          <w:tcPr>
            <w:tcW w:w="3066" w:type="dxa"/>
            <w:vMerge w:val="restart"/>
          </w:tcPr>
          <w:p w14:paraId="4E6F064C" w14:textId="3EC23B29" w:rsidR="003C3836" w:rsidRPr="008F4F59" w:rsidRDefault="003C3836" w:rsidP="003C3836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Тип кабеля</w:t>
            </w:r>
          </w:p>
        </w:tc>
        <w:tc>
          <w:tcPr>
            <w:tcW w:w="4199" w:type="dxa"/>
          </w:tcPr>
          <w:p w14:paraId="1451642F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типа</w:t>
            </w:r>
          </w:p>
        </w:tc>
        <w:tc>
          <w:tcPr>
            <w:tcW w:w="2090" w:type="dxa"/>
          </w:tcPr>
          <w:p w14:paraId="117D18FF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22F6277F" w14:textId="77777777" w:rsidTr="003C3836">
        <w:tc>
          <w:tcPr>
            <w:tcW w:w="3066" w:type="dxa"/>
            <w:vMerge/>
          </w:tcPr>
          <w:p w14:paraId="0B94C92E" w14:textId="3AE45282" w:rsidR="003C3836" w:rsidRPr="008F4F59" w:rsidRDefault="003C3836" w:rsidP="008F4F59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65F6B1CA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Наименование типа</w:t>
            </w:r>
          </w:p>
        </w:tc>
        <w:tc>
          <w:tcPr>
            <w:tcW w:w="2090" w:type="dxa"/>
          </w:tcPr>
          <w:p w14:paraId="440F888B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Название</w:t>
            </w:r>
          </w:p>
        </w:tc>
      </w:tr>
      <w:tr w:rsidR="003C3836" w14:paraId="21D9CC7C" w14:textId="77777777" w:rsidTr="003C3836">
        <w:tc>
          <w:tcPr>
            <w:tcW w:w="3066" w:type="dxa"/>
            <w:vMerge w:val="restart"/>
          </w:tcPr>
          <w:p w14:paraId="61B60E9C" w14:textId="175BFB3E" w:rsidR="003C3836" w:rsidRPr="008F4F59" w:rsidRDefault="003C3836" w:rsidP="003C3836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Требования ЭМС</w:t>
            </w:r>
          </w:p>
          <w:p w14:paraId="5855F54C" w14:textId="75CF0BE6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74B04D5B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lastRenderedPageBreak/>
              <w:t>Код проекта</w:t>
            </w:r>
          </w:p>
        </w:tc>
        <w:tc>
          <w:tcPr>
            <w:tcW w:w="2090" w:type="dxa"/>
          </w:tcPr>
          <w:p w14:paraId="2A9499B7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0D47C796" w14:textId="77777777" w:rsidTr="003C3836">
        <w:tc>
          <w:tcPr>
            <w:tcW w:w="3066" w:type="dxa"/>
            <w:vMerge/>
          </w:tcPr>
          <w:p w14:paraId="3B868411" w14:textId="31D20928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328563E8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типа кабеля α</w:t>
            </w:r>
          </w:p>
        </w:tc>
        <w:tc>
          <w:tcPr>
            <w:tcW w:w="2090" w:type="dxa"/>
          </w:tcPr>
          <w:p w14:paraId="42568C0E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5EC32706" w14:textId="77777777" w:rsidTr="003C3836">
        <w:tc>
          <w:tcPr>
            <w:tcW w:w="3066" w:type="dxa"/>
            <w:vMerge/>
          </w:tcPr>
          <w:p w14:paraId="15C07872" w14:textId="714D22EB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13D974AD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типа кабеля β</w:t>
            </w:r>
          </w:p>
        </w:tc>
        <w:tc>
          <w:tcPr>
            <w:tcW w:w="2090" w:type="dxa"/>
          </w:tcPr>
          <w:p w14:paraId="185DBA5C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2EA3C729" w14:textId="77777777" w:rsidTr="003C3836">
        <w:tc>
          <w:tcPr>
            <w:tcW w:w="3066" w:type="dxa"/>
            <w:vMerge/>
          </w:tcPr>
          <w:p w14:paraId="7FBCF594" w14:textId="391450E3" w:rsidR="003C3836" w:rsidRPr="008F4F59" w:rsidRDefault="003C3836" w:rsidP="008F4F59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0F263E42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Минимально допустимое расстояние</w:t>
            </w:r>
          </w:p>
        </w:tc>
        <w:tc>
          <w:tcPr>
            <w:tcW w:w="2090" w:type="dxa"/>
          </w:tcPr>
          <w:p w14:paraId="492F1775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Длина</w:t>
            </w:r>
          </w:p>
        </w:tc>
      </w:tr>
      <w:tr w:rsidR="003C3836" w14:paraId="107E80E2" w14:textId="77777777" w:rsidTr="003C3836">
        <w:tc>
          <w:tcPr>
            <w:tcW w:w="3066" w:type="dxa"/>
            <w:vMerge w:val="restart"/>
          </w:tcPr>
          <w:p w14:paraId="03263AF6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Требуемое соединение</w:t>
            </w:r>
          </w:p>
          <w:p w14:paraId="5C1C39B3" w14:textId="14D6217A" w:rsidR="003C3836" w:rsidRPr="008F4F59" w:rsidRDefault="003C3836" w:rsidP="003C3836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41DE5EA5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соединения</w:t>
            </w:r>
          </w:p>
        </w:tc>
        <w:tc>
          <w:tcPr>
            <w:tcW w:w="2090" w:type="dxa"/>
          </w:tcPr>
          <w:p w14:paraId="0AE1B8E3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5DE8B048" w14:textId="77777777" w:rsidTr="003C3836">
        <w:tc>
          <w:tcPr>
            <w:tcW w:w="3066" w:type="dxa"/>
            <w:vMerge/>
          </w:tcPr>
          <w:p w14:paraId="60231C37" w14:textId="0DAEBA1A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3DFE5A13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проекта</w:t>
            </w:r>
          </w:p>
        </w:tc>
        <w:tc>
          <w:tcPr>
            <w:tcW w:w="2090" w:type="dxa"/>
          </w:tcPr>
          <w:p w14:paraId="61D25A8D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2FEF35A1" w14:textId="77777777" w:rsidTr="003C3836">
        <w:tc>
          <w:tcPr>
            <w:tcW w:w="3066" w:type="dxa"/>
            <w:vMerge/>
          </w:tcPr>
          <w:p w14:paraId="42BFAAEC" w14:textId="0322EE30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4E0D07BC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блока-источника</w:t>
            </w:r>
          </w:p>
        </w:tc>
        <w:tc>
          <w:tcPr>
            <w:tcW w:w="2090" w:type="dxa"/>
          </w:tcPr>
          <w:p w14:paraId="64EE95A1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018FB4CC" w14:textId="77777777" w:rsidTr="003C3836">
        <w:tc>
          <w:tcPr>
            <w:tcW w:w="3066" w:type="dxa"/>
            <w:vMerge/>
          </w:tcPr>
          <w:p w14:paraId="06E929CC" w14:textId="41FA51AB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39F53573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блока-получателя</w:t>
            </w:r>
          </w:p>
        </w:tc>
        <w:tc>
          <w:tcPr>
            <w:tcW w:w="2090" w:type="dxa"/>
          </w:tcPr>
          <w:p w14:paraId="0F105B6A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67C60C71" w14:textId="77777777" w:rsidTr="003C3836">
        <w:tc>
          <w:tcPr>
            <w:tcW w:w="3066" w:type="dxa"/>
            <w:vMerge/>
          </w:tcPr>
          <w:p w14:paraId="0117ADEF" w14:textId="4D4E2267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047869AB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типа кабеля</w:t>
            </w:r>
          </w:p>
        </w:tc>
        <w:tc>
          <w:tcPr>
            <w:tcW w:w="2090" w:type="dxa"/>
          </w:tcPr>
          <w:p w14:paraId="1A7A7ACF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59F4F253" w14:textId="77777777" w:rsidTr="003C3836">
        <w:tc>
          <w:tcPr>
            <w:tcW w:w="3066" w:type="dxa"/>
            <w:vMerge w:val="restart"/>
          </w:tcPr>
          <w:p w14:paraId="7BBCB4E8" w14:textId="4B7CFBD6" w:rsidR="003C3836" w:rsidRPr="008F4F59" w:rsidRDefault="003C3836" w:rsidP="003C3836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Кабель (результат трассировки)</w:t>
            </w:r>
          </w:p>
        </w:tc>
        <w:tc>
          <w:tcPr>
            <w:tcW w:w="4199" w:type="dxa"/>
          </w:tcPr>
          <w:p w14:paraId="1175166E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соединения</w:t>
            </w:r>
          </w:p>
        </w:tc>
        <w:tc>
          <w:tcPr>
            <w:tcW w:w="2090" w:type="dxa"/>
          </w:tcPr>
          <w:p w14:paraId="53EA2E09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1BD85CF2" w14:textId="77777777" w:rsidTr="003C3836">
        <w:tc>
          <w:tcPr>
            <w:tcW w:w="3066" w:type="dxa"/>
            <w:vMerge/>
          </w:tcPr>
          <w:p w14:paraId="250138F0" w14:textId="163AC400" w:rsidR="003C3836" w:rsidRPr="008F4F59" w:rsidRDefault="003C3836" w:rsidP="008F4F59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3AF22069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Полная длина кабеля</w:t>
            </w:r>
          </w:p>
        </w:tc>
        <w:tc>
          <w:tcPr>
            <w:tcW w:w="2090" w:type="dxa"/>
          </w:tcPr>
          <w:p w14:paraId="75D23216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Длина</w:t>
            </w:r>
          </w:p>
        </w:tc>
      </w:tr>
      <w:tr w:rsidR="003C3836" w14:paraId="4FB80893" w14:textId="77777777" w:rsidTr="003C3836">
        <w:tc>
          <w:tcPr>
            <w:tcW w:w="3066" w:type="dxa"/>
            <w:vMerge w:val="restart"/>
          </w:tcPr>
          <w:p w14:paraId="1624DB98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Сегмент маршрута</w:t>
            </w:r>
          </w:p>
          <w:p w14:paraId="56727991" w14:textId="69F0B75A" w:rsidR="003C3836" w:rsidRPr="008F4F59" w:rsidRDefault="003C3836" w:rsidP="003C3836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00AE9EB9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соединения</w:t>
            </w:r>
          </w:p>
        </w:tc>
        <w:tc>
          <w:tcPr>
            <w:tcW w:w="2090" w:type="dxa"/>
          </w:tcPr>
          <w:p w14:paraId="460BDA07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36BA10DF" w14:textId="77777777" w:rsidTr="003C3836">
        <w:tc>
          <w:tcPr>
            <w:tcW w:w="3066" w:type="dxa"/>
            <w:vMerge/>
          </w:tcPr>
          <w:p w14:paraId="622DC006" w14:textId="52515B35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102C911B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Порядковый номер</w:t>
            </w:r>
          </w:p>
        </w:tc>
        <w:tc>
          <w:tcPr>
            <w:tcW w:w="2090" w:type="dxa"/>
          </w:tcPr>
          <w:p w14:paraId="18C77401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Номер</w:t>
            </w:r>
          </w:p>
        </w:tc>
      </w:tr>
      <w:tr w:rsidR="003C3836" w14:paraId="0543BBF4" w14:textId="77777777" w:rsidTr="003C3836">
        <w:tc>
          <w:tcPr>
            <w:tcW w:w="3066" w:type="dxa"/>
            <w:vMerge/>
          </w:tcPr>
          <w:p w14:paraId="1B2611EE" w14:textId="2C54399B" w:rsidR="003C3836" w:rsidRPr="008F4F59" w:rsidRDefault="003C3836" w:rsidP="008F4F59">
            <w:pPr>
              <w:rPr>
                <w:szCs w:val="28"/>
              </w:rPr>
            </w:pPr>
          </w:p>
        </w:tc>
        <w:tc>
          <w:tcPr>
            <w:tcW w:w="4199" w:type="dxa"/>
          </w:tcPr>
          <w:p w14:paraId="1E8AA5EA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узла i</w:t>
            </w:r>
          </w:p>
        </w:tc>
        <w:tc>
          <w:tcPr>
            <w:tcW w:w="2090" w:type="dxa"/>
          </w:tcPr>
          <w:p w14:paraId="480BBC4D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  <w:tr w:rsidR="003C3836" w14:paraId="3C1BD170" w14:textId="77777777" w:rsidTr="003C3836">
        <w:tc>
          <w:tcPr>
            <w:tcW w:w="3066" w:type="dxa"/>
            <w:vMerge/>
          </w:tcPr>
          <w:p w14:paraId="128E3B49" w14:textId="0CB72CDC" w:rsidR="003C3836" w:rsidRPr="008F4F59" w:rsidRDefault="003C3836" w:rsidP="008F4F59">
            <w:pPr>
              <w:ind w:firstLine="0"/>
              <w:rPr>
                <w:szCs w:val="28"/>
              </w:rPr>
            </w:pPr>
          </w:p>
        </w:tc>
        <w:tc>
          <w:tcPr>
            <w:tcW w:w="4199" w:type="dxa"/>
          </w:tcPr>
          <w:p w14:paraId="75852979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 узла j</w:t>
            </w:r>
          </w:p>
        </w:tc>
        <w:tc>
          <w:tcPr>
            <w:tcW w:w="2090" w:type="dxa"/>
          </w:tcPr>
          <w:p w14:paraId="1094EB84" w14:textId="77777777" w:rsidR="003C3836" w:rsidRPr="008F4F59" w:rsidRDefault="003C3836" w:rsidP="008F4F59">
            <w:pPr>
              <w:ind w:firstLine="0"/>
              <w:rPr>
                <w:szCs w:val="28"/>
              </w:rPr>
            </w:pPr>
            <w:r w:rsidRPr="008F4F59">
              <w:rPr>
                <w:szCs w:val="28"/>
              </w:rPr>
              <w:t>Код</w:t>
            </w:r>
          </w:p>
        </w:tc>
      </w:tr>
    </w:tbl>
    <w:p w14:paraId="123E8F28" w14:textId="77777777" w:rsidR="002A1E4C" w:rsidRDefault="002A1E4C" w:rsidP="002A1E4C">
      <w:pPr>
        <w:spacing w:line="360" w:lineRule="auto"/>
      </w:pPr>
    </w:p>
    <w:p w14:paraId="0506A05E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Описание доменов представлено в таблице 12.</w:t>
      </w:r>
    </w:p>
    <w:p w14:paraId="6A42D76A" w14:textId="77777777" w:rsidR="002A1E4C" w:rsidRDefault="002A1E4C" w:rsidP="00106F6C">
      <w:pPr>
        <w:keepNext/>
        <w:spacing w:before="140" w:after="60" w:line="360" w:lineRule="auto"/>
        <w:jc w:val="right"/>
      </w:pPr>
      <w:r>
        <w:rPr>
          <w:szCs w:val="28"/>
        </w:rPr>
        <w:t>Таблица 12. Описание доменов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700"/>
        <w:gridCol w:w="1900"/>
        <w:gridCol w:w="4555"/>
        <w:gridCol w:w="2200"/>
      </w:tblGrid>
      <w:tr w:rsidR="002A1E4C" w14:paraId="12911BBD" w14:textId="77777777" w:rsidTr="00106F6C">
        <w:tc>
          <w:tcPr>
            <w:tcW w:w="700" w:type="dxa"/>
          </w:tcPr>
          <w:p w14:paraId="214EF03A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b/>
                <w:bCs/>
                <w:szCs w:val="28"/>
              </w:rPr>
              <w:t>№ п/п</w:t>
            </w:r>
          </w:p>
        </w:tc>
        <w:tc>
          <w:tcPr>
            <w:tcW w:w="1900" w:type="dxa"/>
          </w:tcPr>
          <w:p w14:paraId="6C629811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b/>
                <w:bCs/>
                <w:szCs w:val="28"/>
              </w:rPr>
              <w:t>Название домена</w:t>
            </w:r>
          </w:p>
        </w:tc>
        <w:tc>
          <w:tcPr>
            <w:tcW w:w="4555" w:type="dxa"/>
          </w:tcPr>
          <w:p w14:paraId="1D70AA75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b/>
                <w:bCs/>
                <w:szCs w:val="28"/>
              </w:rPr>
              <w:t>Описание типа данных</w:t>
            </w:r>
          </w:p>
        </w:tc>
        <w:tc>
          <w:tcPr>
            <w:tcW w:w="2200" w:type="dxa"/>
          </w:tcPr>
          <w:p w14:paraId="0647FBBC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b/>
                <w:bCs/>
                <w:szCs w:val="28"/>
              </w:rPr>
              <w:t>Пример значения</w:t>
            </w:r>
          </w:p>
        </w:tc>
      </w:tr>
      <w:tr w:rsidR="002A1E4C" w14:paraId="523220FE" w14:textId="77777777" w:rsidTr="00106F6C">
        <w:tc>
          <w:tcPr>
            <w:tcW w:w="700" w:type="dxa"/>
          </w:tcPr>
          <w:p w14:paraId="63E1DD3A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szCs w:val="28"/>
              </w:rPr>
              <w:t>1</w:t>
            </w:r>
          </w:p>
        </w:tc>
        <w:tc>
          <w:tcPr>
            <w:tcW w:w="1900" w:type="dxa"/>
          </w:tcPr>
          <w:p w14:paraId="6AF0E36B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Код</w:t>
            </w:r>
          </w:p>
        </w:tc>
        <w:tc>
          <w:tcPr>
            <w:tcW w:w="4555" w:type="dxa"/>
          </w:tcPr>
          <w:p w14:paraId="3651688C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Строка цифр без пробелов (до 10 знаков)</w:t>
            </w:r>
          </w:p>
        </w:tc>
        <w:tc>
          <w:tcPr>
            <w:tcW w:w="2200" w:type="dxa"/>
          </w:tcPr>
          <w:p w14:paraId="6C249341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1234567890</w:t>
            </w:r>
          </w:p>
        </w:tc>
      </w:tr>
      <w:tr w:rsidR="002A1E4C" w14:paraId="73831222" w14:textId="77777777" w:rsidTr="00106F6C">
        <w:tc>
          <w:tcPr>
            <w:tcW w:w="700" w:type="dxa"/>
          </w:tcPr>
          <w:p w14:paraId="68289E31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szCs w:val="28"/>
              </w:rPr>
              <w:t>2</w:t>
            </w:r>
          </w:p>
        </w:tc>
        <w:tc>
          <w:tcPr>
            <w:tcW w:w="1900" w:type="dxa"/>
          </w:tcPr>
          <w:p w14:paraId="7949A98B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Название</w:t>
            </w:r>
          </w:p>
        </w:tc>
        <w:tc>
          <w:tcPr>
            <w:tcW w:w="4555" w:type="dxa"/>
          </w:tcPr>
          <w:p w14:paraId="19FA4158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Строка символов (до 100 знаков)</w:t>
            </w:r>
          </w:p>
        </w:tc>
        <w:tc>
          <w:tcPr>
            <w:tcW w:w="2200" w:type="dxa"/>
          </w:tcPr>
          <w:p w14:paraId="30A98C96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Проект-1</w:t>
            </w:r>
          </w:p>
        </w:tc>
      </w:tr>
      <w:tr w:rsidR="002A1E4C" w14:paraId="1E65339C" w14:textId="77777777" w:rsidTr="00106F6C">
        <w:tc>
          <w:tcPr>
            <w:tcW w:w="700" w:type="dxa"/>
          </w:tcPr>
          <w:p w14:paraId="065B92AC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szCs w:val="28"/>
              </w:rPr>
              <w:t>3</w:t>
            </w:r>
          </w:p>
        </w:tc>
        <w:tc>
          <w:tcPr>
            <w:tcW w:w="1900" w:type="dxa"/>
          </w:tcPr>
          <w:p w14:paraId="02168EC1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Дата</w:t>
            </w:r>
          </w:p>
        </w:tc>
        <w:tc>
          <w:tcPr>
            <w:tcW w:w="4555" w:type="dxa"/>
          </w:tcPr>
          <w:p w14:paraId="366F336B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 xml:space="preserve">Дата формата </w:t>
            </w:r>
            <w:proofErr w:type="spellStart"/>
            <w:r w:rsidRPr="00106F6C">
              <w:rPr>
                <w:szCs w:val="28"/>
              </w:rPr>
              <w:t>дд.</w:t>
            </w:r>
            <w:proofErr w:type="gramStart"/>
            <w:r w:rsidRPr="00106F6C">
              <w:rPr>
                <w:szCs w:val="28"/>
              </w:rPr>
              <w:t>мм.гггг</w:t>
            </w:r>
            <w:proofErr w:type="spellEnd"/>
            <w:proofErr w:type="gramEnd"/>
          </w:p>
        </w:tc>
        <w:tc>
          <w:tcPr>
            <w:tcW w:w="2200" w:type="dxa"/>
          </w:tcPr>
          <w:p w14:paraId="63145747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16.02.2026</w:t>
            </w:r>
          </w:p>
        </w:tc>
      </w:tr>
      <w:tr w:rsidR="002A1E4C" w14:paraId="6EF4D15F" w14:textId="77777777" w:rsidTr="00106F6C">
        <w:tc>
          <w:tcPr>
            <w:tcW w:w="700" w:type="dxa"/>
          </w:tcPr>
          <w:p w14:paraId="2B79A1F8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szCs w:val="28"/>
              </w:rPr>
              <w:t>4</w:t>
            </w:r>
          </w:p>
        </w:tc>
        <w:tc>
          <w:tcPr>
            <w:tcW w:w="1900" w:type="dxa"/>
          </w:tcPr>
          <w:p w14:paraId="744766B4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Маркировка</w:t>
            </w:r>
          </w:p>
        </w:tc>
        <w:tc>
          <w:tcPr>
            <w:tcW w:w="4555" w:type="dxa"/>
          </w:tcPr>
          <w:p w14:paraId="723C0FC2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Строка символов и цифр без пробелов (до 36 знаков)</w:t>
            </w:r>
          </w:p>
        </w:tc>
        <w:tc>
          <w:tcPr>
            <w:tcW w:w="2200" w:type="dxa"/>
          </w:tcPr>
          <w:p w14:paraId="053575CC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БПН-1, FL0</w:t>
            </w:r>
          </w:p>
        </w:tc>
      </w:tr>
      <w:tr w:rsidR="002A1E4C" w14:paraId="27E038CE" w14:textId="77777777" w:rsidTr="00106F6C">
        <w:tc>
          <w:tcPr>
            <w:tcW w:w="700" w:type="dxa"/>
          </w:tcPr>
          <w:p w14:paraId="4111278B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szCs w:val="28"/>
              </w:rPr>
              <w:t>5</w:t>
            </w:r>
          </w:p>
        </w:tc>
        <w:tc>
          <w:tcPr>
            <w:tcW w:w="1900" w:type="dxa"/>
          </w:tcPr>
          <w:p w14:paraId="4A26C70D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Координата</w:t>
            </w:r>
          </w:p>
        </w:tc>
        <w:tc>
          <w:tcPr>
            <w:tcW w:w="4555" w:type="dxa"/>
          </w:tcPr>
          <w:p w14:paraId="4CAF2978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Вещественное число, 3 знака после запятой (м)</w:t>
            </w:r>
          </w:p>
        </w:tc>
        <w:tc>
          <w:tcPr>
            <w:tcW w:w="2200" w:type="dxa"/>
          </w:tcPr>
          <w:p w14:paraId="76D6C213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1.500</w:t>
            </w:r>
          </w:p>
        </w:tc>
      </w:tr>
      <w:tr w:rsidR="002A1E4C" w14:paraId="1834FCD8" w14:textId="77777777" w:rsidTr="00106F6C">
        <w:tc>
          <w:tcPr>
            <w:tcW w:w="700" w:type="dxa"/>
          </w:tcPr>
          <w:p w14:paraId="5FF011DF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szCs w:val="28"/>
              </w:rPr>
              <w:t>6</w:t>
            </w:r>
          </w:p>
        </w:tc>
        <w:tc>
          <w:tcPr>
            <w:tcW w:w="1900" w:type="dxa"/>
          </w:tcPr>
          <w:p w14:paraId="17EA8C74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Длина</w:t>
            </w:r>
          </w:p>
        </w:tc>
        <w:tc>
          <w:tcPr>
            <w:tcW w:w="4555" w:type="dxa"/>
          </w:tcPr>
          <w:p w14:paraId="1C1AFBF6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 xml:space="preserve">Вещественное </w:t>
            </w:r>
            <w:proofErr w:type="gramStart"/>
            <w:r w:rsidRPr="00106F6C">
              <w:rPr>
                <w:szCs w:val="28"/>
              </w:rPr>
              <w:t>число &gt;</w:t>
            </w:r>
            <w:proofErr w:type="gramEnd"/>
            <w:r w:rsidRPr="00106F6C">
              <w:rPr>
                <w:szCs w:val="28"/>
              </w:rPr>
              <w:t xml:space="preserve"> 0, 3 знака после запятой (м)</w:t>
            </w:r>
          </w:p>
        </w:tc>
        <w:tc>
          <w:tcPr>
            <w:tcW w:w="2200" w:type="dxa"/>
          </w:tcPr>
          <w:p w14:paraId="5240BA39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3.250</w:t>
            </w:r>
          </w:p>
        </w:tc>
      </w:tr>
      <w:tr w:rsidR="002A1E4C" w14:paraId="0C28F8C2" w14:textId="77777777" w:rsidTr="00106F6C">
        <w:tc>
          <w:tcPr>
            <w:tcW w:w="700" w:type="dxa"/>
          </w:tcPr>
          <w:p w14:paraId="43D49FAB" w14:textId="77777777" w:rsidR="002A1E4C" w:rsidRPr="00106F6C" w:rsidRDefault="002A1E4C" w:rsidP="00106F6C">
            <w:pPr>
              <w:ind w:firstLine="0"/>
              <w:jc w:val="center"/>
              <w:rPr>
                <w:szCs w:val="28"/>
              </w:rPr>
            </w:pPr>
            <w:r w:rsidRPr="00106F6C">
              <w:rPr>
                <w:szCs w:val="28"/>
              </w:rPr>
              <w:t>7</w:t>
            </w:r>
          </w:p>
        </w:tc>
        <w:tc>
          <w:tcPr>
            <w:tcW w:w="1900" w:type="dxa"/>
          </w:tcPr>
          <w:p w14:paraId="4EFE3B9C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Номер</w:t>
            </w:r>
          </w:p>
        </w:tc>
        <w:tc>
          <w:tcPr>
            <w:tcW w:w="4555" w:type="dxa"/>
          </w:tcPr>
          <w:p w14:paraId="0A41BD5F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Целое число ≥ 1</w:t>
            </w:r>
          </w:p>
        </w:tc>
        <w:tc>
          <w:tcPr>
            <w:tcW w:w="2200" w:type="dxa"/>
          </w:tcPr>
          <w:p w14:paraId="170A95FE" w14:textId="77777777" w:rsidR="002A1E4C" w:rsidRPr="00106F6C" w:rsidRDefault="002A1E4C" w:rsidP="00106F6C">
            <w:pPr>
              <w:ind w:firstLine="0"/>
              <w:rPr>
                <w:szCs w:val="28"/>
              </w:rPr>
            </w:pPr>
            <w:r w:rsidRPr="00106F6C">
              <w:rPr>
                <w:szCs w:val="28"/>
              </w:rPr>
              <w:t>1</w:t>
            </w:r>
          </w:p>
        </w:tc>
      </w:tr>
    </w:tbl>
    <w:p w14:paraId="1ADBE8E5" w14:textId="77777777" w:rsidR="002A1E4C" w:rsidRDefault="002A1E4C" w:rsidP="002A1E4C">
      <w:pPr>
        <w:spacing w:line="360" w:lineRule="auto"/>
      </w:pPr>
    </w:p>
    <w:p w14:paraId="0182586F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На основе выявленных сущностей предметной области и их атрибутов определим первичные и вторичные (внешние) ключи, которые будут использоваться при построении информационной модели.</w:t>
      </w:r>
    </w:p>
    <w:p w14:paraId="0087597E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Сущность «Проект» имеет первичный ключ Код проекта.</w:t>
      </w:r>
    </w:p>
    <w:p w14:paraId="6380EEF8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Сущность «Узел маршрутной сети» имеет первичный ключ Код узла; внешний ключ — Код проекта.</w:t>
      </w:r>
    </w:p>
    <w:p w14:paraId="645C8E46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lastRenderedPageBreak/>
        <w:t>Сущность «Ребро маршрутной сети» имеет составной первичный ключ (Код узла i, Код узла j); внешний ключ — Код проекта.</w:t>
      </w:r>
    </w:p>
    <w:p w14:paraId="4DCAED6B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Сущность «Запрещённая зона» имеет первичный ключ Код зоны; внешний ключ — Код проекта.</w:t>
      </w:r>
    </w:p>
    <w:p w14:paraId="7D03017A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Сущность «Блок» имеет первичный ключ Код блока (справочник моделей оборудования, от проекта не зависит).</w:t>
      </w:r>
    </w:p>
    <w:p w14:paraId="775C9CD4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Сущность «Блок в проекте» имеет первичный ключ Код блока в проекте; внешние ключи — Код проекта, Код блока, Код узла сети.</w:t>
      </w:r>
    </w:p>
    <w:p w14:paraId="36F9666E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Сущность «Тип кабеля» имеет первичный ключ Код типа.</w:t>
      </w:r>
    </w:p>
    <w:p w14:paraId="18DB55B7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Сущность «Требования ЭМС» имеет составной первичный ключ (Код проекта, Код типа кабеля α, Код типа кабеля β); все три атрибута являются также внешними ключами.</w:t>
      </w:r>
    </w:p>
    <w:p w14:paraId="31741975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Сущность «Требуемое соединение» имеет первичный ключ Код соединения; внешние ключи — Код проекта, Код блока-источника, Код блока-получателя (оба ссылаются на «Блок в проекте»), Код типа кабеля.</w:t>
      </w:r>
    </w:p>
    <w:p w14:paraId="4E017E63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Сущность «Кабель» имеет первичный ключ Код соединения, который одновременно является внешним ключом к сущности «Требуемое соединение».</w:t>
      </w:r>
    </w:p>
    <w:p w14:paraId="2A5A707C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Сущность «Сегмент маршрута» имеет составной первичный ключ (Код соединения, Порядковый номер); внешние ключи — Код соединения, Код узла i, Код узла j.</w:t>
      </w:r>
    </w:p>
    <w:p w14:paraId="6A9A1AB0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Зная первичные и вторичные ключи сущностей, определим связи между ними:</w:t>
      </w:r>
    </w:p>
    <w:p w14:paraId="34FEC361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Проект содержит узлы маршрутной сети, рёбра маршрутной сети, запрещённые зоны, блоки в проекте, требования ЭМС и требуемые соединения.</w:t>
      </w:r>
    </w:p>
    <w:p w14:paraId="2C9A3A3B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Блок (справочник) связан с блоками в проекте: одной модели оборудования соответствует множество установленных экземпляров.</w:t>
      </w:r>
    </w:p>
    <w:p w14:paraId="33B8A2AE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Узел маршрутной сети связан с рёбрами маршрутной сети (как начальный и как конечный узел) и с блоками в проекте.</w:t>
      </w:r>
    </w:p>
    <w:p w14:paraId="4D45BE5C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Тип кабеля связан с требованиями ЭМС и с требуемыми соединениями.</w:t>
      </w:r>
    </w:p>
    <w:p w14:paraId="07A49E66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lastRenderedPageBreak/>
        <w:t>Блок в проекте участвует в требуемых соединениях как источник и как получатель.</w:t>
      </w:r>
    </w:p>
    <w:p w14:paraId="515D73C3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Требуемому соединению соответствует один кабель (результат трассировки).</w:t>
      </w:r>
    </w:p>
    <w:p w14:paraId="092EEF56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Кабель содержит сегменты маршрута; каждый сегмент опирается на два узла маршрутной сети.</w:t>
      </w:r>
    </w:p>
    <w:p w14:paraId="68A07481" w14:textId="5987F494" w:rsidR="002A1E4C" w:rsidRDefault="002A1E4C" w:rsidP="002A1E4C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Концептуальная модель базы данных в виде ER-диаграммы представлена на рисунке </w:t>
      </w:r>
      <w:r w:rsidR="00454784">
        <w:rPr>
          <w:szCs w:val="28"/>
        </w:rPr>
        <w:t>9.</w:t>
      </w:r>
    </w:p>
    <w:p w14:paraId="4FBEBFAF" w14:textId="41C88D60" w:rsidR="002B21C6" w:rsidRDefault="00AB6AC0" w:rsidP="002B21C6">
      <w:pPr>
        <w:spacing w:line="360" w:lineRule="auto"/>
        <w:ind w:firstLine="0"/>
        <w:jc w:val="center"/>
        <w:rPr>
          <w:szCs w:val="28"/>
        </w:rPr>
      </w:pPr>
      <w:r w:rsidRPr="00AB6AC0">
        <w:rPr>
          <w:noProof/>
          <w:szCs w:val="28"/>
        </w:rPr>
        <w:drawing>
          <wp:inline distT="0" distB="0" distL="0" distR="0" wp14:anchorId="45E469E0" wp14:editId="3E501DCD">
            <wp:extent cx="6120130" cy="527367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600F" w14:textId="038C0AB6" w:rsidR="00454784" w:rsidRDefault="00454784" w:rsidP="002B21C6">
      <w:pPr>
        <w:spacing w:line="360" w:lineRule="auto"/>
        <w:ind w:firstLine="709"/>
        <w:jc w:val="center"/>
      </w:pPr>
      <w:r>
        <w:rPr>
          <w:szCs w:val="28"/>
        </w:rPr>
        <w:t>Рис.9. ER-диаграмма</w:t>
      </w:r>
    </w:p>
    <w:p w14:paraId="4A67754B" w14:textId="77777777" w:rsidR="00804FA9" w:rsidRDefault="00804FA9" w:rsidP="002A1E4C">
      <w:pPr>
        <w:spacing w:line="360" w:lineRule="auto"/>
        <w:ind w:firstLine="709"/>
        <w:rPr>
          <w:b/>
          <w:bCs/>
          <w:szCs w:val="28"/>
        </w:rPr>
      </w:pPr>
    </w:p>
    <w:p w14:paraId="3B89B8D8" w14:textId="77777777" w:rsidR="00F927C2" w:rsidRDefault="00F927C2" w:rsidP="0083141B">
      <w:pPr>
        <w:keepNext/>
        <w:spacing w:before="240" w:after="120" w:line="360" w:lineRule="auto"/>
      </w:pPr>
      <w:r>
        <w:rPr>
          <w:b/>
          <w:bCs/>
          <w:szCs w:val="28"/>
        </w:rPr>
        <w:lastRenderedPageBreak/>
        <w:t>3.2. Разработка логической модели базы данных</w:t>
      </w:r>
    </w:p>
    <w:p w14:paraId="69B7F699" w14:textId="5D92DFCD" w:rsidR="002A1E4C" w:rsidRDefault="002A1E4C" w:rsidP="002A1E4C">
      <w:pPr>
        <w:spacing w:line="360" w:lineRule="auto"/>
        <w:ind w:firstLine="709"/>
      </w:pPr>
      <w:r>
        <w:rPr>
          <w:szCs w:val="28"/>
        </w:rPr>
        <w:t>Логическая модель описывает понятия предметной области и тип взаимосвязей между сущностями информационной системы. Она служит основой для проектирования структуры базы данных и определяет связи между объектами, участвующими в автоматизированной трассировке бортовой кабельной сети перспективного вертолёта. Построение логической модели выполнено в следующем порядке: получение начальной логической модели, построение функциональных зависимостей, нормализация отношений до третьей нормальной формы и установление атрибутов связи.</w:t>
      </w:r>
    </w:p>
    <w:p w14:paraId="517C2977" w14:textId="77777777" w:rsidR="002A1E4C" w:rsidRDefault="002A1E4C" w:rsidP="002A1E4C">
      <w:pPr>
        <w:keepNext/>
        <w:spacing w:before="160" w:after="60" w:line="360" w:lineRule="auto"/>
      </w:pPr>
      <w:r>
        <w:rPr>
          <w:b/>
          <w:bCs/>
          <w:szCs w:val="28"/>
        </w:rPr>
        <w:t>1. Получение начальной логической модели</w:t>
      </w:r>
    </w:p>
    <w:p w14:paraId="234FAAED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Каждая сущность концептуальной модели преобразуется в отношение (таблицу) реляционной базы данных: атрибуты сущностей становятся атрибутами отношений, домены сохраняются. Связи между сущностями реализуются через внешние ключи.</w:t>
      </w:r>
    </w:p>
    <w:p w14:paraId="425D00C4" w14:textId="77777777" w:rsidR="002A1E4C" w:rsidRDefault="002A1E4C" w:rsidP="002A1E4C">
      <w:pPr>
        <w:keepNext/>
        <w:spacing w:before="160" w:after="60" w:line="360" w:lineRule="auto"/>
      </w:pPr>
      <w:r>
        <w:rPr>
          <w:b/>
          <w:bCs/>
          <w:szCs w:val="28"/>
        </w:rPr>
        <w:t>2. Построение функциональных зависимостей</w:t>
      </w:r>
    </w:p>
    <w:p w14:paraId="04F341AA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 xml:space="preserve">Для каждого отношения определены функциональные зависимости </w:t>
      </w:r>
      <w:proofErr w:type="spellStart"/>
      <w:r>
        <w:rPr>
          <w:szCs w:val="28"/>
        </w:rPr>
        <w:t>неключевых</w:t>
      </w:r>
      <w:proofErr w:type="spellEnd"/>
      <w:r>
        <w:rPr>
          <w:szCs w:val="28"/>
        </w:rPr>
        <w:t xml:space="preserve"> атрибутов от первичного ключа. Результаты приведены в таблице 13.</w:t>
      </w:r>
    </w:p>
    <w:p w14:paraId="032ABDCD" w14:textId="77777777" w:rsidR="002A1E4C" w:rsidRDefault="002A1E4C" w:rsidP="000659A3">
      <w:pPr>
        <w:keepNext/>
        <w:spacing w:before="140" w:after="60" w:line="360" w:lineRule="auto"/>
        <w:jc w:val="right"/>
      </w:pPr>
      <w:r>
        <w:rPr>
          <w:szCs w:val="28"/>
        </w:rPr>
        <w:t>Таблица 13. Функциональные зависимости отношений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2500"/>
        <w:gridCol w:w="2755"/>
        <w:gridCol w:w="4100"/>
      </w:tblGrid>
      <w:tr w:rsidR="002A1E4C" w14:paraId="2A485ECD" w14:textId="77777777" w:rsidTr="004950A8">
        <w:tc>
          <w:tcPr>
            <w:tcW w:w="2500" w:type="dxa"/>
          </w:tcPr>
          <w:p w14:paraId="19C006F1" w14:textId="77777777" w:rsidR="002A1E4C" w:rsidRPr="000659A3" w:rsidRDefault="002A1E4C" w:rsidP="000659A3">
            <w:pPr>
              <w:ind w:firstLine="0"/>
              <w:jc w:val="center"/>
              <w:rPr>
                <w:szCs w:val="28"/>
              </w:rPr>
            </w:pPr>
            <w:r w:rsidRPr="000659A3">
              <w:rPr>
                <w:b/>
                <w:bCs/>
                <w:szCs w:val="28"/>
              </w:rPr>
              <w:t>Отношение</w:t>
            </w:r>
          </w:p>
        </w:tc>
        <w:tc>
          <w:tcPr>
            <w:tcW w:w="2755" w:type="dxa"/>
          </w:tcPr>
          <w:p w14:paraId="76D6F822" w14:textId="77777777" w:rsidR="002A1E4C" w:rsidRPr="000659A3" w:rsidRDefault="002A1E4C" w:rsidP="000659A3">
            <w:pPr>
              <w:ind w:firstLine="0"/>
              <w:jc w:val="center"/>
              <w:rPr>
                <w:szCs w:val="28"/>
              </w:rPr>
            </w:pPr>
            <w:r w:rsidRPr="000659A3">
              <w:rPr>
                <w:b/>
                <w:bCs/>
                <w:szCs w:val="28"/>
              </w:rPr>
              <w:t>Детерминант (ключ)</w:t>
            </w:r>
          </w:p>
        </w:tc>
        <w:tc>
          <w:tcPr>
            <w:tcW w:w="4100" w:type="dxa"/>
          </w:tcPr>
          <w:p w14:paraId="2FFA241E" w14:textId="77777777" w:rsidR="002A1E4C" w:rsidRPr="000659A3" w:rsidRDefault="002A1E4C" w:rsidP="000659A3">
            <w:pPr>
              <w:ind w:firstLine="0"/>
              <w:jc w:val="center"/>
              <w:rPr>
                <w:szCs w:val="28"/>
              </w:rPr>
            </w:pPr>
            <w:r w:rsidRPr="000659A3">
              <w:rPr>
                <w:b/>
                <w:bCs/>
                <w:szCs w:val="28"/>
              </w:rPr>
              <w:t>Зависимые атрибуты</w:t>
            </w:r>
          </w:p>
        </w:tc>
      </w:tr>
      <w:tr w:rsidR="002A1E4C" w14:paraId="2678A55E" w14:textId="77777777" w:rsidTr="004950A8">
        <w:tc>
          <w:tcPr>
            <w:tcW w:w="2500" w:type="dxa"/>
          </w:tcPr>
          <w:p w14:paraId="3569B863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Проект</w:t>
            </w:r>
          </w:p>
        </w:tc>
        <w:tc>
          <w:tcPr>
            <w:tcW w:w="2755" w:type="dxa"/>
          </w:tcPr>
          <w:p w14:paraId="33D3869B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проекта</w:t>
            </w:r>
          </w:p>
        </w:tc>
        <w:tc>
          <w:tcPr>
            <w:tcW w:w="4100" w:type="dxa"/>
          </w:tcPr>
          <w:p w14:paraId="54DFBD93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Название, Дата создания, Дата последнего изменения</w:t>
            </w:r>
          </w:p>
        </w:tc>
      </w:tr>
      <w:tr w:rsidR="002A1E4C" w14:paraId="1E8F88C4" w14:textId="77777777" w:rsidTr="004950A8">
        <w:tc>
          <w:tcPr>
            <w:tcW w:w="2500" w:type="dxa"/>
          </w:tcPr>
          <w:p w14:paraId="7D6CCF60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Узел маршрутной сети</w:t>
            </w:r>
          </w:p>
        </w:tc>
        <w:tc>
          <w:tcPr>
            <w:tcW w:w="2755" w:type="dxa"/>
          </w:tcPr>
          <w:p w14:paraId="525C99F9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узла</w:t>
            </w:r>
          </w:p>
        </w:tc>
        <w:tc>
          <w:tcPr>
            <w:tcW w:w="4100" w:type="dxa"/>
          </w:tcPr>
          <w:p w14:paraId="458BC84A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проекта, Имя узла, X, Y, Z</w:t>
            </w:r>
          </w:p>
        </w:tc>
      </w:tr>
      <w:tr w:rsidR="002A1E4C" w14:paraId="21CF3B24" w14:textId="77777777" w:rsidTr="004950A8">
        <w:tc>
          <w:tcPr>
            <w:tcW w:w="2500" w:type="dxa"/>
          </w:tcPr>
          <w:p w14:paraId="037E7E6E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Ребро маршрутной сети</w:t>
            </w:r>
          </w:p>
        </w:tc>
        <w:tc>
          <w:tcPr>
            <w:tcW w:w="2755" w:type="dxa"/>
          </w:tcPr>
          <w:p w14:paraId="26C4F06B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узла i, Код узла j</w:t>
            </w:r>
          </w:p>
        </w:tc>
        <w:tc>
          <w:tcPr>
            <w:tcW w:w="4100" w:type="dxa"/>
          </w:tcPr>
          <w:p w14:paraId="6C480406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проекта, Геометрическая длина ребра</w:t>
            </w:r>
          </w:p>
        </w:tc>
      </w:tr>
      <w:tr w:rsidR="002A1E4C" w14:paraId="0FD4563E" w14:textId="77777777" w:rsidTr="004950A8">
        <w:tc>
          <w:tcPr>
            <w:tcW w:w="2500" w:type="dxa"/>
          </w:tcPr>
          <w:p w14:paraId="261C895B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Запрещённая зона</w:t>
            </w:r>
          </w:p>
        </w:tc>
        <w:tc>
          <w:tcPr>
            <w:tcW w:w="2755" w:type="dxa"/>
          </w:tcPr>
          <w:p w14:paraId="2FCE2128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зоны</w:t>
            </w:r>
          </w:p>
        </w:tc>
        <w:tc>
          <w:tcPr>
            <w:tcW w:w="4100" w:type="dxa"/>
          </w:tcPr>
          <w:p w14:paraId="11DABEBF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 xml:space="preserve">Код проекта, Название, </w:t>
            </w:r>
            <w:proofErr w:type="spellStart"/>
            <w:r w:rsidRPr="000659A3">
              <w:rPr>
                <w:szCs w:val="28"/>
              </w:rPr>
              <w:t>Xmin</w:t>
            </w:r>
            <w:proofErr w:type="spellEnd"/>
            <w:r w:rsidRPr="000659A3">
              <w:rPr>
                <w:szCs w:val="28"/>
              </w:rPr>
              <w:t xml:space="preserve">, </w:t>
            </w:r>
            <w:proofErr w:type="spellStart"/>
            <w:r w:rsidRPr="000659A3">
              <w:rPr>
                <w:szCs w:val="28"/>
              </w:rPr>
              <w:t>Xmax</w:t>
            </w:r>
            <w:proofErr w:type="spellEnd"/>
            <w:r w:rsidRPr="000659A3">
              <w:rPr>
                <w:szCs w:val="28"/>
              </w:rPr>
              <w:t xml:space="preserve">, </w:t>
            </w:r>
            <w:proofErr w:type="spellStart"/>
            <w:r w:rsidRPr="000659A3">
              <w:rPr>
                <w:szCs w:val="28"/>
              </w:rPr>
              <w:t>Ymin</w:t>
            </w:r>
            <w:proofErr w:type="spellEnd"/>
            <w:r w:rsidRPr="000659A3">
              <w:rPr>
                <w:szCs w:val="28"/>
              </w:rPr>
              <w:t xml:space="preserve">, </w:t>
            </w:r>
            <w:proofErr w:type="spellStart"/>
            <w:r w:rsidRPr="000659A3">
              <w:rPr>
                <w:szCs w:val="28"/>
              </w:rPr>
              <w:t>Ymax</w:t>
            </w:r>
            <w:proofErr w:type="spellEnd"/>
            <w:r w:rsidRPr="000659A3">
              <w:rPr>
                <w:szCs w:val="28"/>
              </w:rPr>
              <w:t xml:space="preserve">, </w:t>
            </w:r>
            <w:proofErr w:type="spellStart"/>
            <w:r w:rsidRPr="000659A3">
              <w:rPr>
                <w:szCs w:val="28"/>
              </w:rPr>
              <w:t>Zmin</w:t>
            </w:r>
            <w:proofErr w:type="spellEnd"/>
            <w:r w:rsidRPr="000659A3">
              <w:rPr>
                <w:szCs w:val="28"/>
              </w:rPr>
              <w:t xml:space="preserve">, </w:t>
            </w:r>
            <w:proofErr w:type="spellStart"/>
            <w:r w:rsidRPr="000659A3">
              <w:rPr>
                <w:szCs w:val="28"/>
              </w:rPr>
              <w:t>Zmax</w:t>
            </w:r>
            <w:proofErr w:type="spellEnd"/>
          </w:p>
        </w:tc>
      </w:tr>
      <w:tr w:rsidR="002A1E4C" w14:paraId="56945435" w14:textId="77777777" w:rsidTr="004950A8">
        <w:tc>
          <w:tcPr>
            <w:tcW w:w="2500" w:type="dxa"/>
          </w:tcPr>
          <w:p w14:paraId="5FFD4C7B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Блок</w:t>
            </w:r>
          </w:p>
        </w:tc>
        <w:tc>
          <w:tcPr>
            <w:tcW w:w="2755" w:type="dxa"/>
          </w:tcPr>
          <w:p w14:paraId="136C0139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блока</w:t>
            </w:r>
          </w:p>
        </w:tc>
        <w:tc>
          <w:tcPr>
            <w:tcW w:w="4100" w:type="dxa"/>
          </w:tcPr>
          <w:p w14:paraId="3177A8D2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Наименование блока</w:t>
            </w:r>
          </w:p>
        </w:tc>
      </w:tr>
      <w:tr w:rsidR="002A1E4C" w14:paraId="60B2B47D" w14:textId="77777777" w:rsidTr="004950A8">
        <w:tc>
          <w:tcPr>
            <w:tcW w:w="2500" w:type="dxa"/>
          </w:tcPr>
          <w:p w14:paraId="136F5FE1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Блок в проекте</w:t>
            </w:r>
          </w:p>
        </w:tc>
        <w:tc>
          <w:tcPr>
            <w:tcW w:w="2755" w:type="dxa"/>
          </w:tcPr>
          <w:p w14:paraId="32BE006C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блока в проекте</w:t>
            </w:r>
          </w:p>
        </w:tc>
        <w:tc>
          <w:tcPr>
            <w:tcW w:w="4100" w:type="dxa"/>
          </w:tcPr>
          <w:p w14:paraId="3E23063A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 xml:space="preserve">Код проекта, Код блока, Код узла сети, Позиционное </w:t>
            </w:r>
            <w:r w:rsidRPr="000659A3">
              <w:rPr>
                <w:szCs w:val="28"/>
              </w:rPr>
              <w:lastRenderedPageBreak/>
              <w:t>обозначение, Расстояние подводки</w:t>
            </w:r>
          </w:p>
        </w:tc>
      </w:tr>
      <w:tr w:rsidR="002A1E4C" w14:paraId="5D316126" w14:textId="77777777" w:rsidTr="004950A8">
        <w:tc>
          <w:tcPr>
            <w:tcW w:w="2500" w:type="dxa"/>
          </w:tcPr>
          <w:p w14:paraId="42C2FBF2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lastRenderedPageBreak/>
              <w:t>Тип кабеля</w:t>
            </w:r>
          </w:p>
        </w:tc>
        <w:tc>
          <w:tcPr>
            <w:tcW w:w="2755" w:type="dxa"/>
          </w:tcPr>
          <w:p w14:paraId="4D485944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типа</w:t>
            </w:r>
          </w:p>
        </w:tc>
        <w:tc>
          <w:tcPr>
            <w:tcW w:w="4100" w:type="dxa"/>
          </w:tcPr>
          <w:p w14:paraId="6B95642F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Наименование типа</w:t>
            </w:r>
          </w:p>
        </w:tc>
      </w:tr>
      <w:tr w:rsidR="002A1E4C" w14:paraId="6D0DB0E3" w14:textId="77777777" w:rsidTr="004950A8">
        <w:tc>
          <w:tcPr>
            <w:tcW w:w="2500" w:type="dxa"/>
          </w:tcPr>
          <w:p w14:paraId="4A68D53B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Требования ЭМС</w:t>
            </w:r>
          </w:p>
        </w:tc>
        <w:tc>
          <w:tcPr>
            <w:tcW w:w="2755" w:type="dxa"/>
          </w:tcPr>
          <w:p w14:paraId="32C91DE3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проекта, Код типа α, Код типа β</w:t>
            </w:r>
          </w:p>
        </w:tc>
        <w:tc>
          <w:tcPr>
            <w:tcW w:w="4100" w:type="dxa"/>
          </w:tcPr>
          <w:p w14:paraId="688C650E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Минимально допустимое расстояние</w:t>
            </w:r>
          </w:p>
        </w:tc>
      </w:tr>
      <w:tr w:rsidR="002A1E4C" w14:paraId="3A837310" w14:textId="77777777" w:rsidTr="004950A8">
        <w:tc>
          <w:tcPr>
            <w:tcW w:w="2500" w:type="dxa"/>
          </w:tcPr>
          <w:p w14:paraId="4147D665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Требуемое соединение</w:t>
            </w:r>
          </w:p>
        </w:tc>
        <w:tc>
          <w:tcPr>
            <w:tcW w:w="2755" w:type="dxa"/>
          </w:tcPr>
          <w:p w14:paraId="7BF8CA1D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соединения</w:t>
            </w:r>
          </w:p>
        </w:tc>
        <w:tc>
          <w:tcPr>
            <w:tcW w:w="4100" w:type="dxa"/>
          </w:tcPr>
          <w:p w14:paraId="126EAA2E" w14:textId="25A2BBD8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 xml:space="preserve">Код проекта, Код блока-источника, Код блока-получателя, Код типа кабеля, </w:t>
            </w:r>
          </w:p>
        </w:tc>
      </w:tr>
      <w:tr w:rsidR="002A1E4C" w14:paraId="35718E65" w14:textId="77777777" w:rsidTr="004950A8">
        <w:tc>
          <w:tcPr>
            <w:tcW w:w="2500" w:type="dxa"/>
          </w:tcPr>
          <w:p w14:paraId="5FE20A2C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Кабель</w:t>
            </w:r>
          </w:p>
        </w:tc>
        <w:tc>
          <w:tcPr>
            <w:tcW w:w="2755" w:type="dxa"/>
          </w:tcPr>
          <w:p w14:paraId="7DAD2042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соединения</w:t>
            </w:r>
          </w:p>
        </w:tc>
        <w:tc>
          <w:tcPr>
            <w:tcW w:w="4100" w:type="dxa"/>
          </w:tcPr>
          <w:p w14:paraId="75BB81DA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Полная длина кабеля</w:t>
            </w:r>
          </w:p>
        </w:tc>
      </w:tr>
      <w:tr w:rsidR="002A1E4C" w14:paraId="553551B1" w14:textId="77777777" w:rsidTr="004950A8">
        <w:tc>
          <w:tcPr>
            <w:tcW w:w="2500" w:type="dxa"/>
          </w:tcPr>
          <w:p w14:paraId="60707874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Сегмент маршрута</w:t>
            </w:r>
          </w:p>
        </w:tc>
        <w:tc>
          <w:tcPr>
            <w:tcW w:w="2755" w:type="dxa"/>
          </w:tcPr>
          <w:p w14:paraId="55C9EA15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соединения, Порядковый номер</w:t>
            </w:r>
          </w:p>
        </w:tc>
        <w:tc>
          <w:tcPr>
            <w:tcW w:w="4100" w:type="dxa"/>
          </w:tcPr>
          <w:p w14:paraId="3E260FB4" w14:textId="77777777" w:rsidR="002A1E4C" w:rsidRPr="000659A3" w:rsidRDefault="002A1E4C" w:rsidP="000659A3">
            <w:pPr>
              <w:ind w:firstLine="0"/>
              <w:rPr>
                <w:szCs w:val="28"/>
              </w:rPr>
            </w:pPr>
            <w:r w:rsidRPr="000659A3">
              <w:rPr>
                <w:szCs w:val="28"/>
              </w:rPr>
              <w:t>Код узла i, Код узла j</w:t>
            </w:r>
          </w:p>
        </w:tc>
      </w:tr>
    </w:tbl>
    <w:p w14:paraId="798BE351" w14:textId="77777777" w:rsidR="002A1E4C" w:rsidRDefault="002A1E4C" w:rsidP="002A1E4C">
      <w:pPr>
        <w:spacing w:line="360" w:lineRule="auto"/>
      </w:pPr>
    </w:p>
    <w:p w14:paraId="069C8979" w14:textId="77777777" w:rsidR="002A1E4C" w:rsidRDefault="002A1E4C" w:rsidP="002A1E4C">
      <w:pPr>
        <w:keepNext/>
        <w:spacing w:before="160" w:after="60" w:line="360" w:lineRule="auto"/>
      </w:pPr>
      <w:r>
        <w:rPr>
          <w:b/>
          <w:bCs/>
          <w:szCs w:val="28"/>
        </w:rPr>
        <w:t>3. Нормализация отношений</w:t>
      </w:r>
    </w:p>
    <w:p w14:paraId="3E52A1ED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 xml:space="preserve">Первая нормальная форма (1НФ). Отношение находится в 1НФ, если все его атрибуты </w:t>
      </w:r>
      <w:proofErr w:type="spellStart"/>
      <w:r>
        <w:rPr>
          <w:szCs w:val="28"/>
        </w:rPr>
        <w:t>атомарны</w:t>
      </w:r>
      <w:proofErr w:type="spellEnd"/>
      <w:r>
        <w:rPr>
          <w:szCs w:val="28"/>
        </w:rPr>
        <w:t xml:space="preserve"> и неделимы. Во всех отношениях атрибуты простые: координаты узлов разнесены на отдельные поля X, Y, Z; границы запрещённой зоны заданы шестью числовыми атрибутами. Маршрут кабеля не хранится в виде списка участков в одном поле, а декомпозирован в отдельное отношение «Сегмент маршрута» — по одной строке на каждый участок маршрута, что обеспечивает атомарность. Составных и многозначных атрибутов нет, поэтому все отношения находятся в 1НФ.</w:t>
      </w:r>
    </w:p>
    <w:p w14:paraId="031AD911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 xml:space="preserve">Вторая нормальная форма (2НФ). Отношение находится в 2НФ, если оно удовлетворяет 1НФ и каждый </w:t>
      </w:r>
      <w:proofErr w:type="spellStart"/>
      <w:r>
        <w:rPr>
          <w:szCs w:val="28"/>
        </w:rPr>
        <w:t>неключевой</w:t>
      </w:r>
      <w:proofErr w:type="spellEnd"/>
      <w:r>
        <w:rPr>
          <w:szCs w:val="28"/>
        </w:rPr>
        <w:t xml:space="preserve"> атрибут полностью функционально зависит от первичного ключа. Проверки требуют отношения с составными первичными ключами:</w:t>
      </w:r>
    </w:p>
    <w:p w14:paraId="38061E18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— «Ребро маршрутной сети» с ключом (Код узла i, Код узла j): геометрическая длина определяется конкретной парой узлов и зависит от обоих компонентов ключа — полная зависимость;</w:t>
      </w:r>
    </w:p>
    <w:p w14:paraId="5DBD4C0C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— «Требования ЭМС» с ключом (Код проекта, Код типа α, Код типа β): минимально допустимое расстояние определяется проектом и сочетанием обоих типов кабелей и зависит от всего составного ключа — полная зависимость;</w:t>
      </w:r>
    </w:p>
    <w:p w14:paraId="421B4439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lastRenderedPageBreak/>
        <w:t>— «Сегмент маршрута» с ключом (Код соединения, Порядковый номер): коды узлов участка определяются конкретным сегментом конкретного кабеля и зависят от обоих компонентов ключа — полная зависимость.</w:t>
      </w:r>
    </w:p>
    <w:p w14:paraId="2B150CB6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Остальные отношения имеют простой первичный ключ, поэтому условие 2НФ для них выполняется автоматически. Все отношения находятся во 2НФ.</w:t>
      </w:r>
    </w:p>
    <w:p w14:paraId="619558F7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 xml:space="preserve">Третья нормальная форма (3НФ). Отношение находится в 3НФ, если оно удовлетворяет 2НФ и ни один </w:t>
      </w:r>
      <w:proofErr w:type="spellStart"/>
      <w:r>
        <w:rPr>
          <w:szCs w:val="28"/>
        </w:rPr>
        <w:t>неключевой</w:t>
      </w:r>
      <w:proofErr w:type="spellEnd"/>
      <w:r>
        <w:rPr>
          <w:szCs w:val="28"/>
        </w:rPr>
        <w:t xml:space="preserve"> атрибут не зависит транзитивно от первичного ключа. Чтобы исключить избыточность, сведения об оборудовании разделены на справочник моделей «Блок» (где наименование модели хранится один раз) и экземпляры «Блок в проекте», ссылающиеся на справочник; это устраняет повторение наименования для одинаковых блоков и связанную с ним транзитивную зависимость. Во всех отношениях </w:t>
      </w:r>
      <w:proofErr w:type="spellStart"/>
      <w:r>
        <w:rPr>
          <w:szCs w:val="28"/>
        </w:rPr>
        <w:t>неключевые</w:t>
      </w:r>
      <w:proofErr w:type="spellEnd"/>
      <w:r>
        <w:rPr>
          <w:szCs w:val="28"/>
        </w:rPr>
        <w:t xml:space="preserve"> атрибуты зависят непосредственно от первичного ключа, а внешние ключи транзитивных цепочек не образуют. В отношении «Кабель» полная длина L представляет собой заранее вычисленное значение (сумма длин сегментов маршрута и двух подводок), которое хранится явно для ускорения формирования кабельного журнала; оно зависит непосредственно от первичного ключа и не порождает транзитивной зависимости. Таким образом, все отношения находятся в третьей нормальной форме.</w:t>
      </w:r>
    </w:p>
    <w:p w14:paraId="3982D412" w14:textId="77777777" w:rsidR="002A1E4C" w:rsidRDefault="002A1E4C" w:rsidP="002A1E4C">
      <w:pPr>
        <w:keepNext/>
        <w:spacing w:before="160" w:after="60" w:line="360" w:lineRule="auto"/>
      </w:pPr>
      <w:r>
        <w:rPr>
          <w:b/>
          <w:bCs/>
          <w:szCs w:val="28"/>
        </w:rPr>
        <w:t>4. Установление атрибутов связи</w:t>
      </w:r>
    </w:p>
    <w:p w14:paraId="6B0E964C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В разработанной логической модели приняты обозначения: PK — первичный ключ (</w:t>
      </w:r>
      <w:proofErr w:type="spellStart"/>
      <w:r>
        <w:rPr>
          <w:szCs w:val="28"/>
        </w:rPr>
        <w:t>Primary</w:t>
      </w:r>
      <w:proofErr w:type="spellEnd"/>
      <w:r>
        <w:rPr>
          <w:szCs w:val="28"/>
        </w:rPr>
        <w:t xml:space="preserve"> Key), PK* — атрибут составного первичного ключа, FK — внешний ключ (Foreign Key). Между сущностями установлены следующие связи:</w:t>
      </w:r>
    </w:p>
    <w:p w14:paraId="29A8C0B2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«Проект» — «Узел маршрутной сети»: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 Один проект содержит множество узлов маршрутной сети.</w:t>
      </w:r>
    </w:p>
    <w:p w14:paraId="49F53379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«Проект» — «Ребро маршрутной сети»: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 Один проект содержит множество рёбер маршрутного графа.</w:t>
      </w:r>
    </w:p>
    <w:p w14:paraId="5EC47562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«Проект» — «Запрещённая зона»: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 В одном проекте может быть задано несколько запрещённых зон.</w:t>
      </w:r>
    </w:p>
    <w:p w14:paraId="31D814EF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lastRenderedPageBreak/>
        <w:t>«Проект» — «Блок в проекте»: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 Один проект включает множество установленных экземпляров блоков.</w:t>
      </w:r>
    </w:p>
    <w:p w14:paraId="49A7D09E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«Проект» — «Требования ЭМС»: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 Каждый проект хранит свой набор норм электромагнитной совместимости.</w:t>
      </w:r>
    </w:p>
    <w:p w14:paraId="45FB154A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«Проект» — «Требуемое соединение»: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 Схема соединений одного проекта содержит множество требуемых соединений.</w:t>
      </w:r>
    </w:p>
    <w:p w14:paraId="4C6C9432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«Блок» — «Блок в проекте»: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 Одной модели оборудования соответствует множество установленных экземпляров.</w:t>
      </w:r>
    </w:p>
    <w:p w14:paraId="7C7E139C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«Узел маршрутной сети» — «Ребро маршрутной сети» (как узел i):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</w:t>
      </w:r>
    </w:p>
    <w:p w14:paraId="0BC33286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«Узел маршрутной сети» — «Ребро маршрутной сети» (как узел j):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</w:t>
      </w:r>
    </w:p>
    <w:p w14:paraId="5A75F30E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«Узел маршрутной сети» — «Блок в проекте»: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 К одному узлу может быть привязано несколько экземпляров блоков.</w:t>
      </w:r>
    </w:p>
    <w:p w14:paraId="79FA38A6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«Тип кабеля» — «Требования ЭМС» (как тип α):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</w:t>
      </w:r>
    </w:p>
    <w:p w14:paraId="0F5C2CF9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«Тип кабеля» — «Требования ЭМС» (как тип β):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</w:t>
      </w:r>
    </w:p>
    <w:p w14:paraId="5E35F8E3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«Тип кабеля» — «Требуемое соединение»: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 Один тип кабеля может фигурировать во множестве соединений.</w:t>
      </w:r>
    </w:p>
    <w:p w14:paraId="579A11A7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«Блок в проекте» — «Требуемое соединение» (как источник):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</w:t>
      </w:r>
    </w:p>
    <w:p w14:paraId="4CA410CE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«Блок в проекте» — «Требуемое соединение» (как получатель):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</w:t>
      </w:r>
    </w:p>
    <w:p w14:paraId="4D258035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«Требуемое соединение» — «Кабель»: один к одному (1:1). Каждому требуемому соединению соответствует ровно один проложенный кабель.</w:t>
      </w:r>
    </w:p>
    <w:p w14:paraId="32B45522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«Кабель» — «Сегмент маршрута»: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 Маршрут одного кабеля состоит из множества упорядоченных сегментов.</w:t>
      </w:r>
    </w:p>
    <w:p w14:paraId="4B32D810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«Узел маршрутной сети» — «Сегмент маршрута» (как узел i):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</w:t>
      </w:r>
    </w:p>
    <w:p w14:paraId="7897A810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t>«Узел маршрутной сети» — «Сегмент маршрута» (как узел j): один ко многим (</w:t>
      </w:r>
      <w:proofErr w:type="gramStart"/>
      <w:r>
        <w:rPr>
          <w:szCs w:val="28"/>
        </w:rPr>
        <w:t>1:N</w:t>
      </w:r>
      <w:proofErr w:type="gramEnd"/>
      <w:r>
        <w:rPr>
          <w:szCs w:val="28"/>
        </w:rPr>
        <w:t>).</w:t>
      </w:r>
    </w:p>
    <w:p w14:paraId="6D176E3D" w14:textId="77777777" w:rsidR="002A1E4C" w:rsidRDefault="002A1E4C" w:rsidP="002A1E4C">
      <w:pPr>
        <w:spacing w:line="360" w:lineRule="auto"/>
        <w:ind w:firstLine="709"/>
      </w:pPr>
      <w:r>
        <w:rPr>
          <w:szCs w:val="28"/>
        </w:rPr>
        <w:lastRenderedPageBreak/>
        <w:t>В таблице 14 представлены атрибуты сущностей с обозначением ключевых полей.</w:t>
      </w:r>
    </w:p>
    <w:p w14:paraId="36ED00E3" w14:textId="77777777" w:rsidR="002A1E4C" w:rsidRDefault="002A1E4C" w:rsidP="00617690">
      <w:pPr>
        <w:keepNext/>
        <w:spacing w:before="140" w:after="60" w:line="360" w:lineRule="auto"/>
        <w:jc w:val="right"/>
      </w:pPr>
      <w:r>
        <w:rPr>
          <w:szCs w:val="28"/>
        </w:rPr>
        <w:t>Таблица 14. Атрибуты сущностей и обозначение ключевых полей</w:t>
      </w:r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3300"/>
        <w:gridCol w:w="4455"/>
        <w:gridCol w:w="1600"/>
      </w:tblGrid>
      <w:tr w:rsidR="002A1E4C" w14:paraId="4550865E" w14:textId="77777777" w:rsidTr="00617690">
        <w:tc>
          <w:tcPr>
            <w:tcW w:w="3300" w:type="dxa"/>
          </w:tcPr>
          <w:p w14:paraId="3D47DF81" w14:textId="77777777" w:rsidR="002A1E4C" w:rsidRPr="00617690" w:rsidRDefault="002A1E4C" w:rsidP="00617690">
            <w:pPr>
              <w:ind w:firstLine="0"/>
              <w:jc w:val="center"/>
              <w:rPr>
                <w:szCs w:val="28"/>
              </w:rPr>
            </w:pPr>
            <w:r w:rsidRPr="00617690">
              <w:rPr>
                <w:b/>
                <w:bCs/>
                <w:szCs w:val="28"/>
              </w:rPr>
              <w:t>Название сущности</w:t>
            </w:r>
          </w:p>
        </w:tc>
        <w:tc>
          <w:tcPr>
            <w:tcW w:w="4455" w:type="dxa"/>
          </w:tcPr>
          <w:p w14:paraId="095625F1" w14:textId="77777777" w:rsidR="002A1E4C" w:rsidRPr="00617690" w:rsidRDefault="002A1E4C" w:rsidP="00617690">
            <w:pPr>
              <w:ind w:firstLine="0"/>
              <w:jc w:val="center"/>
              <w:rPr>
                <w:szCs w:val="28"/>
              </w:rPr>
            </w:pPr>
            <w:r w:rsidRPr="00617690">
              <w:rPr>
                <w:b/>
                <w:bCs/>
                <w:szCs w:val="28"/>
              </w:rPr>
              <w:t>Название атрибута</w:t>
            </w:r>
          </w:p>
        </w:tc>
        <w:tc>
          <w:tcPr>
            <w:tcW w:w="1600" w:type="dxa"/>
          </w:tcPr>
          <w:p w14:paraId="48FA4C5E" w14:textId="77777777" w:rsidR="002A1E4C" w:rsidRPr="00617690" w:rsidRDefault="002A1E4C" w:rsidP="00617690">
            <w:pPr>
              <w:ind w:firstLine="0"/>
              <w:jc w:val="center"/>
              <w:rPr>
                <w:szCs w:val="28"/>
              </w:rPr>
            </w:pPr>
            <w:r w:rsidRPr="00617690">
              <w:rPr>
                <w:b/>
                <w:bCs/>
                <w:szCs w:val="28"/>
              </w:rPr>
              <w:t>Ключ</w:t>
            </w:r>
          </w:p>
        </w:tc>
      </w:tr>
      <w:tr w:rsidR="00567830" w14:paraId="646A4A92" w14:textId="77777777" w:rsidTr="00617690">
        <w:tc>
          <w:tcPr>
            <w:tcW w:w="3300" w:type="dxa"/>
            <w:vMerge w:val="restart"/>
          </w:tcPr>
          <w:p w14:paraId="4D30624F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Проект</w:t>
            </w:r>
          </w:p>
          <w:p w14:paraId="3D3FA448" w14:textId="76DA6E29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4D8E39B8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проекта</w:t>
            </w:r>
          </w:p>
        </w:tc>
        <w:tc>
          <w:tcPr>
            <w:tcW w:w="1600" w:type="dxa"/>
          </w:tcPr>
          <w:p w14:paraId="64492055" w14:textId="4BD61842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268DF3B4" w14:textId="77777777" w:rsidTr="00617690">
        <w:tc>
          <w:tcPr>
            <w:tcW w:w="3300" w:type="dxa"/>
            <w:vMerge/>
          </w:tcPr>
          <w:p w14:paraId="5CBBC03E" w14:textId="7ADEB771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29CAF85F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Название проекта</w:t>
            </w:r>
          </w:p>
        </w:tc>
        <w:tc>
          <w:tcPr>
            <w:tcW w:w="1600" w:type="dxa"/>
          </w:tcPr>
          <w:p w14:paraId="6AA712ED" w14:textId="10F0D590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39244E92" w14:textId="77777777" w:rsidTr="00617690">
        <w:tc>
          <w:tcPr>
            <w:tcW w:w="3300" w:type="dxa"/>
            <w:vMerge/>
          </w:tcPr>
          <w:p w14:paraId="2ECAFF8E" w14:textId="4FD1AD42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3CBAC925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Дата создания</w:t>
            </w:r>
          </w:p>
        </w:tc>
        <w:tc>
          <w:tcPr>
            <w:tcW w:w="1600" w:type="dxa"/>
          </w:tcPr>
          <w:p w14:paraId="64C3731F" w14:textId="550C05BF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0C6510B3" w14:textId="77777777" w:rsidTr="00617690">
        <w:tc>
          <w:tcPr>
            <w:tcW w:w="3300" w:type="dxa"/>
            <w:vMerge/>
          </w:tcPr>
          <w:p w14:paraId="40E6F681" w14:textId="1DE72356" w:rsidR="00567830" w:rsidRPr="00617690" w:rsidRDefault="00567830" w:rsidP="00617690">
            <w:pPr>
              <w:ind w:firstLine="0"/>
              <w:rPr>
                <w:szCs w:val="28"/>
              </w:rPr>
            </w:pPr>
          </w:p>
        </w:tc>
        <w:tc>
          <w:tcPr>
            <w:tcW w:w="4455" w:type="dxa"/>
          </w:tcPr>
          <w:p w14:paraId="778B86EE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Дата последнего изменения</w:t>
            </w:r>
          </w:p>
        </w:tc>
        <w:tc>
          <w:tcPr>
            <w:tcW w:w="1600" w:type="dxa"/>
          </w:tcPr>
          <w:p w14:paraId="3EC45105" w14:textId="25AFCF1F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45AD114D" w14:textId="77777777" w:rsidTr="00617690">
        <w:tc>
          <w:tcPr>
            <w:tcW w:w="3300" w:type="dxa"/>
            <w:vMerge w:val="restart"/>
          </w:tcPr>
          <w:p w14:paraId="51BE5EEF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Узел маршрутной сети</w:t>
            </w:r>
          </w:p>
          <w:p w14:paraId="1C3E5B60" w14:textId="3F13D4E0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1F443C22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узла</w:t>
            </w:r>
          </w:p>
        </w:tc>
        <w:tc>
          <w:tcPr>
            <w:tcW w:w="1600" w:type="dxa"/>
          </w:tcPr>
          <w:p w14:paraId="17C3980E" w14:textId="32AA0EEE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6039FCFD" w14:textId="77777777" w:rsidTr="00617690">
        <w:tc>
          <w:tcPr>
            <w:tcW w:w="3300" w:type="dxa"/>
            <w:vMerge/>
          </w:tcPr>
          <w:p w14:paraId="1B7D8400" w14:textId="22EBF90E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393DC35A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проекта</w:t>
            </w:r>
          </w:p>
        </w:tc>
        <w:tc>
          <w:tcPr>
            <w:tcW w:w="1600" w:type="dxa"/>
          </w:tcPr>
          <w:p w14:paraId="117C14E3" w14:textId="1F7B6C45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6F74BC9D" w14:textId="77777777" w:rsidTr="00617690">
        <w:tc>
          <w:tcPr>
            <w:tcW w:w="3300" w:type="dxa"/>
            <w:vMerge/>
          </w:tcPr>
          <w:p w14:paraId="2BAB5C6A" w14:textId="4CB65A9E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68051490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Имя узла</w:t>
            </w:r>
          </w:p>
        </w:tc>
        <w:tc>
          <w:tcPr>
            <w:tcW w:w="1600" w:type="dxa"/>
          </w:tcPr>
          <w:p w14:paraId="25F2D226" w14:textId="4FD6F40B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79F60007" w14:textId="77777777" w:rsidTr="00617690">
        <w:tc>
          <w:tcPr>
            <w:tcW w:w="3300" w:type="dxa"/>
            <w:vMerge/>
          </w:tcPr>
          <w:p w14:paraId="6C74D7CE" w14:textId="571B1B35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5987F4F1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X-координата</w:t>
            </w:r>
          </w:p>
        </w:tc>
        <w:tc>
          <w:tcPr>
            <w:tcW w:w="1600" w:type="dxa"/>
          </w:tcPr>
          <w:p w14:paraId="4FCCAC2C" w14:textId="5723F5FF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49A11563" w14:textId="77777777" w:rsidTr="00617690">
        <w:tc>
          <w:tcPr>
            <w:tcW w:w="3300" w:type="dxa"/>
            <w:vMerge/>
          </w:tcPr>
          <w:p w14:paraId="6D6C09E5" w14:textId="6F29A98E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64C4920C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Y-координата</w:t>
            </w:r>
          </w:p>
        </w:tc>
        <w:tc>
          <w:tcPr>
            <w:tcW w:w="1600" w:type="dxa"/>
          </w:tcPr>
          <w:p w14:paraId="6423B9F0" w14:textId="780EDB17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41638222" w14:textId="77777777" w:rsidTr="00617690">
        <w:tc>
          <w:tcPr>
            <w:tcW w:w="3300" w:type="dxa"/>
            <w:vMerge/>
          </w:tcPr>
          <w:p w14:paraId="43BE51B4" w14:textId="6702F030" w:rsidR="00567830" w:rsidRPr="00617690" w:rsidRDefault="00567830" w:rsidP="00617690">
            <w:pPr>
              <w:ind w:firstLine="0"/>
              <w:rPr>
                <w:szCs w:val="28"/>
              </w:rPr>
            </w:pPr>
          </w:p>
        </w:tc>
        <w:tc>
          <w:tcPr>
            <w:tcW w:w="4455" w:type="dxa"/>
          </w:tcPr>
          <w:p w14:paraId="77513EF4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Z-координата</w:t>
            </w:r>
          </w:p>
        </w:tc>
        <w:tc>
          <w:tcPr>
            <w:tcW w:w="1600" w:type="dxa"/>
          </w:tcPr>
          <w:p w14:paraId="02E90B4F" w14:textId="744F1D28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524A4F2F" w14:textId="77777777" w:rsidTr="00617690">
        <w:tc>
          <w:tcPr>
            <w:tcW w:w="3300" w:type="dxa"/>
            <w:vMerge w:val="restart"/>
          </w:tcPr>
          <w:p w14:paraId="6439307F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Ребро маршрутной сети</w:t>
            </w:r>
          </w:p>
          <w:p w14:paraId="2184212E" w14:textId="1BDE6D4D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64F9AF7C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узла i</w:t>
            </w:r>
          </w:p>
        </w:tc>
        <w:tc>
          <w:tcPr>
            <w:tcW w:w="1600" w:type="dxa"/>
          </w:tcPr>
          <w:p w14:paraId="59CE16B7" w14:textId="62972F45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54CD1026" w14:textId="77777777" w:rsidTr="00617690">
        <w:tc>
          <w:tcPr>
            <w:tcW w:w="3300" w:type="dxa"/>
            <w:vMerge/>
          </w:tcPr>
          <w:p w14:paraId="07CC9CB6" w14:textId="54F55E8D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4FA4B567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узла j</w:t>
            </w:r>
          </w:p>
        </w:tc>
        <w:tc>
          <w:tcPr>
            <w:tcW w:w="1600" w:type="dxa"/>
          </w:tcPr>
          <w:p w14:paraId="7CD00E99" w14:textId="36867BC2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538514AE" w14:textId="77777777" w:rsidTr="00617690">
        <w:tc>
          <w:tcPr>
            <w:tcW w:w="3300" w:type="dxa"/>
            <w:vMerge/>
          </w:tcPr>
          <w:p w14:paraId="59F1525A" w14:textId="6DC0741F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19F12AA7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проекта</w:t>
            </w:r>
          </w:p>
        </w:tc>
        <w:tc>
          <w:tcPr>
            <w:tcW w:w="1600" w:type="dxa"/>
          </w:tcPr>
          <w:p w14:paraId="53FE07FB" w14:textId="00633526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19ECDA8E" w14:textId="77777777" w:rsidTr="00617690">
        <w:tc>
          <w:tcPr>
            <w:tcW w:w="3300" w:type="dxa"/>
            <w:vMerge/>
          </w:tcPr>
          <w:p w14:paraId="337731A7" w14:textId="6368A017" w:rsidR="00567830" w:rsidRPr="00617690" w:rsidRDefault="00567830" w:rsidP="00617690">
            <w:pPr>
              <w:ind w:firstLine="0"/>
              <w:rPr>
                <w:szCs w:val="28"/>
              </w:rPr>
            </w:pPr>
          </w:p>
        </w:tc>
        <w:tc>
          <w:tcPr>
            <w:tcW w:w="4455" w:type="dxa"/>
          </w:tcPr>
          <w:p w14:paraId="7EB8905B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Геометрическая длина ребра</w:t>
            </w:r>
          </w:p>
        </w:tc>
        <w:tc>
          <w:tcPr>
            <w:tcW w:w="1600" w:type="dxa"/>
          </w:tcPr>
          <w:p w14:paraId="0986F836" w14:textId="7A1052C2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5578753A" w14:textId="77777777" w:rsidTr="00617690">
        <w:tc>
          <w:tcPr>
            <w:tcW w:w="3300" w:type="dxa"/>
            <w:vMerge w:val="restart"/>
          </w:tcPr>
          <w:p w14:paraId="6272F7D0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Запрещённая зона</w:t>
            </w:r>
          </w:p>
          <w:p w14:paraId="2E893023" w14:textId="541DF21F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60086B2E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зоны</w:t>
            </w:r>
          </w:p>
        </w:tc>
        <w:tc>
          <w:tcPr>
            <w:tcW w:w="1600" w:type="dxa"/>
          </w:tcPr>
          <w:p w14:paraId="3E04B3F4" w14:textId="69FA4F71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1D9B81B8" w14:textId="77777777" w:rsidTr="00617690">
        <w:tc>
          <w:tcPr>
            <w:tcW w:w="3300" w:type="dxa"/>
            <w:vMerge/>
          </w:tcPr>
          <w:p w14:paraId="093606E5" w14:textId="5B04CE80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78B323FA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проекта</w:t>
            </w:r>
          </w:p>
        </w:tc>
        <w:tc>
          <w:tcPr>
            <w:tcW w:w="1600" w:type="dxa"/>
          </w:tcPr>
          <w:p w14:paraId="0B783525" w14:textId="259D9D5E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76B65B47" w14:textId="77777777" w:rsidTr="00617690">
        <w:tc>
          <w:tcPr>
            <w:tcW w:w="3300" w:type="dxa"/>
            <w:vMerge/>
          </w:tcPr>
          <w:p w14:paraId="71CC28F0" w14:textId="7AED60B4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404B68C3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Название зоны</w:t>
            </w:r>
          </w:p>
        </w:tc>
        <w:tc>
          <w:tcPr>
            <w:tcW w:w="1600" w:type="dxa"/>
          </w:tcPr>
          <w:p w14:paraId="27FED822" w14:textId="3FC622AE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2DD9B72A" w14:textId="77777777" w:rsidTr="00617690">
        <w:tc>
          <w:tcPr>
            <w:tcW w:w="3300" w:type="dxa"/>
            <w:vMerge/>
          </w:tcPr>
          <w:p w14:paraId="4CD8A535" w14:textId="7BE702B1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2E46CA2E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X минимальное</w:t>
            </w:r>
          </w:p>
        </w:tc>
        <w:tc>
          <w:tcPr>
            <w:tcW w:w="1600" w:type="dxa"/>
          </w:tcPr>
          <w:p w14:paraId="6CC71E13" w14:textId="667A329B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689053D4" w14:textId="77777777" w:rsidTr="00617690">
        <w:tc>
          <w:tcPr>
            <w:tcW w:w="3300" w:type="dxa"/>
            <w:vMerge/>
          </w:tcPr>
          <w:p w14:paraId="14548E44" w14:textId="31B63FE8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0AE28F89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X максимальное</w:t>
            </w:r>
          </w:p>
        </w:tc>
        <w:tc>
          <w:tcPr>
            <w:tcW w:w="1600" w:type="dxa"/>
          </w:tcPr>
          <w:p w14:paraId="30A94387" w14:textId="27D7955E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673642C2" w14:textId="77777777" w:rsidTr="00617690">
        <w:tc>
          <w:tcPr>
            <w:tcW w:w="3300" w:type="dxa"/>
            <w:vMerge/>
          </w:tcPr>
          <w:p w14:paraId="03ECD84A" w14:textId="77052C72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3032546B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Y минимальное</w:t>
            </w:r>
          </w:p>
        </w:tc>
        <w:tc>
          <w:tcPr>
            <w:tcW w:w="1600" w:type="dxa"/>
          </w:tcPr>
          <w:p w14:paraId="15DD55EE" w14:textId="5F73D79E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5EFB2874" w14:textId="77777777" w:rsidTr="00617690">
        <w:tc>
          <w:tcPr>
            <w:tcW w:w="3300" w:type="dxa"/>
            <w:vMerge/>
          </w:tcPr>
          <w:p w14:paraId="27ABE844" w14:textId="51FB57A4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08FA3FBD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Y максимальное</w:t>
            </w:r>
          </w:p>
        </w:tc>
        <w:tc>
          <w:tcPr>
            <w:tcW w:w="1600" w:type="dxa"/>
          </w:tcPr>
          <w:p w14:paraId="036BF0A2" w14:textId="79850A6E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6834A10D" w14:textId="77777777" w:rsidTr="00617690">
        <w:tc>
          <w:tcPr>
            <w:tcW w:w="3300" w:type="dxa"/>
            <w:vMerge/>
          </w:tcPr>
          <w:p w14:paraId="644BCD6B" w14:textId="49C13532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4B14758F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Z минимальное</w:t>
            </w:r>
          </w:p>
        </w:tc>
        <w:tc>
          <w:tcPr>
            <w:tcW w:w="1600" w:type="dxa"/>
          </w:tcPr>
          <w:p w14:paraId="6AEEDA2B" w14:textId="0ABF0CC8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1E7172CA" w14:textId="77777777" w:rsidTr="00617690">
        <w:tc>
          <w:tcPr>
            <w:tcW w:w="3300" w:type="dxa"/>
            <w:vMerge/>
          </w:tcPr>
          <w:p w14:paraId="46134C42" w14:textId="63CEDA3E" w:rsidR="00567830" w:rsidRPr="00617690" w:rsidRDefault="00567830" w:rsidP="00617690">
            <w:pPr>
              <w:ind w:firstLine="0"/>
              <w:rPr>
                <w:szCs w:val="28"/>
              </w:rPr>
            </w:pPr>
          </w:p>
        </w:tc>
        <w:tc>
          <w:tcPr>
            <w:tcW w:w="4455" w:type="dxa"/>
          </w:tcPr>
          <w:p w14:paraId="6D616653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Z максимальное</w:t>
            </w:r>
          </w:p>
        </w:tc>
        <w:tc>
          <w:tcPr>
            <w:tcW w:w="1600" w:type="dxa"/>
          </w:tcPr>
          <w:p w14:paraId="4C9F8300" w14:textId="257F99D4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7A0DDA51" w14:textId="77777777" w:rsidTr="00617690">
        <w:tc>
          <w:tcPr>
            <w:tcW w:w="3300" w:type="dxa"/>
            <w:vMerge w:val="restart"/>
          </w:tcPr>
          <w:p w14:paraId="026AAEB8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Блок</w:t>
            </w:r>
          </w:p>
          <w:p w14:paraId="014D766B" w14:textId="724ECD11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13C4A1D8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блока</w:t>
            </w:r>
          </w:p>
        </w:tc>
        <w:tc>
          <w:tcPr>
            <w:tcW w:w="1600" w:type="dxa"/>
          </w:tcPr>
          <w:p w14:paraId="79818D12" w14:textId="094665F4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34708B2F" w14:textId="77777777" w:rsidTr="00617690">
        <w:tc>
          <w:tcPr>
            <w:tcW w:w="3300" w:type="dxa"/>
            <w:vMerge/>
          </w:tcPr>
          <w:p w14:paraId="007D57E1" w14:textId="116247D7" w:rsidR="00567830" w:rsidRPr="00617690" w:rsidRDefault="00567830" w:rsidP="00617690">
            <w:pPr>
              <w:ind w:firstLine="0"/>
              <w:rPr>
                <w:szCs w:val="28"/>
              </w:rPr>
            </w:pPr>
          </w:p>
        </w:tc>
        <w:tc>
          <w:tcPr>
            <w:tcW w:w="4455" w:type="dxa"/>
          </w:tcPr>
          <w:p w14:paraId="63A10F5A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Наименование блока</w:t>
            </w:r>
          </w:p>
        </w:tc>
        <w:tc>
          <w:tcPr>
            <w:tcW w:w="1600" w:type="dxa"/>
          </w:tcPr>
          <w:p w14:paraId="34D6EDE0" w14:textId="20DC23F4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68309DEA" w14:textId="77777777" w:rsidTr="00617690">
        <w:tc>
          <w:tcPr>
            <w:tcW w:w="3300" w:type="dxa"/>
            <w:vMerge w:val="restart"/>
          </w:tcPr>
          <w:p w14:paraId="5F8F865E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Блок в проекте</w:t>
            </w:r>
          </w:p>
          <w:p w14:paraId="5C9857A0" w14:textId="04B36C4F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5B666EE3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блока в проекте</w:t>
            </w:r>
          </w:p>
        </w:tc>
        <w:tc>
          <w:tcPr>
            <w:tcW w:w="1600" w:type="dxa"/>
          </w:tcPr>
          <w:p w14:paraId="03B8EB89" w14:textId="432192DD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523ACE49" w14:textId="77777777" w:rsidTr="00617690">
        <w:tc>
          <w:tcPr>
            <w:tcW w:w="3300" w:type="dxa"/>
            <w:vMerge/>
          </w:tcPr>
          <w:p w14:paraId="2C270E39" w14:textId="0678B39F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71596FFA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проекта</w:t>
            </w:r>
          </w:p>
        </w:tc>
        <w:tc>
          <w:tcPr>
            <w:tcW w:w="1600" w:type="dxa"/>
          </w:tcPr>
          <w:p w14:paraId="0F29D0C5" w14:textId="625438A4" w:rsidR="00567830" w:rsidRPr="00617690" w:rsidRDefault="00FA2FDE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6810C182" w14:textId="77777777" w:rsidTr="00617690">
        <w:tc>
          <w:tcPr>
            <w:tcW w:w="3300" w:type="dxa"/>
            <w:vMerge/>
          </w:tcPr>
          <w:p w14:paraId="3508B39E" w14:textId="79EBE1C3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29DF79DC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блока</w:t>
            </w:r>
          </w:p>
        </w:tc>
        <w:tc>
          <w:tcPr>
            <w:tcW w:w="1600" w:type="dxa"/>
          </w:tcPr>
          <w:p w14:paraId="7D52AF01" w14:textId="14FE17C6" w:rsidR="00567830" w:rsidRPr="00617690" w:rsidRDefault="00FA2FDE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252AA265" w14:textId="77777777" w:rsidTr="00617690">
        <w:tc>
          <w:tcPr>
            <w:tcW w:w="3300" w:type="dxa"/>
            <w:vMerge/>
          </w:tcPr>
          <w:p w14:paraId="65DC73B6" w14:textId="38BB3DD9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55500500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узла сети</w:t>
            </w:r>
          </w:p>
        </w:tc>
        <w:tc>
          <w:tcPr>
            <w:tcW w:w="1600" w:type="dxa"/>
          </w:tcPr>
          <w:p w14:paraId="79DCC2D0" w14:textId="4688087B" w:rsidR="00567830" w:rsidRPr="00617690" w:rsidRDefault="00FA2FDE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77B00441" w14:textId="77777777" w:rsidTr="00617690">
        <w:tc>
          <w:tcPr>
            <w:tcW w:w="3300" w:type="dxa"/>
            <w:vMerge/>
          </w:tcPr>
          <w:p w14:paraId="6FA4C7D8" w14:textId="686F803B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1F938A6E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Позиционное обозначение</w:t>
            </w:r>
          </w:p>
        </w:tc>
        <w:tc>
          <w:tcPr>
            <w:tcW w:w="1600" w:type="dxa"/>
          </w:tcPr>
          <w:p w14:paraId="7A32533B" w14:textId="6199D4B1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7A54E9BD" w14:textId="77777777" w:rsidTr="00617690">
        <w:tc>
          <w:tcPr>
            <w:tcW w:w="3300" w:type="dxa"/>
            <w:vMerge/>
          </w:tcPr>
          <w:p w14:paraId="36A01B57" w14:textId="13EB0D46" w:rsidR="00567830" w:rsidRPr="00617690" w:rsidRDefault="00567830" w:rsidP="00617690">
            <w:pPr>
              <w:ind w:firstLine="0"/>
              <w:rPr>
                <w:szCs w:val="28"/>
              </w:rPr>
            </w:pPr>
          </w:p>
        </w:tc>
        <w:tc>
          <w:tcPr>
            <w:tcW w:w="4455" w:type="dxa"/>
          </w:tcPr>
          <w:p w14:paraId="37459779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Расстояние подводки</w:t>
            </w:r>
          </w:p>
        </w:tc>
        <w:tc>
          <w:tcPr>
            <w:tcW w:w="1600" w:type="dxa"/>
          </w:tcPr>
          <w:p w14:paraId="03D0BFA6" w14:textId="37501702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2AA9DDC7" w14:textId="77777777" w:rsidTr="00617690">
        <w:tc>
          <w:tcPr>
            <w:tcW w:w="3300" w:type="dxa"/>
            <w:vMerge w:val="restart"/>
          </w:tcPr>
          <w:p w14:paraId="5D8EA0B4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Тип кабеля</w:t>
            </w:r>
          </w:p>
          <w:p w14:paraId="2697FED5" w14:textId="54601285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3017FEEE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типа</w:t>
            </w:r>
          </w:p>
        </w:tc>
        <w:tc>
          <w:tcPr>
            <w:tcW w:w="1600" w:type="dxa"/>
          </w:tcPr>
          <w:p w14:paraId="239BCA3A" w14:textId="4C009599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02168763" w14:textId="77777777" w:rsidTr="00617690">
        <w:tc>
          <w:tcPr>
            <w:tcW w:w="3300" w:type="dxa"/>
            <w:vMerge/>
          </w:tcPr>
          <w:p w14:paraId="51ADD270" w14:textId="2782BCB8" w:rsidR="00567830" w:rsidRPr="00617690" w:rsidRDefault="00567830" w:rsidP="00617690">
            <w:pPr>
              <w:ind w:firstLine="0"/>
              <w:rPr>
                <w:szCs w:val="28"/>
              </w:rPr>
            </w:pPr>
          </w:p>
        </w:tc>
        <w:tc>
          <w:tcPr>
            <w:tcW w:w="4455" w:type="dxa"/>
          </w:tcPr>
          <w:p w14:paraId="146F06E7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Наименование типа</w:t>
            </w:r>
          </w:p>
        </w:tc>
        <w:tc>
          <w:tcPr>
            <w:tcW w:w="1600" w:type="dxa"/>
          </w:tcPr>
          <w:p w14:paraId="02689B32" w14:textId="45F15660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350D13A4" w14:textId="77777777" w:rsidTr="00617690">
        <w:tc>
          <w:tcPr>
            <w:tcW w:w="3300" w:type="dxa"/>
            <w:vMerge w:val="restart"/>
          </w:tcPr>
          <w:p w14:paraId="1EAC0B4C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Требования ЭМС</w:t>
            </w:r>
          </w:p>
          <w:p w14:paraId="3554999D" w14:textId="588A8012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0995F2CD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проекта</w:t>
            </w:r>
          </w:p>
        </w:tc>
        <w:tc>
          <w:tcPr>
            <w:tcW w:w="1600" w:type="dxa"/>
          </w:tcPr>
          <w:p w14:paraId="58905B58" w14:textId="368ED656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5506CC4F" w14:textId="77777777" w:rsidTr="00617690">
        <w:tc>
          <w:tcPr>
            <w:tcW w:w="3300" w:type="dxa"/>
            <w:vMerge/>
          </w:tcPr>
          <w:p w14:paraId="51B737CB" w14:textId="355F28C6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7CE44FF1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типа кабеля α</w:t>
            </w:r>
          </w:p>
        </w:tc>
        <w:tc>
          <w:tcPr>
            <w:tcW w:w="1600" w:type="dxa"/>
          </w:tcPr>
          <w:p w14:paraId="5DDBD1A7" w14:textId="4284F5F6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7EC3F96D" w14:textId="77777777" w:rsidTr="00617690">
        <w:tc>
          <w:tcPr>
            <w:tcW w:w="3300" w:type="dxa"/>
            <w:vMerge/>
          </w:tcPr>
          <w:p w14:paraId="00D8C7F9" w14:textId="30FF677C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177C43B2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типа кабеля β</w:t>
            </w:r>
          </w:p>
        </w:tc>
        <w:tc>
          <w:tcPr>
            <w:tcW w:w="1600" w:type="dxa"/>
          </w:tcPr>
          <w:p w14:paraId="153DCBE6" w14:textId="7B9951F7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7FAFAE80" w14:textId="77777777" w:rsidTr="00617690">
        <w:tc>
          <w:tcPr>
            <w:tcW w:w="3300" w:type="dxa"/>
            <w:vMerge/>
          </w:tcPr>
          <w:p w14:paraId="3F44BC01" w14:textId="153272CA" w:rsidR="00567830" w:rsidRPr="00617690" w:rsidRDefault="00567830" w:rsidP="00617690">
            <w:pPr>
              <w:ind w:firstLine="0"/>
              <w:rPr>
                <w:szCs w:val="28"/>
              </w:rPr>
            </w:pPr>
          </w:p>
        </w:tc>
        <w:tc>
          <w:tcPr>
            <w:tcW w:w="4455" w:type="dxa"/>
          </w:tcPr>
          <w:p w14:paraId="4AED35B9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Минимально допустимое расстояние</w:t>
            </w:r>
          </w:p>
        </w:tc>
        <w:tc>
          <w:tcPr>
            <w:tcW w:w="1600" w:type="dxa"/>
          </w:tcPr>
          <w:p w14:paraId="0932DF5D" w14:textId="34C3B135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159C8AFE" w14:textId="77777777" w:rsidTr="00617690">
        <w:tc>
          <w:tcPr>
            <w:tcW w:w="3300" w:type="dxa"/>
            <w:vMerge w:val="restart"/>
          </w:tcPr>
          <w:p w14:paraId="11C65BCA" w14:textId="71805F33" w:rsidR="00567830" w:rsidRPr="00617690" w:rsidRDefault="00567830" w:rsidP="0056783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Требуемое соединение</w:t>
            </w:r>
          </w:p>
        </w:tc>
        <w:tc>
          <w:tcPr>
            <w:tcW w:w="4455" w:type="dxa"/>
          </w:tcPr>
          <w:p w14:paraId="01BC0E75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соединения</w:t>
            </w:r>
          </w:p>
        </w:tc>
        <w:tc>
          <w:tcPr>
            <w:tcW w:w="1600" w:type="dxa"/>
          </w:tcPr>
          <w:p w14:paraId="26834937" w14:textId="2A0B10CE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4684C892" w14:textId="77777777" w:rsidTr="00617690">
        <w:tc>
          <w:tcPr>
            <w:tcW w:w="3300" w:type="dxa"/>
            <w:vMerge/>
          </w:tcPr>
          <w:p w14:paraId="318CEBBF" w14:textId="65B154C2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063CBE14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проекта</w:t>
            </w:r>
          </w:p>
        </w:tc>
        <w:tc>
          <w:tcPr>
            <w:tcW w:w="1600" w:type="dxa"/>
          </w:tcPr>
          <w:p w14:paraId="6354C7E0" w14:textId="36EDCF2E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7A510FBE" w14:textId="77777777" w:rsidTr="00617690">
        <w:tc>
          <w:tcPr>
            <w:tcW w:w="3300" w:type="dxa"/>
            <w:vMerge/>
          </w:tcPr>
          <w:p w14:paraId="6F0F6DF7" w14:textId="177CCC50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3DFA9045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блока-источника</w:t>
            </w:r>
          </w:p>
        </w:tc>
        <w:tc>
          <w:tcPr>
            <w:tcW w:w="1600" w:type="dxa"/>
          </w:tcPr>
          <w:p w14:paraId="507D8480" w14:textId="6AFF1318" w:rsidR="00567830" w:rsidRPr="00617690" w:rsidRDefault="00B70DD6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1359A130" w14:textId="77777777" w:rsidTr="00617690">
        <w:tc>
          <w:tcPr>
            <w:tcW w:w="3300" w:type="dxa"/>
            <w:vMerge/>
          </w:tcPr>
          <w:p w14:paraId="12D5E5C9" w14:textId="36421CFD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32DD09F1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блока-получателя</w:t>
            </w:r>
          </w:p>
        </w:tc>
        <w:tc>
          <w:tcPr>
            <w:tcW w:w="1600" w:type="dxa"/>
          </w:tcPr>
          <w:p w14:paraId="64D325AF" w14:textId="093547BB" w:rsidR="00567830" w:rsidRPr="00617690" w:rsidRDefault="00B70DD6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1435FCCE" w14:textId="77777777" w:rsidTr="00617690">
        <w:tc>
          <w:tcPr>
            <w:tcW w:w="3300" w:type="dxa"/>
            <w:vMerge/>
          </w:tcPr>
          <w:p w14:paraId="70897684" w14:textId="7061E1FF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64949C1D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типа кабеля</w:t>
            </w:r>
          </w:p>
        </w:tc>
        <w:tc>
          <w:tcPr>
            <w:tcW w:w="1600" w:type="dxa"/>
          </w:tcPr>
          <w:p w14:paraId="3435EF9C" w14:textId="41394A39" w:rsidR="00567830" w:rsidRPr="00617690" w:rsidRDefault="00B70DD6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26DB3BB7" w14:textId="77777777" w:rsidTr="00617690">
        <w:tc>
          <w:tcPr>
            <w:tcW w:w="3300" w:type="dxa"/>
            <w:vMerge w:val="restart"/>
          </w:tcPr>
          <w:p w14:paraId="33601F1F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Кабель (результат трассировки)</w:t>
            </w:r>
          </w:p>
          <w:p w14:paraId="02D536EE" w14:textId="48E6C7C4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48A90800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соединения</w:t>
            </w:r>
          </w:p>
        </w:tc>
        <w:tc>
          <w:tcPr>
            <w:tcW w:w="1600" w:type="dxa"/>
          </w:tcPr>
          <w:p w14:paraId="17A4C30B" w14:textId="7DEDEDB4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0FA5C1D6" w14:textId="77777777" w:rsidTr="00617690">
        <w:tc>
          <w:tcPr>
            <w:tcW w:w="3300" w:type="dxa"/>
            <w:vMerge/>
          </w:tcPr>
          <w:p w14:paraId="438E903B" w14:textId="708B8452" w:rsidR="00567830" w:rsidRPr="00617690" w:rsidRDefault="00567830" w:rsidP="00617690">
            <w:pPr>
              <w:ind w:firstLine="0"/>
              <w:rPr>
                <w:szCs w:val="28"/>
              </w:rPr>
            </w:pPr>
          </w:p>
        </w:tc>
        <w:tc>
          <w:tcPr>
            <w:tcW w:w="4455" w:type="dxa"/>
          </w:tcPr>
          <w:p w14:paraId="4F3FFC7A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Полная длина кабеля</w:t>
            </w:r>
          </w:p>
        </w:tc>
        <w:tc>
          <w:tcPr>
            <w:tcW w:w="1600" w:type="dxa"/>
          </w:tcPr>
          <w:p w14:paraId="64C5B460" w14:textId="3BA9F88E" w:rsidR="00567830" w:rsidRPr="00617690" w:rsidRDefault="00BF3660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1649FE33" w14:textId="77777777" w:rsidTr="00617690">
        <w:tc>
          <w:tcPr>
            <w:tcW w:w="3300" w:type="dxa"/>
            <w:vMerge w:val="restart"/>
          </w:tcPr>
          <w:p w14:paraId="62B4F13A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Сегмент маршрута</w:t>
            </w:r>
          </w:p>
          <w:p w14:paraId="6509E4FD" w14:textId="29700118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47A2AB3B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соединения</w:t>
            </w:r>
          </w:p>
        </w:tc>
        <w:tc>
          <w:tcPr>
            <w:tcW w:w="1600" w:type="dxa"/>
          </w:tcPr>
          <w:p w14:paraId="468FD0CC" w14:textId="3497A249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1DD30228" w14:textId="77777777" w:rsidTr="00617690">
        <w:tc>
          <w:tcPr>
            <w:tcW w:w="3300" w:type="dxa"/>
            <w:vMerge/>
          </w:tcPr>
          <w:p w14:paraId="2FA9A712" w14:textId="62188BB8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1A7B2E64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Порядковый номер</w:t>
            </w:r>
          </w:p>
        </w:tc>
        <w:tc>
          <w:tcPr>
            <w:tcW w:w="1600" w:type="dxa"/>
          </w:tcPr>
          <w:p w14:paraId="02AF656F" w14:textId="6384E147" w:rsidR="00567830" w:rsidRPr="00617690" w:rsidRDefault="006F18C2" w:rsidP="00617690">
            <w:pPr>
              <w:ind w:firstLine="0"/>
              <w:jc w:val="center"/>
              <w:rPr>
                <w:szCs w:val="28"/>
              </w:rPr>
            </w:pPr>
            <w:r w:rsidRPr="005505A3">
              <w:rPr>
                <w:szCs w:val="28"/>
              </w:rPr>
              <w:t>←</w:t>
            </w:r>
          </w:p>
        </w:tc>
      </w:tr>
      <w:tr w:rsidR="00567830" w14:paraId="7CF62AB0" w14:textId="77777777" w:rsidTr="00617690">
        <w:tc>
          <w:tcPr>
            <w:tcW w:w="3300" w:type="dxa"/>
            <w:vMerge/>
          </w:tcPr>
          <w:p w14:paraId="4306802A" w14:textId="6AC24828" w:rsidR="00567830" w:rsidRPr="00617690" w:rsidRDefault="00567830" w:rsidP="00617690">
            <w:pPr>
              <w:rPr>
                <w:szCs w:val="28"/>
              </w:rPr>
            </w:pPr>
          </w:p>
        </w:tc>
        <w:tc>
          <w:tcPr>
            <w:tcW w:w="4455" w:type="dxa"/>
          </w:tcPr>
          <w:p w14:paraId="6B6FAE9C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узла i</w:t>
            </w:r>
          </w:p>
        </w:tc>
        <w:tc>
          <w:tcPr>
            <w:tcW w:w="1600" w:type="dxa"/>
          </w:tcPr>
          <w:p w14:paraId="368A9155" w14:textId="65A2EDE1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  <w:tr w:rsidR="00567830" w14:paraId="27C7A2AD" w14:textId="77777777" w:rsidTr="00617690">
        <w:tc>
          <w:tcPr>
            <w:tcW w:w="3300" w:type="dxa"/>
            <w:vMerge/>
          </w:tcPr>
          <w:p w14:paraId="0AD0A6B7" w14:textId="5D5CC0C0" w:rsidR="00567830" w:rsidRPr="00617690" w:rsidRDefault="00567830" w:rsidP="00617690">
            <w:pPr>
              <w:ind w:firstLine="0"/>
              <w:rPr>
                <w:szCs w:val="28"/>
              </w:rPr>
            </w:pPr>
          </w:p>
        </w:tc>
        <w:tc>
          <w:tcPr>
            <w:tcW w:w="4455" w:type="dxa"/>
          </w:tcPr>
          <w:p w14:paraId="019868DD" w14:textId="77777777" w:rsidR="00567830" w:rsidRPr="00617690" w:rsidRDefault="00567830" w:rsidP="00617690">
            <w:pPr>
              <w:ind w:firstLine="0"/>
              <w:rPr>
                <w:szCs w:val="28"/>
              </w:rPr>
            </w:pPr>
            <w:r w:rsidRPr="00617690">
              <w:rPr>
                <w:szCs w:val="28"/>
              </w:rPr>
              <w:t>Код узла j</w:t>
            </w:r>
          </w:p>
        </w:tc>
        <w:tc>
          <w:tcPr>
            <w:tcW w:w="1600" w:type="dxa"/>
          </w:tcPr>
          <w:p w14:paraId="4EFBAA78" w14:textId="530A814A" w:rsidR="00567830" w:rsidRPr="00617690" w:rsidRDefault="00567830" w:rsidP="00617690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*</w:t>
            </w:r>
          </w:p>
        </w:tc>
      </w:tr>
    </w:tbl>
    <w:p w14:paraId="30B88710" w14:textId="77777777" w:rsidR="002A1E4C" w:rsidRDefault="002A1E4C" w:rsidP="002A1E4C">
      <w:pPr>
        <w:spacing w:line="360" w:lineRule="auto"/>
      </w:pPr>
    </w:p>
    <w:p w14:paraId="32223DD7" w14:textId="140378B2" w:rsidR="002A1E4C" w:rsidRDefault="002A1E4C" w:rsidP="002A1E4C">
      <w:pPr>
        <w:spacing w:line="360" w:lineRule="auto"/>
        <w:ind w:firstLine="709"/>
      </w:pPr>
      <w:r>
        <w:rPr>
          <w:szCs w:val="28"/>
        </w:rPr>
        <w:t xml:space="preserve">Графическая логическая модель базы данных представлена на рисунке </w:t>
      </w:r>
      <w:r w:rsidR="008A4C12">
        <w:rPr>
          <w:szCs w:val="28"/>
        </w:rPr>
        <w:t>10</w:t>
      </w:r>
    </w:p>
    <w:p w14:paraId="644389F6" w14:textId="643A09BF" w:rsidR="00554C0F" w:rsidRDefault="008A4C12" w:rsidP="008A4C12">
      <w:pPr>
        <w:spacing w:after="100" w:line="360" w:lineRule="auto"/>
        <w:ind w:firstLine="0"/>
        <w:jc w:val="center"/>
        <w:rPr>
          <w:szCs w:val="28"/>
        </w:rPr>
      </w:pPr>
      <w:r w:rsidRPr="008A4C12">
        <w:rPr>
          <w:noProof/>
          <w:szCs w:val="28"/>
        </w:rPr>
        <w:drawing>
          <wp:inline distT="0" distB="0" distL="0" distR="0" wp14:anchorId="0A89C916" wp14:editId="543A7332">
            <wp:extent cx="6120130" cy="47142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D05C" w14:textId="074F1451" w:rsidR="008A4C12" w:rsidRDefault="008A4C12" w:rsidP="008A4C12">
      <w:pPr>
        <w:spacing w:after="100" w:line="360" w:lineRule="auto"/>
        <w:ind w:firstLine="0"/>
        <w:jc w:val="center"/>
        <w:rPr>
          <w:szCs w:val="28"/>
        </w:rPr>
      </w:pPr>
      <w:r>
        <w:rPr>
          <w:szCs w:val="28"/>
        </w:rPr>
        <w:t>Рис.10 Логическая модель базы данных</w:t>
      </w:r>
    </w:p>
    <w:p w14:paraId="742667EB" w14:textId="006D9145" w:rsidR="00554C0F" w:rsidRDefault="00554C0F" w:rsidP="005514B8">
      <w:pPr>
        <w:spacing w:after="100" w:line="360" w:lineRule="auto"/>
        <w:ind w:firstLine="0"/>
        <w:rPr>
          <w:szCs w:val="28"/>
        </w:rPr>
      </w:pPr>
    </w:p>
    <w:p w14:paraId="46132C8D" w14:textId="77777777" w:rsidR="00554C0F" w:rsidRDefault="00554C0F" w:rsidP="00554C0F">
      <w:pPr>
        <w:spacing w:before="240" w:after="240" w:line="360" w:lineRule="auto"/>
        <w:jc w:val="center"/>
      </w:pPr>
      <w:r>
        <w:rPr>
          <w:b/>
          <w:bCs/>
          <w:szCs w:val="28"/>
        </w:rPr>
        <w:lastRenderedPageBreak/>
        <w:t>3.3. Физическое проектирование базы данных</w:t>
      </w:r>
    </w:p>
    <w:p w14:paraId="68A0ED20" w14:textId="77777777" w:rsidR="00554C0F" w:rsidRDefault="00554C0F" w:rsidP="00554C0F">
      <w:pPr>
        <w:spacing w:line="360" w:lineRule="auto"/>
        <w:ind w:firstLine="709"/>
      </w:pPr>
      <w:r>
        <w:rPr>
          <w:szCs w:val="28"/>
        </w:rPr>
        <w:t xml:space="preserve">Физическое проектирование базы данных выполнено с использованием СУБД </w:t>
      </w:r>
      <w:proofErr w:type="spellStart"/>
      <w:r>
        <w:rPr>
          <w:szCs w:val="28"/>
        </w:rPr>
        <w:t>SQLite</w:t>
      </w:r>
      <w:proofErr w:type="spellEnd"/>
      <w:r>
        <w:rPr>
          <w:szCs w:val="28"/>
        </w:rPr>
        <w:t xml:space="preserve"> и графической среды DB </w:t>
      </w:r>
      <w:proofErr w:type="spellStart"/>
      <w:r>
        <w:rPr>
          <w:szCs w:val="28"/>
        </w:rPr>
        <w:t>Browser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for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SQLite</w:t>
      </w:r>
      <w:proofErr w:type="spellEnd"/>
      <w:r>
        <w:rPr>
          <w:szCs w:val="28"/>
        </w:rPr>
        <w:t>.</w:t>
      </w:r>
    </w:p>
    <w:p w14:paraId="00B5E5A8" w14:textId="77777777" w:rsidR="00554C0F" w:rsidRDefault="00554C0F" w:rsidP="00554C0F">
      <w:pPr>
        <w:spacing w:line="360" w:lineRule="auto"/>
        <w:ind w:firstLine="709"/>
      </w:pPr>
      <w:r>
        <w:rPr>
          <w:szCs w:val="28"/>
        </w:rPr>
        <w:t>Выбор СУБД обоснован следующими факторами:</w:t>
      </w:r>
    </w:p>
    <w:p w14:paraId="5D380943" w14:textId="77777777" w:rsidR="00554C0F" w:rsidRDefault="00554C0F" w:rsidP="00554C0F">
      <w:pPr>
        <w:pStyle w:val="a8"/>
        <w:numPr>
          <w:ilvl w:val="0"/>
          <w:numId w:val="44"/>
        </w:numPr>
        <w:contextualSpacing w:val="0"/>
        <w:jc w:val="left"/>
      </w:pPr>
      <w:r>
        <w:rPr>
          <w:szCs w:val="28"/>
        </w:rPr>
        <w:t>бесплатность и открытость — не требует лицензирования;</w:t>
      </w:r>
    </w:p>
    <w:p w14:paraId="49C84820" w14:textId="77777777" w:rsidR="00554C0F" w:rsidRDefault="00554C0F" w:rsidP="00554C0F">
      <w:pPr>
        <w:pStyle w:val="a8"/>
        <w:numPr>
          <w:ilvl w:val="0"/>
          <w:numId w:val="44"/>
        </w:numPr>
        <w:contextualSpacing w:val="0"/>
        <w:jc w:val="left"/>
      </w:pPr>
      <w:r>
        <w:rPr>
          <w:szCs w:val="28"/>
        </w:rPr>
        <w:t>отсутствие серверной части — база данных хранится в одном файле, что упрощает развёртывание;</w:t>
      </w:r>
    </w:p>
    <w:p w14:paraId="2383D170" w14:textId="77777777" w:rsidR="00554C0F" w:rsidRDefault="00554C0F" w:rsidP="00554C0F">
      <w:pPr>
        <w:pStyle w:val="a8"/>
        <w:numPr>
          <w:ilvl w:val="0"/>
          <w:numId w:val="44"/>
        </w:numPr>
        <w:contextualSpacing w:val="0"/>
        <w:jc w:val="left"/>
      </w:pPr>
      <w:r>
        <w:rPr>
          <w:szCs w:val="28"/>
        </w:rPr>
        <w:t>полная поддержка стандарта SQL: транзакции, внешние ключи, составные первичные ключи;</w:t>
      </w:r>
    </w:p>
    <w:p w14:paraId="1306790D" w14:textId="77777777" w:rsidR="00554C0F" w:rsidRDefault="00554C0F" w:rsidP="00554C0F">
      <w:pPr>
        <w:pStyle w:val="a8"/>
        <w:numPr>
          <w:ilvl w:val="0"/>
          <w:numId w:val="44"/>
        </w:numPr>
        <w:contextualSpacing w:val="0"/>
        <w:jc w:val="left"/>
      </w:pPr>
      <w:r>
        <w:rPr>
          <w:szCs w:val="28"/>
        </w:rPr>
        <w:t xml:space="preserve">удобная графическая среда DB </w:t>
      </w:r>
      <w:proofErr w:type="spellStart"/>
      <w:r>
        <w:rPr>
          <w:szCs w:val="28"/>
        </w:rPr>
        <w:t>Browser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for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SQLite</w:t>
      </w:r>
      <w:proofErr w:type="spellEnd"/>
      <w:r>
        <w:rPr>
          <w:szCs w:val="28"/>
        </w:rPr>
        <w:t xml:space="preserve"> для создания таблиц, заполнения данными и выполнения запросов.</w:t>
      </w:r>
    </w:p>
    <w:p w14:paraId="7A5EA682" w14:textId="77777777" w:rsidR="00554C0F" w:rsidRDefault="00554C0F" w:rsidP="00554C0F">
      <w:pPr>
        <w:spacing w:line="360" w:lineRule="auto"/>
      </w:pPr>
    </w:p>
    <w:p w14:paraId="73782E4A" w14:textId="77777777" w:rsidR="00BA4FF9" w:rsidRDefault="00BA4FF9" w:rsidP="00BA4FF9">
      <w:pPr>
        <w:spacing w:line="360" w:lineRule="auto"/>
      </w:pPr>
      <w:r>
        <w:t>Описание сущностей:</w:t>
      </w:r>
    </w:p>
    <w:p w14:paraId="6494C9A3" w14:textId="77777777" w:rsidR="00BA4FF9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Проект — таблица «проект»;</w:t>
      </w:r>
    </w:p>
    <w:p w14:paraId="3B085CB0" w14:textId="77777777" w:rsidR="00BA4FF9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Узел маршрутной сети — таблица «</w:t>
      </w:r>
      <w:proofErr w:type="spellStart"/>
      <w:r>
        <w:t>узел_маршрутной_сети</w:t>
      </w:r>
      <w:proofErr w:type="spellEnd"/>
      <w:r>
        <w:t>»;</w:t>
      </w:r>
    </w:p>
    <w:p w14:paraId="4AD8AA0C" w14:textId="77777777" w:rsidR="00BA4FF9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Ребро маршрутной сети — таблица «</w:t>
      </w:r>
      <w:proofErr w:type="spellStart"/>
      <w:r>
        <w:t>ребро_маршрутной_сети</w:t>
      </w:r>
      <w:proofErr w:type="spellEnd"/>
      <w:r>
        <w:t>»;</w:t>
      </w:r>
    </w:p>
    <w:p w14:paraId="75006D97" w14:textId="77777777" w:rsidR="00BA4FF9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Запрещённая зона — таблица «</w:t>
      </w:r>
      <w:proofErr w:type="spellStart"/>
      <w:r>
        <w:t>запрещённая_зона</w:t>
      </w:r>
      <w:proofErr w:type="spellEnd"/>
      <w:r>
        <w:t>»;</w:t>
      </w:r>
    </w:p>
    <w:p w14:paraId="2C7934E4" w14:textId="77777777" w:rsidR="00BA4FF9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Блок — таблица «блок»;</w:t>
      </w:r>
    </w:p>
    <w:p w14:paraId="40EECC32" w14:textId="77777777" w:rsidR="00BA4FF9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Блок в проекте — таблица «</w:t>
      </w:r>
      <w:proofErr w:type="spellStart"/>
      <w:r>
        <w:t>блок_в_проекте</w:t>
      </w:r>
      <w:proofErr w:type="spellEnd"/>
      <w:r>
        <w:t>»;</w:t>
      </w:r>
    </w:p>
    <w:p w14:paraId="241C6AF0" w14:textId="77777777" w:rsidR="00BA4FF9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Тип кабеля — таблица «</w:t>
      </w:r>
      <w:proofErr w:type="spellStart"/>
      <w:r>
        <w:t>тип_кабеля</w:t>
      </w:r>
      <w:proofErr w:type="spellEnd"/>
      <w:r>
        <w:t>»;</w:t>
      </w:r>
    </w:p>
    <w:p w14:paraId="713F4BAE" w14:textId="77777777" w:rsidR="00BA4FF9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Требования ЭМС — таблица «</w:t>
      </w:r>
      <w:proofErr w:type="spellStart"/>
      <w:r>
        <w:t>требования_эмс</w:t>
      </w:r>
      <w:proofErr w:type="spellEnd"/>
      <w:r>
        <w:t>»;</w:t>
      </w:r>
    </w:p>
    <w:p w14:paraId="244751E4" w14:textId="77777777" w:rsidR="00BA4FF9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Требуемое соединение — таблица «</w:t>
      </w:r>
      <w:proofErr w:type="spellStart"/>
      <w:r>
        <w:t>требуемое_соединение</w:t>
      </w:r>
      <w:proofErr w:type="spellEnd"/>
      <w:r>
        <w:t>»;</w:t>
      </w:r>
    </w:p>
    <w:p w14:paraId="5F1D5F15" w14:textId="77777777" w:rsidR="00BA4FF9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Кабель — таблица «кабель»;</w:t>
      </w:r>
    </w:p>
    <w:p w14:paraId="70FB5E2D" w14:textId="123C7641" w:rsidR="00554C0F" w:rsidRDefault="00BA4FF9" w:rsidP="00BA4FF9">
      <w:pPr>
        <w:pStyle w:val="a8"/>
        <w:numPr>
          <w:ilvl w:val="0"/>
          <w:numId w:val="47"/>
        </w:numPr>
        <w:spacing w:line="360" w:lineRule="auto"/>
      </w:pPr>
      <w:r>
        <w:t>Сегмент маршрута — таблица «</w:t>
      </w:r>
      <w:proofErr w:type="spellStart"/>
      <w:r>
        <w:t>сегмент_маршрута</w:t>
      </w:r>
      <w:proofErr w:type="spellEnd"/>
      <w:r>
        <w:t>».</w:t>
      </w:r>
    </w:p>
    <w:p w14:paraId="349159A8" w14:textId="77777777" w:rsidR="00BA4FF9" w:rsidRDefault="00BA4FF9" w:rsidP="00BA4FF9">
      <w:pPr>
        <w:spacing w:line="360" w:lineRule="auto"/>
      </w:pPr>
    </w:p>
    <w:p w14:paraId="7658E406" w14:textId="77777777" w:rsidR="00554C0F" w:rsidRDefault="00554C0F" w:rsidP="00554C0F">
      <w:pPr>
        <w:spacing w:line="360" w:lineRule="auto"/>
        <w:ind w:firstLine="709"/>
      </w:pPr>
      <w:r>
        <w:rPr>
          <w:szCs w:val="28"/>
        </w:rPr>
        <w:t>Схема таблиц с первичными и внешними ключами представлена в таблице 14.</w:t>
      </w:r>
    </w:p>
    <w:p w14:paraId="43AA3045" w14:textId="77777777" w:rsidR="00380C30" w:rsidRDefault="00380C30" w:rsidP="00F23E69">
      <w:pPr>
        <w:spacing w:before="100" w:after="60" w:line="360" w:lineRule="auto"/>
        <w:ind w:firstLine="709"/>
        <w:jc w:val="right"/>
        <w:rPr>
          <w:szCs w:val="28"/>
        </w:rPr>
      </w:pPr>
    </w:p>
    <w:p w14:paraId="7B7DC26C" w14:textId="77777777" w:rsidR="00380C30" w:rsidRDefault="00380C30" w:rsidP="00F23E69">
      <w:pPr>
        <w:spacing w:before="100" w:after="60" w:line="360" w:lineRule="auto"/>
        <w:ind w:firstLine="709"/>
        <w:jc w:val="right"/>
        <w:rPr>
          <w:szCs w:val="28"/>
        </w:rPr>
      </w:pPr>
    </w:p>
    <w:p w14:paraId="4B30A7CD" w14:textId="730AAC38" w:rsidR="00554C0F" w:rsidRDefault="00554C0F" w:rsidP="00F23E69">
      <w:pPr>
        <w:spacing w:before="100" w:after="60" w:line="360" w:lineRule="auto"/>
        <w:ind w:firstLine="709"/>
        <w:jc w:val="right"/>
      </w:pPr>
      <w:r>
        <w:rPr>
          <w:szCs w:val="28"/>
        </w:rPr>
        <w:lastRenderedPageBreak/>
        <w:t>Таблица 14. Схема таблиц базы данных</w:t>
      </w:r>
    </w:p>
    <w:p w14:paraId="39078146" w14:textId="24ED31FB" w:rsidR="00554C0F" w:rsidRDefault="00554C0F" w:rsidP="00554C0F">
      <w:pPr>
        <w:spacing w:line="360" w:lineRule="auto"/>
      </w:pPr>
    </w:p>
    <w:tbl>
      <w:tblPr>
        <w:tblStyle w:val="a7"/>
        <w:tblpPr w:leftFromText="180" w:rightFromText="180" w:horzAnchor="margin" w:tblpY="858"/>
        <w:tblW w:w="9699" w:type="dxa"/>
        <w:tblLook w:val="04A0" w:firstRow="1" w:lastRow="0" w:firstColumn="1" w:lastColumn="0" w:noHBand="0" w:noVBand="1"/>
      </w:tblPr>
      <w:tblGrid>
        <w:gridCol w:w="3203"/>
        <w:gridCol w:w="2806"/>
        <w:gridCol w:w="3690"/>
      </w:tblGrid>
      <w:tr w:rsidR="00380C30" w:rsidRPr="00380C30" w14:paraId="2C4FB554" w14:textId="77777777" w:rsidTr="00380C30">
        <w:trPr>
          <w:trHeight w:val="299"/>
        </w:trPr>
        <w:tc>
          <w:tcPr>
            <w:tcW w:w="3203" w:type="dxa"/>
            <w:vAlign w:val="center"/>
            <w:hideMark/>
          </w:tcPr>
          <w:p w14:paraId="1C18C615" w14:textId="52F6AEA6" w:rsidR="00380C30" w:rsidRPr="00380C30" w:rsidRDefault="00380C30" w:rsidP="00380C30">
            <w:pPr>
              <w:ind w:firstLine="0"/>
              <w:jc w:val="center"/>
              <w:rPr>
                <w:b/>
                <w:bCs/>
                <w:caps/>
                <w:color w:val="101828"/>
                <w:szCs w:val="28"/>
              </w:rPr>
            </w:pPr>
            <w:r w:rsidRPr="00380C30">
              <w:rPr>
                <w:b/>
                <w:bCs/>
                <w:color w:val="171717"/>
                <w:szCs w:val="28"/>
              </w:rPr>
              <w:t>Таблица</w:t>
            </w:r>
          </w:p>
        </w:tc>
        <w:tc>
          <w:tcPr>
            <w:tcW w:w="2806" w:type="dxa"/>
            <w:vAlign w:val="center"/>
            <w:hideMark/>
          </w:tcPr>
          <w:p w14:paraId="7D73D81C" w14:textId="3A3520E6" w:rsidR="00380C30" w:rsidRPr="00380C30" w:rsidRDefault="00380C30" w:rsidP="00380C30">
            <w:pPr>
              <w:ind w:firstLine="0"/>
              <w:jc w:val="center"/>
              <w:rPr>
                <w:b/>
                <w:bCs/>
                <w:caps/>
                <w:color w:val="101828"/>
                <w:szCs w:val="28"/>
              </w:rPr>
            </w:pPr>
            <w:r w:rsidRPr="00380C30">
              <w:rPr>
                <w:b/>
                <w:bCs/>
                <w:color w:val="171717"/>
                <w:szCs w:val="28"/>
              </w:rPr>
              <w:t>Первичный ключ</w:t>
            </w:r>
          </w:p>
        </w:tc>
        <w:tc>
          <w:tcPr>
            <w:tcW w:w="3690" w:type="dxa"/>
            <w:vAlign w:val="center"/>
            <w:hideMark/>
          </w:tcPr>
          <w:p w14:paraId="6036AB1F" w14:textId="21D66D8B" w:rsidR="00380C30" w:rsidRPr="00380C30" w:rsidRDefault="00380C30" w:rsidP="00380C30">
            <w:pPr>
              <w:ind w:firstLine="0"/>
              <w:jc w:val="center"/>
              <w:rPr>
                <w:b/>
                <w:bCs/>
                <w:caps/>
                <w:color w:val="101828"/>
                <w:szCs w:val="28"/>
              </w:rPr>
            </w:pPr>
            <w:r w:rsidRPr="00380C30">
              <w:rPr>
                <w:b/>
                <w:bCs/>
                <w:color w:val="171717"/>
                <w:szCs w:val="28"/>
              </w:rPr>
              <w:t>Внешние ключи</w:t>
            </w:r>
          </w:p>
        </w:tc>
      </w:tr>
      <w:tr w:rsidR="00380C30" w:rsidRPr="00380C30" w14:paraId="1CF5A451" w14:textId="77777777" w:rsidTr="00380C30">
        <w:trPr>
          <w:trHeight w:val="299"/>
        </w:trPr>
        <w:tc>
          <w:tcPr>
            <w:tcW w:w="3203" w:type="dxa"/>
            <w:hideMark/>
          </w:tcPr>
          <w:p w14:paraId="08EC3508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>проект</w:t>
            </w:r>
          </w:p>
        </w:tc>
        <w:tc>
          <w:tcPr>
            <w:tcW w:w="2806" w:type="dxa"/>
            <w:hideMark/>
          </w:tcPr>
          <w:p w14:paraId="68BB1B64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код_проекта</w:t>
            </w:r>
            <w:proofErr w:type="spellEnd"/>
          </w:p>
        </w:tc>
        <w:tc>
          <w:tcPr>
            <w:tcW w:w="3690" w:type="dxa"/>
            <w:hideMark/>
          </w:tcPr>
          <w:p w14:paraId="6D16C0F7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>—</w:t>
            </w:r>
          </w:p>
        </w:tc>
      </w:tr>
      <w:tr w:rsidR="00380C30" w:rsidRPr="00380C30" w14:paraId="1A57B84F" w14:textId="77777777" w:rsidTr="00380C30">
        <w:trPr>
          <w:trHeight w:val="299"/>
        </w:trPr>
        <w:tc>
          <w:tcPr>
            <w:tcW w:w="3203" w:type="dxa"/>
            <w:hideMark/>
          </w:tcPr>
          <w:p w14:paraId="16AD7026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узел_маршрутной_сети</w:t>
            </w:r>
            <w:proofErr w:type="spellEnd"/>
          </w:p>
        </w:tc>
        <w:tc>
          <w:tcPr>
            <w:tcW w:w="2806" w:type="dxa"/>
            <w:hideMark/>
          </w:tcPr>
          <w:p w14:paraId="16B4288A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код_узла</w:t>
            </w:r>
            <w:proofErr w:type="spellEnd"/>
          </w:p>
        </w:tc>
        <w:tc>
          <w:tcPr>
            <w:tcW w:w="3690" w:type="dxa"/>
            <w:hideMark/>
          </w:tcPr>
          <w:p w14:paraId="1883FB98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код_проекта</w:t>
            </w:r>
            <w:proofErr w:type="spellEnd"/>
            <w:r w:rsidRPr="00380C30">
              <w:rPr>
                <w:color w:val="171717"/>
                <w:szCs w:val="28"/>
              </w:rPr>
              <w:t xml:space="preserve"> → проект</w:t>
            </w:r>
          </w:p>
        </w:tc>
      </w:tr>
      <w:tr w:rsidR="00380C30" w:rsidRPr="00380C30" w14:paraId="32F083F9" w14:textId="77777777" w:rsidTr="00380C30">
        <w:trPr>
          <w:trHeight w:val="899"/>
        </w:trPr>
        <w:tc>
          <w:tcPr>
            <w:tcW w:w="3203" w:type="dxa"/>
            <w:hideMark/>
          </w:tcPr>
          <w:p w14:paraId="32466A1E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ребро_маршрутной_сети</w:t>
            </w:r>
            <w:proofErr w:type="spellEnd"/>
          </w:p>
        </w:tc>
        <w:tc>
          <w:tcPr>
            <w:tcW w:w="2806" w:type="dxa"/>
            <w:hideMark/>
          </w:tcPr>
          <w:p w14:paraId="5261DC4F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>(</w:t>
            </w:r>
            <w:proofErr w:type="spellStart"/>
            <w:r w:rsidRPr="00380C30">
              <w:rPr>
                <w:color w:val="171717"/>
                <w:szCs w:val="28"/>
              </w:rPr>
              <w:t>код_узла_i</w:t>
            </w:r>
            <w:proofErr w:type="spellEnd"/>
            <w:r w:rsidRPr="00380C30">
              <w:rPr>
                <w:color w:val="171717"/>
                <w:szCs w:val="28"/>
              </w:rPr>
              <w:t xml:space="preserve">, </w:t>
            </w:r>
            <w:proofErr w:type="spellStart"/>
            <w:r w:rsidRPr="00380C30">
              <w:rPr>
                <w:color w:val="171717"/>
                <w:szCs w:val="28"/>
              </w:rPr>
              <w:t>код_узла_j</w:t>
            </w:r>
            <w:proofErr w:type="spellEnd"/>
            <w:r w:rsidRPr="00380C30">
              <w:rPr>
                <w:color w:val="171717"/>
                <w:szCs w:val="28"/>
              </w:rPr>
              <w:t>)</w:t>
            </w:r>
          </w:p>
        </w:tc>
        <w:tc>
          <w:tcPr>
            <w:tcW w:w="3690" w:type="dxa"/>
            <w:hideMark/>
          </w:tcPr>
          <w:p w14:paraId="0F4DB39F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 xml:space="preserve">коды узлов → </w:t>
            </w:r>
            <w:proofErr w:type="spellStart"/>
            <w:r w:rsidRPr="00380C30">
              <w:rPr>
                <w:color w:val="171717"/>
                <w:szCs w:val="28"/>
              </w:rPr>
              <w:t>узел_маршрутной_сети</w:t>
            </w:r>
            <w:proofErr w:type="spellEnd"/>
            <w:r w:rsidRPr="00380C30">
              <w:rPr>
                <w:color w:val="171717"/>
                <w:szCs w:val="28"/>
              </w:rPr>
              <w:t xml:space="preserve">; </w:t>
            </w:r>
            <w:proofErr w:type="spellStart"/>
            <w:r w:rsidRPr="00380C30">
              <w:rPr>
                <w:color w:val="171717"/>
                <w:szCs w:val="28"/>
              </w:rPr>
              <w:t>код_проекта</w:t>
            </w:r>
            <w:proofErr w:type="spellEnd"/>
            <w:r w:rsidRPr="00380C30">
              <w:rPr>
                <w:color w:val="171717"/>
                <w:szCs w:val="28"/>
              </w:rPr>
              <w:t xml:space="preserve"> → проект</w:t>
            </w:r>
          </w:p>
        </w:tc>
      </w:tr>
      <w:tr w:rsidR="00380C30" w:rsidRPr="00380C30" w14:paraId="11FFB7F3" w14:textId="77777777" w:rsidTr="00380C30">
        <w:trPr>
          <w:trHeight w:val="299"/>
        </w:trPr>
        <w:tc>
          <w:tcPr>
            <w:tcW w:w="3203" w:type="dxa"/>
            <w:hideMark/>
          </w:tcPr>
          <w:p w14:paraId="5003BD8D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запрещённая_зона</w:t>
            </w:r>
            <w:proofErr w:type="spellEnd"/>
          </w:p>
        </w:tc>
        <w:tc>
          <w:tcPr>
            <w:tcW w:w="2806" w:type="dxa"/>
            <w:hideMark/>
          </w:tcPr>
          <w:p w14:paraId="3A8B98C0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код_зоны</w:t>
            </w:r>
            <w:proofErr w:type="spellEnd"/>
          </w:p>
        </w:tc>
        <w:tc>
          <w:tcPr>
            <w:tcW w:w="3690" w:type="dxa"/>
            <w:hideMark/>
          </w:tcPr>
          <w:p w14:paraId="186FBF04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код_проекта</w:t>
            </w:r>
            <w:proofErr w:type="spellEnd"/>
            <w:r w:rsidRPr="00380C30">
              <w:rPr>
                <w:color w:val="171717"/>
                <w:szCs w:val="28"/>
              </w:rPr>
              <w:t xml:space="preserve"> → проект</w:t>
            </w:r>
          </w:p>
        </w:tc>
      </w:tr>
      <w:tr w:rsidR="00380C30" w:rsidRPr="00380C30" w14:paraId="3BD5B67C" w14:textId="77777777" w:rsidTr="00380C30">
        <w:trPr>
          <w:trHeight w:val="299"/>
        </w:trPr>
        <w:tc>
          <w:tcPr>
            <w:tcW w:w="3203" w:type="dxa"/>
            <w:hideMark/>
          </w:tcPr>
          <w:p w14:paraId="1A40A14C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>блок</w:t>
            </w:r>
          </w:p>
        </w:tc>
        <w:tc>
          <w:tcPr>
            <w:tcW w:w="2806" w:type="dxa"/>
            <w:hideMark/>
          </w:tcPr>
          <w:p w14:paraId="3C78A70B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код_блока</w:t>
            </w:r>
            <w:proofErr w:type="spellEnd"/>
          </w:p>
        </w:tc>
        <w:tc>
          <w:tcPr>
            <w:tcW w:w="3690" w:type="dxa"/>
            <w:hideMark/>
          </w:tcPr>
          <w:p w14:paraId="7BAD20F1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>—</w:t>
            </w:r>
          </w:p>
        </w:tc>
      </w:tr>
      <w:tr w:rsidR="00380C30" w:rsidRPr="00380C30" w14:paraId="2D73E5E1" w14:textId="77777777" w:rsidTr="00380C30">
        <w:trPr>
          <w:trHeight w:val="899"/>
        </w:trPr>
        <w:tc>
          <w:tcPr>
            <w:tcW w:w="3203" w:type="dxa"/>
            <w:hideMark/>
          </w:tcPr>
          <w:p w14:paraId="10C6937C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блок_в_проекте</w:t>
            </w:r>
            <w:proofErr w:type="spellEnd"/>
          </w:p>
        </w:tc>
        <w:tc>
          <w:tcPr>
            <w:tcW w:w="2806" w:type="dxa"/>
            <w:hideMark/>
          </w:tcPr>
          <w:p w14:paraId="2D14A6C2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код_блока_в_проекте</w:t>
            </w:r>
            <w:proofErr w:type="spellEnd"/>
          </w:p>
        </w:tc>
        <w:tc>
          <w:tcPr>
            <w:tcW w:w="3690" w:type="dxa"/>
            <w:hideMark/>
          </w:tcPr>
          <w:p w14:paraId="0C4E287C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код_проекта</w:t>
            </w:r>
            <w:proofErr w:type="spellEnd"/>
            <w:r w:rsidRPr="00380C30">
              <w:rPr>
                <w:color w:val="171717"/>
                <w:szCs w:val="28"/>
              </w:rPr>
              <w:t xml:space="preserve"> → проект; </w:t>
            </w:r>
            <w:proofErr w:type="spellStart"/>
            <w:r w:rsidRPr="00380C30">
              <w:rPr>
                <w:color w:val="171717"/>
                <w:szCs w:val="28"/>
              </w:rPr>
              <w:t>код_блока</w:t>
            </w:r>
            <w:proofErr w:type="spellEnd"/>
            <w:r w:rsidRPr="00380C30">
              <w:rPr>
                <w:color w:val="171717"/>
                <w:szCs w:val="28"/>
              </w:rPr>
              <w:t xml:space="preserve"> → блок; </w:t>
            </w:r>
            <w:proofErr w:type="spellStart"/>
            <w:r w:rsidRPr="00380C30">
              <w:rPr>
                <w:color w:val="171717"/>
                <w:szCs w:val="28"/>
              </w:rPr>
              <w:t>код_узла_сети</w:t>
            </w:r>
            <w:proofErr w:type="spellEnd"/>
            <w:r w:rsidRPr="00380C30">
              <w:rPr>
                <w:color w:val="171717"/>
                <w:szCs w:val="28"/>
              </w:rPr>
              <w:t xml:space="preserve"> → </w:t>
            </w:r>
            <w:proofErr w:type="spellStart"/>
            <w:r w:rsidRPr="00380C30">
              <w:rPr>
                <w:color w:val="171717"/>
                <w:szCs w:val="28"/>
              </w:rPr>
              <w:t>узел_маршрутной_сети</w:t>
            </w:r>
            <w:proofErr w:type="spellEnd"/>
          </w:p>
        </w:tc>
      </w:tr>
      <w:tr w:rsidR="00380C30" w:rsidRPr="00380C30" w14:paraId="19973A56" w14:textId="77777777" w:rsidTr="00380C30">
        <w:trPr>
          <w:trHeight w:val="299"/>
        </w:trPr>
        <w:tc>
          <w:tcPr>
            <w:tcW w:w="3203" w:type="dxa"/>
            <w:hideMark/>
          </w:tcPr>
          <w:p w14:paraId="5246B17E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тип_кабеля</w:t>
            </w:r>
            <w:proofErr w:type="spellEnd"/>
          </w:p>
        </w:tc>
        <w:tc>
          <w:tcPr>
            <w:tcW w:w="2806" w:type="dxa"/>
            <w:hideMark/>
          </w:tcPr>
          <w:p w14:paraId="7D1416EC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код_типа</w:t>
            </w:r>
            <w:proofErr w:type="spellEnd"/>
          </w:p>
        </w:tc>
        <w:tc>
          <w:tcPr>
            <w:tcW w:w="3690" w:type="dxa"/>
            <w:hideMark/>
          </w:tcPr>
          <w:p w14:paraId="06C04802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>—</w:t>
            </w:r>
          </w:p>
        </w:tc>
      </w:tr>
      <w:tr w:rsidR="00380C30" w:rsidRPr="00380C30" w14:paraId="1A74A473" w14:textId="77777777" w:rsidTr="00380C30">
        <w:trPr>
          <w:trHeight w:val="899"/>
        </w:trPr>
        <w:tc>
          <w:tcPr>
            <w:tcW w:w="3203" w:type="dxa"/>
            <w:hideMark/>
          </w:tcPr>
          <w:p w14:paraId="59A5C544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требования_эмс</w:t>
            </w:r>
            <w:proofErr w:type="spellEnd"/>
          </w:p>
        </w:tc>
        <w:tc>
          <w:tcPr>
            <w:tcW w:w="2806" w:type="dxa"/>
            <w:hideMark/>
          </w:tcPr>
          <w:p w14:paraId="478D9B3E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>(</w:t>
            </w:r>
            <w:proofErr w:type="spellStart"/>
            <w:r w:rsidRPr="00380C30">
              <w:rPr>
                <w:color w:val="171717"/>
                <w:szCs w:val="28"/>
              </w:rPr>
              <w:t>код_проекта</w:t>
            </w:r>
            <w:proofErr w:type="spellEnd"/>
            <w:r w:rsidRPr="00380C30">
              <w:rPr>
                <w:color w:val="171717"/>
                <w:szCs w:val="28"/>
              </w:rPr>
              <w:t xml:space="preserve">, </w:t>
            </w:r>
            <w:proofErr w:type="spellStart"/>
            <w:r w:rsidRPr="00380C30">
              <w:rPr>
                <w:color w:val="171717"/>
                <w:szCs w:val="28"/>
              </w:rPr>
              <w:t>код_типа</w:t>
            </w:r>
            <w:proofErr w:type="spellEnd"/>
            <w:r w:rsidRPr="00380C30">
              <w:rPr>
                <w:color w:val="171717"/>
                <w:szCs w:val="28"/>
              </w:rPr>
              <w:t xml:space="preserve">_α, </w:t>
            </w:r>
            <w:proofErr w:type="spellStart"/>
            <w:r w:rsidRPr="00380C30">
              <w:rPr>
                <w:color w:val="171717"/>
                <w:szCs w:val="28"/>
              </w:rPr>
              <w:t>код_типа</w:t>
            </w:r>
            <w:proofErr w:type="spellEnd"/>
            <w:r w:rsidRPr="00380C30">
              <w:rPr>
                <w:color w:val="171717"/>
                <w:szCs w:val="28"/>
              </w:rPr>
              <w:t>_β)</w:t>
            </w:r>
          </w:p>
        </w:tc>
        <w:tc>
          <w:tcPr>
            <w:tcW w:w="3690" w:type="dxa"/>
            <w:hideMark/>
          </w:tcPr>
          <w:p w14:paraId="1E8975B0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код_проекта</w:t>
            </w:r>
            <w:proofErr w:type="spellEnd"/>
            <w:r w:rsidRPr="00380C30">
              <w:rPr>
                <w:color w:val="171717"/>
                <w:szCs w:val="28"/>
              </w:rPr>
              <w:t xml:space="preserve"> → проект; оба кода типов → </w:t>
            </w:r>
            <w:proofErr w:type="spellStart"/>
            <w:r w:rsidRPr="00380C30">
              <w:rPr>
                <w:color w:val="171717"/>
                <w:szCs w:val="28"/>
              </w:rPr>
              <w:t>тип_кабеля</w:t>
            </w:r>
            <w:proofErr w:type="spellEnd"/>
          </w:p>
        </w:tc>
      </w:tr>
      <w:tr w:rsidR="00380C30" w:rsidRPr="00380C30" w14:paraId="5DEC2833" w14:textId="77777777" w:rsidTr="00380C30">
        <w:trPr>
          <w:trHeight w:val="915"/>
        </w:trPr>
        <w:tc>
          <w:tcPr>
            <w:tcW w:w="3203" w:type="dxa"/>
            <w:hideMark/>
          </w:tcPr>
          <w:p w14:paraId="07D59C82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требуемое_соединение</w:t>
            </w:r>
            <w:proofErr w:type="spellEnd"/>
          </w:p>
        </w:tc>
        <w:tc>
          <w:tcPr>
            <w:tcW w:w="2806" w:type="dxa"/>
            <w:hideMark/>
          </w:tcPr>
          <w:p w14:paraId="28E1DAB4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код_соединения</w:t>
            </w:r>
            <w:proofErr w:type="spellEnd"/>
          </w:p>
        </w:tc>
        <w:tc>
          <w:tcPr>
            <w:tcW w:w="3690" w:type="dxa"/>
            <w:hideMark/>
          </w:tcPr>
          <w:p w14:paraId="7B8FFD0F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код_проекта</w:t>
            </w:r>
            <w:proofErr w:type="spellEnd"/>
            <w:r w:rsidRPr="00380C30">
              <w:rPr>
                <w:color w:val="171717"/>
                <w:szCs w:val="28"/>
              </w:rPr>
              <w:t xml:space="preserve"> → проект; коды блоков → </w:t>
            </w:r>
            <w:proofErr w:type="spellStart"/>
            <w:r w:rsidRPr="00380C30">
              <w:rPr>
                <w:color w:val="171717"/>
                <w:szCs w:val="28"/>
              </w:rPr>
              <w:t>блок_в_проекте</w:t>
            </w:r>
            <w:proofErr w:type="spellEnd"/>
            <w:r w:rsidRPr="00380C30">
              <w:rPr>
                <w:color w:val="171717"/>
                <w:szCs w:val="28"/>
              </w:rPr>
              <w:t xml:space="preserve">; </w:t>
            </w:r>
            <w:proofErr w:type="spellStart"/>
            <w:r w:rsidRPr="00380C30">
              <w:rPr>
                <w:color w:val="171717"/>
                <w:szCs w:val="28"/>
              </w:rPr>
              <w:t>код_типа_кабеля</w:t>
            </w:r>
            <w:proofErr w:type="spellEnd"/>
            <w:r w:rsidRPr="00380C30">
              <w:rPr>
                <w:color w:val="171717"/>
                <w:szCs w:val="28"/>
              </w:rPr>
              <w:t xml:space="preserve"> → </w:t>
            </w:r>
            <w:proofErr w:type="spellStart"/>
            <w:r w:rsidRPr="00380C30">
              <w:rPr>
                <w:color w:val="171717"/>
                <w:szCs w:val="28"/>
              </w:rPr>
              <w:t>тип_кабеля</w:t>
            </w:r>
            <w:proofErr w:type="spellEnd"/>
          </w:p>
        </w:tc>
      </w:tr>
      <w:tr w:rsidR="00380C30" w:rsidRPr="00380C30" w14:paraId="3E63F41A" w14:textId="77777777" w:rsidTr="00380C30">
        <w:trPr>
          <w:trHeight w:val="284"/>
        </w:trPr>
        <w:tc>
          <w:tcPr>
            <w:tcW w:w="3203" w:type="dxa"/>
            <w:hideMark/>
          </w:tcPr>
          <w:p w14:paraId="47CF2131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>кабель</w:t>
            </w:r>
          </w:p>
        </w:tc>
        <w:tc>
          <w:tcPr>
            <w:tcW w:w="2806" w:type="dxa"/>
            <w:hideMark/>
          </w:tcPr>
          <w:p w14:paraId="70392785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код_соединения</w:t>
            </w:r>
            <w:proofErr w:type="spellEnd"/>
          </w:p>
        </w:tc>
        <w:tc>
          <w:tcPr>
            <w:tcW w:w="3690" w:type="dxa"/>
            <w:hideMark/>
          </w:tcPr>
          <w:p w14:paraId="5BAE0789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 xml:space="preserve">→ </w:t>
            </w:r>
            <w:proofErr w:type="spellStart"/>
            <w:r w:rsidRPr="00380C30">
              <w:rPr>
                <w:color w:val="171717"/>
                <w:szCs w:val="28"/>
              </w:rPr>
              <w:t>требуемое_соединение</w:t>
            </w:r>
            <w:proofErr w:type="spellEnd"/>
          </w:p>
        </w:tc>
      </w:tr>
      <w:tr w:rsidR="00380C30" w:rsidRPr="00380C30" w14:paraId="5C6F5EF5" w14:textId="77777777" w:rsidTr="00380C30">
        <w:trPr>
          <w:trHeight w:val="600"/>
        </w:trPr>
        <w:tc>
          <w:tcPr>
            <w:tcW w:w="3203" w:type="dxa"/>
            <w:hideMark/>
          </w:tcPr>
          <w:p w14:paraId="1B98616A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сегмент_маршрута</w:t>
            </w:r>
            <w:proofErr w:type="spellEnd"/>
          </w:p>
        </w:tc>
        <w:tc>
          <w:tcPr>
            <w:tcW w:w="2806" w:type="dxa"/>
            <w:hideMark/>
          </w:tcPr>
          <w:p w14:paraId="3FDDDC6D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r w:rsidRPr="00380C30">
              <w:rPr>
                <w:color w:val="171717"/>
                <w:szCs w:val="28"/>
              </w:rPr>
              <w:t>(</w:t>
            </w:r>
            <w:proofErr w:type="spellStart"/>
            <w:r w:rsidRPr="00380C30">
              <w:rPr>
                <w:color w:val="171717"/>
                <w:szCs w:val="28"/>
              </w:rPr>
              <w:t>код_соединения</w:t>
            </w:r>
            <w:proofErr w:type="spellEnd"/>
            <w:r w:rsidRPr="00380C30">
              <w:rPr>
                <w:color w:val="171717"/>
                <w:szCs w:val="28"/>
              </w:rPr>
              <w:t xml:space="preserve">, </w:t>
            </w:r>
            <w:proofErr w:type="spellStart"/>
            <w:r w:rsidRPr="00380C30">
              <w:rPr>
                <w:color w:val="171717"/>
                <w:szCs w:val="28"/>
              </w:rPr>
              <w:t>порядковый_номер</w:t>
            </w:r>
            <w:proofErr w:type="spellEnd"/>
            <w:r w:rsidRPr="00380C30">
              <w:rPr>
                <w:color w:val="171717"/>
                <w:szCs w:val="28"/>
              </w:rPr>
              <w:t>)</w:t>
            </w:r>
          </w:p>
        </w:tc>
        <w:tc>
          <w:tcPr>
            <w:tcW w:w="3690" w:type="dxa"/>
            <w:hideMark/>
          </w:tcPr>
          <w:p w14:paraId="3D5E0EED" w14:textId="77777777" w:rsidR="00380C30" w:rsidRPr="00380C30" w:rsidRDefault="00380C30" w:rsidP="00380C30">
            <w:pPr>
              <w:ind w:firstLine="0"/>
              <w:jc w:val="left"/>
              <w:rPr>
                <w:color w:val="171717"/>
                <w:szCs w:val="28"/>
              </w:rPr>
            </w:pPr>
            <w:proofErr w:type="spellStart"/>
            <w:r w:rsidRPr="00380C30">
              <w:rPr>
                <w:color w:val="171717"/>
                <w:szCs w:val="28"/>
              </w:rPr>
              <w:t>код_соединения</w:t>
            </w:r>
            <w:proofErr w:type="spellEnd"/>
            <w:r w:rsidRPr="00380C30">
              <w:rPr>
                <w:color w:val="171717"/>
                <w:szCs w:val="28"/>
              </w:rPr>
              <w:t xml:space="preserve"> → кабель; коды узлов → </w:t>
            </w:r>
            <w:proofErr w:type="spellStart"/>
            <w:r w:rsidRPr="00380C30">
              <w:rPr>
                <w:color w:val="171717"/>
                <w:szCs w:val="28"/>
              </w:rPr>
              <w:t>узел_маршрутной_сети</w:t>
            </w:r>
            <w:proofErr w:type="spellEnd"/>
          </w:p>
        </w:tc>
      </w:tr>
    </w:tbl>
    <w:p w14:paraId="679B01E3" w14:textId="40A4565A" w:rsidR="00380C30" w:rsidRDefault="00380C30" w:rsidP="00380C30">
      <w:pPr>
        <w:spacing w:line="360" w:lineRule="auto"/>
        <w:ind w:firstLine="0"/>
      </w:pPr>
    </w:p>
    <w:p w14:paraId="7B91A251" w14:textId="1D0D05A6" w:rsidR="00380C30" w:rsidRDefault="00380C30" w:rsidP="00554C0F">
      <w:pPr>
        <w:spacing w:line="360" w:lineRule="auto"/>
      </w:pPr>
    </w:p>
    <w:p w14:paraId="179E6D7A" w14:textId="33DA8F54" w:rsidR="00380C30" w:rsidRDefault="00380C30" w:rsidP="00554C0F">
      <w:pPr>
        <w:spacing w:line="360" w:lineRule="auto"/>
      </w:pPr>
    </w:p>
    <w:p w14:paraId="62B95138" w14:textId="7A6DCB06" w:rsidR="00380C30" w:rsidRDefault="00380C30" w:rsidP="00554C0F">
      <w:pPr>
        <w:spacing w:line="360" w:lineRule="auto"/>
      </w:pPr>
    </w:p>
    <w:p w14:paraId="6112A4C8" w14:textId="7C49B0A5" w:rsidR="00380C30" w:rsidRDefault="00380C30" w:rsidP="00554C0F">
      <w:pPr>
        <w:spacing w:line="360" w:lineRule="auto"/>
      </w:pPr>
    </w:p>
    <w:p w14:paraId="320A9B75" w14:textId="5BFAB889" w:rsidR="00820A58" w:rsidRDefault="00820A58" w:rsidP="00554C0F">
      <w:pPr>
        <w:spacing w:line="360" w:lineRule="auto"/>
      </w:pPr>
    </w:p>
    <w:p w14:paraId="3C86423A" w14:textId="05A7787A" w:rsidR="00820A58" w:rsidRDefault="00820A58" w:rsidP="00554C0F">
      <w:pPr>
        <w:spacing w:line="360" w:lineRule="auto"/>
      </w:pPr>
    </w:p>
    <w:p w14:paraId="04C585CA" w14:textId="77777777" w:rsidR="00820A58" w:rsidRDefault="00820A58" w:rsidP="00554C0F">
      <w:pPr>
        <w:spacing w:line="360" w:lineRule="auto"/>
      </w:pPr>
    </w:p>
    <w:p w14:paraId="2D7F5191" w14:textId="0868EEC9" w:rsidR="00380C30" w:rsidRDefault="00380C30" w:rsidP="00554C0F">
      <w:pPr>
        <w:spacing w:line="360" w:lineRule="auto"/>
      </w:pPr>
    </w:p>
    <w:p w14:paraId="3C9D56F5" w14:textId="77777777" w:rsidR="00380C30" w:rsidRDefault="00380C30" w:rsidP="00554C0F">
      <w:pPr>
        <w:spacing w:line="360" w:lineRule="auto"/>
      </w:pPr>
    </w:p>
    <w:p w14:paraId="6FF71D57" w14:textId="75D9AC67" w:rsidR="00554C0F" w:rsidRDefault="00554C0F" w:rsidP="00554C0F">
      <w:pPr>
        <w:spacing w:line="360" w:lineRule="auto"/>
        <w:ind w:firstLine="709"/>
        <w:rPr>
          <w:szCs w:val="28"/>
        </w:rPr>
      </w:pPr>
      <w:r>
        <w:rPr>
          <w:szCs w:val="28"/>
        </w:rPr>
        <w:lastRenderedPageBreak/>
        <w:t>Схема сущностей с установленными связями представлена на рисунке 9.</w:t>
      </w:r>
    </w:p>
    <w:p w14:paraId="3AB7E9AC" w14:textId="4894E9F1" w:rsidR="00B230DA" w:rsidRDefault="000F3869" w:rsidP="00B230DA">
      <w:pPr>
        <w:spacing w:line="360" w:lineRule="auto"/>
        <w:ind w:firstLine="0"/>
      </w:pPr>
      <w:r w:rsidRPr="000F3869">
        <w:rPr>
          <w:noProof/>
        </w:rPr>
        <w:drawing>
          <wp:inline distT="0" distB="0" distL="0" distR="0" wp14:anchorId="13DF9C65" wp14:editId="704F3856">
            <wp:extent cx="6120130" cy="43967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F582" w14:textId="4904A930" w:rsidR="00554C0F" w:rsidRDefault="00554C0F" w:rsidP="005A0A5D">
      <w:pPr>
        <w:spacing w:before="60" w:after="120" w:line="360" w:lineRule="auto"/>
        <w:jc w:val="center"/>
      </w:pPr>
      <w:r>
        <w:rPr>
          <w:szCs w:val="28"/>
        </w:rPr>
        <w:t>Рис. 9. Схема сущностей</w:t>
      </w:r>
    </w:p>
    <w:p w14:paraId="360F2EFD" w14:textId="2E5E659F" w:rsidR="00554C0F" w:rsidRDefault="00851483" w:rsidP="00554C0F">
      <w:pPr>
        <w:spacing w:line="360" w:lineRule="auto"/>
        <w:rPr>
          <w:szCs w:val="28"/>
        </w:rPr>
      </w:pPr>
      <w:r>
        <w:rPr>
          <w:szCs w:val="28"/>
        </w:rPr>
        <w:t>Заполненные данными сущности представлены на рисунках 10-</w:t>
      </w:r>
      <w:r w:rsidR="00DC7FF8" w:rsidRPr="008C720C">
        <w:rPr>
          <w:szCs w:val="28"/>
        </w:rPr>
        <w:t>2</w:t>
      </w:r>
      <w:r w:rsidR="00F64C15">
        <w:rPr>
          <w:szCs w:val="28"/>
        </w:rPr>
        <w:t>0</w:t>
      </w:r>
      <w:r>
        <w:rPr>
          <w:szCs w:val="28"/>
        </w:rPr>
        <w:t>.</w:t>
      </w:r>
    </w:p>
    <w:p w14:paraId="0EEA6050" w14:textId="754CF491" w:rsidR="00125402" w:rsidRDefault="008C720C" w:rsidP="00125402">
      <w:pPr>
        <w:spacing w:line="360" w:lineRule="auto"/>
        <w:ind w:firstLine="0"/>
      </w:pPr>
      <w:r w:rsidRPr="008C720C">
        <w:rPr>
          <w:noProof/>
        </w:rPr>
        <w:drawing>
          <wp:inline distT="0" distB="0" distL="0" distR="0" wp14:anchorId="244F4362" wp14:editId="18588AF8">
            <wp:extent cx="6120130" cy="7639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7566" w14:textId="6F9F5277" w:rsidR="00554C0F" w:rsidRDefault="00554C0F" w:rsidP="00125402">
      <w:pPr>
        <w:spacing w:before="60" w:after="120" w:line="360" w:lineRule="auto"/>
        <w:ind w:firstLine="0"/>
        <w:jc w:val="center"/>
        <w:rPr>
          <w:szCs w:val="28"/>
        </w:rPr>
      </w:pPr>
      <w:r>
        <w:rPr>
          <w:szCs w:val="28"/>
        </w:rPr>
        <w:t>Рис. 10. Таблица «проект»</w:t>
      </w:r>
    </w:p>
    <w:p w14:paraId="4E2B904C" w14:textId="7DA0CC94" w:rsidR="00851483" w:rsidRDefault="008C720C" w:rsidP="00125402">
      <w:pPr>
        <w:spacing w:before="60" w:after="120" w:line="360" w:lineRule="auto"/>
        <w:ind w:firstLine="0"/>
        <w:jc w:val="center"/>
      </w:pPr>
      <w:r w:rsidRPr="008C720C">
        <w:rPr>
          <w:noProof/>
        </w:rPr>
        <w:drawing>
          <wp:inline distT="0" distB="0" distL="0" distR="0" wp14:anchorId="1CD557D5" wp14:editId="3F9748D7">
            <wp:extent cx="3010161" cy="1082134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D3EB" w14:textId="45AEB7D7" w:rsidR="00554C0F" w:rsidRDefault="00554C0F" w:rsidP="00554C0F">
      <w:pPr>
        <w:spacing w:before="60" w:after="120" w:line="360" w:lineRule="auto"/>
        <w:jc w:val="center"/>
        <w:rPr>
          <w:szCs w:val="28"/>
        </w:rPr>
      </w:pPr>
      <w:r>
        <w:rPr>
          <w:szCs w:val="28"/>
        </w:rPr>
        <w:t>Рис. 11. Таблица «</w:t>
      </w:r>
      <w:proofErr w:type="spellStart"/>
      <w:r>
        <w:rPr>
          <w:szCs w:val="28"/>
        </w:rPr>
        <w:t>тип_кабеля</w:t>
      </w:r>
      <w:proofErr w:type="spellEnd"/>
      <w:r>
        <w:rPr>
          <w:szCs w:val="28"/>
        </w:rPr>
        <w:t>»</w:t>
      </w:r>
    </w:p>
    <w:p w14:paraId="1AE3A03E" w14:textId="76A50122" w:rsidR="00851483" w:rsidRDefault="00AC4EEA" w:rsidP="00AC4EEA">
      <w:pPr>
        <w:spacing w:before="60" w:after="120" w:line="360" w:lineRule="auto"/>
        <w:ind w:firstLine="0"/>
        <w:jc w:val="center"/>
      </w:pPr>
      <w:r w:rsidRPr="00AC4EEA">
        <w:rPr>
          <w:noProof/>
        </w:rPr>
        <w:lastRenderedPageBreak/>
        <w:drawing>
          <wp:inline distT="0" distB="0" distL="0" distR="0" wp14:anchorId="332964B2" wp14:editId="0F74C003">
            <wp:extent cx="6120130" cy="15709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E6F7" w14:textId="12258A44" w:rsidR="00554C0F" w:rsidRDefault="00554C0F" w:rsidP="00554C0F">
      <w:pPr>
        <w:spacing w:before="60" w:after="120" w:line="360" w:lineRule="auto"/>
        <w:jc w:val="center"/>
        <w:rPr>
          <w:szCs w:val="28"/>
        </w:rPr>
      </w:pPr>
      <w:r>
        <w:rPr>
          <w:szCs w:val="28"/>
        </w:rPr>
        <w:t>Рис. 12. Таблица «</w:t>
      </w:r>
      <w:proofErr w:type="spellStart"/>
      <w:r>
        <w:rPr>
          <w:szCs w:val="28"/>
        </w:rPr>
        <w:t>требования_эмс</w:t>
      </w:r>
      <w:proofErr w:type="spellEnd"/>
      <w:r>
        <w:rPr>
          <w:szCs w:val="28"/>
        </w:rPr>
        <w:t>»</w:t>
      </w:r>
    </w:p>
    <w:p w14:paraId="210B7C43" w14:textId="03B636A0" w:rsidR="00851483" w:rsidRDefault="003D39D0" w:rsidP="00554C0F">
      <w:pPr>
        <w:spacing w:before="60" w:after="120" w:line="360" w:lineRule="auto"/>
        <w:jc w:val="center"/>
      </w:pPr>
      <w:r w:rsidRPr="003D39D0">
        <w:rPr>
          <w:noProof/>
        </w:rPr>
        <w:drawing>
          <wp:inline distT="0" distB="0" distL="0" distR="0" wp14:anchorId="005A59F4" wp14:editId="25399BDA">
            <wp:extent cx="3977985" cy="3162574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70AB" w14:textId="5EEC482E" w:rsidR="00554C0F" w:rsidRDefault="00554C0F" w:rsidP="00554C0F">
      <w:pPr>
        <w:spacing w:before="60" w:after="120" w:line="360" w:lineRule="auto"/>
        <w:jc w:val="center"/>
        <w:rPr>
          <w:szCs w:val="28"/>
        </w:rPr>
      </w:pPr>
      <w:r>
        <w:rPr>
          <w:szCs w:val="28"/>
        </w:rPr>
        <w:t>Рис. 13. Таблица «</w:t>
      </w:r>
      <w:proofErr w:type="spellStart"/>
      <w:r>
        <w:rPr>
          <w:szCs w:val="28"/>
        </w:rPr>
        <w:t>узел_маршрутной_сети</w:t>
      </w:r>
      <w:proofErr w:type="spellEnd"/>
      <w:r>
        <w:rPr>
          <w:szCs w:val="28"/>
        </w:rPr>
        <w:t>»</w:t>
      </w:r>
    </w:p>
    <w:p w14:paraId="62EE003C" w14:textId="2A5549AB" w:rsidR="00851483" w:rsidRDefault="00AE7E33" w:rsidP="0002270B">
      <w:pPr>
        <w:spacing w:before="60" w:after="120" w:line="360" w:lineRule="auto"/>
        <w:ind w:firstLine="0"/>
        <w:jc w:val="center"/>
      </w:pPr>
      <w:r w:rsidRPr="00AE7E33">
        <w:rPr>
          <w:noProof/>
        </w:rPr>
        <w:lastRenderedPageBreak/>
        <w:drawing>
          <wp:inline distT="0" distB="0" distL="0" distR="0" wp14:anchorId="24F7FE83" wp14:editId="58EBB5D0">
            <wp:extent cx="5608806" cy="519729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08EC" w14:textId="7ECFE869" w:rsidR="00554C0F" w:rsidRDefault="00554C0F" w:rsidP="00554C0F">
      <w:pPr>
        <w:spacing w:before="60" w:after="120" w:line="360" w:lineRule="auto"/>
        <w:jc w:val="center"/>
        <w:rPr>
          <w:szCs w:val="28"/>
        </w:rPr>
      </w:pPr>
      <w:r>
        <w:rPr>
          <w:szCs w:val="28"/>
        </w:rPr>
        <w:t>Рис. 14. Таблица «</w:t>
      </w:r>
      <w:proofErr w:type="spellStart"/>
      <w:r>
        <w:rPr>
          <w:szCs w:val="28"/>
        </w:rPr>
        <w:t>ребро_маршрутной_сети</w:t>
      </w:r>
      <w:proofErr w:type="spellEnd"/>
      <w:r>
        <w:rPr>
          <w:szCs w:val="28"/>
        </w:rPr>
        <w:t>»</w:t>
      </w:r>
    </w:p>
    <w:p w14:paraId="3B2C0071" w14:textId="1A0755AA" w:rsidR="003F200E" w:rsidRDefault="0002270B" w:rsidP="0002270B">
      <w:pPr>
        <w:spacing w:before="60" w:after="120" w:line="360" w:lineRule="auto"/>
        <w:ind w:firstLine="0"/>
        <w:jc w:val="center"/>
      </w:pPr>
      <w:r w:rsidRPr="0002270B">
        <w:rPr>
          <w:noProof/>
        </w:rPr>
        <w:drawing>
          <wp:inline distT="0" distB="0" distL="0" distR="0" wp14:anchorId="266E126E" wp14:editId="40972E59">
            <wp:extent cx="6120130" cy="150368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ED13" w14:textId="1BA2BFCE" w:rsidR="00554C0F" w:rsidRDefault="00554C0F" w:rsidP="0099021C">
      <w:pPr>
        <w:spacing w:before="60" w:after="120" w:line="360" w:lineRule="auto"/>
        <w:ind w:firstLine="0"/>
        <w:jc w:val="center"/>
        <w:rPr>
          <w:szCs w:val="28"/>
        </w:rPr>
      </w:pPr>
      <w:r>
        <w:rPr>
          <w:szCs w:val="28"/>
        </w:rPr>
        <w:t>Рис. 15. Таблица «</w:t>
      </w:r>
      <w:proofErr w:type="spellStart"/>
      <w:r>
        <w:rPr>
          <w:szCs w:val="28"/>
        </w:rPr>
        <w:t>запрещённая_зона</w:t>
      </w:r>
      <w:proofErr w:type="spellEnd"/>
      <w:r>
        <w:rPr>
          <w:szCs w:val="28"/>
        </w:rPr>
        <w:t>»</w:t>
      </w:r>
    </w:p>
    <w:p w14:paraId="4DA4F875" w14:textId="4CDC8A4D" w:rsidR="0001410D" w:rsidRDefault="0001410D" w:rsidP="00554C0F">
      <w:pPr>
        <w:spacing w:before="60" w:after="120" w:line="360" w:lineRule="auto"/>
        <w:jc w:val="center"/>
        <w:rPr>
          <w:szCs w:val="28"/>
        </w:rPr>
      </w:pPr>
    </w:p>
    <w:p w14:paraId="43B29818" w14:textId="77777777" w:rsidR="0001410D" w:rsidRDefault="0001410D" w:rsidP="00554C0F">
      <w:pPr>
        <w:spacing w:before="60" w:after="120" w:line="360" w:lineRule="auto"/>
        <w:jc w:val="center"/>
        <w:rPr>
          <w:szCs w:val="28"/>
        </w:rPr>
      </w:pPr>
    </w:p>
    <w:p w14:paraId="4C34B300" w14:textId="7CEA28BF" w:rsidR="003F200E" w:rsidRDefault="0002270B" w:rsidP="0001410D">
      <w:pPr>
        <w:spacing w:before="60" w:after="120" w:line="360" w:lineRule="auto"/>
        <w:ind w:firstLine="0"/>
        <w:jc w:val="center"/>
      </w:pPr>
      <w:r w:rsidRPr="0002270B">
        <w:rPr>
          <w:noProof/>
        </w:rPr>
        <w:lastRenderedPageBreak/>
        <w:drawing>
          <wp:inline distT="0" distB="0" distL="0" distR="0" wp14:anchorId="3E2A21E5" wp14:editId="489E81E0">
            <wp:extent cx="6120130" cy="116078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FAB8" w14:textId="4E110E6E" w:rsidR="0002270B" w:rsidRDefault="00554C0F" w:rsidP="0001410D">
      <w:pPr>
        <w:spacing w:before="60" w:after="120" w:line="360" w:lineRule="auto"/>
        <w:jc w:val="center"/>
        <w:rPr>
          <w:szCs w:val="28"/>
        </w:rPr>
      </w:pPr>
      <w:r>
        <w:rPr>
          <w:szCs w:val="28"/>
        </w:rPr>
        <w:t>Рис. 16. Таблица «</w:t>
      </w:r>
      <w:proofErr w:type="spellStart"/>
      <w:r>
        <w:rPr>
          <w:szCs w:val="28"/>
        </w:rPr>
        <w:t>блок_</w:t>
      </w:r>
      <w:r w:rsidR="0002270B">
        <w:rPr>
          <w:szCs w:val="28"/>
        </w:rPr>
        <w:t>в_проекте</w:t>
      </w:r>
      <w:proofErr w:type="spellEnd"/>
      <w:r>
        <w:rPr>
          <w:szCs w:val="28"/>
        </w:rPr>
        <w:t>»</w:t>
      </w:r>
    </w:p>
    <w:p w14:paraId="7AE38B09" w14:textId="605E8F57" w:rsidR="0002270B" w:rsidRDefault="0002270B" w:rsidP="00554C0F">
      <w:pPr>
        <w:spacing w:before="60" w:after="120" w:line="360" w:lineRule="auto"/>
        <w:jc w:val="center"/>
        <w:rPr>
          <w:szCs w:val="28"/>
        </w:rPr>
      </w:pPr>
      <w:r w:rsidRPr="0002270B">
        <w:rPr>
          <w:noProof/>
          <w:szCs w:val="28"/>
        </w:rPr>
        <w:drawing>
          <wp:inline distT="0" distB="0" distL="0" distR="0" wp14:anchorId="26ADD985" wp14:editId="767E8B3F">
            <wp:extent cx="4778154" cy="2057578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F691" w14:textId="3581AEAE" w:rsidR="0002270B" w:rsidRDefault="0002270B" w:rsidP="0001410D">
      <w:pPr>
        <w:spacing w:before="60" w:after="120" w:line="360" w:lineRule="auto"/>
        <w:jc w:val="center"/>
        <w:rPr>
          <w:szCs w:val="28"/>
        </w:rPr>
      </w:pPr>
      <w:r>
        <w:rPr>
          <w:szCs w:val="28"/>
        </w:rPr>
        <w:t>Рис. 17. Таблица «блок»</w:t>
      </w:r>
    </w:p>
    <w:p w14:paraId="34E54C67" w14:textId="141FA772" w:rsidR="003F200E" w:rsidRDefault="003902FA" w:rsidP="003902FA">
      <w:pPr>
        <w:spacing w:before="60" w:after="120" w:line="360" w:lineRule="auto"/>
        <w:ind w:firstLine="0"/>
        <w:jc w:val="center"/>
      </w:pPr>
      <w:r>
        <w:rPr>
          <w:noProof/>
        </w:rPr>
        <w:t>Ы</w:t>
      </w:r>
      <w:r w:rsidR="003F200E" w:rsidRPr="003F200E">
        <w:rPr>
          <w:noProof/>
        </w:rPr>
        <w:drawing>
          <wp:inline distT="0" distB="0" distL="0" distR="0" wp14:anchorId="67316C93" wp14:editId="2031F2C1">
            <wp:extent cx="6120130" cy="180784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13FC" w14:textId="6F474A5F" w:rsidR="00554C0F" w:rsidRDefault="00554C0F" w:rsidP="00554C0F">
      <w:pPr>
        <w:spacing w:before="60" w:after="120" w:line="360" w:lineRule="auto"/>
        <w:jc w:val="center"/>
        <w:rPr>
          <w:szCs w:val="28"/>
        </w:rPr>
      </w:pPr>
      <w:r>
        <w:rPr>
          <w:szCs w:val="28"/>
        </w:rPr>
        <w:t>Рис. 1</w:t>
      </w:r>
      <w:r w:rsidR="0099021C">
        <w:rPr>
          <w:szCs w:val="28"/>
        </w:rPr>
        <w:t>8</w:t>
      </w:r>
      <w:r>
        <w:rPr>
          <w:szCs w:val="28"/>
        </w:rPr>
        <w:t>. Таблица «</w:t>
      </w:r>
      <w:proofErr w:type="spellStart"/>
      <w:r>
        <w:rPr>
          <w:szCs w:val="28"/>
        </w:rPr>
        <w:t>требуемое_соединение</w:t>
      </w:r>
      <w:proofErr w:type="spellEnd"/>
      <w:r>
        <w:rPr>
          <w:szCs w:val="28"/>
        </w:rPr>
        <w:t>»</w:t>
      </w:r>
    </w:p>
    <w:p w14:paraId="6B681C68" w14:textId="0E645AFE" w:rsidR="00247AB4" w:rsidRDefault="00247AB4" w:rsidP="00554C0F">
      <w:pPr>
        <w:spacing w:before="60" w:after="120" w:line="360" w:lineRule="auto"/>
        <w:jc w:val="center"/>
        <w:rPr>
          <w:szCs w:val="28"/>
        </w:rPr>
      </w:pPr>
    </w:p>
    <w:p w14:paraId="3B0386AF" w14:textId="1152BB33" w:rsidR="00247AB4" w:rsidRDefault="00247AB4" w:rsidP="00554C0F">
      <w:pPr>
        <w:spacing w:before="60" w:after="120" w:line="360" w:lineRule="auto"/>
        <w:jc w:val="center"/>
        <w:rPr>
          <w:szCs w:val="28"/>
        </w:rPr>
      </w:pPr>
    </w:p>
    <w:p w14:paraId="2485D1D8" w14:textId="30CA337D" w:rsidR="00247AB4" w:rsidRDefault="00247AB4" w:rsidP="007B1152">
      <w:pPr>
        <w:spacing w:before="60" w:after="120" w:line="360" w:lineRule="auto"/>
        <w:jc w:val="center"/>
        <w:rPr>
          <w:szCs w:val="28"/>
        </w:rPr>
      </w:pPr>
      <w:r w:rsidRPr="00247AB4">
        <w:rPr>
          <w:noProof/>
          <w:szCs w:val="28"/>
        </w:rPr>
        <w:lastRenderedPageBreak/>
        <w:drawing>
          <wp:inline distT="0" distB="0" distL="0" distR="0" wp14:anchorId="2909F591" wp14:editId="7E1E95F6">
            <wp:extent cx="5654530" cy="3177815"/>
            <wp:effectExtent l="0" t="0" r="381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2AE8" w14:textId="35E0A09B" w:rsidR="00247AB4" w:rsidRDefault="00247AB4" w:rsidP="007B1152">
      <w:pPr>
        <w:spacing w:before="60" w:after="120" w:line="360" w:lineRule="auto"/>
        <w:jc w:val="center"/>
        <w:rPr>
          <w:szCs w:val="28"/>
        </w:rPr>
      </w:pPr>
      <w:r>
        <w:rPr>
          <w:szCs w:val="28"/>
        </w:rPr>
        <w:t>Рис. 1</w:t>
      </w:r>
      <w:r w:rsidR="0099021C">
        <w:rPr>
          <w:szCs w:val="28"/>
        </w:rPr>
        <w:t>9</w:t>
      </w:r>
      <w:r>
        <w:rPr>
          <w:szCs w:val="28"/>
        </w:rPr>
        <w:t>. Таблица «</w:t>
      </w:r>
      <w:proofErr w:type="spellStart"/>
      <w:r>
        <w:rPr>
          <w:szCs w:val="28"/>
        </w:rPr>
        <w:t>сегмент_маршрута</w:t>
      </w:r>
      <w:proofErr w:type="spellEnd"/>
      <w:r>
        <w:rPr>
          <w:szCs w:val="28"/>
        </w:rPr>
        <w:t>»</w:t>
      </w:r>
    </w:p>
    <w:p w14:paraId="5D106844" w14:textId="44FD88A8" w:rsidR="003F200E" w:rsidRDefault="00247AB4" w:rsidP="00554C0F">
      <w:pPr>
        <w:spacing w:before="60" w:after="120" w:line="360" w:lineRule="auto"/>
        <w:jc w:val="center"/>
      </w:pPr>
      <w:r w:rsidRPr="00247AB4">
        <w:rPr>
          <w:noProof/>
        </w:rPr>
        <w:drawing>
          <wp:inline distT="0" distB="0" distL="0" distR="0" wp14:anchorId="4D706E45" wp14:editId="6D4333B7">
            <wp:extent cx="3772227" cy="1234547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88CE" w14:textId="5F71F12C" w:rsidR="00554C0F" w:rsidRDefault="00554C0F" w:rsidP="00554C0F">
      <w:pPr>
        <w:spacing w:before="60" w:after="120" w:line="360" w:lineRule="auto"/>
        <w:jc w:val="center"/>
      </w:pPr>
      <w:r>
        <w:rPr>
          <w:szCs w:val="28"/>
        </w:rPr>
        <w:t xml:space="preserve">Рис. </w:t>
      </w:r>
      <w:r w:rsidR="0099021C">
        <w:rPr>
          <w:szCs w:val="28"/>
        </w:rPr>
        <w:t>20</w:t>
      </w:r>
      <w:r>
        <w:rPr>
          <w:szCs w:val="28"/>
        </w:rPr>
        <w:t>. Таблица «кабель»</w:t>
      </w:r>
    </w:p>
    <w:p w14:paraId="25EDCB52" w14:textId="77777777" w:rsidR="006357F2" w:rsidRDefault="006357F2" w:rsidP="00846729">
      <w:pPr>
        <w:spacing w:line="360" w:lineRule="auto"/>
        <w:ind w:firstLine="0"/>
      </w:pPr>
    </w:p>
    <w:p w14:paraId="49416FDC" w14:textId="77777777" w:rsidR="00554C0F" w:rsidRDefault="00554C0F" w:rsidP="00554C0F">
      <w:pPr>
        <w:spacing w:before="180" w:after="100" w:line="360" w:lineRule="auto"/>
        <w:ind w:firstLine="709"/>
      </w:pPr>
      <w:r>
        <w:rPr>
          <w:b/>
          <w:bCs/>
          <w:szCs w:val="28"/>
        </w:rPr>
        <w:t>Описание запросов к базе данных</w:t>
      </w:r>
    </w:p>
    <w:p w14:paraId="78132DA9" w14:textId="44A1573C" w:rsidR="003D16FA" w:rsidRDefault="00554C0F" w:rsidP="003D16FA">
      <w:pPr>
        <w:spacing w:line="360" w:lineRule="auto"/>
        <w:ind w:firstLine="709"/>
      </w:pPr>
      <w:r>
        <w:rPr>
          <w:szCs w:val="28"/>
        </w:rPr>
        <w:t>Запрос на извлечение данных предназначен для формирования кабельного журнала проекта. Запрос объединяет таблицы «кабель», «</w:t>
      </w:r>
      <w:proofErr w:type="spellStart"/>
      <w:r>
        <w:rPr>
          <w:szCs w:val="28"/>
        </w:rPr>
        <w:t>требуемое_соединение</w:t>
      </w:r>
      <w:proofErr w:type="spellEnd"/>
      <w:r>
        <w:rPr>
          <w:szCs w:val="28"/>
        </w:rPr>
        <w:t>», «</w:t>
      </w:r>
      <w:proofErr w:type="spellStart"/>
      <w:r>
        <w:rPr>
          <w:szCs w:val="28"/>
        </w:rPr>
        <w:t>блок_оборудования</w:t>
      </w:r>
      <w:proofErr w:type="spellEnd"/>
      <w:r>
        <w:rPr>
          <w:szCs w:val="28"/>
        </w:rPr>
        <w:t>» и «</w:t>
      </w:r>
      <w:proofErr w:type="spellStart"/>
      <w:r>
        <w:rPr>
          <w:szCs w:val="28"/>
        </w:rPr>
        <w:t>тип_кабеля</w:t>
      </w:r>
      <w:proofErr w:type="spellEnd"/>
      <w:r>
        <w:rPr>
          <w:szCs w:val="28"/>
        </w:rPr>
        <w:t>» и возвращает для каждого кабеля обозначения блоков-источника и получателя, тип кабеля, геометрическую длину маршрута, штраф ЭМС и итоговую стоимость, упорядоченные по убыванию стоимости.</w:t>
      </w:r>
    </w:p>
    <w:p w14:paraId="211F0451" w14:textId="77777777" w:rsidR="003902FA" w:rsidRPr="003902FA" w:rsidRDefault="003902FA" w:rsidP="003902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902FA">
        <w:rPr>
          <w:rFonts w:ascii="Courier New" w:hAnsi="Courier New" w:cs="Courier New"/>
          <w:sz w:val="24"/>
          <w:szCs w:val="24"/>
        </w:rPr>
        <w:t>SELECT</w:t>
      </w:r>
    </w:p>
    <w:p w14:paraId="3DF562CE" w14:textId="77777777" w:rsidR="003902FA" w:rsidRPr="003902FA" w:rsidRDefault="003902FA" w:rsidP="003902FA">
      <w:pPr>
        <w:ind w:firstLine="708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902FA">
        <w:rPr>
          <w:rFonts w:ascii="Courier New" w:hAnsi="Courier New" w:cs="Courier New"/>
          <w:sz w:val="24"/>
          <w:szCs w:val="24"/>
        </w:rPr>
        <w:t>тс.код</w:t>
      </w:r>
      <w:proofErr w:type="gramEnd"/>
      <w:r w:rsidRPr="003902FA">
        <w:rPr>
          <w:rFonts w:ascii="Courier New" w:hAnsi="Courier New" w:cs="Courier New"/>
          <w:sz w:val="24"/>
          <w:szCs w:val="24"/>
        </w:rPr>
        <w:t>_соединения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AS 'Поз.',</w:t>
      </w:r>
    </w:p>
    <w:p w14:paraId="09DC4857" w14:textId="77777777" w:rsidR="003902FA" w:rsidRPr="003902FA" w:rsidRDefault="003902FA" w:rsidP="003902FA">
      <w:pPr>
        <w:ind w:firstLine="708"/>
        <w:jc w:val="left"/>
        <w:rPr>
          <w:rFonts w:ascii="Courier New" w:hAnsi="Courier New" w:cs="Courier New"/>
          <w:sz w:val="24"/>
          <w:szCs w:val="24"/>
        </w:rPr>
      </w:pPr>
      <w:r w:rsidRPr="003902FA">
        <w:rPr>
          <w:rFonts w:ascii="Courier New" w:hAnsi="Courier New" w:cs="Courier New"/>
          <w:sz w:val="24"/>
          <w:szCs w:val="24"/>
        </w:rPr>
        <w:t>бо1.позиционное_обозначение AS 'Откуда',</w:t>
      </w:r>
    </w:p>
    <w:p w14:paraId="62CFDA5D" w14:textId="77777777" w:rsidR="003902FA" w:rsidRPr="003902FA" w:rsidRDefault="003902FA" w:rsidP="003902FA">
      <w:pPr>
        <w:ind w:firstLine="708"/>
        <w:jc w:val="left"/>
        <w:rPr>
          <w:rFonts w:ascii="Courier New" w:hAnsi="Courier New" w:cs="Courier New"/>
          <w:sz w:val="24"/>
          <w:szCs w:val="24"/>
        </w:rPr>
      </w:pPr>
      <w:r w:rsidRPr="003902FA">
        <w:rPr>
          <w:rFonts w:ascii="Courier New" w:hAnsi="Courier New" w:cs="Courier New"/>
          <w:sz w:val="24"/>
          <w:szCs w:val="24"/>
        </w:rPr>
        <w:t>бо2.позиционное_обозначение AS 'Куда',</w:t>
      </w:r>
    </w:p>
    <w:p w14:paraId="5AF91ACB" w14:textId="77777777" w:rsidR="003902FA" w:rsidRPr="003902FA" w:rsidRDefault="003902FA" w:rsidP="003902FA">
      <w:pPr>
        <w:ind w:firstLine="708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902FA">
        <w:rPr>
          <w:rFonts w:ascii="Courier New" w:hAnsi="Courier New" w:cs="Courier New"/>
          <w:sz w:val="24"/>
          <w:szCs w:val="24"/>
        </w:rPr>
        <w:t>тк.наименование</w:t>
      </w:r>
      <w:proofErr w:type="gramEnd"/>
      <w:r w:rsidRPr="003902FA">
        <w:rPr>
          <w:rFonts w:ascii="Courier New" w:hAnsi="Courier New" w:cs="Courier New"/>
          <w:sz w:val="24"/>
          <w:szCs w:val="24"/>
        </w:rPr>
        <w:t>_типа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AS 'Тип кабеля',</w:t>
      </w:r>
    </w:p>
    <w:p w14:paraId="2185C500" w14:textId="77777777" w:rsidR="003902FA" w:rsidRPr="003902FA" w:rsidRDefault="003902FA" w:rsidP="007C0A2F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902FA">
        <w:rPr>
          <w:rFonts w:ascii="Courier New" w:hAnsi="Courier New" w:cs="Courier New"/>
          <w:sz w:val="24"/>
          <w:szCs w:val="24"/>
        </w:rPr>
        <w:t>к.полная</w:t>
      </w:r>
      <w:proofErr w:type="gramEnd"/>
      <w:r w:rsidRPr="003902FA">
        <w:rPr>
          <w:rFonts w:ascii="Courier New" w:hAnsi="Courier New" w:cs="Courier New"/>
          <w:sz w:val="24"/>
          <w:szCs w:val="24"/>
        </w:rPr>
        <w:t>_длина_кабеля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AS 'Длина, м'</w:t>
      </w:r>
    </w:p>
    <w:p w14:paraId="23E35004" w14:textId="77777777" w:rsidR="003902FA" w:rsidRPr="003902FA" w:rsidRDefault="003902FA" w:rsidP="003902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902FA">
        <w:rPr>
          <w:rFonts w:ascii="Courier New" w:hAnsi="Courier New" w:cs="Courier New"/>
          <w:sz w:val="24"/>
          <w:szCs w:val="24"/>
        </w:rPr>
        <w:lastRenderedPageBreak/>
        <w:t>FROM кабель к</w:t>
      </w:r>
    </w:p>
    <w:p w14:paraId="62817A13" w14:textId="77777777" w:rsidR="003902FA" w:rsidRPr="003902FA" w:rsidRDefault="003902FA" w:rsidP="003902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902FA">
        <w:rPr>
          <w:rFonts w:ascii="Courier New" w:hAnsi="Courier New" w:cs="Courier New"/>
          <w:sz w:val="24"/>
          <w:szCs w:val="24"/>
        </w:rPr>
        <w:t xml:space="preserve">JOIN </w:t>
      </w:r>
      <w:proofErr w:type="spellStart"/>
      <w:r w:rsidRPr="003902FA">
        <w:rPr>
          <w:rFonts w:ascii="Courier New" w:hAnsi="Courier New" w:cs="Courier New"/>
          <w:sz w:val="24"/>
          <w:szCs w:val="24"/>
        </w:rPr>
        <w:t>требуемое_соединение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тс ON </w:t>
      </w:r>
      <w:proofErr w:type="spellStart"/>
      <w:proofErr w:type="gramStart"/>
      <w:r w:rsidRPr="003902FA">
        <w:rPr>
          <w:rFonts w:ascii="Courier New" w:hAnsi="Courier New" w:cs="Courier New"/>
          <w:sz w:val="24"/>
          <w:szCs w:val="24"/>
        </w:rPr>
        <w:t>к.код</w:t>
      </w:r>
      <w:proofErr w:type="gramEnd"/>
      <w:r w:rsidRPr="003902FA">
        <w:rPr>
          <w:rFonts w:ascii="Courier New" w:hAnsi="Courier New" w:cs="Courier New"/>
          <w:sz w:val="24"/>
          <w:szCs w:val="24"/>
        </w:rPr>
        <w:t>_соединения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902FA">
        <w:rPr>
          <w:rFonts w:ascii="Courier New" w:hAnsi="Courier New" w:cs="Courier New"/>
          <w:sz w:val="24"/>
          <w:szCs w:val="24"/>
        </w:rPr>
        <w:t>тс.код_соединения</w:t>
      </w:r>
      <w:proofErr w:type="spellEnd"/>
    </w:p>
    <w:p w14:paraId="1C3515D4" w14:textId="77777777" w:rsidR="003902FA" w:rsidRPr="003902FA" w:rsidRDefault="003902FA" w:rsidP="003902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902FA">
        <w:rPr>
          <w:rFonts w:ascii="Courier New" w:hAnsi="Courier New" w:cs="Courier New"/>
          <w:sz w:val="24"/>
          <w:szCs w:val="24"/>
        </w:rPr>
        <w:t xml:space="preserve">JOIN </w:t>
      </w:r>
      <w:proofErr w:type="spellStart"/>
      <w:r w:rsidRPr="003902FA">
        <w:rPr>
          <w:rFonts w:ascii="Courier New" w:hAnsi="Courier New" w:cs="Courier New"/>
          <w:sz w:val="24"/>
          <w:szCs w:val="24"/>
        </w:rPr>
        <w:t>блок_в_проекте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бо1 ON </w:t>
      </w:r>
      <w:proofErr w:type="spellStart"/>
      <w:proofErr w:type="gramStart"/>
      <w:r w:rsidRPr="003902FA">
        <w:rPr>
          <w:rFonts w:ascii="Courier New" w:hAnsi="Courier New" w:cs="Courier New"/>
          <w:sz w:val="24"/>
          <w:szCs w:val="24"/>
        </w:rPr>
        <w:t>тс.код</w:t>
      </w:r>
      <w:proofErr w:type="gramEnd"/>
      <w:r w:rsidRPr="003902FA">
        <w:rPr>
          <w:rFonts w:ascii="Courier New" w:hAnsi="Courier New" w:cs="Courier New"/>
          <w:sz w:val="24"/>
          <w:szCs w:val="24"/>
        </w:rPr>
        <w:t>_блока_источника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= бо1.код_блока</w:t>
      </w:r>
    </w:p>
    <w:p w14:paraId="3B932136" w14:textId="77777777" w:rsidR="003902FA" w:rsidRPr="003902FA" w:rsidRDefault="003902FA" w:rsidP="003902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902FA">
        <w:rPr>
          <w:rFonts w:ascii="Courier New" w:hAnsi="Courier New" w:cs="Courier New"/>
          <w:sz w:val="24"/>
          <w:szCs w:val="24"/>
        </w:rPr>
        <w:t xml:space="preserve">JOIN </w:t>
      </w:r>
      <w:proofErr w:type="spellStart"/>
      <w:r w:rsidRPr="003902FA">
        <w:rPr>
          <w:rFonts w:ascii="Courier New" w:hAnsi="Courier New" w:cs="Courier New"/>
          <w:sz w:val="24"/>
          <w:szCs w:val="24"/>
        </w:rPr>
        <w:t>блок_в_проекте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бо2 ON </w:t>
      </w:r>
      <w:proofErr w:type="spellStart"/>
      <w:proofErr w:type="gramStart"/>
      <w:r w:rsidRPr="003902FA">
        <w:rPr>
          <w:rFonts w:ascii="Courier New" w:hAnsi="Courier New" w:cs="Courier New"/>
          <w:sz w:val="24"/>
          <w:szCs w:val="24"/>
        </w:rPr>
        <w:t>тс.код</w:t>
      </w:r>
      <w:proofErr w:type="gramEnd"/>
      <w:r w:rsidRPr="003902FA">
        <w:rPr>
          <w:rFonts w:ascii="Courier New" w:hAnsi="Courier New" w:cs="Courier New"/>
          <w:sz w:val="24"/>
          <w:szCs w:val="24"/>
        </w:rPr>
        <w:t>_блока_получателя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= бо2.код_блока_в_проекте</w:t>
      </w:r>
    </w:p>
    <w:p w14:paraId="166DDB21" w14:textId="77777777" w:rsidR="003902FA" w:rsidRPr="003902FA" w:rsidRDefault="003902FA" w:rsidP="003902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902FA">
        <w:rPr>
          <w:rFonts w:ascii="Courier New" w:hAnsi="Courier New" w:cs="Courier New"/>
          <w:sz w:val="24"/>
          <w:szCs w:val="24"/>
        </w:rPr>
        <w:t xml:space="preserve">JOIN </w:t>
      </w:r>
      <w:proofErr w:type="spellStart"/>
      <w:r w:rsidRPr="003902FA">
        <w:rPr>
          <w:rFonts w:ascii="Courier New" w:hAnsi="Courier New" w:cs="Courier New"/>
          <w:sz w:val="24"/>
          <w:szCs w:val="24"/>
        </w:rPr>
        <w:t>тип_кабеля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902FA">
        <w:rPr>
          <w:rFonts w:ascii="Courier New" w:hAnsi="Courier New" w:cs="Courier New"/>
          <w:sz w:val="24"/>
          <w:szCs w:val="24"/>
        </w:rPr>
        <w:t>тк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ON </w:t>
      </w:r>
      <w:proofErr w:type="spellStart"/>
      <w:proofErr w:type="gramStart"/>
      <w:r w:rsidRPr="003902FA">
        <w:rPr>
          <w:rFonts w:ascii="Courier New" w:hAnsi="Courier New" w:cs="Courier New"/>
          <w:sz w:val="24"/>
          <w:szCs w:val="24"/>
        </w:rPr>
        <w:t>тс.код</w:t>
      </w:r>
      <w:proofErr w:type="gramEnd"/>
      <w:r w:rsidRPr="003902FA">
        <w:rPr>
          <w:rFonts w:ascii="Courier New" w:hAnsi="Courier New" w:cs="Courier New"/>
          <w:sz w:val="24"/>
          <w:szCs w:val="24"/>
        </w:rPr>
        <w:t>_типа_кабеля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902FA">
        <w:rPr>
          <w:rFonts w:ascii="Courier New" w:hAnsi="Courier New" w:cs="Courier New"/>
          <w:sz w:val="24"/>
          <w:szCs w:val="24"/>
        </w:rPr>
        <w:t>тк.код_типа</w:t>
      </w:r>
      <w:proofErr w:type="spellEnd"/>
    </w:p>
    <w:p w14:paraId="0F7C318C" w14:textId="77777777" w:rsidR="003902FA" w:rsidRPr="003902FA" w:rsidRDefault="003902FA" w:rsidP="003902FA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902FA">
        <w:rPr>
          <w:rFonts w:ascii="Courier New" w:hAnsi="Courier New" w:cs="Courier New"/>
          <w:sz w:val="24"/>
          <w:szCs w:val="24"/>
        </w:rPr>
        <w:t xml:space="preserve">WHERE </w:t>
      </w:r>
      <w:proofErr w:type="spellStart"/>
      <w:proofErr w:type="gramStart"/>
      <w:r w:rsidRPr="003902FA">
        <w:rPr>
          <w:rFonts w:ascii="Courier New" w:hAnsi="Courier New" w:cs="Courier New"/>
          <w:sz w:val="24"/>
          <w:szCs w:val="24"/>
        </w:rPr>
        <w:t>тс.код</w:t>
      </w:r>
      <w:proofErr w:type="gramEnd"/>
      <w:r w:rsidRPr="003902FA">
        <w:rPr>
          <w:rFonts w:ascii="Courier New" w:hAnsi="Courier New" w:cs="Courier New"/>
          <w:sz w:val="24"/>
          <w:szCs w:val="24"/>
        </w:rPr>
        <w:t>_проекта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= 'PRJ001'</w:t>
      </w:r>
    </w:p>
    <w:p w14:paraId="3F986B23" w14:textId="2A856FF3" w:rsidR="00554C0F" w:rsidRPr="003902FA" w:rsidRDefault="003902FA" w:rsidP="003902FA">
      <w:pPr>
        <w:spacing w:line="360" w:lineRule="auto"/>
        <w:rPr>
          <w:rFonts w:ascii="Courier New" w:hAnsi="Courier New" w:cs="Courier New"/>
        </w:rPr>
      </w:pPr>
      <w:r w:rsidRPr="003902FA">
        <w:rPr>
          <w:rFonts w:ascii="Courier New" w:hAnsi="Courier New" w:cs="Courier New"/>
          <w:sz w:val="24"/>
          <w:szCs w:val="24"/>
        </w:rPr>
        <w:t xml:space="preserve">ORDER BY </w:t>
      </w:r>
      <w:proofErr w:type="spellStart"/>
      <w:proofErr w:type="gramStart"/>
      <w:r w:rsidRPr="003902FA">
        <w:rPr>
          <w:rFonts w:ascii="Courier New" w:hAnsi="Courier New" w:cs="Courier New"/>
          <w:sz w:val="24"/>
          <w:szCs w:val="24"/>
        </w:rPr>
        <w:t>к.полная</w:t>
      </w:r>
      <w:proofErr w:type="gramEnd"/>
      <w:r w:rsidRPr="003902FA">
        <w:rPr>
          <w:rFonts w:ascii="Courier New" w:hAnsi="Courier New" w:cs="Courier New"/>
          <w:sz w:val="24"/>
          <w:szCs w:val="24"/>
        </w:rPr>
        <w:t>_длина_кабеля</w:t>
      </w:r>
      <w:proofErr w:type="spellEnd"/>
      <w:r w:rsidRPr="003902FA">
        <w:rPr>
          <w:rFonts w:ascii="Courier New" w:hAnsi="Courier New" w:cs="Courier New"/>
          <w:sz w:val="24"/>
          <w:szCs w:val="24"/>
        </w:rPr>
        <w:t xml:space="preserve"> DESC;</w:t>
      </w:r>
    </w:p>
    <w:p w14:paraId="5552E1F9" w14:textId="5530BD4A" w:rsidR="00554C0F" w:rsidRDefault="00554C0F" w:rsidP="00554C0F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Результат запроса представлен на рисунке </w:t>
      </w:r>
      <w:r w:rsidR="00CC54DD">
        <w:rPr>
          <w:szCs w:val="28"/>
        </w:rPr>
        <w:t>21</w:t>
      </w:r>
      <w:r>
        <w:rPr>
          <w:szCs w:val="28"/>
        </w:rPr>
        <w:t>.</w:t>
      </w:r>
    </w:p>
    <w:p w14:paraId="60B0A789" w14:textId="074C6E99" w:rsidR="00AA582B" w:rsidRDefault="00842A69" w:rsidP="007C0A2F">
      <w:pPr>
        <w:spacing w:line="360" w:lineRule="auto"/>
        <w:ind w:firstLine="0"/>
        <w:jc w:val="center"/>
      </w:pPr>
      <w:r w:rsidRPr="00842A69">
        <w:rPr>
          <w:noProof/>
        </w:rPr>
        <w:drawing>
          <wp:inline distT="0" distB="0" distL="0" distR="0" wp14:anchorId="1A3B8CDF" wp14:editId="7997FDB5">
            <wp:extent cx="3886537" cy="153175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F980" w14:textId="3E2D4915" w:rsidR="00554C0F" w:rsidRDefault="00554C0F" w:rsidP="00554C0F">
      <w:pPr>
        <w:spacing w:before="60" w:after="120" w:line="360" w:lineRule="auto"/>
        <w:jc w:val="center"/>
      </w:pPr>
      <w:r>
        <w:rPr>
          <w:szCs w:val="28"/>
        </w:rPr>
        <w:t xml:space="preserve">Рис. </w:t>
      </w:r>
      <w:r w:rsidR="00CC54DD">
        <w:rPr>
          <w:szCs w:val="28"/>
        </w:rPr>
        <w:t>21</w:t>
      </w:r>
      <w:r>
        <w:rPr>
          <w:szCs w:val="28"/>
        </w:rPr>
        <w:t>. Результат запроса на извлечение данных</w:t>
      </w:r>
    </w:p>
    <w:p w14:paraId="7E77A0DA" w14:textId="0C6488C6" w:rsidR="00554C0F" w:rsidRDefault="00053F96" w:rsidP="00554C0F">
      <w:pPr>
        <w:spacing w:line="360" w:lineRule="auto"/>
      </w:pPr>
      <w:r>
        <w:tab/>
      </w:r>
    </w:p>
    <w:p w14:paraId="4DB7CDEF" w14:textId="77777777" w:rsidR="00107E1D" w:rsidRDefault="00107E1D" w:rsidP="00107E1D">
      <w:pPr>
        <w:spacing w:after="100" w:line="360" w:lineRule="auto"/>
        <w:ind w:firstLine="709"/>
      </w:pPr>
      <w:r>
        <w:t>Запрос на добавление данных используется для внесения в базу данных новой запрещённой зоны проекта PRJ001 — «Кислородная система». Запись добавляется в таблицу «</w:t>
      </w:r>
      <w:proofErr w:type="spellStart"/>
      <w:r>
        <w:t>запрещённая_зона</w:t>
      </w:r>
      <w:proofErr w:type="spellEnd"/>
      <w:r>
        <w:t>» с указанием координат ограничивающего параллелепипеда.</w:t>
      </w:r>
    </w:p>
    <w:p w14:paraId="1F642CA8" w14:textId="77777777" w:rsidR="00107E1D" w:rsidRDefault="00107E1D" w:rsidP="00107E1D">
      <w:pPr>
        <w:spacing w:line="360" w:lineRule="auto"/>
      </w:pPr>
    </w:p>
    <w:p w14:paraId="0A645404" w14:textId="77777777" w:rsidR="00590A80" w:rsidRPr="00590A80" w:rsidRDefault="00590A80" w:rsidP="00590A80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590A80">
        <w:rPr>
          <w:rFonts w:ascii="Courier New" w:hAnsi="Courier New" w:cs="Courier New"/>
          <w:sz w:val="24"/>
          <w:szCs w:val="24"/>
        </w:rPr>
        <w:t>INSERT INTO "</w:t>
      </w:r>
      <w:proofErr w:type="spellStart"/>
      <w:r w:rsidRPr="00590A80">
        <w:rPr>
          <w:rFonts w:ascii="Courier New" w:hAnsi="Courier New" w:cs="Courier New"/>
          <w:sz w:val="24"/>
          <w:szCs w:val="24"/>
        </w:rPr>
        <w:t>запрещённая_зона</w:t>
      </w:r>
      <w:proofErr w:type="spellEnd"/>
      <w:r w:rsidRPr="00590A80">
        <w:rPr>
          <w:rFonts w:ascii="Courier New" w:hAnsi="Courier New" w:cs="Courier New"/>
          <w:sz w:val="24"/>
          <w:szCs w:val="24"/>
        </w:rPr>
        <w:t>"</w:t>
      </w:r>
    </w:p>
    <w:p w14:paraId="45F7D131" w14:textId="77777777" w:rsidR="00590A80" w:rsidRPr="00590A80" w:rsidRDefault="00590A80" w:rsidP="00590A80">
      <w:pPr>
        <w:ind w:firstLine="708"/>
        <w:jc w:val="left"/>
        <w:rPr>
          <w:rFonts w:ascii="Courier New" w:hAnsi="Courier New" w:cs="Courier New"/>
          <w:sz w:val="24"/>
          <w:szCs w:val="24"/>
        </w:rPr>
      </w:pPr>
      <w:r w:rsidRPr="00590A8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90A80">
        <w:rPr>
          <w:rFonts w:ascii="Courier New" w:hAnsi="Courier New" w:cs="Courier New"/>
          <w:sz w:val="24"/>
          <w:szCs w:val="24"/>
        </w:rPr>
        <w:t>код_зоны</w:t>
      </w:r>
      <w:proofErr w:type="spellEnd"/>
      <w:r w:rsidRPr="00590A8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90A80">
        <w:rPr>
          <w:rFonts w:ascii="Courier New" w:hAnsi="Courier New" w:cs="Courier New"/>
          <w:sz w:val="24"/>
          <w:szCs w:val="24"/>
        </w:rPr>
        <w:t>код_проекта</w:t>
      </w:r>
      <w:proofErr w:type="spellEnd"/>
      <w:r w:rsidRPr="00590A80">
        <w:rPr>
          <w:rFonts w:ascii="Courier New" w:hAnsi="Courier New" w:cs="Courier New"/>
          <w:sz w:val="24"/>
          <w:szCs w:val="24"/>
        </w:rPr>
        <w:t xml:space="preserve">, название, </w:t>
      </w:r>
      <w:proofErr w:type="spellStart"/>
      <w:r w:rsidRPr="00590A80">
        <w:rPr>
          <w:rFonts w:ascii="Courier New" w:hAnsi="Courier New" w:cs="Courier New"/>
          <w:sz w:val="24"/>
          <w:szCs w:val="24"/>
        </w:rPr>
        <w:t>x_min</w:t>
      </w:r>
      <w:proofErr w:type="spellEnd"/>
      <w:r w:rsidRPr="00590A8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90A80">
        <w:rPr>
          <w:rFonts w:ascii="Courier New" w:hAnsi="Courier New" w:cs="Courier New"/>
          <w:sz w:val="24"/>
          <w:szCs w:val="24"/>
        </w:rPr>
        <w:t>x_max</w:t>
      </w:r>
      <w:proofErr w:type="spellEnd"/>
      <w:r w:rsidRPr="00590A8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90A80">
        <w:rPr>
          <w:rFonts w:ascii="Courier New" w:hAnsi="Courier New" w:cs="Courier New"/>
          <w:sz w:val="24"/>
          <w:szCs w:val="24"/>
        </w:rPr>
        <w:t>y_min</w:t>
      </w:r>
      <w:proofErr w:type="spellEnd"/>
      <w:r w:rsidRPr="00590A8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90A80">
        <w:rPr>
          <w:rFonts w:ascii="Courier New" w:hAnsi="Courier New" w:cs="Courier New"/>
          <w:sz w:val="24"/>
          <w:szCs w:val="24"/>
        </w:rPr>
        <w:t>y_max</w:t>
      </w:r>
      <w:proofErr w:type="spellEnd"/>
      <w:r w:rsidRPr="00590A8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90A80">
        <w:rPr>
          <w:rFonts w:ascii="Courier New" w:hAnsi="Courier New" w:cs="Courier New"/>
          <w:sz w:val="24"/>
          <w:szCs w:val="24"/>
        </w:rPr>
        <w:t>z_min</w:t>
      </w:r>
      <w:proofErr w:type="spellEnd"/>
      <w:r w:rsidRPr="00590A8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90A80">
        <w:rPr>
          <w:rFonts w:ascii="Courier New" w:hAnsi="Courier New" w:cs="Courier New"/>
          <w:sz w:val="24"/>
          <w:szCs w:val="24"/>
        </w:rPr>
        <w:t>z_max</w:t>
      </w:r>
      <w:proofErr w:type="spellEnd"/>
      <w:r w:rsidRPr="00590A80">
        <w:rPr>
          <w:rFonts w:ascii="Courier New" w:hAnsi="Courier New" w:cs="Courier New"/>
          <w:sz w:val="24"/>
          <w:szCs w:val="24"/>
        </w:rPr>
        <w:t>)</w:t>
      </w:r>
    </w:p>
    <w:p w14:paraId="4F211BAE" w14:textId="77777777" w:rsidR="00590A80" w:rsidRPr="00590A80" w:rsidRDefault="00590A80" w:rsidP="00590A80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590A80">
        <w:rPr>
          <w:rFonts w:ascii="Courier New" w:hAnsi="Courier New" w:cs="Courier New"/>
          <w:sz w:val="24"/>
          <w:szCs w:val="24"/>
        </w:rPr>
        <w:t>VALUES</w:t>
      </w:r>
    </w:p>
    <w:p w14:paraId="4AA0B662" w14:textId="442FC052" w:rsidR="00107E1D" w:rsidRPr="00590A80" w:rsidRDefault="00590A80" w:rsidP="00590A80">
      <w:pPr>
        <w:spacing w:line="259" w:lineRule="auto"/>
        <w:ind w:left="720"/>
        <w:rPr>
          <w:rFonts w:ascii="Courier New" w:hAnsi="Courier New" w:cs="Courier New"/>
        </w:rPr>
      </w:pPr>
      <w:r w:rsidRPr="00590A80">
        <w:rPr>
          <w:rFonts w:ascii="Courier New" w:hAnsi="Courier New" w:cs="Courier New"/>
          <w:sz w:val="24"/>
          <w:szCs w:val="24"/>
        </w:rPr>
        <w:t>('ZZ07', 'PRJ001', 'Кислородная система ЗЗ</w:t>
      </w:r>
      <w:r w:rsidRPr="00590A80">
        <w:rPr>
          <w:rFonts w:ascii="Cambria Math" w:hAnsi="Cambria Math" w:cs="Cambria Math"/>
          <w:sz w:val="24"/>
          <w:szCs w:val="24"/>
        </w:rPr>
        <w:t>₆</w:t>
      </w:r>
      <w:r w:rsidRPr="00590A80">
        <w:rPr>
          <w:rFonts w:ascii="Courier New" w:hAnsi="Courier New" w:cs="Courier New"/>
          <w:sz w:val="24"/>
          <w:szCs w:val="24"/>
        </w:rPr>
        <w:t>', 0.5, 1.0, 1.4, 1.8, 0.0, 1.0);</w:t>
      </w:r>
    </w:p>
    <w:p w14:paraId="12819F20" w14:textId="77777777" w:rsidR="00107E1D" w:rsidRDefault="00107E1D" w:rsidP="00107E1D">
      <w:pPr>
        <w:spacing w:line="360" w:lineRule="auto"/>
      </w:pPr>
    </w:p>
    <w:p w14:paraId="11C25A15" w14:textId="654716BC" w:rsidR="00107E1D" w:rsidRDefault="00107E1D" w:rsidP="00107E1D">
      <w:pPr>
        <w:spacing w:after="100" w:line="360" w:lineRule="auto"/>
        <w:ind w:firstLine="709"/>
      </w:pPr>
      <w:r>
        <w:t>Результат выполнения запроса представлен на рисунке 2</w:t>
      </w:r>
      <w:r w:rsidR="00CC54DD">
        <w:t>2</w:t>
      </w:r>
      <w:r>
        <w:t>. После добавления таблица «</w:t>
      </w:r>
      <w:proofErr w:type="spellStart"/>
      <w:r>
        <w:t>запрещённая_зона</w:t>
      </w:r>
      <w:proofErr w:type="spellEnd"/>
      <w:r>
        <w:t>» содержит семь записей — шесть исходных зон проекта PRJ001 и новая зона ZZ07.</w:t>
      </w:r>
    </w:p>
    <w:p w14:paraId="1C6C857C" w14:textId="53A4A57C" w:rsidR="00107E1D" w:rsidRDefault="00CD68F7" w:rsidP="00437D8E">
      <w:pPr>
        <w:spacing w:after="100" w:line="360" w:lineRule="auto"/>
        <w:ind w:firstLine="0"/>
      </w:pPr>
      <w:r w:rsidRPr="00CD68F7">
        <w:rPr>
          <w:noProof/>
        </w:rPr>
        <w:lastRenderedPageBreak/>
        <w:drawing>
          <wp:inline distT="0" distB="0" distL="0" distR="0" wp14:anchorId="6E6D7995" wp14:editId="4EDDC55A">
            <wp:extent cx="6120130" cy="1711325"/>
            <wp:effectExtent l="0" t="0" r="0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87BB" w14:textId="03F46708" w:rsidR="00107E1D" w:rsidRDefault="00107E1D" w:rsidP="00107E1D">
      <w:pPr>
        <w:spacing w:before="60" w:after="120" w:line="360" w:lineRule="auto"/>
        <w:jc w:val="center"/>
      </w:pPr>
      <w:r>
        <w:t>Рис. 2</w:t>
      </w:r>
      <w:r w:rsidR="00CC54DD">
        <w:t>2</w:t>
      </w:r>
      <w:r>
        <w:t>. Таблица «</w:t>
      </w:r>
      <w:proofErr w:type="spellStart"/>
      <w:r>
        <w:t>запрещённая_зона</w:t>
      </w:r>
      <w:proofErr w:type="spellEnd"/>
      <w:r>
        <w:t xml:space="preserve">» после добавления записи </w:t>
      </w:r>
    </w:p>
    <w:p w14:paraId="5D92024C" w14:textId="77777777" w:rsidR="00107E1D" w:rsidRDefault="00107E1D" w:rsidP="00107E1D">
      <w:pPr>
        <w:spacing w:line="360" w:lineRule="auto"/>
      </w:pPr>
    </w:p>
    <w:p w14:paraId="456F16FE" w14:textId="77777777" w:rsidR="00107E1D" w:rsidRDefault="00107E1D" w:rsidP="00107E1D">
      <w:pPr>
        <w:spacing w:line="360" w:lineRule="auto"/>
      </w:pPr>
    </w:p>
    <w:p w14:paraId="51D1F201" w14:textId="77777777" w:rsidR="00107E1D" w:rsidRDefault="00107E1D" w:rsidP="00107E1D">
      <w:pPr>
        <w:spacing w:after="100" w:line="360" w:lineRule="auto"/>
        <w:ind w:firstLine="709"/>
      </w:pPr>
      <w:r>
        <w:t>Запрос на удаление данных удаляет из таблицы «</w:t>
      </w:r>
      <w:proofErr w:type="spellStart"/>
      <w:r>
        <w:t>запрещённая_зона</w:t>
      </w:r>
      <w:proofErr w:type="spellEnd"/>
      <w:r>
        <w:t>» запись о кислородной системе, добавленную предыдущим запросом. Такая операция выполняется при необходимости исключить зону из расчёта — например, если по результатам конструктивного анализа данная область была признана допустимой для прокладки кабелей.</w:t>
      </w:r>
    </w:p>
    <w:p w14:paraId="7E3DE122" w14:textId="77777777" w:rsidR="00107E1D" w:rsidRDefault="00107E1D" w:rsidP="00107E1D">
      <w:pPr>
        <w:spacing w:line="360" w:lineRule="auto"/>
      </w:pPr>
    </w:p>
    <w:p w14:paraId="26F2CE36" w14:textId="77777777" w:rsidR="00107E1D" w:rsidRDefault="00107E1D" w:rsidP="00107E1D">
      <w:pPr>
        <w:spacing w:line="259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DELETE FROM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запрещённая_зона</w:t>
      </w:r>
      <w:proofErr w:type="spellEnd"/>
    </w:p>
    <w:p w14:paraId="4BDDC702" w14:textId="77777777" w:rsidR="00107E1D" w:rsidRDefault="00107E1D" w:rsidP="00107E1D">
      <w:pPr>
        <w:spacing w:line="259" w:lineRule="auto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код_зоны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'ZZ07';</w:t>
      </w:r>
    </w:p>
    <w:p w14:paraId="162865F4" w14:textId="77777777" w:rsidR="00107E1D" w:rsidRDefault="00107E1D" w:rsidP="00107E1D">
      <w:pPr>
        <w:spacing w:line="360" w:lineRule="auto"/>
      </w:pPr>
    </w:p>
    <w:p w14:paraId="26DC0D65" w14:textId="48BE6499" w:rsidR="00107E1D" w:rsidRDefault="00107E1D" w:rsidP="00107E1D">
      <w:pPr>
        <w:spacing w:after="100" w:line="360" w:lineRule="auto"/>
        <w:ind w:firstLine="709"/>
      </w:pPr>
      <w:r>
        <w:t>Результат выполнения запроса представлен на рисунке 2</w:t>
      </w:r>
      <w:r w:rsidR="007935E7">
        <w:t>3</w:t>
      </w:r>
      <w:r>
        <w:t>. После удаления таблица «</w:t>
      </w:r>
      <w:proofErr w:type="spellStart"/>
      <w:r>
        <w:t>запрещённая_зона</w:t>
      </w:r>
      <w:proofErr w:type="spellEnd"/>
      <w:r>
        <w:t>» возвращается к шести записям — запись ZZ07 отсутствует.</w:t>
      </w:r>
    </w:p>
    <w:p w14:paraId="4E16B752" w14:textId="0D0DD07C" w:rsidR="008A1D9E" w:rsidRDefault="005657EB" w:rsidP="00107E1D">
      <w:pPr>
        <w:spacing w:after="100" w:line="360" w:lineRule="auto"/>
        <w:ind w:firstLine="709"/>
      </w:pPr>
      <w:r w:rsidRPr="005657EB">
        <w:rPr>
          <w:noProof/>
        </w:rPr>
        <w:drawing>
          <wp:inline distT="0" distB="0" distL="0" distR="0" wp14:anchorId="6603EFE6" wp14:editId="6D5C7938">
            <wp:extent cx="6120130" cy="1496060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A7AB" w14:textId="11893DCE" w:rsidR="00107E1D" w:rsidRDefault="00107E1D" w:rsidP="00107E1D">
      <w:pPr>
        <w:spacing w:before="60" w:after="120" w:line="360" w:lineRule="auto"/>
        <w:jc w:val="center"/>
      </w:pPr>
      <w:r>
        <w:t>Рис. 2</w:t>
      </w:r>
      <w:r w:rsidR="007935E7">
        <w:t>3</w:t>
      </w:r>
      <w:r>
        <w:t>. Таблица «</w:t>
      </w:r>
      <w:proofErr w:type="spellStart"/>
      <w:r>
        <w:t>запрещённая_зона</w:t>
      </w:r>
      <w:proofErr w:type="spellEnd"/>
      <w:r>
        <w:t xml:space="preserve">» после удаления записи </w:t>
      </w:r>
    </w:p>
    <w:p w14:paraId="619CE7B8" w14:textId="77777777" w:rsidR="00FF06FC" w:rsidRDefault="00FF06FC" w:rsidP="00A465F0">
      <w:pPr>
        <w:spacing w:after="100" w:line="360" w:lineRule="auto"/>
        <w:ind w:firstLine="0"/>
        <w:rPr>
          <w:szCs w:val="28"/>
        </w:rPr>
      </w:pPr>
    </w:p>
    <w:p w14:paraId="332DF80E" w14:textId="059204DC" w:rsidR="00474DCA" w:rsidRDefault="00474DCA" w:rsidP="00AA2A89">
      <w:pPr>
        <w:spacing w:after="100" w:line="360" w:lineRule="auto"/>
        <w:ind w:firstLine="709"/>
        <w:rPr>
          <w:szCs w:val="28"/>
        </w:rPr>
      </w:pPr>
    </w:p>
    <w:p w14:paraId="090CB0DA" w14:textId="77777777" w:rsidR="00474DCA" w:rsidRPr="008105B1" w:rsidRDefault="00474DCA" w:rsidP="00474DCA">
      <w:pPr>
        <w:spacing w:before="200" w:after="200" w:line="360" w:lineRule="auto"/>
        <w:jc w:val="center"/>
        <w:rPr>
          <w:szCs w:val="28"/>
        </w:rPr>
      </w:pPr>
      <w:r w:rsidRPr="008105B1">
        <w:rPr>
          <w:b/>
          <w:bCs/>
          <w:szCs w:val="28"/>
        </w:rPr>
        <w:lastRenderedPageBreak/>
        <w:t>ЗАКЛЮЧЕНИЕ</w:t>
      </w:r>
    </w:p>
    <w:p w14:paraId="4B4A24B1" w14:textId="77777777" w:rsidR="008105B1" w:rsidRPr="008105B1" w:rsidRDefault="008105B1" w:rsidP="008105B1">
      <w:pPr>
        <w:spacing w:before="200" w:after="200" w:line="360" w:lineRule="auto"/>
        <w:ind w:firstLine="709"/>
        <w:rPr>
          <w:szCs w:val="28"/>
        </w:rPr>
      </w:pPr>
      <w:r w:rsidRPr="008105B1">
        <w:rPr>
          <w:szCs w:val="28"/>
        </w:rPr>
        <w:t>В рамках курсовой работы решена актуальная задача автоматизации трассировки бортовой кабельной сети перспективного вертолёта с учётом требований электромагнитной совместимости и конструктивных ограничений. Разработан комплекс моделей, алгоритмов и структур данных, составляющих основу математического и информационного обеспечения системы автоматизированного проектирования.</w:t>
      </w:r>
    </w:p>
    <w:p w14:paraId="766E81C6" w14:textId="77777777" w:rsidR="008105B1" w:rsidRPr="008105B1" w:rsidRDefault="008105B1" w:rsidP="008105B1">
      <w:pPr>
        <w:spacing w:before="200" w:after="200" w:line="360" w:lineRule="auto"/>
        <w:ind w:firstLine="709"/>
        <w:rPr>
          <w:szCs w:val="28"/>
        </w:rPr>
      </w:pPr>
      <w:r w:rsidRPr="008105B1">
        <w:rPr>
          <w:szCs w:val="28"/>
        </w:rPr>
        <w:t>В первой главе выполнен структурный анализ проектной процедуры. Средствами IDEF0 и IDEF3 построены функциональная и поведенческая модели, которые позволили формализовать информационные потоки, нормативные ограничения и итерационную логику процесса, включая этапы подготовки данных, трассировки, анализа ЭМС и верификации результатов.</w:t>
      </w:r>
    </w:p>
    <w:p w14:paraId="08758337" w14:textId="77777777" w:rsidR="008105B1" w:rsidRPr="008105B1" w:rsidRDefault="008105B1" w:rsidP="008105B1">
      <w:pPr>
        <w:spacing w:before="200" w:after="200" w:line="360" w:lineRule="auto"/>
        <w:ind w:firstLine="709"/>
        <w:rPr>
          <w:szCs w:val="28"/>
        </w:rPr>
      </w:pPr>
      <w:r w:rsidRPr="008105B1">
        <w:rPr>
          <w:szCs w:val="28"/>
        </w:rPr>
        <w:t xml:space="preserve">Во второй главе задача трассировки сформулирована математически как поиск маршрутов минимальной суммарной длины на взвешенном графе кабельных трасс. Ограничения по запрещённым зонам учтены исключением соответствующих вершин графа, а требования электромагнитной совместимости – введением бесконечного веса на рёбра, занятые несовместимыми кабелями. На основе модифицированного алгоритма </w:t>
      </w:r>
      <w:proofErr w:type="spellStart"/>
      <w:r w:rsidRPr="008105B1">
        <w:rPr>
          <w:szCs w:val="28"/>
        </w:rPr>
        <w:t>Дейкстры</w:t>
      </w:r>
      <w:proofErr w:type="spellEnd"/>
      <w:r w:rsidRPr="008105B1">
        <w:rPr>
          <w:szCs w:val="28"/>
        </w:rPr>
        <w:t xml:space="preserve"> реализовано автоматическое построение рациональных маршрутов. Корректность подхода подтверждена на контрольном примере, демонстрирующем как обход запрещённой зоны, так и разведение несовместимых цепей по разным трассам при совместной прокладке совместимых.</w:t>
      </w:r>
    </w:p>
    <w:p w14:paraId="1F37993E" w14:textId="77777777" w:rsidR="008105B1" w:rsidRPr="008105B1" w:rsidRDefault="008105B1" w:rsidP="008105B1">
      <w:pPr>
        <w:spacing w:before="200" w:after="200" w:line="360" w:lineRule="auto"/>
        <w:ind w:firstLine="709"/>
        <w:rPr>
          <w:szCs w:val="28"/>
        </w:rPr>
      </w:pPr>
      <w:r w:rsidRPr="008105B1">
        <w:rPr>
          <w:szCs w:val="28"/>
        </w:rPr>
        <w:t xml:space="preserve">В третьей главе разработано информационное обеспечение: построены концептуальная и логическая модели базы данных, выполнена нормализация до третьей нормальной формы, создана физическая структура в СУБД </w:t>
      </w:r>
      <w:proofErr w:type="spellStart"/>
      <w:r w:rsidRPr="008105B1">
        <w:rPr>
          <w:szCs w:val="28"/>
        </w:rPr>
        <w:t>SQLite</w:t>
      </w:r>
      <w:proofErr w:type="spellEnd"/>
      <w:r w:rsidRPr="008105B1">
        <w:rPr>
          <w:szCs w:val="28"/>
        </w:rPr>
        <w:t>. На контрольных данных проверена работа запросов на извлечение, добавление и удаление, подтверждена пригодность базы для хранения исходных данных и результатов трассировки.</w:t>
      </w:r>
    </w:p>
    <w:p w14:paraId="32FEA535" w14:textId="77777777" w:rsidR="008105B1" w:rsidRPr="008105B1" w:rsidRDefault="008105B1" w:rsidP="008105B1">
      <w:pPr>
        <w:spacing w:before="200" w:after="200" w:line="360" w:lineRule="auto"/>
        <w:ind w:firstLine="709"/>
        <w:rPr>
          <w:szCs w:val="28"/>
        </w:rPr>
      </w:pPr>
      <w:r w:rsidRPr="008105B1">
        <w:rPr>
          <w:szCs w:val="28"/>
        </w:rPr>
        <w:lastRenderedPageBreak/>
        <w:t>Таким образом, все поставленные задачи выполнены. Созданное математическое и информационное обеспечение может быть непосредственно использовано при разработке модуля автоматизированной трассировки бортовых кабельных сетей летательных аппаратов. Дальнейшее развитие работы связано с учётом физических диаметров жгутов, приоритетов кабелей и переходом к трёхмерной компоновке.</w:t>
      </w:r>
    </w:p>
    <w:p w14:paraId="1637130B" w14:textId="77777777" w:rsidR="00446F90" w:rsidRDefault="00446F90" w:rsidP="00446F90">
      <w:pPr>
        <w:spacing w:before="200" w:after="200" w:line="360" w:lineRule="auto"/>
        <w:ind w:firstLine="0"/>
      </w:pPr>
    </w:p>
    <w:p w14:paraId="5BE9646C" w14:textId="77777777" w:rsidR="00446F90" w:rsidRDefault="00446F90" w:rsidP="00446F90">
      <w:pPr>
        <w:spacing w:before="200" w:after="200" w:line="360" w:lineRule="auto"/>
        <w:ind w:firstLine="0"/>
      </w:pPr>
    </w:p>
    <w:p w14:paraId="5D805FF9" w14:textId="77777777" w:rsidR="00446F90" w:rsidRDefault="00446F90" w:rsidP="00446F90">
      <w:pPr>
        <w:spacing w:before="200" w:after="200" w:line="360" w:lineRule="auto"/>
        <w:ind w:firstLine="0"/>
      </w:pPr>
    </w:p>
    <w:p w14:paraId="0035E5E1" w14:textId="77777777" w:rsidR="00446F90" w:rsidRDefault="00446F90" w:rsidP="00446F90">
      <w:pPr>
        <w:spacing w:before="200" w:after="200" w:line="360" w:lineRule="auto"/>
        <w:ind w:firstLine="0"/>
      </w:pPr>
    </w:p>
    <w:p w14:paraId="2E3E5B44" w14:textId="77777777" w:rsidR="00446F90" w:rsidRDefault="00446F90" w:rsidP="00446F90">
      <w:pPr>
        <w:spacing w:before="200" w:after="200" w:line="360" w:lineRule="auto"/>
        <w:ind w:firstLine="0"/>
      </w:pPr>
    </w:p>
    <w:p w14:paraId="1B5D1874" w14:textId="77777777" w:rsidR="00446F90" w:rsidRDefault="00446F90" w:rsidP="00446F90">
      <w:pPr>
        <w:spacing w:before="200" w:after="200" w:line="360" w:lineRule="auto"/>
        <w:ind w:firstLine="0"/>
      </w:pPr>
    </w:p>
    <w:p w14:paraId="0F35E794" w14:textId="77777777" w:rsidR="00446F90" w:rsidRDefault="00446F90" w:rsidP="00446F90">
      <w:pPr>
        <w:spacing w:before="200" w:after="200" w:line="360" w:lineRule="auto"/>
        <w:ind w:firstLine="0"/>
      </w:pPr>
    </w:p>
    <w:p w14:paraId="38532BB9" w14:textId="77777777" w:rsidR="00446F90" w:rsidRDefault="00446F90" w:rsidP="00446F90">
      <w:pPr>
        <w:spacing w:before="200" w:after="200" w:line="360" w:lineRule="auto"/>
        <w:ind w:firstLine="0"/>
      </w:pPr>
    </w:p>
    <w:p w14:paraId="34DD5A32" w14:textId="26C66E94" w:rsidR="00446F90" w:rsidRDefault="00446F90" w:rsidP="00446F90">
      <w:pPr>
        <w:spacing w:before="200" w:after="200" w:line="360" w:lineRule="auto"/>
        <w:ind w:firstLine="0"/>
      </w:pPr>
    </w:p>
    <w:p w14:paraId="258CF8D0" w14:textId="6E0C0568" w:rsidR="00101D7E" w:rsidRDefault="00101D7E" w:rsidP="00446F90">
      <w:pPr>
        <w:spacing w:before="200" w:after="200" w:line="360" w:lineRule="auto"/>
        <w:ind w:firstLine="0"/>
      </w:pPr>
    </w:p>
    <w:p w14:paraId="5E3855AC" w14:textId="323BA118" w:rsidR="008105B1" w:rsidRDefault="008105B1" w:rsidP="00446F90">
      <w:pPr>
        <w:spacing w:before="200" w:after="200" w:line="360" w:lineRule="auto"/>
        <w:ind w:firstLine="0"/>
      </w:pPr>
    </w:p>
    <w:p w14:paraId="349FE7FE" w14:textId="7593BFAE" w:rsidR="008105B1" w:rsidRDefault="008105B1" w:rsidP="00446F90">
      <w:pPr>
        <w:spacing w:before="200" w:after="200" w:line="360" w:lineRule="auto"/>
        <w:ind w:firstLine="0"/>
      </w:pPr>
    </w:p>
    <w:p w14:paraId="402D7032" w14:textId="2A35FCEA" w:rsidR="008105B1" w:rsidRDefault="008105B1" w:rsidP="00446F90">
      <w:pPr>
        <w:spacing w:before="200" w:after="200" w:line="360" w:lineRule="auto"/>
        <w:ind w:firstLine="0"/>
      </w:pPr>
    </w:p>
    <w:p w14:paraId="7434732C" w14:textId="1B335AD8" w:rsidR="008105B1" w:rsidRDefault="008105B1" w:rsidP="00446F90">
      <w:pPr>
        <w:spacing w:before="200" w:after="200" w:line="360" w:lineRule="auto"/>
        <w:ind w:firstLine="0"/>
      </w:pPr>
    </w:p>
    <w:p w14:paraId="1C30CDB0" w14:textId="174F9BC7" w:rsidR="008105B1" w:rsidRDefault="008105B1" w:rsidP="00446F90">
      <w:pPr>
        <w:spacing w:before="200" w:after="200" w:line="360" w:lineRule="auto"/>
        <w:ind w:firstLine="0"/>
      </w:pPr>
    </w:p>
    <w:p w14:paraId="6417D5AA" w14:textId="77777777" w:rsidR="008105B1" w:rsidRDefault="008105B1" w:rsidP="00446F90">
      <w:pPr>
        <w:spacing w:before="200" w:after="200" w:line="360" w:lineRule="auto"/>
        <w:ind w:firstLine="0"/>
      </w:pPr>
    </w:p>
    <w:p w14:paraId="06D61B89" w14:textId="77777777" w:rsidR="00446F90" w:rsidRDefault="00446F90" w:rsidP="00446F90">
      <w:pPr>
        <w:spacing w:before="200" w:after="200" w:line="360" w:lineRule="auto"/>
        <w:ind w:firstLine="0"/>
      </w:pPr>
    </w:p>
    <w:p w14:paraId="3C73D53C" w14:textId="2AD9F699" w:rsidR="00474DCA" w:rsidRDefault="00474DCA" w:rsidP="00446F90">
      <w:pPr>
        <w:spacing w:before="200" w:after="200" w:line="360" w:lineRule="auto"/>
        <w:ind w:firstLine="0"/>
        <w:jc w:val="center"/>
      </w:pPr>
      <w:r>
        <w:rPr>
          <w:b/>
          <w:bCs/>
        </w:rPr>
        <w:lastRenderedPageBreak/>
        <w:t>СПИСОК ЛИТЕРАТУРЫ</w:t>
      </w:r>
    </w:p>
    <w:p w14:paraId="42C82AC6" w14:textId="77777777" w:rsidR="00474DCA" w:rsidRDefault="00474DCA" w:rsidP="00474DCA">
      <w:pPr>
        <w:spacing w:after="80" w:line="360" w:lineRule="auto"/>
        <w:ind w:left="720" w:hanging="360"/>
      </w:pPr>
      <w:r>
        <w:t xml:space="preserve">1. ГОСТ Р 54073-2010. Системы электроснабжения самолётов и вертолётов. Общие требования и нормы качества электроэнергии. — М.: </w:t>
      </w:r>
      <w:proofErr w:type="spellStart"/>
      <w:r>
        <w:t>Стандартинформ</w:t>
      </w:r>
      <w:proofErr w:type="spellEnd"/>
      <w:r>
        <w:t>, 2010. — 32 с.</w:t>
      </w:r>
    </w:p>
    <w:p w14:paraId="141DCED1" w14:textId="77777777" w:rsidR="00474DCA" w:rsidRDefault="00474DCA" w:rsidP="00474DCA">
      <w:pPr>
        <w:spacing w:after="80" w:line="360" w:lineRule="auto"/>
        <w:ind w:left="720" w:hanging="360"/>
      </w:pPr>
      <w:r>
        <w:t xml:space="preserve">2. ГОСТ Р 58849-2020. Авиационная техника гражданского назначения. Порядок создания. Основные положения. — М.: </w:t>
      </w:r>
      <w:proofErr w:type="spellStart"/>
      <w:r>
        <w:t>Стандартинформ</w:t>
      </w:r>
      <w:proofErr w:type="spellEnd"/>
      <w:r>
        <w:t>, 2020. — 24 с.</w:t>
      </w:r>
    </w:p>
    <w:p w14:paraId="5693D615" w14:textId="77777777" w:rsidR="00474DCA" w:rsidRDefault="00474DCA" w:rsidP="00474DCA">
      <w:pPr>
        <w:spacing w:after="80" w:line="360" w:lineRule="auto"/>
        <w:ind w:left="720" w:hanging="360"/>
      </w:pPr>
      <w:r>
        <w:t>3. ОСТ 1 00406-80. Совместимость электромагнитная комплексов радиоэлектронного оборудования самолётов и вертолётов. Общие требования. — М.: Министерство авиационной промышленности, 1980. — 18 с.</w:t>
      </w:r>
    </w:p>
    <w:p w14:paraId="0088B947" w14:textId="77777777" w:rsidR="00474DCA" w:rsidRDefault="00474DCA" w:rsidP="00474DCA">
      <w:pPr>
        <w:spacing w:after="80" w:line="360" w:lineRule="auto"/>
        <w:ind w:left="720" w:hanging="360"/>
      </w:pPr>
      <w:r>
        <w:t>4. ОСТ 1 00239-77. Сети электрические бортовые летательных аппаратов. Требования к электрическим жгутам. — М.: Министерство авиационной промышленности, 1977. — 22 с.</w:t>
      </w:r>
    </w:p>
    <w:p w14:paraId="18387D83" w14:textId="77777777" w:rsidR="00474DCA" w:rsidRDefault="00474DCA" w:rsidP="00474DCA">
      <w:pPr>
        <w:spacing w:after="80" w:line="360" w:lineRule="auto"/>
        <w:ind w:left="720" w:hanging="360"/>
      </w:pPr>
      <w:r>
        <w:t>5. ОСТ 1 01025-82. Экранирование проводов, жгутов, кабелей и металлизация самолётов (вертолётов). Общие технические требования. — М.: Министерство авиационной промышленности, 1982. — 16 с.</w:t>
      </w:r>
    </w:p>
    <w:p w14:paraId="4A33BE37" w14:textId="77777777" w:rsidR="00474DCA" w:rsidRDefault="00474DCA" w:rsidP="00474DCA">
      <w:pPr>
        <w:spacing w:after="80" w:line="360" w:lineRule="auto"/>
        <w:ind w:left="720" w:hanging="360"/>
      </w:pPr>
      <w:r>
        <w:t xml:space="preserve">6. Норенков И.П. Основы автоматизированного проектирования: учеб. для вузов. — 4-е изд., </w:t>
      </w:r>
      <w:proofErr w:type="spellStart"/>
      <w:r>
        <w:t>перераб</w:t>
      </w:r>
      <w:proofErr w:type="spellEnd"/>
      <w:proofErr w:type="gramStart"/>
      <w:r>
        <w:t>.</w:t>
      </w:r>
      <w:proofErr w:type="gramEnd"/>
      <w:r>
        <w:t xml:space="preserve"> и доп. — М.: Изд-во МГТУ им. Н.Э. Баумана, 2019. — 430 с.</w:t>
      </w:r>
    </w:p>
    <w:p w14:paraId="3E152F17" w14:textId="036A0A12" w:rsidR="00474DCA" w:rsidRDefault="00474DCA" w:rsidP="00474DCA">
      <w:pPr>
        <w:spacing w:after="80" w:line="360" w:lineRule="auto"/>
        <w:ind w:left="720" w:hanging="360"/>
      </w:pPr>
      <w:r>
        <w:t xml:space="preserve">7. </w:t>
      </w:r>
      <w:proofErr w:type="spellStart"/>
      <w:r w:rsidR="00BB2B96" w:rsidRPr="00BB2B96">
        <w:rPr>
          <w:rStyle w:val="aa"/>
          <w:b w:val="0"/>
          <w:bCs w:val="0"/>
        </w:rPr>
        <w:t>Ромо</w:t>
      </w:r>
      <w:proofErr w:type="spellEnd"/>
      <w:r w:rsidR="00BB2B96" w:rsidRPr="00BB2B96">
        <w:rPr>
          <w:rStyle w:val="aa"/>
          <w:b w:val="0"/>
          <w:bCs w:val="0"/>
        </w:rPr>
        <w:t xml:space="preserve"> </w:t>
      </w:r>
      <w:proofErr w:type="spellStart"/>
      <w:r w:rsidR="00BB2B96" w:rsidRPr="00BB2B96">
        <w:rPr>
          <w:rStyle w:val="aa"/>
          <w:b w:val="0"/>
          <w:bCs w:val="0"/>
        </w:rPr>
        <w:t>Фуентес</w:t>
      </w:r>
      <w:proofErr w:type="spellEnd"/>
      <w:r w:rsidR="00BB2B96" w:rsidRPr="00BB2B96">
        <w:rPr>
          <w:rStyle w:val="aa"/>
          <w:b w:val="0"/>
          <w:bCs w:val="0"/>
        </w:rPr>
        <w:t xml:space="preserve"> Карлос.</w:t>
      </w:r>
      <w:r w:rsidR="00BB2B96">
        <w:t xml:space="preserve"> Разработка алгоритмов размещения бортовых устройств и прокладки трасс кабелей подвижных объектов с учётом электромагнитной совместимости: </w:t>
      </w:r>
      <w:proofErr w:type="spellStart"/>
      <w:r w:rsidR="00BB2B96">
        <w:t>дис</w:t>
      </w:r>
      <w:proofErr w:type="spellEnd"/>
      <w:r w:rsidR="00BB2B96">
        <w:t xml:space="preserve">. канд. техн. </w:t>
      </w:r>
      <w:proofErr w:type="gramStart"/>
      <w:r w:rsidR="00BB2B96">
        <w:t>наук :</w:t>
      </w:r>
      <w:proofErr w:type="gramEnd"/>
      <w:r w:rsidR="00BB2B96">
        <w:t xml:space="preserve"> 05.13.05 / </w:t>
      </w:r>
      <w:proofErr w:type="spellStart"/>
      <w:r w:rsidR="00BB2B96">
        <w:t>Ромо</w:t>
      </w:r>
      <w:proofErr w:type="spellEnd"/>
      <w:r w:rsidR="00BB2B96">
        <w:t xml:space="preserve"> </w:t>
      </w:r>
      <w:proofErr w:type="spellStart"/>
      <w:r w:rsidR="00BB2B96">
        <w:t>Фуентес</w:t>
      </w:r>
      <w:proofErr w:type="spellEnd"/>
      <w:r w:rsidR="00BB2B96">
        <w:t xml:space="preserve"> Карлос ; Московский авиационный институт (государственный технический университет). — Москва, 2008. — 164 с.</w:t>
      </w:r>
    </w:p>
    <w:p w14:paraId="4DBC651D" w14:textId="77777777" w:rsidR="00474DCA" w:rsidRDefault="00474DCA" w:rsidP="00474DCA">
      <w:pPr>
        <w:spacing w:after="80" w:line="360" w:lineRule="auto"/>
        <w:ind w:left="720" w:hanging="360"/>
      </w:pPr>
      <w:r>
        <w:t xml:space="preserve">8. </w:t>
      </w:r>
      <w:proofErr w:type="spellStart"/>
      <w:r>
        <w:t>Дейкстра</w:t>
      </w:r>
      <w:proofErr w:type="spellEnd"/>
      <w:r>
        <w:t xml:space="preserve"> Э. Заметки по структурному программированию // Структурное программирование. — М.: Мир, 1975. — С. 7–97.</w:t>
      </w:r>
    </w:p>
    <w:p w14:paraId="4F7FE89E" w14:textId="77777777" w:rsidR="00474DCA" w:rsidRDefault="00474DCA" w:rsidP="00474DCA">
      <w:pPr>
        <w:spacing w:after="80" w:line="360" w:lineRule="auto"/>
        <w:ind w:left="720" w:hanging="360"/>
      </w:pPr>
      <w:r>
        <w:lastRenderedPageBreak/>
        <w:t xml:space="preserve">9. Марка Д., </w:t>
      </w:r>
      <w:proofErr w:type="spellStart"/>
      <w:r>
        <w:t>МакГоуэн</w:t>
      </w:r>
      <w:proofErr w:type="spellEnd"/>
      <w:r>
        <w:t xml:space="preserve"> К. Методология структурного анализа и проектирования SADT. — М.: </w:t>
      </w:r>
      <w:proofErr w:type="spellStart"/>
      <w:r>
        <w:t>Метатехнология</w:t>
      </w:r>
      <w:proofErr w:type="spellEnd"/>
      <w:r>
        <w:t>, 1993. — 240 с.</w:t>
      </w:r>
    </w:p>
    <w:p w14:paraId="790BE27E" w14:textId="77777777" w:rsidR="00474DCA" w:rsidRDefault="00474DCA" w:rsidP="00474DCA">
      <w:pPr>
        <w:spacing w:after="80" w:line="360" w:lineRule="auto"/>
        <w:ind w:left="720" w:hanging="360"/>
      </w:pPr>
      <w:r>
        <w:t>10. Черемных С.В., Семёнов И.О., Ручкин В.С. Моделирование и анализ систем. IDEF-технологии: практикум. — М.: Финансы и статистика, 2006. — 192 с.</w:t>
      </w:r>
    </w:p>
    <w:p w14:paraId="57FCE798" w14:textId="77777777" w:rsidR="00474DCA" w:rsidRDefault="00474DCA" w:rsidP="00474DCA">
      <w:pPr>
        <w:spacing w:after="80" w:line="360" w:lineRule="auto"/>
        <w:ind w:left="720" w:hanging="360"/>
      </w:pPr>
      <w:r>
        <w:t xml:space="preserve">11. </w:t>
      </w:r>
      <w:proofErr w:type="spellStart"/>
      <w:r>
        <w:t>Хомоненко</w:t>
      </w:r>
      <w:proofErr w:type="spellEnd"/>
      <w:r>
        <w:t xml:space="preserve"> А.Д., Цыганов В.В., Мальцев М.Г. Базы данных: учебник для вузов. — 6-е изд. — СПб.: БХВ-Петербург, 2019. — 736 с.</w:t>
      </w:r>
    </w:p>
    <w:p w14:paraId="1C4D9ABF" w14:textId="77777777" w:rsidR="00474DCA" w:rsidRDefault="00474DCA" w:rsidP="00474DCA">
      <w:pPr>
        <w:spacing w:after="80" w:line="360" w:lineRule="auto"/>
        <w:ind w:left="720" w:hanging="360"/>
      </w:pPr>
      <w:r>
        <w:t>12. Голицына О.Л., Максимов Н.В., Попов И.И. Базы данных: учеб. пособие. — 3-е изд. — М.: Форум, 2020. — 400 с.</w:t>
      </w:r>
    </w:p>
    <w:p w14:paraId="4DD1223F" w14:textId="77777777" w:rsidR="00474DCA" w:rsidRDefault="00474DCA" w:rsidP="00AA2A89">
      <w:pPr>
        <w:spacing w:after="100" w:line="360" w:lineRule="auto"/>
        <w:ind w:firstLine="709"/>
        <w:rPr>
          <w:szCs w:val="28"/>
        </w:rPr>
      </w:pPr>
    </w:p>
    <w:sectPr w:rsidR="00474DCA" w:rsidSect="001A5C7F">
      <w:pgSz w:w="11906" w:h="16838"/>
      <w:pgMar w:top="1134" w:right="1134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7084D" w14:textId="77777777" w:rsidR="0015026E" w:rsidRDefault="0015026E" w:rsidP="00C25B19">
      <w:r>
        <w:separator/>
      </w:r>
    </w:p>
  </w:endnote>
  <w:endnote w:type="continuationSeparator" w:id="0">
    <w:p w14:paraId="30855B46" w14:textId="77777777" w:rsidR="0015026E" w:rsidRDefault="0015026E" w:rsidP="00C25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576AA" w14:textId="77777777" w:rsidR="0015026E" w:rsidRDefault="0015026E" w:rsidP="00C25B19">
      <w:r>
        <w:separator/>
      </w:r>
    </w:p>
  </w:footnote>
  <w:footnote w:type="continuationSeparator" w:id="0">
    <w:p w14:paraId="3CB8DA43" w14:textId="77777777" w:rsidR="0015026E" w:rsidRDefault="0015026E" w:rsidP="00C25B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07D5"/>
    <w:multiLevelType w:val="multilevel"/>
    <w:tmpl w:val="592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37DF"/>
    <w:multiLevelType w:val="hybridMultilevel"/>
    <w:tmpl w:val="6002BC90"/>
    <w:lvl w:ilvl="0" w:tplc="7ACA295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1ADAA4AC">
      <w:numFmt w:val="decimal"/>
      <w:lvlText w:val=""/>
      <w:lvlJc w:val="left"/>
      <w:pPr>
        <w:ind w:left="0" w:firstLine="0"/>
      </w:pPr>
    </w:lvl>
    <w:lvl w:ilvl="2" w:tplc="C71C29BA">
      <w:numFmt w:val="decimal"/>
      <w:lvlText w:val=""/>
      <w:lvlJc w:val="left"/>
      <w:pPr>
        <w:ind w:left="0" w:firstLine="0"/>
      </w:pPr>
    </w:lvl>
    <w:lvl w:ilvl="3" w:tplc="1F426694">
      <w:numFmt w:val="decimal"/>
      <w:lvlText w:val=""/>
      <w:lvlJc w:val="left"/>
      <w:pPr>
        <w:ind w:left="0" w:firstLine="0"/>
      </w:pPr>
    </w:lvl>
    <w:lvl w:ilvl="4" w:tplc="9D0EC7E0">
      <w:numFmt w:val="decimal"/>
      <w:lvlText w:val=""/>
      <w:lvlJc w:val="left"/>
      <w:pPr>
        <w:ind w:left="0" w:firstLine="0"/>
      </w:pPr>
    </w:lvl>
    <w:lvl w:ilvl="5" w:tplc="893EB7B4">
      <w:numFmt w:val="decimal"/>
      <w:lvlText w:val=""/>
      <w:lvlJc w:val="left"/>
      <w:pPr>
        <w:ind w:left="0" w:firstLine="0"/>
      </w:pPr>
    </w:lvl>
    <w:lvl w:ilvl="6" w:tplc="F4945B4E">
      <w:numFmt w:val="decimal"/>
      <w:lvlText w:val=""/>
      <w:lvlJc w:val="left"/>
      <w:pPr>
        <w:ind w:left="0" w:firstLine="0"/>
      </w:pPr>
    </w:lvl>
    <w:lvl w:ilvl="7" w:tplc="1200D09E">
      <w:numFmt w:val="decimal"/>
      <w:lvlText w:val=""/>
      <w:lvlJc w:val="left"/>
      <w:pPr>
        <w:ind w:left="0" w:firstLine="0"/>
      </w:pPr>
    </w:lvl>
    <w:lvl w:ilvl="8" w:tplc="C06678FC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C5D73AF"/>
    <w:multiLevelType w:val="hybridMultilevel"/>
    <w:tmpl w:val="34562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3A1A21"/>
    <w:multiLevelType w:val="multilevel"/>
    <w:tmpl w:val="314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073D8"/>
    <w:multiLevelType w:val="hybridMultilevel"/>
    <w:tmpl w:val="F8ECFE56"/>
    <w:lvl w:ilvl="0" w:tplc="4E0A5108">
      <w:start w:val="1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332643"/>
    <w:multiLevelType w:val="multilevel"/>
    <w:tmpl w:val="27F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B4252"/>
    <w:multiLevelType w:val="hybridMultilevel"/>
    <w:tmpl w:val="1A384852"/>
    <w:lvl w:ilvl="0" w:tplc="F2CABDB0">
      <w:start w:val="1"/>
      <w:numFmt w:val="bullet"/>
      <w:lvlText w:val="-"/>
      <w:lvlJc w:val="left"/>
      <w:pPr>
        <w:spacing w:after="60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A9686922">
      <w:numFmt w:val="decimal"/>
      <w:lvlText w:val=""/>
      <w:lvlJc w:val="left"/>
    </w:lvl>
    <w:lvl w:ilvl="2" w:tplc="93C43D1A">
      <w:numFmt w:val="decimal"/>
      <w:lvlText w:val=""/>
      <w:lvlJc w:val="left"/>
    </w:lvl>
    <w:lvl w:ilvl="3" w:tplc="795E85DE">
      <w:numFmt w:val="decimal"/>
      <w:lvlText w:val=""/>
      <w:lvlJc w:val="left"/>
    </w:lvl>
    <w:lvl w:ilvl="4" w:tplc="FAEAA01E">
      <w:numFmt w:val="decimal"/>
      <w:lvlText w:val=""/>
      <w:lvlJc w:val="left"/>
    </w:lvl>
    <w:lvl w:ilvl="5" w:tplc="4776D564">
      <w:numFmt w:val="decimal"/>
      <w:lvlText w:val=""/>
      <w:lvlJc w:val="left"/>
    </w:lvl>
    <w:lvl w:ilvl="6" w:tplc="16E4731A">
      <w:numFmt w:val="decimal"/>
      <w:lvlText w:val=""/>
      <w:lvlJc w:val="left"/>
    </w:lvl>
    <w:lvl w:ilvl="7" w:tplc="35D82982">
      <w:numFmt w:val="decimal"/>
      <w:lvlText w:val=""/>
      <w:lvlJc w:val="left"/>
    </w:lvl>
    <w:lvl w:ilvl="8" w:tplc="A2CCE476">
      <w:numFmt w:val="decimal"/>
      <w:lvlText w:val=""/>
      <w:lvlJc w:val="left"/>
    </w:lvl>
  </w:abstractNum>
  <w:abstractNum w:abstractNumId="7" w15:restartNumberingAfterBreak="0">
    <w:nsid w:val="194B0B4C"/>
    <w:multiLevelType w:val="hybridMultilevel"/>
    <w:tmpl w:val="3BF80042"/>
    <w:lvl w:ilvl="0" w:tplc="256C21A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34E00690">
      <w:numFmt w:val="decimal"/>
      <w:lvlText w:val=""/>
      <w:lvlJc w:val="left"/>
      <w:pPr>
        <w:ind w:left="0" w:firstLine="0"/>
      </w:pPr>
    </w:lvl>
    <w:lvl w:ilvl="2" w:tplc="46663AAA">
      <w:numFmt w:val="decimal"/>
      <w:lvlText w:val=""/>
      <w:lvlJc w:val="left"/>
      <w:pPr>
        <w:ind w:left="0" w:firstLine="0"/>
      </w:pPr>
    </w:lvl>
    <w:lvl w:ilvl="3" w:tplc="0FBE65D0">
      <w:numFmt w:val="decimal"/>
      <w:lvlText w:val=""/>
      <w:lvlJc w:val="left"/>
      <w:pPr>
        <w:ind w:left="0" w:firstLine="0"/>
      </w:pPr>
    </w:lvl>
    <w:lvl w:ilvl="4" w:tplc="3F306940">
      <w:numFmt w:val="decimal"/>
      <w:lvlText w:val=""/>
      <w:lvlJc w:val="left"/>
      <w:pPr>
        <w:ind w:left="0" w:firstLine="0"/>
      </w:pPr>
    </w:lvl>
    <w:lvl w:ilvl="5" w:tplc="25268A62">
      <w:numFmt w:val="decimal"/>
      <w:lvlText w:val=""/>
      <w:lvlJc w:val="left"/>
      <w:pPr>
        <w:ind w:left="0" w:firstLine="0"/>
      </w:pPr>
    </w:lvl>
    <w:lvl w:ilvl="6" w:tplc="7BFCD53A">
      <w:numFmt w:val="decimal"/>
      <w:lvlText w:val=""/>
      <w:lvlJc w:val="left"/>
      <w:pPr>
        <w:ind w:left="0" w:firstLine="0"/>
      </w:pPr>
    </w:lvl>
    <w:lvl w:ilvl="7" w:tplc="C19C2510">
      <w:numFmt w:val="decimal"/>
      <w:lvlText w:val=""/>
      <w:lvlJc w:val="left"/>
      <w:pPr>
        <w:ind w:left="0" w:firstLine="0"/>
      </w:pPr>
    </w:lvl>
    <w:lvl w:ilvl="8" w:tplc="2EE80216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196D28DC"/>
    <w:multiLevelType w:val="hybridMultilevel"/>
    <w:tmpl w:val="8E4EEF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C373D0"/>
    <w:multiLevelType w:val="multilevel"/>
    <w:tmpl w:val="963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F531F"/>
    <w:multiLevelType w:val="hybridMultilevel"/>
    <w:tmpl w:val="405C77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E4F014">
      <w:numFmt w:val="decimal"/>
      <w:lvlText w:val=""/>
      <w:lvlJc w:val="left"/>
    </w:lvl>
    <w:lvl w:ilvl="2" w:tplc="F8EE78B4">
      <w:numFmt w:val="decimal"/>
      <w:lvlText w:val=""/>
      <w:lvlJc w:val="left"/>
    </w:lvl>
    <w:lvl w:ilvl="3" w:tplc="01845D90">
      <w:numFmt w:val="decimal"/>
      <w:lvlText w:val=""/>
      <w:lvlJc w:val="left"/>
    </w:lvl>
    <w:lvl w:ilvl="4" w:tplc="C09CB108">
      <w:numFmt w:val="decimal"/>
      <w:lvlText w:val=""/>
      <w:lvlJc w:val="left"/>
    </w:lvl>
    <w:lvl w:ilvl="5" w:tplc="28A801F0">
      <w:numFmt w:val="decimal"/>
      <w:lvlText w:val=""/>
      <w:lvlJc w:val="left"/>
    </w:lvl>
    <w:lvl w:ilvl="6" w:tplc="9CF86D08">
      <w:numFmt w:val="decimal"/>
      <w:lvlText w:val=""/>
      <w:lvlJc w:val="left"/>
    </w:lvl>
    <w:lvl w:ilvl="7" w:tplc="24E48146">
      <w:numFmt w:val="decimal"/>
      <w:lvlText w:val=""/>
      <w:lvlJc w:val="left"/>
    </w:lvl>
    <w:lvl w:ilvl="8" w:tplc="F1A614FC">
      <w:numFmt w:val="decimal"/>
      <w:lvlText w:val=""/>
      <w:lvlJc w:val="left"/>
    </w:lvl>
  </w:abstractNum>
  <w:abstractNum w:abstractNumId="11" w15:restartNumberingAfterBreak="0">
    <w:nsid w:val="1ED4652E"/>
    <w:multiLevelType w:val="multilevel"/>
    <w:tmpl w:val="BCE4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B52C3"/>
    <w:multiLevelType w:val="multilevel"/>
    <w:tmpl w:val="A2F0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301B3"/>
    <w:multiLevelType w:val="multilevel"/>
    <w:tmpl w:val="CAB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E3EA3"/>
    <w:multiLevelType w:val="multilevel"/>
    <w:tmpl w:val="763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63BB7"/>
    <w:multiLevelType w:val="hybridMultilevel"/>
    <w:tmpl w:val="512C8B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44235D"/>
    <w:multiLevelType w:val="hybridMultilevel"/>
    <w:tmpl w:val="C9EAA7B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82E4F014">
      <w:numFmt w:val="decimal"/>
      <w:lvlText w:val=""/>
      <w:lvlJc w:val="left"/>
    </w:lvl>
    <w:lvl w:ilvl="2" w:tplc="F8EE78B4">
      <w:numFmt w:val="decimal"/>
      <w:lvlText w:val=""/>
      <w:lvlJc w:val="left"/>
    </w:lvl>
    <w:lvl w:ilvl="3" w:tplc="01845D90">
      <w:numFmt w:val="decimal"/>
      <w:lvlText w:val=""/>
      <w:lvlJc w:val="left"/>
    </w:lvl>
    <w:lvl w:ilvl="4" w:tplc="C09CB108">
      <w:numFmt w:val="decimal"/>
      <w:lvlText w:val=""/>
      <w:lvlJc w:val="left"/>
    </w:lvl>
    <w:lvl w:ilvl="5" w:tplc="28A801F0">
      <w:numFmt w:val="decimal"/>
      <w:lvlText w:val=""/>
      <w:lvlJc w:val="left"/>
    </w:lvl>
    <w:lvl w:ilvl="6" w:tplc="9CF86D08">
      <w:numFmt w:val="decimal"/>
      <w:lvlText w:val=""/>
      <w:lvlJc w:val="left"/>
    </w:lvl>
    <w:lvl w:ilvl="7" w:tplc="24E48146">
      <w:numFmt w:val="decimal"/>
      <w:lvlText w:val=""/>
      <w:lvlJc w:val="left"/>
    </w:lvl>
    <w:lvl w:ilvl="8" w:tplc="F1A614FC">
      <w:numFmt w:val="decimal"/>
      <w:lvlText w:val=""/>
      <w:lvlJc w:val="left"/>
    </w:lvl>
  </w:abstractNum>
  <w:abstractNum w:abstractNumId="17" w15:restartNumberingAfterBreak="0">
    <w:nsid w:val="30C8357C"/>
    <w:multiLevelType w:val="hybridMultilevel"/>
    <w:tmpl w:val="2D0CA402"/>
    <w:lvl w:ilvl="0" w:tplc="4E0A5108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B540214">
      <w:numFmt w:val="decimal"/>
      <w:lvlText w:val=""/>
      <w:lvlJc w:val="left"/>
    </w:lvl>
    <w:lvl w:ilvl="2" w:tplc="13668D94">
      <w:numFmt w:val="decimal"/>
      <w:lvlText w:val=""/>
      <w:lvlJc w:val="left"/>
    </w:lvl>
    <w:lvl w:ilvl="3" w:tplc="F7D09884">
      <w:numFmt w:val="decimal"/>
      <w:lvlText w:val=""/>
      <w:lvlJc w:val="left"/>
    </w:lvl>
    <w:lvl w:ilvl="4" w:tplc="9BEC1BD8">
      <w:numFmt w:val="decimal"/>
      <w:lvlText w:val=""/>
      <w:lvlJc w:val="left"/>
    </w:lvl>
    <w:lvl w:ilvl="5" w:tplc="8FDEC63C">
      <w:numFmt w:val="decimal"/>
      <w:lvlText w:val=""/>
      <w:lvlJc w:val="left"/>
    </w:lvl>
    <w:lvl w:ilvl="6" w:tplc="935831C8">
      <w:numFmt w:val="decimal"/>
      <w:lvlText w:val=""/>
      <w:lvlJc w:val="left"/>
    </w:lvl>
    <w:lvl w:ilvl="7" w:tplc="5576E5BE">
      <w:numFmt w:val="decimal"/>
      <w:lvlText w:val=""/>
      <w:lvlJc w:val="left"/>
    </w:lvl>
    <w:lvl w:ilvl="8" w:tplc="67E4307C">
      <w:numFmt w:val="decimal"/>
      <w:lvlText w:val=""/>
      <w:lvlJc w:val="left"/>
    </w:lvl>
  </w:abstractNum>
  <w:abstractNum w:abstractNumId="18" w15:restartNumberingAfterBreak="0">
    <w:nsid w:val="35B3528A"/>
    <w:multiLevelType w:val="multilevel"/>
    <w:tmpl w:val="A43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C6380"/>
    <w:multiLevelType w:val="hybridMultilevel"/>
    <w:tmpl w:val="E1DC40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E4F014">
      <w:numFmt w:val="decimal"/>
      <w:lvlText w:val=""/>
      <w:lvlJc w:val="left"/>
    </w:lvl>
    <w:lvl w:ilvl="2" w:tplc="F8EE78B4">
      <w:numFmt w:val="decimal"/>
      <w:lvlText w:val=""/>
      <w:lvlJc w:val="left"/>
    </w:lvl>
    <w:lvl w:ilvl="3" w:tplc="01845D90">
      <w:numFmt w:val="decimal"/>
      <w:lvlText w:val=""/>
      <w:lvlJc w:val="left"/>
    </w:lvl>
    <w:lvl w:ilvl="4" w:tplc="C09CB108">
      <w:numFmt w:val="decimal"/>
      <w:lvlText w:val=""/>
      <w:lvlJc w:val="left"/>
    </w:lvl>
    <w:lvl w:ilvl="5" w:tplc="28A801F0">
      <w:numFmt w:val="decimal"/>
      <w:lvlText w:val=""/>
      <w:lvlJc w:val="left"/>
    </w:lvl>
    <w:lvl w:ilvl="6" w:tplc="9CF86D08">
      <w:numFmt w:val="decimal"/>
      <w:lvlText w:val=""/>
      <w:lvlJc w:val="left"/>
    </w:lvl>
    <w:lvl w:ilvl="7" w:tplc="24E48146">
      <w:numFmt w:val="decimal"/>
      <w:lvlText w:val=""/>
      <w:lvlJc w:val="left"/>
    </w:lvl>
    <w:lvl w:ilvl="8" w:tplc="F1A614FC">
      <w:numFmt w:val="decimal"/>
      <w:lvlText w:val=""/>
      <w:lvlJc w:val="left"/>
    </w:lvl>
  </w:abstractNum>
  <w:abstractNum w:abstractNumId="20" w15:restartNumberingAfterBreak="0">
    <w:nsid w:val="392A4BF8"/>
    <w:multiLevelType w:val="multilevel"/>
    <w:tmpl w:val="6A22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710ED"/>
    <w:multiLevelType w:val="multilevel"/>
    <w:tmpl w:val="0C7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E2B22"/>
    <w:multiLevelType w:val="hybridMultilevel"/>
    <w:tmpl w:val="E48C7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863F86"/>
    <w:multiLevelType w:val="hybridMultilevel"/>
    <w:tmpl w:val="5032E2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1C40DD"/>
    <w:multiLevelType w:val="hybridMultilevel"/>
    <w:tmpl w:val="5DA87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516E1C"/>
    <w:multiLevelType w:val="multilevel"/>
    <w:tmpl w:val="0F1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935D7"/>
    <w:multiLevelType w:val="multilevel"/>
    <w:tmpl w:val="56F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25724"/>
    <w:multiLevelType w:val="multilevel"/>
    <w:tmpl w:val="82B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54C21"/>
    <w:multiLevelType w:val="multilevel"/>
    <w:tmpl w:val="C74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2F06CD"/>
    <w:multiLevelType w:val="multilevel"/>
    <w:tmpl w:val="340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153CE"/>
    <w:multiLevelType w:val="multilevel"/>
    <w:tmpl w:val="9D1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81540"/>
    <w:multiLevelType w:val="hybridMultilevel"/>
    <w:tmpl w:val="EF927D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8F13B5"/>
    <w:multiLevelType w:val="multilevel"/>
    <w:tmpl w:val="9A48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35411"/>
    <w:multiLevelType w:val="multilevel"/>
    <w:tmpl w:val="A24A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C7C71"/>
    <w:multiLevelType w:val="multilevel"/>
    <w:tmpl w:val="8C82C3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25D5868"/>
    <w:multiLevelType w:val="multilevel"/>
    <w:tmpl w:val="920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50E5A"/>
    <w:multiLevelType w:val="multilevel"/>
    <w:tmpl w:val="A93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94706"/>
    <w:multiLevelType w:val="hybridMultilevel"/>
    <w:tmpl w:val="E47C1FCA"/>
    <w:lvl w:ilvl="0" w:tplc="0FB26302">
      <w:start w:val="1"/>
      <w:numFmt w:val="bullet"/>
      <w:lvlText w:val="–"/>
      <w:lvlJc w:val="left"/>
      <w:pPr>
        <w:ind w:left="851" w:hanging="284"/>
      </w:pPr>
    </w:lvl>
    <w:lvl w:ilvl="1" w:tplc="CDB8A4CC">
      <w:numFmt w:val="decimal"/>
      <w:lvlText w:val=""/>
      <w:lvlJc w:val="left"/>
    </w:lvl>
    <w:lvl w:ilvl="2" w:tplc="A15CC29A">
      <w:numFmt w:val="decimal"/>
      <w:lvlText w:val=""/>
      <w:lvlJc w:val="left"/>
    </w:lvl>
    <w:lvl w:ilvl="3" w:tplc="24148E60">
      <w:numFmt w:val="decimal"/>
      <w:lvlText w:val=""/>
      <w:lvlJc w:val="left"/>
    </w:lvl>
    <w:lvl w:ilvl="4" w:tplc="722EBF12">
      <w:numFmt w:val="decimal"/>
      <w:lvlText w:val=""/>
      <w:lvlJc w:val="left"/>
    </w:lvl>
    <w:lvl w:ilvl="5" w:tplc="884AE508">
      <w:numFmt w:val="decimal"/>
      <w:lvlText w:val=""/>
      <w:lvlJc w:val="left"/>
    </w:lvl>
    <w:lvl w:ilvl="6" w:tplc="2A427896">
      <w:numFmt w:val="decimal"/>
      <w:lvlText w:val=""/>
      <w:lvlJc w:val="left"/>
    </w:lvl>
    <w:lvl w:ilvl="7" w:tplc="A4362660">
      <w:numFmt w:val="decimal"/>
      <w:lvlText w:val=""/>
      <w:lvlJc w:val="left"/>
    </w:lvl>
    <w:lvl w:ilvl="8" w:tplc="893662F2">
      <w:numFmt w:val="decimal"/>
      <w:lvlText w:val=""/>
      <w:lvlJc w:val="left"/>
    </w:lvl>
  </w:abstractNum>
  <w:abstractNum w:abstractNumId="38" w15:restartNumberingAfterBreak="0">
    <w:nsid w:val="707F0572"/>
    <w:multiLevelType w:val="multilevel"/>
    <w:tmpl w:val="0F7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305F7"/>
    <w:multiLevelType w:val="hybridMultilevel"/>
    <w:tmpl w:val="F2E02D94"/>
    <w:lvl w:ilvl="0" w:tplc="0419000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1" w:tplc="CDB8A4CC">
      <w:numFmt w:val="decimal"/>
      <w:lvlText w:val=""/>
      <w:lvlJc w:val="left"/>
    </w:lvl>
    <w:lvl w:ilvl="2" w:tplc="A15CC29A">
      <w:numFmt w:val="decimal"/>
      <w:lvlText w:val=""/>
      <w:lvlJc w:val="left"/>
    </w:lvl>
    <w:lvl w:ilvl="3" w:tplc="24148E60">
      <w:numFmt w:val="decimal"/>
      <w:lvlText w:val=""/>
      <w:lvlJc w:val="left"/>
    </w:lvl>
    <w:lvl w:ilvl="4" w:tplc="722EBF12">
      <w:numFmt w:val="decimal"/>
      <w:lvlText w:val=""/>
      <w:lvlJc w:val="left"/>
    </w:lvl>
    <w:lvl w:ilvl="5" w:tplc="884AE508">
      <w:numFmt w:val="decimal"/>
      <w:lvlText w:val=""/>
      <w:lvlJc w:val="left"/>
    </w:lvl>
    <w:lvl w:ilvl="6" w:tplc="2A427896">
      <w:numFmt w:val="decimal"/>
      <w:lvlText w:val=""/>
      <w:lvlJc w:val="left"/>
    </w:lvl>
    <w:lvl w:ilvl="7" w:tplc="A4362660">
      <w:numFmt w:val="decimal"/>
      <w:lvlText w:val=""/>
      <w:lvlJc w:val="left"/>
    </w:lvl>
    <w:lvl w:ilvl="8" w:tplc="893662F2">
      <w:numFmt w:val="decimal"/>
      <w:lvlText w:val=""/>
      <w:lvlJc w:val="left"/>
    </w:lvl>
  </w:abstractNum>
  <w:abstractNum w:abstractNumId="40" w15:restartNumberingAfterBreak="0">
    <w:nsid w:val="75157BAF"/>
    <w:multiLevelType w:val="multilevel"/>
    <w:tmpl w:val="683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14CAD"/>
    <w:multiLevelType w:val="hybridMultilevel"/>
    <w:tmpl w:val="A68494C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82E4F014">
      <w:numFmt w:val="decimal"/>
      <w:lvlText w:val=""/>
      <w:lvlJc w:val="left"/>
    </w:lvl>
    <w:lvl w:ilvl="2" w:tplc="F8EE78B4">
      <w:numFmt w:val="decimal"/>
      <w:lvlText w:val=""/>
      <w:lvlJc w:val="left"/>
    </w:lvl>
    <w:lvl w:ilvl="3" w:tplc="01845D90">
      <w:numFmt w:val="decimal"/>
      <w:lvlText w:val=""/>
      <w:lvlJc w:val="left"/>
    </w:lvl>
    <w:lvl w:ilvl="4" w:tplc="C09CB108">
      <w:numFmt w:val="decimal"/>
      <w:lvlText w:val=""/>
      <w:lvlJc w:val="left"/>
    </w:lvl>
    <w:lvl w:ilvl="5" w:tplc="28A801F0">
      <w:numFmt w:val="decimal"/>
      <w:lvlText w:val=""/>
      <w:lvlJc w:val="left"/>
    </w:lvl>
    <w:lvl w:ilvl="6" w:tplc="9CF86D08">
      <w:numFmt w:val="decimal"/>
      <w:lvlText w:val=""/>
      <w:lvlJc w:val="left"/>
    </w:lvl>
    <w:lvl w:ilvl="7" w:tplc="24E48146">
      <w:numFmt w:val="decimal"/>
      <w:lvlText w:val=""/>
      <w:lvlJc w:val="left"/>
    </w:lvl>
    <w:lvl w:ilvl="8" w:tplc="F1A614FC">
      <w:numFmt w:val="decimal"/>
      <w:lvlText w:val=""/>
      <w:lvlJc w:val="left"/>
    </w:lvl>
  </w:abstractNum>
  <w:num w:numId="1">
    <w:abstractNumId w:val="34"/>
  </w:num>
  <w:num w:numId="2">
    <w:abstractNumId w:val="14"/>
  </w:num>
  <w:num w:numId="3">
    <w:abstractNumId w:val="29"/>
  </w:num>
  <w:num w:numId="4">
    <w:abstractNumId w:val="25"/>
  </w:num>
  <w:num w:numId="5">
    <w:abstractNumId w:val="35"/>
  </w:num>
  <w:num w:numId="6">
    <w:abstractNumId w:val="27"/>
  </w:num>
  <w:num w:numId="7">
    <w:abstractNumId w:val="5"/>
  </w:num>
  <w:num w:numId="8">
    <w:abstractNumId w:val="0"/>
  </w:num>
  <w:num w:numId="9">
    <w:abstractNumId w:val="20"/>
  </w:num>
  <w:num w:numId="10">
    <w:abstractNumId w:val="13"/>
  </w:num>
  <w:num w:numId="11">
    <w:abstractNumId w:val="32"/>
  </w:num>
  <w:num w:numId="12">
    <w:abstractNumId w:val="38"/>
  </w:num>
  <w:num w:numId="13">
    <w:abstractNumId w:val="40"/>
  </w:num>
  <w:num w:numId="14">
    <w:abstractNumId w:val="28"/>
  </w:num>
  <w:num w:numId="15">
    <w:abstractNumId w:val="18"/>
  </w:num>
  <w:num w:numId="16">
    <w:abstractNumId w:val="12"/>
  </w:num>
  <w:num w:numId="17">
    <w:abstractNumId w:val="36"/>
  </w:num>
  <w:num w:numId="18">
    <w:abstractNumId w:val="11"/>
  </w:num>
  <w:num w:numId="19">
    <w:abstractNumId w:val="30"/>
  </w:num>
  <w:num w:numId="20">
    <w:abstractNumId w:val="3"/>
  </w:num>
  <w:num w:numId="21">
    <w:abstractNumId w:val="9"/>
  </w:num>
  <w:num w:numId="22">
    <w:abstractNumId w:val="37"/>
    <w:lvlOverride w:ilvl="0">
      <w:startOverride w:val="1"/>
    </w:lvlOverride>
  </w:num>
  <w:num w:numId="23">
    <w:abstractNumId w:val="38"/>
  </w:num>
  <w:num w:numId="24">
    <w:abstractNumId w:val="15"/>
  </w:num>
  <w:num w:numId="25">
    <w:abstractNumId w:val="2"/>
  </w:num>
  <w:num w:numId="26">
    <w:abstractNumId w:val="8"/>
  </w:num>
  <w:num w:numId="27">
    <w:abstractNumId w:val="3"/>
  </w:num>
  <w:num w:numId="28">
    <w:abstractNumId w:val="24"/>
  </w:num>
  <w:num w:numId="29">
    <w:abstractNumId w:val="23"/>
  </w:num>
  <w:num w:numId="30">
    <w:abstractNumId w:val="22"/>
  </w:num>
  <w:num w:numId="31">
    <w:abstractNumId w:val="37"/>
  </w:num>
  <w:num w:numId="32">
    <w:abstractNumId w:val="39"/>
  </w:num>
  <w:num w:numId="33">
    <w:abstractNumId w:val="41"/>
  </w:num>
  <w:num w:numId="34">
    <w:abstractNumId w:val="41"/>
  </w:num>
  <w:num w:numId="35">
    <w:abstractNumId w:val="16"/>
  </w:num>
  <w:num w:numId="36">
    <w:abstractNumId w:val="19"/>
  </w:num>
  <w:num w:numId="37">
    <w:abstractNumId w:val="10"/>
  </w:num>
  <w:num w:numId="38">
    <w:abstractNumId w:val="7"/>
  </w:num>
  <w:num w:numId="39">
    <w:abstractNumId w:val="6"/>
    <w:lvlOverride w:ilvl="0">
      <w:startOverride w:val="1"/>
    </w:lvlOverride>
  </w:num>
  <w:num w:numId="40">
    <w:abstractNumId w:val="1"/>
  </w:num>
  <w:num w:numId="41">
    <w:abstractNumId w:val="33"/>
  </w:num>
  <w:num w:numId="42">
    <w:abstractNumId w:val="21"/>
  </w:num>
  <w:num w:numId="43">
    <w:abstractNumId w:val="26"/>
  </w:num>
  <w:num w:numId="44">
    <w:abstractNumId w:val="17"/>
    <w:lvlOverride w:ilvl="0">
      <w:startOverride w:val="1"/>
    </w:lvlOverride>
  </w:num>
  <w:num w:numId="45">
    <w:abstractNumId w:val="31"/>
  </w:num>
  <w:num w:numId="46">
    <w:abstractNumId w:val="17"/>
  </w:num>
  <w:num w:numId="47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3B"/>
    <w:rsid w:val="0000378E"/>
    <w:rsid w:val="00005234"/>
    <w:rsid w:val="000059FC"/>
    <w:rsid w:val="0001410D"/>
    <w:rsid w:val="00014528"/>
    <w:rsid w:val="00014978"/>
    <w:rsid w:val="000151C3"/>
    <w:rsid w:val="00016C32"/>
    <w:rsid w:val="0001775F"/>
    <w:rsid w:val="0002270B"/>
    <w:rsid w:val="000238FE"/>
    <w:rsid w:val="00024627"/>
    <w:rsid w:val="00026B20"/>
    <w:rsid w:val="00027B76"/>
    <w:rsid w:val="0003198D"/>
    <w:rsid w:val="0003590E"/>
    <w:rsid w:val="0004183F"/>
    <w:rsid w:val="00042555"/>
    <w:rsid w:val="00043BD2"/>
    <w:rsid w:val="0004670D"/>
    <w:rsid w:val="00046CBA"/>
    <w:rsid w:val="0005015F"/>
    <w:rsid w:val="00050846"/>
    <w:rsid w:val="00051E8F"/>
    <w:rsid w:val="000529E6"/>
    <w:rsid w:val="00053EF5"/>
    <w:rsid w:val="00053F96"/>
    <w:rsid w:val="000552E4"/>
    <w:rsid w:val="00060EB3"/>
    <w:rsid w:val="000626FA"/>
    <w:rsid w:val="00064323"/>
    <w:rsid w:val="0006577F"/>
    <w:rsid w:val="000659A3"/>
    <w:rsid w:val="00065B0D"/>
    <w:rsid w:val="0007009D"/>
    <w:rsid w:val="0007055B"/>
    <w:rsid w:val="0007273B"/>
    <w:rsid w:val="000743D2"/>
    <w:rsid w:val="0007441A"/>
    <w:rsid w:val="00074625"/>
    <w:rsid w:val="00074EAE"/>
    <w:rsid w:val="00076A93"/>
    <w:rsid w:val="0008095F"/>
    <w:rsid w:val="00082B09"/>
    <w:rsid w:val="00083C8A"/>
    <w:rsid w:val="00085672"/>
    <w:rsid w:val="00085E31"/>
    <w:rsid w:val="000872A5"/>
    <w:rsid w:val="0009129A"/>
    <w:rsid w:val="00092421"/>
    <w:rsid w:val="00092757"/>
    <w:rsid w:val="00093E66"/>
    <w:rsid w:val="000A1333"/>
    <w:rsid w:val="000A3C3E"/>
    <w:rsid w:val="000A4148"/>
    <w:rsid w:val="000A6F94"/>
    <w:rsid w:val="000B04C0"/>
    <w:rsid w:val="000B13CA"/>
    <w:rsid w:val="000B1BC2"/>
    <w:rsid w:val="000B4C84"/>
    <w:rsid w:val="000B4CD1"/>
    <w:rsid w:val="000B6E66"/>
    <w:rsid w:val="000C42ED"/>
    <w:rsid w:val="000C7305"/>
    <w:rsid w:val="000D33CF"/>
    <w:rsid w:val="000D3557"/>
    <w:rsid w:val="000D3B43"/>
    <w:rsid w:val="000D49D3"/>
    <w:rsid w:val="000D59CC"/>
    <w:rsid w:val="000D6C0B"/>
    <w:rsid w:val="000D6E67"/>
    <w:rsid w:val="000E2D29"/>
    <w:rsid w:val="000E2D7D"/>
    <w:rsid w:val="000E3831"/>
    <w:rsid w:val="000E5498"/>
    <w:rsid w:val="000F010E"/>
    <w:rsid w:val="000F21C6"/>
    <w:rsid w:val="000F31C9"/>
    <w:rsid w:val="000F3815"/>
    <w:rsid w:val="000F3869"/>
    <w:rsid w:val="000F4A0F"/>
    <w:rsid w:val="000F53DA"/>
    <w:rsid w:val="001002C0"/>
    <w:rsid w:val="00101D65"/>
    <w:rsid w:val="00101D7E"/>
    <w:rsid w:val="0010601F"/>
    <w:rsid w:val="00106F6C"/>
    <w:rsid w:val="00107E1D"/>
    <w:rsid w:val="0011067A"/>
    <w:rsid w:val="0011083C"/>
    <w:rsid w:val="00113605"/>
    <w:rsid w:val="001136EF"/>
    <w:rsid w:val="001144D2"/>
    <w:rsid w:val="0011472E"/>
    <w:rsid w:val="001202DD"/>
    <w:rsid w:val="0012102E"/>
    <w:rsid w:val="00122044"/>
    <w:rsid w:val="00123A56"/>
    <w:rsid w:val="00125402"/>
    <w:rsid w:val="00127595"/>
    <w:rsid w:val="00130847"/>
    <w:rsid w:val="00133976"/>
    <w:rsid w:val="00133AD8"/>
    <w:rsid w:val="00133FB0"/>
    <w:rsid w:val="00134C6C"/>
    <w:rsid w:val="00135736"/>
    <w:rsid w:val="00136F15"/>
    <w:rsid w:val="00140C3B"/>
    <w:rsid w:val="00140DDC"/>
    <w:rsid w:val="00141EF9"/>
    <w:rsid w:val="001430C6"/>
    <w:rsid w:val="0015026E"/>
    <w:rsid w:val="00150BA8"/>
    <w:rsid w:val="0015104D"/>
    <w:rsid w:val="001519E0"/>
    <w:rsid w:val="00151DD9"/>
    <w:rsid w:val="00153684"/>
    <w:rsid w:val="001569C5"/>
    <w:rsid w:val="00157956"/>
    <w:rsid w:val="0016415C"/>
    <w:rsid w:val="0016492E"/>
    <w:rsid w:val="00166433"/>
    <w:rsid w:val="0017161B"/>
    <w:rsid w:val="00172096"/>
    <w:rsid w:val="0017251E"/>
    <w:rsid w:val="00177206"/>
    <w:rsid w:val="001804AB"/>
    <w:rsid w:val="00180E1A"/>
    <w:rsid w:val="001821E2"/>
    <w:rsid w:val="001826E3"/>
    <w:rsid w:val="001844FC"/>
    <w:rsid w:val="00185442"/>
    <w:rsid w:val="001857F5"/>
    <w:rsid w:val="00187DC1"/>
    <w:rsid w:val="00190234"/>
    <w:rsid w:val="001914B3"/>
    <w:rsid w:val="0019292E"/>
    <w:rsid w:val="001929F8"/>
    <w:rsid w:val="001952D5"/>
    <w:rsid w:val="00195501"/>
    <w:rsid w:val="00195A58"/>
    <w:rsid w:val="00197474"/>
    <w:rsid w:val="001A0DDC"/>
    <w:rsid w:val="001A54C4"/>
    <w:rsid w:val="001A5C7F"/>
    <w:rsid w:val="001A5E77"/>
    <w:rsid w:val="001A68FD"/>
    <w:rsid w:val="001A78A8"/>
    <w:rsid w:val="001A7CFD"/>
    <w:rsid w:val="001B03D3"/>
    <w:rsid w:val="001B485B"/>
    <w:rsid w:val="001B5B63"/>
    <w:rsid w:val="001B5EFC"/>
    <w:rsid w:val="001B604E"/>
    <w:rsid w:val="001B7895"/>
    <w:rsid w:val="001B7A19"/>
    <w:rsid w:val="001C4000"/>
    <w:rsid w:val="001C459F"/>
    <w:rsid w:val="001C54DD"/>
    <w:rsid w:val="001C6CD4"/>
    <w:rsid w:val="001C76DA"/>
    <w:rsid w:val="001D0182"/>
    <w:rsid w:val="001D4695"/>
    <w:rsid w:val="001D47D6"/>
    <w:rsid w:val="001D537B"/>
    <w:rsid w:val="001D6F9E"/>
    <w:rsid w:val="001E1043"/>
    <w:rsid w:val="001E22D6"/>
    <w:rsid w:val="001E42EF"/>
    <w:rsid w:val="001E622C"/>
    <w:rsid w:val="001E6BA2"/>
    <w:rsid w:val="001E70B6"/>
    <w:rsid w:val="001F1F96"/>
    <w:rsid w:val="001F259A"/>
    <w:rsid w:val="001F5C9A"/>
    <w:rsid w:val="001F5E67"/>
    <w:rsid w:val="001F6551"/>
    <w:rsid w:val="001F6C30"/>
    <w:rsid w:val="001F7BAF"/>
    <w:rsid w:val="00201776"/>
    <w:rsid w:val="002024FA"/>
    <w:rsid w:val="00202ABD"/>
    <w:rsid w:val="0020302F"/>
    <w:rsid w:val="00212E2B"/>
    <w:rsid w:val="00213E24"/>
    <w:rsid w:val="00216F17"/>
    <w:rsid w:val="0021754D"/>
    <w:rsid w:val="002177BC"/>
    <w:rsid w:val="00232449"/>
    <w:rsid w:val="002329B3"/>
    <w:rsid w:val="00233322"/>
    <w:rsid w:val="00233C9E"/>
    <w:rsid w:val="00234B24"/>
    <w:rsid w:val="002355E1"/>
    <w:rsid w:val="00240842"/>
    <w:rsid w:val="00240C6E"/>
    <w:rsid w:val="00241B47"/>
    <w:rsid w:val="002478FA"/>
    <w:rsid w:val="00247AB4"/>
    <w:rsid w:val="002501FE"/>
    <w:rsid w:val="002506F2"/>
    <w:rsid w:val="00251659"/>
    <w:rsid w:val="00251B69"/>
    <w:rsid w:val="002534F3"/>
    <w:rsid w:val="00253703"/>
    <w:rsid w:val="00253B71"/>
    <w:rsid w:val="002553A4"/>
    <w:rsid w:val="002579EF"/>
    <w:rsid w:val="002623F1"/>
    <w:rsid w:val="00265DA7"/>
    <w:rsid w:val="00266E88"/>
    <w:rsid w:val="0026773E"/>
    <w:rsid w:val="0027012B"/>
    <w:rsid w:val="002734B5"/>
    <w:rsid w:val="0027364B"/>
    <w:rsid w:val="00277905"/>
    <w:rsid w:val="00277E8D"/>
    <w:rsid w:val="00280921"/>
    <w:rsid w:val="0028195E"/>
    <w:rsid w:val="00281D82"/>
    <w:rsid w:val="0029494D"/>
    <w:rsid w:val="002960CA"/>
    <w:rsid w:val="0029643F"/>
    <w:rsid w:val="002A1E4C"/>
    <w:rsid w:val="002A7EF4"/>
    <w:rsid w:val="002B1E8C"/>
    <w:rsid w:val="002B1FD3"/>
    <w:rsid w:val="002B21C6"/>
    <w:rsid w:val="002B332F"/>
    <w:rsid w:val="002B5941"/>
    <w:rsid w:val="002B6BA7"/>
    <w:rsid w:val="002C1D2D"/>
    <w:rsid w:val="002C69EB"/>
    <w:rsid w:val="002C6F90"/>
    <w:rsid w:val="002C77C8"/>
    <w:rsid w:val="002C7A09"/>
    <w:rsid w:val="002D2AA6"/>
    <w:rsid w:val="002D5861"/>
    <w:rsid w:val="002D6922"/>
    <w:rsid w:val="002D6A01"/>
    <w:rsid w:val="002E03B6"/>
    <w:rsid w:val="002E1FD4"/>
    <w:rsid w:val="002E2AAE"/>
    <w:rsid w:val="002E37BC"/>
    <w:rsid w:val="002F3268"/>
    <w:rsid w:val="002F48D8"/>
    <w:rsid w:val="002F4A12"/>
    <w:rsid w:val="002F5528"/>
    <w:rsid w:val="002F71B6"/>
    <w:rsid w:val="002F78D4"/>
    <w:rsid w:val="002F7B0F"/>
    <w:rsid w:val="00301F82"/>
    <w:rsid w:val="00311ABE"/>
    <w:rsid w:val="00316A19"/>
    <w:rsid w:val="003217BF"/>
    <w:rsid w:val="00321F6D"/>
    <w:rsid w:val="003302B6"/>
    <w:rsid w:val="00330ED7"/>
    <w:rsid w:val="00332A87"/>
    <w:rsid w:val="003337AB"/>
    <w:rsid w:val="0033558E"/>
    <w:rsid w:val="00337EB7"/>
    <w:rsid w:val="003405C9"/>
    <w:rsid w:val="00342F7F"/>
    <w:rsid w:val="00343BE5"/>
    <w:rsid w:val="003457E7"/>
    <w:rsid w:val="003464F0"/>
    <w:rsid w:val="00346FFB"/>
    <w:rsid w:val="003474AB"/>
    <w:rsid w:val="00352D25"/>
    <w:rsid w:val="00353336"/>
    <w:rsid w:val="0035432E"/>
    <w:rsid w:val="003545D0"/>
    <w:rsid w:val="00355140"/>
    <w:rsid w:val="003553AB"/>
    <w:rsid w:val="0036225C"/>
    <w:rsid w:val="00366FDF"/>
    <w:rsid w:val="003674E6"/>
    <w:rsid w:val="003700F6"/>
    <w:rsid w:val="00371A24"/>
    <w:rsid w:val="00371CC2"/>
    <w:rsid w:val="00373E68"/>
    <w:rsid w:val="003753C1"/>
    <w:rsid w:val="00380774"/>
    <w:rsid w:val="00380C30"/>
    <w:rsid w:val="0038117A"/>
    <w:rsid w:val="00381D99"/>
    <w:rsid w:val="00384511"/>
    <w:rsid w:val="00386692"/>
    <w:rsid w:val="00386D26"/>
    <w:rsid w:val="003902FA"/>
    <w:rsid w:val="003935C5"/>
    <w:rsid w:val="003948BD"/>
    <w:rsid w:val="003950FF"/>
    <w:rsid w:val="003A000A"/>
    <w:rsid w:val="003A25DB"/>
    <w:rsid w:val="003A5583"/>
    <w:rsid w:val="003A6CF8"/>
    <w:rsid w:val="003B6378"/>
    <w:rsid w:val="003C0E11"/>
    <w:rsid w:val="003C3836"/>
    <w:rsid w:val="003C3CE9"/>
    <w:rsid w:val="003C4240"/>
    <w:rsid w:val="003C42E1"/>
    <w:rsid w:val="003C4C16"/>
    <w:rsid w:val="003C563E"/>
    <w:rsid w:val="003C5A87"/>
    <w:rsid w:val="003D162E"/>
    <w:rsid w:val="003D16FA"/>
    <w:rsid w:val="003D39D0"/>
    <w:rsid w:val="003D3A56"/>
    <w:rsid w:val="003D45DB"/>
    <w:rsid w:val="003D5780"/>
    <w:rsid w:val="003D5E15"/>
    <w:rsid w:val="003D6768"/>
    <w:rsid w:val="003D6AC4"/>
    <w:rsid w:val="003D7DFC"/>
    <w:rsid w:val="003E0274"/>
    <w:rsid w:val="003E2D06"/>
    <w:rsid w:val="003E3166"/>
    <w:rsid w:val="003E4F76"/>
    <w:rsid w:val="003E540C"/>
    <w:rsid w:val="003E5AE5"/>
    <w:rsid w:val="003E66FC"/>
    <w:rsid w:val="003E7B20"/>
    <w:rsid w:val="003F1C66"/>
    <w:rsid w:val="003F200E"/>
    <w:rsid w:val="003F3839"/>
    <w:rsid w:val="003F4396"/>
    <w:rsid w:val="003F7281"/>
    <w:rsid w:val="003F77BC"/>
    <w:rsid w:val="00401BF1"/>
    <w:rsid w:val="00403CA8"/>
    <w:rsid w:val="00406DEE"/>
    <w:rsid w:val="00410474"/>
    <w:rsid w:val="00412A99"/>
    <w:rsid w:val="00413574"/>
    <w:rsid w:val="004151AF"/>
    <w:rsid w:val="0041778F"/>
    <w:rsid w:val="00417893"/>
    <w:rsid w:val="004178A9"/>
    <w:rsid w:val="00417982"/>
    <w:rsid w:val="00420981"/>
    <w:rsid w:val="00423E2A"/>
    <w:rsid w:val="0042545B"/>
    <w:rsid w:val="00426247"/>
    <w:rsid w:val="00427E3B"/>
    <w:rsid w:val="004326E5"/>
    <w:rsid w:val="00435D9E"/>
    <w:rsid w:val="00437D8E"/>
    <w:rsid w:val="00443E18"/>
    <w:rsid w:val="00444574"/>
    <w:rsid w:val="00446F90"/>
    <w:rsid w:val="004473B9"/>
    <w:rsid w:val="00447FEC"/>
    <w:rsid w:val="00450D58"/>
    <w:rsid w:val="00454784"/>
    <w:rsid w:val="00454F90"/>
    <w:rsid w:val="00461ED9"/>
    <w:rsid w:val="0046635A"/>
    <w:rsid w:val="004721D2"/>
    <w:rsid w:val="00472B2E"/>
    <w:rsid w:val="0047457E"/>
    <w:rsid w:val="00474DCA"/>
    <w:rsid w:val="004755A5"/>
    <w:rsid w:val="0047642C"/>
    <w:rsid w:val="0047727B"/>
    <w:rsid w:val="00485518"/>
    <w:rsid w:val="004865EF"/>
    <w:rsid w:val="00486701"/>
    <w:rsid w:val="00486BBB"/>
    <w:rsid w:val="00491C51"/>
    <w:rsid w:val="0049254B"/>
    <w:rsid w:val="004950A8"/>
    <w:rsid w:val="004A0F0C"/>
    <w:rsid w:val="004A366C"/>
    <w:rsid w:val="004B117E"/>
    <w:rsid w:val="004B22B4"/>
    <w:rsid w:val="004B4A1F"/>
    <w:rsid w:val="004C0C44"/>
    <w:rsid w:val="004C18D9"/>
    <w:rsid w:val="004C2683"/>
    <w:rsid w:val="004C3313"/>
    <w:rsid w:val="004C332A"/>
    <w:rsid w:val="004C4CB1"/>
    <w:rsid w:val="004C53C6"/>
    <w:rsid w:val="004C5D63"/>
    <w:rsid w:val="004D1E86"/>
    <w:rsid w:val="004D4E41"/>
    <w:rsid w:val="004D52E3"/>
    <w:rsid w:val="004D57C4"/>
    <w:rsid w:val="004D5AAD"/>
    <w:rsid w:val="004D69CD"/>
    <w:rsid w:val="004E0561"/>
    <w:rsid w:val="004E34E7"/>
    <w:rsid w:val="004E3D60"/>
    <w:rsid w:val="004E5164"/>
    <w:rsid w:val="004E6282"/>
    <w:rsid w:val="004E71E4"/>
    <w:rsid w:val="004F13D3"/>
    <w:rsid w:val="004F1C54"/>
    <w:rsid w:val="004F2480"/>
    <w:rsid w:val="004F4458"/>
    <w:rsid w:val="004F53D0"/>
    <w:rsid w:val="004F6A9F"/>
    <w:rsid w:val="004F720C"/>
    <w:rsid w:val="004F7836"/>
    <w:rsid w:val="00500E40"/>
    <w:rsid w:val="00505022"/>
    <w:rsid w:val="005166F4"/>
    <w:rsid w:val="00522ED9"/>
    <w:rsid w:val="00524571"/>
    <w:rsid w:val="00526536"/>
    <w:rsid w:val="00531EA6"/>
    <w:rsid w:val="00533382"/>
    <w:rsid w:val="00533F58"/>
    <w:rsid w:val="00535B3A"/>
    <w:rsid w:val="00535B81"/>
    <w:rsid w:val="00535C2C"/>
    <w:rsid w:val="00540764"/>
    <w:rsid w:val="00540FF1"/>
    <w:rsid w:val="0054311D"/>
    <w:rsid w:val="005445C0"/>
    <w:rsid w:val="00544A13"/>
    <w:rsid w:val="00544A6A"/>
    <w:rsid w:val="005461BF"/>
    <w:rsid w:val="00546CF5"/>
    <w:rsid w:val="00547A73"/>
    <w:rsid w:val="005514B8"/>
    <w:rsid w:val="00554C0F"/>
    <w:rsid w:val="005563DF"/>
    <w:rsid w:val="00557C85"/>
    <w:rsid w:val="005626A9"/>
    <w:rsid w:val="00562899"/>
    <w:rsid w:val="005648E6"/>
    <w:rsid w:val="00564FEF"/>
    <w:rsid w:val="005657EB"/>
    <w:rsid w:val="00565D2B"/>
    <w:rsid w:val="00567830"/>
    <w:rsid w:val="0057210D"/>
    <w:rsid w:val="0057263E"/>
    <w:rsid w:val="00575F4F"/>
    <w:rsid w:val="00576393"/>
    <w:rsid w:val="005832D7"/>
    <w:rsid w:val="00583F75"/>
    <w:rsid w:val="00583F7D"/>
    <w:rsid w:val="0058487E"/>
    <w:rsid w:val="00590A80"/>
    <w:rsid w:val="0059321D"/>
    <w:rsid w:val="00597D2F"/>
    <w:rsid w:val="005A049D"/>
    <w:rsid w:val="005A0A5D"/>
    <w:rsid w:val="005A3A17"/>
    <w:rsid w:val="005B0960"/>
    <w:rsid w:val="005B1245"/>
    <w:rsid w:val="005B214E"/>
    <w:rsid w:val="005B49A9"/>
    <w:rsid w:val="005B5D76"/>
    <w:rsid w:val="005B5E20"/>
    <w:rsid w:val="005B6283"/>
    <w:rsid w:val="005C162E"/>
    <w:rsid w:val="005C6286"/>
    <w:rsid w:val="005C6DFD"/>
    <w:rsid w:val="005D1072"/>
    <w:rsid w:val="005D77A3"/>
    <w:rsid w:val="005E1437"/>
    <w:rsid w:val="005E4173"/>
    <w:rsid w:val="005E5C64"/>
    <w:rsid w:val="005E62B8"/>
    <w:rsid w:val="005F08E8"/>
    <w:rsid w:val="005F7368"/>
    <w:rsid w:val="005F7B82"/>
    <w:rsid w:val="0060055A"/>
    <w:rsid w:val="00602322"/>
    <w:rsid w:val="006036BC"/>
    <w:rsid w:val="00605030"/>
    <w:rsid w:val="00605309"/>
    <w:rsid w:val="00605940"/>
    <w:rsid w:val="00606C44"/>
    <w:rsid w:val="006072F8"/>
    <w:rsid w:val="00607763"/>
    <w:rsid w:val="00611D59"/>
    <w:rsid w:val="00613E64"/>
    <w:rsid w:val="00617690"/>
    <w:rsid w:val="00623205"/>
    <w:rsid w:val="00624416"/>
    <w:rsid w:val="00627084"/>
    <w:rsid w:val="00627716"/>
    <w:rsid w:val="006308C4"/>
    <w:rsid w:val="00631CD5"/>
    <w:rsid w:val="0063325D"/>
    <w:rsid w:val="0063481E"/>
    <w:rsid w:val="006357F2"/>
    <w:rsid w:val="00637436"/>
    <w:rsid w:val="006402B9"/>
    <w:rsid w:val="00641B98"/>
    <w:rsid w:val="006442CB"/>
    <w:rsid w:val="006525BC"/>
    <w:rsid w:val="00653737"/>
    <w:rsid w:val="006547B8"/>
    <w:rsid w:val="006577F7"/>
    <w:rsid w:val="006604D4"/>
    <w:rsid w:val="006612D9"/>
    <w:rsid w:val="00664BB6"/>
    <w:rsid w:val="00665F3A"/>
    <w:rsid w:val="00666DD5"/>
    <w:rsid w:val="00667B9A"/>
    <w:rsid w:val="00671A7D"/>
    <w:rsid w:val="006733F7"/>
    <w:rsid w:val="00675180"/>
    <w:rsid w:val="0067587F"/>
    <w:rsid w:val="00675CE8"/>
    <w:rsid w:val="00677B8A"/>
    <w:rsid w:val="00680A31"/>
    <w:rsid w:val="00683418"/>
    <w:rsid w:val="00683D12"/>
    <w:rsid w:val="0068431C"/>
    <w:rsid w:val="006846A7"/>
    <w:rsid w:val="00694828"/>
    <w:rsid w:val="00697A47"/>
    <w:rsid w:val="006A2B86"/>
    <w:rsid w:val="006A45FE"/>
    <w:rsid w:val="006B1021"/>
    <w:rsid w:val="006B358B"/>
    <w:rsid w:val="006B384B"/>
    <w:rsid w:val="006B421E"/>
    <w:rsid w:val="006C0789"/>
    <w:rsid w:val="006C0918"/>
    <w:rsid w:val="006C1BFA"/>
    <w:rsid w:val="006C210B"/>
    <w:rsid w:val="006C3A2A"/>
    <w:rsid w:val="006C50FF"/>
    <w:rsid w:val="006C5B26"/>
    <w:rsid w:val="006C6D32"/>
    <w:rsid w:val="006C7E67"/>
    <w:rsid w:val="006D0244"/>
    <w:rsid w:val="006D495B"/>
    <w:rsid w:val="006D5DA3"/>
    <w:rsid w:val="006D66EF"/>
    <w:rsid w:val="006D6D50"/>
    <w:rsid w:val="006E2829"/>
    <w:rsid w:val="006E4343"/>
    <w:rsid w:val="006E4DD1"/>
    <w:rsid w:val="006F0AF0"/>
    <w:rsid w:val="006F0F3B"/>
    <w:rsid w:val="006F18C2"/>
    <w:rsid w:val="006F1C6A"/>
    <w:rsid w:val="006F3363"/>
    <w:rsid w:val="006F45E5"/>
    <w:rsid w:val="006F4834"/>
    <w:rsid w:val="006F4D76"/>
    <w:rsid w:val="00700128"/>
    <w:rsid w:val="00700BA5"/>
    <w:rsid w:val="00702777"/>
    <w:rsid w:val="00703805"/>
    <w:rsid w:val="00704439"/>
    <w:rsid w:val="007056CE"/>
    <w:rsid w:val="0070729B"/>
    <w:rsid w:val="00707BB9"/>
    <w:rsid w:val="00711D8F"/>
    <w:rsid w:val="0072388C"/>
    <w:rsid w:val="007259AB"/>
    <w:rsid w:val="00733795"/>
    <w:rsid w:val="00734F38"/>
    <w:rsid w:val="0073603E"/>
    <w:rsid w:val="00736B6A"/>
    <w:rsid w:val="00741675"/>
    <w:rsid w:val="00745C6B"/>
    <w:rsid w:val="00747FE4"/>
    <w:rsid w:val="00750E65"/>
    <w:rsid w:val="00751BA5"/>
    <w:rsid w:val="0075587D"/>
    <w:rsid w:val="00756662"/>
    <w:rsid w:val="00760DE9"/>
    <w:rsid w:val="007639EB"/>
    <w:rsid w:val="00765EB8"/>
    <w:rsid w:val="007677D7"/>
    <w:rsid w:val="007717EE"/>
    <w:rsid w:val="0077317D"/>
    <w:rsid w:val="0077328A"/>
    <w:rsid w:val="00774074"/>
    <w:rsid w:val="00777EB1"/>
    <w:rsid w:val="007838BC"/>
    <w:rsid w:val="00783D51"/>
    <w:rsid w:val="007865F1"/>
    <w:rsid w:val="00787922"/>
    <w:rsid w:val="00787E44"/>
    <w:rsid w:val="007918CB"/>
    <w:rsid w:val="007935E7"/>
    <w:rsid w:val="00795D59"/>
    <w:rsid w:val="00796108"/>
    <w:rsid w:val="007A1370"/>
    <w:rsid w:val="007A3BBC"/>
    <w:rsid w:val="007A61CB"/>
    <w:rsid w:val="007B1095"/>
    <w:rsid w:val="007B1152"/>
    <w:rsid w:val="007B2324"/>
    <w:rsid w:val="007B2674"/>
    <w:rsid w:val="007B394B"/>
    <w:rsid w:val="007B67ED"/>
    <w:rsid w:val="007C09B7"/>
    <w:rsid w:val="007C0A2F"/>
    <w:rsid w:val="007C31E7"/>
    <w:rsid w:val="007C3C3F"/>
    <w:rsid w:val="007C7B06"/>
    <w:rsid w:val="007D0960"/>
    <w:rsid w:val="007D5918"/>
    <w:rsid w:val="007E078A"/>
    <w:rsid w:val="007E129B"/>
    <w:rsid w:val="007E42C2"/>
    <w:rsid w:val="007E43CB"/>
    <w:rsid w:val="007E4F19"/>
    <w:rsid w:val="007E69F1"/>
    <w:rsid w:val="007F1645"/>
    <w:rsid w:val="007F6A64"/>
    <w:rsid w:val="00804FA9"/>
    <w:rsid w:val="008063EC"/>
    <w:rsid w:val="008105B1"/>
    <w:rsid w:val="00810B02"/>
    <w:rsid w:val="008116B8"/>
    <w:rsid w:val="00811DFC"/>
    <w:rsid w:val="008124D0"/>
    <w:rsid w:val="00817863"/>
    <w:rsid w:val="00820A58"/>
    <w:rsid w:val="0082560E"/>
    <w:rsid w:val="008267BB"/>
    <w:rsid w:val="0083035C"/>
    <w:rsid w:val="0083141B"/>
    <w:rsid w:val="0083143F"/>
    <w:rsid w:val="00831DA2"/>
    <w:rsid w:val="008322C5"/>
    <w:rsid w:val="008334D5"/>
    <w:rsid w:val="00834931"/>
    <w:rsid w:val="00835A63"/>
    <w:rsid w:val="00835F48"/>
    <w:rsid w:val="00840574"/>
    <w:rsid w:val="00841DCE"/>
    <w:rsid w:val="00842A69"/>
    <w:rsid w:val="00843213"/>
    <w:rsid w:val="00844601"/>
    <w:rsid w:val="00844E33"/>
    <w:rsid w:val="00846729"/>
    <w:rsid w:val="0084754C"/>
    <w:rsid w:val="00850E38"/>
    <w:rsid w:val="00851483"/>
    <w:rsid w:val="0085424F"/>
    <w:rsid w:val="0085538D"/>
    <w:rsid w:val="00856204"/>
    <w:rsid w:val="0085743F"/>
    <w:rsid w:val="00871011"/>
    <w:rsid w:val="00873555"/>
    <w:rsid w:val="00875912"/>
    <w:rsid w:val="00877294"/>
    <w:rsid w:val="00880D7C"/>
    <w:rsid w:val="008813D5"/>
    <w:rsid w:val="00890362"/>
    <w:rsid w:val="00891290"/>
    <w:rsid w:val="00892A12"/>
    <w:rsid w:val="00893072"/>
    <w:rsid w:val="00893796"/>
    <w:rsid w:val="00895178"/>
    <w:rsid w:val="008A0361"/>
    <w:rsid w:val="008A065F"/>
    <w:rsid w:val="008A1D9E"/>
    <w:rsid w:val="008A1F38"/>
    <w:rsid w:val="008A2233"/>
    <w:rsid w:val="008A4C12"/>
    <w:rsid w:val="008A58AA"/>
    <w:rsid w:val="008B2C55"/>
    <w:rsid w:val="008B49DC"/>
    <w:rsid w:val="008B53A2"/>
    <w:rsid w:val="008B5E5D"/>
    <w:rsid w:val="008B652D"/>
    <w:rsid w:val="008C2A2B"/>
    <w:rsid w:val="008C2F61"/>
    <w:rsid w:val="008C46C7"/>
    <w:rsid w:val="008C47D8"/>
    <w:rsid w:val="008C720C"/>
    <w:rsid w:val="008D0325"/>
    <w:rsid w:val="008D1755"/>
    <w:rsid w:val="008D7CAD"/>
    <w:rsid w:val="008D7D8B"/>
    <w:rsid w:val="008E4116"/>
    <w:rsid w:val="008E6B43"/>
    <w:rsid w:val="008E7288"/>
    <w:rsid w:val="008F1AAA"/>
    <w:rsid w:val="008F2648"/>
    <w:rsid w:val="008F28CA"/>
    <w:rsid w:val="008F4F59"/>
    <w:rsid w:val="008F5769"/>
    <w:rsid w:val="008F6DAC"/>
    <w:rsid w:val="00901045"/>
    <w:rsid w:val="0090186D"/>
    <w:rsid w:val="0090200E"/>
    <w:rsid w:val="00902654"/>
    <w:rsid w:val="00904B51"/>
    <w:rsid w:val="00904E43"/>
    <w:rsid w:val="00905ED9"/>
    <w:rsid w:val="009065C5"/>
    <w:rsid w:val="009067ED"/>
    <w:rsid w:val="009102EA"/>
    <w:rsid w:val="009105E2"/>
    <w:rsid w:val="0091149D"/>
    <w:rsid w:val="00911ADB"/>
    <w:rsid w:val="009124D6"/>
    <w:rsid w:val="00913281"/>
    <w:rsid w:val="00916125"/>
    <w:rsid w:val="00916C0D"/>
    <w:rsid w:val="0091728D"/>
    <w:rsid w:val="00922216"/>
    <w:rsid w:val="0092599E"/>
    <w:rsid w:val="00926E5A"/>
    <w:rsid w:val="0093051E"/>
    <w:rsid w:val="00931158"/>
    <w:rsid w:val="009316F0"/>
    <w:rsid w:val="00933AA7"/>
    <w:rsid w:val="00933D89"/>
    <w:rsid w:val="00934847"/>
    <w:rsid w:val="00936B29"/>
    <w:rsid w:val="0094000E"/>
    <w:rsid w:val="00941D24"/>
    <w:rsid w:val="009454A7"/>
    <w:rsid w:val="00945622"/>
    <w:rsid w:val="00950FCA"/>
    <w:rsid w:val="00951475"/>
    <w:rsid w:val="00953601"/>
    <w:rsid w:val="00953FAC"/>
    <w:rsid w:val="0095440C"/>
    <w:rsid w:val="00954AB8"/>
    <w:rsid w:val="00955A97"/>
    <w:rsid w:val="00955AF5"/>
    <w:rsid w:val="00957F55"/>
    <w:rsid w:val="009612B4"/>
    <w:rsid w:val="009652DF"/>
    <w:rsid w:val="00965AF9"/>
    <w:rsid w:val="00971433"/>
    <w:rsid w:val="009714D4"/>
    <w:rsid w:val="0097316D"/>
    <w:rsid w:val="00974A81"/>
    <w:rsid w:val="00975F8B"/>
    <w:rsid w:val="009839B9"/>
    <w:rsid w:val="00983AEA"/>
    <w:rsid w:val="00984D52"/>
    <w:rsid w:val="00985D20"/>
    <w:rsid w:val="0099021C"/>
    <w:rsid w:val="00994582"/>
    <w:rsid w:val="0099776F"/>
    <w:rsid w:val="00997802"/>
    <w:rsid w:val="009A55E5"/>
    <w:rsid w:val="009A76F0"/>
    <w:rsid w:val="009B2C43"/>
    <w:rsid w:val="009B38A8"/>
    <w:rsid w:val="009B46A4"/>
    <w:rsid w:val="009B6D09"/>
    <w:rsid w:val="009B6E26"/>
    <w:rsid w:val="009C7714"/>
    <w:rsid w:val="009D256D"/>
    <w:rsid w:val="009D3DEF"/>
    <w:rsid w:val="009D3F7D"/>
    <w:rsid w:val="009D55CF"/>
    <w:rsid w:val="009E0B21"/>
    <w:rsid w:val="009E5727"/>
    <w:rsid w:val="009F1B3C"/>
    <w:rsid w:val="009F4C28"/>
    <w:rsid w:val="009F5250"/>
    <w:rsid w:val="009F7595"/>
    <w:rsid w:val="009F77AF"/>
    <w:rsid w:val="00A0158C"/>
    <w:rsid w:val="00A042AB"/>
    <w:rsid w:val="00A066A0"/>
    <w:rsid w:val="00A0751C"/>
    <w:rsid w:val="00A10D4B"/>
    <w:rsid w:val="00A12797"/>
    <w:rsid w:val="00A160D8"/>
    <w:rsid w:val="00A169C4"/>
    <w:rsid w:val="00A2090B"/>
    <w:rsid w:val="00A24C92"/>
    <w:rsid w:val="00A257EB"/>
    <w:rsid w:val="00A272F4"/>
    <w:rsid w:val="00A32CC6"/>
    <w:rsid w:val="00A33A58"/>
    <w:rsid w:val="00A35D1B"/>
    <w:rsid w:val="00A40182"/>
    <w:rsid w:val="00A431D3"/>
    <w:rsid w:val="00A45287"/>
    <w:rsid w:val="00A465F0"/>
    <w:rsid w:val="00A46E6B"/>
    <w:rsid w:val="00A4712E"/>
    <w:rsid w:val="00A50E87"/>
    <w:rsid w:val="00A53BF6"/>
    <w:rsid w:val="00A54ED5"/>
    <w:rsid w:val="00A550F1"/>
    <w:rsid w:val="00A55EB7"/>
    <w:rsid w:val="00A62BE4"/>
    <w:rsid w:val="00A6346E"/>
    <w:rsid w:val="00A65A4F"/>
    <w:rsid w:val="00A6639C"/>
    <w:rsid w:val="00A7160A"/>
    <w:rsid w:val="00A7421A"/>
    <w:rsid w:val="00A74CA0"/>
    <w:rsid w:val="00A76029"/>
    <w:rsid w:val="00A86535"/>
    <w:rsid w:val="00A86A46"/>
    <w:rsid w:val="00A86D7C"/>
    <w:rsid w:val="00A872F2"/>
    <w:rsid w:val="00A90592"/>
    <w:rsid w:val="00A948E2"/>
    <w:rsid w:val="00A95D05"/>
    <w:rsid w:val="00A96151"/>
    <w:rsid w:val="00AA2A89"/>
    <w:rsid w:val="00AA387C"/>
    <w:rsid w:val="00AA3FD8"/>
    <w:rsid w:val="00AA582B"/>
    <w:rsid w:val="00AA6125"/>
    <w:rsid w:val="00AA6901"/>
    <w:rsid w:val="00AA6F33"/>
    <w:rsid w:val="00AA7B3D"/>
    <w:rsid w:val="00AA7EF9"/>
    <w:rsid w:val="00AB0241"/>
    <w:rsid w:val="00AB6AC0"/>
    <w:rsid w:val="00AB7280"/>
    <w:rsid w:val="00AB7324"/>
    <w:rsid w:val="00AC00EA"/>
    <w:rsid w:val="00AC0BA0"/>
    <w:rsid w:val="00AC4EEA"/>
    <w:rsid w:val="00AC60B4"/>
    <w:rsid w:val="00AC6FA7"/>
    <w:rsid w:val="00AC71DF"/>
    <w:rsid w:val="00AC7638"/>
    <w:rsid w:val="00AD1CA9"/>
    <w:rsid w:val="00AD3C2C"/>
    <w:rsid w:val="00AD7561"/>
    <w:rsid w:val="00AE5E10"/>
    <w:rsid w:val="00AE7E33"/>
    <w:rsid w:val="00AF01D4"/>
    <w:rsid w:val="00AF07FD"/>
    <w:rsid w:val="00AF6467"/>
    <w:rsid w:val="00AF6DC8"/>
    <w:rsid w:val="00AF6F40"/>
    <w:rsid w:val="00B00EAC"/>
    <w:rsid w:val="00B01D00"/>
    <w:rsid w:val="00B0435F"/>
    <w:rsid w:val="00B0614B"/>
    <w:rsid w:val="00B13104"/>
    <w:rsid w:val="00B14323"/>
    <w:rsid w:val="00B14995"/>
    <w:rsid w:val="00B168CE"/>
    <w:rsid w:val="00B1753E"/>
    <w:rsid w:val="00B17C83"/>
    <w:rsid w:val="00B2008B"/>
    <w:rsid w:val="00B211CA"/>
    <w:rsid w:val="00B212EC"/>
    <w:rsid w:val="00B22471"/>
    <w:rsid w:val="00B230DA"/>
    <w:rsid w:val="00B23511"/>
    <w:rsid w:val="00B23E50"/>
    <w:rsid w:val="00B23EFD"/>
    <w:rsid w:val="00B262EA"/>
    <w:rsid w:val="00B319CB"/>
    <w:rsid w:val="00B351B0"/>
    <w:rsid w:val="00B3521B"/>
    <w:rsid w:val="00B360C6"/>
    <w:rsid w:val="00B36AF4"/>
    <w:rsid w:val="00B36F35"/>
    <w:rsid w:val="00B376E3"/>
    <w:rsid w:val="00B37A32"/>
    <w:rsid w:val="00B37EC5"/>
    <w:rsid w:val="00B41242"/>
    <w:rsid w:val="00B55EE8"/>
    <w:rsid w:val="00B579EC"/>
    <w:rsid w:val="00B65628"/>
    <w:rsid w:val="00B67609"/>
    <w:rsid w:val="00B70DD6"/>
    <w:rsid w:val="00B70EF0"/>
    <w:rsid w:val="00B72E61"/>
    <w:rsid w:val="00B73704"/>
    <w:rsid w:val="00B7437C"/>
    <w:rsid w:val="00B748D7"/>
    <w:rsid w:val="00B750F6"/>
    <w:rsid w:val="00B75BD2"/>
    <w:rsid w:val="00B76067"/>
    <w:rsid w:val="00B76A9C"/>
    <w:rsid w:val="00B76ACC"/>
    <w:rsid w:val="00B7714A"/>
    <w:rsid w:val="00B80470"/>
    <w:rsid w:val="00B85CCA"/>
    <w:rsid w:val="00B90533"/>
    <w:rsid w:val="00B94EF5"/>
    <w:rsid w:val="00B95E00"/>
    <w:rsid w:val="00B96B0E"/>
    <w:rsid w:val="00B97634"/>
    <w:rsid w:val="00BA4FF9"/>
    <w:rsid w:val="00BA756D"/>
    <w:rsid w:val="00BA7819"/>
    <w:rsid w:val="00BB0A96"/>
    <w:rsid w:val="00BB28FA"/>
    <w:rsid w:val="00BB2B96"/>
    <w:rsid w:val="00BB438C"/>
    <w:rsid w:val="00BB4864"/>
    <w:rsid w:val="00BB54EC"/>
    <w:rsid w:val="00BB69A2"/>
    <w:rsid w:val="00BB6B96"/>
    <w:rsid w:val="00BC0484"/>
    <w:rsid w:val="00BC053A"/>
    <w:rsid w:val="00BC27A9"/>
    <w:rsid w:val="00BC7577"/>
    <w:rsid w:val="00BC7AA3"/>
    <w:rsid w:val="00BD0B60"/>
    <w:rsid w:val="00BD414B"/>
    <w:rsid w:val="00BE3717"/>
    <w:rsid w:val="00BE5002"/>
    <w:rsid w:val="00BE6941"/>
    <w:rsid w:val="00BE7578"/>
    <w:rsid w:val="00BF0960"/>
    <w:rsid w:val="00BF2F08"/>
    <w:rsid w:val="00BF3660"/>
    <w:rsid w:val="00BF497D"/>
    <w:rsid w:val="00C079B0"/>
    <w:rsid w:val="00C10488"/>
    <w:rsid w:val="00C10BBC"/>
    <w:rsid w:val="00C16BF0"/>
    <w:rsid w:val="00C17173"/>
    <w:rsid w:val="00C20429"/>
    <w:rsid w:val="00C212C0"/>
    <w:rsid w:val="00C2354B"/>
    <w:rsid w:val="00C23A3A"/>
    <w:rsid w:val="00C2451F"/>
    <w:rsid w:val="00C24C62"/>
    <w:rsid w:val="00C25B19"/>
    <w:rsid w:val="00C26B73"/>
    <w:rsid w:val="00C3492B"/>
    <w:rsid w:val="00C368DC"/>
    <w:rsid w:val="00C40DA6"/>
    <w:rsid w:val="00C422DA"/>
    <w:rsid w:val="00C424A4"/>
    <w:rsid w:val="00C45B56"/>
    <w:rsid w:val="00C45C5C"/>
    <w:rsid w:val="00C476AE"/>
    <w:rsid w:val="00C50A18"/>
    <w:rsid w:val="00C51303"/>
    <w:rsid w:val="00C5612B"/>
    <w:rsid w:val="00C61692"/>
    <w:rsid w:val="00C621B7"/>
    <w:rsid w:val="00C66D20"/>
    <w:rsid w:val="00C676FE"/>
    <w:rsid w:val="00C702C5"/>
    <w:rsid w:val="00C706AF"/>
    <w:rsid w:val="00C71488"/>
    <w:rsid w:val="00C74EA1"/>
    <w:rsid w:val="00C75969"/>
    <w:rsid w:val="00C75E06"/>
    <w:rsid w:val="00C77E5A"/>
    <w:rsid w:val="00C8119D"/>
    <w:rsid w:val="00C839E8"/>
    <w:rsid w:val="00C83BEF"/>
    <w:rsid w:val="00C8475B"/>
    <w:rsid w:val="00C94183"/>
    <w:rsid w:val="00CA0641"/>
    <w:rsid w:val="00CA5ED6"/>
    <w:rsid w:val="00CB399D"/>
    <w:rsid w:val="00CC0D1C"/>
    <w:rsid w:val="00CC1FCF"/>
    <w:rsid w:val="00CC3638"/>
    <w:rsid w:val="00CC3831"/>
    <w:rsid w:val="00CC3F08"/>
    <w:rsid w:val="00CC411A"/>
    <w:rsid w:val="00CC54DD"/>
    <w:rsid w:val="00CC62B2"/>
    <w:rsid w:val="00CD111A"/>
    <w:rsid w:val="00CD3780"/>
    <w:rsid w:val="00CD3C5C"/>
    <w:rsid w:val="00CD68F7"/>
    <w:rsid w:val="00CE18CF"/>
    <w:rsid w:val="00CE39DF"/>
    <w:rsid w:val="00CE4333"/>
    <w:rsid w:val="00CE5126"/>
    <w:rsid w:val="00CE5250"/>
    <w:rsid w:val="00CE583A"/>
    <w:rsid w:val="00CE6801"/>
    <w:rsid w:val="00CE79E8"/>
    <w:rsid w:val="00CF20B9"/>
    <w:rsid w:val="00CF6672"/>
    <w:rsid w:val="00CF7701"/>
    <w:rsid w:val="00D023BF"/>
    <w:rsid w:val="00D04B99"/>
    <w:rsid w:val="00D0555A"/>
    <w:rsid w:val="00D063CB"/>
    <w:rsid w:val="00D07995"/>
    <w:rsid w:val="00D1118D"/>
    <w:rsid w:val="00D157AE"/>
    <w:rsid w:val="00D15DED"/>
    <w:rsid w:val="00D23E52"/>
    <w:rsid w:val="00D248AF"/>
    <w:rsid w:val="00D2739A"/>
    <w:rsid w:val="00D30DF3"/>
    <w:rsid w:val="00D31158"/>
    <w:rsid w:val="00D31B98"/>
    <w:rsid w:val="00D31D2E"/>
    <w:rsid w:val="00D3416D"/>
    <w:rsid w:val="00D365A5"/>
    <w:rsid w:val="00D40185"/>
    <w:rsid w:val="00D4333E"/>
    <w:rsid w:val="00D434F2"/>
    <w:rsid w:val="00D439F0"/>
    <w:rsid w:val="00D47AC7"/>
    <w:rsid w:val="00D514B0"/>
    <w:rsid w:val="00D51AEF"/>
    <w:rsid w:val="00D52006"/>
    <w:rsid w:val="00D525C7"/>
    <w:rsid w:val="00D61479"/>
    <w:rsid w:val="00D623D3"/>
    <w:rsid w:val="00D66215"/>
    <w:rsid w:val="00D66521"/>
    <w:rsid w:val="00D71EFF"/>
    <w:rsid w:val="00D73001"/>
    <w:rsid w:val="00D74419"/>
    <w:rsid w:val="00D748BB"/>
    <w:rsid w:val="00D8137C"/>
    <w:rsid w:val="00D83A44"/>
    <w:rsid w:val="00D83D0F"/>
    <w:rsid w:val="00D91F8A"/>
    <w:rsid w:val="00D93AE4"/>
    <w:rsid w:val="00D94A69"/>
    <w:rsid w:val="00D94D84"/>
    <w:rsid w:val="00D95A2E"/>
    <w:rsid w:val="00D95CC1"/>
    <w:rsid w:val="00D974C1"/>
    <w:rsid w:val="00D9776B"/>
    <w:rsid w:val="00DA23B1"/>
    <w:rsid w:val="00DA552A"/>
    <w:rsid w:val="00DA750A"/>
    <w:rsid w:val="00DB2FD0"/>
    <w:rsid w:val="00DB38C0"/>
    <w:rsid w:val="00DB398D"/>
    <w:rsid w:val="00DB6947"/>
    <w:rsid w:val="00DB7194"/>
    <w:rsid w:val="00DB7B55"/>
    <w:rsid w:val="00DC09C8"/>
    <w:rsid w:val="00DC6557"/>
    <w:rsid w:val="00DC7750"/>
    <w:rsid w:val="00DC7FF8"/>
    <w:rsid w:val="00DD4773"/>
    <w:rsid w:val="00DD533B"/>
    <w:rsid w:val="00DD6875"/>
    <w:rsid w:val="00DD797B"/>
    <w:rsid w:val="00DE1CC9"/>
    <w:rsid w:val="00DE28C8"/>
    <w:rsid w:val="00DE2F44"/>
    <w:rsid w:val="00DE5A85"/>
    <w:rsid w:val="00DE6FB4"/>
    <w:rsid w:val="00DF158D"/>
    <w:rsid w:val="00DF5103"/>
    <w:rsid w:val="00DF5654"/>
    <w:rsid w:val="00DF7F5B"/>
    <w:rsid w:val="00E00E89"/>
    <w:rsid w:val="00E022F9"/>
    <w:rsid w:val="00E03FBE"/>
    <w:rsid w:val="00E046C7"/>
    <w:rsid w:val="00E05AFF"/>
    <w:rsid w:val="00E06628"/>
    <w:rsid w:val="00E0776D"/>
    <w:rsid w:val="00E10AC7"/>
    <w:rsid w:val="00E13197"/>
    <w:rsid w:val="00E147A5"/>
    <w:rsid w:val="00E14EC2"/>
    <w:rsid w:val="00E167AB"/>
    <w:rsid w:val="00E206BC"/>
    <w:rsid w:val="00E24101"/>
    <w:rsid w:val="00E261A0"/>
    <w:rsid w:val="00E300D7"/>
    <w:rsid w:val="00E30D29"/>
    <w:rsid w:val="00E3279C"/>
    <w:rsid w:val="00E331B7"/>
    <w:rsid w:val="00E33A9F"/>
    <w:rsid w:val="00E4041F"/>
    <w:rsid w:val="00E422D3"/>
    <w:rsid w:val="00E43DB3"/>
    <w:rsid w:val="00E4426C"/>
    <w:rsid w:val="00E4539C"/>
    <w:rsid w:val="00E464A2"/>
    <w:rsid w:val="00E50748"/>
    <w:rsid w:val="00E515F3"/>
    <w:rsid w:val="00E52E74"/>
    <w:rsid w:val="00E53AAA"/>
    <w:rsid w:val="00E6439F"/>
    <w:rsid w:val="00E65F85"/>
    <w:rsid w:val="00E66CC2"/>
    <w:rsid w:val="00E66F56"/>
    <w:rsid w:val="00E73112"/>
    <w:rsid w:val="00E73A02"/>
    <w:rsid w:val="00E75A23"/>
    <w:rsid w:val="00E75D34"/>
    <w:rsid w:val="00E775E3"/>
    <w:rsid w:val="00E81228"/>
    <w:rsid w:val="00E83DF6"/>
    <w:rsid w:val="00E84303"/>
    <w:rsid w:val="00E87B57"/>
    <w:rsid w:val="00E901D1"/>
    <w:rsid w:val="00E9166E"/>
    <w:rsid w:val="00E93879"/>
    <w:rsid w:val="00E95E2A"/>
    <w:rsid w:val="00E964FB"/>
    <w:rsid w:val="00EA2D7F"/>
    <w:rsid w:val="00EA3F86"/>
    <w:rsid w:val="00EA41FE"/>
    <w:rsid w:val="00EA493E"/>
    <w:rsid w:val="00EA704B"/>
    <w:rsid w:val="00EB1B2F"/>
    <w:rsid w:val="00EB2F30"/>
    <w:rsid w:val="00EB3D03"/>
    <w:rsid w:val="00EB4DA5"/>
    <w:rsid w:val="00EC0D8E"/>
    <w:rsid w:val="00EC19FB"/>
    <w:rsid w:val="00EC279C"/>
    <w:rsid w:val="00EC7186"/>
    <w:rsid w:val="00ED1456"/>
    <w:rsid w:val="00ED4318"/>
    <w:rsid w:val="00ED5C06"/>
    <w:rsid w:val="00EE1C1D"/>
    <w:rsid w:val="00EE3390"/>
    <w:rsid w:val="00EE34E5"/>
    <w:rsid w:val="00EE5FA9"/>
    <w:rsid w:val="00EE7560"/>
    <w:rsid w:val="00EF4936"/>
    <w:rsid w:val="00EF4D19"/>
    <w:rsid w:val="00EF4E84"/>
    <w:rsid w:val="00EF7457"/>
    <w:rsid w:val="00EF76D9"/>
    <w:rsid w:val="00F00AE1"/>
    <w:rsid w:val="00F01FA7"/>
    <w:rsid w:val="00F020B6"/>
    <w:rsid w:val="00F02DE3"/>
    <w:rsid w:val="00F03A12"/>
    <w:rsid w:val="00F040DA"/>
    <w:rsid w:val="00F054A8"/>
    <w:rsid w:val="00F05682"/>
    <w:rsid w:val="00F05B28"/>
    <w:rsid w:val="00F05D1F"/>
    <w:rsid w:val="00F0620A"/>
    <w:rsid w:val="00F12428"/>
    <w:rsid w:val="00F13155"/>
    <w:rsid w:val="00F1428E"/>
    <w:rsid w:val="00F15B99"/>
    <w:rsid w:val="00F17E70"/>
    <w:rsid w:val="00F23E69"/>
    <w:rsid w:val="00F25B2A"/>
    <w:rsid w:val="00F25B68"/>
    <w:rsid w:val="00F26383"/>
    <w:rsid w:val="00F30C59"/>
    <w:rsid w:val="00F329D3"/>
    <w:rsid w:val="00F345FD"/>
    <w:rsid w:val="00F41557"/>
    <w:rsid w:val="00F454F6"/>
    <w:rsid w:val="00F46BD8"/>
    <w:rsid w:val="00F516E0"/>
    <w:rsid w:val="00F52808"/>
    <w:rsid w:val="00F568E5"/>
    <w:rsid w:val="00F56FE2"/>
    <w:rsid w:val="00F64C15"/>
    <w:rsid w:val="00F6535F"/>
    <w:rsid w:val="00F65A88"/>
    <w:rsid w:val="00F66B01"/>
    <w:rsid w:val="00F70315"/>
    <w:rsid w:val="00F70F47"/>
    <w:rsid w:val="00F72B30"/>
    <w:rsid w:val="00F74D6C"/>
    <w:rsid w:val="00F7544A"/>
    <w:rsid w:val="00F7728D"/>
    <w:rsid w:val="00F805F0"/>
    <w:rsid w:val="00F80AFD"/>
    <w:rsid w:val="00F82645"/>
    <w:rsid w:val="00F846B3"/>
    <w:rsid w:val="00F84FB5"/>
    <w:rsid w:val="00F856A0"/>
    <w:rsid w:val="00F869F3"/>
    <w:rsid w:val="00F86A0E"/>
    <w:rsid w:val="00F927C2"/>
    <w:rsid w:val="00F92AB6"/>
    <w:rsid w:val="00F92B3F"/>
    <w:rsid w:val="00F92CBC"/>
    <w:rsid w:val="00F95AFB"/>
    <w:rsid w:val="00F97DF1"/>
    <w:rsid w:val="00FA0933"/>
    <w:rsid w:val="00FA2DAD"/>
    <w:rsid w:val="00FA2FDE"/>
    <w:rsid w:val="00FA3F1A"/>
    <w:rsid w:val="00FB1222"/>
    <w:rsid w:val="00FB5BAA"/>
    <w:rsid w:val="00FC0CBD"/>
    <w:rsid w:val="00FC2FBE"/>
    <w:rsid w:val="00FC3B35"/>
    <w:rsid w:val="00FC5784"/>
    <w:rsid w:val="00FC5EDC"/>
    <w:rsid w:val="00FC62D5"/>
    <w:rsid w:val="00FC6A77"/>
    <w:rsid w:val="00FD0C99"/>
    <w:rsid w:val="00FD4E39"/>
    <w:rsid w:val="00FD58B8"/>
    <w:rsid w:val="00FE5C00"/>
    <w:rsid w:val="00FE678D"/>
    <w:rsid w:val="00FF06FC"/>
    <w:rsid w:val="00FF2435"/>
    <w:rsid w:val="00FF35B9"/>
    <w:rsid w:val="00FF3CAD"/>
    <w:rsid w:val="00FF5B10"/>
    <w:rsid w:val="00FF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D3A33"/>
  <w15:docId w15:val="{E6407D19-3728-455F-84FC-7E7F766A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AB4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3F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F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1728D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91728D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A5C7F"/>
    <w:pPr>
      <w:ind w:firstLine="0"/>
      <w:jc w:val="center"/>
    </w:pPr>
  </w:style>
  <w:style w:type="character" w:customStyle="1" w:styleId="a4">
    <w:name w:val="Заголовок Знак"/>
    <w:basedOn w:val="a0"/>
    <w:link w:val="a3"/>
    <w:rsid w:val="001A5C7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Subtitle"/>
    <w:basedOn w:val="a"/>
    <w:link w:val="a6"/>
    <w:qFormat/>
    <w:rsid w:val="001A5C7F"/>
    <w:pPr>
      <w:ind w:firstLine="0"/>
      <w:jc w:val="left"/>
    </w:pPr>
  </w:style>
  <w:style w:type="character" w:customStyle="1" w:styleId="a6">
    <w:name w:val="Подзаголовок Знак"/>
    <w:basedOn w:val="a0"/>
    <w:link w:val="a5"/>
    <w:rsid w:val="001A5C7F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7">
    <w:name w:val="Table Grid"/>
    <w:basedOn w:val="a1"/>
    <w:uiPriority w:val="39"/>
    <w:rsid w:val="00974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qFormat/>
    <w:rsid w:val="00F856A0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544A6A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a">
    <w:name w:val="Strong"/>
    <w:basedOn w:val="a0"/>
    <w:uiPriority w:val="22"/>
    <w:qFormat/>
    <w:rsid w:val="00544A6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172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1728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katex-mathml">
    <w:name w:val="katex-mathml"/>
    <w:basedOn w:val="a0"/>
    <w:rsid w:val="0091728D"/>
  </w:style>
  <w:style w:type="character" w:customStyle="1" w:styleId="mord">
    <w:name w:val="mord"/>
    <w:basedOn w:val="a0"/>
    <w:rsid w:val="0091728D"/>
  </w:style>
  <w:style w:type="character" w:customStyle="1" w:styleId="mrel">
    <w:name w:val="mrel"/>
    <w:basedOn w:val="a0"/>
    <w:rsid w:val="0091728D"/>
  </w:style>
  <w:style w:type="character" w:customStyle="1" w:styleId="mopen">
    <w:name w:val="mopen"/>
    <w:basedOn w:val="a0"/>
    <w:rsid w:val="0091728D"/>
  </w:style>
  <w:style w:type="character" w:customStyle="1" w:styleId="mpunct">
    <w:name w:val="mpunct"/>
    <w:basedOn w:val="a0"/>
    <w:rsid w:val="0091728D"/>
  </w:style>
  <w:style w:type="character" w:customStyle="1" w:styleId="mclose">
    <w:name w:val="mclose"/>
    <w:basedOn w:val="a0"/>
    <w:rsid w:val="0091728D"/>
  </w:style>
  <w:style w:type="character" w:customStyle="1" w:styleId="vlist-s">
    <w:name w:val="vlist-s"/>
    <w:basedOn w:val="a0"/>
    <w:rsid w:val="0091728D"/>
  </w:style>
  <w:style w:type="character" w:customStyle="1" w:styleId="mop">
    <w:name w:val="mop"/>
    <w:basedOn w:val="a0"/>
    <w:rsid w:val="0091728D"/>
  </w:style>
  <w:style w:type="character" w:customStyle="1" w:styleId="mbin">
    <w:name w:val="mbin"/>
    <w:basedOn w:val="a0"/>
    <w:rsid w:val="0091728D"/>
  </w:style>
  <w:style w:type="character" w:styleId="ab">
    <w:name w:val="Placeholder Text"/>
    <w:basedOn w:val="a0"/>
    <w:uiPriority w:val="99"/>
    <w:semiHidden/>
    <w:rsid w:val="0060055A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FA3F1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A3F1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c">
    <w:name w:val="header"/>
    <w:basedOn w:val="a"/>
    <w:link w:val="ad"/>
    <w:uiPriority w:val="99"/>
    <w:unhideWhenUsed/>
    <w:rsid w:val="00C25B1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25B1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e">
    <w:name w:val="footer"/>
    <w:basedOn w:val="a"/>
    <w:link w:val="af"/>
    <w:uiPriority w:val="99"/>
    <w:unhideWhenUsed/>
    <w:rsid w:val="00C25B1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25B19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21">
    <w:name w:val="Plain Table 2"/>
    <w:basedOn w:val="a1"/>
    <w:uiPriority w:val="42"/>
    <w:rsid w:val="000872A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0">
    <w:name w:val="Body Text"/>
    <w:basedOn w:val="a"/>
    <w:link w:val="af1"/>
    <w:uiPriority w:val="1"/>
    <w:qFormat/>
    <w:rsid w:val="004E5164"/>
    <w:pPr>
      <w:widowControl w:val="0"/>
      <w:autoSpaceDE w:val="0"/>
      <w:autoSpaceDN w:val="0"/>
      <w:ind w:firstLine="0"/>
      <w:jc w:val="left"/>
    </w:pPr>
    <w:rPr>
      <w:szCs w:val="28"/>
      <w:lang w:eastAsia="en-US"/>
    </w:rPr>
  </w:style>
  <w:style w:type="character" w:customStyle="1" w:styleId="af1">
    <w:name w:val="Основной текст Знак"/>
    <w:basedOn w:val="a0"/>
    <w:link w:val="af0"/>
    <w:uiPriority w:val="1"/>
    <w:rsid w:val="004E5164"/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8105B1"/>
    <w:pPr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6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6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6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7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2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5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2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5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1587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537691283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2107996064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543637142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  <w:div w:id="1668243132">
          <w:marLeft w:val="0"/>
          <w:marRight w:val="0"/>
          <w:marTop w:val="0"/>
          <w:marBottom w:val="0"/>
          <w:divBdr>
            <w:top w:val="single" w:sz="2" w:space="0" w:color="101828"/>
            <w:left w:val="single" w:sz="2" w:space="0" w:color="101828"/>
            <w:bottom w:val="single" w:sz="2" w:space="0" w:color="101828"/>
            <w:right w:val="single" w:sz="2" w:space="0" w:color="101828"/>
          </w:divBdr>
          <w:divsChild>
            <w:div w:id="1920402655">
              <w:marLeft w:val="0"/>
              <w:marRight w:val="0"/>
              <w:marTop w:val="0"/>
              <w:marBottom w:val="0"/>
              <w:divBdr>
                <w:top w:val="single" w:sz="2" w:space="0" w:color="101828"/>
                <w:left w:val="single" w:sz="2" w:space="0" w:color="101828"/>
                <w:bottom w:val="single" w:sz="2" w:space="0" w:color="101828"/>
                <w:right w:val="single" w:sz="2" w:space="0" w:color="101828"/>
              </w:divBdr>
            </w:div>
          </w:divsChild>
        </w:div>
      </w:divsChild>
    </w:div>
    <w:div w:id="15710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7AF26-8EF2-4E58-A463-8B2B18FDF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75</Pages>
  <Words>13507</Words>
  <Characters>76992</Characters>
  <Application>Microsoft Office Word</Application>
  <DocSecurity>0</DocSecurity>
  <Lines>641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Суздальцев Илья Владимирович</dc:creator>
  <cp:keywords/>
  <dc:description/>
  <cp:lastModifiedBy>Виктор Муравьёв</cp:lastModifiedBy>
  <cp:revision>77</cp:revision>
  <dcterms:created xsi:type="dcterms:W3CDTF">2026-06-25T21:06:00Z</dcterms:created>
  <dcterms:modified xsi:type="dcterms:W3CDTF">2026-06-27T05:49:00Z</dcterms:modified>
</cp:coreProperties>
</file>