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9FB7D" w14:textId="5CB4D0CD" w:rsidR="004F6ABB" w:rsidRPr="004F6ABB" w:rsidRDefault="004F6ABB">
      <w:r>
        <w:rPr>
          <w:u w:val="single"/>
        </w:rPr>
        <w:t>Opis przypadku testowego:</w:t>
      </w:r>
    </w:p>
    <w:p w14:paraId="3E99BD52" w14:textId="6155DC42" w:rsidR="00D06B4E" w:rsidRDefault="004F6ABB">
      <w:r>
        <w:t>Weryfikacja poprawnego działania aplikacji internetowej typu CRUD.</w:t>
      </w:r>
    </w:p>
    <w:p w14:paraId="35EFCA43" w14:textId="56D2BC54" w:rsidR="004F6ABB" w:rsidRDefault="004F6ABB">
      <w:pPr>
        <w:rPr>
          <w:u w:val="single"/>
        </w:rPr>
      </w:pPr>
      <w:r w:rsidRPr="004F6ABB">
        <w:rPr>
          <w:u w:val="single"/>
        </w:rPr>
        <w:t>Technologia:</w:t>
      </w:r>
    </w:p>
    <w:p w14:paraId="6D8FC9FD" w14:textId="73CC86DE" w:rsidR="004F6ABB" w:rsidRDefault="004F6ABB">
      <w:r w:rsidRPr="004F6ABB">
        <w:t>Test automatyczny</w:t>
      </w:r>
      <w:r>
        <w:t xml:space="preserve"> – SELENIUM IDE</w:t>
      </w:r>
      <w:r w:rsidR="00D148C0">
        <w:t>.</w:t>
      </w:r>
    </w:p>
    <w:p w14:paraId="4F1DC3DE" w14:textId="569679E1" w:rsidR="004F6ABB" w:rsidRDefault="004F6ABB">
      <w:pPr>
        <w:rPr>
          <w:u w:val="single"/>
        </w:rPr>
      </w:pPr>
      <w:r>
        <w:rPr>
          <w:u w:val="single"/>
        </w:rPr>
        <w:t>Oczekiwane wyniki po wykonaniu przypadku testowego:</w:t>
      </w:r>
    </w:p>
    <w:p w14:paraId="65CEA3F3" w14:textId="4C2D8628" w:rsidR="004F6ABB" w:rsidRDefault="00D148C0">
      <w:r>
        <w:t>Poprawnie wykonanie wszystkie kroki testu.</w:t>
      </w:r>
      <w:r w:rsidR="00986B5B" w:rsidRPr="00986B5B">
        <w:rPr>
          <w:noProof/>
          <w:u w:val="single"/>
        </w:rPr>
        <w:t xml:space="preserve"> </w:t>
      </w:r>
    </w:p>
    <w:p w14:paraId="4C3DA72E" w14:textId="77777777" w:rsidR="00986B5B" w:rsidRDefault="00D148C0">
      <w:pPr>
        <w:rPr>
          <w:noProof/>
          <w:u w:val="single"/>
        </w:rPr>
      </w:pPr>
      <w:r>
        <w:rPr>
          <w:u w:val="single"/>
        </w:rPr>
        <w:t>Przebieg procedury testowej:</w:t>
      </w:r>
      <w:r w:rsidR="00986B5B" w:rsidRPr="00986B5B">
        <w:rPr>
          <w:noProof/>
          <w:u w:val="single"/>
        </w:rPr>
        <w:t xml:space="preserve"> </w:t>
      </w:r>
    </w:p>
    <w:p w14:paraId="57101098" w14:textId="77777777" w:rsidR="00986B5B" w:rsidRDefault="00986B5B">
      <w:pPr>
        <w:rPr>
          <w:noProof/>
          <w:u w:val="single"/>
        </w:rPr>
      </w:pPr>
    </w:p>
    <w:p w14:paraId="3D526A0C" w14:textId="74435B3C" w:rsidR="00D148C0" w:rsidRPr="00D148C0" w:rsidRDefault="00986B5B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FC2EEB9" wp14:editId="244D12DD">
            <wp:extent cx="5745480" cy="3108960"/>
            <wp:effectExtent l="0" t="0" r="762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48C0" w:rsidRPr="00D148C0" w:rsidSect="004F6AB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1F983" w14:textId="77777777" w:rsidR="00934284" w:rsidRDefault="00934284" w:rsidP="004F6ABB">
      <w:pPr>
        <w:spacing w:after="0" w:line="240" w:lineRule="auto"/>
      </w:pPr>
      <w:r>
        <w:separator/>
      </w:r>
    </w:p>
  </w:endnote>
  <w:endnote w:type="continuationSeparator" w:id="0">
    <w:p w14:paraId="52092EC7" w14:textId="77777777" w:rsidR="00934284" w:rsidRDefault="00934284" w:rsidP="004F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5BB13" w14:textId="77777777" w:rsidR="00934284" w:rsidRDefault="00934284" w:rsidP="004F6ABB">
      <w:pPr>
        <w:spacing w:after="0" w:line="240" w:lineRule="auto"/>
      </w:pPr>
      <w:r>
        <w:separator/>
      </w:r>
    </w:p>
  </w:footnote>
  <w:footnote w:type="continuationSeparator" w:id="0">
    <w:p w14:paraId="21A62D34" w14:textId="77777777" w:rsidR="00934284" w:rsidRDefault="00934284" w:rsidP="004F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AB8B1" w14:textId="771C91C8" w:rsidR="004F6ABB" w:rsidRDefault="004F6ABB" w:rsidP="004F6ABB">
    <w:pPr>
      <w:pStyle w:val="Nagwek"/>
      <w:jc w:val="center"/>
    </w:pPr>
    <w:r>
      <w:t>Specyfikacja testów funkcjonalnych</w:t>
    </w:r>
  </w:p>
  <w:p w14:paraId="1E118F62" w14:textId="231F024F" w:rsidR="004F6ABB" w:rsidRDefault="004F6ABB" w:rsidP="004F6ABB">
    <w:pPr>
      <w:pStyle w:val="Nagwek"/>
      <w:jc w:val="center"/>
    </w:pPr>
    <w:r>
      <w:t>Aplikacja internetowa CRUD</w:t>
    </w:r>
  </w:p>
  <w:p w14:paraId="24F32054" w14:textId="77777777" w:rsidR="004F6ABB" w:rsidRDefault="004F6ABB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BB"/>
    <w:rsid w:val="00201B14"/>
    <w:rsid w:val="004F6ABB"/>
    <w:rsid w:val="0056072D"/>
    <w:rsid w:val="00781129"/>
    <w:rsid w:val="008F15BD"/>
    <w:rsid w:val="00934284"/>
    <w:rsid w:val="00986B5B"/>
    <w:rsid w:val="00D06B4E"/>
    <w:rsid w:val="00D1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2DE83"/>
  <w15:chartTrackingRefBased/>
  <w15:docId w15:val="{FFA7625B-D253-467A-BB4F-22748618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4F6A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F6ABB"/>
  </w:style>
  <w:style w:type="paragraph" w:styleId="Stopka">
    <w:name w:val="footer"/>
    <w:basedOn w:val="Normalny"/>
    <w:link w:val="StopkaZnak"/>
    <w:uiPriority w:val="99"/>
    <w:unhideWhenUsed/>
    <w:rsid w:val="004F6A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F6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38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</dc:creator>
  <cp:keywords/>
  <dc:description/>
  <cp:lastModifiedBy>uczen</cp:lastModifiedBy>
  <cp:revision>3</cp:revision>
  <dcterms:created xsi:type="dcterms:W3CDTF">2022-03-31T12:47:00Z</dcterms:created>
  <dcterms:modified xsi:type="dcterms:W3CDTF">2022-03-31T13:14:00Z</dcterms:modified>
</cp:coreProperties>
</file>