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FBF7" w14:textId="22A45093" w:rsidR="00B82CE5" w:rsidRPr="00B82CE5" w:rsidRDefault="00B82CE5" w:rsidP="00B82CE5">
      <w:pPr>
        <w:pStyle w:val="Intestazione"/>
        <w:rPr>
          <w:rFonts w:ascii="Tenorite" w:hAnsi="Tenorite" w:cs="LilyUPC"/>
          <w:b/>
          <w:bCs/>
          <w:sz w:val="44"/>
          <w:szCs w:val="44"/>
          <w:lang w:val="en-US"/>
        </w:rPr>
      </w:pPr>
      <w:r w:rsidRPr="0025333C">
        <w:rPr>
          <w:rFonts w:ascii="Cascadia Code" w:hAnsi="Cascadia Code" w:cs="Cascadia Code"/>
          <w:noProof/>
        </w:rPr>
        <w:drawing>
          <wp:anchor distT="0" distB="0" distL="114300" distR="114300" simplePos="0" relativeHeight="251659264" behindDoc="0" locked="0" layoutInCell="1" allowOverlap="1" wp14:anchorId="302868B2" wp14:editId="5C3CA368">
            <wp:simplePos x="0" y="0"/>
            <wp:positionH relativeFrom="margin">
              <wp:posOffset>-11112</wp:posOffset>
            </wp:positionH>
            <wp:positionV relativeFrom="paragraph">
              <wp:posOffset>-1270</wp:posOffset>
            </wp:positionV>
            <wp:extent cx="744143" cy="802435"/>
            <wp:effectExtent l="0" t="0" r="0" b="0"/>
            <wp:wrapNone/>
            <wp:docPr id="158941486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14862" name="Immagin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32" r="3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143" cy="802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333C">
        <w:rPr>
          <w:rFonts w:ascii="Cascadia Code" w:hAnsi="Cascadia Code" w:cs="Cascadia Code"/>
          <w:lang w:val="en-US"/>
        </w:rPr>
        <w:t xml:space="preserve">         </w:t>
      </w:r>
      <w:r w:rsidR="0025333C">
        <w:rPr>
          <w:rFonts w:ascii="Cascadia Code" w:hAnsi="Cascadia Code" w:cs="Cascadia Code"/>
          <w:lang w:val="en-US"/>
        </w:rPr>
        <w:t xml:space="preserve"> </w:t>
      </w:r>
      <w:r w:rsidRPr="00B82CE5">
        <w:rPr>
          <w:rFonts w:ascii="Tenorite" w:hAnsi="Tenorite" w:cs="LilyUPC"/>
          <w:b/>
          <w:bCs/>
          <w:sz w:val="44"/>
          <w:szCs w:val="44"/>
          <w:lang w:val="en-US"/>
        </w:rPr>
        <w:t>Magi</w:t>
      </w:r>
      <w:r w:rsidR="001059B5">
        <w:rPr>
          <w:rFonts w:ascii="Tenorite" w:hAnsi="Tenorite" w:cs="LilyUPC"/>
          <w:b/>
          <w:bCs/>
          <w:sz w:val="44"/>
          <w:szCs w:val="44"/>
          <w:lang w:val="en-US"/>
        </w:rPr>
        <w:t>CP</w:t>
      </w:r>
      <w:r w:rsidRPr="00B82CE5">
        <w:rPr>
          <w:rFonts w:ascii="Tenorite" w:hAnsi="Tenorite" w:cs="LilyUPC"/>
          <w:b/>
          <w:bCs/>
          <w:sz w:val="44"/>
          <w:szCs w:val="44"/>
          <w:lang w:val="en-US"/>
        </w:rPr>
        <w:t xml:space="preserve"> 2026 – Training Problems</w:t>
      </w:r>
    </w:p>
    <w:p w14:paraId="072A0FDF" w14:textId="670C2A26" w:rsidR="00B82CE5" w:rsidRPr="00CB1737" w:rsidRDefault="0025333C" w:rsidP="00B82CE5">
      <w:pPr>
        <w:pStyle w:val="Intestazione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9F3401" wp14:editId="06AA12CF">
                <wp:simplePos x="0" y="0"/>
                <wp:positionH relativeFrom="margin">
                  <wp:posOffset>899602</wp:posOffset>
                </wp:positionH>
                <wp:positionV relativeFrom="paragraph">
                  <wp:posOffset>108951</wp:posOffset>
                </wp:positionV>
                <wp:extent cx="5215713" cy="12644"/>
                <wp:effectExtent l="0" t="0" r="23495" b="26035"/>
                <wp:wrapNone/>
                <wp:docPr id="905217926" name="Connettore dirit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15713" cy="1264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87D95E" id="Connettore diritto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0.85pt,8.6pt" to="481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" strokecolor="#272727 [2749]" strokeweight="1.5pt">
                <v:stroke joinstyle="miter"/>
                <w10:wrap anchorx="margin"/>
              </v:line>
            </w:pict>
          </mc:Fallback>
        </mc:AlternateContent>
      </w:r>
    </w:p>
    <w:p w14:paraId="32748F4D" w14:textId="77777777" w:rsidR="00B82CE5" w:rsidRPr="002B053C" w:rsidRDefault="00B82CE5" w:rsidP="00B82CE5">
      <w:pPr>
        <w:pStyle w:val="Intestazione"/>
        <w:rPr>
          <w:rFonts w:ascii="Cascadia Code" w:hAnsi="Cascadia Code" w:cs="Cascadia Code"/>
          <w:sz w:val="8"/>
          <w:szCs w:val="8"/>
          <w:lang w:val="en-US"/>
        </w:rPr>
      </w:pPr>
      <w:r w:rsidRPr="002B053C">
        <w:rPr>
          <w:rFonts w:ascii="Cascadia Code" w:hAnsi="Cascadia Code" w:cs="Cascadia Code"/>
          <w:lang w:val="en-US"/>
        </w:rPr>
        <w:t xml:space="preserve">                           </w:t>
      </w:r>
    </w:p>
    <w:p w14:paraId="73AF8905" w14:textId="0C882060" w:rsidR="00B82CE5" w:rsidRPr="002B053C" w:rsidRDefault="00B82CE5" w:rsidP="00B82CE5">
      <w:pPr>
        <w:pStyle w:val="Intestazione"/>
        <w:rPr>
          <w:rFonts w:ascii="Tenorite" w:hAnsi="Tenorite"/>
          <w:lang w:val="en-US"/>
        </w:rPr>
      </w:pPr>
      <w:r w:rsidRPr="002B053C">
        <w:rPr>
          <w:rFonts w:ascii="Cascadia Code" w:hAnsi="Cascadia Code" w:cs="Cascadia Code"/>
          <w:lang w:val="en-US"/>
        </w:rPr>
        <w:t xml:space="preserve">          </w:t>
      </w:r>
      <w:r w:rsidRPr="002B053C">
        <w:rPr>
          <w:b/>
          <w:lang w:val="en-US"/>
        </w:rPr>
        <w:t xml:space="preserve">I.T.I.S. </w:t>
      </w:r>
      <w:proofErr w:type="spellStart"/>
      <w:r w:rsidRPr="002B053C">
        <w:rPr>
          <w:b/>
          <w:lang w:val="en-US"/>
        </w:rPr>
        <w:t>Magistri</w:t>
      </w:r>
      <w:proofErr w:type="spellEnd"/>
      <w:r w:rsidRPr="002B053C">
        <w:rPr>
          <w:b/>
          <w:lang w:val="en-US"/>
        </w:rPr>
        <w:t xml:space="preserve"> Cumacini, online, </w:t>
      </w:r>
      <w:proofErr w:type="spellStart"/>
      <w:r w:rsidRPr="002B053C">
        <w:rPr>
          <w:b/>
          <w:lang w:val="en-US"/>
        </w:rPr>
        <w:t>Autunno</w:t>
      </w:r>
      <w:proofErr w:type="spellEnd"/>
      <w:r w:rsidRPr="002B053C">
        <w:rPr>
          <w:b/>
          <w:lang w:val="en-US"/>
        </w:rPr>
        <w:t xml:space="preserve"> 2026</w:t>
      </w:r>
      <w:r w:rsidRPr="002B053C">
        <w:rPr>
          <w:lang w:val="en-US"/>
        </w:rPr>
        <w:tab/>
        <w:t>&lt;KEYWORD&gt; • IT</w:t>
      </w:r>
    </w:p>
    <w:p w14:paraId="1F4E258E" w14:textId="3E1B3593" w:rsidR="00E8015F" w:rsidRPr="002B053C" w:rsidRDefault="00E8015F">
      <w:pPr>
        <w:rPr>
          <w:sz w:val="14"/>
          <w:szCs w:val="14"/>
          <w:lang w:val="en-US"/>
        </w:rPr>
      </w:pPr>
    </w:p>
    <w:p w14:paraId="16FFBDE4" w14:textId="1A6857BD" w:rsidR="00AB4D0F" w:rsidRPr="00AB4D0F" w:rsidRDefault="00AB4D0F" w:rsidP="00AB4D0F">
      <w:pPr>
        <w:spacing w:after="0"/>
        <w:ind w:left="709"/>
        <w:rPr>
          <w:rFonts w:ascii="Tenorite" w:hAnsi="Tenorite"/>
        </w:rPr>
      </w:pPr>
      <w:r w:rsidRPr="00AB4D0F">
        <w:rPr>
          <w:rFonts w:ascii="Tenorite" w:hAnsi="Tenorite"/>
        </w:rPr>
        <w:t xml:space="preserve">Difficoltà: </w:t>
      </w:r>
      <w:r w:rsidRPr="00AB4D0F">
        <w:rPr>
          <w:rFonts w:ascii="Tenorite" w:hAnsi="Tenorite"/>
          <w:b/>
          <w:bCs/>
        </w:rPr>
        <w:t>Facile/Intermedio/Difficile/Esperto</w:t>
      </w:r>
      <w:r w:rsidRPr="00AB4D0F">
        <w:rPr>
          <w:rFonts w:ascii="Tenorite" w:hAnsi="Tenorite"/>
        </w:rPr>
        <w:br/>
        <w:t xml:space="preserve">Limite di Tempo: </w:t>
      </w:r>
      <w:r w:rsidRPr="00AB4D0F">
        <w:rPr>
          <w:rFonts w:ascii="Tenorite" w:hAnsi="Tenorite"/>
          <w:b/>
          <w:bCs/>
        </w:rPr>
        <w:t>X Secondi</w:t>
      </w:r>
      <w:r w:rsidRPr="00AB4D0F">
        <w:rPr>
          <w:rFonts w:ascii="Tenorite" w:hAnsi="Tenorite"/>
        </w:rPr>
        <w:br/>
        <w:t xml:space="preserve">Limite di Memoria: </w:t>
      </w:r>
      <w:r w:rsidRPr="00AB4D0F">
        <w:rPr>
          <w:rFonts w:ascii="Tenorite" w:hAnsi="Tenorite"/>
          <w:b/>
          <w:bCs/>
        </w:rPr>
        <w:t>Y MB</w:t>
      </w:r>
    </w:p>
    <w:p w14:paraId="5440E08E" w14:textId="017F983B" w:rsidR="00B82CE5" w:rsidRDefault="00B82CE5" w:rsidP="00AB4D0F">
      <w:pPr>
        <w:pStyle w:val="Titolo1"/>
        <w:spacing w:before="160"/>
        <w:rPr>
          <w:rFonts w:ascii="Tenorite" w:hAnsi="Tenorite"/>
          <w:b/>
          <w:bCs/>
          <w:color w:val="000000" w:themeColor="text1"/>
        </w:rPr>
      </w:pPr>
      <w:r w:rsidRPr="00B82CE5">
        <w:rPr>
          <w:rFonts w:ascii="Tenorite" w:hAnsi="Tenorite"/>
          <w:b/>
          <w:bCs/>
          <w:color w:val="000000" w:themeColor="text1"/>
        </w:rPr>
        <w:t>Titolo del Problema (keyword)</w:t>
      </w:r>
    </w:p>
    <w:p w14:paraId="5AAB4391" w14:textId="51EAF8E6" w:rsidR="00B82CE5" w:rsidRDefault="00B82CE5" w:rsidP="00B82CE5">
      <w:pPr>
        <w:rPr>
          <w:rFonts w:ascii="Tenorite" w:hAnsi="Tenorite"/>
        </w:rPr>
      </w:pPr>
      <w:r>
        <w:rPr>
          <w:rFonts w:ascii="Tenorite" w:hAnsi="Tenorite"/>
        </w:rPr>
        <w:t>Testo del problema, immagini, descrizione ecc.</w:t>
      </w:r>
    </w:p>
    <w:p w14:paraId="547C92A3" w14:textId="31AF97F2" w:rsidR="00B82CE5" w:rsidRPr="00264061" w:rsidRDefault="00B82CE5" w:rsidP="00B82CE5">
      <w:pPr>
        <w:pStyle w:val="Titolo2"/>
        <w:rPr>
          <w:rFonts w:ascii="Tenorite" w:hAnsi="Tenorite"/>
          <w:b/>
          <w:bCs/>
          <w:color w:val="000000" w:themeColor="text1"/>
        </w:rPr>
      </w:pPr>
      <w:r w:rsidRPr="00264061">
        <w:rPr>
          <w:rFonts w:ascii="Tenorite" w:hAnsi="Tenorite"/>
          <w:b/>
          <w:bCs/>
          <w:color w:val="000000" w:themeColor="text1"/>
        </w:rPr>
        <w:t>Implementazione</w:t>
      </w:r>
    </w:p>
    <w:p w14:paraId="0BEEC651" w14:textId="56F1ABF5" w:rsidR="00B82CE5" w:rsidRPr="00264061" w:rsidRDefault="00B82CE5" w:rsidP="00B82CE5">
      <w:pPr>
        <w:rPr>
          <w:rFonts w:ascii="Tenorite" w:hAnsi="Tenorite"/>
        </w:rPr>
      </w:pPr>
      <w:r w:rsidRPr="00264061">
        <w:rPr>
          <w:rFonts w:ascii="Tenorite" w:hAnsi="Tenorite"/>
        </w:rPr>
        <w:t>Spiega come deve essere implementato l’algoritmo.</w:t>
      </w:r>
    </w:p>
    <w:p w14:paraId="132986FD" w14:textId="3E6C80C4" w:rsidR="00B82CE5" w:rsidRPr="00264061" w:rsidRDefault="00B82CE5" w:rsidP="00B82CE5">
      <w:pPr>
        <w:pStyle w:val="Titolo2"/>
        <w:rPr>
          <w:rFonts w:ascii="Tenorite" w:hAnsi="Tenorite"/>
          <w:b/>
          <w:bCs/>
          <w:color w:val="000000" w:themeColor="text1"/>
        </w:rPr>
      </w:pPr>
      <w:r w:rsidRPr="00264061">
        <w:rPr>
          <w:rFonts w:ascii="Tenorite" w:hAnsi="Tenorite"/>
          <w:b/>
          <w:bCs/>
          <w:color w:val="000000" w:themeColor="text1"/>
        </w:rPr>
        <w:t>Grader</w:t>
      </w:r>
    </w:p>
    <w:p w14:paraId="198CF2D2" w14:textId="72FCB18D" w:rsidR="00B82CE5" w:rsidRDefault="00B82CE5" w:rsidP="00B82CE5">
      <w:pPr>
        <w:rPr>
          <w:rFonts w:ascii="Tenorite" w:hAnsi="Tenorite"/>
        </w:rPr>
      </w:pPr>
      <w:r w:rsidRPr="00264061">
        <w:rPr>
          <w:rFonts w:ascii="Tenorite" w:hAnsi="Tenorite"/>
        </w:rPr>
        <w:t>Spiega il funzionamento del grader di test.</w:t>
      </w:r>
    </w:p>
    <w:p w14:paraId="06C2BF04" w14:textId="00625D43" w:rsidR="002B053C" w:rsidRDefault="002B053C" w:rsidP="002B053C">
      <w:pPr>
        <w:pStyle w:val="Titolo2"/>
        <w:rPr>
          <w:rFonts w:ascii="Tenorite" w:hAnsi="Tenorite"/>
          <w:b/>
          <w:bCs/>
          <w:color w:val="000000" w:themeColor="text1"/>
        </w:rPr>
      </w:pPr>
      <w:r>
        <w:rPr>
          <w:rFonts w:ascii="Tenorite" w:hAnsi="Tenorite"/>
          <w:b/>
          <w:bCs/>
          <w:color w:val="000000" w:themeColor="text1"/>
        </w:rPr>
        <w:t>Input</w:t>
      </w:r>
    </w:p>
    <w:p w14:paraId="2F60F637" w14:textId="768254E1" w:rsidR="002B053C" w:rsidRPr="008F6B49" w:rsidRDefault="002B053C" w:rsidP="002B053C">
      <w:pPr>
        <w:rPr>
          <w:rFonts w:ascii="Tenorite" w:hAnsi="Tenorite"/>
        </w:rPr>
      </w:pPr>
      <w:r w:rsidRPr="008F6B49">
        <w:rPr>
          <w:rFonts w:ascii="Tenorite" w:hAnsi="Tenorite"/>
        </w:rPr>
        <w:t>Descrivi il funzionamento dell’input</w:t>
      </w:r>
    </w:p>
    <w:p w14:paraId="3EA57684" w14:textId="4B5549A8" w:rsidR="002B053C" w:rsidRPr="00264061" w:rsidRDefault="002B053C" w:rsidP="002B053C">
      <w:pPr>
        <w:pStyle w:val="Titolo2"/>
        <w:rPr>
          <w:rFonts w:ascii="Tenorite" w:hAnsi="Tenorite"/>
          <w:b/>
          <w:bCs/>
          <w:color w:val="000000" w:themeColor="text1"/>
        </w:rPr>
      </w:pPr>
      <w:r>
        <w:rPr>
          <w:rFonts w:ascii="Tenorite" w:hAnsi="Tenorite"/>
          <w:b/>
          <w:bCs/>
          <w:color w:val="000000" w:themeColor="text1"/>
        </w:rPr>
        <w:t>Output</w:t>
      </w:r>
    </w:p>
    <w:p w14:paraId="17C2B93B" w14:textId="43DDE1D9" w:rsidR="002B053C" w:rsidRPr="00264061" w:rsidRDefault="002B053C" w:rsidP="00B82CE5">
      <w:pPr>
        <w:rPr>
          <w:rFonts w:ascii="Tenorite" w:hAnsi="Tenorite"/>
        </w:rPr>
      </w:pPr>
      <w:r>
        <w:rPr>
          <w:rFonts w:ascii="Tenorite" w:hAnsi="Tenorite"/>
        </w:rPr>
        <w:t>Descrivi il funzionamento dell’output</w:t>
      </w:r>
    </w:p>
    <w:p w14:paraId="5AF073A6" w14:textId="170E0BD0" w:rsidR="00B82CE5" w:rsidRPr="00264061" w:rsidRDefault="00B82CE5" w:rsidP="00B82CE5">
      <w:pPr>
        <w:pStyle w:val="Titolo2"/>
        <w:rPr>
          <w:rFonts w:ascii="Tenorite" w:hAnsi="Tenorite"/>
          <w:b/>
          <w:bCs/>
          <w:color w:val="000000" w:themeColor="text1"/>
        </w:rPr>
      </w:pPr>
      <w:r w:rsidRPr="00264061">
        <w:rPr>
          <w:rFonts w:ascii="Tenorite" w:hAnsi="Tenorite"/>
          <w:b/>
          <w:bCs/>
          <w:color w:val="000000" w:themeColor="text1"/>
        </w:rPr>
        <w:t>Assunzioni</w:t>
      </w:r>
    </w:p>
    <w:p w14:paraId="272C2982" w14:textId="699D9CED" w:rsidR="00B82CE5" w:rsidRPr="00264061" w:rsidRDefault="00B82CE5" w:rsidP="00B82CE5">
      <w:pPr>
        <w:rPr>
          <w:rFonts w:ascii="Tenorite" w:hAnsi="Tenorite"/>
        </w:rPr>
      </w:pPr>
      <w:r w:rsidRPr="00264061">
        <w:rPr>
          <w:rFonts w:ascii="Tenorite" w:hAnsi="Tenorite"/>
        </w:rPr>
        <w:t>Descrivi le assunzioni del problema.</w:t>
      </w:r>
    </w:p>
    <w:p w14:paraId="296940E0" w14:textId="203611F2" w:rsidR="00B82CE5" w:rsidRPr="00264061" w:rsidRDefault="00B82CE5" w:rsidP="00B82CE5">
      <w:pPr>
        <w:pStyle w:val="Titolo2"/>
        <w:rPr>
          <w:rFonts w:ascii="Tenorite" w:hAnsi="Tenorite"/>
          <w:b/>
          <w:bCs/>
          <w:color w:val="000000" w:themeColor="text1"/>
        </w:rPr>
      </w:pPr>
      <w:r w:rsidRPr="00264061">
        <w:rPr>
          <w:rFonts w:ascii="Tenorite" w:hAnsi="Tenorite"/>
          <w:b/>
          <w:bCs/>
          <w:color w:val="000000" w:themeColor="text1"/>
        </w:rPr>
        <w:t>Casi di Test</w:t>
      </w:r>
    </w:p>
    <w:p w14:paraId="5830FA33" w14:textId="270362AD" w:rsidR="00B82CE5" w:rsidRPr="00264061" w:rsidRDefault="00B82CE5" w:rsidP="00B82CE5">
      <w:pPr>
        <w:rPr>
          <w:rFonts w:ascii="Tenorite" w:hAnsi="Tenorite"/>
        </w:rPr>
      </w:pPr>
      <w:r w:rsidRPr="00264061">
        <w:rPr>
          <w:rFonts w:ascii="Tenorite" w:hAnsi="Tenorite"/>
        </w:rPr>
        <w:t>Descrivi i punteggi in base al caso di test risolto.</w:t>
      </w:r>
    </w:p>
    <w:p w14:paraId="27786082" w14:textId="2180F8B2" w:rsidR="00B82CE5" w:rsidRPr="00264061" w:rsidRDefault="00B82CE5" w:rsidP="00B82CE5">
      <w:pPr>
        <w:pStyle w:val="Titolo2"/>
        <w:rPr>
          <w:rFonts w:ascii="Tenorite" w:hAnsi="Tenorite"/>
          <w:b/>
          <w:bCs/>
          <w:color w:val="000000" w:themeColor="text1"/>
        </w:rPr>
      </w:pPr>
      <w:r w:rsidRPr="00264061">
        <w:rPr>
          <w:rFonts w:ascii="Tenorite" w:hAnsi="Tenorite"/>
          <w:b/>
          <w:bCs/>
          <w:color w:val="000000" w:themeColor="text1"/>
        </w:rPr>
        <w:t>Esempi</w:t>
      </w:r>
    </w:p>
    <w:tbl>
      <w:tblPr>
        <w:tblStyle w:val="Grigliatab4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B82CE5" w:rsidRPr="00264061" w14:paraId="5E22695D" w14:textId="77777777" w:rsidTr="002640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vAlign w:val="center"/>
          </w:tcPr>
          <w:p w14:paraId="59967488" w14:textId="6D7BFCD0" w:rsidR="00B82CE5" w:rsidRPr="00264061" w:rsidRDefault="00B82CE5" w:rsidP="00B82CE5">
            <w:pPr>
              <w:jc w:val="center"/>
              <w:rPr>
                <w:rFonts w:ascii="Tenorite" w:hAnsi="Tenorite"/>
              </w:rPr>
            </w:pPr>
            <w:r w:rsidRPr="00264061">
              <w:rPr>
                <w:rFonts w:ascii="Tenorite" w:hAnsi="Tenorite"/>
              </w:rPr>
              <w:t>stdin</w:t>
            </w:r>
          </w:p>
        </w:tc>
        <w:tc>
          <w:tcPr>
            <w:tcW w:w="4814" w:type="dxa"/>
            <w:vAlign w:val="center"/>
          </w:tcPr>
          <w:p w14:paraId="7C016F94" w14:textId="26211A95" w:rsidR="00B82CE5" w:rsidRPr="00264061" w:rsidRDefault="00B82CE5" w:rsidP="00B82CE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  <w:r w:rsidRPr="00264061">
              <w:rPr>
                <w:rFonts w:ascii="Tenorite" w:hAnsi="Tenorite"/>
              </w:rPr>
              <w:t>stdout</w:t>
            </w:r>
          </w:p>
        </w:tc>
      </w:tr>
      <w:tr w:rsidR="00B82CE5" w:rsidRPr="00264061" w14:paraId="7F1CD092" w14:textId="77777777" w:rsidTr="002640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  <w:shd w:val="clear" w:color="auto" w:fill="FFFFFF" w:themeFill="background1"/>
          </w:tcPr>
          <w:p w14:paraId="69310480" w14:textId="12B6883E" w:rsidR="00B82CE5" w:rsidRPr="00264061" w:rsidRDefault="00264061" w:rsidP="00B82CE5">
            <w:pPr>
              <w:rPr>
                <w:rFonts w:ascii="Cascadia Code" w:hAnsi="Cascadia Code"/>
                <w:b w:val="0"/>
                <w:bCs w:val="0"/>
              </w:rPr>
            </w:pPr>
            <w:r>
              <w:rPr>
                <w:rFonts w:ascii="Cascadia Code" w:hAnsi="Cascadia Code"/>
                <w:b w:val="0"/>
                <w:bCs w:val="0"/>
              </w:rPr>
              <w:t>1 2 3</w:t>
            </w:r>
          </w:p>
        </w:tc>
        <w:tc>
          <w:tcPr>
            <w:tcW w:w="4814" w:type="dxa"/>
            <w:shd w:val="clear" w:color="auto" w:fill="FFFFFF" w:themeFill="background1"/>
          </w:tcPr>
          <w:p w14:paraId="18869C09" w14:textId="025F3CE5" w:rsidR="00B82CE5" w:rsidRPr="00264061" w:rsidRDefault="00264061" w:rsidP="00B82C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4 5 6</w:t>
            </w:r>
          </w:p>
        </w:tc>
      </w:tr>
    </w:tbl>
    <w:p w14:paraId="5FE658A2" w14:textId="2D7FD605" w:rsidR="00B82CE5" w:rsidRPr="00264061" w:rsidRDefault="00B82CE5" w:rsidP="00B82CE5">
      <w:pPr>
        <w:pStyle w:val="Titolo2"/>
        <w:rPr>
          <w:rFonts w:ascii="Tenorite" w:hAnsi="Tenorite"/>
          <w:b/>
          <w:bCs/>
          <w:color w:val="000000" w:themeColor="text1"/>
        </w:rPr>
      </w:pPr>
      <w:r w:rsidRPr="00264061">
        <w:rPr>
          <w:rFonts w:ascii="Tenorite" w:hAnsi="Tenorite"/>
          <w:b/>
          <w:bCs/>
          <w:color w:val="000000" w:themeColor="text1"/>
        </w:rPr>
        <w:t>Spiegazione</w:t>
      </w:r>
    </w:p>
    <w:p w14:paraId="1CAF6CA1" w14:textId="509A2700" w:rsidR="00264061" w:rsidRDefault="00264061" w:rsidP="00264061">
      <w:pPr>
        <w:rPr>
          <w:rFonts w:ascii="Tenorite" w:hAnsi="Tenorite"/>
        </w:rPr>
      </w:pPr>
      <w:r w:rsidRPr="00264061">
        <w:rPr>
          <w:rFonts w:ascii="Tenorite" w:hAnsi="Tenorite"/>
        </w:rPr>
        <w:t xml:space="preserve">Spiega perché gli esempi producono tale risultato in </w:t>
      </w:r>
      <w:r w:rsidR="00261004" w:rsidRPr="00261004">
        <w:rPr>
          <w:rFonts w:ascii="Tenorite" w:hAnsi="Tenorite"/>
          <w:i/>
          <w:iCs/>
        </w:rPr>
        <w:t>stdout</w:t>
      </w:r>
      <w:r w:rsidRPr="00264061">
        <w:rPr>
          <w:rFonts w:ascii="Tenorite" w:hAnsi="Tenorite"/>
        </w:rPr>
        <w:t xml:space="preserve"> senza spoilerare la soluzione.</w:t>
      </w:r>
    </w:p>
    <w:p w14:paraId="059B7E85" w14:textId="77777777" w:rsidR="0025333C" w:rsidRPr="0025333C" w:rsidRDefault="0025333C" w:rsidP="0025333C">
      <w:pPr>
        <w:rPr>
          <w:rFonts w:ascii="Tenorite" w:hAnsi="Tenorite"/>
        </w:rPr>
      </w:pPr>
    </w:p>
    <w:p w14:paraId="02BA0BEA" w14:textId="77777777" w:rsidR="0025333C" w:rsidRPr="0025333C" w:rsidRDefault="0025333C" w:rsidP="0025333C">
      <w:pPr>
        <w:rPr>
          <w:rFonts w:ascii="Tenorite" w:hAnsi="Tenorite"/>
        </w:rPr>
      </w:pPr>
    </w:p>
    <w:p w14:paraId="451F6518" w14:textId="77777777" w:rsidR="0025333C" w:rsidRPr="0025333C" w:rsidRDefault="0025333C" w:rsidP="0025333C">
      <w:pPr>
        <w:rPr>
          <w:rFonts w:ascii="Tenorite" w:hAnsi="Tenorite"/>
        </w:rPr>
      </w:pPr>
    </w:p>
    <w:p w14:paraId="2D9589C3" w14:textId="77777777" w:rsidR="0025333C" w:rsidRPr="0025333C" w:rsidRDefault="0025333C" w:rsidP="0025333C">
      <w:pPr>
        <w:rPr>
          <w:rFonts w:ascii="Tenorite" w:hAnsi="Tenorite"/>
        </w:rPr>
      </w:pPr>
    </w:p>
    <w:p w14:paraId="1F024763" w14:textId="77777777" w:rsidR="0025333C" w:rsidRPr="0025333C" w:rsidRDefault="0025333C" w:rsidP="0025333C">
      <w:pPr>
        <w:rPr>
          <w:rFonts w:ascii="Tenorite" w:hAnsi="Tenorite"/>
        </w:rPr>
      </w:pPr>
    </w:p>
    <w:p w14:paraId="0BEB363E" w14:textId="77777777" w:rsidR="0025333C" w:rsidRPr="0025333C" w:rsidRDefault="0025333C" w:rsidP="0025333C">
      <w:pPr>
        <w:rPr>
          <w:rFonts w:ascii="Tenorite" w:hAnsi="Tenorite"/>
        </w:rPr>
      </w:pPr>
    </w:p>
    <w:p w14:paraId="020A4085" w14:textId="77777777" w:rsidR="0025333C" w:rsidRPr="0025333C" w:rsidRDefault="0025333C" w:rsidP="0025333C">
      <w:pPr>
        <w:jc w:val="right"/>
        <w:rPr>
          <w:rFonts w:ascii="Tenorite" w:hAnsi="Tenorite"/>
        </w:rPr>
      </w:pPr>
    </w:p>
    <w:sectPr w:rsidR="0025333C" w:rsidRPr="0025333C" w:rsidSect="00CB1737">
      <w:footerReference w:type="default" r:id="rId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B12D2" w14:textId="77777777" w:rsidR="00D113AB" w:rsidRDefault="00D113AB" w:rsidP="00CB1737">
      <w:pPr>
        <w:spacing w:after="0" w:line="240" w:lineRule="auto"/>
      </w:pPr>
      <w:r>
        <w:separator/>
      </w:r>
    </w:p>
  </w:endnote>
  <w:endnote w:type="continuationSeparator" w:id="0">
    <w:p w14:paraId="7C7F6836" w14:textId="77777777" w:rsidR="00D113AB" w:rsidRDefault="00D113AB" w:rsidP="00CB1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LilyUPC">
    <w:charset w:val="DE"/>
    <w:family w:val="swiss"/>
    <w:pitch w:val="variable"/>
    <w:sig w:usb0="81000003" w:usb1="00000000" w:usb2="00000000" w:usb3="00000000" w:csb0="00010001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0393941"/>
      <w:docPartObj>
        <w:docPartGallery w:val="Page Numbers (Bottom of Page)"/>
        <w:docPartUnique/>
      </w:docPartObj>
    </w:sdtPr>
    <w:sdtEndPr>
      <w:rPr>
        <w:rFonts w:ascii="Tenorite" w:hAnsi="Tenorite"/>
      </w:rPr>
    </w:sdtEndPr>
    <w:sdtContent>
      <w:p w14:paraId="363D0F6A" w14:textId="486C3100" w:rsidR="00B82CE5" w:rsidRDefault="00B82CE5" w:rsidP="00B82CE5">
        <w:pPr>
          <w:pStyle w:val="Pidipa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9A0B346" wp14:editId="06F911D7">
                  <wp:simplePos x="0" y="0"/>
                  <wp:positionH relativeFrom="margin">
                    <wp:align>left</wp:align>
                  </wp:positionH>
                  <wp:positionV relativeFrom="paragraph">
                    <wp:posOffset>180003</wp:posOffset>
                  </wp:positionV>
                  <wp:extent cx="6125547" cy="0"/>
                  <wp:effectExtent l="0" t="0" r="0" b="0"/>
                  <wp:wrapNone/>
                  <wp:docPr id="888299738" name="Connettore diritto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125547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2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4E4D1E85" id="Connettore diritto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4.15pt" to="482.35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" strokecolor="#393939 [814]" strokeweight="1.5pt">
                  <v:stroke joinstyle="miter"/>
                  <w10:wrap anchorx="margin"/>
                </v:line>
              </w:pict>
            </mc:Fallback>
          </mc:AlternateContent>
        </w:r>
      </w:p>
      <w:p w14:paraId="0A242402" w14:textId="77777777" w:rsidR="00B82CE5" w:rsidRDefault="00B82CE5">
        <w:pPr>
          <w:pStyle w:val="Pidipagina"/>
          <w:rPr>
            <w:rFonts w:ascii="Tenorite" w:hAnsi="Tenorite"/>
          </w:rPr>
        </w:pPr>
      </w:p>
      <w:p w14:paraId="4A1BBA34" w14:textId="1E49A3F8" w:rsidR="00B82CE5" w:rsidRPr="00B82CE5" w:rsidRDefault="00B82CE5">
        <w:pPr>
          <w:pStyle w:val="Pidipagina"/>
          <w:rPr>
            <w:rFonts w:ascii="Tenorite" w:hAnsi="Tenorite"/>
          </w:rPr>
        </w:pPr>
        <w:r w:rsidRPr="00B82CE5">
          <w:rPr>
            <w:rFonts w:ascii="Tenorite" w:hAnsi="Tenorite"/>
          </w:rPr>
          <w:t>&lt;keyword&gt;</w:t>
        </w:r>
        <w:r w:rsidRPr="00B82CE5">
          <w:rPr>
            <w:rFonts w:ascii="Tenorite" w:hAnsi="Tenorite"/>
          </w:rPr>
          <w:tab/>
        </w:r>
        <w:r w:rsidRPr="00B82CE5">
          <w:rPr>
            <w:rFonts w:ascii="Tenorite" w:hAnsi="Tenorite"/>
          </w:rPr>
          <w:tab/>
          <w:t xml:space="preserve">Pagina </w:t>
        </w:r>
        <w:r w:rsidRPr="00B82CE5">
          <w:rPr>
            <w:rFonts w:ascii="Tenorite" w:hAnsi="Tenorite"/>
          </w:rPr>
          <w:fldChar w:fldCharType="begin"/>
        </w:r>
        <w:r w:rsidRPr="00B82CE5">
          <w:rPr>
            <w:rFonts w:ascii="Tenorite" w:hAnsi="Tenorite"/>
          </w:rPr>
          <w:instrText>PAGE   \* MERGEFORMAT</w:instrText>
        </w:r>
        <w:r w:rsidRPr="00B82CE5">
          <w:rPr>
            <w:rFonts w:ascii="Tenorite" w:hAnsi="Tenorite"/>
          </w:rPr>
          <w:fldChar w:fldCharType="separate"/>
        </w:r>
        <w:r w:rsidRPr="00B82CE5">
          <w:rPr>
            <w:rFonts w:ascii="Tenorite" w:hAnsi="Tenorite"/>
          </w:rPr>
          <w:t>2</w:t>
        </w:r>
        <w:r w:rsidRPr="00B82CE5">
          <w:rPr>
            <w:rFonts w:ascii="Tenorite" w:hAnsi="Tenorite"/>
          </w:rPr>
          <w:fldChar w:fldCharType="end"/>
        </w:r>
        <w:r w:rsidRPr="00B82CE5">
          <w:rPr>
            <w:rFonts w:ascii="Tenorite" w:hAnsi="Tenorite"/>
          </w:rPr>
          <w:t xml:space="preserve"> di X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E85A3" w14:textId="77777777" w:rsidR="00D113AB" w:rsidRDefault="00D113AB" w:rsidP="00CB1737">
      <w:pPr>
        <w:spacing w:after="0" w:line="240" w:lineRule="auto"/>
      </w:pPr>
      <w:r>
        <w:separator/>
      </w:r>
    </w:p>
  </w:footnote>
  <w:footnote w:type="continuationSeparator" w:id="0">
    <w:p w14:paraId="3E7697D7" w14:textId="77777777" w:rsidR="00D113AB" w:rsidRDefault="00D113AB" w:rsidP="00CB17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37"/>
    <w:rsid w:val="001059B5"/>
    <w:rsid w:val="0025333C"/>
    <w:rsid w:val="00261004"/>
    <w:rsid w:val="00264061"/>
    <w:rsid w:val="002B053C"/>
    <w:rsid w:val="004B1273"/>
    <w:rsid w:val="004F0764"/>
    <w:rsid w:val="00542FEA"/>
    <w:rsid w:val="005F00B4"/>
    <w:rsid w:val="008F6B49"/>
    <w:rsid w:val="00947651"/>
    <w:rsid w:val="00AB4D0F"/>
    <w:rsid w:val="00B2667F"/>
    <w:rsid w:val="00B74F01"/>
    <w:rsid w:val="00B82CE5"/>
    <w:rsid w:val="00BE658C"/>
    <w:rsid w:val="00C45E3D"/>
    <w:rsid w:val="00CB1737"/>
    <w:rsid w:val="00D113AB"/>
    <w:rsid w:val="00D75B93"/>
    <w:rsid w:val="00E25784"/>
    <w:rsid w:val="00E8015F"/>
    <w:rsid w:val="00F91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2BC899"/>
  <w15:chartTrackingRefBased/>
  <w15:docId w15:val="{B81F7016-3A5D-4AA2-8E52-B71ED9693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82CE5"/>
  </w:style>
  <w:style w:type="paragraph" w:styleId="Titolo1">
    <w:name w:val="heading 1"/>
    <w:basedOn w:val="Normale"/>
    <w:next w:val="Normale"/>
    <w:link w:val="Titolo1Carattere"/>
    <w:uiPriority w:val="9"/>
    <w:qFormat/>
    <w:rsid w:val="00CB1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B1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B1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B1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B1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B1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B1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B1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B1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B1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B1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B1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B173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B173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B173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B173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B173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B173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B1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B1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B1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B1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B1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B173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B173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B173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B1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B173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B1737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CB173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CB1737"/>
  </w:style>
  <w:style w:type="paragraph" w:styleId="Pidipagina">
    <w:name w:val="footer"/>
    <w:basedOn w:val="Normale"/>
    <w:link w:val="PidipaginaCarattere"/>
    <w:uiPriority w:val="99"/>
    <w:unhideWhenUsed/>
    <w:rsid w:val="00CB173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CB1737"/>
  </w:style>
  <w:style w:type="table" w:styleId="Grigliatabella">
    <w:name w:val="Table Grid"/>
    <w:basedOn w:val="Tabellanormale"/>
    <w:uiPriority w:val="39"/>
    <w:rsid w:val="00B8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4">
    <w:name w:val="Grid Table 4"/>
    <w:basedOn w:val="Tabellanormale"/>
    <w:uiPriority w:val="49"/>
    <w:rsid w:val="00B82CE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A7A498-5E6B-441F-9ED6-681FE8AEB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Rocca</dc:creator>
  <cp:keywords/>
  <dc:description/>
  <cp:lastModifiedBy>Lorenzo Rocca</cp:lastModifiedBy>
  <cp:revision>9</cp:revision>
  <dcterms:created xsi:type="dcterms:W3CDTF">2026-10-03T20:28:00Z</dcterms:created>
  <dcterms:modified xsi:type="dcterms:W3CDTF">2026-10-04T20:08:00Z</dcterms:modified>
</cp:coreProperties>
</file>