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9F1AA" w14:textId="0E36E7CF" w:rsidR="003B21C9" w:rsidRDefault="004757FC">
      <w:pPr>
        <w:pStyle w:val="1"/>
        <w:jc w:val="center"/>
      </w:pPr>
      <w:r>
        <w:rPr>
          <w:rFonts w:ascii="方正小标宋简体" w:eastAsia="方正小标宋简体" w:hAnsi="方正小标宋简体" w:cs="方正小标宋简体" w:hint="eastAsia"/>
        </w:rPr>
        <w:t>天</w:t>
      </w:r>
      <w:r w:rsidR="001C5293">
        <w:rPr>
          <w:rFonts w:ascii="方正小标宋简体" w:eastAsia="方正小标宋简体" w:hAnsi="方正小标宋简体" w:cs="方正小标宋简体" w:hint="eastAsia"/>
        </w:rPr>
        <w:t>气与收获</w:t>
      </w:r>
    </w:p>
    <w:p w14:paraId="78F90B61" w14:textId="77777777" w:rsidR="003B21C9" w:rsidRDefault="001C5293">
      <w:pPr>
        <w:ind w:firstLine="42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在civitas中，土地生产的产出与地形、工具、工人产能、工作状态等有关，但是在civitas2中，我们对此</w:t>
      </w:r>
      <w:proofErr w:type="gramStart"/>
      <w:r>
        <w:rPr>
          <w:rFonts w:ascii="仿宋_GB2312" w:eastAsia="仿宋_GB2312" w:hAnsi="仿宋_GB2312" w:cs="仿宋_GB2312" w:hint="eastAsia"/>
          <w:sz w:val="28"/>
          <w:szCs w:val="28"/>
        </w:rPr>
        <w:t>作出</w:t>
      </w:r>
      <w:proofErr w:type="gramEnd"/>
      <w:r>
        <w:rPr>
          <w:rFonts w:ascii="仿宋_GB2312" w:eastAsia="仿宋_GB2312" w:hAnsi="仿宋_GB2312" w:cs="仿宋_GB2312" w:hint="eastAsia"/>
          <w:sz w:val="28"/>
          <w:szCs w:val="28"/>
        </w:rPr>
        <w:t>了重大变革，在上一节中，我们引入了天气模组，这个模组在土地系统中，依然发挥出了重要作用。</w:t>
      </w:r>
    </w:p>
    <w:p w14:paraId="05367590" w14:textId="32DE5D09" w:rsidR="003B21C9" w:rsidRDefault="00845B53">
      <w:pPr>
        <w:ind w:firstLine="420"/>
        <w:rPr>
          <w:rFonts w:ascii="仿宋_GB2312" w:eastAsia="仿宋_GB2312" w:hAnsi="仿宋_GB2312" w:cs="仿宋_GB2312"/>
          <w:sz w:val="28"/>
          <w:szCs w:val="28"/>
        </w:rPr>
      </w:pPr>
      <w:r w:rsidRPr="00845B53">
        <w:rPr>
          <w:rFonts w:ascii="仿宋_GB2312" w:eastAsia="仿宋_GB2312" w:hAnsi="仿宋_GB2312" w:cs="仿宋_GB2312" w:hint="eastAsia"/>
          <w:sz w:val="28"/>
          <w:szCs w:val="28"/>
        </w:rPr>
        <w:t>众所周知</w:t>
      </w:r>
      <w:r w:rsidR="001C5293">
        <w:rPr>
          <w:rFonts w:ascii="仿宋_GB2312" w:eastAsia="仿宋_GB2312" w:hAnsi="仿宋_GB2312" w:cs="仿宋_GB2312" w:hint="eastAsia"/>
          <w:sz w:val="28"/>
          <w:szCs w:val="28"/>
        </w:rPr>
        <w:t>，在现实中，不同的温度、降水量对于不同品类的粮食作物有不同的影响，在下面，我们以长安、吴郡两个地方为例，简单介绍一下这些影响，值得注意的是，以下只是举例说明，具体数值在正式版本上线时，会有相应的平衡性调整。</w:t>
      </w:r>
    </w:p>
    <w:p w14:paraId="1548C964" w14:textId="77777777" w:rsidR="003B21C9" w:rsidRDefault="001C5293">
      <w:pPr>
        <w:ind w:firstLine="42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在举例之前，我们要先阐述这个游戏对于周期的定义，我们把一个完整的气候周期定义为八十个日历日，而粮食作物从播种到收获，则需要四个日历日。</w:t>
      </w:r>
    </w:p>
    <w:p w14:paraId="2462BE06" w14:textId="77777777" w:rsidR="003B21C9" w:rsidRDefault="001C5293">
      <w:pPr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 xml:space="preserve">  粮食作物在范例中，我们只体现三种：小麦、粟、水稻。三种作物中，水稻喜水、耐高温，不耐干旱；而小麦可以则恰恰相反；至于粟，则属于旱涝保收型。不过，这并不意味着，粟是永恒的选择，因为不同的粮食作物对应的属性是不同的，在未来的章节中，我们将继续阐述不同的粮食作物可以带来不同的属性。</w:t>
      </w:r>
    </w:p>
    <w:p w14:paraId="7B20A499" w14:textId="77777777" w:rsidR="003B21C9" w:rsidRDefault="003B21C9">
      <w:pPr>
        <w:ind w:firstLine="420"/>
        <w:rPr>
          <w:rFonts w:ascii="仿宋_GB2312" w:eastAsia="仿宋_GB2312" w:hAnsi="仿宋_GB2312" w:cs="仿宋_GB2312"/>
          <w:sz w:val="28"/>
          <w:szCs w:val="28"/>
        </w:rPr>
      </w:pPr>
    </w:p>
    <w:p w14:paraId="2E57792B" w14:textId="77777777" w:rsidR="003B21C9" w:rsidRDefault="003B21C9">
      <w:pPr>
        <w:ind w:firstLine="420"/>
        <w:rPr>
          <w:rFonts w:ascii="仿宋_GB2312" w:eastAsia="仿宋_GB2312" w:hAnsi="仿宋_GB2312" w:cs="仿宋_GB2312"/>
          <w:sz w:val="28"/>
          <w:szCs w:val="28"/>
        </w:rPr>
      </w:pPr>
    </w:p>
    <w:p w14:paraId="6CD03C90" w14:textId="77777777" w:rsidR="003B21C9" w:rsidRDefault="003B21C9">
      <w:pPr>
        <w:ind w:firstLine="420"/>
        <w:rPr>
          <w:rFonts w:ascii="仿宋_GB2312" w:eastAsia="仿宋_GB2312" w:hAnsi="仿宋_GB2312" w:cs="仿宋_GB2312"/>
          <w:sz w:val="28"/>
          <w:szCs w:val="28"/>
        </w:rPr>
      </w:pPr>
    </w:p>
    <w:p w14:paraId="0BB04744" w14:textId="77777777" w:rsidR="003B21C9" w:rsidRDefault="003B21C9">
      <w:pPr>
        <w:ind w:firstLine="420"/>
        <w:rPr>
          <w:rFonts w:ascii="仿宋_GB2312" w:eastAsia="仿宋_GB2312" w:hAnsi="仿宋_GB2312" w:cs="仿宋_GB2312"/>
          <w:sz w:val="28"/>
          <w:szCs w:val="28"/>
        </w:rPr>
      </w:pPr>
    </w:p>
    <w:p w14:paraId="04AAC55D" w14:textId="77777777" w:rsidR="003B21C9" w:rsidRDefault="003B21C9">
      <w:pPr>
        <w:ind w:firstLine="420"/>
        <w:rPr>
          <w:rFonts w:ascii="仿宋_GB2312" w:eastAsia="仿宋_GB2312" w:hAnsi="仿宋_GB2312" w:cs="仿宋_GB2312"/>
          <w:sz w:val="28"/>
          <w:szCs w:val="28"/>
        </w:rPr>
      </w:pPr>
    </w:p>
    <w:p w14:paraId="2662231B" w14:textId="77777777" w:rsidR="003B21C9" w:rsidRDefault="003B21C9">
      <w:pPr>
        <w:ind w:firstLine="420"/>
        <w:rPr>
          <w:rFonts w:ascii="仿宋_GB2312" w:eastAsia="仿宋_GB2312" w:hAnsi="仿宋_GB2312" w:cs="仿宋_GB2312"/>
          <w:sz w:val="28"/>
          <w:szCs w:val="28"/>
        </w:rPr>
      </w:pPr>
    </w:p>
    <w:p w14:paraId="1DE97DA1" w14:textId="77777777" w:rsidR="003B21C9" w:rsidRDefault="001C5293">
      <w:pPr>
        <w:pStyle w:val="2"/>
        <w:numPr>
          <w:ilvl w:val="0"/>
          <w:numId w:val="1"/>
        </w:numPr>
      </w:pPr>
      <w:r>
        <w:rPr>
          <w:rFonts w:hint="eastAsia"/>
        </w:rPr>
        <w:t>长安</w:t>
      </w:r>
    </w:p>
    <w:p w14:paraId="21855385" w14:textId="77777777" w:rsidR="003B21C9" w:rsidRDefault="001C5293">
      <w:pPr>
        <w:ind w:firstLine="42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长安的天气如下图1-1，图中我们可以看到温度和降雨量。显而易见的是，长安冬季干旱、春秋雨量适中、夏天多雨。温度方面。夏秋较热、冬季寒冷。</w:t>
      </w:r>
    </w:p>
    <w:p w14:paraId="12E1DA7A" w14:textId="77777777" w:rsidR="003B21C9" w:rsidRDefault="001C529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0E61BC19" wp14:editId="5679C081">
            <wp:extent cx="5935980" cy="2998470"/>
            <wp:effectExtent l="0" t="0" r="7620" b="1143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D8746E5" w14:textId="77777777" w:rsidR="003B21C9" w:rsidRDefault="003B21C9">
      <w:pPr>
        <w:pStyle w:val="a3"/>
        <w:jc w:val="center"/>
        <w:rPr>
          <w:rFonts w:ascii="仿宋_GB2312" w:eastAsia="仿宋_GB2312" w:hAnsi="仿宋_GB2312" w:cs="仿宋_GB2312"/>
          <w:sz w:val="30"/>
          <w:szCs w:val="30"/>
        </w:rPr>
      </w:pPr>
    </w:p>
    <w:p w14:paraId="49B7B175" w14:textId="77777777" w:rsidR="003B21C9" w:rsidRDefault="001C5293">
      <w:pPr>
        <w:pStyle w:val="a3"/>
        <w:jc w:val="center"/>
        <w:rPr>
          <w:rFonts w:ascii="宋体" w:eastAsiaTheme="minorEastAsia" w:hAnsi="宋体" w:cs="宋体"/>
          <w:sz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-1</w:t>
      </w:r>
    </w:p>
    <w:p w14:paraId="271FAF7F" w14:textId="77777777" w:rsidR="003B21C9" w:rsidRDefault="003B21C9">
      <w:pPr>
        <w:ind w:firstLine="420"/>
        <w:rPr>
          <w:rFonts w:ascii="仿宋_GB2312" w:eastAsia="仿宋_GB2312" w:hAnsi="仿宋_GB2312" w:cs="仿宋_GB2312"/>
          <w:sz w:val="30"/>
          <w:szCs w:val="30"/>
        </w:rPr>
      </w:pPr>
    </w:p>
    <w:p w14:paraId="059C5463" w14:textId="77777777" w:rsidR="003B21C9" w:rsidRDefault="003B21C9">
      <w:pPr>
        <w:pStyle w:val="a3"/>
        <w:ind w:firstLine="420"/>
        <w:rPr>
          <w:rFonts w:ascii="仿宋_GB2312" w:eastAsia="仿宋_GB2312" w:hAnsi="仿宋_GB2312" w:cs="仿宋_GB2312"/>
          <w:sz w:val="30"/>
          <w:szCs w:val="30"/>
        </w:rPr>
      </w:pPr>
    </w:p>
    <w:p w14:paraId="595E04BF" w14:textId="77777777" w:rsidR="003B21C9" w:rsidRDefault="001C5293">
      <w:pPr>
        <w:pStyle w:val="a3"/>
        <w:rPr>
          <w:rFonts w:ascii="仿宋_GB2312" w:eastAsia="仿宋_GB2312" w:hAnsi="仿宋_GB2312" w:cs="仿宋_GB2312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长安三种作物的平均产能如表1-1，按照表中显示，似乎种粟是一个不错的想法，但是当我们看</w:t>
      </w:r>
      <w:r>
        <w:rPr>
          <w:rFonts w:ascii="宋体" w:eastAsia="宋体" w:hAnsi="宋体" w:cs="宋体"/>
          <w:noProof/>
          <w:sz w:val="24"/>
        </w:rPr>
        <w:drawing>
          <wp:inline distT="0" distB="0" distL="114935" distR="114935" wp14:anchorId="17DB0243" wp14:editId="47F27F4F">
            <wp:extent cx="2524760" cy="647700"/>
            <wp:effectExtent l="0" t="0" r="889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cs="仿宋_GB2312" w:hint="eastAsia"/>
          <w:sz w:val="30"/>
          <w:szCs w:val="30"/>
        </w:rPr>
        <w:lastRenderedPageBreak/>
        <w:t xml:space="preserve">到图1-2时，似乎又有了不同           </w:t>
      </w: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-1</w:t>
      </w:r>
    </w:p>
    <w:p w14:paraId="06E908BA" w14:textId="77777777" w:rsidR="003B21C9" w:rsidRDefault="001C5293">
      <w:pPr>
        <w:pStyle w:val="a3"/>
        <w:rPr>
          <w:rFonts w:ascii="仿宋_GB2312" w:eastAsia="仿宋_GB2312" w:hAnsi="仿宋_GB2312" w:cs="仿宋_GB2312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的想法，在不同的天气条件下选择更合适的品种，在恶劣的环境下选择休耕，会有更好的收获。当然，何种选择会有最优的结果，还需要玩家们一一探索。因为没人能知道明天的天气，所以最优解永远是不可复制的。</w:t>
      </w:r>
    </w:p>
    <w:p w14:paraId="35008C48" w14:textId="77777777" w:rsidR="003B21C9" w:rsidRDefault="001C5293">
      <w:pPr>
        <w:ind w:firstLine="420"/>
        <w:rPr>
          <w:rFonts w:ascii="仿宋_GB2312" w:eastAsia="仿宋_GB2312" w:hAnsi="仿宋_GB2312" w:cs="仿宋_GB2312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值得注意的是，我们稍后为引入肥力系统，也就是说，在合适的时候休耕，会在下一个风调雨顺的周期内，获得更好的收益。</w:t>
      </w:r>
    </w:p>
    <w:p w14:paraId="71126F49" w14:textId="77777777" w:rsidR="003B21C9" w:rsidRDefault="001C529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3D0AD1AA" wp14:editId="631A4A09">
            <wp:extent cx="5928360" cy="3180080"/>
            <wp:effectExtent l="0" t="0" r="15240" b="12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18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B442825" w14:textId="77777777" w:rsidR="003B21C9" w:rsidRDefault="001C5293">
      <w:pPr>
        <w:pStyle w:val="a3"/>
        <w:jc w:val="center"/>
        <w:rPr>
          <w:rFonts w:ascii="宋体" w:eastAsiaTheme="minorEastAsia" w:hAnsi="宋体" w:cs="宋体"/>
          <w:sz w:val="24"/>
        </w:rPr>
      </w:pPr>
      <w:r>
        <w:rPr>
          <w:rFonts w:hint="eastAsia"/>
        </w:rP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-2</w:t>
      </w:r>
    </w:p>
    <w:p w14:paraId="30C5118C" w14:textId="77777777" w:rsidR="003B21C9" w:rsidRDefault="003B21C9">
      <w:pPr>
        <w:rPr>
          <w:rFonts w:ascii="宋体" w:eastAsia="宋体" w:hAnsi="宋体" w:cs="宋体"/>
          <w:sz w:val="24"/>
        </w:rPr>
      </w:pPr>
    </w:p>
    <w:p w14:paraId="133EF650" w14:textId="77777777" w:rsidR="003B21C9" w:rsidRDefault="003B21C9">
      <w:pPr>
        <w:ind w:firstLine="420"/>
      </w:pPr>
    </w:p>
    <w:p w14:paraId="717C155B" w14:textId="77777777" w:rsidR="003B21C9" w:rsidRDefault="001C5293">
      <w:pPr>
        <w:rPr>
          <w:rFonts w:ascii="宋体" w:eastAsia="宋体" w:hAnsi="宋体" w:cs="宋体"/>
          <w:sz w:val="24"/>
        </w:rPr>
      </w:pPr>
      <w:r>
        <w:rPr>
          <w:rFonts w:hint="eastAsia"/>
        </w:rPr>
        <w:t xml:space="preserve">   </w:t>
      </w:r>
    </w:p>
    <w:p w14:paraId="404C2A09" w14:textId="77777777" w:rsidR="003B21C9" w:rsidRDefault="003B21C9">
      <w:pPr>
        <w:rPr>
          <w:rFonts w:ascii="宋体" w:eastAsia="宋体" w:hAnsi="宋体" w:cs="宋体"/>
          <w:sz w:val="24"/>
        </w:rPr>
      </w:pPr>
    </w:p>
    <w:p w14:paraId="44F57D5A" w14:textId="77777777" w:rsidR="003B21C9" w:rsidRDefault="003B21C9">
      <w:pPr>
        <w:rPr>
          <w:rFonts w:ascii="宋体" w:eastAsia="宋体" w:hAnsi="宋体" w:cs="宋体"/>
          <w:sz w:val="24"/>
        </w:rPr>
      </w:pPr>
    </w:p>
    <w:p w14:paraId="18D6B69F" w14:textId="77777777" w:rsidR="003B21C9" w:rsidRDefault="003B21C9">
      <w:pPr>
        <w:rPr>
          <w:rFonts w:ascii="宋体" w:eastAsia="宋体" w:hAnsi="宋体" w:cs="宋体"/>
          <w:sz w:val="24"/>
        </w:rPr>
      </w:pPr>
    </w:p>
    <w:p w14:paraId="0028ABD6" w14:textId="77777777" w:rsidR="003B21C9" w:rsidRDefault="003B21C9">
      <w:pPr>
        <w:rPr>
          <w:rFonts w:ascii="宋体" w:eastAsia="宋体" w:hAnsi="宋体" w:cs="宋体"/>
          <w:sz w:val="24"/>
        </w:rPr>
      </w:pPr>
    </w:p>
    <w:p w14:paraId="3354DB74" w14:textId="77777777" w:rsidR="003B21C9" w:rsidRDefault="003B21C9">
      <w:pPr>
        <w:pStyle w:val="2"/>
      </w:pPr>
    </w:p>
    <w:p w14:paraId="5973B926" w14:textId="77777777" w:rsidR="003B21C9" w:rsidRDefault="003B21C9"/>
    <w:p w14:paraId="4792BE05" w14:textId="77777777" w:rsidR="003B21C9" w:rsidRDefault="003B21C9"/>
    <w:p w14:paraId="6390B023" w14:textId="77777777" w:rsidR="003B21C9" w:rsidRDefault="001C529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吴郡</w:t>
      </w:r>
    </w:p>
    <w:p w14:paraId="40C22540" w14:textId="77777777" w:rsidR="003B21C9" w:rsidRDefault="001C5293">
      <w:pPr>
        <w:ind w:firstLine="42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吴郡的相关图片如下图所示，我们不再进行具体分析。玩家们也可以看到，在南方，水稻显然是一个非常优秀的选择。不过，在某一个节点，是选择种小麦过渡，还是彻底休耕迎接来年的大丰收，同样需要玩家们的</w:t>
      </w:r>
      <w:proofErr w:type="gramStart"/>
      <w:r>
        <w:rPr>
          <w:rFonts w:ascii="仿宋_GB2312" w:eastAsia="仿宋_GB2312" w:hAnsi="仿宋_GB2312" w:cs="仿宋_GB2312" w:hint="eastAsia"/>
          <w:sz w:val="28"/>
          <w:szCs w:val="28"/>
        </w:rPr>
        <w:t>考量</w:t>
      </w:r>
      <w:proofErr w:type="gramEnd"/>
      <w:r>
        <w:rPr>
          <w:rFonts w:ascii="仿宋_GB2312" w:eastAsia="仿宋_GB2312" w:hAnsi="仿宋_GB2312" w:cs="仿宋_GB2312" w:hint="eastAsia"/>
          <w:sz w:val="28"/>
          <w:szCs w:val="28"/>
        </w:rPr>
        <w:t>。</w:t>
      </w:r>
    </w:p>
    <w:p w14:paraId="731BEFB9" w14:textId="77777777" w:rsidR="003B21C9" w:rsidRDefault="003B21C9">
      <w:pPr>
        <w:ind w:firstLine="420"/>
        <w:rPr>
          <w:rFonts w:ascii="仿宋_GB2312" w:eastAsia="仿宋_GB2312" w:hAnsi="仿宋_GB2312" w:cs="仿宋_GB2312"/>
          <w:sz w:val="28"/>
          <w:szCs w:val="28"/>
        </w:rPr>
      </w:pPr>
    </w:p>
    <w:p w14:paraId="11C8867E" w14:textId="77777777" w:rsidR="003B21C9" w:rsidRDefault="003B21C9"/>
    <w:p w14:paraId="54DC5408" w14:textId="77777777" w:rsidR="003B21C9" w:rsidRDefault="001C529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02972EF6" wp14:editId="7CF15839">
            <wp:extent cx="5640705" cy="3026410"/>
            <wp:effectExtent l="0" t="0" r="17145" b="254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3026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390A2F4" w14:textId="77777777" w:rsidR="003B21C9" w:rsidRDefault="001C5293">
      <w:pPr>
        <w:pStyle w:val="a3"/>
        <w:jc w:val="center"/>
        <w:rPr>
          <w:rFonts w:ascii="宋体" w:eastAsiaTheme="minorEastAsia" w:hAnsi="宋体" w:cs="宋体"/>
          <w:sz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-1</w:t>
      </w:r>
    </w:p>
    <w:p w14:paraId="7EC841A1" w14:textId="77777777" w:rsidR="003B21C9" w:rsidRDefault="001C529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51D28023" wp14:editId="138AB22F">
            <wp:extent cx="5607685" cy="3007995"/>
            <wp:effectExtent l="0" t="0" r="12065" b="1905"/>
            <wp:docPr id="17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3007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8AB945" w14:textId="77777777" w:rsidR="003B21C9" w:rsidRDefault="001C5293">
      <w:pPr>
        <w:pStyle w:val="a3"/>
        <w:jc w:val="center"/>
        <w:rPr>
          <w:rFonts w:ascii="宋体" w:hAnsi="宋体" w:cs="宋体"/>
          <w:sz w:val="24"/>
        </w:rPr>
      </w:pPr>
      <w:r>
        <w:t>图</w:t>
      </w:r>
      <w:r>
        <w:t xml:space="preserve"> </w:t>
      </w:r>
      <w:r>
        <w:rPr>
          <w:rFonts w:hint="eastAsia"/>
        </w:rPr>
        <w:t>2-2</w:t>
      </w:r>
    </w:p>
    <w:p w14:paraId="5BF2689A" w14:textId="77777777" w:rsidR="003B21C9" w:rsidRDefault="001C529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4AE26507" wp14:editId="6A4AA0F8">
            <wp:extent cx="2562225" cy="647700"/>
            <wp:effectExtent l="0" t="0" r="9525" b="0"/>
            <wp:docPr id="16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DA3C24B" w14:textId="77777777" w:rsidR="003B21C9" w:rsidRDefault="001C5293">
      <w:pPr>
        <w:pStyle w:val="a3"/>
        <w:ind w:firstLineChars="1100" w:firstLine="2200"/>
        <w:rPr>
          <w:rFonts w:ascii="宋体" w:hAnsi="宋体" w:cs="宋体"/>
          <w:sz w:val="24"/>
        </w:rPr>
      </w:pPr>
      <w:r>
        <w:t>表</w:t>
      </w:r>
      <w:r>
        <w:t xml:space="preserve"> </w:t>
      </w:r>
      <w:r>
        <w:rPr>
          <w:rFonts w:hint="eastAsia"/>
        </w:rPr>
        <w:t>2-1</w:t>
      </w:r>
    </w:p>
    <w:sectPr w:rsidR="003B2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A6D8D" w14:textId="77777777" w:rsidR="00F24662" w:rsidRDefault="00F24662" w:rsidP="004757FC">
      <w:r>
        <w:separator/>
      </w:r>
    </w:p>
  </w:endnote>
  <w:endnote w:type="continuationSeparator" w:id="0">
    <w:p w14:paraId="074EF01C" w14:textId="77777777" w:rsidR="00F24662" w:rsidRDefault="00F24662" w:rsidP="00475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3990E" w14:textId="77777777" w:rsidR="00F24662" w:rsidRDefault="00F24662" w:rsidP="004757FC">
      <w:r>
        <w:separator/>
      </w:r>
    </w:p>
  </w:footnote>
  <w:footnote w:type="continuationSeparator" w:id="0">
    <w:p w14:paraId="58A7F500" w14:textId="77777777" w:rsidR="00F24662" w:rsidRDefault="00F24662" w:rsidP="00475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C46422"/>
    <w:multiLevelType w:val="singleLevel"/>
    <w:tmpl w:val="C3C4642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173104A"/>
    <w:rsid w:val="001C5293"/>
    <w:rsid w:val="00230E63"/>
    <w:rsid w:val="003B21C9"/>
    <w:rsid w:val="004757FC"/>
    <w:rsid w:val="00845B53"/>
    <w:rsid w:val="00F24662"/>
    <w:rsid w:val="0173104A"/>
    <w:rsid w:val="23A53AEB"/>
    <w:rsid w:val="7277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AD4F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4">
    <w:name w:val="header"/>
    <w:basedOn w:val="a"/>
    <w:link w:val="a5"/>
    <w:rsid w:val="00475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757F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475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757F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2021-09-13T08:09:00Z</dcterms:created>
  <dcterms:modified xsi:type="dcterms:W3CDTF">2021-09-13T08:09:00Z</dcterms:modified>
</cp:coreProperties>
</file>