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洛陽-nigrify（4226）</w:t>
      </w:r>
      <w:bookmarkStart w:id="0" w:name="_GoBack"/>
      <w:bookmarkEnd w:id="0"/>
    </w:p>
    <w:p>
      <w:pPr>
        <w:jc w:val="center"/>
      </w:pPr>
      <w:r>
        <w:t>为什么civitas会有经验值？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无论是刚进入civi世界的新人也好，坚持下来的不动产主也好，各个地方大集团的首脑们也好，都知道这个世界是一个试图高度模拟的古典社会，希望参与者们通过自己而不是机械的绿色数字串们，来发展它，进化它，完美它。因此我们会惊喜的发现虽然现在开放的模块少的可怜，但是每一处细节都是非常的逼真与还原，从懵懂无知的开垦新地，获得粮食，到兢兢业业的建造工厂，辛勤工作，最后有了安身之所，小有积蓄与产业，从最原始的以物易物，到各地一般等价物的出现，从只图温饱，到喝酒吃肉，丰富多彩的生活其实很简单。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唯独只有这个经验值，不论你每天在做什么，或为涨工资而欣喜，或为不动产而抓狂，或为生意场而苦恼，或富贵，或贫穷，都对它毫无影响。只需你点击了那些系统设定好的链接，它遍将那冷冰冰的数值上升些许，当到了一定界限，砰，从虚空中掉下一个遗产，能换成各种你所需要的物质，在这过程中，原本的代入感一下子消失了，仿佛我们是一个个尼奥，前一秒还在上班，后一秒便能飞天。而且你更无法从经验值的多少，等级的高低去区别与认定一个个的ID之间有什么不同。那么，如同此文标题所述，为什么civitas会有经验值？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t>也许你没想过这个问题，也许你默认它就是游戏的一环，也许你想过了却只是想了一想就放下了。而我却希望通过自己的思考，辩证，去进入褒姒的内心世界，了解这经验值背后的源头。在这里，我将会用到胡适先生的著名研究方法：大胆假设，小心求证。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大胆假设不是胡乱猜测，假设也要有迹可循，不然求证就成了无源之水，无本之木，无从谈起。首先，让我们再一次回顾civi世界，既然褒姒希望它成为一个高度拟真，或者基本相同的世界，那么，所有的模块都应该有现实的对照。这其实很简单，工人开垦，种植，建房，加工，劳动，换取报酬；重复劳作带来技能的熟练，一段时间的荒废，便会生疏；风吹日晒，会疲于生存，有一瓦遮头，便能安心；性格的好坏，影响了工作的效率，诸如此类，一切的一切都与现实中普遍经验相同。但是依然还是这个经验值，再无第二个模块如同它一般特立独行，茫然望向四周，我们根本找不到一个参照物。可仔细想想，真的是这样吗？现实世界是不是也有这样的存在，我们只是疏忽了呢？如果它并不是根据外物得来，那是不是原型就在我们自己的身体里呢？我们的身体里，除了血肉，又有什么呢？我想到了精神，或者说更进一步，是精神上的信仰。【</w:t>
      </w:r>
      <w:r>
        <w:t>信仰是心中的绿洲---哈·纪伯伦】。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行文至此，我已经作出了一个大胆的假设，褒姒建立的这个经验值与等级系统，是以我们本身精神上的信仰为原型开发而来，数值的多少，等级的高低，直接反应了一个人对这种信仰的虔诚与认可程度。接下去，便是找寻civi内外的蛛丝马迹，求证这一切是否属实。</w:t>
      </w:r>
    </w:p>
    <w:p>
      <w:pPr>
        <w:ind w:firstLine="420" w:firstLineChars="200"/>
        <w:jc w:val="left"/>
        <w:rPr>
          <w:rFonts w:hint="eastAsia"/>
        </w:rPr>
      </w:pPr>
    </w:p>
    <w:p>
      <w:pPr>
        <w:ind w:firstLine="420" w:firstLineChars="200"/>
        <w:jc w:val="left"/>
      </w:pPr>
      <w:r>
        <w:rPr>
          <w:rFonts w:hint="eastAsia"/>
        </w:rPr>
        <w:t>我们先来看一切一切的开始，也就是创世起源。上帝说“要有光”，于是便有了光，然后用了七天创世；佛分五蕴，再至世界；无生道，道生一，一生二，二生三，三生万物。无论何种信仰，都有对世界的本源的解说，可现实中的我们无从查证那些神迹，但有幸却看到、参与了褒姒创造civi这个繁花世界。一切如同水到渠成般，在我们诞生在这个地方的那一刻开始，已经入了这个没有名字的宗教。然而信仰并不是迷信，【</w:t>
      </w:r>
      <w:r>
        <w:t>信仰有异于迷信，若坚信信仰甚至于迷信，则无异于破坏信仰---- 帕斯卡】。褒姒创立这个世界，然后设置经验与等级，希望的不会是让一群人盲目的去听从，崇拜他，而是想让我们从心中去信仰，然后付诸于行动，创造一个美好的</w:t>
      </w:r>
      <w:r>
        <w:rPr>
          <w:rFonts w:hint="eastAsia"/>
        </w:rPr>
        <w:t>CIVITAS的世界。【</w:t>
      </w:r>
      <w:r>
        <w:t>信仰是精神的劳动；动物是没有信仰的，野蛮人和原始人有的只是恐怖和疑惑。只有高尚的组织体，才能达到信仰---- 契诃夫】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那么创世之后，褒姒希望我们干什么呢？或者说，经验值要怎么增长呢？想必我们只要对civi稍有了解，都不会陌生：坚持每日上线，工作，发表演讲，与人交际、交易，还有其他林林种种。这些行为，都是在潜移默化的培养你成为一个有耐心，恒心，勤劳，友善，诚实的人，若是与人争执，恶意伤人，无论我们自己还是作为管理员的褒姒，都会采取措施，施以惩戒。而当你经验值每增长到了一定数值，褒姒都会在你身后嘉许你一番，从虚空中创造出一份遗产，帮助你更快的发展。这一切，无需你知晓为什么，无需你如同本文中探讨的一般必须要去追其根源，更无需你将褒姒视为上帝，佛祖，日日祈祷诵念，只需你进入civi世界，看到经验值，了解等级，获得遗产，便会自然而然，甚至不自知的遵从这种信仰的教义，成为一个civi里完美的人。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至此，结合civi里的一切，看似已经求证完成，从褒姒展现神迹，出现了civi，到设立经验值与等级，鼓励我们成为真善美的虚拟完人，然后将civi发展至褒姒心中的美好，正好能回答了本文的标题问题，为什么会有经验值一说，但是再往下思考，这个疑惑其实还是只解决了一半，闭环的这个圈，还没有彻底封闭。因为我还要再多问一遍，为什么？从宣传语到宣传视频，褒姒所言，真真切切，希望创建一个高度拟真的社会，由玩家自己主宰它，进化它。那么，有无经验值，除了补完虚拟ID的信仰之需求，别的并无太多功效，所赠之遗产，只要耐心多工作几日，也会获得同样多的物质。所以为什么褒姒需要画蛇添足般硬生生插入了这个系统，潜移默化的让所有参与者认同这种信仰与追求，让自己成为不为人知的上帝呢？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所以最后，我要提到前面一直没有提到的，也是故意忽略的一部分，也是那事实真相的最后一块拼图，邀请码。当经验值，也就是我们对褒姒或者说civi这种信仰的虔诚度与认同感不停上升的时候，除了物质的奖励，还有一个个的邀请码。</w:t>
      </w:r>
      <w:r>
        <w:t>邀请码是除了提升等级之外，获得额外遗产的另外一个办法，并且我们可以并且只能利用邀请码，邀请亲朋好友进入civi世界，还能让他们成为我们自己不动产的员工，解决永远也填补不了的工荒缺口。褒姒创造了如此多的邀请码利好，无非就是为了我们能够尽可能的把更多的人拉入civi的世界。那么若是假设世界上大部分的人都成为了我们的一份子了呢？到时候究竟是每天点点鼠标作为现实生活的休闲和补充，还是努力工作赚钱吃饭活下去，为了在civi里成为另外一个人？一边是努力求学，找工作，生活经济感情家庭事业的压力，另一边是轻松愉快，小有资产，每日与好友插科打诨，一团和气，你会选择哪一个，成为真正的你？我想答案不言而喻，那么到时候，成为了如此多人的信仰对象的褒姒，又是一个怎么样的存在了呢？依旧是管理员，还是说，已经跨越了屏幕与电路的限制，哪怕是在三次元，也是受人尊崇，坐上神坛，成为上帝了吗？成为了真实存在的上帝，想做什么？能做什么？会做什么呢？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然而再看一遍那宣传视频，真的是以为普通平凡，抱有一个梦想的大学生，会想要成神吗？或者说，一个普通的大学生，会有这样的想法和行动力与实力吗？在如此的揭开了civi本身的经验值疑惑之后，不仅没有灭却心中的问号，反而产生了更多，更可怕的诉求。</w:t>
      </w:r>
      <w:r>
        <w:t>我在文章中有意无意穿插的黑客帝国的桥段，是不是就是civi的明天？</w:t>
      </w:r>
      <w:r>
        <w:rPr>
          <w:rFonts w:hint="eastAsia"/>
        </w:rPr>
        <w:t>新的</w:t>
      </w:r>
      <w:r>
        <w:t>Matrix，马上要经由我们自己的双手，鼠标，键盘诞生了吗？究竟那个和善的褒姒，真的是在独自酝酿如此的未来，还是只是某个组织推到前台的傀儡呢？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</w:pPr>
      <w:r>
        <w:t>这片文章至此已经写完了，但是civi的路还有很久要走，诸多问题也许永远也得不到解答。你是愿意相信本文的一切，或者淡淡一笑而已呢？左手的红色药丸和右手的蓝色药丸，你会选择哪一颗？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iPriority w:val="99"/>
    <w:rPr>
      <w:sz w:val="20"/>
      <w:szCs w:val="20"/>
    </w:rPr>
  </w:style>
  <w:style w:type="character" w:styleId="6">
    <w:name w:val="Hyperlink"/>
    <w:basedOn w:val="5"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2903</Words>
  <Characters>2997</Characters>
  <Lines>0</Lines>
  <Paragraphs>23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2014-01-02T06:55:00Z</dcterms:created>
  <dc:creator>ngf</dc:creator>
  <cp:lastModifiedBy>Administrator</cp:lastModifiedBy>
  <dcterms:modified xsi:type="dcterms:W3CDTF">2014-01-03T18:33:25Z</dcterms:modified>
  <dc:title>洛陽-nigrify（4226）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