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3" w:rsidRDefault="00D22A1E" w:rsidP="00581E13">
      <w:r>
        <w:rPr>
          <w:rFonts w:hint="eastAsia"/>
        </w:rPr>
        <w:t>灯塔晚</w:t>
      </w:r>
      <w:r w:rsidR="009245C3">
        <w:rPr>
          <w:rFonts w:hint="eastAsia"/>
        </w:rPr>
        <w:t>报</w:t>
      </w:r>
      <w:r w:rsidR="009245C3">
        <w:rPr>
          <w:rFonts w:hint="eastAsia"/>
        </w:rPr>
        <w:t xml:space="preserve"> </w:t>
      </w:r>
      <w:r w:rsidR="00A71DFE">
        <w:rPr>
          <w:rFonts w:hint="eastAsia"/>
        </w:rPr>
        <w:t>D199</w:t>
      </w:r>
    </w:p>
    <w:p w:rsidR="006B1436" w:rsidRDefault="008F3683" w:rsidP="00581E13">
      <w:pPr>
        <w:rPr>
          <w:rFonts w:hint="eastAsia"/>
        </w:rPr>
      </w:pPr>
      <w:r>
        <w:rPr>
          <w:rFonts w:hint="eastAsia"/>
        </w:rPr>
        <w:t>【</w:t>
      </w:r>
      <w:r w:rsidR="006B1436">
        <w:rPr>
          <w:rFonts w:hint="eastAsia"/>
        </w:rPr>
        <w:t>广告</w:t>
      </w:r>
      <w:r>
        <w:rPr>
          <w:rFonts w:hint="eastAsia"/>
        </w:rPr>
        <w:t>】</w:t>
      </w:r>
    </w:p>
    <w:p w:rsidR="007C3B22" w:rsidRPr="00B7212D" w:rsidRDefault="007C3B22" w:rsidP="00581E13">
      <w:pPr>
        <w:rPr>
          <w:rFonts w:hint="eastAsia"/>
        </w:rPr>
      </w:pPr>
      <w:r w:rsidRPr="007C3B22">
        <w:rPr>
          <w:rFonts w:hint="eastAsia"/>
        </w:rPr>
        <w:t>吃货大酒店，由</w:t>
      </w:r>
      <w:r w:rsidRPr="007C3B22">
        <w:rPr>
          <w:rFonts w:hint="eastAsia"/>
        </w:rPr>
        <w:t>excel</w:t>
      </w:r>
      <w:r w:rsidRPr="007C3B22">
        <w:rPr>
          <w:rFonts w:hint="eastAsia"/>
        </w:rPr>
        <w:t>大厨姓名字号掌勺，每一种食材都被合理搭配</w:t>
      </w:r>
      <w:r w:rsidRPr="007C3B22">
        <w:rPr>
          <w:rFonts w:hint="eastAsia"/>
        </w:rPr>
        <w:t>http://civitas.soobb.com/Estates/8661/Recipes/</w:t>
      </w:r>
    </w:p>
    <w:p w:rsidR="007C3B22" w:rsidRDefault="007C3B22" w:rsidP="00581E13">
      <w:pPr>
        <w:rPr>
          <w:rFonts w:hint="eastAsia"/>
        </w:rPr>
      </w:pPr>
    </w:p>
    <w:p w:rsidR="008F3683" w:rsidRDefault="002B30DA" w:rsidP="003114C8">
      <w:pPr>
        <w:ind w:firstLineChars="150" w:firstLine="315"/>
      </w:pPr>
      <w:r>
        <w:rPr>
          <w:rFonts w:hint="eastAsia"/>
        </w:rPr>
        <w:t>《灯塔晚报》</w:t>
      </w:r>
      <w:r w:rsidRPr="002B30DA">
        <w:rPr>
          <w:rFonts w:hint="eastAsia"/>
        </w:rPr>
        <w:t>经济</w:t>
      </w:r>
      <w:r>
        <w:rPr>
          <w:rFonts w:hint="eastAsia"/>
        </w:rPr>
        <w:t>编辑</w:t>
      </w:r>
      <w:r w:rsidRPr="002B30DA">
        <w:rPr>
          <w:rFonts w:hint="eastAsia"/>
        </w:rPr>
        <w:t>咸蛋表示</w:t>
      </w:r>
      <w:r>
        <w:rPr>
          <w:rFonts w:hint="eastAsia"/>
        </w:rPr>
        <w:t>：</w:t>
      </w:r>
      <w:r w:rsidRPr="002B30DA">
        <w:rPr>
          <w:rFonts w:hint="eastAsia"/>
        </w:rPr>
        <w:t>外行人写市场分析有压力，期望对经济学有认识的人加入</w:t>
      </w:r>
      <w:r>
        <w:rPr>
          <w:rFonts w:hint="eastAsia"/>
        </w:rPr>
        <w:t>。</w:t>
      </w:r>
      <w:r w:rsidR="003114C8">
        <w:rPr>
          <w:rFonts w:hint="eastAsia"/>
        </w:rPr>
        <w:t>可长期入驻，或定期撰文</w:t>
      </w:r>
    </w:p>
    <w:p w:rsidR="009245C3" w:rsidRDefault="009245C3" w:rsidP="00581E13"/>
    <w:p w:rsidR="00D540E3" w:rsidRDefault="008856D9" w:rsidP="00581E13">
      <w:r>
        <w:rPr>
          <w:rFonts w:hint="eastAsia"/>
        </w:rPr>
        <w:t>【</w:t>
      </w:r>
      <w:r w:rsidR="00D540E3">
        <w:rPr>
          <w:rFonts w:hint="eastAsia"/>
        </w:rPr>
        <w:t>头条新闻</w:t>
      </w:r>
      <w:r>
        <w:rPr>
          <w:rFonts w:hint="eastAsia"/>
        </w:rPr>
        <w:t>】</w:t>
      </w:r>
    </w:p>
    <w:p w:rsidR="00F24A04" w:rsidRPr="00581E13" w:rsidRDefault="001D02F2" w:rsidP="00581E13">
      <w:r w:rsidRPr="00581E13">
        <w:rPr>
          <w:rFonts w:hint="eastAsia"/>
        </w:rPr>
        <w:t xml:space="preserve">    </w:t>
      </w:r>
      <w:r w:rsidR="00015116" w:rsidRPr="00581E13">
        <w:t>L</w:t>
      </w:r>
      <w:r w:rsidR="00015116" w:rsidRPr="00581E13">
        <w:rPr>
          <w:rFonts w:hint="eastAsia"/>
        </w:rPr>
        <w:t>eex</w:t>
      </w:r>
      <w:r w:rsidR="00594604" w:rsidRPr="00581E13">
        <w:rPr>
          <w:rFonts w:hint="eastAsia"/>
        </w:rPr>
        <w:t>主席</w:t>
      </w:r>
      <w:r w:rsidR="0025389E" w:rsidRPr="00581E13">
        <w:rPr>
          <w:rFonts w:hint="eastAsia"/>
        </w:rPr>
        <w:t>赠送</w:t>
      </w:r>
      <w:r w:rsidR="00963C77" w:rsidRPr="00581E13">
        <w:rPr>
          <w:rFonts w:hint="eastAsia"/>
        </w:rPr>
        <w:t>贸易</w:t>
      </w:r>
      <w:r w:rsidR="0025389E" w:rsidRPr="00581E13">
        <w:rPr>
          <w:rFonts w:hint="eastAsia"/>
        </w:rPr>
        <w:t>站给</w:t>
      </w:r>
      <w:r w:rsidR="00963C77" w:rsidRPr="00581E13">
        <w:rPr>
          <w:rFonts w:hint="eastAsia"/>
        </w:rPr>
        <w:t>土豆</w:t>
      </w:r>
      <w:r w:rsidR="00FC208E">
        <w:rPr>
          <w:rFonts w:hint="eastAsia"/>
        </w:rPr>
        <w:t>，</w:t>
      </w:r>
      <w:r w:rsidR="00350CA5">
        <w:rPr>
          <w:rFonts w:hint="eastAsia"/>
        </w:rPr>
        <w:t>“私心”</w:t>
      </w:r>
      <w:r w:rsidR="00322C3A">
        <w:rPr>
          <w:rFonts w:hint="eastAsia"/>
        </w:rPr>
        <w:t>是否可以介入政治</w:t>
      </w:r>
    </w:p>
    <w:p w:rsidR="002C7CEF" w:rsidRDefault="00FB3D74" w:rsidP="00D61F4D">
      <w:pPr>
        <w:ind w:firstLine="405"/>
        <w:rPr>
          <w:rFonts w:hint="eastAsia"/>
        </w:rPr>
      </w:pPr>
      <w:r>
        <w:rPr>
          <w:rFonts w:hint="eastAsia"/>
        </w:rPr>
        <w:t>D198</w:t>
      </w:r>
      <w:r>
        <w:rPr>
          <w:rFonts w:hint="eastAsia"/>
        </w:rPr>
        <w:t>，</w:t>
      </w:r>
      <w:r w:rsidR="00D61F4D">
        <w:rPr>
          <w:rFonts w:hint="eastAsia"/>
        </w:rPr>
        <w:t>主席</w:t>
      </w:r>
      <w:r w:rsidR="00A771B2">
        <w:rPr>
          <w:rFonts w:hint="eastAsia"/>
        </w:rPr>
        <w:t>leex</w:t>
      </w:r>
      <w:r w:rsidR="006D0432">
        <w:rPr>
          <w:rFonts w:hint="eastAsia"/>
        </w:rPr>
        <w:t>将</w:t>
      </w:r>
      <w:r w:rsidR="001A5654">
        <w:rPr>
          <w:rFonts w:hint="eastAsia"/>
        </w:rPr>
        <w:t>旗下的不动产——一座</w:t>
      </w:r>
      <w:r w:rsidR="00877228">
        <w:rPr>
          <w:rFonts w:hint="eastAsia"/>
        </w:rPr>
        <w:t>72</w:t>
      </w:r>
      <w:r w:rsidR="001A5654">
        <w:rPr>
          <w:rFonts w:hint="eastAsia"/>
        </w:rPr>
        <w:t>%</w:t>
      </w:r>
      <w:r w:rsidR="001A5654">
        <w:rPr>
          <w:rFonts w:hint="eastAsia"/>
        </w:rPr>
        <w:t>维护度的贸易站无偿</w:t>
      </w:r>
      <w:r w:rsidR="006D0432">
        <w:rPr>
          <w:rFonts w:hint="eastAsia"/>
        </w:rPr>
        <w:t>赠与</w:t>
      </w:r>
      <w:r w:rsidR="001A5654">
        <w:rPr>
          <w:rFonts w:hint="eastAsia"/>
        </w:rPr>
        <w:t>给了</w:t>
      </w:r>
      <w:r w:rsidR="00B35277">
        <w:rPr>
          <w:rFonts w:hint="eastAsia"/>
        </w:rPr>
        <w:t>备受争议的</w:t>
      </w:r>
      <w:r w:rsidR="00B35277">
        <w:rPr>
          <w:rFonts w:hint="eastAsia"/>
        </w:rPr>
        <w:t>outlier</w:t>
      </w:r>
      <w:r w:rsidR="00123788">
        <w:rPr>
          <w:rFonts w:hint="eastAsia"/>
        </w:rPr>
        <w:t>（</w:t>
      </w:r>
      <w:r w:rsidR="00AD09A1">
        <w:rPr>
          <w:rFonts w:hint="eastAsia"/>
        </w:rPr>
        <w:t>也就是我们熟悉的土豆</w:t>
      </w:r>
      <w:r w:rsidR="00123788">
        <w:rPr>
          <w:rFonts w:hint="eastAsia"/>
        </w:rPr>
        <w:t>）</w:t>
      </w:r>
      <w:r w:rsidR="005F1CDA">
        <w:rPr>
          <w:rFonts w:hint="eastAsia"/>
        </w:rPr>
        <w:t>，</w:t>
      </w:r>
      <w:r w:rsidR="00B363AC">
        <w:rPr>
          <w:rFonts w:hint="eastAsia"/>
        </w:rPr>
        <w:t>在“</w:t>
      </w:r>
      <w:r w:rsidR="00B363AC">
        <w:rPr>
          <w:rFonts w:hint="eastAsia"/>
        </w:rPr>
        <w:t>Civitas</w:t>
      </w:r>
      <w:r w:rsidR="00B363AC">
        <w:rPr>
          <w:rFonts w:hint="eastAsia"/>
        </w:rPr>
        <w:t>亚历山大城”群里</w:t>
      </w:r>
      <w:r w:rsidR="00184815">
        <w:rPr>
          <w:rFonts w:hint="eastAsia"/>
        </w:rPr>
        <w:t>受</w:t>
      </w:r>
      <w:r w:rsidR="00694735">
        <w:rPr>
          <w:rFonts w:hint="eastAsia"/>
        </w:rPr>
        <w:t>到了</w:t>
      </w:r>
      <w:r w:rsidR="00844FF8">
        <w:rPr>
          <w:rFonts w:hint="eastAsia"/>
        </w:rPr>
        <w:t>激烈批评。</w:t>
      </w:r>
      <w:r w:rsidR="002D6C50">
        <w:rPr>
          <w:rFonts w:hint="eastAsia"/>
        </w:rPr>
        <w:t>批评者主要</w:t>
      </w:r>
      <w:r w:rsidR="00786018">
        <w:rPr>
          <w:rFonts w:hint="eastAsia"/>
        </w:rPr>
        <w:t>认为主席无偿赠与不动产，客观上帮助了</w:t>
      </w:r>
      <w:r w:rsidR="002C78D6">
        <w:rPr>
          <w:rFonts w:hint="eastAsia"/>
        </w:rPr>
        <w:t>土豆。虽然主席的不动产属于个人，双方在赠予和接受的行为上都没有违反规则，但</w:t>
      </w:r>
      <w:r w:rsidR="008E3426">
        <w:rPr>
          <w:rFonts w:hint="eastAsia"/>
        </w:rPr>
        <w:t>是因为</w:t>
      </w:r>
      <w:r w:rsidR="00394B7A">
        <w:rPr>
          <w:rFonts w:hint="eastAsia"/>
        </w:rPr>
        <w:t>土豆</w:t>
      </w:r>
      <w:r w:rsidR="000869B0">
        <w:rPr>
          <w:rFonts w:hint="eastAsia"/>
        </w:rPr>
        <w:t>以往</w:t>
      </w:r>
      <w:r w:rsidR="00394B7A">
        <w:rPr>
          <w:rFonts w:hint="eastAsia"/>
        </w:rPr>
        <w:t>表现出了</w:t>
      </w:r>
      <w:r w:rsidR="00B656C3">
        <w:rPr>
          <w:rFonts w:hint="eastAsia"/>
        </w:rPr>
        <w:t>不遵守规则和形成独立小集团的现象，</w:t>
      </w:r>
      <w:r w:rsidR="002E7C42">
        <w:rPr>
          <w:rFonts w:hint="eastAsia"/>
        </w:rPr>
        <w:t>很多市民将对他</w:t>
      </w:r>
      <w:r w:rsidR="00E7634B">
        <w:rPr>
          <w:rFonts w:hint="eastAsia"/>
        </w:rPr>
        <w:t>已经十分</w:t>
      </w:r>
      <w:r w:rsidR="002E7C42">
        <w:rPr>
          <w:rFonts w:hint="eastAsia"/>
        </w:rPr>
        <w:t>反感</w:t>
      </w:r>
      <w:r w:rsidR="00E7634B">
        <w:rPr>
          <w:rFonts w:hint="eastAsia"/>
        </w:rPr>
        <w:t>，这种情绪</w:t>
      </w:r>
      <w:r w:rsidR="002E7C42">
        <w:rPr>
          <w:rFonts w:hint="eastAsia"/>
        </w:rPr>
        <w:t>转移到了</w:t>
      </w:r>
      <w:r w:rsidR="00020512">
        <w:rPr>
          <w:rFonts w:hint="eastAsia"/>
        </w:rPr>
        <w:t>Leex</w:t>
      </w:r>
      <w:r w:rsidR="00020512">
        <w:rPr>
          <w:rFonts w:hint="eastAsia"/>
        </w:rPr>
        <w:t>主席</w:t>
      </w:r>
      <w:r w:rsidR="00E7634B">
        <w:rPr>
          <w:rFonts w:hint="eastAsia"/>
        </w:rPr>
        <w:t>这次的</w:t>
      </w:r>
      <w:r w:rsidR="00605C9C">
        <w:rPr>
          <w:rFonts w:hint="eastAsia"/>
        </w:rPr>
        <w:t>赠予行为上。</w:t>
      </w:r>
      <w:r w:rsidR="00083BF7">
        <w:rPr>
          <w:rFonts w:hint="eastAsia"/>
        </w:rPr>
        <w:t>那么，这件事情的来龙去脉到底如何？</w:t>
      </w:r>
      <w:r w:rsidR="00605C9C">
        <w:rPr>
          <w:rFonts w:hint="eastAsia"/>
        </w:rPr>
        <w:t>晚报记者</w:t>
      </w:r>
      <w:r w:rsidR="005C0209">
        <w:rPr>
          <w:rFonts w:hint="eastAsia"/>
        </w:rPr>
        <w:t>今天</w:t>
      </w:r>
      <w:r w:rsidR="00605C9C">
        <w:rPr>
          <w:rFonts w:hint="eastAsia"/>
        </w:rPr>
        <w:t>找到了两位当事人</w:t>
      </w:r>
      <w:r w:rsidR="00083BF7">
        <w:rPr>
          <w:rFonts w:hint="eastAsia"/>
        </w:rPr>
        <w:t>进行了采访。</w:t>
      </w:r>
    </w:p>
    <w:p w:rsidR="00A53B3F" w:rsidRDefault="00956AC3" w:rsidP="00D52977">
      <w:pPr>
        <w:ind w:firstLine="405"/>
        <w:rPr>
          <w:rFonts w:hint="eastAsia"/>
        </w:rPr>
      </w:pPr>
      <w:r>
        <w:rPr>
          <w:rFonts w:hint="eastAsia"/>
        </w:rPr>
        <w:t>事情的经过要</w:t>
      </w:r>
      <w:r w:rsidR="00007158">
        <w:rPr>
          <w:rFonts w:hint="eastAsia"/>
        </w:rPr>
        <w:t>可以追溯到几天前，主席因为自己有移民打算，想将一些资产</w:t>
      </w:r>
      <w:r w:rsidR="00E0698B">
        <w:rPr>
          <w:rFonts w:hint="eastAsia"/>
        </w:rPr>
        <w:t>让给</w:t>
      </w:r>
      <w:r w:rsidR="00726016">
        <w:rPr>
          <w:rFonts w:hint="eastAsia"/>
        </w:rPr>
        <w:t>适合的人，</w:t>
      </w:r>
      <w:r w:rsidR="00CF1BE8">
        <w:rPr>
          <w:rFonts w:hint="eastAsia"/>
        </w:rPr>
        <w:t xml:space="preserve"> </w:t>
      </w:r>
      <w:r w:rsidR="002950E3">
        <w:rPr>
          <w:rFonts w:hint="eastAsia"/>
        </w:rPr>
        <w:t>“</w:t>
      </w:r>
      <w:r w:rsidR="002950E3" w:rsidRPr="003414D9">
        <w:t>因为贸易站的特殊性，作为管理不动产和现在还没有什么作用的运输贸易功能。贸易站我送出去，会找有实力接收的</w:t>
      </w:r>
      <w:r w:rsidR="00AC5566" w:rsidRPr="003414D9">
        <w:rPr>
          <w:rFonts w:hint="eastAsia"/>
        </w:rPr>
        <w:t>”，主席认为像梅子和</w:t>
      </w:r>
      <w:r w:rsidR="00AC5566" w:rsidRPr="003414D9">
        <w:rPr>
          <w:rFonts w:hint="eastAsia"/>
        </w:rPr>
        <w:t>kite</w:t>
      </w:r>
      <w:r w:rsidR="00AC5566" w:rsidRPr="003414D9">
        <w:rPr>
          <w:rFonts w:hint="eastAsia"/>
        </w:rPr>
        <w:t>那样的“中产阶级</w:t>
      </w:r>
      <w:r w:rsidR="0048749B" w:rsidRPr="003414D9">
        <w:rPr>
          <w:rFonts w:hint="eastAsia"/>
        </w:rPr>
        <w:t>”适合接收使用他的贸易站，</w:t>
      </w:r>
      <w:r w:rsidR="005D6F18" w:rsidRPr="003414D9">
        <w:rPr>
          <w:rFonts w:hint="eastAsia"/>
        </w:rPr>
        <w:t>他希望通过鼓励中产阶级组成自由经济联盟</w:t>
      </w:r>
      <w:r w:rsidR="00877228">
        <w:rPr>
          <w:rFonts w:hint="eastAsia"/>
        </w:rPr>
        <w:t>，</w:t>
      </w:r>
      <w:r w:rsidR="003414D9" w:rsidRPr="003414D9">
        <w:rPr>
          <w:rFonts w:hint="eastAsia"/>
        </w:rPr>
        <w:t>保持中立</w:t>
      </w:r>
      <w:r w:rsidR="00877228">
        <w:rPr>
          <w:rFonts w:hint="eastAsia"/>
        </w:rPr>
        <w:t>，</w:t>
      </w:r>
      <w:r w:rsidR="003414D9" w:rsidRPr="003414D9">
        <w:rPr>
          <w:rFonts w:hint="eastAsia"/>
        </w:rPr>
        <w:t>才能让亚历山大的经济更健康（此主张类似</w:t>
      </w:r>
      <w:r w:rsidR="003414D9" w:rsidRPr="003414D9">
        <w:rPr>
          <w:rFonts w:hint="eastAsia"/>
        </w:rPr>
        <w:t>kite</w:t>
      </w:r>
      <w:r w:rsidR="003414D9" w:rsidRPr="003414D9">
        <w:rPr>
          <w:rFonts w:hint="eastAsia"/>
        </w:rPr>
        <w:t>今日发表的《</w:t>
      </w:r>
      <w:r w:rsidR="003414D9" w:rsidRPr="003414D9">
        <w:t>自由主义者宣言</w:t>
      </w:r>
      <w:r w:rsidR="003414D9" w:rsidRPr="003414D9">
        <w:rPr>
          <w:rFonts w:hint="eastAsia"/>
        </w:rPr>
        <w:t>》</w:t>
      </w:r>
      <w:r w:rsidR="003414D9" w:rsidRPr="003414D9">
        <w:t>http://civitas.soobb.com/Publications/Series/36350/Volumes/?SerialNumber=D198&amp;InventoryID=14099</w:t>
      </w:r>
      <w:r w:rsidR="003414D9" w:rsidRPr="003414D9">
        <w:rPr>
          <w:rFonts w:hint="eastAsia"/>
        </w:rPr>
        <w:t>）</w:t>
      </w:r>
      <w:r w:rsidR="005D6F18" w:rsidRPr="003414D9">
        <w:rPr>
          <w:rFonts w:hint="eastAsia"/>
        </w:rPr>
        <w:t>，“</w:t>
      </w:r>
      <w:r w:rsidR="005D6F18" w:rsidRPr="003414D9">
        <w:t>我也是觉得他们不在集团里的需要组织一些人作为中立势力，在两大集团的夹缝中求生存</w:t>
      </w:r>
      <w:r w:rsidR="005D6F18" w:rsidRPr="003414D9">
        <w:rPr>
          <w:rFonts w:hint="eastAsia"/>
        </w:rPr>
        <w:t>”，</w:t>
      </w:r>
      <w:r w:rsidR="00154692">
        <w:rPr>
          <w:rFonts w:hint="eastAsia"/>
        </w:rPr>
        <w:t>但</w:t>
      </w:r>
      <w:r w:rsidR="00CE4350">
        <w:rPr>
          <w:rFonts w:hint="eastAsia"/>
        </w:rPr>
        <w:t>以为各种原因，主席没能很快找到适合的赠予受益者，</w:t>
      </w:r>
      <w:r w:rsidR="00154692">
        <w:rPr>
          <w:rFonts w:hint="eastAsia"/>
        </w:rPr>
        <w:t>“</w:t>
      </w:r>
      <w:r w:rsidR="002950E3" w:rsidRPr="003414D9">
        <w:t>我问了几个人，</w:t>
      </w:r>
      <w:r w:rsidR="00820A55" w:rsidRPr="003414D9">
        <w:t>好像</w:t>
      </w:r>
      <w:r w:rsidR="002950E3" w:rsidRPr="003414D9">
        <w:t>有</w:t>
      </w:r>
      <w:r w:rsidR="00D90458" w:rsidRPr="003414D9">
        <w:rPr>
          <w:rFonts w:hint="eastAsia"/>
        </w:rPr>
        <w:t>kite</w:t>
      </w:r>
      <w:r w:rsidR="002950E3" w:rsidRPr="003414D9">
        <w:t>和梅子，他们不要，然后有些人不知道我要送，不过没有联系我</w:t>
      </w:r>
      <w:r w:rsidR="002950E3">
        <w:rPr>
          <w:rFonts w:hint="eastAsia"/>
        </w:rPr>
        <w:t>”</w:t>
      </w:r>
      <w:r w:rsidR="00655D28">
        <w:rPr>
          <w:rFonts w:hint="eastAsia"/>
        </w:rPr>
        <w:t>。于是，</w:t>
      </w:r>
      <w:r w:rsidR="00D52977">
        <w:rPr>
          <w:rFonts w:hint="eastAsia"/>
        </w:rPr>
        <w:t>P.</w:t>
      </w:r>
      <w:r w:rsidR="00A54DDF" w:rsidRPr="00A54DDF">
        <w:rPr>
          <w:rFonts w:hint="eastAsia"/>
        </w:rPr>
        <w:t xml:space="preserve"> </w:t>
      </w:r>
      <w:r w:rsidR="00A54DDF">
        <w:rPr>
          <w:rFonts w:hint="eastAsia"/>
        </w:rPr>
        <w:t>A</w:t>
      </w:r>
      <w:r w:rsidR="002064AB">
        <w:rPr>
          <w:rFonts w:hint="eastAsia"/>
        </w:rPr>
        <w:t>（暂时没有声称形成组织和组织名）</w:t>
      </w:r>
      <w:r w:rsidR="001B7B4C">
        <w:rPr>
          <w:rFonts w:hint="eastAsia"/>
        </w:rPr>
        <w:t>的核心人物</w:t>
      </w:r>
      <w:r w:rsidR="00655D28">
        <w:rPr>
          <w:rFonts w:hint="eastAsia"/>
        </w:rPr>
        <w:t>土豆</w:t>
      </w:r>
      <w:r w:rsidR="00162A69">
        <w:rPr>
          <w:rFonts w:hint="eastAsia"/>
        </w:rPr>
        <w:t>主动找到了主席，希望得到这个贸易站</w:t>
      </w:r>
      <w:r w:rsidR="002064AB">
        <w:rPr>
          <w:rFonts w:hint="eastAsia"/>
        </w:rPr>
        <w:t>，因为正好他们的产业里面缺乏。</w:t>
      </w:r>
      <w:r w:rsidR="00AA0A29">
        <w:rPr>
          <w:rFonts w:hint="eastAsia"/>
        </w:rPr>
        <w:t>刚开始主席对土豆</w:t>
      </w:r>
      <w:r w:rsidR="00943611">
        <w:rPr>
          <w:rFonts w:hint="eastAsia"/>
        </w:rPr>
        <w:t>有怀疑态度</w:t>
      </w:r>
      <w:r w:rsidR="00C347BE">
        <w:rPr>
          <w:rFonts w:hint="eastAsia"/>
        </w:rPr>
        <w:t>：</w:t>
      </w:r>
      <w:r w:rsidR="00943611">
        <w:rPr>
          <w:rFonts w:hint="eastAsia"/>
        </w:rPr>
        <w:t>“（主席）</w:t>
      </w:r>
      <w:r w:rsidR="00943611" w:rsidRPr="00985470">
        <w:rPr>
          <w:rFonts w:ascii="宋体" w:eastAsia="宋体" w:hAnsi="宋体" w:cs="宋体"/>
          <w:kern w:val="0"/>
          <w:sz w:val="24"/>
          <w:szCs w:val="24"/>
        </w:rPr>
        <w:t>只有一句话，做人不要太贪心</w:t>
      </w:r>
      <w:r w:rsidR="00943611">
        <w:rPr>
          <w:rFonts w:hint="eastAsia"/>
        </w:rPr>
        <w:t>”</w:t>
      </w:r>
      <w:r w:rsidR="00595827">
        <w:rPr>
          <w:rFonts w:hint="eastAsia"/>
        </w:rPr>
        <w:t>，但</w:t>
      </w:r>
      <w:r w:rsidR="00564BD9">
        <w:rPr>
          <w:rFonts w:hint="eastAsia"/>
        </w:rPr>
        <w:t>在交流过程中，主席</w:t>
      </w:r>
      <w:r w:rsidR="002330F8">
        <w:rPr>
          <w:rFonts w:hint="eastAsia"/>
        </w:rPr>
        <w:t>希望通过赠予</w:t>
      </w:r>
      <w:r w:rsidR="00C347BE">
        <w:rPr>
          <w:rFonts w:hint="eastAsia"/>
        </w:rPr>
        <w:t>不动产</w:t>
      </w:r>
      <w:r w:rsidR="002330F8">
        <w:rPr>
          <w:rFonts w:hint="eastAsia"/>
        </w:rPr>
        <w:t>表达他的和解</w:t>
      </w:r>
      <w:r w:rsidR="00582F8B">
        <w:rPr>
          <w:rFonts w:hint="eastAsia"/>
        </w:rPr>
        <w:t>矛盾，促成放弃丘陵开发的谈判</w:t>
      </w:r>
      <w:r w:rsidR="002330F8">
        <w:rPr>
          <w:rFonts w:hint="eastAsia"/>
        </w:rPr>
        <w:t>诚意，况且</w:t>
      </w:r>
      <w:r w:rsidR="00BA0603">
        <w:rPr>
          <w:rFonts w:hint="eastAsia"/>
        </w:rPr>
        <w:t>在主席看来，</w:t>
      </w:r>
      <w:r w:rsidR="00BE7DEB">
        <w:rPr>
          <w:rFonts w:hint="eastAsia"/>
        </w:rPr>
        <w:t>尽管</w:t>
      </w:r>
      <w:r w:rsidR="00BA0603">
        <w:rPr>
          <w:rFonts w:hint="eastAsia"/>
        </w:rPr>
        <w:t>传闻不少反对集团垄断和反对丘陵公约的人帮土豆做事，土豆只是一些同学好友的联盟。</w:t>
      </w:r>
      <w:r w:rsidR="002330F8">
        <w:rPr>
          <w:rFonts w:hint="eastAsia"/>
        </w:rPr>
        <w:t>主席本来也主张更多大经济集团的</w:t>
      </w:r>
      <w:r w:rsidR="00B135C8">
        <w:rPr>
          <w:rFonts w:hint="eastAsia"/>
        </w:rPr>
        <w:t>成长，所以就</w:t>
      </w:r>
      <w:r w:rsidR="006F2260">
        <w:rPr>
          <w:rFonts w:hint="eastAsia"/>
        </w:rPr>
        <w:t>答应了土豆的请求。</w:t>
      </w:r>
    </w:p>
    <w:p w:rsidR="00D76034" w:rsidRDefault="00220185" w:rsidP="00D52977">
      <w:pPr>
        <w:ind w:firstLine="405"/>
        <w:rPr>
          <w:rFonts w:hint="eastAsia"/>
        </w:rPr>
      </w:pPr>
      <w:r>
        <w:rPr>
          <w:rFonts w:hint="eastAsia"/>
        </w:rPr>
        <w:t>主席表示预料有人反对，但没想到反应会如此激烈，而土豆则表示</w:t>
      </w:r>
      <w:r w:rsidR="001B61AA">
        <w:rPr>
          <w:rFonts w:hint="eastAsia"/>
        </w:rPr>
        <w:t>：</w:t>
      </w:r>
      <w:r>
        <w:rPr>
          <w:rFonts w:hint="eastAsia"/>
        </w:rPr>
        <w:t>“</w:t>
      </w:r>
      <w:r w:rsidRPr="00985470">
        <w:rPr>
          <w:rFonts w:ascii="宋体" w:eastAsia="宋体" w:hAnsi="宋体" w:cs="宋体"/>
          <w:kern w:val="0"/>
          <w:sz w:val="24"/>
          <w:szCs w:val="24"/>
        </w:rPr>
        <w:t>我到更愿意相信是主席没能达到</w:t>
      </w:r>
      <w:r w:rsidR="009B1002">
        <w:rPr>
          <w:rFonts w:ascii="宋体" w:eastAsia="宋体" w:hAnsi="宋体" w:cs="宋体" w:hint="eastAsia"/>
          <w:kern w:val="0"/>
          <w:sz w:val="24"/>
          <w:szCs w:val="24"/>
        </w:rPr>
        <w:t>‘</w:t>
      </w:r>
      <w:r w:rsidRPr="00985470">
        <w:rPr>
          <w:rFonts w:ascii="宋体" w:eastAsia="宋体" w:hAnsi="宋体" w:cs="宋体"/>
          <w:kern w:val="0"/>
          <w:sz w:val="24"/>
          <w:szCs w:val="24"/>
        </w:rPr>
        <w:t>预期</w:t>
      </w:r>
      <w:r w:rsidR="009B1002">
        <w:rPr>
          <w:rFonts w:ascii="宋体" w:eastAsia="宋体" w:hAnsi="宋体" w:cs="宋体" w:hint="eastAsia"/>
          <w:kern w:val="0"/>
          <w:sz w:val="24"/>
          <w:szCs w:val="24"/>
        </w:rPr>
        <w:t>’</w:t>
      </w:r>
      <w:r w:rsidRPr="00985470">
        <w:rPr>
          <w:rFonts w:ascii="宋体" w:eastAsia="宋体" w:hAnsi="宋体" w:cs="宋体"/>
          <w:kern w:val="0"/>
          <w:sz w:val="24"/>
          <w:szCs w:val="24"/>
        </w:rPr>
        <w:t>的合作而受到抨击。</w:t>
      </w:r>
      <w:r>
        <w:rPr>
          <w:rFonts w:hint="eastAsia"/>
        </w:rPr>
        <w:t>”</w:t>
      </w:r>
      <w:r w:rsidR="00466982">
        <w:rPr>
          <w:rFonts w:hint="eastAsia"/>
        </w:rPr>
        <w:t>事实上，这次</w:t>
      </w:r>
      <w:r w:rsidR="004172FD">
        <w:rPr>
          <w:rFonts w:hint="eastAsia"/>
        </w:rPr>
        <w:t>的赠与</w:t>
      </w:r>
      <w:r w:rsidR="00EB73C3">
        <w:rPr>
          <w:rFonts w:hint="eastAsia"/>
        </w:rPr>
        <w:t>中，</w:t>
      </w:r>
      <w:r w:rsidR="009F2778">
        <w:rPr>
          <w:rFonts w:hint="eastAsia"/>
        </w:rPr>
        <w:t>主席出于</w:t>
      </w:r>
      <w:r w:rsidR="00E567D5">
        <w:rPr>
          <w:rFonts w:hint="eastAsia"/>
        </w:rPr>
        <w:t>诚意，将自己的财产用于私底下谈判</w:t>
      </w:r>
      <w:r w:rsidR="00F70E3A">
        <w:rPr>
          <w:rFonts w:hint="eastAsia"/>
        </w:rPr>
        <w:t>，而并没有预先提出条件</w:t>
      </w:r>
      <w:r w:rsidR="00026A92">
        <w:rPr>
          <w:rFonts w:hint="eastAsia"/>
        </w:rPr>
        <w:t>和保证</w:t>
      </w:r>
      <w:r w:rsidR="00E567D5">
        <w:rPr>
          <w:rFonts w:hint="eastAsia"/>
        </w:rPr>
        <w:t>。</w:t>
      </w:r>
      <w:r w:rsidR="006D618E">
        <w:rPr>
          <w:rFonts w:hint="eastAsia"/>
        </w:rPr>
        <w:t>事后</w:t>
      </w:r>
      <w:r w:rsidR="001B0A9F">
        <w:rPr>
          <w:rFonts w:hint="eastAsia"/>
        </w:rPr>
        <w:t>，</w:t>
      </w:r>
      <w:r w:rsidR="006D618E">
        <w:rPr>
          <w:rFonts w:hint="eastAsia"/>
        </w:rPr>
        <w:t>土豆并没有</w:t>
      </w:r>
      <w:r w:rsidR="00C0231E">
        <w:rPr>
          <w:rFonts w:hint="eastAsia"/>
        </w:rPr>
        <w:t>任何</w:t>
      </w:r>
      <w:r w:rsidR="00475E7C">
        <w:rPr>
          <w:rFonts w:hint="eastAsia"/>
        </w:rPr>
        <w:t>动作</w:t>
      </w:r>
      <w:r w:rsidR="0096396C">
        <w:rPr>
          <w:rFonts w:hint="eastAsia"/>
        </w:rPr>
        <w:t>，</w:t>
      </w:r>
      <w:r w:rsidR="00455540">
        <w:rPr>
          <w:rFonts w:hint="eastAsia"/>
        </w:rPr>
        <w:t>为此</w:t>
      </w:r>
      <w:r w:rsidR="00C15F87">
        <w:rPr>
          <w:rFonts w:hint="eastAsia"/>
        </w:rPr>
        <w:t>主席也再次跟土豆进行了谈判，但结果以再次失败告终。“</w:t>
      </w:r>
      <w:r w:rsidR="00C15F87" w:rsidRPr="004D5FC1">
        <w:rPr>
          <w:rFonts w:ascii="宋体" w:eastAsia="宋体" w:hAnsi="宋体" w:cs="宋体"/>
          <w:kern w:val="0"/>
          <w:sz w:val="24"/>
          <w:szCs w:val="24"/>
        </w:rPr>
        <w:t>因为我完全没想到他这么执着</w:t>
      </w:r>
      <w:r w:rsidR="00C15F87">
        <w:rPr>
          <w:rFonts w:ascii="宋体" w:eastAsia="宋体" w:hAnsi="宋体" w:cs="宋体" w:hint="eastAsia"/>
          <w:kern w:val="0"/>
          <w:sz w:val="24"/>
          <w:szCs w:val="24"/>
        </w:rPr>
        <w:t>”主席如是说</w:t>
      </w:r>
      <w:r w:rsidR="0009099E">
        <w:rPr>
          <w:rFonts w:ascii="宋体" w:eastAsia="宋体" w:hAnsi="宋体" w:cs="宋体" w:hint="eastAsia"/>
          <w:kern w:val="0"/>
          <w:sz w:val="24"/>
          <w:szCs w:val="24"/>
        </w:rPr>
        <w:t>。</w:t>
      </w:r>
      <w:r w:rsidR="00C15F87">
        <w:rPr>
          <w:rFonts w:ascii="宋体" w:eastAsia="宋体" w:hAnsi="宋体" w:cs="宋体" w:hint="eastAsia"/>
          <w:kern w:val="0"/>
          <w:sz w:val="24"/>
          <w:szCs w:val="24"/>
        </w:rPr>
        <w:t>土豆也</w:t>
      </w:r>
      <w:r w:rsidR="00C15F87">
        <w:rPr>
          <w:rFonts w:hint="eastAsia"/>
        </w:rPr>
        <w:t>表示“</w:t>
      </w:r>
      <w:r w:rsidR="00C15F87" w:rsidRPr="00985470">
        <w:rPr>
          <w:rFonts w:ascii="宋体" w:eastAsia="宋体" w:hAnsi="宋体" w:cs="宋体"/>
          <w:kern w:val="0"/>
          <w:sz w:val="24"/>
          <w:szCs w:val="24"/>
        </w:rPr>
        <w:t>玩这个游戏加强了我自主创业的信念</w:t>
      </w:r>
      <w:r w:rsidR="00C15F87">
        <w:rPr>
          <w:rFonts w:ascii="宋体" w:eastAsia="宋体" w:hAnsi="宋体" w:cs="宋体" w:hint="eastAsia"/>
          <w:kern w:val="0"/>
          <w:sz w:val="24"/>
          <w:szCs w:val="24"/>
        </w:rPr>
        <w:t>”，</w:t>
      </w:r>
      <w:r w:rsidR="00C15F87">
        <w:rPr>
          <w:rFonts w:hint="eastAsia"/>
        </w:rPr>
        <w:t>P.A</w:t>
      </w:r>
      <w:r w:rsidR="008305F2">
        <w:rPr>
          <w:rFonts w:hint="eastAsia"/>
        </w:rPr>
        <w:t>会继续</w:t>
      </w:r>
      <w:r w:rsidR="00026A92">
        <w:rPr>
          <w:rFonts w:hint="eastAsia"/>
        </w:rPr>
        <w:t>按自己的发展模式独立发展。</w:t>
      </w:r>
    </w:p>
    <w:p w:rsidR="00E04C2F" w:rsidRDefault="004B7CA4" w:rsidP="00D52977">
      <w:pPr>
        <w:ind w:firstLine="405"/>
        <w:rPr>
          <w:rFonts w:ascii="宋体" w:eastAsia="宋体" w:hAnsi="宋体" w:cs="宋体" w:hint="eastAsia"/>
          <w:kern w:val="0"/>
          <w:sz w:val="24"/>
          <w:szCs w:val="24"/>
        </w:rPr>
      </w:pPr>
      <w:r>
        <w:rPr>
          <w:rFonts w:hint="eastAsia"/>
        </w:rPr>
        <w:t>对于</w:t>
      </w:r>
      <w:r w:rsidR="006B59DA">
        <w:rPr>
          <w:rFonts w:hint="eastAsia"/>
        </w:rPr>
        <w:t>土豆本人</w:t>
      </w:r>
      <w:r w:rsidR="0099027C">
        <w:rPr>
          <w:rFonts w:hint="eastAsia"/>
        </w:rPr>
        <w:t>，主席</w:t>
      </w:r>
      <w:r w:rsidR="009405AB">
        <w:rPr>
          <w:rFonts w:hint="eastAsia"/>
        </w:rPr>
        <w:t>首先认为土豆并没有欺骗和隐瞒的意图，主席的赠送行为</w:t>
      </w:r>
      <w:r w:rsidR="00806968">
        <w:rPr>
          <w:rFonts w:hint="eastAsia"/>
        </w:rPr>
        <w:t>其实是自己的谈判意愿驱使的</w:t>
      </w:r>
      <w:r w:rsidR="009405AB">
        <w:rPr>
          <w:rFonts w:hint="eastAsia"/>
        </w:rPr>
        <w:t>。</w:t>
      </w:r>
      <w:r w:rsidR="00B55C10">
        <w:rPr>
          <w:rFonts w:hint="eastAsia"/>
        </w:rPr>
        <w:t>但主席也坦言</w:t>
      </w:r>
      <w:r w:rsidR="009C2DA3">
        <w:rPr>
          <w:rFonts w:ascii="宋体" w:eastAsia="宋体" w:hAnsi="宋体" w:cs="宋体"/>
          <w:kern w:val="0"/>
          <w:sz w:val="24"/>
          <w:szCs w:val="24"/>
        </w:rPr>
        <w:t>土豆在观念上顽固，已经放弃继续私下劝说的</w:t>
      </w:r>
      <w:r w:rsidR="006F47C6">
        <w:rPr>
          <w:rFonts w:ascii="宋体" w:eastAsia="宋体" w:hAnsi="宋体" w:cs="宋体" w:hint="eastAsia"/>
          <w:kern w:val="0"/>
          <w:sz w:val="24"/>
          <w:szCs w:val="24"/>
        </w:rPr>
        <w:t>想法：</w:t>
      </w:r>
      <w:r w:rsidR="00A8674D">
        <w:rPr>
          <w:rFonts w:ascii="宋体" w:eastAsia="宋体" w:hAnsi="宋体" w:cs="宋体" w:hint="eastAsia"/>
          <w:kern w:val="0"/>
          <w:sz w:val="24"/>
          <w:szCs w:val="24"/>
        </w:rPr>
        <w:t>“</w:t>
      </w:r>
      <w:r w:rsidR="00A8674D">
        <w:rPr>
          <w:rFonts w:ascii="宋体" w:eastAsia="宋体" w:hAnsi="宋体" w:cs="宋体"/>
          <w:kern w:val="0"/>
          <w:sz w:val="24"/>
          <w:szCs w:val="24"/>
        </w:rPr>
        <w:t>土豆事件规则上是没错，但是道德上是错的</w:t>
      </w:r>
      <w:r w:rsidR="00A8674D">
        <w:rPr>
          <w:rFonts w:ascii="宋体" w:eastAsia="宋体" w:hAnsi="宋体" w:cs="宋体" w:hint="eastAsia"/>
          <w:kern w:val="0"/>
          <w:sz w:val="24"/>
          <w:szCs w:val="24"/>
        </w:rPr>
        <w:t>……</w:t>
      </w:r>
      <w:r w:rsidR="00720452" w:rsidRPr="004D5FC1">
        <w:rPr>
          <w:rFonts w:ascii="宋体" w:eastAsia="宋体" w:hAnsi="宋体" w:cs="宋体"/>
          <w:kern w:val="0"/>
          <w:sz w:val="24"/>
          <w:szCs w:val="24"/>
        </w:rPr>
        <w:t>现实中希望他不会这样</w:t>
      </w:r>
      <w:r w:rsidR="00720452">
        <w:rPr>
          <w:rFonts w:ascii="宋体" w:eastAsia="宋体" w:hAnsi="宋体" w:cs="宋体" w:hint="eastAsia"/>
          <w:kern w:val="0"/>
          <w:sz w:val="24"/>
          <w:szCs w:val="24"/>
        </w:rPr>
        <w:t>，</w:t>
      </w:r>
      <w:r w:rsidR="00720452" w:rsidRPr="004D5FC1">
        <w:rPr>
          <w:rFonts w:ascii="宋体" w:eastAsia="宋体" w:hAnsi="宋体" w:cs="宋体"/>
          <w:kern w:val="0"/>
          <w:sz w:val="24"/>
          <w:szCs w:val="24"/>
        </w:rPr>
        <w:t>不然会死的很难看</w:t>
      </w:r>
      <w:r w:rsidR="00720452">
        <w:rPr>
          <w:rFonts w:ascii="宋体" w:eastAsia="宋体" w:hAnsi="宋体" w:cs="宋体" w:hint="eastAsia"/>
          <w:kern w:val="0"/>
          <w:sz w:val="24"/>
          <w:szCs w:val="24"/>
        </w:rPr>
        <w:t>，</w:t>
      </w:r>
      <w:r w:rsidR="00720452" w:rsidRPr="004D5FC1">
        <w:rPr>
          <w:rFonts w:ascii="宋体" w:eastAsia="宋体" w:hAnsi="宋体" w:cs="宋体"/>
          <w:kern w:val="0"/>
          <w:sz w:val="24"/>
          <w:szCs w:val="24"/>
        </w:rPr>
        <w:t>和多数人对立绝对是错的</w:t>
      </w:r>
      <w:r w:rsidR="004770AF">
        <w:rPr>
          <w:rFonts w:ascii="宋体" w:eastAsia="宋体" w:hAnsi="宋体" w:cs="宋体" w:hint="eastAsia"/>
          <w:kern w:val="0"/>
          <w:sz w:val="24"/>
          <w:szCs w:val="24"/>
        </w:rPr>
        <w:t>。</w:t>
      </w:r>
      <w:r w:rsidR="004770AF">
        <w:rPr>
          <w:rFonts w:ascii="宋体" w:eastAsia="宋体" w:hAnsi="宋体" w:cs="宋体"/>
          <w:kern w:val="0"/>
          <w:sz w:val="24"/>
          <w:szCs w:val="24"/>
        </w:rPr>
        <w:t>”</w:t>
      </w:r>
      <w:r w:rsidR="003E12BA">
        <w:rPr>
          <w:rFonts w:ascii="宋体" w:eastAsia="宋体" w:hAnsi="宋体" w:cs="宋体" w:hint="eastAsia"/>
          <w:kern w:val="0"/>
          <w:sz w:val="24"/>
          <w:szCs w:val="24"/>
        </w:rPr>
        <w:t>主席依然会公事公办，通过</w:t>
      </w:r>
      <w:r w:rsidR="00D500DA">
        <w:rPr>
          <w:rFonts w:ascii="宋体" w:eastAsia="宋体" w:hAnsi="宋体" w:cs="宋体" w:hint="eastAsia"/>
          <w:kern w:val="0"/>
          <w:sz w:val="24"/>
          <w:szCs w:val="24"/>
        </w:rPr>
        <w:t>政治等途径解决土豆开发丘陵的问题。</w:t>
      </w:r>
    </w:p>
    <w:p w:rsidR="0005094D" w:rsidRDefault="00DE4675" w:rsidP="00A73156">
      <w:pPr>
        <w:ind w:firstLine="405"/>
        <w:rPr>
          <w:rFonts w:hint="eastAsia"/>
        </w:rPr>
      </w:pPr>
      <w:r>
        <w:rPr>
          <w:rFonts w:hint="eastAsia"/>
        </w:rPr>
        <w:t>而土豆则表示“</w:t>
      </w:r>
      <w:r w:rsidRPr="00985470">
        <w:rPr>
          <w:rFonts w:ascii="宋体" w:eastAsia="宋体" w:hAnsi="宋体" w:cs="宋体"/>
          <w:kern w:val="0"/>
          <w:sz w:val="24"/>
          <w:szCs w:val="24"/>
        </w:rPr>
        <w:t>主席是个标准意义上的好人</w:t>
      </w:r>
      <w:r>
        <w:rPr>
          <w:rFonts w:hint="eastAsia"/>
        </w:rPr>
        <w:t>”</w:t>
      </w:r>
      <w:r w:rsidR="00EB1C18">
        <w:rPr>
          <w:rFonts w:hint="eastAsia"/>
        </w:rPr>
        <w:t>，</w:t>
      </w:r>
      <w:r w:rsidR="004C1B62">
        <w:rPr>
          <w:rFonts w:hint="eastAsia"/>
        </w:rPr>
        <w:t>他不愿意多聊谈判的事情</w:t>
      </w:r>
      <w:r w:rsidR="00842FED">
        <w:rPr>
          <w:rFonts w:hint="eastAsia"/>
        </w:rPr>
        <w:t>，目前他</w:t>
      </w:r>
      <w:r w:rsidR="00EB1C18">
        <w:rPr>
          <w:rFonts w:hint="eastAsia"/>
        </w:rPr>
        <w:t>认为自己的发言</w:t>
      </w:r>
      <w:r w:rsidR="00842FED">
        <w:rPr>
          <w:rFonts w:hint="eastAsia"/>
        </w:rPr>
        <w:t>都</w:t>
      </w:r>
      <w:r w:rsidR="00EB1C18">
        <w:rPr>
          <w:rFonts w:hint="eastAsia"/>
        </w:rPr>
        <w:t>会</w:t>
      </w:r>
      <w:r w:rsidR="00842FED">
        <w:rPr>
          <w:rFonts w:hint="eastAsia"/>
        </w:rPr>
        <w:t>被其他市民用作批评的把柄，</w:t>
      </w:r>
      <w:r w:rsidR="00AD47E0">
        <w:rPr>
          <w:rFonts w:hint="eastAsia"/>
        </w:rPr>
        <w:t>在这样的舆论环境下，</w:t>
      </w:r>
      <w:r w:rsidR="00842FED">
        <w:rPr>
          <w:rFonts w:hint="eastAsia"/>
        </w:rPr>
        <w:t>唯有保持低调</w:t>
      </w:r>
      <w:r w:rsidR="00AD47E0">
        <w:rPr>
          <w:rFonts w:hint="eastAsia"/>
        </w:rPr>
        <w:t>。</w:t>
      </w:r>
    </w:p>
    <w:p w:rsidR="002A7D42" w:rsidRDefault="000273BF" w:rsidP="00D52977">
      <w:pPr>
        <w:ind w:firstLine="405"/>
        <w:rPr>
          <w:rFonts w:hint="eastAsia"/>
        </w:rPr>
      </w:pPr>
      <w:r>
        <w:rPr>
          <w:rFonts w:hint="eastAsia"/>
        </w:rPr>
        <w:lastRenderedPageBreak/>
        <w:t>小编认为，</w:t>
      </w:r>
      <w:r w:rsidR="00EB104E">
        <w:rPr>
          <w:rFonts w:hint="eastAsia"/>
        </w:rPr>
        <w:t>主席</w:t>
      </w:r>
      <w:r w:rsidR="00A40568">
        <w:rPr>
          <w:rFonts w:hint="eastAsia"/>
        </w:rPr>
        <w:t>有</w:t>
      </w:r>
      <w:r w:rsidR="00007923">
        <w:rPr>
          <w:rFonts w:hint="eastAsia"/>
        </w:rPr>
        <w:t>解决亚历山大丘陵开发问题的善意和决心</w:t>
      </w:r>
      <w:r w:rsidR="002727F3">
        <w:rPr>
          <w:rFonts w:hint="eastAsia"/>
        </w:rPr>
        <w:t>，甘愿</w:t>
      </w:r>
      <w:r w:rsidR="00EB104E">
        <w:rPr>
          <w:rFonts w:hint="eastAsia"/>
        </w:rPr>
        <w:t>用自己的资产</w:t>
      </w:r>
      <w:r w:rsidR="002727F3">
        <w:rPr>
          <w:rFonts w:hint="eastAsia"/>
        </w:rPr>
        <w:t>来向土豆表达</w:t>
      </w:r>
      <w:r w:rsidR="00007923">
        <w:rPr>
          <w:rFonts w:hint="eastAsia"/>
        </w:rPr>
        <w:t>谈判意愿，</w:t>
      </w:r>
      <w:r w:rsidR="002E6A16">
        <w:rPr>
          <w:rFonts w:hint="eastAsia"/>
        </w:rPr>
        <w:t>这颗</w:t>
      </w:r>
      <w:r w:rsidR="00F73D70">
        <w:rPr>
          <w:rFonts w:hint="eastAsia"/>
        </w:rPr>
        <w:t>“私心”</w:t>
      </w:r>
      <w:r w:rsidR="006377B7">
        <w:rPr>
          <w:rFonts w:hint="eastAsia"/>
        </w:rPr>
        <w:t>可谓</w:t>
      </w:r>
      <w:r w:rsidR="00B84C9E">
        <w:rPr>
          <w:rFonts w:hint="eastAsia"/>
        </w:rPr>
        <w:t>用心良苦，但我们也要看到两个问题。</w:t>
      </w:r>
    </w:p>
    <w:p w:rsidR="00B84C9E" w:rsidRDefault="00B84C9E" w:rsidP="00D52977">
      <w:pPr>
        <w:ind w:firstLine="405"/>
        <w:rPr>
          <w:rFonts w:hint="eastAsia"/>
        </w:rPr>
      </w:pPr>
      <w:r>
        <w:rPr>
          <w:rFonts w:hint="eastAsia"/>
        </w:rPr>
        <w:t xml:space="preserve">1. </w:t>
      </w:r>
      <w:r w:rsidR="00B74B6B">
        <w:rPr>
          <w:rFonts w:hint="eastAsia"/>
        </w:rPr>
        <w:t>使用私人财产来实现政治目的</w:t>
      </w:r>
      <w:r w:rsidR="007B64EF">
        <w:rPr>
          <w:rFonts w:hint="eastAsia"/>
        </w:rPr>
        <w:t>，通常这个政治目的并不好，但即使在上述</w:t>
      </w:r>
      <w:r w:rsidR="00AB172F">
        <w:rPr>
          <w:rFonts w:hint="eastAsia"/>
        </w:rPr>
        <w:t>情况，</w:t>
      </w:r>
      <w:r w:rsidR="007B64EF">
        <w:rPr>
          <w:rFonts w:hint="eastAsia"/>
        </w:rPr>
        <w:t>出于主席的“私心”</w:t>
      </w:r>
      <w:r w:rsidR="00C233C8">
        <w:rPr>
          <w:rFonts w:hint="eastAsia"/>
        </w:rPr>
        <w:t>，这样也并不是好办法，一来会造成个人的损失，二是</w:t>
      </w:r>
      <w:r w:rsidR="00DC262B">
        <w:rPr>
          <w:rFonts w:hint="eastAsia"/>
        </w:rPr>
        <w:t>本来应该通过政治途径解决的公共问题不应该受到私人</w:t>
      </w:r>
      <w:r w:rsidR="00552E55">
        <w:rPr>
          <w:rFonts w:hint="eastAsia"/>
        </w:rPr>
        <w:t>资产</w:t>
      </w:r>
      <w:r w:rsidR="00DC262B">
        <w:rPr>
          <w:rFonts w:hint="eastAsia"/>
        </w:rPr>
        <w:t>的干涉。</w:t>
      </w:r>
    </w:p>
    <w:p w:rsidR="00552E55" w:rsidRPr="00B84C9E" w:rsidRDefault="00552E55" w:rsidP="00D52977">
      <w:pPr>
        <w:ind w:firstLine="405"/>
        <w:rPr>
          <w:rFonts w:hint="eastAsia"/>
        </w:rPr>
      </w:pPr>
      <w:r>
        <w:rPr>
          <w:rFonts w:hint="eastAsia"/>
        </w:rPr>
        <w:t xml:space="preserve">2. </w:t>
      </w:r>
      <w:r w:rsidR="005E5F11">
        <w:rPr>
          <w:rFonts w:hint="eastAsia"/>
        </w:rPr>
        <w:t>土豆在这个过程中并没有明确的责任义务，</w:t>
      </w:r>
      <w:r w:rsidR="002D66A0">
        <w:rPr>
          <w:rFonts w:hint="eastAsia"/>
        </w:rPr>
        <w:t>更没有大家</w:t>
      </w:r>
      <w:r w:rsidR="00A07299">
        <w:rPr>
          <w:rFonts w:hint="eastAsia"/>
        </w:rPr>
        <w:t>所</w:t>
      </w:r>
      <w:r w:rsidR="002D66A0">
        <w:rPr>
          <w:rFonts w:hint="eastAsia"/>
        </w:rPr>
        <w:t>怀疑的诈骗</w:t>
      </w:r>
      <w:r w:rsidR="00A07299">
        <w:rPr>
          <w:rFonts w:hint="eastAsia"/>
        </w:rPr>
        <w:t>行为，</w:t>
      </w:r>
      <w:r w:rsidR="00A06570">
        <w:rPr>
          <w:rFonts w:hint="eastAsia"/>
        </w:rPr>
        <w:t>但道义上受到了又一次批评，</w:t>
      </w:r>
      <w:r w:rsidR="00E705C3">
        <w:rPr>
          <w:rFonts w:hint="eastAsia"/>
        </w:rPr>
        <w:t>小编</w:t>
      </w:r>
      <w:r w:rsidR="00A06570">
        <w:rPr>
          <w:rFonts w:hint="eastAsia"/>
        </w:rPr>
        <w:t>仍然希望土豆能保持与</w:t>
      </w:r>
      <w:r w:rsidR="00C12364">
        <w:rPr>
          <w:rFonts w:hint="eastAsia"/>
        </w:rPr>
        <w:t>主席和各个机构的核心人员保持沟通。</w:t>
      </w:r>
      <w:r w:rsidR="00EE04CB">
        <w:rPr>
          <w:rFonts w:hint="eastAsia"/>
        </w:rPr>
        <w:t>寻求</w:t>
      </w:r>
      <w:r w:rsidR="005B6B7F">
        <w:rPr>
          <w:rFonts w:hint="eastAsia"/>
        </w:rPr>
        <w:t>不损害大众利益和感情的前提下独立发展的新模式。</w:t>
      </w:r>
    </w:p>
    <w:p w:rsidR="00C61BDD" w:rsidRPr="00A06570" w:rsidRDefault="00C61BDD" w:rsidP="00C61BDD">
      <w:pPr>
        <w:rPr>
          <w:rFonts w:hint="eastAsia"/>
        </w:rPr>
      </w:pPr>
    </w:p>
    <w:p w:rsidR="001D02F2" w:rsidRPr="00A92894" w:rsidRDefault="001D02F2" w:rsidP="00581E13"/>
    <w:p w:rsidR="0031174D" w:rsidRDefault="008856D9" w:rsidP="00581E13">
      <w:r>
        <w:rPr>
          <w:rFonts w:hint="eastAsia"/>
        </w:rPr>
        <w:t>【</w:t>
      </w:r>
      <w:r w:rsidR="00EE515C">
        <w:rPr>
          <w:rFonts w:hint="eastAsia"/>
        </w:rPr>
        <w:t>社会新闻</w:t>
      </w:r>
      <w:r>
        <w:rPr>
          <w:rFonts w:hint="eastAsia"/>
        </w:rPr>
        <w:t>】</w:t>
      </w:r>
    </w:p>
    <w:p w:rsidR="005952C2" w:rsidRDefault="005F5E61" w:rsidP="00581E13">
      <w:pPr>
        <w:rPr>
          <w:rFonts w:hint="eastAsia"/>
        </w:rPr>
      </w:pPr>
      <w:r>
        <w:rPr>
          <w:rFonts w:hint="eastAsia"/>
        </w:rPr>
        <w:t xml:space="preserve">    </w:t>
      </w:r>
      <w:r w:rsidR="00F73F6D">
        <w:rPr>
          <w:rFonts w:hint="eastAsia"/>
        </w:rPr>
        <w:t>新人开垦</w:t>
      </w:r>
      <w:r>
        <w:rPr>
          <w:rFonts w:hint="eastAsia"/>
        </w:rPr>
        <w:t>遇高难度，市场调查须先行</w:t>
      </w:r>
    </w:p>
    <w:p w:rsidR="005F5E61" w:rsidRDefault="002C7CEF" w:rsidP="00581E13">
      <w:pPr>
        <w:rPr>
          <w:rFonts w:hint="eastAsia"/>
        </w:rPr>
      </w:pPr>
      <w:r w:rsidRPr="006E4C4C">
        <w:t>D</w:t>
      </w:r>
      <w:r w:rsidR="005F5E61" w:rsidRPr="006E4C4C">
        <w:t>ashabi</w:t>
      </w:r>
      <w:r>
        <w:rPr>
          <w:rFonts w:hint="eastAsia"/>
        </w:rPr>
        <w:t>（</w:t>
      </w:r>
      <w:r>
        <w:rPr>
          <w:rFonts w:hint="eastAsia"/>
        </w:rPr>
        <w:t>ID10397</w:t>
      </w:r>
      <w:r>
        <w:rPr>
          <w:rFonts w:hint="eastAsia"/>
        </w:rPr>
        <w:t>）</w:t>
      </w:r>
      <w:r w:rsidR="00002FD6">
        <w:rPr>
          <w:rFonts w:hint="eastAsia"/>
        </w:rPr>
        <w:t>在广场发表演讲说</w:t>
      </w:r>
      <w:r w:rsidR="005F5E61">
        <w:rPr>
          <w:rFonts w:hint="eastAsia"/>
        </w:rPr>
        <w:t>自己的伐木场</w:t>
      </w:r>
      <w:r w:rsidR="00286FC3">
        <w:rPr>
          <w:rFonts w:hint="eastAsia"/>
        </w:rPr>
        <w:t>已经拆了，损失惨重：</w:t>
      </w:r>
      <w:r w:rsidR="005F5E61">
        <w:rPr>
          <w:rFonts w:hint="eastAsia"/>
        </w:rPr>
        <w:t>“</w:t>
      </w:r>
      <w:r w:rsidR="005F5E61">
        <w:t>开垦又开垦不了，拆了更得不偿失，好失望。永远是打工的命</w:t>
      </w:r>
      <w:r w:rsidR="004D1E8F">
        <w:rPr>
          <w:rFonts w:hint="eastAsia"/>
        </w:rPr>
        <w:t>。</w:t>
      </w:r>
      <w:r w:rsidR="005F5E61">
        <w:rPr>
          <w:rFonts w:hint="eastAsia"/>
        </w:rPr>
        <w:t>”</w:t>
      </w:r>
      <w:r w:rsidR="004D1E8F">
        <w:rPr>
          <w:rFonts w:hint="eastAsia"/>
        </w:rPr>
        <w:t>据悉，</w:t>
      </w:r>
      <w:r w:rsidR="00870988">
        <w:rPr>
          <w:rFonts w:hint="eastAsia"/>
        </w:rPr>
        <w:t>dashabi</w:t>
      </w:r>
      <w:r w:rsidR="00870988">
        <w:rPr>
          <w:rFonts w:hint="eastAsia"/>
        </w:rPr>
        <w:t>的伐木场是因为开垦难度过大，要继续开需要几十天时间，并且</w:t>
      </w:r>
      <w:r w:rsidR="00870988" w:rsidRPr="006E4C4C">
        <w:t>dashabi</w:t>
      </w:r>
      <w:r w:rsidR="00870988">
        <w:rPr>
          <w:rFonts w:hint="eastAsia"/>
        </w:rPr>
        <w:t>是自己开垦的木工，收入无以为继。</w:t>
      </w:r>
      <w:r w:rsidR="00F60DB2">
        <w:rPr>
          <w:rFonts w:hint="eastAsia"/>
        </w:rPr>
        <w:t>小编认为</w:t>
      </w:r>
      <w:r w:rsidR="00F60DB2" w:rsidRPr="006E4C4C">
        <w:t>dashabi</w:t>
      </w:r>
      <w:r w:rsidR="000F712D">
        <w:rPr>
          <w:rFonts w:hint="eastAsia"/>
        </w:rPr>
        <w:t>喊出了作为新人面对开不动产难度的心声，</w:t>
      </w:r>
      <w:r w:rsidR="00820608">
        <w:rPr>
          <w:rFonts w:hint="eastAsia"/>
        </w:rPr>
        <w:t>“</w:t>
      </w:r>
      <w:r w:rsidR="006F03FF">
        <w:rPr>
          <w:rFonts w:hint="eastAsia"/>
        </w:rPr>
        <w:t>打工仔</w:t>
      </w:r>
      <w:r w:rsidR="00820608">
        <w:rPr>
          <w:rFonts w:hint="eastAsia"/>
        </w:rPr>
        <w:t>”</w:t>
      </w:r>
      <w:r w:rsidR="003247D5">
        <w:rPr>
          <w:rFonts w:hint="eastAsia"/>
        </w:rPr>
        <w:t>手中有资源积累，</w:t>
      </w:r>
      <w:r w:rsidR="006F03FF">
        <w:rPr>
          <w:rFonts w:hint="eastAsia"/>
        </w:rPr>
        <w:t>固然</w:t>
      </w:r>
      <w:r w:rsidR="003247D5">
        <w:rPr>
          <w:rFonts w:hint="eastAsia"/>
        </w:rPr>
        <w:t>渴望有自己的产业，但开垦前做好足够的市场调查和成本预算是必须的，建议新人多跟有经验的市民沟通。</w:t>
      </w:r>
    </w:p>
    <w:p w:rsidR="004239B4" w:rsidRDefault="004239B4" w:rsidP="00581E13">
      <w:pPr>
        <w:rPr>
          <w:rFonts w:hint="eastAsia"/>
        </w:rPr>
      </w:pPr>
    </w:p>
    <w:p w:rsidR="00562132" w:rsidRDefault="00562132" w:rsidP="00581E13">
      <w:pPr>
        <w:rPr>
          <w:rFonts w:hint="eastAsia"/>
        </w:rPr>
      </w:pPr>
    </w:p>
    <w:p w:rsidR="005C26CF" w:rsidRDefault="008856D9" w:rsidP="00581E13">
      <w:r>
        <w:rPr>
          <w:rFonts w:hint="eastAsia"/>
        </w:rPr>
        <w:t>【</w:t>
      </w:r>
      <w:r w:rsidR="001972DF">
        <w:rPr>
          <w:rFonts w:hint="eastAsia"/>
        </w:rPr>
        <w:t>经济与开发形势版</w:t>
      </w:r>
      <w:r>
        <w:rPr>
          <w:rFonts w:hint="eastAsia"/>
        </w:rPr>
        <w:t>】</w:t>
      </w:r>
    </w:p>
    <w:p w:rsidR="00581E13" w:rsidRPr="00581E13" w:rsidRDefault="00581E13" w:rsidP="00581E13">
      <w:pPr>
        <w:rPr>
          <w:rFonts w:ascii="Calibri" w:eastAsia="宋体" w:hAnsi="Calibri" w:cs="Times New Roman" w:hint="eastAsia"/>
        </w:rPr>
      </w:pP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实物交易市场：私交依然盛行。原料供应开始稳定，高价水果滞销。</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w:t>
      </w:r>
      <w:r w:rsidRPr="00581E13">
        <w:rPr>
          <w:rFonts w:ascii="Calibri" w:eastAsia="宋体" w:hAnsi="Calibri" w:cs="Times New Roman" w:hint="eastAsia"/>
        </w:rPr>
        <w:t>按加权平均计算</w:t>
      </w:r>
      <w:r w:rsidRPr="00581E13">
        <w:rPr>
          <w:rFonts w:ascii="Calibri" w:eastAsia="宋体" w:hAnsi="Calibri" w:cs="Times New Roman" w:hint="eastAsia"/>
        </w:rPr>
        <w:t>)(</w:t>
      </w:r>
      <w:r w:rsidRPr="00581E13">
        <w:rPr>
          <w:rFonts w:ascii="Calibri" w:eastAsia="宋体" w:hAnsi="Calibri" w:cs="Times New Roman" w:hint="eastAsia"/>
        </w:rPr>
        <w:t>单一时段价格</w:t>
      </w:r>
      <w:r w:rsidRPr="00581E13">
        <w:rPr>
          <w:rFonts w:ascii="Calibri" w:eastAsia="宋体" w:hAnsi="Calibri" w:cs="Times New Roman" w:hint="eastAsia"/>
        </w:rPr>
        <w:t>)</w:t>
      </w:r>
    </w:p>
    <w:p w:rsidR="00581E13" w:rsidRDefault="00581E13" w:rsidP="00581E13">
      <w:pPr>
        <w:rPr>
          <w:rFonts w:ascii="Calibri" w:eastAsia="宋体" w:hAnsi="Calibri" w:cs="Times New Roman" w:hint="eastAsia"/>
        </w:rPr>
      </w:pPr>
      <w:r>
        <w:rPr>
          <w:rFonts w:ascii="Calibri" w:eastAsia="宋体" w:hAnsi="Calibri" w:cs="Times New Roman" w:hint="eastAsia"/>
        </w:rPr>
        <w:tab/>
      </w:r>
      <w:r w:rsidRPr="00581E13">
        <w:rPr>
          <w:rFonts w:ascii="Calibri" w:eastAsia="宋体" w:hAnsi="Calibri" w:cs="Times New Roman" w:hint="eastAsia"/>
        </w:rPr>
        <w:t>DAY198 17:57</w:t>
      </w:r>
      <w:r>
        <w:rPr>
          <w:rFonts w:ascii="Calibri" w:eastAsia="宋体" w:hAnsi="Calibri" w:cs="Times New Roman" w:hint="eastAsia"/>
        </w:rPr>
        <w:tab/>
      </w:r>
      <w:r>
        <w:rPr>
          <w:rFonts w:ascii="Calibri" w:eastAsia="宋体" w:hAnsi="Calibri" w:cs="Times New Roman" w:hint="eastAsia"/>
        </w:rPr>
        <w:tab/>
      </w:r>
    </w:p>
    <w:p w:rsidR="00581E13" w:rsidRDefault="00581E13" w:rsidP="00581E13">
      <w:pPr>
        <w:rPr>
          <w:rFonts w:ascii="Calibri" w:eastAsia="宋体" w:hAnsi="Calibri" w:cs="Times New Roman" w:hint="eastAsia"/>
        </w:rPr>
      </w:pPr>
      <w:r>
        <w:rPr>
          <w:rFonts w:ascii="Calibri" w:eastAsia="宋体" w:hAnsi="Calibri" w:cs="Times New Roman" w:hint="eastAsia"/>
        </w:rPr>
        <w:tab/>
      </w:r>
      <w:r w:rsidRPr="00581E13">
        <w:rPr>
          <w:rFonts w:ascii="Calibri" w:eastAsia="宋体" w:hAnsi="Calibri" w:cs="Times New Roman" w:hint="eastAsia"/>
        </w:rPr>
        <w:t>平均价</w:t>
      </w:r>
      <w:r>
        <w:rPr>
          <w:rFonts w:ascii="Calibri" w:eastAsia="宋体" w:hAnsi="Calibri" w:cs="Times New Roman" w:hint="eastAsia"/>
        </w:rPr>
        <w:tab/>
      </w:r>
      <w:r w:rsidRPr="00581E13">
        <w:rPr>
          <w:rFonts w:ascii="Calibri" w:eastAsia="宋体" w:hAnsi="Calibri" w:cs="Times New Roman" w:hint="eastAsia"/>
        </w:rPr>
        <w:t>最高价</w:t>
      </w:r>
      <w:r>
        <w:rPr>
          <w:rFonts w:ascii="Calibri" w:eastAsia="宋体" w:hAnsi="Calibri" w:cs="Times New Roman" w:hint="eastAsia"/>
        </w:rPr>
        <w:tab/>
      </w:r>
      <w:r w:rsidRPr="00581E13">
        <w:rPr>
          <w:rFonts w:ascii="Calibri" w:eastAsia="宋体" w:hAnsi="Calibri" w:cs="Times New Roman" w:hint="eastAsia"/>
        </w:rPr>
        <w:t>最低价</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麻</w:t>
      </w:r>
      <w:r w:rsidRPr="00581E13">
        <w:rPr>
          <w:rFonts w:ascii="Calibri" w:eastAsia="宋体" w:hAnsi="Calibri" w:cs="Times New Roman" w:hint="eastAsia"/>
        </w:rPr>
        <w:t> </w:t>
      </w:r>
      <w:r>
        <w:rPr>
          <w:rFonts w:ascii="Calibri" w:eastAsia="宋体" w:hAnsi="Calibri" w:cs="Times New Roman" w:hint="eastAsia"/>
        </w:rPr>
        <w:tab/>
      </w:r>
      <w:r w:rsidRPr="00581E13">
        <w:rPr>
          <w:rFonts w:ascii="Calibri" w:eastAsia="宋体" w:hAnsi="Calibri" w:cs="Times New Roman" w:hint="eastAsia"/>
        </w:rPr>
        <w:t>0.59</w:t>
      </w:r>
      <w:r w:rsidRPr="00581E13">
        <w:rPr>
          <w:rFonts w:ascii="Calibri" w:eastAsia="宋体" w:hAnsi="Calibri" w:cs="Times New Roman" w:hint="eastAsia"/>
        </w:rPr>
        <w:t>一</w:t>
      </w:r>
      <w:r w:rsidRPr="00581E13">
        <w:rPr>
          <w:rFonts w:ascii="Calibri" w:eastAsia="宋体" w:hAnsi="Calibri" w:cs="Times New Roman" w:hint="eastAsia"/>
        </w:rPr>
        <w:t>0.65</w:t>
      </w:r>
      <w:r w:rsidRPr="00581E13">
        <w:rPr>
          <w:rFonts w:ascii="Calibri" w:eastAsia="宋体" w:hAnsi="Calibri" w:cs="Times New Roman" w:hint="eastAsia"/>
        </w:rPr>
        <w:t>一</w:t>
      </w:r>
      <w:r w:rsidRPr="00581E13">
        <w:rPr>
          <w:rFonts w:ascii="Calibri" w:eastAsia="宋体" w:hAnsi="Calibri" w:cs="Times New Roman" w:hint="eastAsia"/>
        </w:rPr>
        <w:t>0.5</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原木</w:t>
      </w:r>
      <w:r w:rsidRPr="00581E13">
        <w:rPr>
          <w:rFonts w:ascii="Calibri" w:eastAsia="宋体" w:hAnsi="Calibri" w:cs="Times New Roman" w:hint="eastAsia"/>
        </w:rPr>
        <w:t xml:space="preserve"> </w:t>
      </w:r>
      <w:r>
        <w:rPr>
          <w:rFonts w:ascii="Calibri" w:eastAsia="宋体" w:hAnsi="Calibri" w:cs="Times New Roman" w:hint="eastAsia"/>
        </w:rPr>
        <w:tab/>
      </w:r>
      <w:r w:rsidRPr="00581E13">
        <w:rPr>
          <w:rFonts w:ascii="Calibri" w:eastAsia="宋体" w:hAnsi="Calibri" w:cs="Times New Roman" w:hint="eastAsia"/>
        </w:rPr>
        <w:t xml:space="preserve">0.22 </w:t>
      </w:r>
      <w:r w:rsidRPr="00581E13">
        <w:rPr>
          <w:rFonts w:ascii="Calibri" w:eastAsia="宋体" w:hAnsi="Calibri" w:cs="Times New Roman" w:hint="eastAsia"/>
        </w:rPr>
        <w:t>一</w:t>
      </w:r>
      <w:r w:rsidRPr="00581E13">
        <w:rPr>
          <w:rFonts w:ascii="Calibri" w:eastAsia="宋体" w:hAnsi="Calibri" w:cs="Times New Roman" w:hint="eastAsia"/>
        </w:rPr>
        <w:t>0.24</w:t>
      </w:r>
      <w:r w:rsidRPr="00581E13">
        <w:rPr>
          <w:rFonts w:ascii="Calibri" w:eastAsia="宋体" w:hAnsi="Calibri" w:cs="Times New Roman" w:hint="eastAsia"/>
        </w:rPr>
        <w:t>一</w:t>
      </w:r>
      <w:r w:rsidRPr="00581E13">
        <w:rPr>
          <w:rFonts w:ascii="Calibri" w:eastAsia="宋体" w:hAnsi="Calibri" w:cs="Times New Roman" w:hint="eastAsia"/>
        </w:rPr>
        <w:t>0.22</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小麦</w:t>
      </w:r>
      <w:r w:rsidRPr="00581E13">
        <w:rPr>
          <w:rFonts w:ascii="Calibri" w:eastAsia="宋体" w:hAnsi="Calibri" w:cs="Times New Roman" w:hint="eastAsia"/>
        </w:rPr>
        <w:t> </w:t>
      </w:r>
      <w:r>
        <w:rPr>
          <w:rFonts w:ascii="Calibri" w:eastAsia="宋体" w:hAnsi="Calibri" w:cs="Times New Roman" w:hint="eastAsia"/>
        </w:rPr>
        <w:tab/>
      </w:r>
      <w:r w:rsidRPr="00581E13">
        <w:rPr>
          <w:rFonts w:ascii="Calibri" w:eastAsia="宋体" w:hAnsi="Calibri" w:cs="Times New Roman" w:hint="eastAsia"/>
        </w:rPr>
        <w:t>0.75</w:t>
      </w:r>
      <w:r w:rsidRPr="00581E13">
        <w:rPr>
          <w:rFonts w:ascii="Calibri" w:eastAsia="宋体" w:hAnsi="Calibri" w:cs="Times New Roman" w:hint="eastAsia"/>
        </w:rPr>
        <w:t>一</w:t>
      </w:r>
      <w:r w:rsidRPr="00581E13">
        <w:rPr>
          <w:rFonts w:ascii="Calibri" w:eastAsia="宋体" w:hAnsi="Calibri" w:cs="Times New Roman" w:hint="eastAsia"/>
        </w:rPr>
        <w:t>2.5</w:t>
      </w:r>
      <w:r w:rsidRPr="00581E13">
        <w:rPr>
          <w:rFonts w:ascii="Calibri" w:eastAsia="宋体" w:hAnsi="Calibri" w:cs="Times New Roman" w:hint="eastAsia"/>
        </w:rPr>
        <w:t>一</w:t>
      </w:r>
      <w:r w:rsidRPr="00581E13">
        <w:rPr>
          <w:rFonts w:ascii="Calibri" w:eastAsia="宋体" w:hAnsi="Calibri" w:cs="Times New Roman" w:hint="eastAsia"/>
        </w:rPr>
        <w:t>0.71</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大麦</w:t>
      </w:r>
      <w:r w:rsidRPr="00581E13">
        <w:rPr>
          <w:rFonts w:ascii="Calibri" w:eastAsia="宋体" w:hAnsi="Calibri" w:cs="Times New Roman" w:hint="eastAsia"/>
        </w:rPr>
        <w:t> </w:t>
      </w:r>
      <w:r>
        <w:rPr>
          <w:rFonts w:ascii="Calibri" w:eastAsia="宋体" w:hAnsi="Calibri" w:cs="Times New Roman" w:hint="eastAsia"/>
        </w:rPr>
        <w:tab/>
      </w:r>
      <w:r w:rsidRPr="00581E13">
        <w:rPr>
          <w:rFonts w:ascii="Calibri" w:eastAsia="宋体" w:hAnsi="Calibri" w:cs="Times New Roman" w:hint="eastAsia"/>
        </w:rPr>
        <w:t>0.90</w:t>
      </w:r>
      <w:r w:rsidRPr="00581E13">
        <w:rPr>
          <w:rFonts w:ascii="Calibri" w:eastAsia="宋体" w:hAnsi="Calibri" w:cs="Times New Roman" w:hint="eastAsia"/>
        </w:rPr>
        <w:t>一</w:t>
      </w:r>
      <w:r w:rsidRPr="00581E13">
        <w:rPr>
          <w:rFonts w:ascii="Calibri" w:eastAsia="宋体" w:hAnsi="Calibri" w:cs="Times New Roman" w:hint="eastAsia"/>
        </w:rPr>
        <w:t>0.9</w:t>
      </w:r>
      <w:r w:rsidRPr="00581E13">
        <w:rPr>
          <w:rFonts w:ascii="Calibri" w:eastAsia="宋体" w:hAnsi="Calibri" w:cs="Times New Roman" w:hint="eastAsia"/>
        </w:rPr>
        <w:t>一</w:t>
      </w:r>
      <w:r w:rsidRPr="00581E13">
        <w:rPr>
          <w:rFonts w:ascii="Calibri" w:eastAsia="宋体" w:hAnsi="Calibri" w:cs="Times New Roman" w:hint="eastAsia"/>
        </w:rPr>
        <w:t>0.9</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石料</w:t>
      </w:r>
      <w:r w:rsidRPr="00581E13">
        <w:rPr>
          <w:rFonts w:ascii="Calibri" w:eastAsia="宋体" w:hAnsi="Calibri" w:cs="Times New Roman" w:hint="eastAsia"/>
        </w:rPr>
        <w:t> </w:t>
      </w:r>
      <w:r>
        <w:rPr>
          <w:rFonts w:ascii="Calibri" w:eastAsia="宋体" w:hAnsi="Calibri" w:cs="Times New Roman" w:hint="eastAsia"/>
        </w:rPr>
        <w:tab/>
      </w:r>
      <w:r w:rsidRPr="00581E13">
        <w:rPr>
          <w:rFonts w:ascii="Calibri" w:eastAsia="宋体" w:hAnsi="Calibri" w:cs="Times New Roman" w:hint="eastAsia"/>
        </w:rPr>
        <w:t>6.07</w:t>
      </w:r>
      <w:r w:rsidRPr="00581E13">
        <w:rPr>
          <w:rFonts w:ascii="Calibri" w:eastAsia="宋体" w:hAnsi="Calibri" w:cs="Times New Roman" w:hint="eastAsia"/>
        </w:rPr>
        <w:t>一</w:t>
      </w:r>
      <w:r w:rsidRPr="00581E13">
        <w:rPr>
          <w:rFonts w:ascii="Calibri" w:eastAsia="宋体" w:hAnsi="Calibri" w:cs="Times New Roman" w:hint="eastAsia"/>
        </w:rPr>
        <w:t>11.1</w:t>
      </w:r>
      <w:r w:rsidRPr="00581E13">
        <w:rPr>
          <w:rFonts w:ascii="Calibri" w:eastAsia="宋体" w:hAnsi="Calibri" w:cs="Times New Roman" w:hint="eastAsia"/>
        </w:rPr>
        <w:t>一</w:t>
      </w:r>
      <w:r w:rsidRPr="00581E13">
        <w:rPr>
          <w:rFonts w:ascii="Calibri" w:eastAsia="宋体" w:hAnsi="Calibri" w:cs="Times New Roman" w:hint="eastAsia"/>
        </w:rPr>
        <w:t>1.5</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无花果</w:t>
      </w:r>
      <w:r>
        <w:rPr>
          <w:rFonts w:ascii="Calibri" w:eastAsia="宋体" w:hAnsi="Calibri" w:cs="Times New Roman" w:hint="eastAsia"/>
        </w:rPr>
        <w:tab/>
      </w:r>
      <w:r w:rsidRPr="00581E13">
        <w:rPr>
          <w:rFonts w:ascii="Calibri" w:eastAsia="宋体" w:hAnsi="Calibri" w:cs="Times New Roman" w:hint="eastAsia"/>
        </w:rPr>
        <w:t>3.25</w:t>
      </w:r>
      <w:r w:rsidRPr="00581E13">
        <w:rPr>
          <w:rFonts w:ascii="Calibri" w:eastAsia="宋体" w:hAnsi="Calibri" w:cs="Times New Roman" w:hint="eastAsia"/>
        </w:rPr>
        <w:t>一</w:t>
      </w:r>
      <w:r w:rsidRPr="00581E13">
        <w:rPr>
          <w:rFonts w:ascii="Calibri" w:eastAsia="宋体" w:hAnsi="Calibri" w:cs="Times New Roman" w:hint="eastAsia"/>
        </w:rPr>
        <w:t>3.59</w:t>
      </w:r>
      <w:r w:rsidRPr="00581E13">
        <w:rPr>
          <w:rFonts w:ascii="Calibri" w:eastAsia="宋体" w:hAnsi="Calibri" w:cs="Times New Roman" w:hint="eastAsia"/>
        </w:rPr>
        <w:t>一</w:t>
      </w:r>
      <w:r w:rsidRPr="00581E13">
        <w:rPr>
          <w:rFonts w:ascii="Calibri" w:eastAsia="宋体" w:hAnsi="Calibri" w:cs="Times New Roman" w:hint="eastAsia"/>
        </w:rPr>
        <w:t>3.19</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葡萄</w:t>
      </w:r>
      <w:r>
        <w:rPr>
          <w:rFonts w:ascii="Calibri" w:eastAsia="宋体" w:hAnsi="Calibri" w:cs="Times New Roman" w:hint="eastAsia"/>
        </w:rPr>
        <w:tab/>
      </w:r>
      <w:r w:rsidRPr="00581E13">
        <w:rPr>
          <w:rFonts w:ascii="Calibri" w:eastAsia="宋体" w:hAnsi="Calibri" w:cs="Times New Roman" w:hint="eastAsia"/>
        </w:rPr>
        <w:t>3.06</w:t>
      </w:r>
      <w:r w:rsidRPr="00581E13">
        <w:rPr>
          <w:rFonts w:ascii="Calibri" w:eastAsia="宋体" w:hAnsi="Calibri" w:cs="Times New Roman" w:hint="eastAsia"/>
        </w:rPr>
        <w:t>一</w:t>
      </w:r>
      <w:r w:rsidRPr="00581E13">
        <w:rPr>
          <w:rFonts w:ascii="Calibri" w:eastAsia="宋体" w:hAnsi="Calibri" w:cs="Times New Roman" w:hint="eastAsia"/>
        </w:rPr>
        <w:t>3.1</w:t>
      </w:r>
      <w:r w:rsidRPr="00581E13">
        <w:rPr>
          <w:rFonts w:ascii="Calibri" w:eastAsia="宋体" w:hAnsi="Calibri" w:cs="Times New Roman" w:hint="eastAsia"/>
        </w:rPr>
        <w:t>一</w:t>
      </w:r>
      <w:r w:rsidRPr="00581E13">
        <w:rPr>
          <w:rFonts w:ascii="Calibri" w:eastAsia="宋体" w:hAnsi="Calibri" w:cs="Times New Roman" w:hint="eastAsia"/>
        </w:rPr>
        <w:t>3.04</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橄榄</w:t>
      </w:r>
      <w:r w:rsidRPr="00581E13">
        <w:rPr>
          <w:rFonts w:ascii="Calibri" w:eastAsia="宋体" w:hAnsi="Calibri" w:cs="Times New Roman" w:hint="eastAsia"/>
        </w:rPr>
        <w:t> </w:t>
      </w:r>
      <w:r>
        <w:rPr>
          <w:rFonts w:ascii="Calibri" w:eastAsia="宋体" w:hAnsi="Calibri" w:cs="Times New Roman" w:hint="eastAsia"/>
        </w:rPr>
        <w:tab/>
      </w:r>
      <w:r w:rsidRPr="00581E13">
        <w:rPr>
          <w:rFonts w:ascii="Calibri" w:eastAsia="宋体" w:hAnsi="Calibri" w:cs="Times New Roman" w:hint="eastAsia"/>
        </w:rPr>
        <w:t>3.50</w:t>
      </w:r>
      <w:r w:rsidRPr="00581E13">
        <w:rPr>
          <w:rFonts w:ascii="Calibri" w:eastAsia="宋体" w:hAnsi="Calibri" w:cs="Times New Roman" w:hint="eastAsia"/>
        </w:rPr>
        <w:t>一</w:t>
      </w:r>
      <w:r w:rsidRPr="00581E13">
        <w:rPr>
          <w:rFonts w:ascii="Calibri" w:eastAsia="宋体" w:hAnsi="Calibri" w:cs="Times New Roman" w:hint="eastAsia"/>
        </w:rPr>
        <w:t>3.97</w:t>
      </w:r>
      <w:r w:rsidRPr="00581E13">
        <w:rPr>
          <w:rFonts w:ascii="Calibri" w:eastAsia="宋体" w:hAnsi="Calibri" w:cs="Times New Roman" w:hint="eastAsia"/>
        </w:rPr>
        <w:t>一</w:t>
      </w:r>
      <w:r w:rsidRPr="00581E13">
        <w:rPr>
          <w:rFonts w:ascii="Calibri" w:eastAsia="宋体" w:hAnsi="Calibri" w:cs="Times New Roman" w:hint="eastAsia"/>
        </w:rPr>
        <w:t>3.44</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海水鱼</w:t>
      </w:r>
      <w:r>
        <w:rPr>
          <w:rFonts w:ascii="Calibri" w:eastAsia="宋体" w:hAnsi="Calibri" w:cs="Times New Roman" w:hint="eastAsia"/>
        </w:rPr>
        <w:tab/>
      </w:r>
      <w:r w:rsidRPr="00581E13">
        <w:rPr>
          <w:rFonts w:ascii="Calibri" w:eastAsia="宋体" w:hAnsi="Calibri" w:cs="Times New Roman" w:hint="eastAsia"/>
        </w:rPr>
        <w:t>3.40</w:t>
      </w:r>
      <w:r w:rsidRPr="00581E13">
        <w:rPr>
          <w:rFonts w:ascii="Calibri" w:eastAsia="宋体" w:hAnsi="Calibri" w:cs="Times New Roman" w:hint="eastAsia"/>
        </w:rPr>
        <w:t>一</w:t>
      </w:r>
      <w:r w:rsidRPr="00581E13">
        <w:rPr>
          <w:rFonts w:ascii="Calibri" w:eastAsia="宋体" w:hAnsi="Calibri" w:cs="Times New Roman" w:hint="eastAsia"/>
        </w:rPr>
        <w:t>3.45</w:t>
      </w:r>
      <w:r w:rsidRPr="00581E13">
        <w:rPr>
          <w:rFonts w:ascii="Calibri" w:eastAsia="宋体" w:hAnsi="Calibri" w:cs="Times New Roman" w:hint="eastAsia"/>
        </w:rPr>
        <w:t>一</w:t>
      </w:r>
      <w:r w:rsidRPr="00581E13">
        <w:rPr>
          <w:rFonts w:ascii="Calibri" w:eastAsia="宋体" w:hAnsi="Calibri" w:cs="Times New Roman" w:hint="eastAsia"/>
        </w:rPr>
        <w:t>3.34</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木炭</w:t>
      </w:r>
      <w:r w:rsidRPr="00581E13">
        <w:rPr>
          <w:rFonts w:ascii="Calibri" w:eastAsia="宋体" w:hAnsi="Calibri" w:cs="Times New Roman" w:hint="eastAsia"/>
        </w:rPr>
        <w:t> </w:t>
      </w:r>
      <w:r>
        <w:rPr>
          <w:rFonts w:ascii="Calibri" w:eastAsia="宋体" w:hAnsi="Calibri" w:cs="Times New Roman" w:hint="eastAsia"/>
        </w:rPr>
        <w:tab/>
      </w:r>
      <w:r w:rsidRPr="00581E13">
        <w:rPr>
          <w:rFonts w:ascii="Calibri" w:eastAsia="宋体" w:hAnsi="Calibri" w:cs="Times New Roman" w:hint="eastAsia"/>
        </w:rPr>
        <w:t>0.98</w:t>
      </w:r>
      <w:r w:rsidRPr="00581E13">
        <w:rPr>
          <w:rFonts w:ascii="Calibri" w:eastAsia="宋体" w:hAnsi="Calibri" w:cs="Times New Roman" w:hint="eastAsia"/>
        </w:rPr>
        <w:t>一</w:t>
      </w:r>
      <w:r w:rsidRPr="00581E13">
        <w:rPr>
          <w:rFonts w:ascii="Calibri" w:eastAsia="宋体" w:hAnsi="Calibri" w:cs="Times New Roman" w:hint="eastAsia"/>
        </w:rPr>
        <w:t>1</w:t>
      </w:r>
      <w:r w:rsidRPr="00581E13">
        <w:rPr>
          <w:rFonts w:ascii="Calibri" w:eastAsia="宋体" w:hAnsi="Calibri" w:cs="Times New Roman" w:hint="eastAsia"/>
        </w:rPr>
        <w:t>一</w:t>
      </w:r>
      <w:r w:rsidRPr="00581E13">
        <w:rPr>
          <w:rFonts w:ascii="Calibri" w:eastAsia="宋体" w:hAnsi="Calibri" w:cs="Times New Roman" w:hint="eastAsia"/>
        </w:rPr>
        <w:t>0.98</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木板</w:t>
      </w:r>
      <w:r w:rsidRPr="00581E13">
        <w:rPr>
          <w:rFonts w:ascii="Calibri" w:eastAsia="宋体" w:hAnsi="Calibri" w:cs="Times New Roman" w:hint="eastAsia"/>
        </w:rPr>
        <w:t> </w:t>
      </w:r>
      <w:r>
        <w:rPr>
          <w:rFonts w:ascii="Calibri" w:eastAsia="宋体" w:hAnsi="Calibri" w:cs="Times New Roman" w:hint="eastAsia"/>
        </w:rPr>
        <w:tab/>
      </w:r>
      <w:r w:rsidRPr="00581E13">
        <w:rPr>
          <w:rFonts w:ascii="Calibri" w:eastAsia="宋体" w:hAnsi="Calibri" w:cs="Times New Roman" w:hint="eastAsia"/>
        </w:rPr>
        <w:t>0.68</w:t>
      </w:r>
      <w:r w:rsidRPr="00581E13">
        <w:rPr>
          <w:rFonts w:ascii="Calibri" w:eastAsia="宋体" w:hAnsi="Calibri" w:cs="Times New Roman" w:hint="eastAsia"/>
        </w:rPr>
        <w:t>一</w:t>
      </w:r>
      <w:r w:rsidRPr="00581E13">
        <w:rPr>
          <w:rFonts w:ascii="Calibri" w:eastAsia="宋体" w:hAnsi="Calibri" w:cs="Times New Roman" w:hint="eastAsia"/>
        </w:rPr>
        <w:t>0.7</w:t>
      </w:r>
      <w:r w:rsidRPr="00581E13">
        <w:rPr>
          <w:rFonts w:ascii="Calibri" w:eastAsia="宋体" w:hAnsi="Calibri" w:cs="Times New Roman" w:hint="eastAsia"/>
        </w:rPr>
        <w:t>一</w:t>
      </w:r>
      <w:r w:rsidRPr="00581E13">
        <w:rPr>
          <w:rFonts w:ascii="Calibri" w:eastAsia="宋体" w:hAnsi="Calibri" w:cs="Times New Roman" w:hint="eastAsia"/>
        </w:rPr>
        <w:t xml:space="preserve">0.65 </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工具</w:t>
      </w:r>
      <w:r>
        <w:rPr>
          <w:rFonts w:ascii="Calibri" w:eastAsia="宋体" w:hAnsi="Calibri" w:cs="Times New Roman" w:hint="eastAsia"/>
        </w:rPr>
        <w:tab/>
      </w:r>
      <w:r w:rsidRPr="00581E13">
        <w:rPr>
          <w:rFonts w:ascii="Calibri" w:eastAsia="宋体" w:hAnsi="Calibri" w:cs="Times New Roman" w:hint="eastAsia"/>
        </w:rPr>
        <w:t>31.23</w:t>
      </w:r>
      <w:r w:rsidRPr="00581E13">
        <w:rPr>
          <w:rFonts w:ascii="Calibri" w:eastAsia="宋体" w:hAnsi="Calibri" w:cs="Times New Roman" w:hint="eastAsia"/>
        </w:rPr>
        <w:t>一</w:t>
      </w:r>
      <w:r w:rsidRPr="00581E13">
        <w:rPr>
          <w:rFonts w:ascii="Calibri" w:eastAsia="宋体" w:hAnsi="Calibri" w:cs="Times New Roman" w:hint="eastAsia"/>
        </w:rPr>
        <w:t>34.99</w:t>
      </w:r>
      <w:r w:rsidRPr="00581E13">
        <w:rPr>
          <w:rFonts w:ascii="Calibri" w:eastAsia="宋体" w:hAnsi="Calibri" w:cs="Times New Roman" w:hint="eastAsia"/>
        </w:rPr>
        <w:t>一</w:t>
      </w:r>
      <w:r w:rsidRPr="00581E13">
        <w:rPr>
          <w:rFonts w:ascii="Calibri" w:eastAsia="宋体" w:hAnsi="Calibri" w:cs="Times New Roman" w:hint="eastAsia"/>
        </w:rPr>
        <w:t>30</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啤酒</w:t>
      </w:r>
      <w:r w:rsidRPr="00581E13">
        <w:rPr>
          <w:rFonts w:ascii="Calibri" w:eastAsia="宋体" w:hAnsi="Calibri" w:cs="Times New Roman" w:hint="eastAsia"/>
        </w:rPr>
        <w:t> </w:t>
      </w:r>
      <w:r>
        <w:rPr>
          <w:rFonts w:ascii="Calibri" w:eastAsia="宋体" w:hAnsi="Calibri" w:cs="Times New Roman" w:hint="eastAsia"/>
        </w:rPr>
        <w:tab/>
      </w:r>
      <w:r w:rsidRPr="00581E13">
        <w:rPr>
          <w:rFonts w:ascii="Calibri" w:eastAsia="宋体" w:hAnsi="Calibri" w:cs="Times New Roman" w:hint="eastAsia"/>
        </w:rPr>
        <w:t>1.23</w:t>
      </w:r>
      <w:r w:rsidRPr="00581E13">
        <w:rPr>
          <w:rFonts w:ascii="Calibri" w:eastAsia="宋体" w:hAnsi="Calibri" w:cs="Times New Roman" w:hint="eastAsia"/>
        </w:rPr>
        <w:t>一</w:t>
      </w:r>
      <w:r w:rsidRPr="00581E13">
        <w:rPr>
          <w:rFonts w:ascii="Calibri" w:eastAsia="宋体" w:hAnsi="Calibri" w:cs="Times New Roman" w:hint="eastAsia"/>
        </w:rPr>
        <w:t>1.25</w:t>
      </w:r>
      <w:r w:rsidRPr="00581E13">
        <w:rPr>
          <w:rFonts w:ascii="Calibri" w:eastAsia="宋体" w:hAnsi="Calibri" w:cs="Times New Roman" w:hint="eastAsia"/>
        </w:rPr>
        <w:t>一</w:t>
      </w:r>
      <w:r w:rsidRPr="00581E13">
        <w:rPr>
          <w:rFonts w:ascii="Calibri" w:eastAsia="宋体" w:hAnsi="Calibri" w:cs="Times New Roman" w:hint="eastAsia"/>
        </w:rPr>
        <w:t>1.2</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风信子</w:t>
      </w:r>
      <w:r>
        <w:rPr>
          <w:rFonts w:ascii="Calibri" w:eastAsia="宋体" w:hAnsi="Calibri" w:cs="Times New Roman" w:hint="eastAsia"/>
        </w:rPr>
        <w:tab/>
      </w:r>
      <w:r w:rsidRPr="00581E13">
        <w:rPr>
          <w:rFonts w:ascii="Calibri" w:eastAsia="宋体" w:hAnsi="Calibri" w:cs="Times New Roman" w:hint="eastAsia"/>
        </w:rPr>
        <w:t>5.74</w:t>
      </w:r>
      <w:r w:rsidRPr="00581E13">
        <w:rPr>
          <w:rFonts w:ascii="Calibri" w:eastAsia="宋体" w:hAnsi="Calibri" w:cs="Times New Roman" w:hint="eastAsia"/>
        </w:rPr>
        <w:t>一</w:t>
      </w:r>
      <w:r w:rsidRPr="00581E13">
        <w:rPr>
          <w:rFonts w:ascii="Calibri" w:eastAsia="宋体" w:hAnsi="Calibri" w:cs="Times New Roman" w:hint="eastAsia"/>
        </w:rPr>
        <w:t>10</w:t>
      </w:r>
      <w:r w:rsidRPr="00581E13">
        <w:rPr>
          <w:rFonts w:ascii="Calibri" w:eastAsia="宋体" w:hAnsi="Calibri" w:cs="Times New Roman" w:hint="eastAsia"/>
        </w:rPr>
        <w:t>一</w:t>
      </w:r>
      <w:r w:rsidRPr="00581E13">
        <w:rPr>
          <w:rFonts w:ascii="Calibri" w:eastAsia="宋体" w:hAnsi="Calibri" w:cs="Times New Roman" w:hint="eastAsia"/>
        </w:rPr>
        <w:t>4</w:t>
      </w:r>
    </w:p>
    <w:p w:rsidR="00581E13" w:rsidRDefault="00581E13" w:rsidP="00581E13">
      <w:pPr>
        <w:rPr>
          <w:rFonts w:ascii="Calibri" w:eastAsia="宋体" w:hAnsi="Calibri" w:cs="Times New Roman" w:hint="eastAsia"/>
        </w:rPr>
      </w:pPr>
      <w:r w:rsidRPr="00581E13">
        <w:rPr>
          <w:rFonts w:ascii="Calibri" w:eastAsia="宋体" w:hAnsi="Calibri" w:cs="Times New Roman" w:hint="eastAsia"/>
        </w:rPr>
        <w:t>家具</w:t>
      </w:r>
      <w:r>
        <w:rPr>
          <w:rFonts w:ascii="Calibri" w:eastAsia="宋体" w:hAnsi="Calibri" w:cs="Times New Roman" w:hint="eastAsia"/>
        </w:rPr>
        <w:tab/>
      </w:r>
      <w:r w:rsidRPr="00581E13">
        <w:rPr>
          <w:rFonts w:ascii="Calibri" w:eastAsia="宋体" w:hAnsi="Calibri" w:cs="Times New Roman" w:hint="eastAsia"/>
        </w:rPr>
        <w:t>3.96</w:t>
      </w:r>
      <w:r w:rsidRPr="00581E13">
        <w:rPr>
          <w:rFonts w:ascii="Calibri" w:eastAsia="宋体" w:hAnsi="Calibri" w:cs="Times New Roman" w:hint="eastAsia"/>
        </w:rPr>
        <w:t>一</w:t>
      </w:r>
      <w:r w:rsidRPr="00581E13">
        <w:rPr>
          <w:rFonts w:ascii="Calibri" w:eastAsia="宋体" w:hAnsi="Calibri" w:cs="Times New Roman" w:hint="eastAsia"/>
        </w:rPr>
        <w:t>4</w:t>
      </w:r>
      <w:r w:rsidRPr="00581E13">
        <w:rPr>
          <w:rFonts w:ascii="Calibri" w:eastAsia="宋体" w:hAnsi="Calibri" w:cs="Times New Roman" w:hint="eastAsia"/>
        </w:rPr>
        <w:t>一</w:t>
      </w:r>
      <w:r w:rsidRPr="00581E13">
        <w:rPr>
          <w:rFonts w:ascii="Calibri" w:eastAsia="宋体" w:hAnsi="Calibri" w:cs="Times New Roman" w:hint="eastAsia"/>
        </w:rPr>
        <w:t>3.9</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绳索</w:t>
      </w:r>
      <w:r>
        <w:rPr>
          <w:rFonts w:ascii="Calibri" w:eastAsia="宋体" w:hAnsi="Calibri" w:cs="Times New Roman" w:hint="eastAsia"/>
        </w:rPr>
        <w:tab/>
      </w:r>
      <w:r w:rsidRPr="00581E13">
        <w:rPr>
          <w:rFonts w:ascii="Calibri" w:eastAsia="宋体" w:hAnsi="Calibri" w:cs="Times New Roman" w:hint="eastAsia"/>
        </w:rPr>
        <w:t>1.79</w:t>
      </w:r>
      <w:r w:rsidRPr="00581E13">
        <w:rPr>
          <w:rFonts w:ascii="Calibri" w:eastAsia="宋体" w:hAnsi="Calibri" w:cs="Times New Roman" w:hint="eastAsia"/>
        </w:rPr>
        <w:t>一</w:t>
      </w:r>
      <w:r w:rsidRPr="00581E13">
        <w:rPr>
          <w:rFonts w:ascii="Calibri" w:eastAsia="宋体" w:hAnsi="Calibri" w:cs="Times New Roman" w:hint="eastAsia"/>
        </w:rPr>
        <w:t>1.94</w:t>
      </w:r>
      <w:r w:rsidRPr="00581E13">
        <w:rPr>
          <w:rFonts w:ascii="Calibri" w:eastAsia="宋体" w:hAnsi="Calibri" w:cs="Times New Roman" w:hint="eastAsia"/>
        </w:rPr>
        <w:t>一</w:t>
      </w:r>
      <w:r w:rsidRPr="00581E13">
        <w:rPr>
          <w:rFonts w:ascii="Calibri" w:eastAsia="宋体" w:hAnsi="Calibri" w:cs="Times New Roman" w:hint="eastAsia"/>
        </w:rPr>
        <w:t>1.65</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橄榄油</w:t>
      </w:r>
      <w:r w:rsidRPr="00581E13">
        <w:rPr>
          <w:rFonts w:ascii="Calibri" w:eastAsia="宋体" w:hAnsi="Calibri" w:cs="Times New Roman" w:hint="eastAsia"/>
        </w:rPr>
        <w:t xml:space="preserve"> /</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葡萄酒</w:t>
      </w:r>
      <w:r w:rsidRPr="00581E13">
        <w:rPr>
          <w:rFonts w:ascii="Calibri" w:eastAsia="宋体" w:hAnsi="Calibri" w:cs="Times New Roman" w:hint="eastAsia"/>
        </w:rPr>
        <w:t xml:space="preserve"> /</w:t>
      </w:r>
    </w:p>
    <w:p w:rsidR="00581E13" w:rsidRPr="00581E13" w:rsidRDefault="00581E13" w:rsidP="00581E13">
      <w:pPr>
        <w:rPr>
          <w:rFonts w:ascii="Calibri" w:eastAsia="宋体" w:hAnsi="Calibri" w:cs="Times New Roman" w:hint="eastAsia"/>
        </w:rPr>
      </w:pPr>
    </w:p>
    <w:p w:rsidR="00581E13" w:rsidRPr="00581E13" w:rsidRDefault="00581E13" w:rsidP="00581E13">
      <w:pPr>
        <w:rPr>
          <w:rFonts w:ascii="Calibri" w:eastAsia="宋体" w:hAnsi="Calibri" w:cs="Times New Roman" w:hint="eastAsia"/>
        </w:rPr>
      </w:pP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公开市场略有起色，不同于昨天主场物料缺乏，而且价格混乱。今天市面上建材</w:t>
      </w:r>
      <w:r w:rsidRPr="00581E13">
        <w:rPr>
          <w:rFonts w:ascii="Calibri" w:eastAsia="宋体" w:hAnsi="Calibri" w:cs="Times New Roman" w:hint="eastAsia"/>
        </w:rPr>
        <w:t>(</w:t>
      </w:r>
      <w:r w:rsidRPr="00581E13">
        <w:rPr>
          <w:rFonts w:ascii="Calibri" w:eastAsia="宋体" w:hAnsi="Calibri" w:cs="Times New Roman" w:hint="eastAsia"/>
        </w:rPr>
        <w:t>石料、木板、原木、家具</w:t>
      </w:r>
      <w:r w:rsidRPr="00581E13">
        <w:rPr>
          <w:rFonts w:ascii="Calibri" w:eastAsia="宋体" w:hAnsi="Calibri" w:cs="Times New Roman" w:hint="eastAsia"/>
        </w:rPr>
        <w:t>)</w:t>
      </w:r>
      <w:r w:rsidRPr="00581E13">
        <w:rPr>
          <w:rFonts w:ascii="Calibri" w:eastAsia="宋体" w:hAnsi="Calibri" w:cs="Times New Roman" w:hint="eastAsia"/>
        </w:rPr>
        <w:t>供货开始稳定，除一两个高价的散户，作坊出价差距不大。原本跟木板有堆积的迹像，石料全部供货商都能余下个位数的货物，供求大概稳定。</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水果比较值得注意，三种水果都有明显堆积，平常很快卖清的</w:t>
      </w:r>
      <w:r w:rsidRPr="00581E13">
        <w:rPr>
          <w:rFonts w:ascii="Calibri" w:eastAsia="宋体" w:hAnsi="Calibri" w:cs="Times New Roman" w:hint="eastAsia"/>
        </w:rPr>
        <w:t>3</w:t>
      </w:r>
      <w:r w:rsidRPr="00581E13">
        <w:rPr>
          <w:rFonts w:ascii="Calibri" w:eastAsia="宋体" w:hAnsi="Calibri" w:cs="Times New Roman" w:hint="eastAsia"/>
        </w:rPr>
        <w:t>粉水果看来开始没销路，水果商需考虑减价。</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个人认为会出现这种情况，是因为先前的改种的水果田，开发度回升，产量开始充足。本来有价无市的形势开始改变，水果价格有望回到</w:t>
      </w:r>
      <w:r w:rsidRPr="00581E13">
        <w:rPr>
          <w:rFonts w:ascii="Calibri" w:eastAsia="宋体" w:hAnsi="Calibri" w:cs="Times New Roman" w:hint="eastAsia"/>
        </w:rPr>
        <w:t>3</w:t>
      </w:r>
      <w:r w:rsidRPr="00581E13">
        <w:rPr>
          <w:rFonts w:ascii="Calibri" w:eastAsia="宋体" w:hAnsi="Calibri" w:cs="Times New Roman" w:hint="eastAsia"/>
        </w:rPr>
        <w:t>粉以下。</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麻依然是一片散户的货，不建议投资麻田和麻遗产。</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食品加工产物严重缺乏。除啤酒外，橄榄油和葡萄酒绝迹于市场。唯一出现在市场的啤酒，数量也不多。最大啤酒供应商</w:t>
      </w:r>
      <w:r w:rsidRPr="00581E13">
        <w:rPr>
          <w:rFonts w:ascii="Calibri" w:eastAsia="宋体" w:hAnsi="Calibri" w:cs="Times New Roman" w:hint="eastAsia"/>
        </w:rPr>
        <w:t>(Action</w:t>
      </w:r>
      <w:r w:rsidRPr="00581E13">
        <w:rPr>
          <w:rFonts w:ascii="Calibri" w:eastAsia="宋体" w:hAnsi="Calibri" w:cs="Times New Roman" w:hint="eastAsia"/>
        </w:rPr>
        <w:t>和</w:t>
      </w:r>
      <w:r w:rsidRPr="00581E13">
        <w:rPr>
          <w:rFonts w:ascii="Calibri" w:eastAsia="宋体" w:hAnsi="Calibri" w:cs="Times New Roman" w:hint="eastAsia"/>
        </w:rPr>
        <w:t>Kite)</w:t>
      </w:r>
      <w:r w:rsidRPr="00581E13">
        <w:rPr>
          <w:rFonts w:ascii="Calibri" w:eastAsia="宋体" w:hAnsi="Calibri" w:cs="Times New Roman" w:hint="eastAsia"/>
        </w:rPr>
        <w:t>在市面的货物几乎被买光，只余下一些副业的高价啤酒有货。</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值得意外的是风信子，本来在市面在数十由遗产开出的在卖，但今天上市场，却发现市面只余下零碎的。由于是人际系统刚开，不保证以后销路是否稳定。</w:t>
      </w:r>
    </w:p>
    <w:p w:rsidR="00581E13" w:rsidRPr="00581E13" w:rsidRDefault="00581E13" w:rsidP="00581E13">
      <w:pPr>
        <w:rPr>
          <w:rFonts w:ascii="Calibri" w:eastAsia="宋体" w:hAnsi="Calibri" w:cs="Times New Roman" w:hint="eastAsia"/>
        </w:rPr>
      </w:pP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工具市场今天出现利好消息，亚大集团的</w:t>
      </w:r>
      <w:r w:rsidRPr="00581E13">
        <w:rPr>
          <w:rFonts w:ascii="Calibri" w:eastAsia="宋体" w:hAnsi="Calibri" w:cs="Times New Roman" w:hint="eastAsia"/>
        </w:rPr>
        <w:t>Okabe</w:t>
      </w:r>
      <w:r w:rsidRPr="00581E13">
        <w:rPr>
          <w:rFonts w:ascii="Calibri" w:eastAsia="宋体" w:hAnsi="Calibri" w:cs="Times New Roman" w:hint="eastAsia"/>
        </w:rPr>
        <w:t>今天共放出两批共二十件的工具。第一批的十件低价工具，放出后不久就被扫掉。市场更立即出现数位卖</w:t>
      </w:r>
      <w:r w:rsidRPr="00581E13">
        <w:rPr>
          <w:rFonts w:ascii="Calibri" w:eastAsia="宋体" w:hAnsi="Calibri" w:cs="Times New Roman" w:hint="eastAsia"/>
        </w:rPr>
        <w:t>33</w:t>
      </w:r>
      <w:r w:rsidRPr="00581E13">
        <w:rPr>
          <w:rFonts w:ascii="Calibri" w:eastAsia="宋体" w:hAnsi="Calibri" w:cs="Times New Roman" w:hint="eastAsia"/>
        </w:rPr>
        <w:t>粉工具的人。</w:t>
      </w:r>
      <w:r w:rsidRPr="00581E13">
        <w:rPr>
          <w:rFonts w:ascii="Calibri" w:eastAsia="宋体" w:hAnsi="Calibri" w:cs="Times New Roman" w:hint="eastAsia"/>
        </w:rPr>
        <w:t>Okabe</w:t>
      </w:r>
      <w:r w:rsidRPr="00581E13">
        <w:rPr>
          <w:rFonts w:ascii="Calibri" w:eastAsia="宋体" w:hAnsi="Calibri" w:cs="Times New Roman" w:hint="eastAsia"/>
        </w:rPr>
        <w:t>随即投放第二批三十粉的工具，这次终于没人抢购。这意味着亚大集团已能满足内部的工具需求，未来将能投放更多的工具出市场打压工具价格。</w:t>
      </w:r>
    </w:p>
    <w:p w:rsidR="00581E13" w:rsidRPr="00581E13" w:rsidRDefault="00581E13" w:rsidP="00581E13">
      <w:pPr>
        <w:rPr>
          <w:rFonts w:ascii="Calibri" w:eastAsia="宋体" w:hAnsi="Calibri" w:cs="Times New Roman" w:hint="eastAsia"/>
        </w:rPr>
      </w:pPr>
    </w:p>
    <w:p w:rsidR="00581E13" w:rsidRPr="00581E13" w:rsidRDefault="00581E13" w:rsidP="00581E13">
      <w:pPr>
        <w:rPr>
          <w:rFonts w:ascii="Calibri" w:eastAsia="宋体" w:hAnsi="Calibri" w:cs="Times New Roman" w:hint="eastAsia"/>
        </w:rPr>
      </w:pP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开垦难度及评估地价</w:t>
      </w:r>
      <w:r w:rsidRPr="00581E13">
        <w:rPr>
          <w:rFonts w:ascii="Calibri" w:eastAsia="宋体" w:hAnsi="Calibri" w:cs="Times New Roman" w:hint="eastAsia"/>
        </w:rPr>
        <w:t>(0.355</w:t>
      </w:r>
      <w:r w:rsidRPr="00581E13">
        <w:rPr>
          <w:rFonts w:ascii="Calibri" w:eastAsia="宋体" w:hAnsi="Calibri" w:cs="Times New Roman" w:hint="eastAsia"/>
        </w:rPr>
        <w:t>工资，</w:t>
      </w:r>
      <w:r w:rsidRPr="00581E13">
        <w:rPr>
          <w:rFonts w:ascii="Calibri" w:eastAsia="宋体" w:hAnsi="Calibri" w:cs="Times New Roman" w:hint="eastAsia"/>
        </w:rPr>
        <w:t>0.05</w:t>
      </w:r>
      <w:r w:rsidRPr="00581E13">
        <w:rPr>
          <w:rFonts w:ascii="Calibri" w:eastAsia="宋体" w:hAnsi="Calibri" w:cs="Times New Roman" w:hint="eastAsia"/>
        </w:rPr>
        <w:t>土地</w:t>
      </w:r>
      <w:r w:rsidRPr="00581E13">
        <w:rPr>
          <w:rFonts w:ascii="Calibri" w:eastAsia="宋体" w:hAnsi="Calibri" w:cs="Times New Roman" w:hint="eastAsia"/>
        </w:rPr>
        <w:t>)</w:t>
      </w:r>
      <w:r w:rsidRPr="00581E13">
        <w:rPr>
          <w:rFonts w:ascii="Calibri" w:eastAsia="宋体" w:hAnsi="Calibri" w:cs="Times New Roman" w:hint="eastAsia"/>
        </w:rPr>
        <w:t>：</w:t>
      </w:r>
      <w:r w:rsidRPr="00581E13">
        <w:rPr>
          <w:rFonts w:ascii="Calibri" w:eastAsia="宋体" w:hAnsi="Calibri" w:cs="Times New Roman" w:hint="eastAsia"/>
        </w:rPr>
        <w:t xml:space="preserve"> (Day198 20:00</w:t>
      </w:r>
      <w:r w:rsidRPr="00581E13">
        <w:rPr>
          <w:rFonts w:ascii="Calibri" w:eastAsia="宋体" w:hAnsi="Calibri" w:cs="Times New Roman" w:hint="eastAsia"/>
        </w:rPr>
        <w:t>记录</w:t>
      </w:r>
      <w:r w:rsidRPr="00581E13">
        <w:rPr>
          <w:rFonts w:ascii="Calibri" w:eastAsia="宋体" w:hAnsi="Calibri" w:cs="Times New Roman" w:hint="eastAsia"/>
        </w:rPr>
        <w:t>)</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亚历山大港：</w:t>
      </w:r>
      <w:r w:rsidRPr="00581E13">
        <w:rPr>
          <w:rFonts w:ascii="Calibri" w:eastAsia="宋体" w:hAnsi="Calibri" w:cs="Times New Roman" w:hint="eastAsia"/>
        </w:rPr>
        <w:t xml:space="preserve"> </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非森林</w:t>
      </w:r>
      <w:r w:rsidRPr="00581E13">
        <w:rPr>
          <w:rFonts w:ascii="Calibri" w:eastAsia="宋体" w:hAnsi="Calibri" w:cs="Times New Roman" w:hint="eastAsia"/>
        </w:rPr>
        <w:t xml:space="preserve"> </w:t>
      </w:r>
      <w:r w:rsidRPr="00581E13">
        <w:rPr>
          <w:rFonts w:ascii="Calibri" w:eastAsia="宋体" w:hAnsi="Calibri" w:cs="Times New Roman" w:hint="eastAsia"/>
        </w:rPr>
        <w:t>平原</w:t>
      </w:r>
      <w:r w:rsidRPr="00581E13">
        <w:rPr>
          <w:rFonts w:ascii="Calibri" w:eastAsia="宋体" w:hAnsi="Calibri" w:cs="Times New Roman" w:hint="eastAsia"/>
        </w:rPr>
        <w:t>2967.0%(31.92)</w:t>
      </w:r>
      <w:r w:rsidRPr="00581E13">
        <w:rPr>
          <w:rFonts w:ascii="Calibri" w:eastAsia="宋体" w:hAnsi="Calibri" w:cs="Times New Roman" w:hint="eastAsia"/>
        </w:rPr>
        <w:t>，丘陵</w:t>
      </w:r>
      <w:r w:rsidRPr="00581E13">
        <w:rPr>
          <w:rFonts w:ascii="Calibri" w:eastAsia="宋体" w:hAnsi="Calibri" w:cs="Times New Roman" w:hint="eastAsia"/>
        </w:rPr>
        <w:t>746.6%(8.03)</w:t>
      </w:r>
      <w:r w:rsidRPr="00581E13">
        <w:rPr>
          <w:rFonts w:ascii="Calibri" w:eastAsia="宋体" w:hAnsi="Calibri" w:cs="Times New Roman" w:hint="eastAsia"/>
        </w:rPr>
        <w:t>，山地</w:t>
      </w:r>
      <w:r w:rsidRPr="00581E13">
        <w:rPr>
          <w:rFonts w:ascii="Calibri" w:eastAsia="宋体" w:hAnsi="Calibri" w:cs="Times New Roman" w:hint="eastAsia"/>
        </w:rPr>
        <w:t xml:space="preserve">3236.0%(34.81) </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森　林</w:t>
      </w:r>
      <w:r w:rsidRPr="00581E13">
        <w:rPr>
          <w:rFonts w:ascii="Calibri" w:eastAsia="宋体" w:hAnsi="Calibri" w:cs="Times New Roman" w:hint="eastAsia"/>
        </w:rPr>
        <w:t xml:space="preserve"> </w:t>
      </w:r>
      <w:r w:rsidRPr="00581E13">
        <w:rPr>
          <w:rFonts w:ascii="Calibri" w:eastAsia="宋体" w:hAnsi="Calibri" w:cs="Times New Roman" w:hint="eastAsia"/>
        </w:rPr>
        <w:t>平原</w:t>
      </w:r>
      <w:r w:rsidRPr="00581E13">
        <w:rPr>
          <w:rFonts w:ascii="Calibri" w:eastAsia="宋体" w:hAnsi="Calibri" w:cs="Times New Roman" w:hint="eastAsia"/>
        </w:rPr>
        <w:t>1967.0%(21.16)</w:t>
      </w:r>
      <w:r w:rsidRPr="00581E13">
        <w:rPr>
          <w:rFonts w:ascii="Calibri" w:eastAsia="宋体" w:hAnsi="Calibri" w:cs="Times New Roman" w:hint="eastAsia"/>
        </w:rPr>
        <w:t>，丘陵</w:t>
      </w:r>
      <w:r w:rsidRPr="00581E13">
        <w:rPr>
          <w:rFonts w:ascii="Calibri" w:eastAsia="宋体" w:hAnsi="Calibri" w:cs="Times New Roman" w:hint="eastAsia"/>
        </w:rPr>
        <w:t>1282.6%(13.8)</w:t>
      </w:r>
      <w:r w:rsidRPr="00581E13">
        <w:rPr>
          <w:rFonts w:ascii="Calibri" w:eastAsia="宋体" w:hAnsi="Calibri" w:cs="Times New Roman" w:hint="eastAsia"/>
        </w:rPr>
        <w:t>，山地</w:t>
      </w:r>
      <w:r w:rsidRPr="00581E13">
        <w:rPr>
          <w:rFonts w:ascii="Calibri" w:eastAsia="宋体" w:hAnsi="Calibri" w:cs="Times New Roman" w:hint="eastAsia"/>
        </w:rPr>
        <w:t xml:space="preserve">800%(49.29) </w:t>
      </w:r>
    </w:p>
    <w:p w:rsidR="00581E13" w:rsidRPr="00581E13" w:rsidRDefault="00581E13" w:rsidP="00581E13">
      <w:pPr>
        <w:rPr>
          <w:rFonts w:ascii="Calibri" w:eastAsia="宋体" w:hAnsi="Calibri" w:cs="Times New Roman" w:hint="eastAsia"/>
        </w:rPr>
      </w:pPr>
      <w:r w:rsidRPr="00581E13">
        <w:rPr>
          <w:rFonts w:ascii="Calibri" w:eastAsia="宋体" w:hAnsi="Calibri" w:cs="Times New Roman" w:hint="eastAsia"/>
        </w:rPr>
        <w:t>水　域</w:t>
      </w:r>
      <w:r w:rsidRPr="00581E13">
        <w:rPr>
          <w:rFonts w:ascii="Calibri" w:eastAsia="宋体" w:hAnsi="Calibri" w:cs="Times New Roman" w:hint="eastAsia"/>
        </w:rPr>
        <w:t xml:space="preserve"> </w:t>
      </w:r>
      <w:r w:rsidRPr="00581E13">
        <w:rPr>
          <w:rFonts w:ascii="Calibri" w:eastAsia="宋体" w:hAnsi="Calibri" w:cs="Times New Roman" w:hint="eastAsia"/>
        </w:rPr>
        <w:t>海洋</w:t>
      </w:r>
      <w:r w:rsidRPr="00581E13">
        <w:rPr>
          <w:rFonts w:ascii="Calibri" w:eastAsia="宋体" w:hAnsi="Calibri" w:cs="Times New Roman" w:hint="eastAsia"/>
        </w:rPr>
        <w:t xml:space="preserve">300%(3.23) </w:t>
      </w:r>
    </w:p>
    <w:p w:rsidR="00CE3F49" w:rsidRDefault="00CE3F49" w:rsidP="00581E13"/>
    <w:p w:rsidR="00CE3F49" w:rsidRPr="00F24A04" w:rsidRDefault="00CE3F49" w:rsidP="00581E13"/>
    <w:p w:rsidR="007F4B02" w:rsidRDefault="008856D9" w:rsidP="00BF0004">
      <w:pPr>
        <w:ind w:firstLineChars="150" w:firstLine="315"/>
      </w:pPr>
      <w:r>
        <w:rPr>
          <w:rFonts w:hint="eastAsia"/>
        </w:rPr>
        <w:t>【</w:t>
      </w:r>
      <w:r>
        <w:rPr>
          <w:rFonts w:hint="eastAsia"/>
        </w:rPr>
        <w:t>C</w:t>
      </w:r>
      <w:r w:rsidR="005832F7">
        <w:rPr>
          <w:rFonts w:hint="eastAsia"/>
        </w:rPr>
        <w:t>ivitas</w:t>
      </w:r>
      <w:r w:rsidR="005832F7">
        <w:rPr>
          <w:rFonts w:hint="eastAsia"/>
        </w:rPr>
        <w:t>开发前沿</w:t>
      </w:r>
      <w:r>
        <w:rPr>
          <w:rFonts w:hint="eastAsia"/>
        </w:rPr>
        <w:t>】</w:t>
      </w:r>
    </w:p>
    <w:p w:rsidR="009E15DD" w:rsidRDefault="00872A2D" w:rsidP="009E15DD">
      <w:pPr>
        <w:ind w:firstLineChars="200" w:firstLine="420"/>
        <w:rPr>
          <w:rFonts w:hint="eastAsia"/>
        </w:rPr>
      </w:pPr>
      <w:r>
        <w:rPr>
          <w:rFonts w:hint="eastAsia"/>
        </w:rPr>
        <w:t>D198</w:t>
      </w:r>
      <w:r>
        <w:rPr>
          <w:rFonts w:hint="eastAsia"/>
        </w:rPr>
        <w:t>，</w:t>
      </w:r>
      <w:r>
        <w:rPr>
          <w:rFonts w:hint="eastAsia"/>
        </w:rPr>
        <w:t>Civitas</w:t>
      </w:r>
      <w:r>
        <w:rPr>
          <w:rFonts w:hint="eastAsia"/>
        </w:rPr>
        <w:t>发布社交行为附言、</w:t>
      </w:r>
      <w:r>
        <w:rPr>
          <w:rFonts w:hint="eastAsia"/>
        </w:rPr>
        <w:t xml:space="preserve">Q2 </w:t>
      </w:r>
      <w:r>
        <w:rPr>
          <w:rFonts w:hint="eastAsia"/>
        </w:rPr>
        <w:t>跨级生产及身份主动冻结。如果你遇到任何界面上的问题，请优先刷新或强制刷新。仅有建材类产品（原木、木板、石料、绳索）允许跨级生产。</w:t>
      </w:r>
    </w:p>
    <w:p w:rsidR="00872A2D" w:rsidRDefault="00872A2D" w:rsidP="009E15DD">
      <w:pPr>
        <w:ind w:firstLineChars="200" w:firstLine="420"/>
        <w:rPr>
          <w:rFonts w:hint="eastAsia"/>
        </w:rPr>
      </w:pPr>
      <w:r>
        <w:rPr>
          <w:rFonts w:hint="eastAsia"/>
        </w:rPr>
        <w:t>社交行为附言：</w:t>
      </w:r>
    </w:p>
    <w:p w:rsidR="00872A2D" w:rsidRDefault="00872A2D" w:rsidP="00872A2D">
      <w:pPr>
        <w:rPr>
          <w:rFonts w:hint="eastAsia"/>
        </w:rPr>
      </w:pPr>
      <w:r>
        <w:rPr>
          <w:rFonts w:hint="eastAsia"/>
        </w:rPr>
        <w:t xml:space="preserve">    </w:t>
      </w:r>
      <w:r>
        <w:rPr>
          <w:rFonts w:hint="eastAsia"/>
        </w:rPr>
        <w:t>之前社交行为都是点一下按钮就可以了，开了附言之后你不但可以表达意象还可以增加一句话（就像私单交易可以附言一样）</w:t>
      </w:r>
      <w:r w:rsidR="009E15DD">
        <w:rPr>
          <w:rFonts w:hint="eastAsia"/>
        </w:rPr>
        <w:t>，更新</w:t>
      </w:r>
      <w:r>
        <w:rPr>
          <w:rFonts w:hint="eastAsia"/>
        </w:rPr>
        <w:t>最大的好处就是，</w:t>
      </w:r>
      <w:r w:rsidR="00F9578E">
        <w:rPr>
          <w:rFonts w:hint="eastAsia"/>
        </w:rPr>
        <w:t>当</w:t>
      </w:r>
      <w:r>
        <w:rPr>
          <w:rFonts w:hint="eastAsia"/>
        </w:rPr>
        <w:t>你对某人做出社交行为后加上附言，可以让某人知道你为什么想表扬或是批评他</w:t>
      </w:r>
      <w:r w:rsidR="00F9578E">
        <w:rPr>
          <w:rFonts w:hint="eastAsia"/>
        </w:rPr>
        <w:t>。</w:t>
      </w:r>
    </w:p>
    <w:p w:rsidR="00872A2D" w:rsidRDefault="00872A2D" w:rsidP="009E15DD">
      <w:pPr>
        <w:ind w:firstLineChars="150" w:firstLine="315"/>
        <w:rPr>
          <w:rFonts w:hint="eastAsia"/>
        </w:rPr>
      </w:pPr>
      <w:r>
        <w:rPr>
          <w:rFonts w:hint="eastAsia"/>
        </w:rPr>
        <w:t>Q2</w:t>
      </w:r>
      <w:r>
        <w:rPr>
          <w:rFonts w:hint="eastAsia"/>
        </w:rPr>
        <w:t>跨级生产：</w:t>
      </w:r>
    </w:p>
    <w:p w:rsidR="00872A2D" w:rsidRDefault="00F9578E" w:rsidP="00872A2D">
      <w:pPr>
        <w:rPr>
          <w:rFonts w:hint="eastAsia"/>
        </w:rPr>
      </w:pPr>
      <w:r>
        <w:rPr>
          <w:rFonts w:hint="eastAsia"/>
        </w:rPr>
        <w:t xml:space="preserve">   </w:t>
      </w:r>
      <w:r w:rsidR="00872A2D">
        <w:rPr>
          <w:rFonts w:hint="eastAsia"/>
        </w:rPr>
        <w:t>1</w:t>
      </w:r>
      <w:r w:rsidR="00872A2D">
        <w:rPr>
          <w:rFonts w:hint="eastAsia"/>
        </w:rPr>
        <w:t>星的不动产能生产</w:t>
      </w:r>
      <w:r w:rsidR="00872A2D">
        <w:rPr>
          <w:rFonts w:hint="eastAsia"/>
        </w:rPr>
        <w:t>2</w:t>
      </w:r>
      <w:r w:rsidR="00872A2D">
        <w:rPr>
          <w:rFonts w:hint="eastAsia"/>
        </w:rPr>
        <w:t>星的产品。当然目前仅限于建材类产品（原木、木板、石料、绳索）</w:t>
      </w:r>
      <w:r w:rsidR="007006F8">
        <w:rPr>
          <w:rFonts w:hint="eastAsia"/>
        </w:rPr>
        <w:t>。</w:t>
      </w:r>
    </w:p>
    <w:p w:rsidR="00872A2D" w:rsidRDefault="00872A2D" w:rsidP="007006F8">
      <w:pPr>
        <w:ind w:firstLineChars="200" w:firstLine="420"/>
        <w:rPr>
          <w:rFonts w:hint="eastAsia"/>
        </w:rPr>
      </w:pPr>
      <w:r>
        <w:rPr>
          <w:rFonts w:hint="eastAsia"/>
        </w:rPr>
        <w:t>主动冻结：</w:t>
      </w:r>
    </w:p>
    <w:p w:rsidR="00CE3F49" w:rsidRDefault="00872A2D" w:rsidP="0027249B">
      <w:pPr>
        <w:ind w:firstLine="420"/>
        <w:rPr>
          <w:rFonts w:hint="eastAsia"/>
        </w:rPr>
      </w:pPr>
      <w:r>
        <w:rPr>
          <w:rFonts w:hint="eastAsia"/>
        </w:rPr>
        <w:t>举个例子：樱雪</w:t>
      </w:r>
      <w:r w:rsidR="00FF784E">
        <w:rPr>
          <w:rFonts w:hint="eastAsia"/>
        </w:rPr>
        <w:t>沐浴露</w:t>
      </w:r>
      <w:r>
        <w:rPr>
          <w:rFonts w:hint="eastAsia"/>
        </w:rPr>
        <w:t>被查水表拘留</w:t>
      </w:r>
      <w:r>
        <w:rPr>
          <w:rFonts w:hint="eastAsia"/>
        </w:rPr>
        <w:t>10</w:t>
      </w:r>
      <w:r>
        <w:rPr>
          <w:rFonts w:hint="eastAsia"/>
        </w:rPr>
        <w:t>天，这</w:t>
      </w:r>
      <w:r>
        <w:rPr>
          <w:rFonts w:hint="eastAsia"/>
        </w:rPr>
        <w:t>10</w:t>
      </w:r>
      <w:r>
        <w:rPr>
          <w:rFonts w:hint="eastAsia"/>
        </w:rPr>
        <w:t>天不想把帐号放朋友那里托管，但是空放着又会掉饥饿度。怎么办呢？这时候点击主动冻结，等</w:t>
      </w:r>
      <w:r>
        <w:rPr>
          <w:rFonts w:hint="eastAsia"/>
        </w:rPr>
        <w:t>10</w:t>
      </w:r>
      <w:r>
        <w:rPr>
          <w:rFonts w:hint="eastAsia"/>
        </w:rPr>
        <w:t>天回来之后接触主动冻结，会发现和</w:t>
      </w:r>
      <w:r>
        <w:rPr>
          <w:rFonts w:hint="eastAsia"/>
        </w:rPr>
        <w:t>10</w:t>
      </w:r>
      <w:r>
        <w:rPr>
          <w:rFonts w:hint="eastAsia"/>
        </w:rPr>
        <w:t>天前离开时相比没有变化。当然，还是托管给靠谱的朋友比较好，还能赚赚工</w:t>
      </w:r>
      <w:r>
        <w:rPr>
          <w:rFonts w:hint="eastAsia"/>
        </w:rPr>
        <w:lastRenderedPageBreak/>
        <w:t>资涨涨技能经验同时确保占有自己的工作岗位。不过</w:t>
      </w:r>
      <w:r>
        <w:rPr>
          <w:rFonts w:hint="eastAsia"/>
        </w:rPr>
        <w:t>boss</w:t>
      </w:r>
      <w:r>
        <w:rPr>
          <w:rFonts w:hint="eastAsia"/>
        </w:rPr>
        <w:t>最近说托管视为开小号</w:t>
      </w:r>
      <w:r w:rsidR="004D2111">
        <w:rPr>
          <w:rFonts w:hint="eastAsia"/>
        </w:rPr>
        <w:t>。</w:t>
      </w:r>
    </w:p>
    <w:p w:rsidR="0027249B" w:rsidRDefault="0027249B" w:rsidP="0027249B">
      <w:pPr>
        <w:ind w:firstLine="420"/>
      </w:pPr>
    </w:p>
    <w:p w:rsidR="0041659B" w:rsidRDefault="008856D9" w:rsidP="00BF0004">
      <w:pPr>
        <w:ind w:firstLineChars="100" w:firstLine="210"/>
      </w:pPr>
      <w:r>
        <w:rPr>
          <w:rFonts w:hint="eastAsia"/>
        </w:rPr>
        <w:t>【</w:t>
      </w:r>
      <w:r w:rsidR="00CE35F3">
        <w:rPr>
          <w:rFonts w:hint="eastAsia"/>
        </w:rPr>
        <w:t>娱乐新闻</w:t>
      </w:r>
      <w:r>
        <w:rPr>
          <w:rFonts w:hint="eastAsia"/>
        </w:rPr>
        <w:t>】</w:t>
      </w:r>
    </w:p>
    <w:p w:rsidR="00CE3F49" w:rsidRDefault="003204FC" w:rsidP="00581E13">
      <w:pPr>
        <w:rPr>
          <w:rFonts w:hint="eastAsia"/>
        </w:rPr>
      </w:pPr>
      <w:r>
        <w:rPr>
          <w:rFonts w:hint="eastAsia"/>
        </w:rPr>
        <w:t xml:space="preserve">    </w:t>
      </w:r>
      <w:r w:rsidR="00BF0004">
        <w:rPr>
          <w:rFonts w:hint="eastAsia"/>
        </w:rPr>
        <w:t>（</w:t>
      </w:r>
      <w:r w:rsidR="007065E9">
        <w:rPr>
          <w:rFonts w:hint="eastAsia"/>
        </w:rPr>
        <w:t>今天尚未发现娱乐新闻，欢迎大家积极报料</w:t>
      </w:r>
      <w:r w:rsidR="00BF0004">
        <w:rPr>
          <w:rFonts w:hint="eastAsia"/>
        </w:rPr>
        <w:t>）</w:t>
      </w:r>
    </w:p>
    <w:p w:rsidR="00CD681D" w:rsidRDefault="00CD681D" w:rsidP="00581E13">
      <w:pPr>
        <w:rPr>
          <w:rFonts w:hint="eastAsia"/>
        </w:rPr>
      </w:pPr>
    </w:p>
    <w:p w:rsidR="0041659B" w:rsidRPr="00581E13" w:rsidRDefault="008856D9" w:rsidP="00BF0004">
      <w:pPr>
        <w:ind w:firstLineChars="150" w:firstLine="315"/>
      </w:pPr>
      <w:r w:rsidRPr="00581E13">
        <w:rPr>
          <w:rFonts w:hint="eastAsia"/>
        </w:rPr>
        <w:t>【</w:t>
      </w:r>
      <w:r w:rsidR="0041659B" w:rsidRPr="00581E13">
        <w:rPr>
          <w:rFonts w:hint="eastAsia"/>
        </w:rPr>
        <w:t>来信回复</w:t>
      </w:r>
      <w:r w:rsidRPr="00581E13">
        <w:rPr>
          <w:rFonts w:hint="eastAsia"/>
        </w:rPr>
        <w:t>】</w:t>
      </w:r>
    </w:p>
    <w:p w:rsidR="008856D9" w:rsidRPr="00581E13" w:rsidRDefault="00DB56A4" w:rsidP="00581E13">
      <w:pPr>
        <w:rPr>
          <w:rFonts w:hint="eastAsia"/>
        </w:rPr>
      </w:pPr>
      <w:r w:rsidRPr="00581E13">
        <w:rPr>
          <w:rFonts w:hint="eastAsia"/>
        </w:rPr>
        <w:t xml:space="preserve">    </w:t>
      </w:r>
      <w:r w:rsidR="00BA2DCE" w:rsidRPr="00581E13">
        <w:t>sunlisa</w:t>
      </w:r>
      <w:r w:rsidR="009C47AA" w:rsidRPr="00581E13">
        <w:rPr>
          <w:rFonts w:hint="eastAsia"/>
        </w:rPr>
        <w:t>新书</w:t>
      </w:r>
      <w:r w:rsidRPr="00581E13">
        <w:rPr>
          <w:rFonts w:hint="eastAsia"/>
        </w:rPr>
        <w:t>《我为什么反对丘陵法案》</w:t>
      </w:r>
      <w:r w:rsidR="0023411C" w:rsidRPr="00581E13">
        <w:rPr>
          <w:rFonts w:hint="eastAsia"/>
        </w:rPr>
        <w:t>即将发表</w:t>
      </w:r>
    </w:p>
    <w:p w:rsidR="00DB56A4" w:rsidRPr="00581E13" w:rsidRDefault="009C47AA" w:rsidP="00581E13">
      <w:pPr>
        <w:rPr>
          <w:rFonts w:hint="eastAsia"/>
        </w:rPr>
      </w:pPr>
      <w:r w:rsidRPr="00581E13">
        <w:rPr>
          <w:rFonts w:hint="eastAsia"/>
        </w:rPr>
        <w:t xml:space="preserve">    </w:t>
      </w:r>
      <w:r w:rsidR="0023411C" w:rsidRPr="00581E13">
        <w:rPr>
          <w:rFonts w:hint="eastAsia"/>
        </w:rPr>
        <w:t>D198</w:t>
      </w:r>
      <w:r w:rsidR="0023411C" w:rsidRPr="00581E13">
        <w:rPr>
          <w:rFonts w:hint="eastAsia"/>
        </w:rPr>
        <w:t>，</w:t>
      </w:r>
      <w:r w:rsidR="0023411C" w:rsidRPr="00581E13">
        <w:rPr>
          <w:rFonts w:hint="eastAsia"/>
        </w:rPr>
        <w:t>sulisa</w:t>
      </w:r>
      <w:r w:rsidR="002C7CEF" w:rsidRPr="00581E13">
        <w:rPr>
          <w:rFonts w:hint="eastAsia"/>
        </w:rPr>
        <w:t>（</w:t>
      </w:r>
      <w:r w:rsidR="002C7CEF" w:rsidRPr="00581E13">
        <w:rPr>
          <w:rFonts w:hint="eastAsia"/>
        </w:rPr>
        <w:t>ID9584</w:t>
      </w:r>
      <w:r w:rsidR="002C7CEF" w:rsidRPr="00581E13">
        <w:rPr>
          <w:rFonts w:hint="eastAsia"/>
        </w:rPr>
        <w:t>）</w:t>
      </w:r>
      <w:r w:rsidR="0023411C" w:rsidRPr="00581E13">
        <w:rPr>
          <w:rFonts w:hint="eastAsia"/>
        </w:rPr>
        <w:t>向编辑部展示了他的新书《我为什么反对丘陵法案》，将</w:t>
      </w:r>
      <w:r w:rsidR="005F3A01" w:rsidRPr="00581E13">
        <w:rPr>
          <w:rFonts w:hint="eastAsia"/>
        </w:rPr>
        <w:t>从农业经济效益的角度思考，</w:t>
      </w:r>
      <w:r w:rsidR="0023411C" w:rsidRPr="00581E13">
        <w:rPr>
          <w:rFonts w:hint="eastAsia"/>
        </w:rPr>
        <w:t>公开表态</w:t>
      </w:r>
      <w:r w:rsidR="005F3A01" w:rsidRPr="00581E13">
        <w:rPr>
          <w:rFonts w:hint="eastAsia"/>
        </w:rPr>
        <w:t>反对丘陵保护法案</w:t>
      </w:r>
      <w:r w:rsidR="006A0DDB" w:rsidRPr="00581E13">
        <w:rPr>
          <w:rFonts w:hint="eastAsia"/>
        </w:rPr>
        <w:t>，并认为“丘陵法案无疑是对通货膨胀的雪上加霜</w:t>
      </w:r>
      <w:r w:rsidR="006A0DDB">
        <w:rPr>
          <w:rFonts w:hint="eastAsia"/>
        </w:rPr>
        <w:t>”</w:t>
      </w:r>
      <w:r w:rsidR="005F3A01" w:rsidRPr="00581E13">
        <w:rPr>
          <w:rFonts w:hint="eastAsia"/>
        </w:rPr>
        <w:t>。大家可在</w:t>
      </w:r>
      <w:r w:rsidR="005F3A01" w:rsidRPr="00581E13">
        <w:rPr>
          <w:rFonts w:hint="eastAsia"/>
        </w:rPr>
        <w:t>XXX</w:t>
      </w:r>
      <w:r w:rsidR="006A0DDB" w:rsidRPr="00581E13">
        <w:rPr>
          <w:rFonts w:hint="eastAsia"/>
        </w:rPr>
        <w:t>书局免费借阅，欢迎就此书向本报发表意见。</w:t>
      </w:r>
    </w:p>
    <w:p w:rsidR="009C47AA" w:rsidRDefault="009C47AA" w:rsidP="00581E13">
      <w:pPr>
        <w:rPr>
          <w:rFonts w:hint="eastAsia"/>
        </w:rPr>
      </w:pPr>
    </w:p>
    <w:p w:rsidR="00DB56A4" w:rsidRDefault="00DB56A4" w:rsidP="00581E13">
      <w:r>
        <w:rPr>
          <w:rFonts w:hint="eastAsia"/>
        </w:rPr>
        <w:t xml:space="preserve">    </w:t>
      </w:r>
      <w:r>
        <w:rPr>
          <w:rFonts w:hint="eastAsia"/>
        </w:rPr>
        <w:t>历山大出了三个不靠谱的编辑</w:t>
      </w:r>
    </w:p>
    <w:p w:rsidR="00F24A04" w:rsidRDefault="005F337A" w:rsidP="00581E13">
      <w:r>
        <w:rPr>
          <w:rFonts w:hint="eastAsia"/>
        </w:rPr>
        <w:t>昨天《</w:t>
      </w:r>
      <w:r w:rsidR="00117B47">
        <w:rPr>
          <w:rFonts w:hint="eastAsia"/>
        </w:rPr>
        <w:t>灯塔晚报</w:t>
      </w:r>
      <w:r>
        <w:rPr>
          <w:rFonts w:hint="eastAsia"/>
        </w:rPr>
        <w:t>》创刊号</w:t>
      </w:r>
      <w:r w:rsidR="00FC0503">
        <w:rPr>
          <w:rFonts w:hint="eastAsia"/>
        </w:rPr>
        <w:t>得到了</w:t>
      </w:r>
      <w:r w:rsidR="00C35B7C">
        <w:rPr>
          <w:rFonts w:hint="eastAsia"/>
        </w:rPr>
        <w:t>大家的</w:t>
      </w:r>
      <w:r w:rsidR="00FC0503">
        <w:rPr>
          <w:rFonts w:hint="eastAsia"/>
        </w:rPr>
        <w:t>关注</w:t>
      </w:r>
      <w:r w:rsidR="00C35B7C">
        <w:rPr>
          <w:rFonts w:hint="eastAsia"/>
        </w:rPr>
        <w:t>和各种点评，这些都是我们坚持写新闻和进步的动力，首先谢谢大家。</w:t>
      </w:r>
    </w:p>
    <w:p w:rsidR="00022548" w:rsidRDefault="004F56BD" w:rsidP="00581E13">
      <w:r>
        <w:rPr>
          <w:rFonts w:hint="eastAsia"/>
        </w:rPr>
        <w:t>在</w:t>
      </w:r>
      <w:r>
        <w:rPr>
          <w:rFonts w:hint="eastAsia"/>
        </w:rPr>
        <w:t>D198</w:t>
      </w:r>
      <w:r>
        <w:rPr>
          <w:rFonts w:hint="eastAsia"/>
        </w:rPr>
        <w:t>，我们</w:t>
      </w:r>
      <w:r w:rsidR="0069364B">
        <w:rPr>
          <w:rFonts w:hint="eastAsia"/>
        </w:rPr>
        <w:t>收到了</w:t>
      </w:r>
      <w:r w:rsidR="0069364B">
        <w:rPr>
          <w:rFonts w:hint="eastAsia"/>
        </w:rPr>
        <w:t>kite</w:t>
      </w:r>
      <w:r w:rsidR="0069364B">
        <w:rPr>
          <w:rFonts w:hint="eastAsia"/>
        </w:rPr>
        <w:t>和</w:t>
      </w:r>
      <w:r w:rsidR="0069364B">
        <w:rPr>
          <w:rFonts w:hint="eastAsia"/>
        </w:rPr>
        <w:t>okabe</w:t>
      </w:r>
      <w:r w:rsidR="0069364B">
        <w:rPr>
          <w:rFonts w:hint="eastAsia"/>
        </w:rPr>
        <w:t>的</w:t>
      </w:r>
      <w:r w:rsidR="001F55D6">
        <w:rPr>
          <w:rFonts w:hint="eastAsia"/>
        </w:rPr>
        <w:t>反馈，</w:t>
      </w:r>
      <w:r w:rsidR="001E3196">
        <w:rPr>
          <w:rFonts w:hint="eastAsia"/>
        </w:rPr>
        <w:t>kite</w:t>
      </w:r>
      <w:r w:rsidR="001E3196">
        <w:rPr>
          <w:rFonts w:hint="eastAsia"/>
        </w:rPr>
        <w:t>反映在经济板块，小编没注意到二星的大麦造成了误会，</w:t>
      </w:r>
      <w:r w:rsidR="001E3196">
        <w:rPr>
          <w:rFonts w:hint="eastAsia"/>
        </w:rPr>
        <w:t>okabe</w:t>
      </w:r>
      <w:r w:rsidR="001E3196">
        <w:rPr>
          <w:rFonts w:hint="eastAsia"/>
        </w:rPr>
        <w:t>则反映遗产数量</w:t>
      </w:r>
      <w:r w:rsidR="0034445D">
        <w:rPr>
          <w:rFonts w:hint="eastAsia"/>
        </w:rPr>
        <w:t>其实只有</w:t>
      </w:r>
      <w:r w:rsidR="0034445D">
        <w:rPr>
          <w:rFonts w:hint="eastAsia"/>
        </w:rPr>
        <w:t>15</w:t>
      </w:r>
      <w:r w:rsidR="0034445D">
        <w:rPr>
          <w:rFonts w:hint="eastAsia"/>
        </w:rPr>
        <w:t>，是小编</w:t>
      </w:r>
      <w:r w:rsidR="00165118">
        <w:rPr>
          <w:rFonts w:hint="eastAsia"/>
        </w:rPr>
        <w:t>错误引用了他与</w:t>
      </w:r>
      <w:r w:rsidR="00165118" w:rsidRPr="00581E13">
        <w:t>松井珠理奈</w:t>
      </w:r>
      <w:r w:rsidR="00165118">
        <w:rPr>
          <w:rFonts w:hint="eastAsia"/>
        </w:rPr>
        <w:t>的谈话内容。</w:t>
      </w:r>
      <w:r w:rsidR="00C058FC">
        <w:rPr>
          <w:rFonts w:hint="eastAsia"/>
        </w:rPr>
        <w:t>对</w:t>
      </w:r>
      <w:r w:rsidR="00B71E9E">
        <w:rPr>
          <w:rFonts w:hint="eastAsia"/>
        </w:rPr>
        <w:t>这两位朋友造成的不良影响，主编招哥和编辑们表示</w:t>
      </w:r>
      <w:r w:rsidR="00123434">
        <w:rPr>
          <w:rFonts w:hint="eastAsia"/>
        </w:rPr>
        <w:t>诚挚道歉，望两位和市民谅解。</w:t>
      </w:r>
    </w:p>
    <w:p w:rsidR="00123434" w:rsidRDefault="007A69B3" w:rsidP="00581E13">
      <w:r>
        <w:rPr>
          <w:rFonts w:hint="eastAsia"/>
        </w:rPr>
        <w:t>亚历山大出了三个不靠谱的编辑，</w:t>
      </w:r>
      <w:r w:rsidR="00186F2B">
        <w:rPr>
          <w:rFonts w:hint="eastAsia"/>
        </w:rPr>
        <w:t>大家吐吐槽我们是十分受教的。</w:t>
      </w:r>
      <w:r w:rsidR="0053254E">
        <w:rPr>
          <w:rFonts w:hint="eastAsia"/>
        </w:rPr>
        <w:t>我真诚希望大家可以保持现在的良好沟通</w:t>
      </w:r>
      <w:r w:rsidR="00CA5B5D">
        <w:rPr>
          <w:rFonts w:hint="eastAsia"/>
        </w:rPr>
        <w:t>状况。另外我也希望大家宽容对待这三个业余编辑。</w:t>
      </w:r>
      <w:r w:rsidR="00E9125E">
        <w:rPr>
          <w:rFonts w:hint="eastAsia"/>
        </w:rPr>
        <w:t>我们的新闻里出现了硬伤</w:t>
      </w:r>
      <w:r w:rsidR="009176FD">
        <w:rPr>
          <w:rFonts w:hint="eastAsia"/>
        </w:rPr>
        <w:t>也不妨这样做：</w:t>
      </w:r>
    </w:p>
    <w:p w:rsidR="00CA5B5D" w:rsidRDefault="006D44B3" w:rsidP="00581E13">
      <w:r>
        <w:rPr>
          <w:rFonts w:hint="eastAsia"/>
        </w:rPr>
        <w:t xml:space="preserve">1. </w:t>
      </w:r>
      <w:r w:rsidR="00644F9F">
        <w:rPr>
          <w:rFonts w:hint="eastAsia"/>
        </w:rPr>
        <w:t>客观事实</w:t>
      </w:r>
      <w:r w:rsidR="00E9125E">
        <w:rPr>
          <w:rFonts w:hint="eastAsia"/>
        </w:rPr>
        <w:t>硬伤</w:t>
      </w:r>
      <w:r w:rsidR="001C4E1F">
        <w:rPr>
          <w:rFonts w:hint="eastAsia"/>
        </w:rPr>
        <w:t>（如创刊号所犯错误），</w:t>
      </w:r>
      <w:r w:rsidR="00644F9F">
        <w:rPr>
          <w:rFonts w:hint="eastAsia"/>
        </w:rPr>
        <w:t>请立即反映，我们必定会立即在注释里纠正。</w:t>
      </w:r>
    </w:p>
    <w:p w:rsidR="00E90F26" w:rsidRDefault="00305815" w:rsidP="00581E13">
      <w:r>
        <w:rPr>
          <w:rFonts w:hint="eastAsia"/>
        </w:rPr>
        <w:t xml:space="preserve">2. </w:t>
      </w:r>
      <w:r>
        <w:rPr>
          <w:rFonts w:hint="eastAsia"/>
        </w:rPr>
        <w:t>知识性硬伤</w:t>
      </w:r>
      <w:r w:rsidR="005E36DF">
        <w:rPr>
          <w:rFonts w:hint="eastAsia"/>
        </w:rPr>
        <w:t>（</w:t>
      </w:r>
      <w:r w:rsidR="00557C05">
        <w:rPr>
          <w:rFonts w:hint="eastAsia"/>
        </w:rPr>
        <w:t>如对游戏规则和更新的不透彻了解</w:t>
      </w:r>
      <w:r w:rsidR="005E36DF">
        <w:rPr>
          <w:rFonts w:hint="eastAsia"/>
        </w:rPr>
        <w:t>）</w:t>
      </w:r>
      <w:r w:rsidR="00137D18">
        <w:rPr>
          <w:rFonts w:hint="eastAsia"/>
        </w:rPr>
        <w:t>，</w:t>
      </w:r>
      <w:r w:rsidR="00497956">
        <w:rPr>
          <w:rFonts w:hint="eastAsia"/>
        </w:rPr>
        <w:t>请与我们交流，</w:t>
      </w:r>
      <w:r w:rsidR="00557C05">
        <w:rPr>
          <w:rFonts w:hint="eastAsia"/>
        </w:rPr>
        <w:t>我们在日后</w:t>
      </w:r>
      <w:r w:rsidR="00497956">
        <w:rPr>
          <w:rFonts w:hint="eastAsia"/>
        </w:rPr>
        <w:t>的文章里会多加注意，我们致力于提高新闻质量。</w:t>
      </w:r>
    </w:p>
    <w:p w:rsidR="000F5256" w:rsidRDefault="00305815" w:rsidP="00581E13">
      <w:r>
        <w:rPr>
          <w:rFonts w:hint="eastAsia"/>
        </w:rPr>
        <w:t>3.</w:t>
      </w:r>
      <w:r w:rsidR="007F53FC">
        <w:rPr>
          <w:rFonts w:hint="eastAsia"/>
        </w:rPr>
        <w:t xml:space="preserve"> </w:t>
      </w:r>
      <w:r w:rsidR="000F5256">
        <w:rPr>
          <w:rFonts w:hint="eastAsia"/>
        </w:rPr>
        <w:t>立场性硬伤（如</w:t>
      </w:r>
      <w:r w:rsidR="00BE11E6">
        <w:rPr>
          <w:rFonts w:hint="eastAsia"/>
        </w:rPr>
        <w:t>站在了集团</w:t>
      </w:r>
      <w:r w:rsidR="00DE54DB">
        <w:rPr>
          <w:rFonts w:hint="eastAsia"/>
        </w:rPr>
        <w:t>利益</w:t>
      </w:r>
      <w:r w:rsidR="00D33C52">
        <w:rPr>
          <w:rFonts w:hint="eastAsia"/>
        </w:rPr>
        <w:t>写了引导性观点</w:t>
      </w:r>
      <w:r w:rsidR="000F5256">
        <w:rPr>
          <w:rFonts w:hint="eastAsia"/>
        </w:rPr>
        <w:t>）</w:t>
      </w:r>
      <w:r w:rsidR="00DE54DB">
        <w:rPr>
          <w:rFonts w:hint="eastAsia"/>
        </w:rPr>
        <w:t>，请</w:t>
      </w:r>
      <w:r w:rsidR="00533714">
        <w:rPr>
          <w:rFonts w:hint="eastAsia"/>
        </w:rPr>
        <w:t>积极沟通，</w:t>
      </w:r>
      <w:r w:rsidR="00D33C52">
        <w:rPr>
          <w:rFonts w:hint="eastAsia"/>
        </w:rPr>
        <w:t>因为我们</w:t>
      </w:r>
      <w:r w:rsidR="00A66B4F">
        <w:rPr>
          <w:rFonts w:hint="eastAsia"/>
        </w:rPr>
        <w:t>希望保持</w:t>
      </w:r>
      <w:r w:rsidR="00EF3759">
        <w:rPr>
          <w:rFonts w:hint="eastAsia"/>
        </w:rPr>
        <w:t>独立和</w:t>
      </w:r>
      <w:r w:rsidR="00D33C52">
        <w:rPr>
          <w:rFonts w:hint="eastAsia"/>
        </w:rPr>
        <w:t>客观</w:t>
      </w:r>
      <w:r w:rsidR="000E7BBB">
        <w:rPr>
          <w:rFonts w:hint="eastAsia"/>
        </w:rPr>
        <w:t>，</w:t>
      </w:r>
      <w:r w:rsidR="00CA43F5">
        <w:rPr>
          <w:rFonts w:hint="eastAsia"/>
        </w:rPr>
        <w:t>长期</w:t>
      </w:r>
      <w:r w:rsidR="000E7BBB">
        <w:rPr>
          <w:rFonts w:hint="eastAsia"/>
        </w:rPr>
        <w:t>代表各个</w:t>
      </w:r>
      <w:r w:rsidR="00B139A0">
        <w:rPr>
          <w:rFonts w:hint="eastAsia"/>
        </w:rPr>
        <w:t>阶层和团体发声，很多时候难免与</w:t>
      </w:r>
      <w:r w:rsidR="00DC4AE5">
        <w:rPr>
          <w:rFonts w:hint="eastAsia"/>
        </w:rPr>
        <w:t>读者有意见冲突，这时候就更需要磨合我们的思想，最终，我们的目的</w:t>
      </w:r>
      <w:r w:rsidR="00593025">
        <w:rPr>
          <w:rFonts w:hint="eastAsia"/>
        </w:rPr>
        <w:t>不过是当信息的搬运工和</w:t>
      </w:r>
      <w:r w:rsidR="00EF3759">
        <w:rPr>
          <w:rFonts w:hint="eastAsia"/>
        </w:rPr>
        <w:t>和平主义者</w:t>
      </w:r>
    </w:p>
    <w:p w:rsidR="001E2CF9" w:rsidRDefault="001E2CF9" w:rsidP="00581E13">
      <w:pPr>
        <w:rPr>
          <w:rFonts w:hint="eastAsia"/>
        </w:rPr>
      </w:pPr>
    </w:p>
    <w:p w:rsidR="009F7392" w:rsidRDefault="009F7392" w:rsidP="00581E13">
      <w:r>
        <w:rPr>
          <w:rFonts w:hint="eastAsia"/>
        </w:rPr>
        <w:t>本报长期出售广告位、征集来信和欢迎各界朋友</w:t>
      </w:r>
      <w:r w:rsidR="00184BBC">
        <w:rPr>
          <w:rFonts w:hint="eastAsia"/>
        </w:rPr>
        <w:t>讨论</w:t>
      </w:r>
      <w:r>
        <w:rPr>
          <w:rFonts w:hint="eastAsia"/>
        </w:rPr>
        <w:t>交流。</w:t>
      </w:r>
    </w:p>
    <w:p w:rsidR="00F24A04" w:rsidRDefault="00F24A04" w:rsidP="00581E13">
      <w:r>
        <w:rPr>
          <w:rFonts w:hint="eastAsia"/>
        </w:rPr>
        <w:t>《灯塔日报》编辑部</w:t>
      </w:r>
    </w:p>
    <w:p w:rsidR="00F24A04" w:rsidRDefault="00F24A04" w:rsidP="00581E13">
      <w:r>
        <w:rPr>
          <w:rFonts w:hint="eastAsia"/>
        </w:rPr>
        <w:t>主编：招哥</w:t>
      </w:r>
      <w:r w:rsidR="00E21841" w:rsidRPr="00E21841">
        <w:t>http://civitas.soobb.com/People/8759/</w:t>
      </w:r>
    </w:p>
    <w:p w:rsidR="00F24A04" w:rsidRDefault="00F24A04" w:rsidP="00581E13">
      <w:r>
        <w:rPr>
          <w:rFonts w:hint="eastAsia"/>
        </w:rPr>
        <w:t>编辑：咸蛋、映雪沐浴露</w:t>
      </w:r>
    </w:p>
    <w:p w:rsidR="00F24A04" w:rsidRPr="002226DD" w:rsidRDefault="00F24A04" w:rsidP="00581E13">
      <w:r>
        <w:rPr>
          <w:rFonts w:hint="eastAsia"/>
        </w:rPr>
        <w:t>顾问：夜子亦喵</w:t>
      </w:r>
    </w:p>
    <w:p w:rsidR="00BF658E" w:rsidRDefault="00BF658E" w:rsidP="00581E13">
      <w:pPr>
        <w:rPr>
          <w:rFonts w:hint="eastAsia"/>
        </w:rPr>
      </w:pPr>
    </w:p>
    <w:p w:rsidR="00075DA8" w:rsidRDefault="00075DA8">
      <w:pPr>
        <w:widowControl/>
        <w:jc w:val="left"/>
      </w:pPr>
      <w:r>
        <w:br w:type="page"/>
      </w:r>
    </w:p>
    <w:p w:rsidR="00075DA8" w:rsidRDefault="00075DA8" w:rsidP="00075DA8">
      <w:pPr>
        <w:pStyle w:val="a7"/>
        <w:shd w:val="clear" w:color="auto" w:fill="FFFFFF"/>
        <w:spacing w:before="0" w:beforeAutospacing="0" w:after="175" w:afterAutospacing="0" w:line="263" w:lineRule="atLeast"/>
        <w:rPr>
          <w:rFonts w:ascii="Segoe UI" w:hAnsi="Segoe UI" w:cs="Segoe UI"/>
          <w:color w:val="000000"/>
          <w:sz w:val="18"/>
          <w:szCs w:val="18"/>
        </w:rPr>
      </w:pPr>
      <w:r>
        <w:rPr>
          <w:rFonts w:ascii="Segoe UI" w:hAnsi="Segoe UI" w:cs="Segoe UI"/>
          <w:color w:val="000000"/>
          <w:sz w:val="18"/>
          <w:szCs w:val="18"/>
        </w:rPr>
        <w:lastRenderedPageBreak/>
        <w:t>【广告】</w:t>
      </w:r>
      <w:r>
        <w:rPr>
          <w:rStyle w:val="apple-converted-space"/>
          <w:rFonts w:ascii="Segoe UI" w:hAnsi="Segoe UI" w:cs="Segoe UI"/>
          <w:color w:val="000000"/>
        </w:rPr>
        <w:t> </w:t>
      </w:r>
      <w:r>
        <w:rPr>
          <w:rFonts w:ascii="Segoe UI" w:hAnsi="Segoe UI" w:cs="Segoe UI"/>
          <w:color w:val="000000"/>
          <w:sz w:val="18"/>
          <w:szCs w:val="18"/>
        </w:rPr>
        <w:br/>
      </w:r>
      <w:r>
        <w:rPr>
          <w:rFonts w:ascii="Segoe UI" w:hAnsi="Segoe UI" w:cs="Segoe UI"/>
          <w:color w:val="000000"/>
          <w:sz w:val="18"/>
          <w:szCs w:val="18"/>
        </w:rPr>
        <w:t xml:space="preserve">　　吃货大酒店，由</w:t>
      </w:r>
      <w:r>
        <w:rPr>
          <w:rFonts w:ascii="Segoe UI" w:hAnsi="Segoe UI" w:cs="Segoe UI"/>
          <w:color w:val="000000"/>
          <w:sz w:val="18"/>
          <w:szCs w:val="18"/>
        </w:rPr>
        <w:t>excel</w:t>
      </w:r>
      <w:r>
        <w:rPr>
          <w:rFonts w:ascii="Segoe UI" w:hAnsi="Segoe UI" w:cs="Segoe UI"/>
          <w:color w:val="000000"/>
          <w:sz w:val="18"/>
          <w:szCs w:val="18"/>
        </w:rPr>
        <w:t>大厨姓名字号掌勺，每一种食材都被合理搭配。</w:t>
      </w:r>
      <w:hyperlink r:id="rId7" w:tgtFrame="_blank" w:tooltip="http://civitas.soobb.com/Estates/8661/Recipes/" w:history="1">
        <w:r>
          <w:rPr>
            <w:rStyle w:val="a6"/>
            <w:rFonts w:ascii="Segoe UI" w:hAnsi="Segoe UI" w:cs="Segoe UI"/>
            <w:color w:val="336699"/>
            <w:sz w:val="18"/>
            <w:szCs w:val="18"/>
          </w:rPr>
          <w:t>(</w:t>
        </w:r>
        <w:r>
          <w:rPr>
            <w:rStyle w:val="a6"/>
            <w:rFonts w:ascii="Segoe UI" w:hAnsi="Segoe UI" w:cs="Segoe UI"/>
            <w:color w:val="336699"/>
            <w:sz w:val="18"/>
            <w:szCs w:val="18"/>
          </w:rPr>
          <w:t>链接</w:t>
        </w:r>
        <w:r>
          <w:rPr>
            <w:rStyle w:val="a6"/>
            <w:rFonts w:ascii="Segoe UI" w:hAnsi="Segoe UI" w:cs="Segoe UI"/>
            <w:color w:val="336699"/>
            <w:sz w:val="18"/>
            <w:szCs w:val="18"/>
          </w:rPr>
          <w:t>)</w:t>
        </w:r>
      </w:hyperlink>
      <w:r>
        <w:rPr>
          <w:rFonts w:ascii="Segoe UI" w:hAnsi="Segoe UI" w:cs="Segoe UI"/>
          <w:color w:val="000000"/>
          <w:sz w:val="18"/>
          <w:szCs w:val="18"/>
        </w:rPr>
        <w:t> </w:t>
      </w:r>
    </w:p>
    <w:p w:rsidR="00075DA8" w:rsidRDefault="00075DA8" w:rsidP="00075DA8">
      <w:pPr>
        <w:pStyle w:val="a7"/>
        <w:shd w:val="clear" w:color="auto" w:fill="FFFFFF"/>
        <w:spacing w:before="0" w:beforeAutospacing="0" w:after="175" w:afterAutospacing="0" w:line="263" w:lineRule="atLeast"/>
        <w:rPr>
          <w:rFonts w:ascii="Segoe UI" w:hAnsi="Segoe UI" w:cs="Segoe UI"/>
          <w:color w:val="000000"/>
          <w:sz w:val="18"/>
          <w:szCs w:val="18"/>
        </w:rPr>
      </w:pPr>
      <w:r>
        <w:rPr>
          <w:rFonts w:ascii="Segoe UI" w:hAnsi="Segoe UI" w:cs="Segoe UI"/>
          <w:color w:val="000000"/>
          <w:sz w:val="18"/>
          <w:szCs w:val="18"/>
        </w:rPr>
        <w:t xml:space="preserve">　　《灯塔晚报》经济编辑咸蛋表示：外行人写市场分析有压力，期望对经济学有认识的人加入。可长期入驻，或定期撰文</w:t>
      </w:r>
    </w:p>
    <w:p w:rsidR="00075DA8" w:rsidRDefault="00075DA8" w:rsidP="00075DA8">
      <w:pPr>
        <w:pStyle w:val="a7"/>
        <w:shd w:val="clear" w:color="auto" w:fill="FFFFFF"/>
        <w:spacing w:before="0" w:beforeAutospacing="0" w:after="175" w:afterAutospacing="0" w:line="263" w:lineRule="atLeast"/>
        <w:rPr>
          <w:rFonts w:ascii="Segoe UI" w:hAnsi="Segoe UI" w:cs="Segoe UI"/>
          <w:color w:val="000000"/>
          <w:sz w:val="18"/>
          <w:szCs w:val="18"/>
        </w:rPr>
      </w:pPr>
      <w:r>
        <w:rPr>
          <w:rFonts w:ascii="Segoe UI" w:hAnsi="Segoe UI" w:cs="Segoe UI"/>
          <w:color w:val="000000"/>
          <w:sz w:val="18"/>
          <w:szCs w:val="18"/>
        </w:rPr>
        <w:t xml:space="preserve">　　【头条新闻】</w:t>
      </w:r>
      <w:r>
        <w:rPr>
          <w:rStyle w:val="apple-converted-space"/>
          <w:rFonts w:ascii="Segoe UI" w:hAnsi="Segoe UI" w:cs="Segoe UI"/>
          <w:color w:val="000000"/>
        </w:rPr>
        <w:t> </w:t>
      </w:r>
      <w:r>
        <w:rPr>
          <w:rFonts w:ascii="Segoe UI" w:hAnsi="Segoe UI" w:cs="Segoe UI"/>
          <w:color w:val="000000"/>
          <w:sz w:val="18"/>
          <w:szCs w:val="18"/>
        </w:rPr>
        <w:br/>
      </w:r>
      <w:r>
        <w:rPr>
          <w:rFonts w:ascii="Segoe UI" w:hAnsi="Segoe UI" w:cs="Segoe UI"/>
          <w:color w:val="000000"/>
          <w:sz w:val="18"/>
          <w:szCs w:val="18"/>
        </w:rPr>
        <w:t xml:space="preserve">　　</w:t>
      </w:r>
      <w:r>
        <w:rPr>
          <w:rFonts w:ascii="Segoe UI" w:hAnsi="Segoe UI" w:cs="Segoe UI"/>
          <w:color w:val="000000"/>
          <w:sz w:val="18"/>
          <w:szCs w:val="18"/>
        </w:rPr>
        <w:t>Leex</w:t>
      </w:r>
      <w:r>
        <w:rPr>
          <w:rFonts w:ascii="Segoe UI" w:hAnsi="Segoe UI" w:cs="Segoe UI"/>
          <w:color w:val="000000"/>
          <w:sz w:val="18"/>
          <w:szCs w:val="18"/>
        </w:rPr>
        <w:t>主席赠送贸易站给土豆，</w:t>
      </w:r>
      <w:r>
        <w:rPr>
          <w:rFonts w:ascii="Segoe UI" w:hAnsi="Segoe UI" w:cs="Segoe UI"/>
          <w:color w:val="000000"/>
          <w:sz w:val="18"/>
          <w:szCs w:val="18"/>
        </w:rPr>
        <w:t>“</w:t>
      </w:r>
      <w:r>
        <w:rPr>
          <w:rFonts w:ascii="Segoe UI" w:hAnsi="Segoe UI" w:cs="Segoe UI"/>
          <w:color w:val="000000"/>
          <w:sz w:val="18"/>
          <w:szCs w:val="18"/>
        </w:rPr>
        <w:t>私心</w:t>
      </w:r>
      <w:r>
        <w:rPr>
          <w:rFonts w:ascii="Segoe UI" w:hAnsi="Segoe UI" w:cs="Segoe UI"/>
          <w:color w:val="000000"/>
          <w:sz w:val="18"/>
          <w:szCs w:val="18"/>
        </w:rPr>
        <w:t>”</w:t>
      </w:r>
      <w:r>
        <w:rPr>
          <w:rFonts w:ascii="Segoe UI" w:hAnsi="Segoe UI" w:cs="Segoe UI"/>
          <w:color w:val="000000"/>
          <w:sz w:val="18"/>
          <w:szCs w:val="18"/>
        </w:rPr>
        <w:t>是否可以介入政治</w:t>
      </w:r>
      <w:r>
        <w:rPr>
          <w:rStyle w:val="apple-converted-space"/>
          <w:rFonts w:ascii="Segoe UI" w:hAnsi="Segoe UI" w:cs="Segoe UI"/>
          <w:color w:val="000000"/>
        </w:rPr>
        <w:t> </w:t>
      </w:r>
      <w:r>
        <w:rPr>
          <w:rFonts w:ascii="Segoe UI" w:hAnsi="Segoe UI" w:cs="Segoe UI"/>
          <w:color w:val="000000"/>
          <w:sz w:val="18"/>
          <w:szCs w:val="18"/>
        </w:rPr>
        <w:br/>
      </w:r>
      <w:r>
        <w:rPr>
          <w:rFonts w:ascii="Segoe UI" w:hAnsi="Segoe UI" w:cs="Segoe UI"/>
          <w:color w:val="000000"/>
          <w:sz w:val="18"/>
          <w:szCs w:val="18"/>
        </w:rPr>
        <w:t xml:space="preserve">　　</w:t>
      </w:r>
      <w:r>
        <w:rPr>
          <w:rFonts w:ascii="Segoe UI" w:hAnsi="Segoe UI" w:cs="Segoe UI"/>
          <w:color w:val="000000"/>
          <w:sz w:val="18"/>
          <w:szCs w:val="18"/>
        </w:rPr>
        <w:t>D198</w:t>
      </w:r>
      <w:r>
        <w:rPr>
          <w:rFonts w:ascii="Segoe UI" w:hAnsi="Segoe UI" w:cs="Segoe UI"/>
          <w:color w:val="000000"/>
          <w:sz w:val="18"/>
          <w:szCs w:val="18"/>
        </w:rPr>
        <w:t>，主席</w:t>
      </w:r>
      <w:r>
        <w:rPr>
          <w:rFonts w:ascii="Segoe UI" w:hAnsi="Segoe UI" w:cs="Segoe UI"/>
          <w:color w:val="000000"/>
          <w:sz w:val="18"/>
          <w:szCs w:val="18"/>
        </w:rPr>
        <w:t>leex</w:t>
      </w:r>
      <w:r>
        <w:rPr>
          <w:rFonts w:ascii="Segoe UI" w:hAnsi="Segoe UI" w:cs="Segoe UI"/>
          <w:color w:val="000000"/>
          <w:sz w:val="18"/>
          <w:szCs w:val="18"/>
        </w:rPr>
        <w:t>将旗下的不动产</w:t>
      </w:r>
      <w:r>
        <w:rPr>
          <w:rFonts w:ascii="Segoe UI" w:hAnsi="Segoe UI" w:cs="Segoe UI"/>
          <w:color w:val="000000"/>
          <w:sz w:val="18"/>
          <w:szCs w:val="18"/>
        </w:rPr>
        <w:t>——</w:t>
      </w:r>
      <w:r>
        <w:rPr>
          <w:rFonts w:ascii="Segoe UI" w:hAnsi="Segoe UI" w:cs="Segoe UI"/>
          <w:color w:val="000000"/>
          <w:sz w:val="18"/>
          <w:szCs w:val="18"/>
        </w:rPr>
        <w:t>一座</w:t>
      </w:r>
      <w:r>
        <w:rPr>
          <w:rFonts w:ascii="Segoe UI" w:hAnsi="Segoe UI" w:cs="Segoe UI"/>
          <w:color w:val="000000"/>
          <w:sz w:val="18"/>
          <w:szCs w:val="18"/>
        </w:rPr>
        <w:t>72%</w:t>
      </w:r>
      <w:r>
        <w:rPr>
          <w:rFonts w:ascii="Segoe UI" w:hAnsi="Segoe UI" w:cs="Segoe UI"/>
          <w:color w:val="000000"/>
          <w:sz w:val="18"/>
          <w:szCs w:val="18"/>
        </w:rPr>
        <w:t>维护度的贸易站无偿赠与给了备受争议的</w:t>
      </w:r>
      <w:r>
        <w:rPr>
          <w:rFonts w:ascii="Segoe UI" w:hAnsi="Segoe UI" w:cs="Segoe UI"/>
          <w:color w:val="000000"/>
          <w:sz w:val="18"/>
          <w:szCs w:val="18"/>
        </w:rPr>
        <w:t>outlier</w:t>
      </w:r>
      <w:r>
        <w:rPr>
          <w:rFonts w:ascii="Segoe UI" w:hAnsi="Segoe UI" w:cs="Segoe UI"/>
          <w:color w:val="000000"/>
          <w:sz w:val="18"/>
          <w:szCs w:val="18"/>
        </w:rPr>
        <w:t>（也就是我们熟悉的土豆），在</w:t>
      </w:r>
      <w:r>
        <w:rPr>
          <w:rFonts w:ascii="Segoe UI" w:hAnsi="Segoe UI" w:cs="Segoe UI"/>
          <w:color w:val="000000"/>
          <w:sz w:val="18"/>
          <w:szCs w:val="18"/>
        </w:rPr>
        <w:t>“Civitas</w:t>
      </w:r>
      <w:r>
        <w:rPr>
          <w:rFonts w:ascii="Segoe UI" w:hAnsi="Segoe UI" w:cs="Segoe UI"/>
          <w:color w:val="000000"/>
          <w:sz w:val="18"/>
          <w:szCs w:val="18"/>
        </w:rPr>
        <w:t>亚历山大城</w:t>
      </w:r>
      <w:r>
        <w:rPr>
          <w:rFonts w:ascii="Segoe UI" w:hAnsi="Segoe UI" w:cs="Segoe UI"/>
          <w:color w:val="000000"/>
          <w:sz w:val="18"/>
          <w:szCs w:val="18"/>
        </w:rPr>
        <w:t>”</w:t>
      </w:r>
      <w:r>
        <w:rPr>
          <w:rFonts w:ascii="Segoe UI" w:hAnsi="Segoe UI" w:cs="Segoe UI"/>
          <w:color w:val="000000"/>
          <w:sz w:val="18"/>
          <w:szCs w:val="18"/>
        </w:rPr>
        <w:t>群里受到了激烈批评。批评者主要认为主席无偿赠与不动产，客观上帮助了土豆。虽然主席的不动产属于个人，双方在赠予和接受的行为上都没有违反规则，但是因为土豆以往表现出了不遵守规则和形成独立小集团的现象，很多市民将对他已经十分反感，这种情绪转移到了</w:t>
      </w:r>
      <w:r>
        <w:rPr>
          <w:rFonts w:ascii="Segoe UI" w:hAnsi="Segoe UI" w:cs="Segoe UI"/>
          <w:color w:val="000000"/>
          <w:sz w:val="18"/>
          <w:szCs w:val="18"/>
        </w:rPr>
        <w:t>Leex</w:t>
      </w:r>
      <w:r>
        <w:rPr>
          <w:rFonts w:ascii="Segoe UI" w:hAnsi="Segoe UI" w:cs="Segoe UI"/>
          <w:color w:val="000000"/>
          <w:sz w:val="18"/>
          <w:szCs w:val="18"/>
        </w:rPr>
        <w:t>主席这次的赠予行为上。那么，这件事情的来龙去脉到底如何？晚报记者今天找到了两位当事人进行了采访。</w:t>
      </w:r>
      <w:r>
        <w:rPr>
          <w:rStyle w:val="apple-converted-space"/>
          <w:rFonts w:ascii="Segoe UI" w:hAnsi="Segoe UI" w:cs="Segoe UI"/>
          <w:color w:val="000000"/>
        </w:rPr>
        <w:t> </w:t>
      </w:r>
      <w:r>
        <w:rPr>
          <w:rFonts w:ascii="Segoe UI" w:hAnsi="Segoe UI" w:cs="Segoe UI"/>
          <w:color w:val="000000"/>
          <w:sz w:val="18"/>
          <w:szCs w:val="18"/>
        </w:rPr>
        <w:br/>
      </w:r>
      <w:r>
        <w:rPr>
          <w:rFonts w:ascii="Segoe UI" w:hAnsi="Segoe UI" w:cs="Segoe UI"/>
          <w:color w:val="000000"/>
          <w:sz w:val="18"/>
          <w:szCs w:val="18"/>
        </w:rPr>
        <w:t xml:space="preserve">　　事情的经过要可以追溯到几天前，主席因为自己有移民打算，想将一些资产让给适合的人，</w:t>
      </w:r>
      <w:r>
        <w:rPr>
          <w:rFonts w:ascii="Segoe UI" w:hAnsi="Segoe UI" w:cs="Segoe UI"/>
          <w:color w:val="000000"/>
          <w:sz w:val="18"/>
          <w:szCs w:val="18"/>
        </w:rPr>
        <w:t xml:space="preserve"> “</w:t>
      </w:r>
      <w:r>
        <w:rPr>
          <w:rFonts w:ascii="Segoe UI" w:hAnsi="Segoe UI" w:cs="Segoe UI"/>
          <w:color w:val="000000"/>
          <w:sz w:val="18"/>
          <w:szCs w:val="18"/>
        </w:rPr>
        <w:t>因为贸易站的特殊性，作为管理不动产和现在还没有什么作用的运输贸易功能。贸易站我送出去，会找有实力接收的</w:t>
      </w:r>
      <w:r>
        <w:rPr>
          <w:rFonts w:ascii="Segoe UI" w:hAnsi="Segoe UI" w:cs="Segoe UI"/>
          <w:color w:val="000000"/>
          <w:sz w:val="18"/>
          <w:szCs w:val="18"/>
        </w:rPr>
        <w:t>”</w:t>
      </w:r>
      <w:r>
        <w:rPr>
          <w:rFonts w:ascii="Segoe UI" w:hAnsi="Segoe UI" w:cs="Segoe UI"/>
          <w:color w:val="000000"/>
          <w:sz w:val="18"/>
          <w:szCs w:val="18"/>
        </w:rPr>
        <w:t>，主席认为像梅子和</w:t>
      </w:r>
      <w:r>
        <w:rPr>
          <w:rFonts w:ascii="Segoe UI" w:hAnsi="Segoe UI" w:cs="Segoe UI"/>
          <w:color w:val="000000"/>
          <w:sz w:val="18"/>
          <w:szCs w:val="18"/>
        </w:rPr>
        <w:t>kite</w:t>
      </w:r>
      <w:r>
        <w:rPr>
          <w:rFonts w:ascii="Segoe UI" w:hAnsi="Segoe UI" w:cs="Segoe UI"/>
          <w:color w:val="000000"/>
          <w:sz w:val="18"/>
          <w:szCs w:val="18"/>
        </w:rPr>
        <w:t>那样的</w:t>
      </w:r>
      <w:r>
        <w:rPr>
          <w:rFonts w:ascii="Segoe UI" w:hAnsi="Segoe UI" w:cs="Segoe UI"/>
          <w:color w:val="000000"/>
          <w:sz w:val="18"/>
          <w:szCs w:val="18"/>
        </w:rPr>
        <w:t>“</w:t>
      </w:r>
      <w:r>
        <w:rPr>
          <w:rFonts w:ascii="Segoe UI" w:hAnsi="Segoe UI" w:cs="Segoe UI"/>
          <w:color w:val="000000"/>
          <w:sz w:val="18"/>
          <w:szCs w:val="18"/>
        </w:rPr>
        <w:t>中产阶级</w:t>
      </w:r>
      <w:r>
        <w:rPr>
          <w:rFonts w:ascii="Segoe UI" w:hAnsi="Segoe UI" w:cs="Segoe UI"/>
          <w:color w:val="000000"/>
          <w:sz w:val="18"/>
          <w:szCs w:val="18"/>
        </w:rPr>
        <w:t>”</w:t>
      </w:r>
      <w:r>
        <w:rPr>
          <w:rFonts w:ascii="Segoe UI" w:hAnsi="Segoe UI" w:cs="Segoe UI"/>
          <w:color w:val="000000"/>
          <w:sz w:val="18"/>
          <w:szCs w:val="18"/>
        </w:rPr>
        <w:t>适合接收使用他的贸易站，他希望通过鼓励中产阶级组成自由经济联盟，保持中立，才能让亚历山大的经济更健康（此主张类似</w:t>
      </w:r>
      <w:r>
        <w:rPr>
          <w:rFonts w:ascii="Segoe UI" w:hAnsi="Segoe UI" w:cs="Segoe UI"/>
          <w:color w:val="000000"/>
          <w:sz w:val="18"/>
          <w:szCs w:val="18"/>
        </w:rPr>
        <w:t>kite</w:t>
      </w:r>
      <w:r>
        <w:rPr>
          <w:rFonts w:ascii="Segoe UI" w:hAnsi="Segoe UI" w:cs="Segoe UI"/>
          <w:color w:val="000000"/>
          <w:sz w:val="18"/>
          <w:szCs w:val="18"/>
        </w:rPr>
        <w:t>今日发表的《自由主义者宣言》</w:t>
      </w:r>
      <w:hyperlink r:id="rId8" w:tgtFrame="_blank" w:tooltip="http://civitas.soobb.com/Publications/Series/36350/Volumes/?SerialNumber=D198&amp;InventoryID=14099" w:history="1">
        <w:r>
          <w:rPr>
            <w:rStyle w:val="a6"/>
            <w:rFonts w:ascii="Segoe UI" w:hAnsi="Segoe UI" w:cs="Segoe UI"/>
            <w:color w:val="336699"/>
            <w:sz w:val="18"/>
            <w:szCs w:val="18"/>
          </w:rPr>
          <w:t>(</w:t>
        </w:r>
        <w:r>
          <w:rPr>
            <w:rStyle w:val="a6"/>
            <w:rFonts w:ascii="Segoe UI" w:hAnsi="Segoe UI" w:cs="Segoe UI"/>
            <w:color w:val="336699"/>
            <w:sz w:val="18"/>
            <w:szCs w:val="18"/>
          </w:rPr>
          <w:t>链接</w:t>
        </w:r>
        <w:r>
          <w:rPr>
            <w:rStyle w:val="a6"/>
            <w:rFonts w:ascii="Segoe UI" w:hAnsi="Segoe UI" w:cs="Segoe UI"/>
            <w:color w:val="336699"/>
            <w:sz w:val="18"/>
            <w:szCs w:val="18"/>
          </w:rPr>
          <w:t>)</w:t>
        </w:r>
      </w:hyperlink>
      <w:r>
        <w:rPr>
          <w:rFonts w:ascii="Segoe UI" w:hAnsi="Segoe UI" w:cs="Segoe UI"/>
          <w:color w:val="000000"/>
          <w:sz w:val="18"/>
          <w:szCs w:val="18"/>
        </w:rPr>
        <w:t> </w:t>
      </w:r>
      <w:r>
        <w:rPr>
          <w:rFonts w:ascii="Segoe UI" w:hAnsi="Segoe UI" w:cs="Segoe UI"/>
          <w:color w:val="000000"/>
          <w:sz w:val="18"/>
          <w:szCs w:val="18"/>
        </w:rPr>
        <w:t>），</w:t>
      </w:r>
      <w:r>
        <w:rPr>
          <w:rFonts w:ascii="Segoe UI" w:hAnsi="Segoe UI" w:cs="Segoe UI"/>
          <w:color w:val="000000"/>
          <w:sz w:val="18"/>
          <w:szCs w:val="18"/>
        </w:rPr>
        <w:t>“</w:t>
      </w:r>
      <w:r>
        <w:rPr>
          <w:rFonts w:ascii="Segoe UI" w:hAnsi="Segoe UI" w:cs="Segoe UI"/>
          <w:color w:val="000000"/>
          <w:sz w:val="18"/>
          <w:szCs w:val="18"/>
        </w:rPr>
        <w:t>我也是觉得他们不在集团里的需要组织一些人作为中立势力，在两大集团的夹缝中求生存</w:t>
      </w:r>
      <w:r>
        <w:rPr>
          <w:rFonts w:ascii="Segoe UI" w:hAnsi="Segoe UI" w:cs="Segoe UI"/>
          <w:color w:val="000000"/>
          <w:sz w:val="18"/>
          <w:szCs w:val="18"/>
        </w:rPr>
        <w:t>”</w:t>
      </w:r>
      <w:r>
        <w:rPr>
          <w:rFonts w:ascii="Segoe UI" w:hAnsi="Segoe UI" w:cs="Segoe UI"/>
          <w:color w:val="000000"/>
          <w:sz w:val="18"/>
          <w:szCs w:val="18"/>
        </w:rPr>
        <w:t>，但以为各种原因，主席没能很快找到适合的赠予受益者，</w:t>
      </w:r>
      <w:r>
        <w:rPr>
          <w:rFonts w:ascii="Segoe UI" w:hAnsi="Segoe UI" w:cs="Segoe UI"/>
          <w:color w:val="000000"/>
          <w:sz w:val="18"/>
          <w:szCs w:val="18"/>
        </w:rPr>
        <w:t>“</w:t>
      </w:r>
      <w:r>
        <w:rPr>
          <w:rFonts w:ascii="Segoe UI" w:hAnsi="Segoe UI" w:cs="Segoe UI"/>
          <w:color w:val="000000"/>
          <w:sz w:val="18"/>
          <w:szCs w:val="18"/>
        </w:rPr>
        <w:t>我问了几个人，好像有</w:t>
      </w:r>
      <w:r>
        <w:rPr>
          <w:rFonts w:ascii="Segoe UI" w:hAnsi="Segoe UI" w:cs="Segoe UI"/>
          <w:color w:val="000000"/>
          <w:sz w:val="18"/>
          <w:szCs w:val="18"/>
        </w:rPr>
        <w:t>kite</w:t>
      </w:r>
      <w:r>
        <w:rPr>
          <w:rFonts w:ascii="Segoe UI" w:hAnsi="Segoe UI" w:cs="Segoe UI"/>
          <w:color w:val="000000"/>
          <w:sz w:val="18"/>
          <w:szCs w:val="18"/>
        </w:rPr>
        <w:t>和梅子，他们不要，然后有些人不知道我要送，不过没有联系我</w:t>
      </w:r>
      <w:r>
        <w:rPr>
          <w:rFonts w:ascii="Segoe UI" w:hAnsi="Segoe UI" w:cs="Segoe UI"/>
          <w:color w:val="000000"/>
          <w:sz w:val="18"/>
          <w:szCs w:val="18"/>
        </w:rPr>
        <w:t>”</w:t>
      </w:r>
      <w:r>
        <w:rPr>
          <w:rFonts w:ascii="Segoe UI" w:hAnsi="Segoe UI" w:cs="Segoe UI"/>
          <w:color w:val="000000"/>
          <w:sz w:val="18"/>
          <w:szCs w:val="18"/>
        </w:rPr>
        <w:t>。于是，</w:t>
      </w:r>
      <w:r>
        <w:rPr>
          <w:rFonts w:ascii="Segoe UI" w:hAnsi="Segoe UI" w:cs="Segoe UI"/>
          <w:color w:val="000000"/>
          <w:sz w:val="18"/>
          <w:szCs w:val="18"/>
        </w:rPr>
        <w:t>P. A</w:t>
      </w:r>
      <w:r>
        <w:rPr>
          <w:rFonts w:ascii="Segoe UI" w:hAnsi="Segoe UI" w:cs="Segoe UI"/>
          <w:color w:val="000000"/>
          <w:sz w:val="18"/>
          <w:szCs w:val="18"/>
        </w:rPr>
        <w:t>（暂时没有声称形成组织和组织名）的核心人物土豆主动找到了主席，希望得到这个贸易站，因为正好他们的产业里面缺乏。刚开始主席对土豆有怀疑态度：</w:t>
      </w:r>
      <w:r>
        <w:rPr>
          <w:rFonts w:ascii="Segoe UI" w:hAnsi="Segoe UI" w:cs="Segoe UI"/>
          <w:color w:val="000000"/>
          <w:sz w:val="18"/>
          <w:szCs w:val="18"/>
        </w:rPr>
        <w:t>“</w:t>
      </w:r>
      <w:r>
        <w:rPr>
          <w:rFonts w:ascii="Segoe UI" w:hAnsi="Segoe UI" w:cs="Segoe UI"/>
          <w:color w:val="000000"/>
          <w:sz w:val="18"/>
          <w:szCs w:val="18"/>
        </w:rPr>
        <w:t>（主席）只有一句话，做人不要太贪心</w:t>
      </w:r>
      <w:r>
        <w:rPr>
          <w:rFonts w:ascii="Segoe UI" w:hAnsi="Segoe UI" w:cs="Segoe UI"/>
          <w:color w:val="000000"/>
          <w:sz w:val="18"/>
          <w:szCs w:val="18"/>
        </w:rPr>
        <w:t>”</w:t>
      </w:r>
      <w:r>
        <w:rPr>
          <w:rFonts w:ascii="Segoe UI" w:hAnsi="Segoe UI" w:cs="Segoe UI"/>
          <w:color w:val="000000"/>
          <w:sz w:val="18"/>
          <w:szCs w:val="18"/>
        </w:rPr>
        <w:t>，但在交流过程中，主席希望通过赠予不动产表达他的和解矛盾，促成放弃丘陵开发的谈判诚意，况且在主席看来，尽管传闻不少反对集团垄断和反对丘陵公约的人帮土豆做事，土豆只是一些同学好友的联盟。主席本来也主张更多大经济集团的成长，所以就答应了土豆的请求。</w:t>
      </w:r>
      <w:r>
        <w:rPr>
          <w:rStyle w:val="apple-converted-space"/>
          <w:rFonts w:ascii="Segoe UI" w:hAnsi="Segoe UI" w:cs="Segoe UI"/>
          <w:color w:val="000000"/>
        </w:rPr>
        <w:t> </w:t>
      </w:r>
      <w:r>
        <w:rPr>
          <w:rFonts w:ascii="Segoe UI" w:hAnsi="Segoe UI" w:cs="Segoe UI"/>
          <w:color w:val="000000"/>
          <w:sz w:val="18"/>
          <w:szCs w:val="18"/>
        </w:rPr>
        <w:br/>
      </w:r>
      <w:r>
        <w:rPr>
          <w:rFonts w:ascii="Segoe UI" w:hAnsi="Segoe UI" w:cs="Segoe UI"/>
          <w:color w:val="000000"/>
          <w:sz w:val="18"/>
          <w:szCs w:val="18"/>
        </w:rPr>
        <w:t xml:space="preserve">　　主席表示预料有人反对，但没想到反应会如此激烈，而土豆则表示：</w:t>
      </w:r>
      <w:r>
        <w:rPr>
          <w:rFonts w:ascii="Segoe UI" w:hAnsi="Segoe UI" w:cs="Segoe UI"/>
          <w:color w:val="000000"/>
          <w:sz w:val="18"/>
          <w:szCs w:val="18"/>
        </w:rPr>
        <w:t>“</w:t>
      </w:r>
      <w:r>
        <w:rPr>
          <w:rFonts w:ascii="Segoe UI" w:hAnsi="Segoe UI" w:cs="Segoe UI"/>
          <w:color w:val="000000"/>
          <w:sz w:val="18"/>
          <w:szCs w:val="18"/>
        </w:rPr>
        <w:t>我到更愿意相信是主席没能达到</w:t>
      </w:r>
      <w:r>
        <w:rPr>
          <w:rFonts w:ascii="Segoe UI" w:hAnsi="Segoe UI" w:cs="Segoe UI"/>
          <w:color w:val="000000"/>
          <w:sz w:val="18"/>
          <w:szCs w:val="18"/>
        </w:rPr>
        <w:t>‘</w:t>
      </w:r>
      <w:r>
        <w:rPr>
          <w:rFonts w:ascii="Segoe UI" w:hAnsi="Segoe UI" w:cs="Segoe UI"/>
          <w:color w:val="000000"/>
          <w:sz w:val="18"/>
          <w:szCs w:val="18"/>
        </w:rPr>
        <w:t>预期</w:t>
      </w:r>
      <w:r>
        <w:rPr>
          <w:rFonts w:ascii="Segoe UI" w:hAnsi="Segoe UI" w:cs="Segoe UI"/>
          <w:color w:val="000000"/>
          <w:sz w:val="18"/>
          <w:szCs w:val="18"/>
        </w:rPr>
        <w:t>’</w:t>
      </w:r>
      <w:r>
        <w:rPr>
          <w:rFonts w:ascii="Segoe UI" w:hAnsi="Segoe UI" w:cs="Segoe UI"/>
          <w:color w:val="000000"/>
          <w:sz w:val="18"/>
          <w:szCs w:val="18"/>
        </w:rPr>
        <w:t>的合作而受到抨击。</w:t>
      </w:r>
      <w:r>
        <w:rPr>
          <w:rFonts w:ascii="Segoe UI" w:hAnsi="Segoe UI" w:cs="Segoe UI"/>
          <w:color w:val="000000"/>
          <w:sz w:val="18"/>
          <w:szCs w:val="18"/>
        </w:rPr>
        <w:t>”</w:t>
      </w:r>
      <w:r>
        <w:rPr>
          <w:rFonts w:ascii="Segoe UI" w:hAnsi="Segoe UI" w:cs="Segoe UI"/>
          <w:color w:val="000000"/>
          <w:sz w:val="18"/>
          <w:szCs w:val="18"/>
        </w:rPr>
        <w:t>事实上，这次的赠与中，主席出于诚意，将自己的财产用于私底下谈判，而并没有预先提出条件和保证。事后，土豆并没有任何动作，为此主席也再次跟土豆进行了谈判，但结果以再次失败告终。</w:t>
      </w:r>
      <w:r>
        <w:rPr>
          <w:rFonts w:ascii="Segoe UI" w:hAnsi="Segoe UI" w:cs="Segoe UI"/>
          <w:color w:val="000000"/>
          <w:sz w:val="18"/>
          <w:szCs w:val="18"/>
        </w:rPr>
        <w:t>“</w:t>
      </w:r>
      <w:r>
        <w:rPr>
          <w:rFonts w:ascii="Segoe UI" w:hAnsi="Segoe UI" w:cs="Segoe UI"/>
          <w:color w:val="000000"/>
          <w:sz w:val="18"/>
          <w:szCs w:val="18"/>
        </w:rPr>
        <w:t>因为我完全没想到他这么执着</w:t>
      </w:r>
      <w:r>
        <w:rPr>
          <w:rFonts w:ascii="Segoe UI" w:hAnsi="Segoe UI" w:cs="Segoe UI"/>
          <w:color w:val="000000"/>
          <w:sz w:val="18"/>
          <w:szCs w:val="18"/>
        </w:rPr>
        <w:t>”</w:t>
      </w:r>
      <w:r>
        <w:rPr>
          <w:rFonts w:ascii="Segoe UI" w:hAnsi="Segoe UI" w:cs="Segoe UI"/>
          <w:color w:val="000000"/>
          <w:sz w:val="18"/>
          <w:szCs w:val="18"/>
        </w:rPr>
        <w:t>主席如是说。土豆也表示</w:t>
      </w:r>
      <w:r>
        <w:rPr>
          <w:rFonts w:ascii="Segoe UI" w:hAnsi="Segoe UI" w:cs="Segoe UI"/>
          <w:color w:val="000000"/>
          <w:sz w:val="18"/>
          <w:szCs w:val="18"/>
        </w:rPr>
        <w:t>“</w:t>
      </w:r>
      <w:r>
        <w:rPr>
          <w:rFonts w:ascii="Segoe UI" w:hAnsi="Segoe UI" w:cs="Segoe UI"/>
          <w:color w:val="000000"/>
          <w:sz w:val="18"/>
          <w:szCs w:val="18"/>
        </w:rPr>
        <w:t>玩这个游戏加强了我自主创业的信念</w:t>
      </w:r>
      <w:r>
        <w:rPr>
          <w:rFonts w:ascii="Segoe UI" w:hAnsi="Segoe UI" w:cs="Segoe UI"/>
          <w:color w:val="000000"/>
          <w:sz w:val="18"/>
          <w:szCs w:val="18"/>
        </w:rPr>
        <w:t>”</w:t>
      </w:r>
      <w:r>
        <w:rPr>
          <w:rFonts w:ascii="Segoe UI" w:hAnsi="Segoe UI" w:cs="Segoe UI"/>
          <w:color w:val="000000"/>
          <w:sz w:val="18"/>
          <w:szCs w:val="18"/>
        </w:rPr>
        <w:t>，</w:t>
      </w:r>
      <w:r>
        <w:rPr>
          <w:rFonts w:ascii="Segoe UI" w:hAnsi="Segoe UI" w:cs="Segoe UI"/>
          <w:color w:val="000000"/>
          <w:sz w:val="18"/>
          <w:szCs w:val="18"/>
        </w:rPr>
        <w:t>P.A</w:t>
      </w:r>
      <w:r>
        <w:rPr>
          <w:rFonts w:ascii="Segoe UI" w:hAnsi="Segoe UI" w:cs="Segoe UI"/>
          <w:color w:val="000000"/>
          <w:sz w:val="18"/>
          <w:szCs w:val="18"/>
        </w:rPr>
        <w:t>会继续按自己的发展模式独立发展。</w:t>
      </w:r>
      <w:r>
        <w:rPr>
          <w:rStyle w:val="apple-converted-space"/>
          <w:rFonts w:ascii="Segoe UI" w:hAnsi="Segoe UI" w:cs="Segoe UI"/>
          <w:color w:val="000000"/>
        </w:rPr>
        <w:t> </w:t>
      </w:r>
      <w:r>
        <w:rPr>
          <w:rFonts w:ascii="Segoe UI" w:hAnsi="Segoe UI" w:cs="Segoe UI"/>
          <w:color w:val="000000"/>
          <w:sz w:val="18"/>
          <w:szCs w:val="18"/>
        </w:rPr>
        <w:br/>
      </w:r>
      <w:r>
        <w:rPr>
          <w:rFonts w:ascii="Segoe UI" w:hAnsi="Segoe UI" w:cs="Segoe UI"/>
          <w:color w:val="000000"/>
          <w:sz w:val="18"/>
          <w:szCs w:val="18"/>
        </w:rPr>
        <w:t xml:space="preserve">　　对于土豆本人，主席首先认为土豆并没有欺骗和隐瞒的意图，主席的赠送行为其实是自己的谈判意愿驱使的。但主席也坦言土豆在观念上顽固，已经放弃继续私下劝说的想法：</w:t>
      </w:r>
      <w:r>
        <w:rPr>
          <w:rFonts w:ascii="Segoe UI" w:hAnsi="Segoe UI" w:cs="Segoe UI"/>
          <w:color w:val="000000"/>
          <w:sz w:val="18"/>
          <w:szCs w:val="18"/>
        </w:rPr>
        <w:t>“</w:t>
      </w:r>
      <w:r>
        <w:rPr>
          <w:rFonts w:ascii="Segoe UI" w:hAnsi="Segoe UI" w:cs="Segoe UI"/>
          <w:color w:val="000000"/>
          <w:sz w:val="18"/>
          <w:szCs w:val="18"/>
        </w:rPr>
        <w:t>土豆事件规则上是没错，但是道德上是错的</w:t>
      </w:r>
      <w:r>
        <w:rPr>
          <w:rFonts w:ascii="Segoe UI" w:hAnsi="Segoe UI" w:cs="Segoe UI"/>
          <w:color w:val="000000"/>
          <w:sz w:val="18"/>
          <w:szCs w:val="18"/>
        </w:rPr>
        <w:t>……</w:t>
      </w:r>
      <w:r>
        <w:rPr>
          <w:rFonts w:ascii="Segoe UI" w:hAnsi="Segoe UI" w:cs="Segoe UI"/>
          <w:color w:val="000000"/>
          <w:sz w:val="18"/>
          <w:szCs w:val="18"/>
        </w:rPr>
        <w:t>现实中希望他不会这样，不然会死的很难看，和多数人对立绝对是错的。</w:t>
      </w:r>
      <w:r>
        <w:rPr>
          <w:rFonts w:ascii="Segoe UI" w:hAnsi="Segoe UI" w:cs="Segoe UI"/>
          <w:color w:val="000000"/>
          <w:sz w:val="18"/>
          <w:szCs w:val="18"/>
        </w:rPr>
        <w:t>”</w:t>
      </w:r>
      <w:r>
        <w:rPr>
          <w:rFonts w:ascii="Segoe UI" w:hAnsi="Segoe UI" w:cs="Segoe UI"/>
          <w:color w:val="000000"/>
          <w:sz w:val="18"/>
          <w:szCs w:val="18"/>
        </w:rPr>
        <w:t>主席依然会公事公办，通过政治等途径解决土豆开发丘陵的问题。</w:t>
      </w:r>
      <w:r>
        <w:rPr>
          <w:rStyle w:val="apple-converted-space"/>
          <w:rFonts w:ascii="Segoe UI" w:hAnsi="Segoe UI" w:cs="Segoe UI"/>
          <w:color w:val="000000"/>
        </w:rPr>
        <w:t> </w:t>
      </w:r>
      <w:r>
        <w:rPr>
          <w:rFonts w:ascii="Segoe UI" w:hAnsi="Segoe UI" w:cs="Segoe UI"/>
          <w:color w:val="000000"/>
          <w:sz w:val="18"/>
          <w:szCs w:val="18"/>
        </w:rPr>
        <w:br/>
      </w:r>
      <w:r>
        <w:rPr>
          <w:rFonts w:ascii="Segoe UI" w:hAnsi="Segoe UI" w:cs="Segoe UI"/>
          <w:color w:val="000000"/>
          <w:sz w:val="18"/>
          <w:szCs w:val="18"/>
        </w:rPr>
        <w:t xml:space="preserve">　　而土豆则表示</w:t>
      </w:r>
      <w:r>
        <w:rPr>
          <w:rFonts w:ascii="Segoe UI" w:hAnsi="Segoe UI" w:cs="Segoe UI"/>
          <w:color w:val="000000"/>
          <w:sz w:val="18"/>
          <w:szCs w:val="18"/>
        </w:rPr>
        <w:t>“</w:t>
      </w:r>
      <w:r>
        <w:rPr>
          <w:rFonts w:ascii="Segoe UI" w:hAnsi="Segoe UI" w:cs="Segoe UI"/>
          <w:color w:val="000000"/>
          <w:sz w:val="18"/>
          <w:szCs w:val="18"/>
        </w:rPr>
        <w:t>主席是个标准意义上的好人</w:t>
      </w:r>
      <w:r>
        <w:rPr>
          <w:rFonts w:ascii="Segoe UI" w:hAnsi="Segoe UI" w:cs="Segoe UI"/>
          <w:color w:val="000000"/>
          <w:sz w:val="18"/>
          <w:szCs w:val="18"/>
        </w:rPr>
        <w:t>”</w:t>
      </w:r>
      <w:r>
        <w:rPr>
          <w:rFonts w:ascii="Segoe UI" w:hAnsi="Segoe UI" w:cs="Segoe UI"/>
          <w:color w:val="000000"/>
          <w:sz w:val="18"/>
          <w:szCs w:val="18"/>
        </w:rPr>
        <w:t>，他不愿意多聊谈判的事情，目前他认为自己的发言都会被其他市民用作批评的把柄，在这样的舆论环境下，唯有保持低调。</w:t>
      </w:r>
      <w:r>
        <w:rPr>
          <w:rStyle w:val="apple-converted-space"/>
          <w:rFonts w:ascii="Segoe UI" w:hAnsi="Segoe UI" w:cs="Segoe UI"/>
          <w:color w:val="000000"/>
        </w:rPr>
        <w:t> </w:t>
      </w:r>
      <w:r>
        <w:rPr>
          <w:rFonts w:ascii="Segoe UI" w:hAnsi="Segoe UI" w:cs="Segoe UI"/>
          <w:color w:val="000000"/>
          <w:sz w:val="18"/>
          <w:szCs w:val="18"/>
        </w:rPr>
        <w:br/>
      </w:r>
      <w:r>
        <w:rPr>
          <w:rFonts w:ascii="Segoe UI" w:hAnsi="Segoe UI" w:cs="Segoe UI"/>
          <w:color w:val="000000"/>
          <w:sz w:val="18"/>
          <w:szCs w:val="18"/>
        </w:rPr>
        <w:t xml:space="preserve">　　小编认为，主席有解决亚历山大丘陵开发问题的善意和决心，甘愿用自己的资产来向土豆表达谈判意</w:t>
      </w:r>
      <w:r>
        <w:rPr>
          <w:rFonts w:ascii="Segoe UI" w:hAnsi="Segoe UI" w:cs="Segoe UI"/>
          <w:color w:val="000000"/>
          <w:sz w:val="18"/>
          <w:szCs w:val="18"/>
        </w:rPr>
        <w:lastRenderedPageBreak/>
        <w:t>愿，这颗</w:t>
      </w:r>
      <w:r>
        <w:rPr>
          <w:rFonts w:ascii="Segoe UI" w:hAnsi="Segoe UI" w:cs="Segoe UI"/>
          <w:color w:val="000000"/>
          <w:sz w:val="18"/>
          <w:szCs w:val="18"/>
        </w:rPr>
        <w:t>“</w:t>
      </w:r>
      <w:r>
        <w:rPr>
          <w:rFonts w:ascii="Segoe UI" w:hAnsi="Segoe UI" w:cs="Segoe UI"/>
          <w:color w:val="000000"/>
          <w:sz w:val="18"/>
          <w:szCs w:val="18"/>
        </w:rPr>
        <w:t>私心</w:t>
      </w:r>
      <w:r>
        <w:rPr>
          <w:rFonts w:ascii="Segoe UI" w:hAnsi="Segoe UI" w:cs="Segoe UI"/>
          <w:color w:val="000000"/>
          <w:sz w:val="18"/>
          <w:szCs w:val="18"/>
        </w:rPr>
        <w:t>”</w:t>
      </w:r>
      <w:r>
        <w:rPr>
          <w:rFonts w:ascii="Segoe UI" w:hAnsi="Segoe UI" w:cs="Segoe UI"/>
          <w:color w:val="000000"/>
          <w:sz w:val="18"/>
          <w:szCs w:val="18"/>
        </w:rPr>
        <w:t>可谓用心良苦，但我们也要看到两个问题。</w:t>
      </w:r>
      <w:r>
        <w:rPr>
          <w:rStyle w:val="apple-converted-space"/>
          <w:rFonts w:ascii="Segoe UI" w:hAnsi="Segoe UI" w:cs="Segoe UI"/>
          <w:color w:val="000000"/>
        </w:rPr>
        <w:t> </w:t>
      </w:r>
      <w:r>
        <w:rPr>
          <w:rFonts w:ascii="Segoe UI" w:hAnsi="Segoe UI" w:cs="Segoe UI"/>
          <w:color w:val="000000"/>
          <w:sz w:val="18"/>
          <w:szCs w:val="18"/>
        </w:rPr>
        <w:br/>
      </w:r>
      <w:r>
        <w:rPr>
          <w:rFonts w:ascii="Segoe UI" w:hAnsi="Segoe UI" w:cs="Segoe UI"/>
          <w:color w:val="000000"/>
          <w:sz w:val="18"/>
          <w:szCs w:val="18"/>
        </w:rPr>
        <w:t xml:space="preserve">　　</w:t>
      </w:r>
      <w:r>
        <w:rPr>
          <w:rFonts w:ascii="Segoe UI" w:hAnsi="Segoe UI" w:cs="Segoe UI"/>
          <w:color w:val="000000"/>
          <w:sz w:val="18"/>
          <w:szCs w:val="18"/>
        </w:rPr>
        <w:t xml:space="preserve">1. </w:t>
      </w:r>
      <w:r>
        <w:rPr>
          <w:rFonts w:ascii="Segoe UI" w:hAnsi="Segoe UI" w:cs="Segoe UI"/>
          <w:color w:val="000000"/>
          <w:sz w:val="18"/>
          <w:szCs w:val="18"/>
        </w:rPr>
        <w:t>使用私人财产来实现政治目的，通常这个政治目的并不好，但即使在上述情况，出于主席的</w:t>
      </w:r>
      <w:r>
        <w:rPr>
          <w:rFonts w:ascii="Segoe UI" w:hAnsi="Segoe UI" w:cs="Segoe UI"/>
          <w:color w:val="000000"/>
          <w:sz w:val="18"/>
          <w:szCs w:val="18"/>
        </w:rPr>
        <w:t>“</w:t>
      </w:r>
      <w:r>
        <w:rPr>
          <w:rFonts w:ascii="Segoe UI" w:hAnsi="Segoe UI" w:cs="Segoe UI"/>
          <w:color w:val="000000"/>
          <w:sz w:val="18"/>
          <w:szCs w:val="18"/>
        </w:rPr>
        <w:t>私心</w:t>
      </w:r>
      <w:r>
        <w:rPr>
          <w:rFonts w:ascii="Segoe UI" w:hAnsi="Segoe UI" w:cs="Segoe UI"/>
          <w:color w:val="000000"/>
          <w:sz w:val="18"/>
          <w:szCs w:val="18"/>
        </w:rPr>
        <w:t>”</w:t>
      </w:r>
      <w:r>
        <w:rPr>
          <w:rFonts w:ascii="Segoe UI" w:hAnsi="Segoe UI" w:cs="Segoe UI"/>
          <w:color w:val="000000"/>
          <w:sz w:val="18"/>
          <w:szCs w:val="18"/>
        </w:rPr>
        <w:t>，这样也并不是好办法，一来会造成个人的损失，二是本来应该通过政治途径解决的公共问题不应该受到私人资产的干涉。</w:t>
      </w:r>
      <w:r>
        <w:rPr>
          <w:rStyle w:val="apple-converted-space"/>
          <w:rFonts w:ascii="Segoe UI" w:hAnsi="Segoe UI" w:cs="Segoe UI"/>
          <w:color w:val="000000"/>
        </w:rPr>
        <w:t> </w:t>
      </w:r>
      <w:r>
        <w:rPr>
          <w:rFonts w:ascii="Segoe UI" w:hAnsi="Segoe UI" w:cs="Segoe UI"/>
          <w:color w:val="000000"/>
          <w:sz w:val="18"/>
          <w:szCs w:val="18"/>
        </w:rPr>
        <w:br/>
      </w:r>
      <w:r>
        <w:rPr>
          <w:rFonts w:ascii="Segoe UI" w:hAnsi="Segoe UI" w:cs="Segoe UI"/>
          <w:color w:val="000000"/>
          <w:sz w:val="18"/>
          <w:szCs w:val="18"/>
        </w:rPr>
        <w:t xml:space="preserve">　　</w:t>
      </w:r>
      <w:r>
        <w:rPr>
          <w:rFonts w:ascii="Segoe UI" w:hAnsi="Segoe UI" w:cs="Segoe UI"/>
          <w:color w:val="000000"/>
          <w:sz w:val="18"/>
          <w:szCs w:val="18"/>
        </w:rPr>
        <w:t xml:space="preserve">2. </w:t>
      </w:r>
      <w:r>
        <w:rPr>
          <w:rFonts w:ascii="Segoe UI" w:hAnsi="Segoe UI" w:cs="Segoe UI"/>
          <w:color w:val="000000"/>
          <w:sz w:val="18"/>
          <w:szCs w:val="18"/>
        </w:rPr>
        <w:t>土豆在这个过程中并没有明确的责任义务，更没有大家所怀疑的诈骗行为，但道义上受到了又一次批评，小编仍然希望土豆能保持与主席和各个机构的核心人员保持沟通。寻求不损害大众利益和感情的前提下独立发展的新模式。</w:t>
      </w:r>
    </w:p>
    <w:p w:rsidR="009F7392" w:rsidRDefault="009F7392" w:rsidP="00581E13"/>
    <w:sectPr w:rsidR="009F7392" w:rsidSect="00211F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4E9" w:rsidRDefault="00C034E9" w:rsidP="00BF658E">
      <w:r>
        <w:separator/>
      </w:r>
    </w:p>
  </w:endnote>
  <w:endnote w:type="continuationSeparator" w:id="1">
    <w:p w:rsidR="00C034E9" w:rsidRDefault="00C034E9" w:rsidP="00BF6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4E9" w:rsidRDefault="00C034E9" w:rsidP="00BF658E">
      <w:r>
        <w:separator/>
      </w:r>
    </w:p>
  </w:footnote>
  <w:footnote w:type="continuationSeparator" w:id="1">
    <w:p w:rsidR="00C034E9" w:rsidRDefault="00C034E9" w:rsidP="00BF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92987"/>
    <w:multiLevelType w:val="hybridMultilevel"/>
    <w:tmpl w:val="1FAC4FBA"/>
    <w:lvl w:ilvl="0" w:tplc="AD04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F85400"/>
    <w:multiLevelType w:val="hybridMultilevel"/>
    <w:tmpl w:val="80523FAC"/>
    <w:lvl w:ilvl="0" w:tplc="2E90D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4B"/>
    <w:rsid w:val="00002FD6"/>
    <w:rsid w:val="00007158"/>
    <w:rsid w:val="00007923"/>
    <w:rsid w:val="00012017"/>
    <w:rsid w:val="00015116"/>
    <w:rsid w:val="00015C31"/>
    <w:rsid w:val="00020512"/>
    <w:rsid w:val="00022548"/>
    <w:rsid w:val="000263A0"/>
    <w:rsid w:val="00026A92"/>
    <w:rsid w:val="000273BF"/>
    <w:rsid w:val="00031820"/>
    <w:rsid w:val="00040740"/>
    <w:rsid w:val="00045493"/>
    <w:rsid w:val="0005094D"/>
    <w:rsid w:val="00060046"/>
    <w:rsid w:val="000629AA"/>
    <w:rsid w:val="00073F7D"/>
    <w:rsid w:val="00075DA8"/>
    <w:rsid w:val="0007703C"/>
    <w:rsid w:val="00082953"/>
    <w:rsid w:val="000831E5"/>
    <w:rsid w:val="00083BF7"/>
    <w:rsid w:val="000869B0"/>
    <w:rsid w:val="00087BF0"/>
    <w:rsid w:val="0009099E"/>
    <w:rsid w:val="00094A95"/>
    <w:rsid w:val="00096B79"/>
    <w:rsid w:val="000A0BCA"/>
    <w:rsid w:val="000A365C"/>
    <w:rsid w:val="000A3894"/>
    <w:rsid w:val="000B52CB"/>
    <w:rsid w:val="000C32E9"/>
    <w:rsid w:val="000D642F"/>
    <w:rsid w:val="000D6BCA"/>
    <w:rsid w:val="000E6754"/>
    <w:rsid w:val="000E7BBB"/>
    <w:rsid w:val="000F5256"/>
    <w:rsid w:val="000F712D"/>
    <w:rsid w:val="000F78BD"/>
    <w:rsid w:val="00111583"/>
    <w:rsid w:val="00112F3F"/>
    <w:rsid w:val="00117B47"/>
    <w:rsid w:val="00123434"/>
    <w:rsid w:val="00123788"/>
    <w:rsid w:val="0012521C"/>
    <w:rsid w:val="001267D7"/>
    <w:rsid w:val="00137D18"/>
    <w:rsid w:val="00154692"/>
    <w:rsid w:val="00155133"/>
    <w:rsid w:val="00162A69"/>
    <w:rsid w:val="00165118"/>
    <w:rsid w:val="0017007A"/>
    <w:rsid w:val="00184118"/>
    <w:rsid w:val="00184815"/>
    <w:rsid w:val="00184BBC"/>
    <w:rsid w:val="00186186"/>
    <w:rsid w:val="00186F2B"/>
    <w:rsid w:val="001972DF"/>
    <w:rsid w:val="001A5654"/>
    <w:rsid w:val="001A5742"/>
    <w:rsid w:val="001A6355"/>
    <w:rsid w:val="001B0A9F"/>
    <w:rsid w:val="001B3742"/>
    <w:rsid w:val="001B61AA"/>
    <w:rsid w:val="001B7B4C"/>
    <w:rsid w:val="001C29C3"/>
    <w:rsid w:val="001C4E1F"/>
    <w:rsid w:val="001C7CDC"/>
    <w:rsid w:val="001D02F2"/>
    <w:rsid w:val="001D2189"/>
    <w:rsid w:val="001D5C7F"/>
    <w:rsid w:val="001E2CF9"/>
    <w:rsid w:val="001E3196"/>
    <w:rsid w:val="001E58B9"/>
    <w:rsid w:val="001F12E3"/>
    <w:rsid w:val="001F3056"/>
    <w:rsid w:val="001F55D6"/>
    <w:rsid w:val="002020AC"/>
    <w:rsid w:val="002064AB"/>
    <w:rsid w:val="00211F67"/>
    <w:rsid w:val="00220185"/>
    <w:rsid w:val="00225527"/>
    <w:rsid w:val="002330F8"/>
    <w:rsid w:val="0023411C"/>
    <w:rsid w:val="00235890"/>
    <w:rsid w:val="00235F61"/>
    <w:rsid w:val="0023719C"/>
    <w:rsid w:val="00244290"/>
    <w:rsid w:val="00250B7D"/>
    <w:rsid w:val="00252174"/>
    <w:rsid w:val="0025389E"/>
    <w:rsid w:val="00260345"/>
    <w:rsid w:val="0027249B"/>
    <w:rsid w:val="002727F3"/>
    <w:rsid w:val="00283597"/>
    <w:rsid w:val="00284C3E"/>
    <w:rsid w:val="00286FC3"/>
    <w:rsid w:val="002950E3"/>
    <w:rsid w:val="00296DA6"/>
    <w:rsid w:val="002A79C1"/>
    <w:rsid w:val="002A7D42"/>
    <w:rsid w:val="002B12C7"/>
    <w:rsid w:val="002B30DA"/>
    <w:rsid w:val="002C1F0E"/>
    <w:rsid w:val="002C27EE"/>
    <w:rsid w:val="002C4797"/>
    <w:rsid w:val="002C737E"/>
    <w:rsid w:val="002C78D6"/>
    <w:rsid w:val="002C7CEF"/>
    <w:rsid w:val="002D4379"/>
    <w:rsid w:val="002D6649"/>
    <w:rsid w:val="002D66A0"/>
    <w:rsid w:val="002D6C50"/>
    <w:rsid w:val="002E4569"/>
    <w:rsid w:val="002E6A16"/>
    <w:rsid w:val="002E74DD"/>
    <w:rsid w:val="002E7C42"/>
    <w:rsid w:val="002F34C1"/>
    <w:rsid w:val="0030003D"/>
    <w:rsid w:val="003025FA"/>
    <w:rsid w:val="003056F1"/>
    <w:rsid w:val="00305815"/>
    <w:rsid w:val="00306232"/>
    <w:rsid w:val="003106E1"/>
    <w:rsid w:val="003114C8"/>
    <w:rsid w:val="0031174D"/>
    <w:rsid w:val="003204FC"/>
    <w:rsid w:val="0032075E"/>
    <w:rsid w:val="003210DB"/>
    <w:rsid w:val="00322C3A"/>
    <w:rsid w:val="003247D5"/>
    <w:rsid w:val="00330BE6"/>
    <w:rsid w:val="00335A5B"/>
    <w:rsid w:val="003414D9"/>
    <w:rsid w:val="0034445D"/>
    <w:rsid w:val="00350A15"/>
    <w:rsid w:val="00350CA5"/>
    <w:rsid w:val="003511DC"/>
    <w:rsid w:val="003544ED"/>
    <w:rsid w:val="00360166"/>
    <w:rsid w:val="00362DF9"/>
    <w:rsid w:val="00374943"/>
    <w:rsid w:val="0037497F"/>
    <w:rsid w:val="00376FC2"/>
    <w:rsid w:val="00383672"/>
    <w:rsid w:val="00394B7A"/>
    <w:rsid w:val="003A1BB1"/>
    <w:rsid w:val="003A2420"/>
    <w:rsid w:val="003A33A7"/>
    <w:rsid w:val="003C030A"/>
    <w:rsid w:val="003C3BAB"/>
    <w:rsid w:val="003D3EB6"/>
    <w:rsid w:val="003D57E0"/>
    <w:rsid w:val="003D5B38"/>
    <w:rsid w:val="003D649B"/>
    <w:rsid w:val="003D77E7"/>
    <w:rsid w:val="003E12BA"/>
    <w:rsid w:val="003E1E1E"/>
    <w:rsid w:val="003E52E2"/>
    <w:rsid w:val="003E740D"/>
    <w:rsid w:val="003E7791"/>
    <w:rsid w:val="003F32D2"/>
    <w:rsid w:val="00411C8B"/>
    <w:rsid w:val="004133F7"/>
    <w:rsid w:val="0041659B"/>
    <w:rsid w:val="004172FD"/>
    <w:rsid w:val="004239B4"/>
    <w:rsid w:val="00455540"/>
    <w:rsid w:val="0046436E"/>
    <w:rsid w:val="004666AB"/>
    <w:rsid w:val="00466982"/>
    <w:rsid w:val="00472A8A"/>
    <w:rsid w:val="00475E7C"/>
    <w:rsid w:val="004770AF"/>
    <w:rsid w:val="00480250"/>
    <w:rsid w:val="0048749B"/>
    <w:rsid w:val="004937BC"/>
    <w:rsid w:val="00494F61"/>
    <w:rsid w:val="00497956"/>
    <w:rsid w:val="004A780F"/>
    <w:rsid w:val="004B2D32"/>
    <w:rsid w:val="004B6B2A"/>
    <w:rsid w:val="004B7CA4"/>
    <w:rsid w:val="004C1B62"/>
    <w:rsid w:val="004C67B0"/>
    <w:rsid w:val="004C7E62"/>
    <w:rsid w:val="004D1905"/>
    <w:rsid w:val="004D1E8F"/>
    <w:rsid w:val="004D2111"/>
    <w:rsid w:val="004E6E8E"/>
    <w:rsid w:val="004E6EB8"/>
    <w:rsid w:val="004F56BD"/>
    <w:rsid w:val="004F5CEE"/>
    <w:rsid w:val="004F603E"/>
    <w:rsid w:val="00503A78"/>
    <w:rsid w:val="00513BD3"/>
    <w:rsid w:val="00515822"/>
    <w:rsid w:val="0053254E"/>
    <w:rsid w:val="00533714"/>
    <w:rsid w:val="00536C1A"/>
    <w:rsid w:val="00541D45"/>
    <w:rsid w:val="00541E70"/>
    <w:rsid w:val="00545C73"/>
    <w:rsid w:val="00552E55"/>
    <w:rsid w:val="005545AB"/>
    <w:rsid w:val="00554E52"/>
    <w:rsid w:val="00557C05"/>
    <w:rsid w:val="0056168E"/>
    <w:rsid w:val="00562132"/>
    <w:rsid w:val="00564BD9"/>
    <w:rsid w:val="005776AD"/>
    <w:rsid w:val="005810CC"/>
    <w:rsid w:val="00581E13"/>
    <w:rsid w:val="00582BD5"/>
    <w:rsid w:val="00582F8B"/>
    <w:rsid w:val="005832F7"/>
    <w:rsid w:val="00587DAE"/>
    <w:rsid w:val="00593025"/>
    <w:rsid w:val="00594604"/>
    <w:rsid w:val="005952C2"/>
    <w:rsid w:val="00595827"/>
    <w:rsid w:val="005A6AA2"/>
    <w:rsid w:val="005A73E8"/>
    <w:rsid w:val="005B215D"/>
    <w:rsid w:val="005B2C21"/>
    <w:rsid w:val="005B6B7F"/>
    <w:rsid w:val="005C0209"/>
    <w:rsid w:val="005C26CF"/>
    <w:rsid w:val="005C2BA8"/>
    <w:rsid w:val="005C2C8F"/>
    <w:rsid w:val="005D6F18"/>
    <w:rsid w:val="005E0A9E"/>
    <w:rsid w:val="005E19CB"/>
    <w:rsid w:val="005E36DF"/>
    <w:rsid w:val="005E5F11"/>
    <w:rsid w:val="005E6EDB"/>
    <w:rsid w:val="005F1CDA"/>
    <w:rsid w:val="005F337A"/>
    <w:rsid w:val="005F3A01"/>
    <w:rsid w:val="005F5E61"/>
    <w:rsid w:val="00605C9C"/>
    <w:rsid w:val="0060630D"/>
    <w:rsid w:val="00615AF6"/>
    <w:rsid w:val="00625149"/>
    <w:rsid w:val="00631D52"/>
    <w:rsid w:val="00632973"/>
    <w:rsid w:val="006377B7"/>
    <w:rsid w:val="00642FA3"/>
    <w:rsid w:val="00644F9F"/>
    <w:rsid w:val="00655D28"/>
    <w:rsid w:val="006702BF"/>
    <w:rsid w:val="00674995"/>
    <w:rsid w:val="00675796"/>
    <w:rsid w:val="006820C2"/>
    <w:rsid w:val="00682ADB"/>
    <w:rsid w:val="0069364B"/>
    <w:rsid w:val="00694735"/>
    <w:rsid w:val="006A0DDB"/>
    <w:rsid w:val="006A570C"/>
    <w:rsid w:val="006A5D8F"/>
    <w:rsid w:val="006B1436"/>
    <w:rsid w:val="006B1586"/>
    <w:rsid w:val="006B31E1"/>
    <w:rsid w:val="006B59DA"/>
    <w:rsid w:val="006B68C1"/>
    <w:rsid w:val="006B7BC1"/>
    <w:rsid w:val="006C6176"/>
    <w:rsid w:val="006C75AD"/>
    <w:rsid w:val="006D0432"/>
    <w:rsid w:val="006D44B3"/>
    <w:rsid w:val="006D618E"/>
    <w:rsid w:val="006E28DC"/>
    <w:rsid w:val="006E3CF9"/>
    <w:rsid w:val="006E4C4C"/>
    <w:rsid w:val="006E5F6E"/>
    <w:rsid w:val="006F03FF"/>
    <w:rsid w:val="006F2260"/>
    <w:rsid w:val="006F47C6"/>
    <w:rsid w:val="006F4A39"/>
    <w:rsid w:val="006F5ABE"/>
    <w:rsid w:val="006F70AA"/>
    <w:rsid w:val="007006F8"/>
    <w:rsid w:val="007065E9"/>
    <w:rsid w:val="00712F86"/>
    <w:rsid w:val="00713059"/>
    <w:rsid w:val="00720452"/>
    <w:rsid w:val="007247DF"/>
    <w:rsid w:val="00726016"/>
    <w:rsid w:val="00727895"/>
    <w:rsid w:val="00732ED9"/>
    <w:rsid w:val="00740AC1"/>
    <w:rsid w:val="00751D45"/>
    <w:rsid w:val="00762DFC"/>
    <w:rsid w:val="0077152F"/>
    <w:rsid w:val="007743C8"/>
    <w:rsid w:val="00774E58"/>
    <w:rsid w:val="00781A5E"/>
    <w:rsid w:val="00786018"/>
    <w:rsid w:val="007913FD"/>
    <w:rsid w:val="007A686C"/>
    <w:rsid w:val="007A69B3"/>
    <w:rsid w:val="007B3E78"/>
    <w:rsid w:val="007B4D04"/>
    <w:rsid w:val="007B64EF"/>
    <w:rsid w:val="007C3B22"/>
    <w:rsid w:val="007D264C"/>
    <w:rsid w:val="007D3DEA"/>
    <w:rsid w:val="007E1D4B"/>
    <w:rsid w:val="007F1475"/>
    <w:rsid w:val="007F2BDC"/>
    <w:rsid w:val="007F4B02"/>
    <w:rsid w:val="007F53FC"/>
    <w:rsid w:val="00803842"/>
    <w:rsid w:val="00806968"/>
    <w:rsid w:val="00807030"/>
    <w:rsid w:val="00810D7B"/>
    <w:rsid w:val="008118ED"/>
    <w:rsid w:val="00820608"/>
    <w:rsid w:val="00820A55"/>
    <w:rsid w:val="008305F2"/>
    <w:rsid w:val="00842FED"/>
    <w:rsid w:val="00844FF8"/>
    <w:rsid w:val="00855BA5"/>
    <w:rsid w:val="00861916"/>
    <w:rsid w:val="00870988"/>
    <w:rsid w:val="00872A2D"/>
    <w:rsid w:val="0087391E"/>
    <w:rsid w:val="00873B7E"/>
    <w:rsid w:val="00874722"/>
    <w:rsid w:val="00877228"/>
    <w:rsid w:val="00883DE7"/>
    <w:rsid w:val="008856D9"/>
    <w:rsid w:val="00887CA9"/>
    <w:rsid w:val="00887DF7"/>
    <w:rsid w:val="008A45BC"/>
    <w:rsid w:val="008A72FB"/>
    <w:rsid w:val="008B3AF2"/>
    <w:rsid w:val="008B701D"/>
    <w:rsid w:val="008C4381"/>
    <w:rsid w:val="008D23A3"/>
    <w:rsid w:val="008D297F"/>
    <w:rsid w:val="008E3426"/>
    <w:rsid w:val="008F236C"/>
    <w:rsid w:val="008F27A7"/>
    <w:rsid w:val="008F34A4"/>
    <w:rsid w:val="008F3683"/>
    <w:rsid w:val="009102A1"/>
    <w:rsid w:val="009176FD"/>
    <w:rsid w:val="00917DE7"/>
    <w:rsid w:val="00920D80"/>
    <w:rsid w:val="009245C3"/>
    <w:rsid w:val="009405AB"/>
    <w:rsid w:val="00943611"/>
    <w:rsid w:val="00956AC1"/>
    <w:rsid w:val="00956AC3"/>
    <w:rsid w:val="00961AD7"/>
    <w:rsid w:val="00963079"/>
    <w:rsid w:val="0096396C"/>
    <w:rsid w:val="00963C77"/>
    <w:rsid w:val="009773D5"/>
    <w:rsid w:val="0098227A"/>
    <w:rsid w:val="00983AD6"/>
    <w:rsid w:val="00986FA9"/>
    <w:rsid w:val="0099027C"/>
    <w:rsid w:val="009A738E"/>
    <w:rsid w:val="009B0B65"/>
    <w:rsid w:val="009B1002"/>
    <w:rsid w:val="009B729B"/>
    <w:rsid w:val="009C2DA3"/>
    <w:rsid w:val="009C47AA"/>
    <w:rsid w:val="009D60CB"/>
    <w:rsid w:val="009E15DD"/>
    <w:rsid w:val="009E7A69"/>
    <w:rsid w:val="009F158B"/>
    <w:rsid w:val="009F2778"/>
    <w:rsid w:val="009F7392"/>
    <w:rsid w:val="00A0094F"/>
    <w:rsid w:val="00A03EDE"/>
    <w:rsid w:val="00A04B0B"/>
    <w:rsid w:val="00A06570"/>
    <w:rsid w:val="00A07299"/>
    <w:rsid w:val="00A14AD8"/>
    <w:rsid w:val="00A14CF2"/>
    <w:rsid w:val="00A160B0"/>
    <w:rsid w:val="00A22438"/>
    <w:rsid w:val="00A231ED"/>
    <w:rsid w:val="00A26F56"/>
    <w:rsid w:val="00A30A2F"/>
    <w:rsid w:val="00A32F9B"/>
    <w:rsid w:val="00A36DF0"/>
    <w:rsid w:val="00A40568"/>
    <w:rsid w:val="00A41505"/>
    <w:rsid w:val="00A46DDC"/>
    <w:rsid w:val="00A5002C"/>
    <w:rsid w:val="00A53B3F"/>
    <w:rsid w:val="00A54DDF"/>
    <w:rsid w:val="00A56AE0"/>
    <w:rsid w:val="00A6064C"/>
    <w:rsid w:val="00A66B4F"/>
    <w:rsid w:val="00A66C3F"/>
    <w:rsid w:val="00A71DFE"/>
    <w:rsid w:val="00A73156"/>
    <w:rsid w:val="00A758A3"/>
    <w:rsid w:val="00A771B2"/>
    <w:rsid w:val="00A8515B"/>
    <w:rsid w:val="00A8674D"/>
    <w:rsid w:val="00A91E7B"/>
    <w:rsid w:val="00A92894"/>
    <w:rsid w:val="00A96C46"/>
    <w:rsid w:val="00AA0A29"/>
    <w:rsid w:val="00AA606D"/>
    <w:rsid w:val="00AB172F"/>
    <w:rsid w:val="00AB7718"/>
    <w:rsid w:val="00AC15FF"/>
    <w:rsid w:val="00AC5566"/>
    <w:rsid w:val="00AD09A1"/>
    <w:rsid w:val="00AD47E0"/>
    <w:rsid w:val="00AD753F"/>
    <w:rsid w:val="00AE63D8"/>
    <w:rsid w:val="00AF3553"/>
    <w:rsid w:val="00AF72A1"/>
    <w:rsid w:val="00B06B46"/>
    <w:rsid w:val="00B07C3D"/>
    <w:rsid w:val="00B135C8"/>
    <w:rsid w:val="00B139A0"/>
    <w:rsid w:val="00B144CA"/>
    <w:rsid w:val="00B2154B"/>
    <w:rsid w:val="00B229F7"/>
    <w:rsid w:val="00B32FEE"/>
    <w:rsid w:val="00B35277"/>
    <w:rsid w:val="00B363AC"/>
    <w:rsid w:val="00B51E90"/>
    <w:rsid w:val="00B54AF4"/>
    <w:rsid w:val="00B55C10"/>
    <w:rsid w:val="00B656C3"/>
    <w:rsid w:val="00B71E9E"/>
    <w:rsid w:val="00B7212D"/>
    <w:rsid w:val="00B74B6B"/>
    <w:rsid w:val="00B84C9E"/>
    <w:rsid w:val="00BA0603"/>
    <w:rsid w:val="00BA2DCE"/>
    <w:rsid w:val="00BA3CD3"/>
    <w:rsid w:val="00BB7137"/>
    <w:rsid w:val="00BC2420"/>
    <w:rsid w:val="00BC27C5"/>
    <w:rsid w:val="00BC295C"/>
    <w:rsid w:val="00BC4AC2"/>
    <w:rsid w:val="00BE11E6"/>
    <w:rsid w:val="00BE7DEB"/>
    <w:rsid w:val="00BF0004"/>
    <w:rsid w:val="00BF223F"/>
    <w:rsid w:val="00BF4BCB"/>
    <w:rsid w:val="00BF658E"/>
    <w:rsid w:val="00C0231E"/>
    <w:rsid w:val="00C034E9"/>
    <w:rsid w:val="00C04578"/>
    <w:rsid w:val="00C058FC"/>
    <w:rsid w:val="00C10217"/>
    <w:rsid w:val="00C12364"/>
    <w:rsid w:val="00C15F87"/>
    <w:rsid w:val="00C233C8"/>
    <w:rsid w:val="00C347BE"/>
    <w:rsid w:val="00C35B7C"/>
    <w:rsid w:val="00C468B0"/>
    <w:rsid w:val="00C53D5F"/>
    <w:rsid w:val="00C56497"/>
    <w:rsid w:val="00C61BDD"/>
    <w:rsid w:val="00C632A8"/>
    <w:rsid w:val="00C64BA3"/>
    <w:rsid w:val="00C71907"/>
    <w:rsid w:val="00C743B5"/>
    <w:rsid w:val="00C8008C"/>
    <w:rsid w:val="00C86A74"/>
    <w:rsid w:val="00C87DD4"/>
    <w:rsid w:val="00C93D90"/>
    <w:rsid w:val="00C95A35"/>
    <w:rsid w:val="00CA43F5"/>
    <w:rsid w:val="00CA5B5D"/>
    <w:rsid w:val="00CB0D73"/>
    <w:rsid w:val="00CB3F39"/>
    <w:rsid w:val="00CB4C97"/>
    <w:rsid w:val="00CB6B03"/>
    <w:rsid w:val="00CD681D"/>
    <w:rsid w:val="00CE35F3"/>
    <w:rsid w:val="00CE3F49"/>
    <w:rsid w:val="00CE4350"/>
    <w:rsid w:val="00CE793B"/>
    <w:rsid w:val="00CF1BE8"/>
    <w:rsid w:val="00CF371D"/>
    <w:rsid w:val="00CF4DEF"/>
    <w:rsid w:val="00CF519A"/>
    <w:rsid w:val="00D011BF"/>
    <w:rsid w:val="00D06153"/>
    <w:rsid w:val="00D11682"/>
    <w:rsid w:val="00D1669A"/>
    <w:rsid w:val="00D22A1E"/>
    <w:rsid w:val="00D27856"/>
    <w:rsid w:val="00D33C52"/>
    <w:rsid w:val="00D40115"/>
    <w:rsid w:val="00D500DA"/>
    <w:rsid w:val="00D52977"/>
    <w:rsid w:val="00D540E3"/>
    <w:rsid w:val="00D6060F"/>
    <w:rsid w:val="00D61F4D"/>
    <w:rsid w:val="00D66CAA"/>
    <w:rsid w:val="00D733F6"/>
    <w:rsid w:val="00D73842"/>
    <w:rsid w:val="00D76034"/>
    <w:rsid w:val="00D811FD"/>
    <w:rsid w:val="00D8249C"/>
    <w:rsid w:val="00D8511B"/>
    <w:rsid w:val="00D86ABF"/>
    <w:rsid w:val="00D90458"/>
    <w:rsid w:val="00DB56A4"/>
    <w:rsid w:val="00DC262B"/>
    <w:rsid w:val="00DC4AE5"/>
    <w:rsid w:val="00DC6B31"/>
    <w:rsid w:val="00DD699A"/>
    <w:rsid w:val="00DE4675"/>
    <w:rsid w:val="00DE54DB"/>
    <w:rsid w:val="00DF4C4A"/>
    <w:rsid w:val="00E04C2F"/>
    <w:rsid w:val="00E062AA"/>
    <w:rsid w:val="00E0698B"/>
    <w:rsid w:val="00E1398F"/>
    <w:rsid w:val="00E17DEA"/>
    <w:rsid w:val="00E2065F"/>
    <w:rsid w:val="00E21841"/>
    <w:rsid w:val="00E248B7"/>
    <w:rsid w:val="00E274AB"/>
    <w:rsid w:val="00E345C3"/>
    <w:rsid w:val="00E363C1"/>
    <w:rsid w:val="00E40E1A"/>
    <w:rsid w:val="00E50D34"/>
    <w:rsid w:val="00E567D5"/>
    <w:rsid w:val="00E57739"/>
    <w:rsid w:val="00E62674"/>
    <w:rsid w:val="00E705C3"/>
    <w:rsid w:val="00E7634B"/>
    <w:rsid w:val="00E83FC2"/>
    <w:rsid w:val="00E90F26"/>
    <w:rsid w:val="00E9125E"/>
    <w:rsid w:val="00EA4EA1"/>
    <w:rsid w:val="00EB08BE"/>
    <w:rsid w:val="00EB104E"/>
    <w:rsid w:val="00EB1C18"/>
    <w:rsid w:val="00EB66CE"/>
    <w:rsid w:val="00EB73C3"/>
    <w:rsid w:val="00EC01F9"/>
    <w:rsid w:val="00EC67D2"/>
    <w:rsid w:val="00EE04CB"/>
    <w:rsid w:val="00EE3713"/>
    <w:rsid w:val="00EE515C"/>
    <w:rsid w:val="00EE5B47"/>
    <w:rsid w:val="00EF3759"/>
    <w:rsid w:val="00EF38B4"/>
    <w:rsid w:val="00EF39F1"/>
    <w:rsid w:val="00EF6389"/>
    <w:rsid w:val="00F00B69"/>
    <w:rsid w:val="00F03A7F"/>
    <w:rsid w:val="00F059BC"/>
    <w:rsid w:val="00F079F7"/>
    <w:rsid w:val="00F10214"/>
    <w:rsid w:val="00F24A04"/>
    <w:rsid w:val="00F43E82"/>
    <w:rsid w:val="00F50E80"/>
    <w:rsid w:val="00F51064"/>
    <w:rsid w:val="00F542C0"/>
    <w:rsid w:val="00F5796A"/>
    <w:rsid w:val="00F60DB2"/>
    <w:rsid w:val="00F62F36"/>
    <w:rsid w:val="00F66F57"/>
    <w:rsid w:val="00F70E3A"/>
    <w:rsid w:val="00F73D70"/>
    <w:rsid w:val="00F73F6D"/>
    <w:rsid w:val="00F9571A"/>
    <w:rsid w:val="00F9578E"/>
    <w:rsid w:val="00FB0EB5"/>
    <w:rsid w:val="00FB3D74"/>
    <w:rsid w:val="00FB5D9A"/>
    <w:rsid w:val="00FC0503"/>
    <w:rsid w:val="00FC208E"/>
    <w:rsid w:val="00FC483C"/>
    <w:rsid w:val="00FD2737"/>
    <w:rsid w:val="00FE693F"/>
    <w:rsid w:val="00FF280B"/>
    <w:rsid w:val="00FF6586"/>
    <w:rsid w:val="00FF784E"/>
    <w:rsid w:val="00FF7C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67"/>
    <w:pPr>
      <w:widowControl w:val="0"/>
      <w:jc w:val="both"/>
    </w:pPr>
  </w:style>
  <w:style w:type="paragraph" w:styleId="3">
    <w:name w:val="heading 3"/>
    <w:basedOn w:val="a"/>
    <w:link w:val="3Char"/>
    <w:uiPriority w:val="9"/>
    <w:qFormat/>
    <w:rsid w:val="00B32F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58E"/>
    <w:rPr>
      <w:sz w:val="18"/>
      <w:szCs w:val="18"/>
    </w:rPr>
  </w:style>
  <w:style w:type="paragraph" w:styleId="a4">
    <w:name w:val="footer"/>
    <w:basedOn w:val="a"/>
    <w:link w:val="Char0"/>
    <w:uiPriority w:val="99"/>
    <w:semiHidden/>
    <w:unhideWhenUsed/>
    <w:rsid w:val="00BF6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58E"/>
    <w:rPr>
      <w:sz w:val="18"/>
      <w:szCs w:val="18"/>
    </w:rPr>
  </w:style>
  <w:style w:type="paragraph" w:styleId="a5">
    <w:name w:val="List Paragraph"/>
    <w:basedOn w:val="a"/>
    <w:uiPriority w:val="34"/>
    <w:qFormat/>
    <w:rsid w:val="00FD2737"/>
    <w:pPr>
      <w:ind w:firstLineChars="200" w:firstLine="420"/>
    </w:pPr>
  </w:style>
  <w:style w:type="character" w:customStyle="1" w:styleId="3Char">
    <w:name w:val="标题 3 Char"/>
    <w:basedOn w:val="a0"/>
    <w:link w:val="3"/>
    <w:uiPriority w:val="9"/>
    <w:rsid w:val="00B32FEE"/>
    <w:rPr>
      <w:rFonts w:ascii="宋体" w:eastAsia="宋体" w:hAnsi="宋体" w:cs="宋体"/>
      <w:b/>
      <w:bCs/>
      <w:kern w:val="0"/>
      <w:sz w:val="27"/>
      <w:szCs w:val="27"/>
    </w:rPr>
  </w:style>
  <w:style w:type="character" w:styleId="a6">
    <w:name w:val="Hyperlink"/>
    <w:basedOn w:val="a0"/>
    <w:uiPriority w:val="99"/>
    <w:unhideWhenUsed/>
    <w:rsid w:val="00632973"/>
    <w:rPr>
      <w:color w:val="0000FF"/>
      <w:u w:val="single"/>
    </w:rPr>
  </w:style>
  <w:style w:type="paragraph" w:styleId="a7">
    <w:name w:val="Normal (Web)"/>
    <w:basedOn w:val="a"/>
    <w:uiPriority w:val="99"/>
    <w:semiHidden/>
    <w:unhideWhenUsed/>
    <w:rsid w:val="00015116"/>
    <w:pPr>
      <w:widowControl/>
      <w:spacing w:before="100" w:beforeAutospacing="1" w:after="100" w:afterAutospacing="1"/>
      <w:jc w:val="left"/>
    </w:pPr>
    <w:rPr>
      <w:rFonts w:ascii="宋体" w:eastAsia="宋体" w:hAnsi="宋体" w:cs="宋体"/>
      <w:kern w:val="0"/>
      <w:sz w:val="24"/>
      <w:szCs w:val="24"/>
    </w:rPr>
  </w:style>
  <w:style w:type="paragraph" w:customStyle="1" w:styleId="actions">
    <w:name w:val="actions"/>
    <w:basedOn w:val="a"/>
    <w:rsid w:val="00015116"/>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015116"/>
  </w:style>
  <w:style w:type="character" w:customStyle="1" w:styleId="apple-converted-space">
    <w:name w:val="apple-converted-space"/>
    <w:basedOn w:val="a0"/>
    <w:rsid w:val="00015116"/>
  </w:style>
  <w:style w:type="paragraph" w:styleId="a8">
    <w:name w:val="Balloon Text"/>
    <w:basedOn w:val="a"/>
    <w:link w:val="Char1"/>
    <w:uiPriority w:val="99"/>
    <w:semiHidden/>
    <w:unhideWhenUsed/>
    <w:rsid w:val="00015116"/>
    <w:rPr>
      <w:sz w:val="18"/>
      <w:szCs w:val="18"/>
    </w:rPr>
  </w:style>
  <w:style w:type="character" w:customStyle="1" w:styleId="Char1">
    <w:name w:val="批注框文本 Char"/>
    <w:basedOn w:val="a0"/>
    <w:link w:val="a8"/>
    <w:uiPriority w:val="99"/>
    <w:semiHidden/>
    <w:rsid w:val="00015116"/>
    <w:rPr>
      <w:sz w:val="18"/>
      <w:szCs w:val="18"/>
    </w:rPr>
  </w:style>
</w:styles>
</file>

<file path=word/webSettings.xml><?xml version="1.0" encoding="utf-8"?>
<w:webSettings xmlns:r="http://schemas.openxmlformats.org/officeDocument/2006/relationships" xmlns:w="http://schemas.openxmlformats.org/wordprocessingml/2006/main">
  <w:divs>
    <w:div w:id="857819254">
      <w:bodyDiv w:val="1"/>
      <w:marLeft w:val="0"/>
      <w:marRight w:val="0"/>
      <w:marTop w:val="0"/>
      <w:marBottom w:val="0"/>
      <w:divBdr>
        <w:top w:val="none" w:sz="0" w:space="0" w:color="auto"/>
        <w:left w:val="none" w:sz="0" w:space="0" w:color="auto"/>
        <w:bottom w:val="none" w:sz="0" w:space="0" w:color="auto"/>
        <w:right w:val="none" w:sz="0" w:space="0" w:color="auto"/>
      </w:divBdr>
    </w:div>
    <w:div w:id="994257469">
      <w:bodyDiv w:val="1"/>
      <w:marLeft w:val="0"/>
      <w:marRight w:val="0"/>
      <w:marTop w:val="0"/>
      <w:marBottom w:val="0"/>
      <w:divBdr>
        <w:top w:val="none" w:sz="0" w:space="0" w:color="auto"/>
        <w:left w:val="none" w:sz="0" w:space="0" w:color="auto"/>
        <w:bottom w:val="none" w:sz="0" w:space="0" w:color="auto"/>
        <w:right w:val="none" w:sz="0" w:space="0" w:color="auto"/>
      </w:divBdr>
    </w:div>
    <w:div w:id="1445348171">
      <w:bodyDiv w:val="1"/>
      <w:marLeft w:val="0"/>
      <w:marRight w:val="0"/>
      <w:marTop w:val="0"/>
      <w:marBottom w:val="0"/>
      <w:divBdr>
        <w:top w:val="none" w:sz="0" w:space="0" w:color="auto"/>
        <w:left w:val="none" w:sz="0" w:space="0" w:color="auto"/>
        <w:bottom w:val="none" w:sz="0" w:space="0" w:color="auto"/>
        <w:right w:val="none" w:sz="0" w:space="0" w:color="auto"/>
      </w:divBdr>
      <w:divsChild>
        <w:div w:id="1344939252">
          <w:marLeft w:val="75"/>
          <w:marRight w:val="150"/>
          <w:marTop w:val="30"/>
          <w:marBottom w:val="0"/>
          <w:divBdr>
            <w:top w:val="none" w:sz="0" w:space="0" w:color="auto"/>
            <w:left w:val="none" w:sz="0" w:space="0" w:color="auto"/>
            <w:bottom w:val="none" w:sz="0" w:space="0" w:color="auto"/>
            <w:right w:val="none" w:sz="0" w:space="0" w:color="auto"/>
          </w:divBdr>
        </w:div>
        <w:div w:id="1074356543">
          <w:marLeft w:val="0"/>
          <w:marRight w:val="0"/>
          <w:marTop w:val="0"/>
          <w:marBottom w:val="0"/>
          <w:divBdr>
            <w:top w:val="none" w:sz="0" w:space="0" w:color="auto"/>
            <w:left w:val="none" w:sz="0" w:space="0" w:color="auto"/>
            <w:bottom w:val="none" w:sz="0" w:space="0" w:color="auto"/>
            <w:right w:val="none" w:sz="0" w:space="0" w:color="auto"/>
          </w:divBdr>
          <w:divsChild>
            <w:div w:id="796264300">
              <w:marLeft w:val="0"/>
              <w:marRight w:val="0"/>
              <w:marTop w:val="0"/>
              <w:marBottom w:val="0"/>
              <w:divBdr>
                <w:top w:val="none" w:sz="0" w:space="0" w:color="auto"/>
                <w:left w:val="none" w:sz="0" w:space="0" w:color="auto"/>
                <w:bottom w:val="none" w:sz="0" w:space="0" w:color="auto"/>
                <w:right w:val="none" w:sz="0" w:space="0" w:color="auto"/>
              </w:divBdr>
            </w:div>
            <w:div w:id="9231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vitas.soobb.com/Publications/Series/36350/Volumes/?SerialNumber=D198&amp;InventoryID=14099" TargetMode="External"/><Relationship Id="rId3" Type="http://schemas.openxmlformats.org/officeDocument/2006/relationships/settings" Target="settings.xml"/><Relationship Id="rId7" Type="http://schemas.openxmlformats.org/officeDocument/2006/relationships/hyperlink" Target="http://civitas.soobb.com/Estates/8661/Reci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6</Pages>
  <Words>2872</Words>
  <Characters>3562</Characters>
  <Application>Microsoft Office Word</Application>
  <DocSecurity>0</DocSecurity>
  <Lines>274</Lines>
  <Paragraphs>2</Paragraphs>
  <ScaleCrop>false</ScaleCrop>
  <Company>Microsoft</Company>
  <LinksUpToDate>false</LinksUpToDate>
  <CharactersWithSpaces>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1006</cp:revision>
  <dcterms:created xsi:type="dcterms:W3CDTF">2013-09-29T09:50:00Z</dcterms:created>
  <dcterms:modified xsi:type="dcterms:W3CDTF">2013-10-02T17:59:00Z</dcterms:modified>
</cp:coreProperties>
</file>