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A2661">
        <w:rPr>
          <w:rFonts w:hint="eastAsia"/>
        </w:rPr>
        <w:t>D235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76004D" w:rsidP="004F2419">
      <w:pPr>
        <w:ind w:firstLineChars="200" w:firstLine="420"/>
      </w:pPr>
      <w:r w:rsidRPr="0076004D">
        <w:rPr>
          <w:rFonts w:hint="eastAsia"/>
        </w:rPr>
        <w:t>九山集团定于</w:t>
      </w:r>
      <w:r w:rsidRPr="0076004D">
        <w:rPr>
          <w:rFonts w:hint="eastAsia"/>
        </w:rPr>
        <w:t>11</w:t>
      </w:r>
      <w:r w:rsidRPr="0076004D">
        <w:rPr>
          <w:rFonts w:hint="eastAsia"/>
        </w:rPr>
        <w:t>月</w:t>
      </w:r>
      <w:r w:rsidRPr="0076004D">
        <w:rPr>
          <w:rFonts w:hint="eastAsia"/>
        </w:rPr>
        <w:t>11</w:t>
      </w:r>
      <w:r w:rsidRPr="0076004D">
        <w:rPr>
          <w:rFonts w:hint="eastAsia"/>
        </w:rPr>
        <w:t>日举行啤酒狂欢节，放出</w:t>
      </w:r>
      <w:r w:rsidRPr="0076004D">
        <w:rPr>
          <w:rFonts w:hint="eastAsia"/>
        </w:rPr>
        <w:t>200+</w:t>
      </w:r>
      <w:r w:rsidRPr="0076004D">
        <w:rPr>
          <w:rFonts w:hint="eastAsia"/>
        </w:rPr>
        <w:t>单位免费啤酒，欢乐畅饮</w:t>
      </w:r>
      <w:r w:rsidR="00F3487E">
        <w:rPr>
          <w:rFonts w:hint="eastAsia"/>
        </w:rPr>
        <w:t>。</w:t>
      </w:r>
      <w:r w:rsidR="002F7C99">
        <w:rPr>
          <w:rFonts w:hint="eastAsia"/>
        </w:rPr>
        <w:t>请大家</w:t>
      </w:r>
      <w:r w:rsidR="00811456">
        <w:rPr>
          <w:rFonts w:hint="eastAsia"/>
        </w:rPr>
        <w:t>积极向九山</w:t>
      </w:r>
      <w:hyperlink r:id="rId7" w:history="1">
        <w:r w:rsidR="005F1DD0" w:rsidRPr="00C65D74">
          <w:rPr>
            <w:rStyle w:val="a6"/>
          </w:rPr>
          <w:t>http://civitas.soobb.com/People/10368/</w:t>
        </w:r>
      </w:hyperlink>
      <w:r w:rsidR="005F1DD0">
        <w:rPr>
          <w:rFonts w:hint="eastAsia"/>
        </w:rPr>
        <w:t xml:space="preserve"> </w:t>
      </w:r>
      <w:r w:rsidR="00154BFD">
        <w:rPr>
          <w:rFonts w:hint="eastAsia"/>
        </w:rPr>
        <w:t>提出</w:t>
      </w:r>
      <w:r w:rsidR="00EC5B87">
        <w:rPr>
          <w:rFonts w:hint="eastAsia"/>
        </w:rPr>
        <w:t>啤酒分享方案。</w:t>
      </w:r>
    </w:p>
    <w:p w:rsidR="00CF7BDC" w:rsidRDefault="00F32093" w:rsidP="009245C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32093" w:rsidRPr="003F6CAD" w:rsidRDefault="00F32093" w:rsidP="00F32093">
      <w:pPr>
        <w:ind w:firstLineChars="200" w:firstLine="420"/>
      </w:pPr>
      <w:r w:rsidRPr="003F6CAD">
        <w:rPr>
          <w:rFonts w:hint="eastAsia"/>
        </w:rPr>
        <w:t>亚大吃货集团</w:t>
      </w:r>
    </w:p>
    <w:p w:rsidR="00F32093" w:rsidRDefault="00F32093" w:rsidP="00F32093">
      <w:pPr>
        <w:ind w:firstLineChars="200" w:firstLine="420"/>
      </w:pPr>
      <w:r>
        <w:rPr>
          <w:rFonts w:hint="eastAsia"/>
        </w:rPr>
        <w:t>集团工资</w:t>
      </w:r>
      <w:r w:rsidRPr="003F6CAD">
        <w:rPr>
          <w:rFonts w:hint="eastAsia"/>
        </w:rPr>
        <w:t>0.36</w:t>
      </w:r>
      <w:r w:rsidRPr="003F6CAD">
        <w:rPr>
          <w:rFonts w:hint="eastAsia"/>
        </w:rPr>
        <w:t>起步</w:t>
      </w:r>
      <w:r>
        <w:rPr>
          <w:rFonts w:hint="eastAsia"/>
        </w:rPr>
        <w:t>，视工种紧缺与否增加</w:t>
      </w:r>
      <w:r w:rsidRPr="003F6CAD">
        <w:rPr>
          <w:rFonts w:hint="eastAsia"/>
        </w:rPr>
        <w:t>至</w:t>
      </w:r>
      <w:r w:rsidRPr="003F6CAD">
        <w:rPr>
          <w:rFonts w:hint="eastAsia"/>
        </w:rPr>
        <w:t>0.4</w:t>
      </w:r>
      <w:r w:rsidRPr="003F6CAD">
        <w:rPr>
          <w:rFonts w:hint="eastAsia"/>
        </w:rPr>
        <w:t>为止，</w:t>
      </w:r>
      <w:r w:rsidRPr="003F6CAD">
        <w:rPr>
          <w:rFonts w:hint="eastAsia"/>
        </w:rPr>
        <w:t>15</w:t>
      </w:r>
      <w:r w:rsidRPr="003F6CAD">
        <w:rPr>
          <w:rFonts w:hint="eastAsia"/>
        </w:rPr>
        <w:t>产能以上包楼房，</w:t>
      </w:r>
      <w:r w:rsidRPr="003F6CAD">
        <w:rPr>
          <w:rFonts w:hint="eastAsia"/>
        </w:rPr>
        <w:t>30</w:t>
      </w:r>
      <w:r>
        <w:rPr>
          <w:rFonts w:hint="eastAsia"/>
        </w:rPr>
        <w:t>产能以上包宅院，提供超低价员工餐，员工长做还有内部隐藏福利，请留意“招聘”页面，选择“亚大吃货集团”岗位。</w:t>
      </w:r>
    </w:p>
    <w:p w:rsidR="00F32093" w:rsidRPr="00F32093" w:rsidRDefault="00F32093" w:rsidP="009245C3"/>
    <w:p w:rsidR="00CF7BDC" w:rsidRDefault="00CF7BDC" w:rsidP="009245C3"/>
    <w:p w:rsidR="00D540E3" w:rsidRDefault="007D6286" w:rsidP="00E61E86">
      <w:pPr>
        <w:ind w:firstLineChars="200" w:firstLine="420"/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027099" w:rsidP="008A4D7C">
      <w:pPr>
        <w:ind w:firstLineChars="200" w:firstLine="420"/>
        <w:rPr>
          <w:rFonts w:hint="eastAsia"/>
        </w:rPr>
      </w:pPr>
      <w:r w:rsidRPr="008A4D7C">
        <w:rPr>
          <w:rFonts w:hint="eastAsia"/>
        </w:rPr>
        <w:t>罗马公社</w:t>
      </w:r>
      <w:r w:rsidR="0034002C">
        <w:rPr>
          <w:rFonts w:hint="eastAsia"/>
        </w:rPr>
        <w:t>在雅典开港口，</w:t>
      </w:r>
      <w:r w:rsidR="00B26D1B">
        <w:rPr>
          <w:rFonts w:hint="eastAsia"/>
        </w:rPr>
        <w:t>地中海格局</w:t>
      </w:r>
      <w:r w:rsidR="00B72D6C">
        <w:rPr>
          <w:rFonts w:hint="eastAsia"/>
        </w:rPr>
        <w:t>大猜想</w:t>
      </w:r>
    </w:p>
    <w:p w:rsidR="00FA1A57" w:rsidRDefault="004B774B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近日</w:t>
      </w:r>
      <w:r w:rsidR="00661065">
        <w:rPr>
          <w:rFonts w:hint="eastAsia"/>
        </w:rPr>
        <w:t>罗马公社</w:t>
      </w:r>
      <w:r w:rsidR="002F21C9">
        <w:rPr>
          <w:rFonts w:hint="eastAsia"/>
        </w:rPr>
        <w:t>的负责人</w:t>
      </w:r>
      <w:r w:rsidR="00661065">
        <w:rPr>
          <w:rFonts w:hint="eastAsia"/>
        </w:rPr>
        <w:t>kaixin</w:t>
      </w:r>
      <w:r w:rsidR="00F33B50">
        <w:rPr>
          <w:rFonts w:hint="eastAsia"/>
        </w:rPr>
        <w:t xml:space="preserve"> </w:t>
      </w:r>
      <w:r w:rsidR="004A48E1">
        <w:rPr>
          <w:rFonts w:hint="eastAsia"/>
        </w:rPr>
        <w:t>声称</w:t>
      </w:r>
      <w:r w:rsidR="00EF68FD">
        <w:rPr>
          <w:rFonts w:hint="eastAsia"/>
        </w:rPr>
        <w:t>想</w:t>
      </w:r>
      <w:r w:rsidR="004A48E1">
        <w:rPr>
          <w:rFonts w:hint="eastAsia"/>
        </w:rPr>
        <w:t>借</w:t>
      </w:r>
      <w:r w:rsidR="000E3EB1">
        <w:rPr>
          <w:rFonts w:hint="eastAsia"/>
        </w:rPr>
        <w:t>月影的船</w:t>
      </w:r>
      <w:r w:rsidR="006B1B2C">
        <w:rPr>
          <w:rFonts w:hint="eastAsia"/>
        </w:rPr>
        <w:t>从墨西拿一路直达亚历山大</w:t>
      </w:r>
      <w:r w:rsidR="007D73CA">
        <w:rPr>
          <w:rFonts w:hint="eastAsia"/>
        </w:rPr>
        <w:t>进行考察</w:t>
      </w:r>
      <w:r w:rsidR="000E3EB1">
        <w:rPr>
          <w:rFonts w:hint="eastAsia"/>
        </w:rPr>
        <w:t>，</w:t>
      </w:r>
      <w:r w:rsidR="005F334B">
        <w:rPr>
          <w:rFonts w:hint="eastAsia"/>
        </w:rPr>
        <w:t>得到了月影的支持。</w:t>
      </w:r>
      <w:r w:rsidR="005F334B">
        <w:rPr>
          <w:rFonts w:hint="eastAsia"/>
        </w:rPr>
        <w:t>kaixin</w:t>
      </w:r>
      <w:r w:rsidR="006B1B2C">
        <w:rPr>
          <w:rFonts w:hint="eastAsia"/>
        </w:rPr>
        <w:t>第一天</w:t>
      </w:r>
      <w:r w:rsidR="004C4996">
        <w:rPr>
          <w:rFonts w:hint="eastAsia"/>
        </w:rPr>
        <w:t>坐两趟船</w:t>
      </w:r>
      <w:r w:rsidR="000E3EB1">
        <w:rPr>
          <w:rFonts w:hint="eastAsia"/>
        </w:rPr>
        <w:t>到达</w:t>
      </w:r>
      <w:r w:rsidR="004D291F">
        <w:rPr>
          <w:rFonts w:hint="eastAsia"/>
        </w:rPr>
        <w:t>雅典后</w:t>
      </w:r>
      <w:r w:rsidR="006B1B2C">
        <w:rPr>
          <w:rFonts w:hint="eastAsia"/>
        </w:rPr>
        <w:t>因精力</w:t>
      </w:r>
      <w:r w:rsidR="00C817E8">
        <w:rPr>
          <w:rFonts w:hint="eastAsia"/>
        </w:rPr>
        <w:t>太低希望</w:t>
      </w:r>
      <w:r w:rsidR="00F4334C">
        <w:rPr>
          <w:rFonts w:hint="eastAsia"/>
        </w:rPr>
        <w:t>逗留</w:t>
      </w:r>
      <w:r w:rsidR="00906BD6">
        <w:rPr>
          <w:rFonts w:hint="eastAsia"/>
        </w:rPr>
        <w:t>。</w:t>
      </w:r>
      <w:r w:rsidR="00F4334C">
        <w:rPr>
          <w:rFonts w:hint="eastAsia"/>
        </w:rPr>
        <w:t>第二天</w:t>
      </w:r>
      <w:r w:rsidR="00906BD6">
        <w:rPr>
          <w:rFonts w:hint="eastAsia"/>
        </w:rPr>
        <w:t>kaixin</w:t>
      </w:r>
      <w:r w:rsidR="00F4334C">
        <w:rPr>
          <w:rFonts w:hint="eastAsia"/>
        </w:rPr>
        <w:t>被发现</w:t>
      </w:r>
      <w:r w:rsidR="00906BD6">
        <w:rPr>
          <w:rFonts w:hint="eastAsia"/>
        </w:rPr>
        <w:t>在雅典</w:t>
      </w:r>
      <w:r w:rsidR="004D291F">
        <w:rPr>
          <w:rFonts w:hint="eastAsia"/>
        </w:rPr>
        <w:t>开港口</w:t>
      </w:r>
      <w:r w:rsidR="00256AFA">
        <w:rPr>
          <w:rFonts w:hint="eastAsia"/>
        </w:rPr>
        <w:t>，</w:t>
      </w:r>
      <w:r w:rsidR="005478DA">
        <w:rPr>
          <w:rFonts w:hint="eastAsia"/>
        </w:rPr>
        <w:t>还</w:t>
      </w:r>
      <w:r w:rsidR="00F30B69">
        <w:rPr>
          <w:rFonts w:hint="eastAsia"/>
        </w:rPr>
        <w:t>否定</w:t>
      </w:r>
      <w:r w:rsidR="00856EC3">
        <w:rPr>
          <w:rFonts w:hint="eastAsia"/>
        </w:rPr>
        <w:t>有</w:t>
      </w:r>
      <w:r w:rsidR="00B23EB9">
        <w:rPr>
          <w:rFonts w:hint="eastAsia"/>
        </w:rPr>
        <w:t>欺骗月影的意图。此事</w:t>
      </w:r>
      <w:r w:rsidR="008D2DF2">
        <w:rPr>
          <w:rFonts w:hint="eastAsia"/>
        </w:rPr>
        <w:t>令雅典方面</w:t>
      </w:r>
      <w:r w:rsidR="00256AFA">
        <w:rPr>
          <w:rFonts w:hint="eastAsia"/>
        </w:rPr>
        <w:t>气愤不已。</w:t>
      </w:r>
      <w:r w:rsidR="00C41C7E">
        <w:rPr>
          <w:rFonts w:hint="eastAsia"/>
        </w:rPr>
        <w:t>多名罗马</w:t>
      </w:r>
      <w:r w:rsidR="00BF74F9">
        <w:rPr>
          <w:rFonts w:hint="eastAsia"/>
        </w:rPr>
        <w:t>人被</w:t>
      </w:r>
      <w:r w:rsidR="00BF74F9">
        <w:rPr>
          <w:rFonts w:hint="eastAsia"/>
        </w:rPr>
        <w:t>T</w:t>
      </w:r>
      <w:r w:rsidR="00BF74F9">
        <w:rPr>
          <w:rFonts w:hint="eastAsia"/>
        </w:rPr>
        <w:t>出</w:t>
      </w:r>
      <w:r w:rsidR="001A2151">
        <w:rPr>
          <w:rFonts w:hint="eastAsia"/>
        </w:rPr>
        <w:t>雅典发改委群。</w:t>
      </w:r>
    </w:p>
    <w:p w:rsidR="009C0583" w:rsidRPr="00F65969" w:rsidRDefault="00957C9B" w:rsidP="00F65969">
      <w:pPr>
        <w:ind w:firstLineChars="200" w:firstLine="420"/>
      </w:pPr>
      <w:r>
        <w:rPr>
          <w:rFonts w:hint="eastAsia"/>
        </w:rPr>
        <w:t>而</w:t>
      </w:r>
      <w:r w:rsidR="007025AD">
        <w:rPr>
          <w:rFonts w:hint="eastAsia"/>
        </w:rPr>
        <w:t>D234</w:t>
      </w:r>
      <w:r w:rsidR="007025AD">
        <w:rPr>
          <w:rFonts w:hint="eastAsia"/>
        </w:rPr>
        <w:t>晚上，罗马公社</w:t>
      </w:r>
      <w:r w:rsidR="00F33B50">
        <w:rPr>
          <w:rFonts w:hint="eastAsia"/>
        </w:rPr>
        <w:t>通过</w:t>
      </w:r>
      <w:r w:rsidR="002F0B7C">
        <w:rPr>
          <w:rFonts w:hint="eastAsia"/>
        </w:rPr>
        <w:t>《</w:t>
      </w:r>
      <w:r w:rsidR="009C0583" w:rsidRPr="00F65969">
        <w:t>致亚大人民</w:t>
      </w:r>
      <w:r w:rsidR="009C0583" w:rsidRPr="00F65969">
        <w:t>——</w:t>
      </w:r>
      <w:r w:rsidR="009C0583" w:rsidRPr="00F65969">
        <w:t>来自罗马公社的声音</w:t>
      </w:r>
    </w:p>
    <w:p w:rsidR="009C3B80" w:rsidRDefault="002F0B7C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》</w:t>
      </w:r>
      <w:r w:rsidR="009C0583" w:rsidRPr="009C0583">
        <w:t>http://civitas.soobb.com/Publications/Series/50872/Volumes/?SerialNumber=LTEN</w:t>
      </w:r>
      <w:r w:rsidR="00274B97">
        <w:rPr>
          <w:rFonts w:hint="eastAsia"/>
        </w:rPr>
        <w:t xml:space="preserve"> </w:t>
      </w:r>
      <w:r w:rsidR="00F33B50">
        <w:rPr>
          <w:rFonts w:hint="eastAsia"/>
        </w:rPr>
        <w:t>，</w:t>
      </w:r>
      <w:r w:rsidR="00147983">
        <w:rPr>
          <w:rFonts w:hint="eastAsia"/>
        </w:rPr>
        <w:t>表达罗马公社</w:t>
      </w:r>
      <w:r w:rsidR="00122B5D">
        <w:rPr>
          <w:rFonts w:hint="eastAsia"/>
        </w:rPr>
        <w:t>与亚历山大和平贸易、尊重</w:t>
      </w:r>
      <w:r w:rsidR="00F44757">
        <w:rPr>
          <w:rFonts w:hint="eastAsia"/>
        </w:rPr>
        <w:t>“</w:t>
      </w:r>
      <w:r w:rsidR="00122B5D">
        <w:rPr>
          <w:rFonts w:hint="eastAsia"/>
        </w:rPr>
        <w:t>亚历山大</w:t>
      </w:r>
      <w:r w:rsidR="00F44757">
        <w:rPr>
          <w:rFonts w:hint="eastAsia"/>
        </w:rPr>
        <w:t>市民自由意志”的</w:t>
      </w:r>
      <w:r w:rsidR="003E3A80">
        <w:rPr>
          <w:rFonts w:hint="eastAsia"/>
        </w:rPr>
        <w:t>愿望，并表明</w:t>
      </w:r>
      <w:r w:rsidR="00897EFB">
        <w:rPr>
          <w:rFonts w:hint="eastAsia"/>
        </w:rPr>
        <w:t>反对雅典寡头制度、不当言论和开发丘陵田的立场。</w:t>
      </w:r>
    </w:p>
    <w:p w:rsidR="00AB6C46" w:rsidRPr="006F38E8" w:rsidRDefault="00AB6C46" w:rsidP="002F21C9">
      <w:pPr>
        <w:ind w:firstLineChars="200" w:firstLine="420"/>
        <w:rPr>
          <w:rFonts w:hint="eastAsia"/>
        </w:rPr>
      </w:pPr>
    </w:p>
    <w:p w:rsidR="00FA1A57" w:rsidRDefault="0069391C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事件中</w:t>
      </w:r>
      <w:r w:rsidR="00445E82">
        <w:rPr>
          <w:rFonts w:hint="eastAsia"/>
        </w:rPr>
        <w:t>罗马公社</w:t>
      </w:r>
      <w:r w:rsidR="0043284B">
        <w:rPr>
          <w:rFonts w:hint="eastAsia"/>
        </w:rPr>
        <w:t>和月影对</w:t>
      </w:r>
      <w:r w:rsidR="00AB39CD">
        <w:rPr>
          <w:rFonts w:hint="eastAsia"/>
        </w:rPr>
        <w:t>亚历山大的</w:t>
      </w:r>
      <w:r w:rsidR="00731553">
        <w:rPr>
          <w:rFonts w:hint="eastAsia"/>
        </w:rPr>
        <w:t>态度</w:t>
      </w:r>
      <w:r w:rsidR="00210DF8">
        <w:rPr>
          <w:rFonts w:hint="eastAsia"/>
        </w:rPr>
        <w:t>很值得研究。</w:t>
      </w:r>
      <w:r w:rsidR="00E96B6F">
        <w:rPr>
          <w:rFonts w:hint="eastAsia"/>
        </w:rPr>
        <w:t>结合与多方的采访，</w:t>
      </w:r>
      <w:r w:rsidR="00F175BA">
        <w:rPr>
          <w:rFonts w:hint="eastAsia"/>
        </w:rPr>
        <w:t>以下我</w:t>
      </w:r>
      <w:r w:rsidR="00E1479C">
        <w:rPr>
          <w:rFonts w:hint="eastAsia"/>
        </w:rPr>
        <w:t>的一些想法：</w:t>
      </w:r>
    </w:p>
    <w:p w:rsidR="00E1479C" w:rsidRDefault="00E1479C" w:rsidP="002F21C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 w:rsidR="00406115">
        <w:rPr>
          <w:rFonts w:hint="eastAsia"/>
        </w:rPr>
        <w:t>罗马公社未具独立的地中海贸易</w:t>
      </w:r>
      <w:r w:rsidR="00950CCF">
        <w:rPr>
          <w:rFonts w:hint="eastAsia"/>
        </w:rPr>
        <w:t>能力</w:t>
      </w:r>
    </w:p>
    <w:p w:rsidR="00950CCF" w:rsidRDefault="00950CCF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众所周知，罗马公社目前</w:t>
      </w:r>
      <w:r w:rsidR="00A95440">
        <w:rPr>
          <w:rFonts w:hint="eastAsia"/>
        </w:rPr>
        <w:t>还势单力薄，受到罗马众多</w:t>
      </w:r>
      <w:r w:rsidR="00AD5E47">
        <w:rPr>
          <w:rFonts w:hint="eastAsia"/>
        </w:rPr>
        <w:t>力量的遏制。只有罗马一个港口，</w:t>
      </w:r>
      <w:r w:rsidR="00B96EEF">
        <w:rPr>
          <w:rFonts w:hint="eastAsia"/>
        </w:rPr>
        <w:t>独立打通所有地中海航线</w:t>
      </w:r>
      <w:r w:rsidR="001D5D8F">
        <w:rPr>
          <w:rFonts w:hint="eastAsia"/>
        </w:rPr>
        <w:t>并</w:t>
      </w:r>
      <w:r w:rsidR="00F83939">
        <w:rPr>
          <w:rFonts w:hint="eastAsia"/>
        </w:rPr>
        <w:t>与亚历山大贸易遥遥无期，</w:t>
      </w:r>
      <w:r w:rsidR="009A307B">
        <w:rPr>
          <w:rFonts w:hint="eastAsia"/>
        </w:rPr>
        <w:t>公社首先</w:t>
      </w:r>
      <w:r w:rsidR="00B859FF">
        <w:rPr>
          <w:rFonts w:hint="eastAsia"/>
        </w:rPr>
        <w:t>要</w:t>
      </w:r>
      <w:r w:rsidR="00877117">
        <w:rPr>
          <w:rFonts w:hint="eastAsia"/>
        </w:rPr>
        <w:t>与雅典有一定的合作，等待</w:t>
      </w:r>
      <w:r w:rsidR="001D37DD">
        <w:rPr>
          <w:rFonts w:hint="eastAsia"/>
        </w:rPr>
        <w:t>西边的</w:t>
      </w:r>
      <w:r w:rsidR="00877117">
        <w:rPr>
          <w:rFonts w:hint="eastAsia"/>
        </w:rPr>
        <w:t>贸易通道成熟之后才能</w:t>
      </w:r>
      <w:r w:rsidR="00376ED0">
        <w:rPr>
          <w:rFonts w:hint="eastAsia"/>
        </w:rPr>
        <w:t>继续往亚历山大进发。</w:t>
      </w:r>
      <w:r w:rsidR="00E85268">
        <w:rPr>
          <w:rFonts w:hint="eastAsia"/>
        </w:rPr>
        <w:t>短期内必须通过</w:t>
      </w:r>
      <w:r w:rsidR="00026192">
        <w:rPr>
          <w:rFonts w:hint="eastAsia"/>
        </w:rPr>
        <w:t>月影的航线才能</w:t>
      </w:r>
      <w:r w:rsidR="00BB7A48">
        <w:rPr>
          <w:rFonts w:hint="eastAsia"/>
        </w:rPr>
        <w:t>与亚历山大进行贸易</w:t>
      </w:r>
      <w:r w:rsidR="00B052B3">
        <w:rPr>
          <w:rFonts w:hint="eastAsia"/>
        </w:rPr>
        <w:t>。</w:t>
      </w:r>
    </w:p>
    <w:p w:rsidR="0068633D" w:rsidRPr="009865A1" w:rsidRDefault="0068633D" w:rsidP="002F21C9">
      <w:pPr>
        <w:ind w:firstLineChars="200" w:firstLine="420"/>
        <w:rPr>
          <w:rFonts w:hint="eastAsia"/>
        </w:rPr>
      </w:pPr>
    </w:p>
    <w:p w:rsidR="0068633D" w:rsidRPr="0068633D" w:rsidRDefault="0068633D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D85DB8">
        <w:rPr>
          <w:rFonts w:hint="eastAsia"/>
        </w:rPr>
        <w:t>海运移民和“生孩子”仍然是</w:t>
      </w:r>
      <w:r w:rsidR="00617CB6">
        <w:rPr>
          <w:rFonts w:hint="eastAsia"/>
        </w:rPr>
        <w:t>首选城际竞争方式</w:t>
      </w:r>
    </w:p>
    <w:p w:rsidR="00950CCF" w:rsidRDefault="00EB294D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由于海运成本高</w:t>
      </w:r>
      <w:r w:rsidR="00E96565">
        <w:rPr>
          <w:rFonts w:hint="eastAsia"/>
        </w:rPr>
        <w:t>，</w:t>
      </w:r>
      <w:r w:rsidR="00882EFA">
        <w:rPr>
          <w:rFonts w:hint="eastAsia"/>
        </w:rPr>
        <w:t>操作复杂，三城之间鞭长莫及，</w:t>
      </w:r>
      <w:r w:rsidR="00BB484B">
        <w:rPr>
          <w:rFonts w:hint="eastAsia"/>
        </w:rPr>
        <w:t>在</w:t>
      </w:r>
      <w:r w:rsidR="00EB2E86">
        <w:rPr>
          <w:rFonts w:hint="eastAsia"/>
        </w:rPr>
        <w:t>贸易</w:t>
      </w:r>
      <w:r w:rsidR="00BB484B">
        <w:rPr>
          <w:rFonts w:hint="eastAsia"/>
        </w:rPr>
        <w:t>城市</w:t>
      </w:r>
      <w:r w:rsidR="00EB2E86">
        <w:rPr>
          <w:rFonts w:hint="eastAsia"/>
        </w:rPr>
        <w:t>开发完成之前，</w:t>
      </w:r>
      <w:r w:rsidR="00954214">
        <w:rPr>
          <w:rFonts w:hint="eastAsia"/>
        </w:rPr>
        <w:t>大批量</w:t>
      </w:r>
      <w:r w:rsidR="00BC642C">
        <w:rPr>
          <w:rFonts w:hint="eastAsia"/>
        </w:rPr>
        <w:t>物资贸易还比较困难，于是，</w:t>
      </w:r>
      <w:r w:rsidR="009B6389">
        <w:rPr>
          <w:rFonts w:hint="eastAsia"/>
        </w:rPr>
        <w:t>海运移民和</w:t>
      </w:r>
      <w:r w:rsidR="009E2A62">
        <w:rPr>
          <w:rFonts w:hint="eastAsia"/>
        </w:rPr>
        <w:t>在目标城市</w:t>
      </w:r>
      <w:r w:rsidR="009B6389">
        <w:rPr>
          <w:rFonts w:hint="eastAsia"/>
        </w:rPr>
        <w:t>“生孩子”仍然是</w:t>
      </w:r>
      <w:r w:rsidR="00CC67F9">
        <w:rPr>
          <w:rFonts w:hint="eastAsia"/>
        </w:rPr>
        <w:t>首选竞争方法。</w:t>
      </w:r>
      <w:r w:rsidR="005F3698">
        <w:rPr>
          <w:rFonts w:hint="eastAsia"/>
        </w:rPr>
        <w:t>所以</w:t>
      </w:r>
      <w:r w:rsidR="009865A1">
        <w:rPr>
          <w:rFonts w:hint="eastAsia"/>
        </w:rPr>
        <w:t>对比起</w:t>
      </w:r>
      <w:r w:rsidR="00452887">
        <w:rPr>
          <w:rFonts w:hint="eastAsia"/>
        </w:rPr>
        <w:t>外来</w:t>
      </w:r>
      <w:r w:rsidR="009865A1">
        <w:rPr>
          <w:rFonts w:hint="eastAsia"/>
        </w:rPr>
        <w:t>物资，</w:t>
      </w:r>
      <w:r w:rsidR="00452887">
        <w:rPr>
          <w:rFonts w:hint="eastAsia"/>
        </w:rPr>
        <w:t>外来</w:t>
      </w:r>
      <w:r w:rsidR="00BA4CE8">
        <w:rPr>
          <w:rFonts w:hint="eastAsia"/>
        </w:rPr>
        <w:t>人物</w:t>
      </w:r>
      <w:r w:rsidR="009865A1">
        <w:rPr>
          <w:rFonts w:hint="eastAsia"/>
        </w:rPr>
        <w:t>更令人关注</w:t>
      </w:r>
      <w:r w:rsidR="00BA4CE8">
        <w:rPr>
          <w:rFonts w:hint="eastAsia"/>
        </w:rPr>
        <w:t>。</w:t>
      </w:r>
    </w:p>
    <w:p w:rsidR="00EB294D" w:rsidRPr="00817E69" w:rsidRDefault="00EB294D" w:rsidP="005F3698">
      <w:pPr>
        <w:rPr>
          <w:rFonts w:hint="eastAsia"/>
        </w:rPr>
      </w:pPr>
    </w:p>
    <w:p w:rsidR="008A30C3" w:rsidRDefault="005F3698" w:rsidP="002F21C9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950CCF">
        <w:rPr>
          <w:rFonts w:hint="eastAsia"/>
        </w:rPr>
        <w:t xml:space="preserve">. </w:t>
      </w:r>
      <w:r w:rsidR="00BB70AD">
        <w:rPr>
          <w:rFonts w:hint="eastAsia"/>
        </w:rPr>
        <w:t>罗马公社</w:t>
      </w:r>
      <w:r w:rsidR="00F51298">
        <w:rPr>
          <w:rFonts w:hint="eastAsia"/>
        </w:rPr>
        <w:t>人物敏感度高，是“烫手山芋”</w:t>
      </w:r>
    </w:p>
    <w:p w:rsidR="008A30C3" w:rsidRDefault="000E42B5" w:rsidP="000E42B5">
      <w:pPr>
        <w:ind w:firstLineChars="200" w:firstLine="420"/>
        <w:rPr>
          <w:rFonts w:hint="eastAsia"/>
        </w:rPr>
      </w:pPr>
      <w:r>
        <w:rPr>
          <w:rFonts w:hint="eastAsia"/>
        </w:rPr>
        <w:t>罗马公社</w:t>
      </w:r>
      <w:r w:rsidR="00F93614">
        <w:rPr>
          <w:rFonts w:hint="eastAsia"/>
        </w:rPr>
        <w:t>在罗马</w:t>
      </w:r>
      <w:r w:rsidR="00023277">
        <w:rPr>
          <w:rFonts w:hint="eastAsia"/>
        </w:rPr>
        <w:t>本地饱受争议</w:t>
      </w:r>
      <w:r w:rsidR="00817E69">
        <w:rPr>
          <w:rFonts w:hint="eastAsia"/>
        </w:rPr>
        <w:t>（</w:t>
      </w:r>
      <w:r w:rsidR="00B750A2">
        <w:rPr>
          <w:rFonts w:hint="eastAsia"/>
        </w:rPr>
        <w:t>具体</w:t>
      </w:r>
      <w:r w:rsidR="00817E69">
        <w:rPr>
          <w:rFonts w:hint="eastAsia"/>
        </w:rPr>
        <w:t>我还需要时间了解）</w:t>
      </w:r>
      <w:r w:rsidR="00DA79BE">
        <w:rPr>
          <w:rFonts w:hint="eastAsia"/>
        </w:rPr>
        <w:t>，</w:t>
      </w:r>
      <w:r w:rsidR="003C4EBD">
        <w:rPr>
          <w:rFonts w:hint="eastAsia"/>
        </w:rPr>
        <w:t>可以确定的是</w:t>
      </w:r>
      <w:r w:rsidR="00B47605">
        <w:rPr>
          <w:rFonts w:hint="eastAsia"/>
        </w:rPr>
        <w:t>部分</w:t>
      </w:r>
      <w:r w:rsidR="005F7F93">
        <w:rPr>
          <w:rFonts w:hint="eastAsia"/>
        </w:rPr>
        <w:t>亚历山大人</w:t>
      </w:r>
      <w:r w:rsidR="006D1169">
        <w:rPr>
          <w:rFonts w:hint="eastAsia"/>
        </w:rPr>
        <w:t>对于</w:t>
      </w:r>
      <w:r w:rsidR="00736BE8">
        <w:rPr>
          <w:rFonts w:hint="eastAsia"/>
        </w:rPr>
        <w:t>罗马公社</w:t>
      </w:r>
      <w:r w:rsidR="00023AE4">
        <w:rPr>
          <w:rFonts w:hint="eastAsia"/>
        </w:rPr>
        <w:t>的人会有防备和</w:t>
      </w:r>
      <w:r w:rsidR="00EA7D26">
        <w:rPr>
          <w:rFonts w:hint="eastAsia"/>
        </w:rPr>
        <w:t>排斥心理，</w:t>
      </w:r>
      <w:r w:rsidR="008E4065">
        <w:rPr>
          <w:rFonts w:hint="eastAsia"/>
        </w:rPr>
        <w:t>罗马公社的“头头”到达</w:t>
      </w:r>
      <w:r w:rsidR="006749A5">
        <w:rPr>
          <w:rFonts w:hint="eastAsia"/>
        </w:rPr>
        <w:t>亚历山大势必会引起骚动</w:t>
      </w:r>
      <w:r w:rsidR="0048781C">
        <w:rPr>
          <w:rFonts w:hint="eastAsia"/>
        </w:rPr>
        <w:t>。</w:t>
      </w:r>
      <w:r w:rsidR="00AB2EAA">
        <w:rPr>
          <w:rFonts w:hint="eastAsia"/>
        </w:rPr>
        <w:t>作为月影本人也表示知道这一点</w:t>
      </w:r>
      <w:r w:rsidR="00CA6937">
        <w:rPr>
          <w:rFonts w:hint="eastAsia"/>
        </w:rPr>
        <w:t>。</w:t>
      </w:r>
      <w:r w:rsidR="007D292B">
        <w:rPr>
          <w:rFonts w:hint="eastAsia"/>
        </w:rPr>
        <w:t>所以月影</w:t>
      </w:r>
      <w:r w:rsidR="00167802">
        <w:rPr>
          <w:rFonts w:hint="eastAsia"/>
        </w:rPr>
        <w:t>尽管认为</w:t>
      </w:r>
      <w:r w:rsidR="00167802">
        <w:rPr>
          <w:rFonts w:hint="eastAsia"/>
        </w:rPr>
        <w:t>kaixin</w:t>
      </w:r>
      <w:r w:rsidR="00167802">
        <w:rPr>
          <w:rFonts w:hint="eastAsia"/>
        </w:rPr>
        <w:t>“是个汉子”而</w:t>
      </w:r>
      <w:r w:rsidR="004B6AC6">
        <w:rPr>
          <w:rFonts w:hint="eastAsia"/>
        </w:rPr>
        <w:t>给予</w:t>
      </w:r>
      <w:r w:rsidR="009D0D15">
        <w:rPr>
          <w:rFonts w:hint="eastAsia"/>
        </w:rPr>
        <w:t>kaixin</w:t>
      </w:r>
      <w:r w:rsidR="00DC6545">
        <w:rPr>
          <w:rFonts w:hint="eastAsia"/>
        </w:rPr>
        <w:t>考察亚历山大的机会，</w:t>
      </w:r>
      <w:r w:rsidR="00284122">
        <w:rPr>
          <w:rFonts w:hint="eastAsia"/>
        </w:rPr>
        <w:t>做法</w:t>
      </w:r>
      <w:r w:rsidR="00DC6545">
        <w:rPr>
          <w:rFonts w:hint="eastAsia"/>
        </w:rPr>
        <w:t>依然</w:t>
      </w:r>
      <w:r w:rsidR="004150D5">
        <w:rPr>
          <w:rFonts w:hint="eastAsia"/>
        </w:rPr>
        <w:t>欠妥</w:t>
      </w:r>
      <w:r w:rsidR="00085659">
        <w:rPr>
          <w:rFonts w:hint="eastAsia"/>
        </w:rPr>
        <w:t>，</w:t>
      </w:r>
      <w:r w:rsidR="00F8333E">
        <w:rPr>
          <w:rFonts w:hint="eastAsia"/>
        </w:rPr>
        <w:t>会</w:t>
      </w:r>
      <w:r w:rsidR="00085659">
        <w:rPr>
          <w:rFonts w:hint="eastAsia"/>
        </w:rPr>
        <w:t>被</w:t>
      </w:r>
      <w:r w:rsidR="002077A2">
        <w:rPr>
          <w:rFonts w:hint="eastAsia"/>
        </w:rPr>
        <w:t>亚历山大人诟病</w:t>
      </w:r>
      <w:r w:rsidR="004150D5">
        <w:rPr>
          <w:rFonts w:hint="eastAsia"/>
        </w:rPr>
        <w:t>。</w:t>
      </w:r>
    </w:p>
    <w:p w:rsidR="00CA6937" w:rsidRPr="00BB39B5" w:rsidRDefault="00CA6937" w:rsidP="000E42B5">
      <w:pPr>
        <w:ind w:firstLineChars="200" w:firstLine="420"/>
        <w:rPr>
          <w:rFonts w:hint="eastAsia"/>
        </w:rPr>
      </w:pPr>
    </w:p>
    <w:p w:rsidR="00CA6937" w:rsidRDefault="00CA6937" w:rsidP="000E42B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 w:rsidR="00910C69">
        <w:rPr>
          <w:rFonts w:hint="eastAsia"/>
        </w:rPr>
        <w:t>罗马公社</w:t>
      </w:r>
      <w:r w:rsidR="005E517B">
        <w:rPr>
          <w:rFonts w:hint="eastAsia"/>
        </w:rPr>
        <w:t>欺诈</w:t>
      </w:r>
      <w:r w:rsidR="002B4331">
        <w:rPr>
          <w:rFonts w:hint="eastAsia"/>
        </w:rPr>
        <w:t>雅典人的</w:t>
      </w:r>
      <w:r w:rsidR="005E517B">
        <w:rPr>
          <w:rFonts w:hint="eastAsia"/>
        </w:rPr>
        <w:t>嫌疑</w:t>
      </w:r>
      <w:r w:rsidR="008E5FAB">
        <w:rPr>
          <w:rFonts w:hint="eastAsia"/>
        </w:rPr>
        <w:t>难洗</w:t>
      </w:r>
    </w:p>
    <w:p w:rsidR="008E5FAB" w:rsidRPr="008E5FAB" w:rsidRDefault="00891FB2" w:rsidP="00995139">
      <w:pPr>
        <w:ind w:firstLineChars="200" w:firstLine="420"/>
        <w:rPr>
          <w:rFonts w:hint="eastAsia"/>
        </w:rPr>
      </w:pPr>
      <w:r>
        <w:t>K</w:t>
      </w:r>
      <w:r>
        <w:rPr>
          <w:rFonts w:hint="eastAsia"/>
        </w:rPr>
        <w:t>aixin</w:t>
      </w:r>
      <w:r w:rsidR="007D0812">
        <w:rPr>
          <w:rFonts w:hint="eastAsia"/>
        </w:rPr>
        <w:t>“考察”亚历山大的</w:t>
      </w:r>
      <w:r w:rsidR="007301C1">
        <w:rPr>
          <w:rFonts w:hint="eastAsia"/>
        </w:rPr>
        <w:t>目的十分有争议，因为</w:t>
      </w:r>
      <w:r w:rsidR="00C1611A">
        <w:rPr>
          <w:rFonts w:hint="eastAsia"/>
        </w:rPr>
        <w:t>了解亚历山大的渠道非常多，</w:t>
      </w:r>
      <w:r w:rsidR="00F858EC">
        <w:rPr>
          <w:rFonts w:hint="eastAsia"/>
        </w:rPr>
        <w:t>亲自去旅行不是一个好办法</w:t>
      </w:r>
      <w:r w:rsidR="00E54E4F">
        <w:rPr>
          <w:rFonts w:hint="eastAsia"/>
        </w:rPr>
        <w:t>，况且</w:t>
      </w:r>
      <w:r w:rsidR="00D15719">
        <w:rPr>
          <w:rFonts w:hint="eastAsia"/>
        </w:rPr>
        <w:t>目前公社尚未有</w:t>
      </w:r>
      <w:r w:rsidR="002E6049">
        <w:rPr>
          <w:rFonts w:hint="eastAsia"/>
        </w:rPr>
        <w:t>与亚历山大贸易的能力，去了意义不大。</w:t>
      </w:r>
      <w:r w:rsidR="00017B5F">
        <w:t>K</w:t>
      </w:r>
      <w:r w:rsidR="00017B5F">
        <w:rPr>
          <w:rFonts w:hint="eastAsia"/>
        </w:rPr>
        <w:t>aixin</w:t>
      </w:r>
      <w:r w:rsidR="00017B5F">
        <w:rPr>
          <w:rFonts w:hint="eastAsia"/>
        </w:rPr>
        <w:lastRenderedPageBreak/>
        <w:t>到达</w:t>
      </w:r>
      <w:r w:rsidR="002544B1">
        <w:rPr>
          <w:rFonts w:hint="eastAsia"/>
        </w:rPr>
        <w:t>雅典之后</w:t>
      </w:r>
      <w:r w:rsidR="006A0C8E">
        <w:rPr>
          <w:rFonts w:hint="eastAsia"/>
        </w:rPr>
        <w:t>没有按计划继续去亚历山大，而是</w:t>
      </w:r>
      <w:r w:rsidR="00FA3303">
        <w:rPr>
          <w:rFonts w:hint="eastAsia"/>
        </w:rPr>
        <w:t>在</w:t>
      </w:r>
      <w:r w:rsidR="00B962AD">
        <w:rPr>
          <w:rFonts w:hint="eastAsia"/>
        </w:rPr>
        <w:t>未告知雅典</w:t>
      </w:r>
      <w:r w:rsidR="00024089">
        <w:rPr>
          <w:rFonts w:hint="eastAsia"/>
        </w:rPr>
        <w:t>的情况下开港口，据</w:t>
      </w:r>
      <w:r w:rsidR="00CE68C7">
        <w:rPr>
          <w:rFonts w:hint="eastAsia"/>
        </w:rPr>
        <w:t>雅典媒体报道</w:t>
      </w:r>
      <w:r w:rsidR="00150807">
        <w:rPr>
          <w:rFonts w:hint="eastAsia"/>
        </w:rPr>
        <w:t>kaixin</w:t>
      </w:r>
      <w:r w:rsidR="00150807">
        <w:rPr>
          <w:rFonts w:hint="eastAsia"/>
        </w:rPr>
        <w:t>被发现后态度</w:t>
      </w:r>
      <w:r w:rsidR="0073494A">
        <w:rPr>
          <w:rFonts w:hint="eastAsia"/>
        </w:rPr>
        <w:t>并</w:t>
      </w:r>
      <w:r w:rsidR="00150807">
        <w:rPr>
          <w:rFonts w:hint="eastAsia"/>
        </w:rPr>
        <w:t>不诚实</w:t>
      </w:r>
      <w:r w:rsidR="006530BD">
        <w:rPr>
          <w:rFonts w:hint="eastAsia"/>
        </w:rPr>
        <w:t>。</w:t>
      </w:r>
      <w:r w:rsidR="00E32E47">
        <w:rPr>
          <w:rFonts w:hint="eastAsia"/>
        </w:rPr>
        <w:t>所以</w:t>
      </w:r>
      <w:r w:rsidR="00534819">
        <w:rPr>
          <w:rFonts w:hint="eastAsia"/>
        </w:rPr>
        <w:t>罗马公社有</w:t>
      </w:r>
      <w:r w:rsidR="006967E5">
        <w:rPr>
          <w:rFonts w:hint="eastAsia"/>
        </w:rPr>
        <w:t>欺骗</w:t>
      </w:r>
      <w:r w:rsidR="00534819">
        <w:rPr>
          <w:rFonts w:hint="eastAsia"/>
        </w:rPr>
        <w:t>月影的</w:t>
      </w:r>
      <w:r w:rsidR="006967E5">
        <w:rPr>
          <w:rFonts w:hint="eastAsia"/>
        </w:rPr>
        <w:t>嫌疑</w:t>
      </w:r>
      <w:r w:rsidR="002B1155">
        <w:rPr>
          <w:rFonts w:hint="eastAsia"/>
        </w:rPr>
        <w:t>。</w:t>
      </w:r>
      <w:r w:rsidR="0044718E">
        <w:rPr>
          <w:rFonts w:hint="eastAsia"/>
        </w:rPr>
        <w:t>至发稿为止，罗马公社方面未有直接回应事件。</w:t>
      </w:r>
    </w:p>
    <w:p w:rsidR="00AB2EAA" w:rsidRDefault="00AB2EAA" w:rsidP="000E42B5">
      <w:pPr>
        <w:ind w:firstLineChars="200" w:firstLine="420"/>
        <w:rPr>
          <w:rFonts w:hint="eastAsia"/>
        </w:rPr>
      </w:pPr>
    </w:p>
    <w:p w:rsidR="00AB2EAA" w:rsidRDefault="00C45346" w:rsidP="000E42B5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="00250928">
        <w:rPr>
          <w:rFonts w:hint="eastAsia"/>
        </w:rPr>
        <w:t>公开信</w:t>
      </w:r>
      <w:r w:rsidR="00A71FD2">
        <w:rPr>
          <w:rFonts w:hint="eastAsia"/>
        </w:rPr>
        <w:t>可能</w:t>
      </w:r>
      <w:r w:rsidR="00250928">
        <w:rPr>
          <w:rFonts w:hint="eastAsia"/>
        </w:rPr>
        <w:t>是</w:t>
      </w:r>
      <w:r w:rsidR="00D839A1">
        <w:rPr>
          <w:rFonts w:hint="eastAsia"/>
        </w:rPr>
        <w:t>罗马公社</w:t>
      </w:r>
      <w:r w:rsidR="00250928">
        <w:rPr>
          <w:rFonts w:hint="eastAsia"/>
        </w:rPr>
        <w:t>的“</w:t>
      </w:r>
      <w:r w:rsidR="00D76F31">
        <w:rPr>
          <w:rFonts w:hint="eastAsia"/>
        </w:rPr>
        <w:t>远交近攻</w:t>
      </w:r>
      <w:r w:rsidR="00250928">
        <w:rPr>
          <w:rFonts w:hint="eastAsia"/>
        </w:rPr>
        <w:t>”策略</w:t>
      </w:r>
    </w:p>
    <w:p w:rsidR="00AB2EAA" w:rsidRDefault="00333DF7" w:rsidP="000E42B5">
      <w:pPr>
        <w:ind w:firstLineChars="200" w:firstLine="420"/>
        <w:rPr>
          <w:rFonts w:hint="eastAsia"/>
        </w:rPr>
      </w:pPr>
      <w:r>
        <w:rPr>
          <w:rFonts w:hint="eastAsia"/>
        </w:rPr>
        <w:t>罗马公社的公开信</w:t>
      </w:r>
      <w:r w:rsidR="000002EE">
        <w:rPr>
          <w:rFonts w:hint="eastAsia"/>
        </w:rPr>
        <w:t>在</w:t>
      </w:r>
      <w:r w:rsidR="000A23A5">
        <w:rPr>
          <w:rFonts w:hint="eastAsia"/>
        </w:rPr>
        <w:t>小明</w:t>
      </w:r>
      <w:r w:rsidR="0098023C">
        <w:rPr>
          <w:rFonts w:hint="eastAsia"/>
        </w:rPr>
        <w:t>侮辱亚大</w:t>
      </w:r>
      <w:r w:rsidR="000A23A5">
        <w:rPr>
          <w:rFonts w:hint="eastAsia"/>
        </w:rPr>
        <w:t>事件</w:t>
      </w:r>
      <w:r w:rsidR="00340593">
        <w:rPr>
          <w:rFonts w:hint="eastAsia"/>
        </w:rPr>
        <w:t>发多天后才发出，并且在</w:t>
      </w:r>
      <w:r w:rsidR="00BB0EDE">
        <w:rPr>
          <w:rFonts w:hint="eastAsia"/>
        </w:rPr>
        <w:t>kaixin</w:t>
      </w:r>
      <w:r w:rsidR="000A23A5">
        <w:rPr>
          <w:rFonts w:hint="eastAsia"/>
        </w:rPr>
        <w:t>港口</w:t>
      </w:r>
      <w:r w:rsidR="00BB0EDE">
        <w:rPr>
          <w:rFonts w:hint="eastAsia"/>
        </w:rPr>
        <w:t>事件</w:t>
      </w:r>
      <w:r w:rsidR="003C5E17">
        <w:rPr>
          <w:rFonts w:hint="eastAsia"/>
        </w:rPr>
        <w:t>后立即发出，</w:t>
      </w:r>
      <w:r w:rsidR="00054458">
        <w:rPr>
          <w:rFonts w:hint="eastAsia"/>
        </w:rPr>
        <w:t>两件事看似</w:t>
      </w:r>
      <w:r w:rsidR="008252DF">
        <w:rPr>
          <w:rFonts w:hint="eastAsia"/>
        </w:rPr>
        <w:t>无关，</w:t>
      </w:r>
      <w:r w:rsidR="009937D2">
        <w:rPr>
          <w:rFonts w:hint="eastAsia"/>
        </w:rPr>
        <w:t>但</w:t>
      </w:r>
      <w:r w:rsidR="00A262EB">
        <w:rPr>
          <w:rFonts w:hint="eastAsia"/>
        </w:rPr>
        <w:t>公开信直指</w:t>
      </w:r>
      <w:r w:rsidR="002735E9">
        <w:rPr>
          <w:rFonts w:hint="eastAsia"/>
        </w:rPr>
        <w:t>雅典</w:t>
      </w:r>
      <w:r w:rsidR="00CA484C">
        <w:rPr>
          <w:rFonts w:hint="eastAsia"/>
        </w:rPr>
        <w:t>的</w:t>
      </w:r>
      <w:r w:rsidR="002735E9">
        <w:rPr>
          <w:rFonts w:hint="eastAsia"/>
        </w:rPr>
        <w:t>寡头</w:t>
      </w:r>
      <w:r w:rsidR="00CA484C">
        <w:rPr>
          <w:rFonts w:hint="eastAsia"/>
        </w:rPr>
        <w:t>政治，实际上</w:t>
      </w:r>
      <w:r w:rsidR="006B490A">
        <w:rPr>
          <w:rFonts w:hint="eastAsia"/>
        </w:rPr>
        <w:t>就是</w:t>
      </w:r>
      <w:r w:rsidR="00F21EAF">
        <w:rPr>
          <w:rFonts w:hint="eastAsia"/>
        </w:rPr>
        <w:t>指</w:t>
      </w:r>
      <w:r w:rsidR="00A05CC4">
        <w:rPr>
          <w:rFonts w:hint="eastAsia"/>
        </w:rPr>
        <w:t>月影和</w:t>
      </w:r>
      <w:r w:rsidR="006261AD">
        <w:rPr>
          <w:rFonts w:hint="eastAsia"/>
        </w:rPr>
        <w:t>他的团队。即使指责有</w:t>
      </w:r>
      <w:r w:rsidR="00453BC0">
        <w:rPr>
          <w:rFonts w:hint="eastAsia"/>
        </w:rPr>
        <w:t>一定</w:t>
      </w:r>
      <w:r w:rsidR="006261AD">
        <w:rPr>
          <w:rFonts w:hint="eastAsia"/>
        </w:rPr>
        <w:t>道理，但难免让人</w:t>
      </w:r>
      <w:r w:rsidR="003645B8">
        <w:rPr>
          <w:rFonts w:hint="eastAsia"/>
        </w:rPr>
        <w:t>想到公社</w:t>
      </w:r>
      <w:r w:rsidR="00BD42F3">
        <w:rPr>
          <w:rFonts w:hint="eastAsia"/>
        </w:rPr>
        <w:t>是</w:t>
      </w:r>
      <w:r w:rsidR="003645B8">
        <w:rPr>
          <w:rFonts w:hint="eastAsia"/>
        </w:rPr>
        <w:t>有意争取</w:t>
      </w:r>
      <w:r w:rsidR="00225164">
        <w:rPr>
          <w:rFonts w:hint="eastAsia"/>
        </w:rPr>
        <w:t>海外舆论</w:t>
      </w:r>
      <w:r w:rsidR="001249A6">
        <w:rPr>
          <w:rFonts w:hint="eastAsia"/>
        </w:rPr>
        <w:t>支持，</w:t>
      </w:r>
      <w:r w:rsidR="00685EFC">
        <w:rPr>
          <w:rFonts w:hint="eastAsia"/>
        </w:rPr>
        <w:t>或</w:t>
      </w:r>
      <w:r w:rsidR="00D92961">
        <w:rPr>
          <w:rFonts w:hint="eastAsia"/>
        </w:rPr>
        <w:t>通过</w:t>
      </w:r>
      <w:r w:rsidR="006F6135">
        <w:rPr>
          <w:rFonts w:hint="eastAsia"/>
        </w:rPr>
        <w:t>牵扯雅典</w:t>
      </w:r>
      <w:r w:rsidR="004D0558">
        <w:rPr>
          <w:rFonts w:hint="eastAsia"/>
        </w:rPr>
        <w:t>在亚历山大的矛盾，</w:t>
      </w:r>
      <w:r w:rsidR="00782504">
        <w:rPr>
          <w:rFonts w:hint="eastAsia"/>
        </w:rPr>
        <w:t>渲染</w:t>
      </w:r>
      <w:r w:rsidR="00E34DA6">
        <w:rPr>
          <w:rFonts w:hint="eastAsia"/>
        </w:rPr>
        <w:t>雅典人送</w:t>
      </w:r>
      <w:r w:rsidR="00782504">
        <w:rPr>
          <w:rFonts w:hint="eastAsia"/>
        </w:rPr>
        <w:t>kaixin</w:t>
      </w:r>
      <w:r w:rsidR="00E34DA6">
        <w:rPr>
          <w:rFonts w:hint="eastAsia"/>
        </w:rPr>
        <w:t>去亚城</w:t>
      </w:r>
      <w:r w:rsidR="00782504">
        <w:rPr>
          <w:rFonts w:hint="eastAsia"/>
        </w:rPr>
        <w:t>的阴谋。事实上</w:t>
      </w:r>
      <w:r w:rsidR="00D67913">
        <w:rPr>
          <w:rFonts w:hint="eastAsia"/>
        </w:rPr>
        <w:t>公开信</w:t>
      </w:r>
      <w:r w:rsidR="009054C7">
        <w:rPr>
          <w:rFonts w:hint="eastAsia"/>
        </w:rPr>
        <w:t>仅</w:t>
      </w:r>
      <w:r w:rsidR="00C65ABB">
        <w:rPr>
          <w:rFonts w:hint="eastAsia"/>
        </w:rPr>
        <w:t>有</w:t>
      </w:r>
      <w:r w:rsidR="00293874">
        <w:rPr>
          <w:rFonts w:hint="eastAsia"/>
        </w:rPr>
        <w:t>表明立场的作用，在亚历山大</w:t>
      </w:r>
      <w:r w:rsidR="00023237">
        <w:rPr>
          <w:rFonts w:hint="eastAsia"/>
        </w:rPr>
        <w:t>与罗马贸易之前</w:t>
      </w:r>
      <w:r w:rsidR="00A46349">
        <w:rPr>
          <w:rFonts w:hint="eastAsia"/>
        </w:rPr>
        <w:t>无法证实</w:t>
      </w:r>
      <w:r w:rsidR="00C36777">
        <w:rPr>
          <w:rFonts w:hint="eastAsia"/>
        </w:rPr>
        <w:t>公社的态度。</w:t>
      </w:r>
      <w:r w:rsidR="00DF27A8">
        <w:rPr>
          <w:rFonts w:hint="eastAsia"/>
        </w:rPr>
        <w:t>所以</w:t>
      </w:r>
      <w:r w:rsidR="00CD39F4">
        <w:rPr>
          <w:rFonts w:hint="eastAsia"/>
        </w:rPr>
        <w:t>我谨</w:t>
      </w:r>
      <w:r w:rsidR="00AB7548">
        <w:rPr>
          <w:rFonts w:hint="eastAsia"/>
        </w:rPr>
        <w:t>慎乐观地</w:t>
      </w:r>
      <w:r w:rsidR="00CD39F4">
        <w:rPr>
          <w:rFonts w:hint="eastAsia"/>
        </w:rPr>
        <w:t>认为</w:t>
      </w:r>
      <w:r w:rsidR="00AB7548">
        <w:rPr>
          <w:rFonts w:hint="eastAsia"/>
        </w:rPr>
        <w:t>，</w:t>
      </w:r>
      <w:r w:rsidR="00832BA1">
        <w:rPr>
          <w:rFonts w:hint="eastAsia"/>
        </w:rPr>
        <w:t>罗马公社</w:t>
      </w:r>
      <w:r w:rsidR="002C7B59">
        <w:rPr>
          <w:rFonts w:hint="eastAsia"/>
        </w:rPr>
        <w:t>是有意“远交近攻”</w:t>
      </w:r>
      <w:r w:rsidR="00293874">
        <w:rPr>
          <w:rFonts w:hint="eastAsia"/>
        </w:rPr>
        <w:t>。</w:t>
      </w:r>
    </w:p>
    <w:p w:rsidR="00A931B6" w:rsidRPr="007A3047" w:rsidRDefault="00A931B6" w:rsidP="000E42B5">
      <w:pPr>
        <w:ind w:firstLineChars="200" w:firstLine="420"/>
        <w:rPr>
          <w:rFonts w:hint="eastAsia"/>
        </w:rPr>
      </w:pPr>
    </w:p>
    <w:p w:rsidR="002F1022" w:rsidRDefault="000269F2" w:rsidP="000E42B5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 w:rsidR="00733C6F">
        <w:rPr>
          <w:rFonts w:hint="eastAsia"/>
        </w:rPr>
        <w:t xml:space="preserve"> </w:t>
      </w:r>
      <w:r w:rsidR="00733C6F">
        <w:rPr>
          <w:rFonts w:hint="eastAsia"/>
        </w:rPr>
        <w:t>罗马</w:t>
      </w:r>
      <w:r w:rsidR="00FC6E7F">
        <w:rPr>
          <w:rFonts w:hint="eastAsia"/>
        </w:rPr>
        <w:t>公社</w:t>
      </w:r>
      <w:r w:rsidR="00E75E34">
        <w:rPr>
          <w:rFonts w:hint="eastAsia"/>
        </w:rPr>
        <w:t>介入雅典</w:t>
      </w:r>
      <w:r w:rsidR="006D677D">
        <w:rPr>
          <w:rFonts w:hint="eastAsia"/>
        </w:rPr>
        <w:t>或</w:t>
      </w:r>
      <w:r w:rsidR="00E75E34">
        <w:rPr>
          <w:rFonts w:hint="eastAsia"/>
        </w:rPr>
        <w:t>给亚历山大</w:t>
      </w:r>
      <w:r w:rsidR="00983BA1">
        <w:rPr>
          <w:rFonts w:hint="eastAsia"/>
        </w:rPr>
        <w:t>更多</w:t>
      </w:r>
      <w:r w:rsidR="00293C87">
        <w:rPr>
          <w:rFonts w:hint="eastAsia"/>
        </w:rPr>
        <w:t>发展</w:t>
      </w:r>
      <w:r w:rsidR="00983BA1">
        <w:rPr>
          <w:rFonts w:hint="eastAsia"/>
        </w:rPr>
        <w:t>时间</w:t>
      </w:r>
    </w:p>
    <w:p w:rsidR="005C7149" w:rsidRDefault="00733C6F" w:rsidP="000E42B5">
      <w:pPr>
        <w:ind w:firstLineChars="200" w:firstLine="420"/>
        <w:rPr>
          <w:rFonts w:hint="eastAsia"/>
        </w:rPr>
      </w:pPr>
      <w:r>
        <w:rPr>
          <w:rFonts w:hint="eastAsia"/>
        </w:rPr>
        <w:t>罗马</w:t>
      </w:r>
      <w:r w:rsidR="00D74FA3">
        <w:rPr>
          <w:rFonts w:hint="eastAsia"/>
        </w:rPr>
        <w:t>公社</w:t>
      </w:r>
      <w:r>
        <w:rPr>
          <w:rFonts w:hint="eastAsia"/>
        </w:rPr>
        <w:t>在罗马展示出</w:t>
      </w:r>
      <w:r w:rsidR="000F4669">
        <w:rPr>
          <w:rFonts w:hint="eastAsia"/>
        </w:rPr>
        <w:t>令人意想不到的生命力</w:t>
      </w:r>
      <w:r w:rsidR="001801B4">
        <w:rPr>
          <w:rFonts w:hint="eastAsia"/>
        </w:rPr>
        <w:t>，</w:t>
      </w:r>
      <w:r w:rsidR="000A3A73">
        <w:rPr>
          <w:rFonts w:hint="eastAsia"/>
        </w:rPr>
        <w:t>公社</w:t>
      </w:r>
      <w:r w:rsidR="00136340">
        <w:rPr>
          <w:rFonts w:hint="eastAsia"/>
        </w:rPr>
        <w:t>可能</w:t>
      </w:r>
      <w:r w:rsidR="001F4E47">
        <w:rPr>
          <w:rFonts w:hint="eastAsia"/>
        </w:rPr>
        <w:t>会得到雅典城内无产者和反对寡头的势力支持，迅速成长</w:t>
      </w:r>
      <w:r w:rsidR="004E5CCD">
        <w:rPr>
          <w:rFonts w:hint="eastAsia"/>
        </w:rPr>
        <w:t>，</w:t>
      </w:r>
      <w:r w:rsidR="005C5E9A">
        <w:rPr>
          <w:rFonts w:hint="eastAsia"/>
        </w:rPr>
        <w:t>形成远比</w:t>
      </w:r>
      <w:r w:rsidR="002D5999">
        <w:rPr>
          <w:rFonts w:hint="eastAsia"/>
        </w:rPr>
        <w:t>亚历山大贸易更加致命的威胁</w:t>
      </w:r>
      <w:r w:rsidR="005C5E9A">
        <w:rPr>
          <w:rFonts w:hint="eastAsia"/>
        </w:rPr>
        <w:t>。</w:t>
      </w:r>
      <w:r w:rsidR="00EB7AE6">
        <w:rPr>
          <w:rFonts w:hint="eastAsia"/>
        </w:rPr>
        <w:t>月影</w:t>
      </w:r>
      <w:r w:rsidR="00695FA3">
        <w:rPr>
          <w:rFonts w:hint="eastAsia"/>
        </w:rPr>
        <w:t>团队</w:t>
      </w:r>
      <w:r w:rsidR="00EC697E">
        <w:rPr>
          <w:rFonts w:hint="eastAsia"/>
        </w:rPr>
        <w:t>可能</w:t>
      </w:r>
      <w:r w:rsidR="002E3B0F">
        <w:rPr>
          <w:rFonts w:hint="eastAsia"/>
        </w:rPr>
        <w:t>忙于本地竞争，</w:t>
      </w:r>
      <w:r w:rsidR="006D677D">
        <w:rPr>
          <w:rFonts w:hint="eastAsia"/>
        </w:rPr>
        <w:t>而</w:t>
      </w:r>
      <w:r w:rsidR="00EA1F0B">
        <w:rPr>
          <w:rFonts w:hint="eastAsia"/>
        </w:rPr>
        <w:t>减少争抢亚历山大</w:t>
      </w:r>
      <w:r w:rsidR="00415FBB">
        <w:rPr>
          <w:rFonts w:hint="eastAsia"/>
        </w:rPr>
        <w:t>郊县</w:t>
      </w:r>
      <w:r w:rsidR="007B081B">
        <w:rPr>
          <w:rFonts w:hint="eastAsia"/>
        </w:rPr>
        <w:t>的人手分配</w:t>
      </w:r>
      <w:r w:rsidR="00E35BA8">
        <w:rPr>
          <w:rFonts w:hint="eastAsia"/>
        </w:rPr>
        <w:t>。</w:t>
      </w:r>
    </w:p>
    <w:p w:rsidR="00A863DE" w:rsidRPr="00B37FAD" w:rsidRDefault="00A863DE" w:rsidP="000E42B5">
      <w:pPr>
        <w:ind w:firstLineChars="200" w:firstLine="420"/>
        <w:rPr>
          <w:rFonts w:hint="eastAsia"/>
        </w:rPr>
      </w:pPr>
    </w:p>
    <w:p w:rsidR="00A7024C" w:rsidRDefault="001751DF" w:rsidP="008A4D7C">
      <w:pPr>
        <w:ind w:firstLineChars="200" w:firstLine="420"/>
        <w:rPr>
          <w:rFonts w:hint="eastAsia"/>
        </w:rPr>
      </w:pPr>
      <w:r>
        <w:rPr>
          <w:rFonts w:hint="eastAsia"/>
        </w:rPr>
        <w:t>综上所述，</w:t>
      </w:r>
      <w:r w:rsidR="006445DA">
        <w:rPr>
          <w:rFonts w:hint="eastAsia"/>
        </w:rPr>
        <w:t>罗马公社和月影</w:t>
      </w:r>
      <w:r w:rsidR="00270A76">
        <w:rPr>
          <w:rFonts w:hint="eastAsia"/>
        </w:rPr>
        <w:t>谁是谁非尚无</w:t>
      </w:r>
      <w:r w:rsidR="00632E96">
        <w:rPr>
          <w:rFonts w:hint="eastAsia"/>
        </w:rPr>
        <w:t>定论，</w:t>
      </w:r>
      <w:r w:rsidR="000333B3">
        <w:rPr>
          <w:rFonts w:hint="eastAsia"/>
        </w:rPr>
        <w:t>也可能很难有最终定论。公社的态度</w:t>
      </w:r>
      <w:r w:rsidR="00243C86">
        <w:rPr>
          <w:rFonts w:hint="eastAsia"/>
        </w:rPr>
        <w:t>值得怀疑，不能轻信。</w:t>
      </w:r>
      <w:r w:rsidR="003E6521">
        <w:rPr>
          <w:rFonts w:hint="eastAsia"/>
        </w:rPr>
        <w:t>而月影的意图可能也不良，</w:t>
      </w:r>
      <w:r w:rsidR="00B21A04">
        <w:rPr>
          <w:rFonts w:hint="eastAsia"/>
        </w:rPr>
        <w:t>请月影</w:t>
      </w:r>
      <w:r w:rsidR="0044419E">
        <w:rPr>
          <w:rFonts w:hint="eastAsia"/>
        </w:rPr>
        <w:t>摒弃</w:t>
      </w:r>
      <w:r w:rsidR="0008085F">
        <w:rPr>
          <w:rFonts w:hint="eastAsia"/>
        </w:rPr>
        <w:t>针对</w:t>
      </w:r>
      <w:r w:rsidR="00684C9A">
        <w:rPr>
          <w:rFonts w:hint="eastAsia"/>
        </w:rPr>
        <w:t>亚历山大</w:t>
      </w:r>
      <w:r w:rsidR="0008085F">
        <w:rPr>
          <w:rFonts w:hint="eastAsia"/>
        </w:rPr>
        <w:t>的强硬态度。</w:t>
      </w:r>
      <w:r w:rsidR="001F7280">
        <w:rPr>
          <w:rFonts w:hint="eastAsia"/>
        </w:rPr>
        <w:t>作为亚历山大人，也要</w:t>
      </w:r>
      <w:r w:rsidR="00B21E33">
        <w:rPr>
          <w:rFonts w:hint="eastAsia"/>
        </w:rPr>
        <w:t>将事件和人分别看待，不可</w:t>
      </w:r>
      <w:r w:rsidR="00A5172A">
        <w:rPr>
          <w:rFonts w:hint="eastAsia"/>
        </w:rPr>
        <w:t>预设立场</w:t>
      </w:r>
      <w:r w:rsidR="00FA3582">
        <w:rPr>
          <w:rFonts w:hint="eastAsia"/>
        </w:rPr>
        <w:t>，更不应该</w:t>
      </w:r>
      <w:r w:rsidR="00460BE7">
        <w:rPr>
          <w:rFonts w:hint="eastAsia"/>
        </w:rPr>
        <w:t>认为“敌人</w:t>
      </w:r>
      <w:r w:rsidR="00DA6623">
        <w:rPr>
          <w:rFonts w:hint="eastAsia"/>
        </w:rPr>
        <w:t>的敌人就是</w:t>
      </w:r>
      <w:r w:rsidR="00460BE7">
        <w:rPr>
          <w:rFonts w:hint="eastAsia"/>
        </w:rPr>
        <w:t>朋友</w:t>
      </w:r>
      <w:r w:rsidR="00DA6623">
        <w:rPr>
          <w:rFonts w:hint="eastAsia"/>
        </w:rPr>
        <w:t>”，而高高挂起或冷嘲热讽。</w:t>
      </w:r>
    </w:p>
    <w:p w:rsidR="00AA5CCA" w:rsidRDefault="00AA5CCA" w:rsidP="00C8358A">
      <w:pPr>
        <w:rPr>
          <w:rFonts w:hint="eastAsia"/>
        </w:rPr>
      </w:pPr>
    </w:p>
    <w:p w:rsidR="004A10B3" w:rsidRPr="008A4D7C" w:rsidRDefault="004A10B3" w:rsidP="008A4D7C">
      <w:pPr>
        <w:ind w:firstLineChars="200" w:firstLine="420"/>
        <w:rPr>
          <w:rFonts w:hint="eastAsia"/>
        </w:rPr>
      </w:pPr>
      <w:r>
        <w:rPr>
          <w:rFonts w:hint="eastAsia"/>
        </w:rPr>
        <w:t>背景介绍</w:t>
      </w:r>
    </w:p>
    <w:p w:rsidR="00027099" w:rsidRDefault="00D6692D" w:rsidP="008A4D7C">
      <w:pPr>
        <w:ind w:firstLineChars="200" w:firstLine="420"/>
        <w:rPr>
          <w:rFonts w:hint="eastAsia"/>
        </w:rPr>
      </w:pPr>
      <w:r w:rsidRPr="008A4D7C">
        <w:rPr>
          <w:rFonts w:hint="eastAsia"/>
        </w:rPr>
        <w:t>罗马公社是</w:t>
      </w:r>
      <w:r w:rsidR="001811FC">
        <w:rPr>
          <w:rFonts w:hint="eastAsia"/>
        </w:rPr>
        <w:t>在罗马</w:t>
      </w:r>
      <w:r w:rsidR="00EB64BB" w:rsidRPr="008A4D7C">
        <w:rPr>
          <w:rFonts w:hint="eastAsia"/>
        </w:rPr>
        <w:t>实行共产主义的</w:t>
      </w:r>
      <w:r w:rsidR="00A12233">
        <w:rPr>
          <w:rFonts w:hint="eastAsia"/>
        </w:rPr>
        <w:t>团体，</w:t>
      </w:r>
      <w:r w:rsidR="00023171">
        <w:rPr>
          <w:rFonts w:hint="eastAsia"/>
        </w:rPr>
        <w:t>有一百来人，内部实行</w:t>
      </w:r>
      <w:r w:rsidR="00A3170E">
        <w:rPr>
          <w:rFonts w:hint="eastAsia"/>
        </w:rPr>
        <w:t>全志愿工作、</w:t>
      </w:r>
      <w:r w:rsidR="00DB7B32">
        <w:rPr>
          <w:rFonts w:hint="eastAsia"/>
        </w:rPr>
        <w:t>免费餐饮住宿</w:t>
      </w:r>
      <w:r w:rsidR="00A3170E">
        <w:rPr>
          <w:rFonts w:hint="eastAsia"/>
        </w:rPr>
        <w:t>、自由</w:t>
      </w:r>
      <w:r w:rsidR="00DB7B32">
        <w:rPr>
          <w:rFonts w:hint="eastAsia"/>
        </w:rPr>
        <w:t>加入和离职</w:t>
      </w:r>
      <w:r w:rsidR="00A3170E">
        <w:rPr>
          <w:rFonts w:hint="eastAsia"/>
        </w:rPr>
        <w:t>的政策</w:t>
      </w:r>
      <w:r w:rsidR="00046464">
        <w:rPr>
          <w:rFonts w:hint="eastAsia"/>
        </w:rPr>
        <w:t>。</w:t>
      </w:r>
      <w:r w:rsidR="00590C27">
        <w:rPr>
          <w:rFonts w:hint="eastAsia"/>
        </w:rPr>
        <w:t>其诞生和发展充满曲折，与罗马</w:t>
      </w:r>
      <w:r w:rsidR="00882920">
        <w:rPr>
          <w:rFonts w:hint="eastAsia"/>
        </w:rPr>
        <w:t>众多</w:t>
      </w:r>
      <w:r w:rsidR="00584F36">
        <w:rPr>
          <w:rFonts w:hint="eastAsia"/>
        </w:rPr>
        <w:t>势力形成鲜明对比。</w:t>
      </w:r>
      <w:r w:rsidR="00AF4F73">
        <w:rPr>
          <w:rFonts w:hint="eastAsia"/>
        </w:rPr>
        <w:t>公社会进行集体决策，产生“一五规划”之类的</w:t>
      </w:r>
      <w:r w:rsidR="00BD1EA7">
        <w:rPr>
          <w:rFonts w:hint="eastAsia"/>
        </w:rPr>
        <w:t>计划</w:t>
      </w:r>
      <w:r w:rsidR="00EF4401">
        <w:rPr>
          <w:rFonts w:hint="eastAsia"/>
        </w:rPr>
        <w:t>。</w:t>
      </w:r>
      <w:r w:rsidR="00173FC2">
        <w:rPr>
          <w:rFonts w:hint="eastAsia"/>
        </w:rPr>
        <w:t>罗马公社有报纸</w:t>
      </w:r>
      <w:r w:rsidR="00DF16E5">
        <w:rPr>
          <w:rFonts w:hint="eastAsia"/>
        </w:rPr>
        <w:t>《</w:t>
      </w:r>
      <w:r w:rsidR="00173FC2">
        <w:rPr>
          <w:rFonts w:hint="eastAsia"/>
        </w:rPr>
        <w:t>人民观察家</w:t>
      </w:r>
      <w:r w:rsidR="00DF16E5">
        <w:rPr>
          <w:rFonts w:hint="eastAsia"/>
        </w:rPr>
        <w:t>》</w:t>
      </w:r>
      <w:r w:rsidR="0041677A">
        <w:rPr>
          <w:rFonts w:hint="eastAsia"/>
        </w:rPr>
        <w:t>。</w:t>
      </w:r>
      <w:r w:rsidR="009A1F0F">
        <w:rPr>
          <w:rFonts w:hint="eastAsia"/>
        </w:rPr>
        <w:t>其政治气氛、图片、</w:t>
      </w:r>
      <w:r w:rsidR="00626FA0">
        <w:rPr>
          <w:rFonts w:hint="eastAsia"/>
        </w:rPr>
        <w:t>报纸</w:t>
      </w:r>
      <w:r w:rsidR="009A1F0F">
        <w:rPr>
          <w:rFonts w:hint="eastAsia"/>
        </w:rPr>
        <w:t>文风给我的感觉</w:t>
      </w:r>
      <w:r w:rsidR="00ED332E">
        <w:rPr>
          <w:rFonts w:hint="eastAsia"/>
        </w:rPr>
        <w:t>十分像</w:t>
      </w:r>
      <w:r w:rsidR="00703787">
        <w:rPr>
          <w:rFonts w:hint="eastAsia"/>
        </w:rPr>
        <w:t>60</w:t>
      </w:r>
      <w:r w:rsidR="00703787">
        <w:rPr>
          <w:rFonts w:hint="eastAsia"/>
        </w:rPr>
        <w:t>年代</w:t>
      </w:r>
      <w:r w:rsidR="00F05257">
        <w:rPr>
          <w:rFonts w:hint="eastAsia"/>
        </w:rPr>
        <w:t>的中国</w:t>
      </w:r>
      <w:r w:rsidR="006E3A97">
        <w:rPr>
          <w:rFonts w:hint="eastAsia"/>
        </w:rPr>
        <w:t>。</w:t>
      </w:r>
    </w:p>
    <w:p w:rsidR="00027099" w:rsidRPr="0052716B" w:rsidRDefault="00027099" w:rsidP="00B2154B">
      <w:pPr>
        <w:rPr>
          <w:rFonts w:hint="eastAsia"/>
          <w:b/>
        </w:rPr>
      </w:pPr>
    </w:p>
    <w:p w:rsidR="00027099" w:rsidRDefault="00027099" w:rsidP="00B2154B">
      <w:pPr>
        <w:rPr>
          <w:rFonts w:hint="eastAsia"/>
          <w:b/>
        </w:rPr>
      </w:pPr>
    </w:p>
    <w:p w:rsidR="00124E8A" w:rsidRDefault="00124E8A" w:rsidP="00B2154B">
      <w:pPr>
        <w:rPr>
          <w:rFonts w:hint="eastAsia"/>
          <w:b/>
        </w:rPr>
      </w:pPr>
    </w:p>
    <w:p w:rsidR="00124E8A" w:rsidRDefault="00124E8A" w:rsidP="00B2154B">
      <w:pPr>
        <w:rPr>
          <w:rFonts w:hint="eastAsia"/>
          <w:b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【经济新闻】</w:t>
      </w:r>
      <w:r>
        <w:rPr>
          <w:rFonts w:eastAsia="宋体" w:hint="eastAsia"/>
        </w:rPr>
        <w:t xml:space="preserve"> 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实物交易市场</w:t>
      </w:r>
      <w:r>
        <w:rPr>
          <w:rFonts w:eastAsia="宋体" w:hint="eastAsia"/>
          <w:lang w:eastAsia="zh-TW"/>
        </w:rPr>
        <w:t>︰石料商互相压价。海水鱼减价比预期短。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昨天石料价至</w:t>
      </w:r>
      <w:r>
        <w:rPr>
          <w:rFonts w:eastAsia="宋体" w:hint="eastAsia"/>
          <w:lang w:eastAsia="zh-TW"/>
        </w:rPr>
        <w:t>1</w:t>
      </w:r>
      <w:r>
        <w:rPr>
          <w:rFonts w:eastAsia="宋体" w:hint="eastAsia"/>
          <w:lang w:eastAsia="zh-TW"/>
        </w:rPr>
        <w:t>粉，但今天仍然没消停。</w:t>
      </w:r>
      <w:r>
        <w:rPr>
          <w:rFonts w:eastAsia="宋体" w:hint="eastAsia"/>
          <w:lang w:eastAsia="zh-TW"/>
        </w:rPr>
        <w:t>6</w:t>
      </w:r>
      <w:r>
        <w:rPr>
          <w:rFonts w:eastAsia="宋体" w:hint="eastAsia"/>
          <w:lang w:eastAsia="zh-TW"/>
        </w:rPr>
        <w:t>至</w:t>
      </w:r>
      <w:r>
        <w:rPr>
          <w:rFonts w:eastAsia="宋体" w:hint="eastAsia"/>
          <w:lang w:eastAsia="zh-TW"/>
        </w:rPr>
        <w:t>7</w:t>
      </w:r>
      <w:r>
        <w:rPr>
          <w:rFonts w:eastAsia="宋体" w:hint="eastAsia"/>
          <w:lang w:eastAsia="zh-TW"/>
        </w:rPr>
        <w:t>位供应商参与了今天的压价，现时价格被压至</w:t>
      </w:r>
      <w:r>
        <w:rPr>
          <w:rFonts w:eastAsia="宋体" w:hint="eastAsia"/>
          <w:lang w:eastAsia="zh-TW"/>
        </w:rPr>
        <w:t>0.89</w:t>
      </w:r>
      <w:r>
        <w:rPr>
          <w:rFonts w:eastAsia="宋体" w:hint="eastAsia"/>
          <w:lang w:eastAsia="zh-TW"/>
        </w:rPr>
        <w:t>。</w:t>
      </w:r>
    </w:p>
    <w:p w:rsidR="00333C50" w:rsidRDefault="00333C50" w:rsidP="00333C50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海水鱼。</w:t>
      </w:r>
      <w:r>
        <w:rPr>
          <w:rFonts w:eastAsia="宋体" w:hint="eastAsia"/>
          <w:lang w:eastAsia="zh-TW"/>
        </w:rPr>
        <w:t>昨天的减价让一批海水鱼卖清，不过没引发其他生产商的跟风。现时市场余下大批买</w:t>
      </w:r>
      <w:r>
        <w:rPr>
          <w:rFonts w:eastAsia="宋体" w:hint="eastAsia"/>
          <w:lang w:eastAsia="zh-TW"/>
        </w:rPr>
        <w:t>2.2</w:t>
      </w:r>
      <w:r>
        <w:rPr>
          <w:rFonts w:eastAsia="宋体" w:hint="eastAsia"/>
          <w:lang w:eastAsia="zh-TW"/>
        </w:rPr>
        <w:t>的海水鱼。</w:t>
      </w:r>
    </w:p>
    <w:p w:rsidR="00333C50" w:rsidRDefault="00333C50" w:rsidP="00333C50">
      <w:pPr>
        <w:autoSpaceDN w:val="0"/>
        <w:spacing w:beforeAutospacing="1" w:afterAutospacing="1"/>
        <w:rPr>
          <w:rFonts w:eastAsia="宋体"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原木。</w:t>
      </w:r>
      <w:r>
        <w:rPr>
          <w:rFonts w:eastAsia="宋体" w:hint="eastAsia"/>
          <w:lang w:eastAsia="zh-TW"/>
        </w:rPr>
        <w:t>昨天原木短缺，让市场原木一度断市。今天记录时只有三人供应原木，不知能坚持多少天。另外，断市前的</w:t>
      </w:r>
      <w:r>
        <w:rPr>
          <w:rFonts w:eastAsia="宋体" w:hint="eastAsia"/>
          <w:lang w:eastAsia="zh-TW"/>
        </w:rPr>
        <w:t>0.19</w:t>
      </w:r>
      <w:r>
        <w:rPr>
          <w:rFonts w:eastAsia="宋体" w:hint="eastAsia"/>
          <w:lang w:eastAsia="zh-TW"/>
        </w:rPr>
        <w:t>粉原木已绝迹，现时价格为</w:t>
      </w:r>
      <w:r>
        <w:rPr>
          <w:rFonts w:eastAsia="宋体" w:hint="eastAsia"/>
          <w:lang w:eastAsia="zh-TW"/>
        </w:rPr>
        <w:t>0.21</w:t>
      </w:r>
      <w:r>
        <w:rPr>
          <w:rFonts w:eastAsia="宋体" w:hint="eastAsia"/>
          <w:lang w:eastAsia="zh-TW"/>
        </w:rPr>
        <w:t>。</w:t>
      </w:r>
    </w:p>
    <w:p w:rsidR="00333C50" w:rsidRDefault="00333C50" w:rsidP="00333C50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麻。据麻田主人透露，租借给纺织坊的麻田因为坊主忘记续租，这几天一直靠市场上的贵价麻支撑。现时麻田主人已动身救场，市场的麻价又会重回济销。</w:t>
      </w:r>
    </w:p>
    <w:p w:rsidR="00333C50" w:rsidRDefault="00333C50" w:rsidP="00333C50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啤酒。由原料短缺引起的加价依然继续，最低价为</w:t>
      </w:r>
      <w:r>
        <w:rPr>
          <w:rFonts w:eastAsia="宋体" w:hint="eastAsia"/>
          <w:lang w:eastAsia="zh-TW"/>
        </w:rPr>
        <w:t>1.3</w:t>
      </w:r>
      <w:r>
        <w:rPr>
          <w:rFonts w:eastAsia="宋体" w:hint="eastAsia"/>
          <w:lang w:eastAsia="zh-TW"/>
        </w:rPr>
        <w:t>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  <w:lang w:eastAsia="zh-TW"/>
        </w:rPr>
        <w:t>今天仍然有小批</w:t>
      </w:r>
      <w:r>
        <w:rPr>
          <w:rFonts w:eastAsia="宋体" w:hint="eastAsia"/>
        </w:rPr>
        <w:t>低价的葡萄</w:t>
      </w:r>
      <w:r>
        <w:rPr>
          <w:rFonts w:eastAsia="宋体" w:hint="eastAsia"/>
          <w:lang w:eastAsia="zh-TW"/>
        </w:rPr>
        <w:t>出现和被</w:t>
      </w:r>
      <w:r>
        <w:rPr>
          <w:rFonts w:eastAsia="宋体" w:hint="eastAsia"/>
        </w:rPr>
        <w:t>卖清，</w:t>
      </w:r>
      <w:r>
        <w:rPr>
          <w:rFonts w:eastAsia="宋体" w:hint="eastAsia"/>
          <w:lang w:eastAsia="zh-TW"/>
        </w:rPr>
        <w:t>普遍</w:t>
      </w:r>
      <w:r>
        <w:rPr>
          <w:rFonts w:eastAsia="宋体" w:hint="eastAsia"/>
        </w:rPr>
        <w:t>价格</w:t>
      </w:r>
      <w:r>
        <w:rPr>
          <w:rFonts w:eastAsia="宋体" w:hint="eastAsia"/>
          <w:lang w:eastAsia="zh-TW"/>
        </w:rPr>
        <w:t>仍为</w:t>
      </w:r>
      <w:r>
        <w:rPr>
          <w:rFonts w:eastAsia="宋体" w:hint="eastAsia"/>
        </w:rPr>
        <w:t>3.3</w:t>
      </w:r>
      <w:r>
        <w:rPr>
          <w:rFonts w:eastAsia="宋体" w:hint="eastAsia"/>
        </w:rPr>
        <w:t>粉。橄榄</w:t>
      </w:r>
      <w:r>
        <w:rPr>
          <w:rFonts w:eastAsia="宋体" w:hint="eastAsia"/>
          <w:lang w:eastAsia="zh-TW"/>
        </w:rPr>
        <w:t>没变化。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石料同样济销，供应商在互相压价。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今天的小麦最低价为</w:t>
      </w:r>
      <w:r>
        <w:rPr>
          <w:rFonts w:eastAsia="宋体" w:hint="eastAsia"/>
        </w:rPr>
        <w:t>0.8</w:t>
      </w:r>
      <w:r>
        <w:rPr>
          <w:rFonts w:eastAsia="宋体" w:hint="eastAsia"/>
        </w:rPr>
        <w:t>。橄榄、葡萄价格变化不大，且销量良好。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运输。不清楚那家以贸易站为根据地的集团缺乏运输，市场上的运输又再被不论价钱买光。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工具。市面余下十多工具，这两天大约卖出二十多。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小麦粉收购货物。开垦潮后，部份货物的供求关系改变，由供货商挂卖变成需求者收购。只要在所需货物处选择「小麦粉」会发现各色收购单，下面列出部份在收购的货物︰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木炭、大麦、水上运输、运输、小麦、市政。</w:t>
      </w:r>
      <w:r>
        <w:rPr>
          <w:rFonts w:eastAsia="宋体" w:hint="eastAsia"/>
        </w:rPr>
        <w:t>(</w:t>
      </w:r>
      <w:r>
        <w:rPr>
          <w:rFonts w:eastAsia="宋体" w:hint="eastAsia"/>
        </w:rPr>
        <w:t>特别建议︰「银月海团</w:t>
      </w:r>
      <w:r>
        <w:rPr>
          <w:rFonts w:eastAsia="宋体" w:hint="eastAsia"/>
        </w:rPr>
        <w:t>-</w:t>
      </w:r>
      <w:r>
        <w:rPr>
          <w:rFonts w:eastAsia="宋体" w:hint="eastAsia"/>
        </w:rPr>
        <w:t>克莱俄布卢港」为雅典人的产业，大家别卖东西给他们</w:t>
      </w:r>
      <w:r>
        <w:rPr>
          <w:rFonts w:eastAsia="宋体" w:hint="eastAsia"/>
        </w:rPr>
        <w:t>)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编辑咸蛋的话︰压力甚大，继续求懂经济的跟我换岗。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截至发稿时，亚历山大郊区开垦情况和难度：</w:t>
      </w:r>
      <w:r>
        <w:rPr>
          <w:rFonts w:eastAsia="宋体" w:hint="eastAsia"/>
        </w:rPr>
        <w:t> </w:t>
      </w:r>
      <w:r>
        <w:rPr>
          <w:rFonts w:eastAsia="宋体" w:hint="eastAsia"/>
        </w:rPr>
        <w:t>括号内为已垦面积，</w:t>
      </w:r>
      <w:r>
        <w:rPr>
          <w:rFonts w:eastAsia="宋体" w:hint="eastAsia"/>
        </w:rPr>
        <w:t>%</w:t>
      </w:r>
      <w:r>
        <w:rPr>
          <w:rFonts w:eastAsia="宋体" w:hint="eastAsia"/>
        </w:rPr>
        <w:t>为开垦难度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亚历山大港︰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非森林，平原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376.3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5729.6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32.27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1477.8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，山地</w:t>
      </w:r>
      <w:r>
        <w:rPr>
          <w:rFonts w:eastAsia="宋体" w:hint="eastAsia"/>
        </w:rPr>
        <w:t>(0.7)1970%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森林，平原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36.79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1679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30.58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3651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，山地</w:t>
      </w:r>
      <w:r>
        <w:rPr>
          <w:rFonts w:eastAsia="宋体" w:hint="eastAsia"/>
        </w:rPr>
        <w:t>(0)800%</w:t>
      </w:r>
      <w:r>
        <w:rPr>
          <w:rFonts w:eastAsia="宋体" w:hint="eastAsia"/>
        </w:rPr>
        <w:t>。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水域，海洋</w:t>
      </w:r>
      <w:r>
        <w:rPr>
          <w:rFonts w:eastAsia="宋体" w:hint="eastAsia"/>
        </w:rPr>
        <w:t>(87.</w:t>
      </w:r>
      <w:r>
        <w:rPr>
          <w:rFonts w:eastAsia="宋体" w:hint="eastAsia"/>
          <w:lang w:eastAsia="zh-TW"/>
        </w:rPr>
        <w:t>81</w:t>
      </w:r>
      <w:r>
        <w:rPr>
          <w:rFonts w:eastAsia="宋体" w:hint="eastAsia"/>
        </w:rPr>
        <w:t>)300%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赫尔墨波利斯︰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非森林，平原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229.2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229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16.4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663</w:t>
      </w:r>
      <w:r>
        <w:rPr>
          <w:rFonts w:eastAsia="宋体" w:hint="eastAsia"/>
        </w:rPr>
        <w:t>%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森林，平原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40.93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783</w:t>
      </w:r>
      <w:r>
        <w:rPr>
          <w:rFonts w:eastAsia="宋体" w:hint="eastAsia"/>
        </w:rPr>
        <w:t>%</w:t>
      </w:r>
      <w:r>
        <w:rPr>
          <w:rFonts w:eastAsia="宋体" w:hint="eastAsia"/>
        </w:rPr>
        <w:t>，丘陵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17.85</w:t>
      </w:r>
      <w:r>
        <w:rPr>
          <w:rFonts w:eastAsia="宋体" w:hint="eastAsia"/>
        </w:rPr>
        <w:t>)</w:t>
      </w:r>
      <w:r>
        <w:rPr>
          <w:rFonts w:eastAsia="宋体" w:hint="eastAsia"/>
          <w:lang w:eastAsia="zh-TW"/>
        </w:rPr>
        <w:t>538</w:t>
      </w:r>
      <w:r>
        <w:rPr>
          <w:rFonts w:eastAsia="宋体" w:hint="eastAsia"/>
        </w:rPr>
        <w:t>%</w:t>
      </w:r>
    </w:p>
    <w:p w:rsidR="00333C50" w:rsidRDefault="00333C50" w:rsidP="00333C5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水域，淡水</w:t>
      </w:r>
      <w:r>
        <w:rPr>
          <w:rFonts w:eastAsia="宋体" w:hint="eastAsia"/>
        </w:rPr>
        <w:t>(</w:t>
      </w:r>
      <w:r>
        <w:rPr>
          <w:rFonts w:eastAsia="宋体" w:hint="eastAsia"/>
          <w:lang w:eastAsia="zh-TW"/>
        </w:rPr>
        <w:t>6.12</w:t>
      </w:r>
      <w:r>
        <w:rPr>
          <w:rFonts w:eastAsia="宋体" w:hint="eastAsia"/>
        </w:rPr>
        <w:t>)200%</w:t>
      </w:r>
    </w:p>
    <w:p w:rsidR="00956AC1" w:rsidRDefault="00956AC1" w:rsidP="00956AC1">
      <w:pPr>
        <w:rPr>
          <w:rFonts w:hint="eastAsia"/>
        </w:rPr>
      </w:pPr>
    </w:p>
    <w:p w:rsidR="00BC7EDA" w:rsidRPr="00956AC1" w:rsidRDefault="00BC7EDA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3DA" w:rsidRDefault="008843DA" w:rsidP="00BF658E">
      <w:r>
        <w:separator/>
      </w:r>
    </w:p>
  </w:endnote>
  <w:endnote w:type="continuationSeparator" w:id="1">
    <w:p w:rsidR="008843DA" w:rsidRDefault="008843D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3DA" w:rsidRDefault="008843DA" w:rsidP="00BF658E">
      <w:r>
        <w:separator/>
      </w:r>
    </w:p>
  </w:footnote>
  <w:footnote w:type="continuationSeparator" w:id="1">
    <w:p w:rsidR="008843DA" w:rsidRDefault="008843D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02EE"/>
    <w:rsid w:val="000007DE"/>
    <w:rsid w:val="00012017"/>
    <w:rsid w:val="00015C31"/>
    <w:rsid w:val="00017B5F"/>
    <w:rsid w:val="00023171"/>
    <w:rsid w:val="00023237"/>
    <w:rsid w:val="00023277"/>
    <w:rsid w:val="00023AE4"/>
    <w:rsid w:val="00024089"/>
    <w:rsid w:val="00025F00"/>
    <w:rsid w:val="00026192"/>
    <w:rsid w:val="000263A0"/>
    <w:rsid w:val="000269F2"/>
    <w:rsid w:val="00027099"/>
    <w:rsid w:val="000333B3"/>
    <w:rsid w:val="00040740"/>
    <w:rsid w:val="00046464"/>
    <w:rsid w:val="00047419"/>
    <w:rsid w:val="00047655"/>
    <w:rsid w:val="00051250"/>
    <w:rsid w:val="00054458"/>
    <w:rsid w:val="000544D8"/>
    <w:rsid w:val="00060046"/>
    <w:rsid w:val="00060C07"/>
    <w:rsid w:val="00067C92"/>
    <w:rsid w:val="0007703C"/>
    <w:rsid w:val="0008085F"/>
    <w:rsid w:val="000820AD"/>
    <w:rsid w:val="00082953"/>
    <w:rsid w:val="000831E5"/>
    <w:rsid w:val="00085659"/>
    <w:rsid w:val="00087BF0"/>
    <w:rsid w:val="000948C7"/>
    <w:rsid w:val="00094A95"/>
    <w:rsid w:val="00096BE8"/>
    <w:rsid w:val="000A23A5"/>
    <w:rsid w:val="000A365C"/>
    <w:rsid w:val="000A3A73"/>
    <w:rsid w:val="000A3C7B"/>
    <w:rsid w:val="000B3219"/>
    <w:rsid w:val="000C32E9"/>
    <w:rsid w:val="000D1503"/>
    <w:rsid w:val="000D1AB1"/>
    <w:rsid w:val="000D5612"/>
    <w:rsid w:val="000D6BCA"/>
    <w:rsid w:val="000E2EAB"/>
    <w:rsid w:val="000E3EB1"/>
    <w:rsid w:val="000E42B5"/>
    <w:rsid w:val="000E6754"/>
    <w:rsid w:val="000F0A0C"/>
    <w:rsid w:val="000F4669"/>
    <w:rsid w:val="000F78BD"/>
    <w:rsid w:val="00104715"/>
    <w:rsid w:val="00112F3F"/>
    <w:rsid w:val="00116234"/>
    <w:rsid w:val="00120286"/>
    <w:rsid w:val="00122B5D"/>
    <w:rsid w:val="001249A6"/>
    <w:rsid w:val="00124E8A"/>
    <w:rsid w:val="0012521C"/>
    <w:rsid w:val="00125E8F"/>
    <w:rsid w:val="001267D7"/>
    <w:rsid w:val="00136340"/>
    <w:rsid w:val="00137F30"/>
    <w:rsid w:val="001400B6"/>
    <w:rsid w:val="0014295F"/>
    <w:rsid w:val="00147983"/>
    <w:rsid w:val="00150807"/>
    <w:rsid w:val="00154BFD"/>
    <w:rsid w:val="00155133"/>
    <w:rsid w:val="00165F82"/>
    <w:rsid w:val="00167802"/>
    <w:rsid w:val="001718BD"/>
    <w:rsid w:val="00173FC2"/>
    <w:rsid w:val="001751DF"/>
    <w:rsid w:val="00175562"/>
    <w:rsid w:val="001801B4"/>
    <w:rsid w:val="001811FC"/>
    <w:rsid w:val="00181827"/>
    <w:rsid w:val="00184118"/>
    <w:rsid w:val="001972DF"/>
    <w:rsid w:val="001A0A02"/>
    <w:rsid w:val="001A2151"/>
    <w:rsid w:val="001A2661"/>
    <w:rsid w:val="001A5742"/>
    <w:rsid w:val="001A6355"/>
    <w:rsid w:val="001B190D"/>
    <w:rsid w:val="001C29C3"/>
    <w:rsid w:val="001C5BB8"/>
    <w:rsid w:val="001C7CDC"/>
    <w:rsid w:val="001D128B"/>
    <w:rsid w:val="001D25D1"/>
    <w:rsid w:val="001D37DD"/>
    <w:rsid w:val="001D5C7F"/>
    <w:rsid w:val="001D5D8F"/>
    <w:rsid w:val="001E2CF9"/>
    <w:rsid w:val="001E58B9"/>
    <w:rsid w:val="001F3056"/>
    <w:rsid w:val="001F3720"/>
    <w:rsid w:val="001F4E47"/>
    <w:rsid w:val="001F7280"/>
    <w:rsid w:val="002013C3"/>
    <w:rsid w:val="002020AC"/>
    <w:rsid w:val="002077A2"/>
    <w:rsid w:val="00210DC8"/>
    <w:rsid w:val="00210DF8"/>
    <w:rsid w:val="002114D1"/>
    <w:rsid w:val="00211F67"/>
    <w:rsid w:val="00216107"/>
    <w:rsid w:val="00220859"/>
    <w:rsid w:val="002216D2"/>
    <w:rsid w:val="00221AFC"/>
    <w:rsid w:val="00225164"/>
    <w:rsid w:val="00225527"/>
    <w:rsid w:val="00235F61"/>
    <w:rsid w:val="0023719C"/>
    <w:rsid w:val="00243C86"/>
    <w:rsid w:val="00244290"/>
    <w:rsid w:val="00250928"/>
    <w:rsid w:val="00252174"/>
    <w:rsid w:val="002544B1"/>
    <w:rsid w:val="002558AF"/>
    <w:rsid w:val="00256AFA"/>
    <w:rsid w:val="00260345"/>
    <w:rsid w:val="00260C39"/>
    <w:rsid w:val="00270A76"/>
    <w:rsid w:val="002735E9"/>
    <w:rsid w:val="00274B97"/>
    <w:rsid w:val="00283597"/>
    <w:rsid w:val="00284122"/>
    <w:rsid w:val="00284C3E"/>
    <w:rsid w:val="00286B08"/>
    <w:rsid w:val="00293318"/>
    <w:rsid w:val="00293874"/>
    <w:rsid w:val="00293C87"/>
    <w:rsid w:val="00296DA6"/>
    <w:rsid w:val="002A292F"/>
    <w:rsid w:val="002B1155"/>
    <w:rsid w:val="002B12C7"/>
    <w:rsid w:val="002B1DE1"/>
    <w:rsid w:val="002B4331"/>
    <w:rsid w:val="002C27EE"/>
    <w:rsid w:val="002C4797"/>
    <w:rsid w:val="002C737E"/>
    <w:rsid w:val="002C7B59"/>
    <w:rsid w:val="002D5999"/>
    <w:rsid w:val="002D6649"/>
    <w:rsid w:val="002E0B38"/>
    <w:rsid w:val="002E3B0F"/>
    <w:rsid w:val="002E4569"/>
    <w:rsid w:val="002E6049"/>
    <w:rsid w:val="002F0B7C"/>
    <w:rsid w:val="002F1022"/>
    <w:rsid w:val="002F21C9"/>
    <w:rsid w:val="002F7A35"/>
    <w:rsid w:val="002F7C99"/>
    <w:rsid w:val="003025FA"/>
    <w:rsid w:val="003042CD"/>
    <w:rsid w:val="00306232"/>
    <w:rsid w:val="003106E1"/>
    <w:rsid w:val="0031174D"/>
    <w:rsid w:val="0032075E"/>
    <w:rsid w:val="00330BE6"/>
    <w:rsid w:val="00333C50"/>
    <w:rsid w:val="00333DF7"/>
    <w:rsid w:val="0034002C"/>
    <w:rsid w:val="00340593"/>
    <w:rsid w:val="003418DB"/>
    <w:rsid w:val="003511DC"/>
    <w:rsid w:val="00355FEC"/>
    <w:rsid w:val="00362DF9"/>
    <w:rsid w:val="003645B8"/>
    <w:rsid w:val="00372638"/>
    <w:rsid w:val="00372FBC"/>
    <w:rsid w:val="00374943"/>
    <w:rsid w:val="0037497F"/>
    <w:rsid w:val="00376ED0"/>
    <w:rsid w:val="00385F4D"/>
    <w:rsid w:val="00391DBA"/>
    <w:rsid w:val="0039464C"/>
    <w:rsid w:val="003965B3"/>
    <w:rsid w:val="003A1BB1"/>
    <w:rsid w:val="003A2420"/>
    <w:rsid w:val="003A33A7"/>
    <w:rsid w:val="003A5D1D"/>
    <w:rsid w:val="003B047B"/>
    <w:rsid w:val="003B5359"/>
    <w:rsid w:val="003B61B9"/>
    <w:rsid w:val="003B68D7"/>
    <w:rsid w:val="003C030A"/>
    <w:rsid w:val="003C214C"/>
    <w:rsid w:val="003C3BAB"/>
    <w:rsid w:val="003C4EBD"/>
    <w:rsid w:val="003C5E17"/>
    <w:rsid w:val="003D3EB6"/>
    <w:rsid w:val="003D57E0"/>
    <w:rsid w:val="003D5B38"/>
    <w:rsid w:val="003D649B"/>
    <w:rsid w:val="003D6C3F"/>
    <w:rsid w:val="003D77E7"/>
    <w:rsid w:val="003E17F0"/>
    <w:rsid w:val="003E1C5E"/>
    <w:rsid w:val="003E1E1E"/>
    <w:rsid w:val="003E3A80"/>
    <w:rsid w:val="003E6521"/>
    <w:rsid w:val="003E740D"/>
    <w:rsid w:val="003F32D2"/>
    <w:rsid w:val="00406115"/>
    <w:rsid w:val="00411C8B"/>
    <w:rsid w:val="004133F7"/>
    <w:rsid w:val="004150D5"/>
    <w:rsid w:val="00415FBB"/>
    <w:rsid w:val="0041659B"/>
    <w:rsid w:val="0041677A"/>
    <w:rsid w:val="004172FD"/>
    <w:rsid w:val="0043284B"/>
    <w:rsid w:val="004340CC"/>
    <w:rsid w:val="00436FDE"/>
    <w:rsid w:val="00442A84"/>
    <w:rsid w:val="00443E52"/>
    <w:rsid w:val="0044419E"/>
    <w:rsid w:val="004450E4"/>
    <w:rsid w:val="00445E82"/>
    <w:rsid w:val="0044718E"/>
    <w:rsid w:val="00452476"/>
    <w:rsid w:val="00452887"/>
    <w:rsid w:val="00453BC0"/>
    <w:rsid w:val="00455754"/>
    <w:rsid w:val="00460BE7"/>
    <w:rsid w:val="00462622"/>
    <w:rsid w:val="0046436E"/>
    <w:rsid w:val="004666AB"/>
    <w:rsid w:val="00470371"/>
    <w:rsid w:val="00470ECB"/>
    <w:rsid w:val="00471B15"/>
    <w:rsid w:val="00472A8A"/>
    <w:rsid w:val="00480250"/>
    <w:rsid w:val="00481007"/>
    <w:rsid w:val="0048781C"/>
    <w:rsid w:val="00490646"/>
    <w:rsid w:val="004937BC"/>
    <w:rsid w:val="00494DE0"/>
    <w:rsid w:val="00494F61"/>
    <w:rsid w:val="004A10B3"/>
    <w:rsid w:val="004A48E1"/>
    <w:rsid w:val="004B27A4"/>
    <w:rsid w:val="004B4940"/>
    <w:rsid w:val="004B58DF"/>
    <w:rsid w:val="004B6AC6"/>
    <w:rsid w:val="004B774B"/>
    <w:rsid w:val="004C2E5E"/>
    <w:rsid w:val="004C4996"/>
    <w:rsid w:val="004C67B0"/>
    <w:rsid w:val="004D0558"/>
    <w:rsid w:val="004D0A38"/>
    <w:rsid w:val="004D291F"/>
    <w:rsid w:val="004D6B6C"/>
    <w:rsid w:val="004D7BB5"/>
    <w:rsid w:val="004E0DB8"/>
    <w:rsid w:val="004E16AA"/>
    <w:rsid w:val="004E5CCD"/>
    <w:rsid w:val="004E6EB8"/>
    <w:rsid w:val="004F0B34"/>
    <w:rsid w:val="004F2419"/>
    <w:rsid w:val="004F5CEE"/>
    <w:rsid w:val="004F603E"/>
    <w:rsid w:val="005030FF"/>
    <w:rsid w:val="00503D20"/>
    <w:rsid w:val="0050667B"/>
    <w:rsid w:val="00510E62"/>
    <w:rsid w:val="005121A3"/>
    <w:rsid w:val="00513BD3"/>
    <w:rsid w:val="0051668B"/>
    <w:rsid w:val="00521D3C"/>
    <w:rsid w:val="00522431"/>
    <w:rsid w:val="00525C8A"/>
    <w:rsid w:val="0052716B"/>
    <w:rsid w:val="00534819"/>
    <w:rsid w:val="0053561B"/>
    <w:rsid w:val="00536C1A"/>
    <w:rsid w:val="00541D45"/>
    <w:rsid w:val="00541E70"/>
    <w:rsid w:val="00545C73"/>
    <w:rsid w:val="005478DA"/>
    <w:rsid w:val="00554E52"/>
    <w:rsid w:val="0056078A"/>
    <w:rsid w:val="00560CDA"/>
    <w:rsid w:val="0056168E"/>
    <w:rsid w:val="0056326C"/>
    <w:rsid w:val="0057305C"/>
    <w:rsid w:val="005776AD"/>
    <w:rsid w:val="005810CC"/>
    <w:rsid w:val="005832F7"/>
    <w:rsid w:val="005833D0"/>
    <w:rsid w:val="00584F36"/>
    <w:rsid w:val="00587DAE"/>
    <w:rsid w:val="00590C27"/>
    <w:rsid w:val="00596609"/>
    <w:rsid w:val="005A059E"/>
    <w:rsid w:val="005B215D"/>
    <w:rsid w:val="005B2C21"/>
    <w:rsid w:val="005C26CF"/>
    <w:rsid w:val="005C2BA8"/>
    <w:rsid w:val="005C5E9A"/>
    <w:rsid w:val="005C7149"/>
    <w:rsid w:val="005D7DED"/>
    <w:rsid w:val="005E0A9E"/>
    <w:rsid w:val="005E0ABA"/>
    <w:rsid w:val="005E19CB"/>
    <w:rsid w:val="005E517B"/>
    <w:rsid w:val="005E560C"/>
    <w:rsid w:val="005F1A07"/>
    <w:rsid w:val="005F1DD0"/>
    <w:rsid w:val="005F334B"/>
    <w:rsid w:val="005F3698"/>
    <w:rsid w:val="005F7F93"/>
    <w:rsid w:val="0060630D"/>
    <w:rsid w:val="00607278"/>
    <w:rsid w:val="00615AF6"/>
    <w:rsid w:val="00617CB6"/>
    <w:rsid w:val="006261AD"/>
    <w:rsid w:val="00626FA0"/>
    <w:rsid w:val="006271D7"/>
    <w:rsid w:val="00630F1B"/>
    <w:rsid w:val="00632973"/>
    <w:rsid w:val="00632E96"/>
    <w:rsid w:val="00636A97"/>
    <w:rsid w:val="00642494"/>
    <w:rsid w:val="00642E5A"/>
    <w:rsid w:val="006445DA"/>
    <w:rsid w:val="00645265"/>
    <w:rsid w:val="00645EDC"/>
    <w:rsid w:val="006518B8"/>
    <w:rsid w:val="006530BD"/>
    <w:rsid w:val="00661065"/>
    <w:rsid w:val="00674995"/>
    <w:rsid w:val="006749A5"/>
    <w:rsid w:val="00675796"/>
    <w:rsid w:val="00680108"/>
    <w:rsid w:val="006820C2"/>
    <w:rsid w:val="00682ADB"/>
    <w:rsid w:val="00684C9A"/>
    <w:rsid w:val="00685CEA"/>
    <w:rsid w:val="00685EFC"/>
    <w:rsid w:val="0068633D"/>
    <w:rsid w:val="0069391C"/>
    <w:rsid w:val="00695FA3"/>
    <w:rsid w:val="006967E5"/>
    <w:rsid w:val="006A0C8E"/>
    <w:rsid w:val="006B1436"/>
    <w:rsid w:val="006B1586"/>
    <w:rsid w:val="006B1B2C"/>
    <w:rsid w:val="006B2F89"/>
    <w:rsid w:val="006B490A"/>
    <w:rsid w:val="006B68C1"/>
    <w:rsid w:val="006B7BC1"/>
    <w:rsid w:val="006C6176"/>
    <w:rsid w:val="006C6432"/>
    <w:rsid w:val="006D1169"/>
    <w:rsid w:val="006D34C3"/>
    <w:rsid w:val="006D46FF"/>
    <w:rsid w:val="006D677D"/>
    <w:rsid w:val="006E28DC"/>
    <w:rsid w:val="006E3499"/>
    <w:rsid w:val="006E3A97"/>
    <w:rsid w:val="006E3CC6"/>
    <w:rsid w:val="006E3CF9"/>
    <w:rsid w:val="006E5F6E"/>
    <w:rsid w:val="006F38E8"/>
    <w:rsid w:val="006F490F"/>
    <w:rsid w:val="006F4A39"/>
    <w:rsid w:val="006F5ABE"/>
    <w:rsid w:val="006F6135"/>
    <w:rsid w:val="006F70AA"/>
    <w:rsid w:val="007025AD"/>
    <w:rsid w:val="00703787"/>
    <w:rsid w:val="00705AED"/>
    <w:rsid w:val="007075E1"/>
    <w:rsid w:val="00713059"/>
    <w:rsid w:val="00716286"/>
    <w:rsid w:val="00722324"/>
    <w:rsid w:val="007247DF"/>
    <w:rsid w:val="007275AE"/>
    <w:rsid w:val="007301C1"/>
    <w:rsid w:val="00731553"/>
    <w:rsid w:val="00732ED9"/>
    <w:rsid w:val="007337B4"/>
    <w:rsid w:val="00733C6F"/>
    <w:rsid w:val="0073494A"/>
    <w:rsid w:val="00736BE8"/>
    <w:rsid w:val="00740AC1"/>
    <w:rsid w:val="00742AC4"/>
    <w:rsid w:val="007543F9"/>
    <w:rsid w:val="0076004D"/>
    <w:rsid w:val="00762DFC"/>
    <w:rsid w:val="0077152F"/>
    <w:rsid w:val="00772EF6"/>
    <w:rsid w:val="00774E58"/>
    <w:rsid w:val="00782504"/>
    <w:rsid w:val="0078479B"/>
    <w:rsid w:val="007913FD"/>
    <w:rsid w:val="0079607D"/>
    <w:rsid w:val="007A3047"/>
    <w:rsid w:val="007B081B"/>
    <w:rsid w:val="007B2733"/>
    <w:rsid w:val="007B4D04"/>
    <w:rsid w:val="007D0812"/>
    <w:rsid w:val="007D264C"/>
    <w:rsid w:val="007D292B"/>
    <w:rsid w:val="007D3DEA"/>
    <w:rsid w:val="007D6286"/>
    <w:rsid w:val="007D73CA"/>
    <w:rsid w:val="007E692D"/>
    <w:rsid w:val="007F1475"/>
    <w:rsid w:val="007F4B02"/>
    <w:rsid w:val="007F4FA4"/>
    <w:rsid w:val="007F5D75"/>
    <w:rsid w:val="00803842"/>
    <w:rsid w:val="00807030"/>
    <w:rsid w:val="00811456"/>
    <w:rsid w:val="00817E69"/>
    <w:rsid w:val="00820196"/>
    <w:rsid w:val="00820E38"/>
    <w:rsid w:val="0082309B"/>
    <w:rsid w:val="008252DF"/>
    <w:rsid w:val="0082581E"/>
    <w:rsid w:val="00826FD2"/>
    <w:rsid w:val="00832BA1"/>
    <w:rsid w:val="0083405A"/>
    <w:rsid w:val="00855BA5"/>
    <w:rsid w:val="00856EC3"/>
    <w:rsid w:val="00861E71"/>
    <w:rsid w:val="00862363"/>
    <w:rsid w:val="0087391E"/>
    <w:rsid w:val="00874722"/>
    <w:rsid w:val="00877117"/>
    <w:rsid w:val="00882920"/>
    <w:rsid w:val="00882EFA"/>
    <w:rsid w:val="00883DE7"/>
    <w:rsid w:val="008843DA"/>
    <w:rsid w:val="00891FB2"/>
    <w:rsid w:val="00897EFB"/>
    <w:rsid w:val="008A06D3"/>
    <w:rsid w:val="008A30C3"/>
    <w:rsid w:val="008A45BC"/>
    <w:rsid w:val="008A4D7C"/>
    <w:rsid w:val="008A72FB"/>
    <w:rsid w:val="008B0A70"/>
    <w:rsid w:val="008B3AF2"/>
    <w:rsid w:val="008B701D"/>
    <w:rsid w:val="008C4381"/>
    <w:rsid w:val="008C7372"/>
    <w:rsid w:val="008D0696"/>
    <w:rsid w:val="008D23A3"/>
    <w:rsid w:val="008D297F"/>
    <w:rsid w:val="008D2DF2"/>
    <w:rsid w:val="008E4065"/>
    <w:rsid w:val="008E4CAD"/>
    <w:rsid w:val="008E5FAB"/>
    <w:rsid w:val="008F236C"/>
    <w:rsid w:val="008F27A7"/>
    <w:rsid w:val="008F34A4"/>
    <w:rsid w:val="008F4612"/>
    <w:rsid w:val="00902A97"/>
    <w:rsid w:val="00902D8E"/>
    <w:rsid w:val="00903D4C"/>
    <w:rsid w:val="009054C7"/>
    <w:rsid w:val="00906BD6"/>
    <w:rsid w:val="00910C69"/>
    <w:rsid w:val="0091501F"/>
    <w:rsid w:val="00917DE7"/>
    <w:rsid w:val="009245C3"/>
    <w:rsid w:val="009330CB"/>
    <w:rsid w:val="00935454"/>
    <w:rsid w:val="009364E7"/>
    <w:rsid w:val="009418F4"/>
    <w:rsid w:val="00950CCF"/>
    <w:rsid w:val="00954214"/>
    <w:rsid w:val="00956976"/>
    <w:rsid w:val="00956AC1"/>
    <w:rsid w:val="00957C9B"/>
    <w:rsid w:val="00957D82"/>
    <w:rsid w:val="00961AD7"/>
    <w:rsid w:val="00971E78"/>
    <w:rsid w:val="0098023C"/>
    <w:rsid w:val="009814C4"/>
    <w:rsid w:val="0098227A"/>
    <w:rsid w:val="00983AD6"/>
    <w:rsid w:val="00983BA1"/>
    <w:rsid w:val="009865A1"/>
    <w:rsid w:val="00986FA9"/>
    <w:rsid w:val="00990904"/>
    <w:rsid w:val="00993641"/>
    <w:rsid w:val="009937D2"/>
    <w:rsid w:val="00995139"/>
    <w:rsid w:val="009A1F0F"/>
    <w:rsid w:val="009A307B"/>
    <w:rsid w:val="009B25D8"/>
    <w:rsid w:val="009B6389"/>
    <w:rsid w:val="009C0583"/>
    <w:rsid w:val="009C3B80"/>
    <w:rsid w:val="009C3BA2"/>
    <w:rsid w:val="009C75CB"/>
    <w:rsid w:val="009D0D15"/>
    <w:rsid w:val="009E2A62"/>
    <w:rsid w:val="009E608D"/>
    <w:rsid w:val="009E7A69"/>
    <w:rsid w:val="009F2710"/>
    <w:rsid w:val="00A03EDE"/>
    <w:rsid w:val="00A04B0B"/>
    <w:rsid w:val="00A05CC4"/>
    <w:rsid w:val="00A05EB3"/>
    <w:rsid w:val="00A12233"/>
    <w:rsid w:val="00A1454B"/>
    <w:rsid w:val="00A14AD8"/>
    <w:rsid w:val="00A160B0"/>
    <w:rsid w:val="00A22438"/>
    <w:rsid w:val="00A231ED"/>
    <w:rsid w:val="00A237AC"/>
    <w:rsid w:val="00A259D4"/>
    <w:rsid w:val="00A262EB"/>
    <w:rsid w:val="00A26F56"/>
    <w:rsid w:val="00A30A2F"/>
    <w:rsid w:val="00A30E72"/>
    <w:rsid w:val="00A3170E"/>
    <w:rsid w:val="00A32F9B"/>
    <w:rsid w:val="00A36DF0"/>
    <w:rsid w:val="00A402ED"/>
    <w:rsid w:val="00A4600A"/>
    <w:rsid w:val="00A46349"/>
    <w:rsid w:val="00A46DDC"/>
    <w:rsid w:val="00A5002C"/>
    <w:rsid w:val="00A5172A"/>
    <w:rsid w:val="00A52C96"/>
    <w:rsid w:val="00A55CF0"/>
    <w:rsid w:val="00A6064C"/>
    <w:rsid w:val="00A62F63"/>
    <w:rsid w:val="00A66C3F"/>
    <w:rsid w:val="00A6709C"/>
    <w:rsid w:val="00A7024C"/>
    <w:rsid w:val="00A71FD2"/>
    <w:rsid w:val="00A72680"/>
    <w:rsid w:val="00A7291A"/>
    <w:rsid w:val="00A83188"/>
    <w:rsid w:val="00A8525E"/>
    <w:rsid w:val="00A863DE"/>
    <w:rsid w:val="00A931B6"/>
    <w:rsid w:val="00A95440"/>
    <w:rsid w:val="00AA1A03"/>
    <w:rsid w:val="00AA5CCA"/>
    <w:rsid w:val="00AA62EA"/>
    <w:rsid w:val="00AB2EAA"/>
    <w:rsid w:val="00AB39CD"/>
    <w:rsid w:val="00AB6C46"/>
    <w:rsid w:val="00AB7548"/>
    <w:rsid w:val="00AB7718"/>
    <w:rsid w:val="00AC15FF"/>
    <w:rsid w:val="00AC3ACE"/>
    <w:rsid w:val="00AD2715"/>
    <w:rsid w:val="00AD4767"/>
    <w:rsid w:val="00AD5E47"/>
    <w:rsid w:val="00AD753F"/>
    <w:rsid w:val="00AE32FD"/>
    <w:rsid w:val="00AE63D8"/>
    <w:rsid w:val="00AE7D2D"/>
    <w:rsid w:val="00AF1900"/>
    <w:rsid w:val="00AF4F73"/>
    <w:rsid w:val="00AF72A1"/>
    <w:rsid w:val="00B03092"/>
    <w:rsid w:val="00B037AB"/>
    <w:rsid w:val="00B052B3"/>
    <w:rsid w:val="00B07C3D"/>
    <w:rsid w:val="00B13082"/>
    <w:rsid w:val="00B141C0"/>
    <w:rsid w:val="00B144CA"/>
    <w:rsid w:val="00B2154B"/>
    <w:rsid w:val="00B21A04"/>
    <w:rsid w:val="00B21E33"/>
    <w:rsid w:val="00B23EB9"/>
    <w:rsid w:val="00B2664A"/>
    <w:rsid w:val="00B26D1B"/>
    <w:rsid w:val="00B32FEE"/>
    <w:rsid w:val="00B37FAD"/>
    <w:rsid w:val="00B43F6F"/>
    <w:rsid w:val="00B44F43"/>
    <w:rsid w:val="00B47605"/>
    <w:rsid w:val="00B51E90"/>
    <w:rsid w:val="00B61BA2"/>
    <w:rsid w:val="00B7147B"/>
    <w:rsid w:val="00B72D6C"/>
    <w:rsid w:val="00B750A2"/>
    <w:rsid w:val="00B8154C"/>
    <w:rsid w:val="00B859FF"/>
    <w:rsid w:val="00B962AD"/>
    <w:rsid w:val="00B96EEF"/>
    <w:rsid w:val="00B9776B"/>
    <w:rsid w:val="00BA3CD3"/>
    <w:rsid w:val="00BA4CE8"/>
    <w:rsid w:val="00BA55F3"/>
    <w:rsid w:val="00BA5AB9"/>
    <w:rsid w:val="00BB020B"/>
    <w:rsid w:val="00BB0EDE"/>
    <w:rsid w:val="00BB39B5"/>
    <w:rsid w:val="00BB484B"/>
    <w:rsid w:val="00BB70AD"/>
    <w:rsid w:val="00BB7137"/>
    <w:rsid w:val="00BB7A48"/>
    <w:rsid w:val="00BC2420"/>
    <w:rsid w:val="00BC27C5"/>
    <w:rsid w:val="00BC295C"/>
    <w:rsid w:val="00BC5E59"/>
    <w:rsid w:val="00BC642C"/>
    <w:rsid w:val="00BC7EDA"/>
    <w:rsid w:val="00BD1EA7"/>
    <w:rsid w:val="00BD42F3"/>
    <w:rsid w:val="00BD68D9"/>
    <w:rsid w:val="00BF223F"/>
    <w:rsid w:val="00BF61D4"/>
    <w:rsid w:val="00BF658E"/>
    <w:rsid w:val="00BF6ECA"/>
    <w:rsid w:val="00BF74E3"/>
    <w:rsid w:val="00BF74F9"/>
    <w:rsid w:val="00C04578"/>
    <w:rsid w:val="00C12CC7"/>
    <w:rsid w:val="00C1611A"/>
    <w:rsid w:val="00C1737C"/>
    <w:rsid w:val="00C2420C"/>
    <w:rsid w:val="00C36777"/>
    <w:rsid w:val="00C40F6D"/>
    <w:rsid w:val="00C41C7E"/>
    <w:rsid w:val="00C42E7F"/>
    <w:rsid w:val="00C45346"/>
    <w:rsid w:val="00C45EF1"/>
    <w:rsid w:val="00C56497"/>
    <w:rsid w:val="00C61E76"/>
    <w:rsid w:val="00C64BA3"/>
    <w:rsid w:val="00C65ABB"/>
    <w:rsid w:val="00C8008C"/>
    <w:rsid w:val="00C80967"/>
    <w:rsid w:val="00C817E8"/>
    <w:rsid w:val="00C8358A"/>
    <w:rsid w:val="00C847B1"/>
    <w:rsid w:val="00C85A78"/>
    <w:rsid w:val="00C85BA5"/>
    <w:rsid w:val="00C93D90"/>
    <w:rsid w:val="00CA484C"/>
    <w:rsid w:val="00CA6564"/>
    <w:rsid w:val="00CA6937"/>
    <w:rsid w:val="00CB0D73"/>
    <w:rsid w:val="00CB3F39"/>
    <w:rsid w:val="00CB6B03"/>
    <w:rsid w:val="00CC5DD7"/>
    <w:rsid w:val="00CC67F9"/>
    <w:rsid w:val="00CD39F4"/>
    <w:rsid w:val="00CE123E"/>
    <w:rsid w:val="00CE35F3"/>
    <w:rsid w:val="00CE4033"/>
    <w:rsid w:val="00CE68C7"/>
    <w:rsid w:val="00CF213D"/>
    <w:rsid w:val="00CF225E"/>
    <w:rsid w:val="00CF371D"/>
    <w:rsid w:val="00CF519A"/>
    <w:rsid w:val="00CF7BDC"/>
    <w:rsid w:val="00CF7C7C"/>
    <w:rsid w:val="00D011BF"/>
    <w:rsid w:val="00D11402"/>
    <w:rsid w:val="00D11682"/>
    <w:rsid w:val="00D15719"/>
    <w:rsid w:val="00D1669A"/>
    <w:rsid w:val="00D22A1E"/>
    <w:rsid w:val="00D27856"/>
    <w:rsid w:val="00D40115"/>
    <w:rsid w:val="00D50F54"/>
    <w:rsid w:val="00D52E78"/>
    <w:rsid w:val="00D540E3"/>
    <w:rsid w:val="00D62007"/>
    <w:rsid w:val="00D6401B"/>
    <w:rsid w:val="00D6692D"/>
    <w:rsid w:val="00D66CAA"/>
    <w:rsid w:val="00D67913"/>
    <w:rsid w:val="00D73842"/>
    <w:rsid w:val="00D74DB0"/>
    <w:rsid w:val="00D74FA3"/>
    <w:rsid w:val="00D76F31"/>
    <w:rsid w:val="00D839A1"/>
    <w:rsid w:val="00D8511B"/>
    <w:rsid w:val="00D85B9B"/>
    <w:rsid w:val="00D85DB8"/>
    <w:rsid w:val="00D86ABF"/>
    <w:rsid w:val="00D8732A"/>
    <w:rsid w:val="00D87941"/>
    <w:rsid w:val="00D92961"/>
    <w:rsid w:val="00DA6623"/>
    <w:rsid w:val="00DA79BE"/>
    <w:rsid w:val="00DB7B32"/>
    <w:rsid w:val="00DC64B4"/>
    <w:rsid w:val="00DC6545"/>
    <w:rsid w:val="00DC6B31"/>
    <w:rsid w:val="00DD0B51"/>
    <w:rsid w:val="00DD699A"/>
    <w:rsid w:val="00DE1880"/>
    <w:rsid w:val="00DF16E5"/>
    <w:rsid w:val="00DF27A8"/>
    <w:rsid w:val="00DF4C4A"/>
    <w:rsid w:val="00E059B9"/>
    <w:rsid w:val="00E062AA"/>
    <w:rsid w:val="00E1398F"/>
    <w:rsid w:val="00E1479C"/>
    <w:rsid w:val="00E2065F"/>
    <w:rsid w:val="00E21841"/>
    <w:rsid w:val="00E2372A"/>
    <w:rsid w:val="00E248B7"/>
    <w:rsid w:val="00E274AB"/>
    <w:rsid w:val="00E32E47"/>
    <w:rsid w:val="00E33531"/>
    <w:rsid w:val="00E345C3"/>
    <w:rsid w:val="00E34ACF"/>
    <w:rsid w:val="00E34DA6"/>
    <w:rsid w:val="00E35BA8"/>
    <w:rsid w:val="00E363C1"/>
    <w:rsid w:val="00E45088"/>
    <w:rsid w:val="00E50D34"/>
    <w:rsid w:val="00E54E4F"/>
    <w:rsid w:val="00E61E86"/>
    <w:rsid w:val="00E62674"/>
    <w:rsid w:val="00E653CA"/>
    <w:rsid w:val="00E75E34"/>
    <w:rsid w:val="00E83FC2"/>
    <w:rsid w:val="00E85268"/>
    <w:rsid w:val="00E87AB7"/>
    <w:rsid w:val="00E95ADA"/>
    <w:rsid w:val="00E96565"/>
    <w:rsid w:val="00E96B6F"/>
    <w:rsid w:val="00EA080C"/>
    <w:rsid w:val="00EA1F0B"/>
    <w:rsid w:val="00EA4EA1"/>
    <w:rsid w:val="00EA597D"/>
    <w:rsid w:val="00EA7D26"/>
    <w:rsid w:val="00EB08BE"/>
    <w:rsid w:val="00EB294D"/>
    <w:rsid w:val="00EB2E86"/>
    <w:rsid w:val="00EB38AA"/>
    <w:rsid w:val="00EB64BB"/>
    <w:rsid w:val="00EB66CE"/>
    <w:rsid w:val="00EB7AE6"/>
    <w:rsid w:val="00EC5B87"/>
    <w:rsid w:val="00EC697E"/>
    <w:rsid w:val="00ED0BA3"/>
    <w:rsid w:val="00ED0C97"/>
    <w:rsid w:val="00ED1166"/>
    <w:rsid w:val="00ED332E"/>
    <w:rsid w:val="00EE2922"/>
    <w:rsid w:val="00EE6706"/>
    <w:rsid w:val="00EE6C9D"/>
    <w:rsid w:val="00EF0024"/>
    <w:rsid w:val="00EF39F1"/>
    <w:rsid w:val="00EF4401"/>
    <w:rsid w:val="00EF6389"/>
    <w:rsid w:val="00EF68FD"/>
    <w:rsid w:val="00F0354E"/>
    <w:rsid w:val="00F03A7F"/>
    <w:rsid w:val="00F05257"/>
    <w:rsid w:val="00F079F7"/>
    <w:rsid w:val="00F10214"/>
    <w:rsid w:val="00F12FCD"/>
    <w:rsid w:val="00F16D5F"/>
    <w:rsid w:val="00F175BA"/>
    <w:rsid w:val="00F21EAF"/>
    <w:rsid w:val="00F24A04"/>
    <w:rsid w:val="00F30B69"/>
    <w:rsid w:val="00F32093"/>
    <w:rsid w:val="00F33B50"/>
    <w:rsid w:val="00F3487E"/>
    <w:rsid w:val="00F377DB"/>
    <w:rsid w:val="00F4334C"/>
    <w:rsid w:val="00F44757"/>
    <w:rsid w:val="00F51064"/>
    <w:rsid w:val="00F51298"/>
    <w:rsid w:val="00F542C0"/>
    <w:rsid w:val="00F54ECF"/>
    <w:rsid w:val="00F56FA6"/>
    <w:rsid w:val="00F5796A"/>
    <w:rsid w:val="00F63D81"/>
    <w:rsid w:val="00F64954"/>
    <w:rsid w:val="00F65969"/>
    <w:rsid w:val="00F66F57"/>
    <w:rsid w:val="00F76222"/>
    <w:rsid w:val="00F76E21"/>
    <w:rsid w:val="00F80C86"/>
    <w:rsid w:val="00F8333E"/>
    <w:rsid w:val="00F83939"/>
    <w:rsid w:val="00F858EC"/>
    <w:rsid w:val="00F86BA2"/>
    <w:rsid w:val="00F93614"/>
    <w:rsid w:val="00FA1A57"/>
    <w:rsid w:val="00FA3303"/>
    <w:rsid w:val="00FA3582"/>
    <w:rsid w:val="00FA38A9"/>
    <w:rsid w:val="00FB3EF2"/>
    <w:rsid w:val="00FB5D9A"/>
    <w:rsid w:val="00FB6D4F"/>
    <w:rsid w:val="00FC1C61"/>
    <w:rsid w:val="00FC483C"/>
    <w:rsid w:val="00FC6E7F"/>
    <w:rsid w:val="00FD0F6C"/>
    <w:rsid w:val="00FD1918"/>
    <w:rsid w:val="00FD2737"/>
    <w:rsid w:val="00FD3AD5"/>
    <w:rsid w:val="00FD58D1"/>
    <w:rsid w:val="00FE693F"/>
    <w:rsid w:val="00FF280B"/>
    <w:rsid w:val="00FF3638"/>
    <w:rsid w:val="00FF4043"/>
    <w:rsid w:val="00FF4818"/>
    <w:rsid w:val="00FF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103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2295</cp:revision>
  <dcterms:created xsi:type="dcterms:W3CDTF">2013-09-29T09:50:00Z</dcterms:created>
  <dcterms:modified xsi:type="dcterms:W3CDTF">2013-11-07T17:04:00Z</dcterms:modified>
</cp:coreProperties>
</file>