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hint="eastAsia"/>
        </w:rPr>
        <w:t>灯塔晚报 D261</w:t>
      </w:r>
    </w:p>
    <w:p>
      <w:pPr>
        <w:rPr>
          <w:rFonts w:hint="eastAsia"/>
        </w:rPr>
      </w:pPr>
    </w:p>
    <w:p>
      <w:pPr>
        <w:rPr>
          <w:rFonts w:hint="eastAsia"/>
        </w:rPr>
      </w:pPr>
      <w:r>
        <w:rPr>
          <w:rFonts w:hint="eastAsia"/>
        </w:rPr>
        <w:t>咸蛋，注意排版哈，</w:t>
      </w:r>
    </w:p>
    <w:p>
      <w:pPr>
        <w:rPr>
          <w:rFonts w:hint="eastAsia"/>
        </w:rPr>
      </w:pPr>
      <w:r>
        <w:rPr>
          <w:rFonts w:hint="eastAsia"/>
        </w:rPr>
        <w:t>演讲我先写出来</w:t>
      </w:r>
    </w:p>
    <w:p>
      <w:pPr>
        <w:rPr>
          <w:rFonts w:hint="eastAsia"/>
        </w:rPr>
      </w:pPr>
    </w:p>
    <w:p>
      <w:pPr>
        <w:rPr>
          <w:rFonts w:hint="eastAsia"/>
        </w:rPr>
      </w:pPr>
      <w:r>
        <w:rPr>
          <w:rFonts w:hint="eastAsia"/>
        </w:rPr>
        <w:t>#灯塔晚报# 【头条：为了你，罗德岛已等候千年】罗德岛有着与塞浦路斯不相上下的地理结构，目前雅典阵营仅有10人左右，建起住宅、水果田和街区，并计划不开发建材和工业；亚大集团只有一个港口；星环则正开港口打通航线；罗德岛依然有不错的发展机会，而且日后将发挥战略意义。【新闻】</w:t>
      </w:r>
    </w:p>
    <w:p>
      <w:pPr>
        <w:rPr>
          <w:rFonts w:hint="eastAsia"/>
        </w:rPr>
      </w:pPr>
    </w:p>
    <w:p>
      <w:pPr>
        <w:rPr>
          <w:rFonts w:hint="eastAsia"/>
        </w:rPr>
      </w:pPr>
    </w:p>
    <w:p>
      <w:r>
        <w:rPr>
          <w:rFonts w:hint="eastAsia"/>
        </w:rPr>
        <w:t>【头条新闻】</w:t>
      </w:r>
    </w:p>
    <w:p>
      <w:pPr>
        <w:rPr>
          <w:rFonts w:hint="eastAsia"/>
        </w:rPr>
      </w:pPr>
      <w:r>
        <w:rPr>
          <w:rFonts w:hint="eastAsia"/>
        </w:rPr>
        <w:t>为了你，罗德岛已等候千年</w:t>
      </w:r>
    </w:p>
    <w:p>
      <w:pPr>
        <w:rPr>
          <w:rFonts w:hint="eastAsia"/>
        </w:rPr>
      </w:pPr>
      <w:r>
        <w:rPr>
          <w:rFonts w:hint="eastAsia"/>
        </w:rPr>
        <w:t>罗德岛已经开放很久了，但大家还比较陌生，今天我顺利到达罗德岛，算是亲身考察到了罗德岛的情况，并采访到这里的居民</w:t>
      </w:r>
    </w:p>
    <w:p>
      <w:pPr>
        <w:rPr>
          <w:rFonts w:hint="eastAsia"/>
        </w:rPr>
      </w:pPr>
    </w:p>
    <w:p>
      <w:pPr>
        <w:rPr>
          <w:rFonts w:hint="eastAsia"/>
        </w:rPr>
      </w:pPr>
      <w:r>
        <w:rPr>
          <w:rFonts w:hint="eastAsia"/>
        </w:rPr>
        <w:t>罗德岛基本状况</w:t>
      </w:r>
    </w:p>
    <w:p>
      <w:r>
        <w:rPr>
          <w:rFonts w:hint="eastAsia"/>
        </w:rPr>
        <w:t>地理数据</w:t>
      </w:r>
    </w:p>
    <w:p>
      <w:r>
        <w:rPr>
          <w:rFonts w:hint="eastAsia"/>
        </w:rPr>
        <w:t xml:space="preserve">          非森林    森林</w:t>
      </w:r>
    </w:p>
    <w:p>
      <w:r>
        <w:rPr>
          <w:rFonts w:hint="eastAsia"/>
        </w:rPr>
        <w:t>平原       20        7</w:t>
      </w:r>
    </w:p>
    <w:p>
      <w:r>
        <w:rPr>
          <w:rFonts w:hint="eastAsia"/>
        </w:rPr>
        <w:t>丘陵       20        20</w:t>
      </w:r>
    </w:p>
    <w:p>
      <w:r>
        <w:rPr>
          <w:rFonts w:hint="eastAsia"/>
        </w:rPr>
        <w:t>山地        无       5</w:t>
      </w:r>
    </w:p>
    <w:p>
      <w:r>
        <w:rPr>
          <w:rFonts w:hint="eastAsia"/>
        </w:rPr>
        <w:t>水域       75海水</w:t>
      </w:r>
    </w:p>
    <w:p>
      <w:pPr>
        <w:rPr>
          <w:rFonts w:hint="eastAsia"/>
        </w:rPr>
      </w:pPr>
      <w:r>
        <w:rPr>
          <w:rFonts w:hint="eastAsia"/>
        </w:rPr>
        <w:t xml:space="preserve">街区       </w:t>
      </w:r>
      <w:r>
        <w:fldChar w:fldCharType="begin"/>
      </w:r>
      <w:r>
        <w:instrText xml:space="preserve">HYPERLINK "http://civitas.soobb.com/Districts/89/" </w:instrText>
      </w:r>
      <w:r>
        <w:fldChar w:fldCharType="separate"/>
      </w:r>
      <w:r>
        <w:t>卡米诺斯邦</w:t>
      </w:r>
      <w:r>
        <w:fldChar w:fldCharType="end"/>
      </w:r>
      <w:r>
        <w:rPr>
          <w:rFonts w:hint="eastAsia"/>
        </w:rPr>
        <w:t>、</w:t>
      </w:r>
      <w:r>
        <w:fldChar w:fldCharType="begin"/>
      </w:r>
      <w:r>
        <w:instrText xml:space="preserve">HYPERLINK "http://civitas.soobb.com/Districts/90/" </w:instrText>
      </w:r>
      <w:r>
        <w:fldChar w:fldCharType="separate"/>
      </w:r>
      <w:r>
        <w:t>林多斯邦</w:t>
      </w:r>
      <w:r>
        <w:fldChar w:fldCharType="end"/>
      </w:r>
      <w:r>
        <w:rPr>
          <w:rFonts w:hint="eastAsia"/>
        </w:rPr>
        <w:t>、</w:t>
      </w:r>
      <w:r>
        <w:fldChar w:fldCharType="begin"/>
      </w:r>
      <w:r>
        <w:instrText xml:space="preserve">HYPERLINK "http://civitas.soobb.com/Districts/88/" </w:instrText>
      </w:r>
      <w:r>
        <w:fldChar w:fldCharType="separate"/>
      </w:r>
      <w:r>
        <w:t>伊利索斯邦</w:t>
      </w:r>
      <w:r>
        <w:fldChar w:fldCharType="end"/>
      </w:r>
    </w:p>
    <w:p>
      <w:pPr>
        <w:rPr>
          <w:rFonts w:hint="eastAsia"/>
        </w:rPr>
      </w:pPr>
    </w:p>
    <w:p>
      <w:pPr>
        <w:rPr>
          <w:rFonts w:hint="eastAsia"/>
        </w:rPr>
      </w:pPr>
      <w:r>
        <w:rPr>
          <w:rFonts w:hint="eastAsia"/>
        </w:rPr>
        <w:t>以上数据与塞浦路斯对比主要的差别是：</w:t>
      </w:r>
    </w:p>
    <w:p>
      <w:pPr>
        <w:rPr>
          <w:rFonts w:hint="eastAsia"/>
        </w:rPr>
      </w:pPr>
      <w:r>
        <w:rPr>
          <w:rFonts w:hint="eastAsia"/>
        </w:rPr>
        <w:t>1. 平原罗德岛是塞浦路斯（45）的一半，人口容纳量更低，只能开少量的大麦田，主要用于食品加工业。</w:t>
      </w:r>
    </w:p>
    <w:p>
      <w:pPr>
        <w:rPr>
          <w:rFonts w:hint="eastAsia"/>
        </w:rPr>
      </w:pPr>
      <w:r>
        <w:rPr>
          <w:rFonts w:hint="eastAsia"/>
        </w:rPr>
        <w:t>2. 非森林丘陵比塞浦路斯（14）多，可以开出4铁1铜。丘陵水果是更加重要的食物。</w:t>
      </w:r>
    </w:p>
    <w:p>
      <w:pPr>
        <w:rPr>
          <w:rFonts w:hint="eastAsia"/>
        </w:rPr>
      </w:pPr>
      <w:r>
        <w:rPr>
          <w:rFonts w:hint="eastAsia"/>
        </w:rPr>
        <w:t>3. 海洋面积比塞浦路斯（55）多，弥补了平原麦田的不足，预计海水鱼将成为第一主食。</w:t>
      </w:r>
    </w:p>
    <w:p>
      <w:pPr>
        <w:rPr>
          <w:rFonts w:hint="eastAsia"/>
        </w:rPr>
      </w:pPr>
      <w:r>
        <w:rPr>
          <w:rFonts w:hint="eastAsia"/>
        </w:rPr>
        <w:t>4. 森林面积差不多，但主要分布在丘陵，所以开伐木的难度更高。</w:t>
      </w:r>
    </w:p>
    <w:p/>
    <w:p>
      <w:pPr>
        <w:rPr>
          <w:rFonts w:hint="eastAsia"/>
        </w:rPr>
      </w:pPr>
      <w:r>
        <w:rPr>
          <w:rFonts w:hint="eastAsia"/>
        </w:rPr>
        <w:t>交通状况</w:t>
      </w:r>
    </w:p>
    <w:p>
      <w:pPr>
        <w:rPr>
          <w:rFonts w:hint="eastAsia"/>
        </w:rPr>
      </w:pPr>
      <w:r>
        <w:rPr>
          <w:rFonts w:hint="eastAsia"/>
        </w:rPr>
        <w:t>罗德岛两航线海运数据（Q1）</w:t>
      </w:r>
    </w:p>
    <w:p>
      <w:pPr>
        <w:ind w:firstLine="420" w:firstLineChars="200"/>
        <w:rPr>
          <w:rFonts w:ascii="宋体" w:hAnsi="宋体"/>
        </w:rPr>
      </w:pPr>
      <w:r>
        <w:rPr>
          <w:rFonts w:hint="eastAsia" w:ascii="宋体" w:hAnsi="宋体"/>
        </w:rPr>
        <w:t xml:space="preserve">              距离   船损    货损   沉船概率</w:t>
      </w:r>
    </w:p>
    <w:p>
      <w:r>
        <w:rPr>
          <w:rFonts w:hint="eastAsia"/>
        </w:rPr>
        <w:t>雅典——罗德岛       27  4.9%   1.3%   3.5%</w:t>
      </w:r>
    </w:p>
    <w:p>
      <w:r>
        <w:rPr>
          <w:rFonts w:hint="eastAsia"/>
        </w:rPr>
        <w:t>罗德岛——塞浦路斯   24  4.3%   1.2%   3.1%</w:t>
      </w:r>
    </w:p>
    <w:p>
      <w:pPr>
        <w:rPr>
          <w:rFonts w:hint="eastAsia"/>
        </w:rPr>
      </w:pPr>
    </w:p>
    <w:p>
      <w:pPr>
        <w:rPr>
          <w:rFonts w:hint="eastAsia"/>
        </w:rPr>
      </w:pPr>
      <w:r>
        <w:rPr>
          <w:rFonts w:hint="eastAsia"/>
        </w:rPr>
        <w:t>经济状况</w:t>
      </w:r>
    </w:p>
    <w:p>
      <w:pPr>
        <w:rPr>
          <w:rFonts w:hint="eastAsia"/>
        </w:rPr>
      </w:pPr>
      <w:r>
        <w:rPr>
          <w:rFonts w:hint="eastAsia"/>
        </w:rPr>
        <w:t>罗德岛目前开发力度十分薄弱，只有15人左右，其中10人左右为雅典阵营，属银月海团。亚大吃货集团只有一个港口，水手靠外来补给。星环集团也正在建设港口。</w:t>
      </w:r>
    </w:p>
    <w:p>
      <w:pPr>
        <w:rPr>
          <w:rFonts w:hint="eastAsia"/>
        </w:rPr>
      </w:pPr>
    </w:p>
    <w:p>
      <w:pPr>
        <w:rPr>
          <w:rFonts w:hint="eastAsia"/>
        </w:rPr>
      </w:pPr>
      <w:r>
        <w:rPr>
          <w:rFonts w:hint="eastAsia"/>
        </w:rPr>
        <w:t>雅典阵营现在建成1个采石场、1个渔场、多个住房和几个水果田，雅典阵营尚未能自给自足，更加奇怪的是现在</w:t>
      </w:r>
      <w:r>
        <w:fldChar w:fldCharType="begin"/>
      </w:r>
      <w:r>
        <w:instrText xml:space="preserve">HYPERLINK "http://civitas.soobb.com/Districts/89/" </w:instrText>
      </w:r>
      <w:r>
        <w:fldChar w:fldCharType="separate"/>
      </w:r>
      <w:r>
        <w:t>卡米诺斯邦</w:t>
      </w:r>
      <w:r>
        <w:fldChar w:fldCharType="end"/>
      </w:r>
      <w:r>
        <w:rPr>
          <w:rFonts w:hint="eastAsia"/>
        </w:rPr>
        <w:t>街区已经建成1个市政署和1条道路，街区产业和卫生100，并且在继续在建1条道路。</w:t>
      </w:r>
    </w:p>
    <w:p>
      <w:pPr>
        <w:rPr>
          <w:rFonts w:hint="eastAsia"/>
        </w:rPr>
      </w:pPr>
    </w:p>
    <w:p>
      <w:pPr>
        <w:rPr>
          <w:rFonts w:hint="eastAsia"/>
        </w:rPr>
      </w:pPr>
      <w:r>
        <w:rPr>
          <w:rFonts w:hint="eastAsia"/>
        </w:rPr>
        <w:t>我采访了雅典阵营的</w:t>
      </w:r>
      <w:r>
        <w:t>老虎叶晓峰</w:t>
      </w:r>
      <w:r>
        <w:rPr>
          <w:rFonts w:hint="eastAsia"/>
        </w:rPr>
        <w:t>（</w:t>
      </w:r>
      <w:r>
        <w:t>4075</w:t>
      </w:r>
      <w:r>
        <w:rPr>
          <w:rFonts w:hint="eastAsia"/>
        </w:rPr>
        <w:t>）、亚大集团和星环集团。</w:t>
      </w:r>
    </w:p>
    <w:p>
      <w:pPr>
        <w:rPr>
          <w:rFonts w:hint="eastAsia"/>
        </w:rPr>
      </w:pPr>
      <w:r>
        <w:t>老虎叶晓峰</w:t>
      </w:r>
      <w:r>
        <w:rPr>
          <w:rFonts w:hint="eastAsia"/>
        </w:rPr>
        <w:t>是一名老石工，掌握着雅典阵营大多数不动产，从采访中我感觉他是比较独立的一个人，不属于银月骑士团，但与月影、毛熊的关系很好，他说罗德岛现在主要开水果田、住房，水果可以供应塞浦路斯，日后可能会生产啤酒。岛上的木板和石料可以雅典运来，所以不打算开发建材产业。老虎个人还认为罗德岛不适合高污染的矿业。现在制约罗德岛开发的一个重要因素是人力短缺。</w:t>
      </w:r>
    </w:p>
    <w:p>
      <w:pPr>
        <w:rPr>
          <w:rFonts w:hint="eastAsia"/>
        </w:rPr>
      </w:pPr>
    </w:p>
    <w:p>
      <w:pPr>
        <w:rPr>
          <w:rFonts w:hint="eastAsia"/>
        </w:rPr>
      </w:pPr>
      <w:r>
        <w:rPr>
          <w:rFonts w:hint="eastAsia"/>
        </w:rPr>
        <w:t>星环集团的港口需要3-4天才能完成，还有一个宅院开工，他们计划打通去雅典的航线，暂时没有打算开发罗德岛，理事会和股东将商量罗德岛的有关事宜。他们的港口会通过塞浦路斯运送物资供养（跟亚大吃货集团的港口一样）。我建议星环集团跟雅典阵营打声招呼，若需要开发罗德岛的话，最好共同商量规划。</w:t>
      </w:r>
    </w:p>
    <w:p>
      <w:pPr>
        <w:rPr>
          <w:rFonts w:hint="eastAsia"/>
        </w:rPr>
      </w:pPr>
    </w:p>
    <w:p>
      <w:pPr>
        <w:rPr>
          <w:rFonts w:hint="eastAsia"/>
        </w:rPr>
      </w:pPr>
      <w:r>
        <w:rPr>
          <w:rFonts w:hint="eastAsia"/>
        </w:rPr>
        <w:t>我还另外了解到，罗德岛和塞浦路斯同属小岛，靠近雅典的罗德岛应该更容易开发，但当初银月海团选择优先开发塞浦路斯，其实目的很明显是想占据亚城的家门口，使雅典在塞浦路斯和罗德岛两岛都占据优势。现在这样的战略规划还没有呈现明显的效果，但随着海运升级、贸易增多和战争模组，两岛的战略意义将十分突出。</w:t>
      </w:r>
    </w:p>
    <w:p>
      <w:pPr>
        <w:rPr>
          <w:rFonts w:hint="eastAsia"/>
        </w:rPr>
      </w:pPr>
    </w:p>
    <w:p>
      <w:pPr>
        <w:rPr>
          <w:rFonts w:hint="eastAsia"/>
        </w:rPr>
      </w:pPr>
      <w:r>
        <w:rPr>
          <w:rFonts w:hint="eastAsia"/>
        </w:rPr>
        <w:t>和平、平等的开发是现在亚历山大和雅典的主旋律，罗德岛依然是一个充满机会的地方，我很希望更多人出海生活，加速罗德岛和塞浦路斯的发展。</w:t>
      </w:r>
    </w:p>
    <w:p>
      <w:pPr>
        <w:rPr>
          <w:rFonts w:hint="eastAsia"/>
        </w:rPr>
      </w:pPr>
    </w:p>
    <w:p>
      <w:pPr>
        <w:rPr>
          <w:rFonts w:hint="eastAsia"/>
        </w:rPr>
      </w:pPr>
    </w:p>
    <w:p>
      <w:pPr>
        <w:rPr>
          <w:rFonts w:hint="eastAsia"/>
        </w:rPr>
      </w:pPr>
    </w:p>
    <w:p>
      <w:pPr>
        <w:rPr>
          <w:rFonts w:hint="eastAsia"/>
        </w:rPr>
      </w:pPr>
    </w:p>
    <w:p/>
    <w:p>
      <w:r>
        <w:rPr>
          <w:rFonts w:hint="eastAsia"/>
        </w:rPr>
        <w:t>【经济与开发形势版】</w:t>
      </w:r>
    </w:p>
    <w:p/>
    <w:p>
      <w:pPr>
        <w:shd w:val="solid" w:color="EEEEEE" w:fill="auto"/>
        <w:autoSpaceDN w:val="0"/>
        <w:spacing w:after="210" w:line="315" w:lineRule="atLeast"/>
        <w:ind w:firstLine="0"/>
        <w:jc w:val="left"/>
        <w:rPr>
          <w:rFonts w:hint="default" w:ascii="Segoe UI" w:hAnsi="宋体"/>
          <w:b w:val="0"/>
          <w:i w:val="0"/>
          <w:color w:val="000000"/>
          <w:sz w:val="21"/>
          <w:shd w:val="clear" w:color="auto" w:fill="EEEEEE"/>
        </w:rPr>
      </w:pPr>
      <w:r>
        <w:rPr>
          <w:rFonts w:hint="default" w:ascii="Segoe UI" w:hAnsi="宋体"/>
          <w:b w:val="0"/>
          <w:i w:val="0"/>
          <w:color w:val="000000"/>
          <w:sz w:val="21"/>
          <w:shd w:val="clear" w:color="auto" w:fill="EEEEEE"/>
        </w:rPr>
        <w:t>实物交易市场：绳索持续压价。西欧船继续小幅压价。亚大集团放出淡水鱼。</w:t>
      </w:r>
    </w:p>
    <w:p>
      <w:pPr>
        <w:shd w:val="solid" w:color="EEEEEE" w:fill="auto"/>
        <w:autoSpaceDN w:val="0"/>
        <w:spacing w:after="210" w:line="315" w:lineRule="atLeast"/>
        <w:ind w:firstLine="0"/>
        <w:jc w:val="left"/>
        <w:rPr>
          <w:rFonts w:hint="default" w:ascii="Segoe UI" w:hAnsi="宋体"/>
          <w:b w:val="0"/>
          <w:i w:val="0"/>
          <w:color w:val="000000"/>
          <w:sz w:val="21"/>
          <w:shd w:val="clear" w:color="auto" w:fill="EEEEEE"/>
        </w:rPr>
      </w:pPr>
      <w:r>
        <w:rPr>
          <w:rFonts w:hint="default" w:ascii="Segoe UI" w:hAnsi="宋体"/>
          <w:b w:val="0"/>
          <w:i w:val="0"/>
          <w:color w:val="000000"/>
          <w:sz w:val="21"/>
          <w:shd w:val="clear" w:color="auto" w:fill="EEEEEE"/>
        </w:rPr>
        <w:t xml:space="preserve">绳索。目前为止最低价已经压至0.69粉/单位。 </w:t>
      </w:r>
      <w:r>
        <w:rPr>
          <w:rFonts w:hint="default" w:ascii="Segoe UI" w:hAnsi="宋体"/>
          <w:b w:val="0"/>
          <w:i w:val="0"/>
          <w:color w:val="000000"/>
          <w:sz w:val="21"/>
          <w:shd w:val="clear" w:color="auto" w:fill="EEEEEE"/>
        </w:rPr>
        <w:br/>
      </w:r>
      <w:r>
        <w:rPr>
          <w:rFonts w:hint="default" w:ascii="Segoe UI" w:hAnsi="宋体"/>
          <w:b w:val="0"/>
          <w:i w:val="0"/>
          <w:color w:val="000000"/>
          <w:sz w:val="21"/>
          <w:shd w:val="clear" w:color="auto" w:fill="EEEEEE"/>
        </w:rPr>
        <w:t>西欧船。用力点吧 的亚城第一渔场 无论产能包住</w:t>
      </w:r>
      <w:r>
        <w:rPr>
          <w:rFonts w:hint="default" w:ascii="Segoe UI" w:hAnsi="宋体"/>
          <w:b w:val="0"/>
          <w:i w:val="0"/>
          <w:color w:val="0000FF"/>
          <w:sz w:val="21"/>
          <w:u w:val="none"/>
          <w:shd w:val="clear" w:color="auto" w:fill="EEEEEE"/>
        </w:rPr>
        <w:fldChar w:fldCharType="begin"/>
      </w:r>
      <w:r>
        <w:rPr>
          <w:rFonts w:hint="default" w:ascii="Segoe UI" w:hAnsi="宋体"/>
          <w:b w:val="0"/>
          <w:i w:val="0"/>
          <w:color w:val="0000FF"/>
          <w:sz w:val="21"/>
          <w:u w:val="none"/>
          <w:shd w:val="clear" w:color="auto" w:fill="EEEEEE"/>
        </w:rPr>
        <w:instrText xml:space="preserve">HYPERLINK "http://civitas.soobb.com/Estates/7810/Details/"</w:instrText>
      </w:r>
      <w:r>
        <w:rPr>
          <w:rFonts w:hint="default" w:ascii="Segoe UI" w:hAnsi="宋体"/>
          <w:b w:val="0"/>
          <w:i w:val="0"/>
          <w:color w:val="0000FF"/>
          <w:sz w:val="21"/>
          <w:u w:val="none"/>
          <w:shd w:val="clear" w:color="auto" w:fill="EEEEEE"/>
        </w:rPr>
        <w:fldChar w:fldCharType="separate"/>
      </w:r>
      <w:r>
        <w:rPr>
          <w:rFonts w:hint="default" w:ascii="Segoe UI" w:hAnsi="宋体"/>
          <w:b w:val="0"/>
          <w:i w:val="0"/>
          <w:color w:val="0000FF"/>
          <w:sz w:val="21"/>
          <w:u w:val="none"/>
          <w:shd w:val="clear" w:color="auto" w:fill="EEEEEE"/>
        </w:rPr>
        <w:t>(链接)</w:t>
      </w:r>
      <w:r>
        <w:rPr>
          <w:rFonts w:hint="default" w:ascii="Segoe UI" w:hAnsi="宋体"/>
          <w:b w:val="0"/>
          <w:i w:val="0"/>
          <w:color w:val="0000FF"/>
          <w:sz w:val="21"/>
          <w:u w:val="none"/>
          <w:shd w:val="clear" w:color="auto" w:fill="EEEEEE"/>
        </w:rPr>
        <w:fldChar w:fldCharType="end"/>
      </w:r>
      <w:r>
        <w:rPr>
          <w:rFonts w:hint="default" w:ascii="Segoe UI" w:hAnsi="宋体"/>
          <w:b w:val="0"/>
          <w:i w:val="0"/>
          <w:color w:val="000000"/>
          <w:sz w:val="21"/>
          <w:shd w:val="clear" w:color="auto" w:fill="EEEEEE"/>
        </w:rPr>
        <w:t xml:space="preserve">  放出西欧船，同集团开始进行压价，截至写稿时已压至149粉/单位。 </w:t>
      </w:r>
      <w:r>
        <w:rPr>
          <w:rFonts w:hint="default" w:ascii="Segoe UI" w:hAnsi="宋体"/>
          <w:b w:val="0"/>
          <w:i w:val="0"/>
          <w:color w:val="000000"/>
          <w:sz w:val="21"/>
          <w:shd w:val="clear" w:color="auto" w:fill="EEEEEE"/>
        </w:rPr>
        <w:br/>
      </w:r>
      <w:r>
        <w:rPr>
          <w:rFonts w:hint="default" w:ascii="Segoe UI" w:hAnsi="宋体"/>
          <w:b w:val="0"/>
          <w:i w:val="0"/>
          <w:color w:val="000000"/>
          <w:sz w:val="21"/>
          <w:shd w:val="clear" w:color="auto" w:fill="EEEEEE"/>
        </w:rPr>
        <w:t xml:space="preserve">石料。集团昨日放出的2星石料似乎没卖出去…价格为3粉/单位。其他1星石料供应商中最低价为0.77粉/单位。 </w:t>
      </w:r>
      <w:r>
        <w:rPr>
          <w:rFonts w:hint="default" w:ascii="Segoe UI" w:hAnsi="宋体"/>
          <w:b w:val="0"/>
          <w:i w:val="0"/>
          <w:color w:val="000000"/>
          <w:sz w:val="21"/>
          <w:shd w:val="clear" w:color="auto" w:fill="EEEEEE"/>
        </w:rPr>
        <w:br/>
      </w:r>
      <w:r>
        <w:rPr>
          <w:rFonts w:hint="default" w:ascii="Segoe UI" w:hAnsi="宋体"/>
          <w:b w:val="0"/>
          <w:i w:val="0"/>
          <w:color w:val="000000"/>
          <w:sz w:val="21"/>
          <w:shd w:val="clear" w:color="auto" w:fill="EEEEEE"/>
        </w:rPr>
        <w:t xml:space="preserve">运输。市场上仅剩的两家，价格都不甚正常。集团几天前似乎放出过几百单位的低价运输，但不知为何撤回。 </w:t>
      </w:r>
      <w:r>
        <w:rPr>
          <w:rFonts w:hint="default" w:ascii="Segoe UI" w:hAnsi="宋体"/>
          <w:b w:val="0"/>
          <w:i w:val="0"/>
          <w:color w:val="000000"/>
          <w:sz w:val="21"/>
          <w:shd w:val="clear" w:color="auto" w:fill="EEEEEE"/>
        </w:rPr>
        <w:br/>
      </w:r>
      <w:r>
        <w:rPr>
          <w:rFonts w:hint="default" w:ascii="Segoe UI" w:hAnsi="宋体"/>
          <w:b w:val="0"/>
          <w:i w:val="0"/>
          <w:color w:val="000000"/>
          <w:sz w:val="21"/>
          <w:shd w:val="clear" w:color="auto" w:fill="EEEEEE"/>
        </w:rPr>
        <w:t xml:space="preserve">淡水鱼。亚大集团放出了寥寥几单位淡水鱼…价格为2.8粉/单位。 </w:t>
      </w:r>
      <w:r>
        <w:rPr>
          <w:rFonts w:hint="default" w:ascii="Segoe UI" w:hAnsi="宋体"/>
          <w:b w:val="0"/>
          <w:i w:val="0"/>
          <w:color w:val="000000"/>
          <w:sz w:val="21"/>
          <w:shd w:val="clear" w:color="auto" w:fill="EEEEEE"/>
        </w:rPr>
        <w:br/>
      </w:r>
      <w:r>
        <w:rPr>
          <w:rFonts w:hint="default" w:ascii="Segoe UI" w:hAnsi="宋体"/>
          <w:b w:val="0"/>
          <w:i w:val="0"/>
          <w:color w:val="000000"/>
          <w:sz w:val="21"/>
          <w:shd w:val="clear" w:color="auto" w:fill="EEEEEE"/>
        </w:rPr>
        <w:t xml:space="preserve">市政。缺货严重。市面仅1.28单位。 </w:t>
      </w:r>
      <w:r>
        <w:rPr>
          <w:rFonts w:hint="default" w:ascii="Segoe UI" w:hAnsi="宋体"/>
          <w:b w:val="0"/>
          <w:i w:val="0"/>
          <w:color w:val="000000"/>
          <w:sz w:val="21"/>
          <w:shd w:val="clear" w:color="auto" w:fill="EEEEEE"/>
        </w:rPr>
        <w:br/>
      </w:r>
      <w:r>
        <w:rPr>
          <w:rFonts w:hint="default" w:ascii="Segoe UI" w:hAnsi="宋体"/>
          <w:b w:val="0"/>
          <w:i w:val="0"/>
          <w:color w:val="000000"/>
          <w:sz w:val="21"/>
          <w:shd w:val="clear" w:color="auto" w:fill="EEEEEE"/>
        </w:rPr>
        <w:t xml:space="preserve">抄录。市面维持最低价0.1粉/单位。有一家1粉/单位的不明就里围观群众。 </w:t>
      </w:r>
      <w:r>
        <w:rPr>
          <w:rFonts w:hint="default" w:ascii="Segoe UI" w:hAnsi="宋体"/>
          <w:b w:val="0"/>
          <w:i w:val="0"/>
          <w:color w:val="000000"/>
          <w:sz w:val="21"/>
          <w:shd w:val="clear" w:color="auto" w:fill="EEEEEE"/>
        </w:rPr>
        <w:br/>
      </w:r>
      <w:r>
        <w:rPr>
          <w:rFonts w:hint="default" w:ascii="Segoe UI" w:hAnsi="宋体"/>
          <w:b w:val="0"/>
          <w:i w:val="0"/>
          <w:color w:val="000000"/>
          <w:sz w:val="21"/>
          <w:shd w:val="clear" w:color="auto" w:fill="EEEEEE"/>
        </w:rPr>
        <w:t xml:space="preserve">橄榄油。价格已破24。 </w:t>
      </w:r>
      <w:r>
        <w:rPr>
          <w:rFonts w:hint="default" w:ascii="Segoe UI" w:hAnsi="宋体"/>
          <w:b w:val="0"/>
          <w:i w:val="0"/>
          <w:color w:val="000000"/>
          <w:sz w:val="21"/>
          <w:shd w:val="clear" w:color="auto" w:fill="EEEEEE"/>
        </w:rPr>
        <w:br/>
      </w:r>
      <w:r>
        <w:rPr>
          <w:rFonts w:hint="default" w:ascii="Segoe UI" w:hAnsi="宋体"/>
          <w:b w:val="0"/>
          <w:i w:val="0"/>
          <w:color w:val="000000"/>
          <w:sz w:val="21"/>
          <w:shd w:val="clear" w:color="auto" w:fill="EEEEEE"/>
        </w:rPr>
        <w:t xml:space="preserve">橄榄。市面有一家2星橄榄。 </w:t>
      </w:r>
      <w:r>
        <w:rPr>
          <w:rFonts w:hint="default" w:ascii="Segoe UI" w:hAnsi="宋体"/>
          <w:b w:val="0"/>
          <w:i w:val="0"/>
          <w:color w:val="000000"/>
          <w:sz w:val="21"/>
          <w:shd w:val="clear" w:color="auto" w:fill="EEEEEE"/>
        </w:rPr>
        <w:br/>
      </w:r>
      <w:r>
        <w:rPr>
          <w:rFonts w:hint="default" w:ascii="Segoe UI" w:hAnsi="宋体"/>
          <w:b w:val="0"/>
          <w:i w:val="0"/>
          <w:color w:val="000000"/>
          <w:sz w:val="21"/>
          <w:shd w:val="clear" w:color="auto" w:fill="EEEEEE"/>
        </w:rPr>
        <w:t xml:space="preserve">工具。价格差距不大。最低价22.89粉/单位，市面总共有47单位供应。 </w:t>
      </w:r>
      <w:r>
        <w:rPr>
          <w:rFonts w:hint="default" w:ascii="Segoe UI" w:hAnsi="宋体"/>
          <w:b w:val="0"/>
          <w:i w:val="0"/>
          <w:color w:val="000000"/>
          <w:sz w:val="21"/>
          <w:shd w:val="clear" w:color="auto" w:fill="EEEEEE"/>
        </w:rPr>
        <w:br/>
      </w:r>
      <w:r>
        <w:rPr>
          <w:rFonts w:hint="default" w:ascii="Segoe UI" w:hAnsi="宋体"/>
          <w:b w:val="0"/>
          <w:i w:val="0"/>
          <w:color w:val="000000"/>
          <w:sz w:val="21"/>
          <w:shd w:val="clear" w:color="auto" w:fill="EEEEEE"/>
        </w:rPr>
        <w:t xml:space="preserve">海水鱼。最低价到了2.15粉/单位。 </w:t>
      </w:r>
      <w:r>
        <w:rPr>
          <w:rFonts w:hint="default" w:ascii="Segoe UI" w:hAnsi="宋体"/>
          <w:b w:val="0"/>
          <w:i w:val="0"/>
          <w:color w:val="000000"/>
          <w:sz w:val="21"/>
          <w:shd w:val="clear" w:color="auto" w:fill="EEEEEE"/>
        </w:rPr>
        <w:br/>
      </w:r>
      <w:r>
        <w:rPr>
          <w:rFonts w:hint="default" w:ascii="Segoe UI" w:hAnsi="宋体"/>
          <w:b w:val="0"/>
          <w:i w:val="0"/>
          <w:color w:val="000000"/>
          <w:sz w:val="21"/>
          <w:shd w:val="clear" w:color="auto" w:fill="EEEEEE"/>
        </w:rPr>
        <w:t>葡萄。市面有一家2星供应，价格为5粉/单位。其他1星最低价为2.5粉/单位。</w:t>
      </w:r>
    </w:p>
    <w:p/>
    <w:p>
      <w:bookmarkStart w:id="0" w:name="_GoBack"/>
      <w:bookmarkEnd w:id="0"/>
    </w:p>
    <w:p>
      <w:pPr>
        <w:rPr>
          <w:rFonts w:hint="eastAsia"/>
        </w:rPr>
      </w:pPr>
    </w:p>
    <w:p>
      <w:r>
        <w:rPr>
          <w:rFonts w:hint="eastAsia"/>
        </w:rPr>
        <w:t>【编辑往来】</w:t>
      </w:r>
    </w:p>
    <w:p>
      <w:pPr>
        <w:rPr>
          <w:rFonts w:hint="eastAsia"/>
        </w:rPr>
      </w:pPr>
      <w:r>
        <w:rPr>
          <w:rFonts w:hint="eastAsia"/>
        </w:rPr>
        <w:t>昨天有关丘陵公约的报道中，我引用了飞鸟与我的私人对话内容，飞鸟其实并不希望我报道表达他的想法。对此我几点需要说明</w:t>
      </w:r>
    </w:p>
    <w:p>
      <w:pPr>
        <w:rPr>
          <w:rFonts w:hint="eastAsia"/>
        </w:rPr>
      </w:pPr>
      <w:r>
        <w:rPr>
          <w:rFonts w:hint="eastAsia"/>
        </w:rPr>
        <w:t>1. 引用私人对话，是我的个人选择，确实有点对不起飞鸟，作为新闻编辑需要根据新闻价值来考虑是否应该使用个人信息渠道。</w:t>
      </w:r>
    </w:p>
    <w:p>
      <w:pPr>
        <w:rPr>
          <w:rFonts w:hint="eastAsia"/>
        </w:rPr>
      </w:pPr>
      <w:r>
        <w:rPr>
          <w:rFonts w:hint="eastAsia"/>
        </w:rPr>
        <w:t>2. 飞鸟认为晚报的曝光会让更多人关注到丘陵田的利益而引起更大规模的开发，直接破坏了公约。我的回应是：违约者以身试法是更多人继续上丘陵的直接原因，况且改建模组的冲击下，飞鸟的个人努力也只会白费。</w:t>
      </w:r>
    </w:p>
    <w:p>
      <w:pPr>
        <w:rPr>
          <w:rFonts w:hint="eastAsia"/>
        </w:rPr>
      </w:pPr>
      <w:r>
        <w:rPr>
          <w:rFonts w:hint="eastAsia"/>
        </w:rPr>
        <w:t>3. 作为报纸，让大家知晓事实和增长见闻是根本目的，不应该直接参与政治活动和经济纠纷，更不应该刻意隐瞒事实造成社会不公和更多的后续问题。</w:t>
      </w:r>
    </w:p>
    <w:p/>
    <w:p>
      <w:pPr>
        <w:ind w:firstLine="405"/>
      </w:pPr>
    </w:p>
    <w:p>
      <w:pPr>
        <w:widowControl/>
        <w:jc w:val="left"/>
      </w:pPr>
      <w:r>
        <w:rPr>
          <w:rFonts w:hint="eastAsia"/>
        </w:rPr>
        <w:t xml:space="preserve">《灯塔晚报》编辑部 </w:t>
      </w:r>
    </w:p>
    <w:p>
      <w:pPr>
        <w:widowControl/>
        <w:jc w:val="left"/>
      </w:pPr>
      <w:r>
        <w:rPr>
          <w:rFonts w:hint="eastAsia"/>
        </w:rPr>
        <w:t xml:space="preserve"> 主编：招哥 (8759) </w:t>
      </w:r>
    </w:p>
    <w:p>
      <w:pPr>
        <w:widowControl/>
        <w:jc w:val="left"/>
      </w:pPr>
      <w:r>
        <w:rPr>
          <w:rFonts w:hint="eastAsia"/>
        </w:rPr>
        <w:t xml:space="preserve">经济与开发形势版主编：Commotis(5516)  </w:t>
      </w:r>
    </w:p>
    <w:p>
      <w:pPr>
        <w:widowControl/>
        <w:jc w:val="left"/>
      </w:pPr>
      <w:r>
        <w:rPr>
          <w:rFonts w:hint="eastAsia"/>
        </w:rPr>
        <w:t xml:space="preserve">吃闲饭的顾问：夜子亦喵(1402)、咸蛋(1810)、樱雪沐浴露(5693) </w:t>
      </w:r>
    </w:p>
    <w:p>
      <w:pPr>
        <w:widowControl/>
        <w:jc w:val="left"/>
      </w:pPr>
      <w:r>
        <w:rPr>
          <w:rFonts w:hint="eastAsia"/>
        </w:rPr>
        <w:t>其他职位空缺中。诚招作家、写手人才，有意请来群详谈。</w:t>
      </w:r>
    </w:p>
    <w:p>
      <w:pPr>
        <w:widowControl/>
        <w:jc w:val="left"/>
      </w:pPr>
    </w:p>
    <w:sectPr>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Calibri" w:hAnsi="Calibri" w:eastAsia="宋体" w:cs="Times New Roman"/>
      <w:kern w:val="2"/>
      <w:sz w:val="21"/>
      <w:szCs w:val="22"/>
      <w:lang w:val="en-US" w:eastAsia="zh-CN" w:bidi="ar-SA"/>
    </w:rPr>
  </w:style>
  <w:style w:type="paragraph" w:styleId="2">
    <w:name w:val="heading 3"/>
    <w:basedOn w:val="1"/>
    <w:link w:val="3"/>
    <w:pPr>
      <w:widowControl/>
      <w:spacing w:before="100" w:beforeAutospacing="1" w:after="100" w:afterAutospacing="1"/>
      <w:jc w:val="left"/>
      <w:outlineLvl w:val="2"/>
    </w:pPr>
    <w:rPr>
      <w:rFonts w:ascii="宋体" w:hAnsi="宋体" w:eastAsia="宋体" w:cs="宋体"/>
      <w:b/>
      <w:bCs/>
      <w:kern w:val="0"/>
      <w:sz w:val="27"/>
      <w:szCs w:val="27"/>
    </w:rPr>
  </w:style>
  <w:style w:type="paragraph" w:styleId="5">
    <w:name w:val="heading 5"/>
    <w:basedOn w:val="1"/>
    <w:next w:val="1"/>
    <w:link w:val="6"/>
    <w:pPr>
      <w:keepNext/>
      <w:keepLines/>
      <w:spacing w:before="280" w:after="290" w:line="376" w:lineRule="auto"/>
      <w:outlineLvl w:val="4"/>
    </w:pPr>
    <w:rPr>
      <w:b/>
      <w:bCs/>
      <w:sz w:val="28"/>
      <w:szCs w:val="28"/>
    </w:rPr>
  </w:style>
  <w:style w:type="character" w:default="1" w:styleId="4">
    <w:name w:val="Default Paragraph Font"/>
  </w:style>
  <w:style w:type="character" w:customStyle="1" w:styleId="3">
    <w:name w:val="标题 3 Char"/>
    <w:basedOn w:val="4"/>
    <w:link w:val="2"/>
    <w:semiHidden/>
    <w:rPr>
      <w:rFonts w:ascii="宋体" w:hAnsi="宋体" w:eastAsia="宋体" w:cs="宋体"/>
      <w:b/>
      <w:bCs/>
      <w:kern w:val="0"/>
      <w:sz w:val="27"/>
      <w:szCs w:val="27"/>
    </w:rPr>
  </w:style>
  <w:style w:type="character" w:customStyle="1" w:styleId="6">
    <w:name w:val="标题 5 Char"/>
    <w:basedOn w:val="4"/>
    <w:link w:val="5"/>
    <w:semiHidden/>
    <w:rPr>
      <w:b/>
      <w:bCs/>
      <w:sz w:val="28"/>
      <w:szCs w:val="28"/>
    </w:rPr>
  </w:style>
  <w:style w:type="paragraph" w:styleId="7">
    <w:name w:val="footer"/>
    <w:basedOn w:val="1"/>
    <w:link w:val="8"/>
    <w:pPr>
      <w:tabs>
        <w:tab w:val="center" w:pos="4153"/>
        <w:tab w:val="right" w:pos="8306"/>
      </w:tabs>
      <w:snapToGrid w:val="0"/>
      <w:jc w:val="left"/>
    </w:pPr>
    <w:rPr>
      <w:sz w:val="18"/>
      <w:szCs w:val="18"/>
    </w:rPr>
  </w:style>
  <w:style w:type="character" w:customStyle="1" w:styleId="8">
    <w:name w:val="页脚 Char"/>
    <w:basedOn w:val="4"/>
    <w:link w:val="7"/>
    <w:semiHidden/>
    <w:rPr>
      <w:sz w:val="18"/>
      <w:szCs w:val="18"/>
    </w:rPr>
  </w:style>
  <w:style w:type="paragraph" w:styleId="9">
    <w:name w:val="header"/>
    <w:basedOn w:val="1"/>
    <w:link w:val="10"/>
    <w:pPr>
      <w:pBdr>
        <w:bottom w:val="single" w:color="auto" w:sz="6" w:space="1"/>
      </w:pBdr>
      <w:tabs>
        <w:tab w:val="center" w:pos="4153"/>
        <w:tab w:val="right" w:pos="8306"/>
      </w:tabs>
      <w:snapToGrid w:val="0"/>
      <w:jc w:val="center"/>
    </w:pPr>
    <w:rPr>
      <w:sz w:val="18"/>
      <w:szCs w:val="18"/>
    </w:rPr>
  </w:style>
  <w:style w:type="character" w:customStyle="1" w:styleId="10">
    <w:name w:val="页眉 Char"/>
    <w:basedOn w:val="4"/>
    <w:link w:val="9"/>
    <w:semiHidden/>
    <w:rPr>
      <w:sz w:val="18"/>
      <w:szCs w:val="18"/>
    </w:rPr>
  </w:style>
  <w:style w:type="character" w:styleId="11">
    <w:name w:val="Hyperlink"/>
    <w:basedOn w:val="4"/>
    <w:rPr>
      <w:color w:val="0000FF"/>
      <w:u w:val="single"/>
    </w:rPr>
  </w:style>
  <w:style w:type="paragraph" w:customStyle="1" w:styleId="12">
    <w:name w:val="List Paragraph"/>
    <w:basedOn w:val="1"/>
    <w:pPr>
      <w:ind w:firstLine="420" w:firstLineChars="200"/>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315</Words>
  <Characters>1797</Characters>
  <Lines>14</Lines>
  <Paragraphs>4</Paragraphs>
  <ScaleCrop>false</ScaleCrop>
  <LinksUpToDate>false</LinksUpToDate>
  <CharactersWithSpaces>0</CharactersWithSpaces>
  <Application>WPS Office 个人版_9.1.0.4249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2013-09-29T09:50:00Z</dcterms:created>
  <dc:creator>Server</dc:creator>
  <cp:lastModifiedBy>Administrator</cp:lastModifiedBy>
  <dcterms:modified xsi:type="dcterms:W3CDTF">2013-12-04T18:46:27Z</dcterms:modified>
  <dc:title>灯塔晚报 D261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