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F8724" w14:textId="0409CE1D"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4D4D608A"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B87116">
              <w:rPr>
                <w:noProof/>
                <w:webHidden/>
              </w:rPr>
              <w:t>2</w:t>
            </w:r>
            <w:r w:rsidR="009E568F">
              <w:rPr>
                <w:noProof/>
                <w:webHidden/>
              </w:rPr>
              <w:fldChar w:fldCharType="end"/>
            </w:r>
          </w:hyperlink>
        </w:p>
        <w:p w14:paraId="33D4BBA1" w14:textId="5A7CA70B" w:rsidR="009E568F" w:rsidRDefault="009E568F">
          <w:pPr>
            <w:pStyle w:val="TOC1"/>
            <w:rPr>
              <w:rFonts w:eastAsiaTheme="minorEastAsia"/>
              <w:b w:val="0"/>
              <w:bCs w:val="0"/>
              <w:noProof/>
              <w:kern w:val="2"/>
              <w:szCs w:val="24"/>
              <w:lang w:val="en-AE" w:eastAsia="en-AE"/>
              <w14:ligatures w14:val="standardContextual"/>
            </w:rPr>
          </w:pPr>
          <w:hyperlink w:anchor="_Toc193097311" w:history="1">
            <w:r w:rsidRPr="00880944">
              <w:rPr>
                <w:rStyle w:val="Hyperlink"/>
                <w:noProof/>
              </w:rPr>
              <w:t>Document Purpose and Audience</w:t>
            </w:r>
            <w:r>
              <w:rPr>
                <w:noProof/>
                <w:webHidden/>
              </w:rPr>
              <w:tab/>
            </w:r>
            <w:r>
              <w:rPr>
                <w:noProof/>
                <w:webHidden/>
              </w:rPr>
              <w:fldChar w:fldCharType="begin"/>
            </w:r>
            <w:r>
              <w:rPr>
                <w:noProof/>
                <w:webHidden/>
              </w:rPr>
              <w:instrText xml:space="preserve"> PAGEREF _Toc193097311 \h </w:instrText>
            </w:r>
            <w:r>
              <w:rPr>
                <w:noProof/>
                <w:webHidden/>
              </w:rPr>
            </w:r>
            <w:r>
              <w:rPr>
                <w:noProof/>
                <w:webHidden/>
              </w:rPr>
              <w:fldChar w:fldCharType="separate"/>
            </w:r>
            <w:r w:rsidR="00B87116">
              <w:rPr>
                <w:noProof/>
                <w:webHidden/>
              </w:rPr>
              <w:t>2</w:t>
            </w:r>
            <w:r>
              <w:rPr>
                <w:noProof/>
                <w:webHidden/>
              </w:rPr>
              <w:fldChar w:fldCharType="end"/>
            </w:r>
          </w:hyperlink>
        </w:p>
        <w:p w14:paraId="032EDBEB" w14:textId="4432B15E" w:rsidR="009E568F" w:rsidRDefault="009E568F">
          <w:pPr>
            <w:pStyle w:val="TOC1"/>
            <w:rPr>
              <w:rFonts w:eastAsiaTheme="minorEastAsia"/>
              <w:b w:val="0"/>
              <w:bCs w:val="0"/>
              <w:noProof/>
              <w:kern w:val="2"/>
              <w:szCs w:val="24"/>
              <w:lang w:val="en-AE" w:eastAsia="en-AE"/>
              <w14:ligatures w14:val="standardContextual"/>
            </w:rPr>
          </w:pPr>
          <w:hyperlink w:anchor="_Toc193097312" w:history="1">
            <w:r w:rsidRPr="00880944">
              <w:rPr>
                <w:rStyle w:val="Hyperlink"/>
                <w:noProof/>
              </w:rPr>
              <w:t>Introduction</w:t>
            </w:r>
            <w:r>
              <w:rPr>
                <w:noProof/>
                <w:webHidden/>
              </w:rPr>
              <w:tab/>
            </w:r>
            <w:r>
              <w:rPr>
                <w:noProof/>
                <w:webHidden/>
              </w:rPr>
              <w:fldChar w:fldCharType="begin"/>
            </w:r>
            <w:r>
              <w:rPr>
                <w:noProof/>
                <w:webHidden/>
              </w:rPr>
              <w:instrText xml:space="preserve"> PAGEREF _Toc193097312 \h </w:instrText>
            </w:r>
            <w:r>
              <w:rPr>
                <w:noProof/>
                <w:webHidden/>
              </w:rPr>
            </w:r>
            <w:r>
              <w:rPr>
                <w:noProof/>
                <w:webHidden/>
              </w:rPr>
              <w:fldChar w:fldCharType="separate"/>
            </w:r>
            <w:r w:rsidR="00B87116">
              <w:rPr>
                <w:noProof/>
                <w:webHidden/>
              </w:rPr>
              <w:t>3</w:t>
            </w:r>
            <w:r>
              <w:rPr>
                <w:noProof/>
                <w:webHidden/>
              </w:rPr>
              <w:fldChar w:fldCharType="end"/>
            </w:r>
          </w:hyperlink>
        </w:p>
        <w:p w14:paraId="165CB967" w14:textId="7CE3B113" w:rsid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Pr="00880944">
              <w:rPr>
                <w:rStyle w:val="Hyperlink"/>
                <w:noProof/>
              </w:rPr>
              <w:t>Software Purpose</w:t>
            </w:r>
            <w:r>
              <w:rPr>
                <w:noProof/>
                <w:webHidden/>
              </w:rPr>
              <w:tab/>
            </w:r>
            <w:r>
              <w:rPr>
                <w:noProof/>
                <w:webHidden/>
              </w:rPr>
              <w:fldChar w:fldCharType="begin"/>
            </w:r>
            <w:r>
              <w:rPr>
                <w:noProof/>
                <w:webHidden/>
              </w:rPr>
              <w:instrText xml:space="preserve"> PAGEREF _Toc193097313 \h </w:instrText>
            </w:r>
            <w:r>
              <w:rPr>
                <w:noProof/>
                <w:webHidden/>
              </w:rPr>
            </w:r>
            <w:r>
              <w:rPr>
                <w:noProof/>
                <w:webHidden/>
              </w:rPr>
              <w:fldChar w:fldCharType="separate"/>
            </w:r>
            <w:r w:rsidR="00B87116">
              <w:rPr>
                <w:noProof/>
                <w:webHidden/>
              </w:rPr>
              <w:t>3</w:t>
            </w:r>
            <w:r>
              <w:rPr>
                <w:noProof/>
                <w:webHidden/>
              </w:rPr>
              <w:fldChar w:fldCharType="end"/>
            </w:r>
          </w:hyperlink>
        </w:p>
        <w:p w14:paraId="7E416CF2" w14:textId="033097E7"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Pr="00880944">
              <w:rPr>
                <w:rStyle w:val="Hyperlink"/>
                <w:noProof/>
              </w:rPr>
              <w:t>Software Scope</w:t>
            </w:r>
            <w:r>
              <w:rPr>
                <w:noProof/>
                <w:webHidden/>
              </w:rPr>
              <w:tab/>
            </w:r>
            <w:r>
              <w:rPr>
                <w:noProof/>
                <w:webHidden/>
              </w:rPr>
              <w:fldChar w:fldCharType="begin"/>
            </w:r>
            <w:r>
              <w:rPr>
                <w:noProof/>
                <w:webHidden/>
              </w:rPr>
              <w:instrText xml:space="preserve"> PAGEREF _Toc193097315 \h </w:instrText>
            </w:r>
            <w:r>
              <w:rPr>
                <w:noProof/>
                <w:webHidden/>
              </w:rPr>
            </w:r>
            <w:r>
              <w:rPr>
                <w:noProof/>
                <w:webHidden/>
              </w:rPr>
              <w:fldChar w:fldCharType="separate"/>
            </w:r>
            <w:r w:rsidR="00B87116">
              <w:rPr>
                <w:noProof/>
                <w:webHidden/>
              </w:rPr>
              <w:t>3</w:t>
            </w:r>
            <w:r>
              <w:rPr>
                <w:noProof/>
                <w:webHidden/>
              </w:rPr>
              <w:fldChar w:fldCharType="end"/>
            </w:r>
          </w:hyperlink>
        </w:p>
        <w:p w14:paraId="2EFD7986" w14:textId="0A0B1AD8"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Pr="00880944">
              <w:rPr>
                <w:rStyle w:val="Hyperlink"/>
                <w:noProof/>
              </w:rPr>
              <w:t>Definitions, acronyms, and abbreviations</w:t>
            </w:r>
            <w:r>
              <w:rPr>
                <w:noProof/>
                <w:webHidden/>
              </w:rPr>
              <w:tab/>
            </w:r>
            <w:r>
              <w:rPr>
                <w:noProof/>
                <w:webHidden/>
              </w:rPr>
              <w:fldChar w:fldCharType="begin"/>
            </w:r>
            <w:r>
              <w:rPr>
                <w:noProof/>
                <w:webHidden/>
              </w:rPr>
              <w:instrText xml:space="preserve"> PAGEREF _Toc193097316 \h </w:instrText>
            </w:r>
            <w:r>
              <w:rPr>
                <w:noProof/>
                <w:webHidden/>
              </w:rPr>
            </w:r>
            <w:r>
              <w:rPr>
                <w:noProof/>
                <w:webHidden/>
              </w:rPr>
              <w:fldChar w:fldCharType="separate"/>
            </w:r>
            <w:r w:rsidR="00B87116">
              <w:rPr>
                <w:noProof/>
                <w:webHidden/>
              </w:rPr>
              <w:t>3</w:t>
            </w:r>
            <w:r>
              <w:rPr>
                <w:noProof/>
                <w:webHidden/>
              </w:rPr>
              <w:fldChar w:fldCharType="end"/>
            </w:r>
          </w:hyperlink>
        </w:p>
        <w:p w14:paraId="4D2BDC07" w14:textId="27A91973" w:rsidR="009E568F" w:rsidRDefault="009E568F">
          <w:pPr>
            <w:pStyle w:val="TOC1"/>
            <w:rPr>
              <w:rFonts w:eastAsiaTheme="minorEastAsia"/>
              <w:b w:val="0"/>
              <w:bCs w:val="0"/>
              <w:noProof/>
              <w:kern w:val="2"/>
              <w:szCs w:val="24"/>
              <w:lang w:val="en-AE" w:eastAsia="en-AE"/>
              <w14:ligatures w14:val="standardContextual"/>
            </w:rPr>
          </w:pPr>
          <w:hyperlink w:anchor="_Toc193097317" w:history="1">
            <w:r w:rsidRPr="00880944">
              <w:rPr>
                <w:rStyle w:val="Hyperlink"/>
                <w:noProof/>
              </w:rPr>
              <w:t>Requirements</w:t>
            </w:r>
            <w:r>
              <w:rPr>
                <w:noProof/>
                <w:webHidden/>
              </w:rPr>
              <w:tab/>
            </w:r>
            <w:r>
              <w:rPr>
                <w:noProof/>
                <w:webHidden/>
              </w:rPr>
              <w:fldChar w:fldCharType="begin"/>
            </w:r>
            <w:r>
              <w:rPr>
                <w:noProof/>
                <w:webHidden/>
              </w:rPr>
              <w:instrText xml:space="preserve"> PAGEREF _Toc193097317 \h </w:instrText>
            </w:r>
            <w:r>
              <w:rPr>
                <w:noProof/>
                <w:webHidden/>
              </w:rPr>
            </w:r>
            <w:r>
              <w:rPr>
                <w:noProof/>
                <w:webHidden/>
              </w:rPr>
              <w:fldChar w:fldCharType="separate"/>
            </w:r>
            <w:r w:rsidR="00B87116">
              <w:rPr>
                <w:noProof/>
                <w:webHidden/>
              </w:rPr>
              <w:t>4</w:t>
            </w:r>
            <w:r>
              <w:rPr>
                <w:noProof/>
                <w:webHidden/>
              </w:rPr>
              <w:fldChar w:fldCharType="end"/>
            </w:r>
          </w:hyperlink>
        </w:p>
        <w:p w14:paraId="26A4C3EC" w14:textId="092E3D57"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Pr="00880944">
              <w:rPr>
                <w:rStyle w:val="Hyperlink"/>
                <w:noProof/>
              </w:rPr>
              <w:t>Functional Requirements</w:t>
            </w:r>
            <w:r>
              <w:rPr>
                <w:noProof/>
                <w:webHidden/>
              </w:rPr>
              <w:tab/>
            </w:r>
            <w:r>
              <w:rPr>
                <w:noProof/>
                <w:webHidden/>
              </w:rPr>
              <w:fldChar w:fldCharType="begin"/>
            </w:r>
            <w:r>
              <w:rPr>
                <w:noProof/>
                <w:webHidden/>
              </w:rPr>
              <w:instrText xml:space="preserve"> PAGEREF _Toc193097318 \h </w:instrText>
            </w:r>
            <w:r>
              <w:rPr>
                <w:noProof/>
                <w:webHidden/>
              </w:rPr>
            </w:r>
            <w:r>
              <w:rPr>
                <w:noProof/>
                <w:webHidden/>
              </w:rPr>
              <w:fldChar w:fldCharType="separate"/>
            </w:r>
            <w:r w:rsidR="00B87116">
              <w:rPr>
                <w:noProof/>
                <w:webHidden/>
              </w:rPr>
              <w:t>4</w:t>
            </w:r>
            <w:r>
              <w:rPr>
                <w:noProof/>
                <w:webHidden/>
              </w:rPr>
              <w:fldChar w:fldCharType="end"/>
            </w:r>
          </w:hyperlink>
        </w:p>
        <w:p w14:paraId="1A9840EC" w14:textId="21138233" w:rsidR="009E568F" w:rsidRP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Pr="00880944">
              <w:rPr>
                <w:rStyle w:val="Hyperlink"/>
                <w:noProof/>
              </w:rPr>
              <w:t>Non Functional Requirements</w:t>
            </w:r>
            <w:r>
              <w:rPr>
                <w:noProof/>
                <w:webHidden/>
              </w:rPr>
              <w:tab/>
            </w:r>
            <w:r>
              <w:rPr>
                <w:noProof/>
                <w:webHidden/>
              </w:rPr>
              <w:fldChar w:fldCharType="begin"/>
            </w:r>
            <w:r>
              <w:rPr>
                <w:noProof/>
                <w:webHidden/>
              </w:rPr>
              <w:instrText xml:space="preserve"> PAGEREF _Toc193097319 \h </w:instrText>
            </w:r>
            <w:r>
              <w:rPr>
                <w:noProof/>
                <w:webHidden/>
              </w:rPr>
            </w:r>
            <w:r>
              <w:rPr>
                <w:noProof/>
                <w:webHidden/>
              </w:rPr>
              <w:fldChar w:fldCharType="separate"/>
            </w:r>
            <w:r w:rsidR="00B87116">
              <w:rPr>
                <w:noProof/>
                <w:webHidden/>
              </w:rPr>
              <w:t>6</w:t>
            </w:r>
            <w:r>
              <w:rPr>
                <w:noProof/>
                <w:webHidden/>
              </w:rPr>
              <w:fldChar w:fldCharType="end"/>
            </w:r>
          </w:hyperlink>
        </w:p>
        <w:p w14:paraId="5DFF7061" w14:textId="5627A6E0" w:rsidR="009E568F" w:rsidRDefault="009E568F">
          <w:pPr>
            <w:pStyle w:val="TOC1"/>
            <w:rPr>
              <w:rFonts w:eastAsiaTheme="minorEastAsia"/>
              <w:b w:val="0"/>
              <w:bCs w:val="0"/>
              <w:noProof/>
              <w:kern w:val="2"/>
              <w:szCs w:val="24"/>
              <w:lang w:val="en-AE" w:eastAsia="en-AE"/>
              <w14:ligatures w14:val="standardContextual"/>
            </w:rPr>
          </w:pPr>
          <w:hyperlink w:anchor="_Toc193097321" w:history="1">
            <w:r w:rsidRPr="00880944">
              <w:rPr>
                <w:rStyle w:val="Hyperlink"/>
                <w:noProof/>
              </w:rPr>
              <w:t>System Models</w:t>
            </w:r>
            <w:r>
              <w:rPr>
                <w:noProof/>
                <w:webHidden/>
              </w:rPr>
              <w:tab/>
            </w:r>
            <w:r>
              <w:rPr>
                <w:noProof/>
                <w:webHidden/>
              </w:rPr>
              <w:fldChar w:fldCharType="begin"/>
            </w:r>
            <w:r>
              <w:rPr>
                <w:noProof/>
                <w:webHidden/>
              </w:rPr>
              <w:instrText xml:space="preserve"> PAGEREF _Toc193097321 \h </w:instrText>
            </w:r>
            <w:r>
              <w:rPr>
                <w:noProof/>
                <w:webHidden/>
              </w:rPr>
            </w:r>
            <w:r>
              <w:rPr>
                <w:noProof/>
                <w:webHidden/>
              </w:rPr>
              <w:fldChar w:fldCharType="separate"/>
            </w:r>
            <w:r w:rsidR="00B87116">
              <w:rPr>
                <w:noProof/>
                <w:webHidden/>
              </w:rPr>
              <w:t>8</w:t>
            </w:r>
            <w:r>
              <w:rPr>
                <w:noProof/>
                <w:webHidden/>
              </w:rPr>
              <w:fldChar w:fldCharType="end"/>
            </w:r>
          </w:hyperlink>
        </w:p>
        <w:p w14:paraId="2B87207E" w14:textId="25FBA834"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Pr="00880944">
              <w:rPr>
                <w:rStyle w:val="Hyperlink"/>
                <w:noProof/>
              </w:rPr>
              <w:t>Use Case Model</w:t>
            </w:r>
            <w:r>
              <w:rPr>
                <w:noProof/>
                <w:webHidden/>
              </w:rPr>
              <w:tab/>
            </w:r>
            <w:r>
              <w:rPr>
                <w:noProof/>
                <w:webHidden/>
              </w:rPr>
              <w:fldChar w:fldCharType="begin"/>
            </w:r>
            <w:r>
              <w:rPr>
                <w:noProof/>
                <w:webHidden/>
              </w:rPr>
              <w:instrText xml:space="preserve"> PAGEREF _Toc193097322 \h </w:instrText>
            </w:r>
            <w:r>
              <w:rPr>
                <w:noProof/>
                <w:webHidden/>
              </w:rPr>
            </w:r>
            <w:r>
              <w:rPr>
                <w:noProof/>
                <w:webHidden/>
              </w:rPr>
              <w:fldChar w:fldCharType="separate"/>
            </w:r>
            <w:r w:rsidR="00B87116">
              <w:rPr>
                <w:noProof/>
                <w:webHidden/>
              </w:rPr>
              <w:t>8</w:t>
            </w:r>
            <w:r>
              <w:rPr>
                <w:noProof/>
                <w:webHidden/>
              </w:rPr>
              <w:fldChar w:fldCharType="end"/>
            </w:r>
          </w:hyperlink>
        </w:p>
        <w:p w14:paraId="79F640C9" w14:textId="73EABE48"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Pr="00880944">
              <w:rPr>
                <w:rStyle w:val="Hyperlink"/>
                <w:noProof/>
              </w:rPr>
              <w:t>Enriched User Stories</w:t>
            </w:r>
            <w:r>
              <w:rPr>
                <w:noProof/>
                <w:webHidden/>
              </w:rPr>
              <w:tab/>
            </w:r>
            <w:r>
              <w:rPr>
                <w:noProof/>
                <w:webHidden/>
              </w:rPr>
              <w:fldChar w:fldCharType="begin"/>
            </w:r>
            <w:r>
              <w:rPr>
                <w:noProof/>
                <w:webHidden/>
              </w:rPr>
              <w:instrText xml:space="preserve"> PAGEREF _Toc193097323 \h </w:instrText>
            </w:r>
            <w:r>
              <w:rPr>
                <w:noProof/>
                <w:webHidden/>
              </w:rPr>
            </w:r>
            <w:r>
              <w:rPr>
                <w:noProof/>
                <w:webHidden/>
              </w:rPr>
              <w:fldChar w:fldCharType="separate"/>
            </w:r>
            <w:r w:rsidR="00B87116">
              <w:rPr>
                <w:noProof/>
                <w:webHidden/>
              </w:rPr>
              <w:t>8</w:t>
            </w:r>
            <w:r>
              <w:rPr>
                <w:noProof/>
                <w:webHidden/>
              </w:rPr>
              <w:fldChar w:fldCharType="end"/>
            </w:r>
          </w:hyperlink>
        </w:p>
        <w:p w14:paraId="77205601" w14:textId="0B14506B"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Pr="00880944">
              <w:rPr>
                <w:rStyle w:val="Hyperlink"/>
                <w:noProof/>
              </w:rPr>
              <w:t>System Navigation Map</w:t>
            </w:r>
            <w:r>
              <w:rPr>
                <w:noProof/>
                <w:webHidden/>
              </w:rPr>
              <w:tab/>
            </w:r>
            <w:r>
              <w:rPr>
                <w:noProof/>
                <w:webHidden/>
              </w:rPr>
              <w:fldChar w:fldCharType="begin"/>
            </w:r>
            <w:r>
              <w:rPr>
                <w:noProof/>
                <w:webHidden/>
              </w:rPr>
              <w:instrText xml:space="preserve"> PAGEREF _Toc193097324 \h </w:instrText>
            </w:r>
            <w:r>
              <w:rPr>
                <w:noProof/>
                <w:webHidden/>
              </w:rPr>
            </w:r>
            <w:r>
              <w:rPr>
                <w:noProof/>
                <w:webHidden/>
              </w:rPr>
              <w:fldChar w:fldCharType="separate"/>
            </w:r>
            <w:r w:rsidR="00B87116">
              <w:rPr>
                <w:noProof/>
                <w:webHidden/>
              </w:rPr>
              <w:t>12</w:t>
            </w:r>
            <w:r>
              <w:rPr>
                <w:noProof/>
                <w:webHidden/>
              </w:rPr>
              <w:fldChar w:fldCharType="end"/>
            </w:r>
          </w:hyperlink>
        </w:p>
        <w:p w14:paraId="2E904F4A" w14:textId="1B135CE5" w:rsidR="009E568F" w:rsidRDefault="009E568F">
          <w:pPr>
            <w:pStyle w:val="TOC1"/>
            <w:rPr>
              <w:rFonts w:eastAsiaTheme="minorEastAsia"/>
              <w:b w:val="0"/>
              <w:bCs w:val="0"/>
              <w:noProof/>
              <w:kern w:val="2"/>
              <w:szCs w:val="24"/>
              <w:lang w:val="en-AE" w:eastAsia="en-AE"/>
              <w14:ligatures w14:val="standardContextual"/>
            </w:rPr>
          </w:pPr>
          <w:hyperlink w:anchor="_Toc193097325" w:history="1">
            <w:r w:rsidRPr="00880944">
              <w:rPr>
                <w:rStyle w:val="Hyperlink"/>
                <w:noProof/>
              </w:rPr>
              <w:t>Tools</w:t>
            </w:r>
            <w:r>
              <w:rPr>
                <w:noProof/>
                <w:webHidden/>
              </w:rPr>
              <w:tab/>
            </w:r>
            <w:r>
              <w:rPr>
                <w:noProof/>
                <w:webHidden/>
              </w:rPr>
              <w:fldChar w:fldCharType="begin"/>
            </w:r>
            <w:r>
              <w:rPr>
                <w:noProof/>
                <w:webHidden/>
              </w:rPr>
              <w:instrText xml:space="preserve"> PAGEREF _Toc193097325 \h </w:instrText>
            </w:r>
            <w:r>
              <w:rPr>
                <w:noProof/>
                <w:webHidden/>
              </w:rPr>
            </w:r>
            <w:r>
              <w:rPr>
                <w:noProof/>
                <w:webHidden/>
              </w:rPr>
              <w:fldChar w:fldCharType="separate"/>
            </w:r>
            <w:r w:rsidR="00B87116">
              <w:rPr>
                <w:noProof/>
                <w:webHidden/>
              </w:rPr>
              <w:t>18</w:t>
            </w:r>
            <w:r>
              <w:rPr>
                <w:noProof/>
                <w:webHidden/>
              </w:rPr>
              <w:fldChar w:fldCharType="end"/>
            </w:r>
          </w:hyperlink>
        </w:p>
        <w:p w14:paraId="66905055" w14:textId="2767FC7E" w:rsidR="00A01172" w:rsidRPr="009E568F" w:rsidRDefault="009E568F" w:rsidP="009E568F">
          <w:pPr>
            <w:pStyle w:val="TOC1"/>
            <w:rPr>
              <w:rFonts w:eastAsiaTheme="minorEastAsia"/>
              <w:b w:val="0"/>
              <w:bCs w:val="0"/>
              <w:noProof/>
              <w:kern w:val="2"/>
              <w:szCs w:val="24"/>
              <w:lang w:val="en-AE" w:eastAsia="en-AE"/>
              <w14:ligatures w14:val="standardContextual"/>
            </w:rPr>
          </w:pPr>
          <w:hyperlink w:anchor="_Toc193097326" w:history="1">
            <w:r w:rsidRPr="00880944">
              <w:rPr>
                <w:rStyle w:val="Hyperlink"/>
                <w:noProof/>
              </w:rPr>
              <w:t>Ownership Report</w:t>
            </w:r>
            <w:r>
              <w:rPr>
                <w:noProof/>
                <w:webHidden/>
              </w:rPr>
              <w:tab/>
            </w:r>
            <w:r>
              <w:rPr>
                <w:noProof/>
                <w:webHidden/>
              </w:rPr>
              <w:fldChar w:fldCharType="begin"/>
            </w:r>
            <w:r>
              <w:rPr>
                <w:noProof/>
                <w:webHidden/>
              </w:rPr>
              <w:instrText xml:space="preserve"> PAGEREF _Toc193097326 \h </w:instrText>
            </w:r>
            <w:r>
              <w:rPr>
                <w:noProof/>
                <w:webHidden/>
              </w:rPr>
            </w:r>
            <w:r>
              <w:rPr>
                <w:noProof/>
                <w:webHidden/>
              </w:rPr>
              <w:fldChar w:fldCharType="separate"/>
            </w:r>
            <w:r w:rsidR="00B87116">
              <w:rPr>
                <w:noProof/>
                <w:webHidden/>
              </w:rPr>
              <w:t>19</w:t>
            </w:r>
            <w:r>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 xml:space="preserve">software more understandable by outlining the features that the software must have </w:t>
      </w:r>
      <w:proofErr w:type="gramStart"/>
      <w:r w:rsidRPr="00A01000">
        <w:rPr>
          <w:rFonts w:ascii="Aptos" w:hAnsi="Aptos"/>
        </w:rPr>
        <w:t>in order to</w:t>
      </w:r>
      <w:proofErr w:type="gramEnd"/>
      <w:r w:rsidRPr="00A01000">
        <w:rPr>
          <w:rFonts w:ascii="Aptos" w:hAnsi="Aptos"/>
        </w:rPr>
        <w:t xml:space="preserve">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lastRenderedPageBreak/>
        <w:t>Introduction</w:t>
      </w:r>
      <w:bookmarkEnd w:id="3"/>
    </w:p>
    <w:p w14:paraId="43057B68" w14:textId="25687E58" w:rsidR="00122A3B" w:rsidRDefault="003878F3">
      <w:pPr>
        <w:pStyle w:val="Heading2"/>
        <w:rPr>
          <w:szCs w:val="24"/>
        </w:rPr>
      </w:pPr>
      <w:bookmarkStart w:id="4" w:name="_Toc193097313"/>
      <w:bookmarkStart w:id="5" w:name="_Hlk192619687"/>
      <w:r>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695BCB">
        <w:tc>
          <w:tcPr>
            <w:tcW w:w="3085" w:type="dxa"/>
          </w:tcPr>
          <w:p w14:paraId="407AC0BD" w14:textId="75FBFC8E" w:rsidR="00F25618" w:rsidRPr="000E4C80" w:rsidRDefault="00F25618" w:rsidP="00695BCB">
            <w:r>
              <w:t xml:space="preserve">Phrase </w:t>
            </w:r>
          </w:p>
        </w:tc>
        <w:tc>
          <w:tcPr>
            <w:tcW w:w="6779" w:type="dxa"/>
          </w:tcPr>
          <w:p w14:paraId="4040F45E" w14:textId="63000E28" w:rsidR="00F25618" w:rsidRPr="000E4C80" w:rsidRDefault="00F25618" w:rsidP="00695BCB">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695BCB">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695BCB">
        <w:tc>
          <w:tcPr>
            <w:tcW w:w="3085" w:type="dxa"/>
          </w:tcPr>
          <w:p w14:paraId="781658AE" w14:textId="4919959C" w:rsidR="00F25618" w:rsidRPr="00AE36A4" w:rsidRDefault="00AE36A4" w:rsidP="00695BCB">
            <w:pPr>
              <w:rPr>
                <w:b/>
                <w:bCs/>
              </w:rPr>
            </w:pPr>
            <w:r>
              <w:rPr>
                <w:b/>
                <w:bCs/>
              </w:rPr>
              <w:t>Income Sources</w:t>
            </w:r>
          </w:p>
        </w:tc>
        <w:tc>
          <w:tcPr>
            <w:tcW w:w="6779" w:type="dxa"/>
          </w:tcPr>
          <w:p w14:paraId="0C54F0F8" w14:textId="50E4A4B5" w:rsidR="00F25618" w:rsidRPr="00E4267D" w:rsidRDefault="00E4267D" w:rsidP="00695BCB">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695BCB">
        <w:trPr>
          <w:trHeight w:val="392"/>
        </w:trPr>
        <w:tc>
          <w:tcPr>
            <w:tcW w:w="1635" w:type="dxa"/>
            <w:shd w:val="clear" w:color="auto" w:fill="auto"/>
          </w:tcPr>
          <w:p w14:paraId="7D3919FC" w14:textId="16261F1C" w:rsidR="00F25618" w:rsidRPr="007260BA" w:rsidRDefault="00F25618" w:rsidP="00695BCB">
            <w:r>
              <w:t xml:space="preserve">Requirement ID </w:t>
            </w:r>
          </w:p>
        </w:tc>
        <w:tc>
          <w:tcPr>
            <w:tcW w:w="8198" w:type="dxa"/>
            <w:shd w:val="clear" w:color="auto" w:fill="auto"/>
          </w:tcPr>
          <w:p w14:paraId="12A6E38B" w14:textId="0892C009" w:rsidR="00F25618" w:rsidRPr="007260BA" w:rsidRDefault="00F25618" w:rsidP="00695BCB">
            <w:r>
              <w:t xml:space="preserve">Requirement State  </w:t>
            </w:r>
          </w:p>
        </w:tc>
      </w:tr>
      <w:tr w:rsidR="00F25618" w14:paraId="3185F8CA" w14:textId="77777777" w:rsidTr="00695BCB">
        <w:trPr>
          <w:trHeight w:val="502"/>
        </w:trPr>
        <w:tc>
          <w:tcPr>
            <w:tcW w:w="1635" w:type="dxa"/>
            <w:shd w:val="clear" w:color="auto" w:fill="auto"/>
          </w:tcPr>
          <w:p w14:paraId="27B8EBC0" w14:textId="77777777" w:rsidR="00F25618" w:rsidRPr="00A04804" w:rsidRDefault="00F25618" w:rsidP="00695BCB">
            <w:r w:rsidRPr="00A04804">
              <w:t>FR01</w:t>
            </w:r>
          </w:p>
        </w:tc>
        <w:tc>
          <w:tcPr>
            <w:tcW w:w="8198" w:type="dxa"/>
            <w:shd w:val="clear" w:color="auto" w:fill="auto"/>
          </w:tcPr>
          <w:p w14:paraId="7C38FE70" w14:textId="77777777" w:rsidR="00F25618" w:rsidRPr="00A04804" w:rsidRDefault="00F25618" w:rsidP="00695BCB">
            <w:r w:rsidRPr="00A04804">
              <w:t xml:space="preserve">As soon as the user launches the application, a login/sign-up screen will appear. </w:t>
            </w:r>
          </w:p>
        </w:tc>
      </w:tr>
      <w:tr w:rsidR="00F25618" w14:paraId="32693A63" w14:textId="77777777" w:rsidTr="00695BCB">
        <w:trPr>
          <w:trHeight w:val="799"/>
        </w:trPr>
        <w:tc>
          <w:tcPr>
            <w:tcW w:w="1635" w:type="dxa"/>
            <w:shd w:val="clear" w:color="auto" w:fill="auto"/>
          </w:tcPr>
          <w:p w14:paraId="7BA618A6" w14:textId="77777777" w:rsidR="00F25618" w:rsidRPr="00F25618" w:rsidRDefault="00F25618" w:rsidP="00695BCB">
            <w:r w:rsidRPr="00F25618">
              <w:t>FR02</w:t>
            </w:r>
          </w:p>
        </w:tc>
        <w:tc>
          <w:tcPr>
            <w:tcW w:w="8198" w:type="dxa"/>
            <w:shd w:val="clear" w:color="auto" w:fill="auto"/>
          </w:tcPr>
          <w:p w14:paraId="2E0C8C25" w14:textId="77777777" w:rsidR="00F25618" w:rsidRPr="00F25618" w:rsidRDefault="00F25618" w:rsidP="00695BCB">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695BCB">
        <w:trPr>
          <w:trHeight w:val="1405"/>
        </w:trPr>
        <w:tc>
          <w:tcPr>
            <w:tcW w:w="1635" w:type="dxa"/>
            <w:shd w:val="clear" w:color="auto" w:fill="auto"/>
          </w:tcPr>
          <w:p w14:paraId="09F1C4BB" w14:textId="77777777" w:rsidR="00F25618" w:rsidRPr="00F25618" w:rsidRDefault="00F25618" w:rsidP="00695BCB">
            <w:r w:rsidRPr="00F25618">
              <w:t xml:space="preserve">FR03 </w:t>
            </w:r>
          </w:p>
        </w:tc>
        <w:tc>
          <w:tcPr>
            <w:tcW w:w="8198" w:type="dxa"/>
            <w:shd w:val="clear" w:color="auto" w:fill="auto"/>
          </w:tcPr>
          <w:p w14:paraId="1B14E877" w14:textId="18DB2EA7" w:rsidR="00F25618" w:rsidRPr="00F25618" w:rsidRDefault="00F25618" w:rsidP="00695BCB">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695BCB">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 xml:space="preserve">The application </w:t>
            </w:r>
            <w:proofErr w:type="gramStart"/>
            <w:r w:rsidRPr="00C90025">
              <w:rPr>
                <w:rFonts w:ascii="Aptos" w:eastAsia="Times New Roman" w:hAnsi="Aptos" w:cs="Times New Roman"/>
              </w:rPr>
              <w:t>shall</w:t>
            </w:r>
            <w:proofErr w:type="gramEnd"/>
            <w:r w:rsidRPr="00C90025">
              <w:rPr>
                <w:rFonts w:ascii="Aptos" w:eastAsia="Times New Roman" w:hAnsi="Aptos" w:cs="Times New Roman"/>
              </w:rPr>
              <w:t xml:space="preserve">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695BCB">
            <w:r>
              <w:lastRenderedPageBreak/>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695BCB">
            <w:r>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lastRenderedPageBreak/>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OS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lastRenderedPageBreak/>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lastRenderedPageBreak/>
        <w:t>System Models</w:t>
      </w:r>
      <w:bookmarkEnd w:id="13"/>
    </w:p>
    <w:p w14:paraId="561A790F" w14:textId="1288E64F" w:rsidR="00251F46" w:rsidRDefault="003878F3" w:rsidP="00251F46">
      <w:pPr>
        <w:pStyle w:val="Heading2"/>
      </w:pPr>
      <w:bookmarkStart w:id="14" w:name="_Toc193097322"/>
      <w:r>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lastRenderedPageBreak/>
        <w:t>Enriched User Stories</w:t>
      </w:r>
      <w:bookmarkEnd w:id="15"/>
    </w:p>
    <w:p w14:paraId="4E5ABC13" w14:textId="77777777" w:rsidR="00122A3B" w:rsidRDefault="003878F3">
      <w:pPr>
        <w:pStyle w:val="ListParagraph"/>
        <w:numPr>
          <w:ilvl w:val="0"/>
          <w:numId w:val="2"/>
        </w:numPr>
      </w:pPr>
      <w:r>
        <w:rPr>
          <w:b/>
          <w:bCs/>
          <w:color w:val="C00000"/>
        </w:rPr>
        <w:t xml:space="preserve">Using </w:t>
      </w:r>
      <w:proofErr w:type="gramStart"/>
      <w:r>
        <w:rPr>
          <w:b/>
          <w:bCs/>
          <w:color w:val="C00000"/>
        </w:rPr>
        <w:t>below</w:t>
      </w:r>
      <w:proofErr w:type="gramEnd"/>
      <w:r>
        <w:rPr>
          <w:b/>
          <w:bCs/>
          <w:color w:val="C00000"/>
        </w:rPr>
        <w:t xml:space="preserve"> table template, </w:t>
      </w:r>
      <w:r>
        <w:rPr>
          <w:b/>
          <w:bCs/>
          <w:color w:val="C00000"/>
          <w:sz w:val="28"/>
          <w:szCs w:val="28"/>
          <w:u w:val="single"/>
        </w:rPr>
        <w:t>for each</w:t>
      </w:r>
      <w:r>
        <w:rPr>
          <w:b/>
          <w:bCs/>
          <w:color w:val="C00000"/>
        </w:rPr>
        <w:t xml:space="preserve"> requirement write an enriched user story specifying the details of each use case and showing the interaction to implement this use case. </w:t>
      </w:r>
    </w:p>
    <w:p w14:paraId="09EDFB39" w14:textId="77777777" w:rsidR="00122A3B" w:rsidRDefault="003878F3">
      <w:pPr>
        <w:pStyle w:val="ListParagraph"/>
        <w:numPr>
          <w:ilvl w:val="1"/>
          <w:numId w:val="2"/>
        </w:numPr>
      </w:pPr>
      <w:r>
        <w:rPr>
          <w:b/>
          <w:bCs/>
          <w:color w:val="C00000"/>
        </w:rPr>
        <w:t>If one requirement is so big, you could divide it to more than one user story.</w:t>
      </w:r>
    </w:p>
    <w:p w14:paraId="09CB76C7" w14:textId="77777777" w:rsidR="00122A3B" w:rsidRDefault="003878F3">
      <w:pPr>
        <w:pStyle w:val="ListParagraph"/>
        <w:numPr>
          <w:ilvl w:val="1"/>
          <w:numId w:val="2"/>
        </w:numPr>
      </w:pPr>
      <w:r>
        <w:rPr>
          <w:b/>
          <w:bCs/>
          <w:color w:val="C00000"/>
        </w:rPr>
        <w:t xml:space="preserve">If some requirements are not major, you could plugin them in other user stories. </w:t>
      </w:r>
    </w:p>
    <w:p w14:paraId="5D986531" w14:textId="77777777" w:rsidR="00122A3B" w:rsidRDefault="003878F3">
      <w:pPr>
        <w:pStyle w:val="ListParagraph"/>
        <w:numPr>
          <w:ilvl w:val="0"/>
          <w:numId w:val="2"/>
        </w:numPr>
        <w:rPr>
          <w:b/>
          <w:bCs/>
          <w:color w:val="C00000"/>
        </w:rPr>
      </w:pPr>
      <w:proofErr w:type="gramStart"/>
      <w:r>
        <w:rPr>
          <w:b/>
          <w:bCs/>
          <w:color w:val="C00000"/>
        </w:rPr>
        <w:t>Flow</w:t>
      </w:r>
      <w:proofErr w:type="gramEnd"/>
      <w:r>
        <w:rPr>
          <w:b/>
          <w:bCs/>
          <w:color w:val="C00000"/>
        </w:rPr>
        <w:t xml:space="preserve"> of events should be very detailed</w:t>
      </w:r>
    </w:p>
    <w:p w14:paraId="60C133AC" w14:textId="77777777" w:rsidR="00724F72" w:rsidRDefault="00724F72" w:rsidP="00724F72">
      <w:pPr>
        <w:rPr>
          <w:b/>
          <w:bCs/>
          <w:color w:val="C00000"/>
        </w:rPr>
      </w:pPr>
    </w:p>
    <w:p w14:paraId="440C64D9" w14:textId="39EA7984" w:rsidR="00724F72" w:rsidRPr="00724F72" w:rsidRDefault="00724F72" w:rsidP="00724F72">
      <w:pPr>
        <w:rPr>
          <w:b/>
          <w:bCs/>
          <w:color w:val="C00000"/>
        </w:rPr>
      </w:pPr>
      <w:proofErr w:type="spellStart"/>
      <w:r>
        <w:rPr>
          <w:b/>
          <w:bCs/>
          <w:color w:val="C00000"/>
        </w:rPr>
        <w:t>Yarab</w:t>
      </w:r>
      <w:proofErr w:type="spellEnd"/>
      <w:r>
        <w:rPr>
          <w:b/>
          <w:bCs/>
          <w:color w:val="C00000"/>
        </w:rPr>
        <w:t xml:space="preserve"> </w:t>
      </w:r>
      <w:proofErr w:type="spellStart"/>
      <w:r>
        <w:rPr>
          <w:b/>
          <w:bCs/>
          <w:color w:val="C00000"/>
        </w:rPr>
        <w:t>ya</w:t>
      </w:r>
      <w:proofErr w:type="spellEnd"/>
      <w:r>
        <w:rPr>
          <w:b/>
          <w:bCs/>
          <w:color w:val="C00000"/>
        </w:rPr>
        <w:t xml:space="preserve"> </w:t>
      </w:r>
      <w:proofErr w:type="spellStart"/>
      <w:r>
        <w:rPr>
          <w:b/>
          <w:bCs/>
          <w:color w:val="C00000"/>
        </w:rPr>
        <w:t>hossam</w:t>
      </w:r>
      <w:proofErr w:type="spellEnd"/>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lastRenderedPageBreak/>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524E0C">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524E0C">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AD425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AD425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AD425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AD425A">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AD425A">
            <w:pPr>
              <w:spacing w:after="0"/>
            </w:pPr>
          </w:p>
        </w:tc>
      </w:tr>
      <w:tr w:rsidR="00241879" w14:paraId="4B39C8E0"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AD425A">
            <w:pPr>
              <w:spacing w:after="0"/>
            </w:pPr>
            <w:r>
              <w:t xml:space="preserve">2- Redirect to </w:t>
            </w:r>
            <w:r w:rsidR="00D729EB">
              <w:t>log-in page</w:t>
            </w:r>
          </w:p>
          <w:p w14:paraId="08B60DBD" w14:textId="243C705F" w:rsidR="00241879" w:rsidRDefault="00241879" w:rsidP="00AD425A">
            <w:pPr>
              <w:spacing w:after="0"/>
            </w:pPr>
            <w:r>
              <w:t xml:space="preserve">3- System displays boxes to enter </w:t>
            </w:r>
            <w:r w:rsidR="00D729EB">
              <w:t>username and password</w:t>
            </w:r>
          </w:p>
        </w:tc>
      </w:tr>
      <w:tr w:rsidR="00241879" w14:paraId="7E5A0E8A"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AD425A">
            <w:pPr>
              <w:spacing w:after="0"/>
            </w:pPr>
            <w:r>
              <w:t>4-</w:t>
            </w:r>
            <w:r w:rsidR="00241879">
              <w:t xml:space="preserve"> User Fills in the boxes</w:t>
            </w:r>
          </w:p>
          <w:p w14:paraId="463B09A5" w14:textId="7C71B484" w:rsidR="00241879" w:rsidRDefault="00D729EB" w:rsidP="00AD425A">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AD425A">
            <w:pPr>
              <w:spacing w:after="0"/>
            </w:pPr>
          </w:p>
        </w:tc>
      </w:tr>
      <w:tr w:rsidR="00241879" w14:paraId="12172BE4"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AD425A">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AD425A">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AD425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AD425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AD425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AD425A">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AD425A">
            <w:pPr>
              <w:spacing w:after="0"/>
            </w:pPr>
          </w:p>
        </w:tc>
      </w:tr>
      <w:tr w:rsidR="00241879" w14:paraId="184DD14F"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AD425A">
            <w:pPr>
              <w:spacing w:after="0"/>
            </w:pPr>
            <w:r>
              <w:t xml:space="preserve">2- Redirect to </w:t>
            </w:r>
            <w:r w:rsidR="0051720E">
              <w:t>log-in</w:t>
            </w:r>
            <w:r>
              <w:t xml:space="preserve"> page</w:t>
            </w:r>
          </w:p>
          <w:p w14:paraId="509FAA1C" w14:textId="5C376E4C" w:rsidR="00241879" w:rsidRDefault="00241879" w:rsidP="00AD425A">
            <w:pPr>
              <w:spacing w:after="0"/>
              <w:ind w:left="269" w:hanging="269"/>
            </w:pPr>
            <w:r>
              <w:lastRenderedPageBreak/>
              <w:t xml:space="preserve">3- System displays boxes to enter </w:t>
            </w:r>
            <w:r w:rsidR="0051720E">
              <w:t>username and password</w:t>
            </w:r>
          </w:p>
        </w:tc>
      </w:tr>
      <w:tr w:rsidR="00241879" w14:paraId="73449840"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AD425A">
            <w:pPr>
              <w:spacing w:after="0" w:line="240" w:lineRule="auto"/>
            </w:pPr>
            <w:r>
              <w:lastRenderedPageBreak/>
              <w:t>4</w:t>
            </w:r>
            <w:r w:rsidR="00241879">
              <w:t>- User Fills in the boxes</w:t>
            </w:r>
          </w:p>
          <w:p w14:paraId="135AB76C" w14:textId="34331D3E" w:rsidR="00241879" w:rsidRDefault="0051720E" w:rsidP="00AD425A">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AD425A">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AD425A">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AD425A">
            <w:pPr>
              <w:spacing w:after="0" w:line="240" w:lineRule="auto"/>
            </w:pPr>
            <w:r>
              <w:t>6- System verifies the user information</w:t>
            </w:r>
          </w:p>
          <w:p w14:paraId="44BA7082" w14:textId="77777777" w:rsidR="00241879" w:rsidRDefault="00241879" w:rsidP="00AD425A">
            <w:pPr>
              <w:spacing w:after="0" w:line="240" w:lineRule="auto"/>
            </w:pPr>
            <w:r>
              <w:t>7- System finds input information invalid</w:t>
            </w:r>
          </w:p>
          <w:p w14:paraId="3F7B0837" w14:textId="21D2C761" w:rsidR="00241879" w:rsidRDefault="00241879" w:rsidP="00AD425A">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AD425A">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AD425A">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AD425A">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AD425A">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AD425A">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AD425A">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AD425A">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AD425A">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AD425A">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F642B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F642B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F642B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F642B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F642B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F642B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F642B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F642BC">
            <w:pPr>
              <w:spacing w:after="0" w:line="264" w:lineRule="auto"/>
            </w:pPr>
            <w:r>
              <w:t>User</w:t>
            </w:r>
          </w:p>
        </w:tc>
      </w:tr>
      <w:tr w:rsidR="007F5A65" w14:paraId="6EE88224"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F642B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F642B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F642BC">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F642BC">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F642B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F642BC">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F642B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F642BC">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F642B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F642BC">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F642BC">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proofErr w:type="spellStart"/>
            <w:r>
              <w:rPr>
                <w:rFonts w:ascii="Arial" w:eastAsia="Times New Roman" w:hAnsi="Arial" w:cs="Arial"/>
                <w:color w:val="000000"/>
              </w:rPr>
              <w:t>MyBudgets</w:t>
            </w:r>
            <w:proofErr w:type="spellEnd"/>
            <w:r>
              <w:rPr>
                <w:rFonts w:ascii="Arial" w:eastAsia="Times New Roman" w:hAnsi="Arial" w:cs="Arial"/>
                <w:color w:val="000000"/>
              </w:rPr>
              <w:t>” button</w:t>
            </w:r>
          </w:p>
          <w:p w14:paraId="04965CD5" w14:textId="77777777" w:rsidR="007F5A65" w:rsidRDefault="007F5A65" w:rsidP="00F642BC">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F642B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F642BC">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F642BC">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F642B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F642BC">
            <w:pPr>
              <w:spacing w:after="0"/>
            </w:pPr>
            <w:r>
              <w:t>1- User clicks on “</w:t>
            </w:r>
            <w:proofErr w:type="spellStart"/>
            <w:r>
              <w:t>MyBudgets</w:t>
            </w:r>
            <w:proofErr w:type="spellEnd"/>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F642BC">
            <w:pPr>
              <w:spacing w:after="0"/>
            </w:pPr>
          </w:p>
        </w:tc>
      </w:tr>
      <w:tr w:rsidR="007F5A65" w14:paraId="1417FEFC" w14:textId="77777777" w:rsidTr="00F642B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F642B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F642BC">
            <w:pPr>
              <w:spacing w:after="0"/>
            </w:pPr>
            <w:r>
              <w:t>2- Redirect to Budgets page</w:t>
            </w:r>
          </w:p>
          <w:p w14:paraId="1ECEF7C7" w14:textId="77777777" w:rsidR="007F5A65" w:rsidRDefault="007F5A65" w:rsidP="00F642BC">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 xml:space="preserve">If </w:t>
            </w:r>
            <w:proofErr w:type="gramStart"/>
            <w:r>
              <w:t>user</w:t>
            </w:r>
            <w:proofErr w:type="gramEnd"/>
            <w:r>
              <w:t xml:space="preserve">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77777777"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F642BC">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F642BC">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F642BC">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F642BC">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F642BC">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F642BC">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77777777" w:rsidR="007F5A65" w:rsidRDefault="007F5A65" w:rsidP="00F642BC">
            <w:pPr>
              <w:spacing w:after="0" w:line="240" w:lineRule="auto"/>
              <w:ind w:left="293" w:right="292"/>
              <w:jc w:val="center"/>
              <w:rPr>
                <w:rFonts w:ascii="Calibri" w:eastAsia="Times New Roman" w:hAnsi="Calibri" w:cs="Calibri"/>
              </w:rPr>
            </w:pPr>
            <w:r>
              <w:rPr>
                <w:rFonts w:ascii="Calibri" w:eastAsia="Times New Roman" w:hAnsi="Calibri" w:cs="Calibri"/>
              </w:rPr>
              <w:t>Text &lt; 25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F642BC">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50326534" w14:textId="77777777" w:rsidR="007F5A65" w:rsidRDefault="007F5A65" w:rsidP="007F5A65">
      <w:pPr>
        <w:spacing w:after="0"/>
        <w:ind w:left="284"/>
      </w:pPr>
    </w:p>
    <w:p w14:paraId="38615295" w14:textId="77777777" w:rsidR="007F5A65" w:rsidRDefault="007F5A65" w:rsidP="007F5A65">
      <w:pPr>
        <w:spacing w:after="0"/>
        <w:ind w:left="284"/>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F642B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F642B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F642B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F642B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F642B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5272354C" w:rsidR="007F5A65" w:rsidRDefault="007F5A65" w:rsidP="00F642B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Add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F642B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F642BC">
            <w:pPr>
              <w:spacing w:after="0" w:line="264" w:lineRule="auto"/>
            </w:pPr>
            <w:r>
              <w:t>User</w:t>
            </w:r>
          </w:p>
        </w:tc>
      </w:tr>
      <w:tr w:rsidR="007F5A65" w14:paraId="4CB73C3F"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F642B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F642B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57B5640C" w:rsidR="007F5A65" w:rsidRDefault="007F5A65" w:rsidP="00F642BC">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 to add a budget to my budgets list</w:t>
            </w:r>
          </w:p>
          <w:p w14:paraId="67F2125C" w14:textId="453F934C" w:rsidR="007F5A65" w:rsidRPr="00241879" w:rsidRDefault="007F5A65" w:rsidP="00F642BC">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F642B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F642BC">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F642B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F642BC">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F642B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F642BC">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w:t>
            </w:r>
            <w:proofErr w:type="spellStart"/>
            <w:r w:rsidR="00464716">
              <w:rPr>
                <w:rFonts w:ascii="Arial" w:eastAsia="Times New Roman" w:hAnsi="Arial" w:cs="Arial"/>
                <w:color w:val="000000"/>
              </w:rPr>
              <w:t>MyBudgets</w:t>
            </w:r>
            <w:proofErr w:type="spellEnd"/>
            <w:r w:rsidR="00464716">
              <w:rPr>
                <w:rFonts w:ascii="Arial" w:eastAsia="Times New Roman" w:hAnsi="Arial" w:cs="Arial"/>
                <w:color w:val="000000"/>
              </w:rPr>
              <w:t>” page</w:t>
            </w:r>
          </w:p>
          <w:p w14:paraId="3FE8CCD8" w14:textId="3C2FEE35" w:rsidR="007F5A65" w:rsidRDefault="007F5A65" w:rsidP="00F642BC">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“Add” button and fill in the budget information fields</w:t>
            </w:r>
          </w:p>
          <w:p w14:paraId="61074073" w14:textId="65E25780" w:rsidR="007F5A65" w:rsidRDefault="007F5A65" w:rsidP="00F642BC">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 the new budget to my budgets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F642BC">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F642BC">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7087CC33" w:rsidR="007F5A65" w:rsidRPr="00605202" w:rsidRDefault="007F5A65" w:rsidP="00F642BC">
            <w:pPr>
              <w:spacing w:after="0"/>
            </w:pPr>
            <w:r>
              <w:t>1- User clicks on “</w:t>
            </w:r>
            <w:r w:rsidR="00464716">
              <w:t>Add</w:t>
            </w:r>
            <w:r>
              <w: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F642BC">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F642BC">
            <w:pPr>
              <w:spacing w:after="0"/>
            </w:pPr>
          </w:p>
          <w:p w14:paraId="14589500" w14:textId="77777777" w:rsidR="002D1F5E" w:rsidRDefault="002D1F5E" w:rsidP="00F642BC">
            <w:pPr>
              <w:spacing w:after="0"/>
            </w:pPr>
          </w:p>
          <w:p w14:paraId="5B778284" w14:textId="77777777" w:rsidR="002D1F5E" w:rsidRDefault="002D1F5E" w:rsidP="00F642BC">
            <w:pPr>
              <w:spacing w:after="0"/>
            </w:pPr>
          </w:p>
          <w:p w14:paraId="5C07BAE2" w14:textId="77777777" w:rsidR="002D1F5E" w:rsidRDefault="002D1F5E" w:rsidP="00F642BC">
            <w:pPr>
              <w:spacing w:after="0"/>
            </w:pPr>
          </w:p>
          <w:p w14:paraId="2CFC2E71" w14:textId="682E5123" w:rsidR="002D1F5E" w:rsidRDefault="002D1F5E" w:rsidP="00F642BC">
            <w:pPr>
              <w:spacing w:after="0"/>
            </w:pPr>
            <w:r>
              <w:t>3- User clicks on “Add” button</w:t>
            </w:r>
          </w:p>
        </w:tc>
        <w:tc>
          <w:tcPr>
            <w:tcW w:w="4200" w:type="dxa"/>
            <w:tcBorders>
              <w:top w:val="nil"/>
              <w:left w:val="nil"/>
              <w:bottom w:val="nil"/>
              <w:right w:val="single" w:sz="18" w:space="0" w:color="FFFFFF"/>
            </w:tcBorders>
            <w:shd w:val="clear" w:color="auto" w:fill="DAEEF3" w:themeFill="accent5" w:themeFillTint="33"/>
          </w:tcPr>
          <w:p w14:paraId="111B5FF9" w14:textId="77777777" w:rsidR="00C61D0E" w:rsidRDefault="00C61D0E" w:rsidP="00C61D0E">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C0F27E" w:rsidR="002D1F5E" w:rsidRDefault="002D1F5E" w:rsidP="00C61D0E">
            <w:pPr>
              <w:spacing w:after="0"/>
              <w:rPr>
                <w:rtl/>
              </w:rPr>
            </w:pPr>
            <w:r>
              <w:t>4- System adds the budget to the database</w:t>
            </w:r>
          </w:p>
        </w:tc>
      </w:tr>
    </w:tbl>
    <w:p w14:paraId="39FF7B2D" w14:textId="4900F457" w:rsidR="002D1F5E" w:rsidRDefault="002D1F5E" w:rsidP="007F5A65">
      <w:pPr>
        <w:tabs>
          <w:tab w:val="left" w:pos="720"/>
        </w:tabs>
        <w:spacing w:before="100" w:beforeAutospacing="1" w:after="120" w:line="240" w:lineRule="auto"/>
        <w:rPr>
          <w:rFonts w:eastAsia="Times New Roman" w:cstheme="minorHAnsi"/>
          <w:color w:val="000000"/>
          <w:sz w:val="28"/>
          <w:szCs w:val="28"/>
        </w:rPr>
      </w:pPr>
    </w:p>
    <w:p w14:paraId="42435AFC" w14:textId="2D065981" w:rsidR="002D1F5E" w:rsidRDefault="002D1F5E" w:rsidP="007F5A65">
      <w:pPr>
        <w:tabs>
          <w:tab w:val="left" w:pos="720"/>
        </w:tabs>
        <w:spacing w:before="100" w:beforeAutospacing="1" w:after="120" w:line="240" w:lineRule="auto"/>
        <w:rPr>
          <w:rFonts w:eastAsia="Times New Roman" w:cstheme="minorHAnsi"/>
          <w:color w:val="000000"/>
          <w:sz w:val="28"/>
          <w:szCs w:val="28"/>
        </w:rPr>
      </w:pPr>
    </w:p>
    <w:p w14:paraId="67A4692D" w14:textId="77777777" w:rsidR="002D1F5E" w:rsidRPr="00A961F9" w:rsidRDefault="002D1F5E" w:rsidP="007F5A65">
      <w:pPr>
        <w:tabs>
          <w:tab w:val="left" w:pos="720"/>
        </w:tabs>
        <w:spacing w:before="100" w:beforeAutospacing="1" w:after="120" w:line="240" w:lineRule="auto"/>
        <w:rPr>
          <w:rFonts w:eastAsia="Times New Roman" w:cstheme="minorHAnsi"/>
          <w:color w:val="000000"/>
          <w:sz w:val="28"/>
          <w:szCs w:val="28"/>
        </w:rPr>
      </w:pPr>
    </w:p>
    <w:p w14:paraId="03373B18" w14:textId="77777777"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8E2B173" w14:textId="6A38E825" w:rsidR="007F5A65" w:rsidRDefault="002D1F5E" w:rsidP="007F5A65">
      <w:pPr>
        <w:tabs>
          <w:tab w:val="left" w:pos="720"/>
        </w:tabs>
        <w:spacing w:before="100" w:beforeAutospacing="1" w:after="120" w:line="240" w:lineRule="auto"/>
        <w:ind w:left="357"/>
        <w:rPr>
          <w:rFonts w:eastAsia="Times New Roman" w:cstheme="minorHAnsi"/>
          <w:color w:val="000000"/>
          <w:sz w:val="28"/>
          <w:szCs w:val="28"/>
        </w:rPr>
      </w:pPr>
      <w:r w:rsidRPr="002D1F5E">
        <w:rPr>
          <w:rFonts w:eastAsia="Times New Roman" w:cstheme="minorHAnsi"/>
          <w:noProof/>
          <w:color w:val="000000"/>
          <w:sz w:val="28"/>
          <w:szCs w:val="28"/>
        </w:rPr>
        <w:drawing>
          <wp:inline distT="0" distB="0" distL="0" distR="0" wp14:anchorId="242EBD18" wp14:editId="75B94156">
            <wp:extent cx="6126480" cy="443738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437380"/>
                    </a:xfrm>
                    <a:prstGeom prst="rect">
                      <a:avLst/>
                    </a:prstGeom>
                  </pic:spPr>
                </pic:pic>
              </a:graphicData>
            </a:graphic>
          </wp:inline>
        </w:drawing>
      </w:r>
    </w:p>
    <w:p w14:paraId="2BBE8FA7" w14:textId="77777777" w:rsidR="007F5A65" w:rsidRDefault="007F5A65" w:rsidP="007F5A65">
      <w:pPr>
        <w:tabs>
          <w:tab w:val="left" w:pos="720"/>
        </w:tabs>
        <w:spacing w:before="100" w:beforeAutospacing="1" w:after="120" w:line="240" w:lineRule="auto"/>
        <w:ind w:left="357"/>
        <w:rPr>
          <w:rFonts w:eastAsia="Times New Roman" w:cstheme="minorHAnsi"/>
          <w:color w:val="000000"/>
          <w:sz w:val="28"/>
          <w:szCs w:val="28"/>
        </w:rPr>
      </w:pPr>
    </w:p>
    <w:p w14:paraId="4899C26C" w14:textId="43B8759E" w:rsidR="007F5A65" w:rsidRDefault="00307702" w:rsidP="007F5A65">
      <w:pPr>
        <w:tabs>
          <w:tab w:val="left" w:pos="720"/>
        </w:tabs>
        <w:spacing w:before="100" w:beforeAutospacing="1" w:after="120" w:line="240" w:lineRule="auto"/>
        <w:ind w:left="357"/>
        <w:rPr>
          <w:rFonts w:eastAsia="Times New Roman" w:cstheme="minorHAnsi"/>
          <w:color w:val="000000"/>
          <w:sz w:val="28"/>
          <w:szCs w:val="28"/>
        </w:rPr>
      </w:pPr>
      <w:r>
        <w:rPr>
          <w:rFonts w:eastAsia="Times New Roman" w:cstheme="minorHAnsi"/>
          <w:color w:val="000000"/>
          <w:sz w:val="28"/>
          <w:szCs w:val="28"/>
        </w:rPr>
        <w:t>//</w:t>
      </w:r>
      <w:proofErr w:type="spellStart"/>
      <w:r>
        <w:rPr>
          <w:rFonts w:eastAsia="Times New Roman" w:cstheme="minorHAnsi"/>
          <w:color w:val="000000"/>
          <w:sz w:val="28"/>
          <w:szCs w:val="28"/>
        </w:rPr>
        <w:t>ima</w:t>
      </w:r>
      <w:proofErr w:type="spellEnd"/>
      <w:r>
        <w:rPr>
          <w:rFonts w:eastAsia="Times New Roman" w:cstheme="minorHAnsi"/>
          <w:color w:val="000000"/>
          <w:sz w:val="28"/>
          <w:szCs w:val="28"/>
        </w:rPr>
        <w:t xml:space="preserve"> work on </w:t>
      </w:r>
      <w:proofErr w:type="spellStart"/>
      <w:r>
        <w:rPr>
          <w:rFonts w:eastAsia="Times New Roman" w:cstheme="minorHAnsi"/>
          <w:color w:val="000000"/>
          <w:sz w:val="28"/>
          <w:szCs w:val="28"/>
        </w:rPr>
        <w:t>dat</w:t>
      </w:r>
      <w:proofErr w:type="spellEnd"/>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5460A5B0" w14:textId="77777777" w:rsidTr="00F642BC">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F642BC">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F642BC">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F642BC">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307702">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F642BC">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7FDDA299" w14:textId="4C00D3CB" w:rsidR="007F5A65" w:rsidRDefault="007F5A65" w:rsidP="00F642BC">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307702">
              <w:rPr>
                <w:rFonts w:ascii="Calibri" w:eastAsia="Times New Roman" w:hAnsi="Calibri" w:cs="Calibri"/>
              </w:rPr>
              <w:t>50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F642BC">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F642BC">
            <w:pPr>
              <w:spacing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307702">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F642BC">
            <w:pPr>
              <w:spacing w:after="0" w:line="240" w:lineRule="auto"/>
              <w:rPr>
                <w:rFonts w:ascii="Calibri" w:eastAsia="Times New Roman" w:hAnsi="Calibri" w:cs="Calibri"/>
              </w:rPr>
            </w:pPr>
            <w:r>
              <w:rPr>
                <w:rFonts w:ascii="Calibri" w:eastAsia="Times New Roman" w:hAnsi="Calibri" w:cs="Calibri"/>
              </w:rPr>
              <w:t>Budget income field</w:t>
            </w:r>
          </w:p>
        </w:tc>
        <w:tc>
          <w:tcPr>
            <w:tcW w:w="2551" w:type="dxa"/>
            <w:tcBorders>
              <w:top w:val="nil"/>
              <w:left w:val="nil"/>
              <w:bottom w:val="nil"/>
              <w:right w:val="single" w:sz="18" w:space="0" w:color="FFFFFF"/>
            </w:tcBorders>
            <w:shd w:val="clear" w:color="auto" w:fill="C9F1FF"/>
            <w:vAlign w:val="center"/>
          </w:tcPr>
          <w:p w14:paraId="0EF590C9" w14:textId="1A5A1A14"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772" w:type="dxa"/>
            <w:tcBorders>
              <w:top w:val="nil"/>
              <w:left w:val="nil"/>
              <w:bottom w:val="nil"/>
              <w:right w:val="single" w:sz="18" w:space="0" w:color="FFFFFF"/>
            </w:tcBorders>
            <w:shd w:val="clear" w:color="auto" w:fill="C9F1FF"/>
            <w:vAlign w:val="center"/>
          </w:tcPr>
          <w:p w14:paraId="7DC039DF" w14:textId="7777777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42F1A3E9" w14:textId="77777777" w:rsidTr="00F642BC">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307702" w:rsidRDefault="00307702" w:rsidP="00F642BC">
            <w:pPr>
              <w:spacing w:after="0" w:line="240" w:lineRule="auto"/>
              <w:rPr>
                <w:rFonts w:ascii="Calibri" w:eastAsia="Times New Roman" w:hAnsi="Calibri" w:cs="Calibri"/>
              </w:rPr>
            </w:pPr>
            <w:r>
              <w:rPr>
                <w:rFonts w:ascii="Calibri" w:eastAsia="Times New Roman" w:hAnsi="Calibri" w:cs="Calibri"/>
              </w:rPr>
              <w:lastRenderedPageBreak/>
              <w:t>Expenses field</w:t>
            </w:r>
          </w:p>
        </w:tc>
        <w:tc>
          <w:tcPr>
            <w:tcW w:w="2551" w:type="dxa"/>
            <w:tcBorders>
              <w:top w:val="nil"/>
              <w:left w:val="nil"/>
              <w:bottom w:val="single" w:sz="18" w:space="0" w:color="FFFFFF"/>
              <w:right w:val="single" w:sz="18" w:space="0" w:color="FFFFFF"/>
            </w:tcBorders>
            <w:shd w:val="clear" w:color="auto" w:fill="C9F1FF"/>
            <w:vAlign w:val="center"/>
          </w:tcPr>
          <w:p w14:paraId="4602A8A2" w14:textId="73042A8A"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772" w:type="dxa"/>
            <w:tcBorders>
              <w:top w:val="nil"/>
              <w:left w:val="nil"/>
              <w:bottom w:val="single" w:sz="18" w:space="0" w:color="FFFFFF"/>
              <w:right w:val="single" w:sz="18" w:space="0" w:color="FFFFFF"/>
            </w:tcBorders>
            <w:shd w:val="clear" w:color="auto" w:fill="C9F1FF"/>
            <w:vAlign w:val="center"/>
          </w:tcPr>
          <w:p w14:paraId="6F0C38F3" w14:textId="45A9036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14C8A3C5" w14:textId="77777777" w:rsidTr="00F642BC">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307702" w:rsidRDefault="00307702" w:rsidP="00F642BC">
            <w:pPr>
              <w:spacing w:after="0" w:line="240" w:lineRule="auto"/>
              <w:rPr>
                <w:rFonts w:ascii="Calibri" w:eastAsia="Times New Roman" w:hAnsi="Calibri" w:cs="Calibri"/>
              </w:rPr>
            </w:pPr>
            <w:r>
              <w:rPr>
                <w:rFonts w:ascii="Calibri" w:eastAsia="Times New Roman" w:hAnsi="Calibri" w:cs="Calibri"/>
              </w:rPr>
              <w:t>Budget limit field</w:t>
            </w:r>
          </w:p>
        </w:tc>
        <w:tc>
          <w:tcPr>
            <w:tcW w:w="2551" w:type="dxa"/>
            <w:tcBorders>
              <w:top w:val="nil"/>
              <w:left w:val="nil"/>
              <w:bottom w:val="single" w:sz="18" w:space="0" w:color="FFFFFF"/>
              <w:right w:val="single" w:sz="18" w:space="0" w:color="FFFFFF"/>
            </w:tcBorders>
            <w:shd w:val="clear" w:color="auto" w:fill="C9F1FF"/>
            <w:vAlign w:val="center"/>
          </w:tcPr>
          <w:p w14:paraId="22CA2AEE" w14:textId="6173A986"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772" w:type="dxa"/>
            <w:tcBorders>
              <w:top w:val="nil"/>
              <w:left w:val="nil"/>
              <w:bottom w:val="single" w:sz="18" w:space="0" w:color="FFFFFF"/>
              <w:right w:val="single" w:sz="18" w:space="0" w:color="FFFFFF"/>
            </w:tcBorders>
            <w:shd w:val="clear" w:color="auto" w:fill="C9F1FF"/>
            <w:vAlign w:val="center"/>
          </w:tcPr>
          <w:p w14:paraId="40DDB72A" w14:textId="7777777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7091AE4B" w14:textId="77777777" w:rsidTr="00F642BC">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307702" w:rsidRDefault="00307702" w:rsidP="00F642BC">
            <w:pPr>
              <w:spacing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52C82A58" w14:textId="077A4AC0"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40D62BC" w14:textId="7777777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bl>
    <w:p w14:paraId="1FD877F2" w14:textId="77777777" w:rsidR="00307702" w:rsidRDefault="00307702" w:rsidP="00307702">
      <w:pPr>
        <w:pBdr>
          <w:bottom w:val="single" w:sz="12" w:space="1" w:color="auto"/>
        </w:pBdr>
        <w:spacing w:after="0"/>
        <w:rPr>
          <w:b/>
          <w:bCs/>
        </w:rPr>
      </w:pPr>
    </w:p>
    <w:p w14:paraId="703F8A6A" w14:textId="77777777" w:rsidR="00307702" w:rsidRDefault="00307702" w:rsidP="00307702">
      <w:pPr>
        <w:pBdr>
          <w:bottom w:val="single" w:sz="12" w:space="1" w:color="auto"/>
        </w:pBdr>
        <w:spacing w:after="0"/>
        <w:rPr>
          <w:b/>
          <w:bCs/>
        </w:rPr>
      </w:pPr>
    </w:p>
    <w:p w14:paraId="08B973A1" w14:textId="77777777" w:rsidR="00307702" w:rsidRDefault="00307702" w:rsidP="00307702">
      <w:pPr>
        <w:pBdr>
          <w:bottom w:val="single" w:sz="12" w:space="1" w:color="auto"/>
        </w:pBdr>
        <w:spacing w:after="0"/>
        <w:rPr>
          <w:b/>
          <w:bCs/>
        </w:rPr>
      </w:pPr>
    </w:p>
    <w:p w14:paraId="491260CA" w14:textId="77777777" w:rsidR="00307702" w:rsidRDefault="00307702" w:rsidP="00307702">
      <w:pPr>
        <w:pBdr>
          <w:bottom w:val="single" w:sz="12" w:space="1" w:color="auto"/>
        </w:pBdr>
        <w:spacing w:after="0"/>
        <w:rPr>
          <w:b/>
          <w:bCs/>
        </w:rPr>
      </w:pPr>
    </w:p>
    <w:p w14:paraId="40F70BB4" w14:textId="77777777" w:rsidR="007F5A65" w:rsidRDefault="007F5A65" w:rsidP="007F5A65">
      <w:pPr>
        <w:pBdr>
          <w:bottom w:val="single" w:sz="12" w:space="1" w:color="auto"/>
        </w:pBdr>
        <w:spacing w:after="0"/>
        <w:rPr>
          <w:b/>
          <w:bCs/>
        </w:rPr>
      </w:pPr>
    </w:p>
    <w:p w14:paraId="6088C890" w14:textId="77777777" w:rsidR="007F5A65" w:rsidRDefault="007F5A65" w:rsidP="007F5A65">
      <w:pPr>
        <w:spacing w:after="0"/>
        <w:ind w:left="284"/>
        <w:rPr>
          <w:b/>
          <w:bCs/>
        </w:rPr>
      </w:pPr>
    </w:p>
    <w:p w14:paraId="7A8323C9" w14:textId="77777777" w:rsidR="007F5A65" w:rsidRDefault="007F5A65" w:rsidP="007F5A65">
      <w:pPr>
        <w:spacing w:after="0"/>
        <w:ind w:left="284"/>
      </w:pPr>
    </w:p>
    <w:p w14:paraId="1400D04E" w14:textId="77777777" w:rsidR="007F5A65" w:rsidRDefault="007F5A65" w:rsidP="007F5A65">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6"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w:t>
      </w:r>
      <w:proofErr w:type="gramStart"/>
      <w:r>
        <w:rPr>
          <w:b/>
          <w:bCs/>
          <w:color w:val="C00000"/>
        </w:rPr>
        <w:t>tools</w:t>
      </w:r>
      <w:proofErr w:type="gramEnd"/>
      <w:r>
        <w:rPr>
          <w:b/>
          <w:bCs/>
          <w:color w:val="C00000"/>
        </w:rPr>
        <w:t xml:space="preserve">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proofErr w:type="gramStart"/>
      <w:r>
        <w:rPr>
          <w:b/>
          <w:bCs/>
          <w:color w:val="C00000"/>
        </w:rPr>
        <w:t>Team</w:t>
      </w:r>
      <w:proofErr w:type="gramEnd"/>
      <w:r>
        <w:rPr>
          <w:b/>
          <w:bCs/>
          <w:color w:val="C00000"/>
        </w:rPr>
        <w:t xml:space="preserve">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w:t>
            </w:r>
            <w:proofErr w:type="gramStart"/>
            <w:r>
              <w:rPr>
                <w:b/>
                <w:bCs/>
                <w:color w:val="C00000"/>
              </w:rPr>
              <w:t>and  User</w:t>
            </w:r>
            <w:proofErr w:type="gramEnd"/>
            <w:r>
              <w:rPr>
                <w:b/>
                <w:bCs/>
                <w:color w:val="C00000"/>
              </w:rPr>
              <w:t xml:space="preserve">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7"/>
      <w:footerReference w:type="default" r:id="rId18"/>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1A39B" w14:textId="77777777" w:rsidR="0012041A" w:rsidRDefault="0012041A">
      <w:pPr>
        <w:spacing w:line="240" w:lineRule="auto"/>
      </w:pPr>
      <w:r>
        <w:separator/>
      </w:r>
    </w:p>
  </w:endnote>
  <w:endnote w:type="continuationSeparator" w:id="0">
    <w:p w14:paraId="4FFECDEA" w14:textId="77777777" w:rsidR="0012041A" w:rsidRDefault="001204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4A131" w14:textId="77777777" w:rsidR="0012041A" w:rsidRDefault="0012041A">
      <w:pPr>
        <w:spacing w:after="0"/>
      </w:pPr>
      <w:r>
        <w:separator/>
      </w:r>
    </w:p>
  </w:footnote>
  <w:footnote w:type="continuationSeparator" w:id="0">
    <w:p w14:paraId="7D79C38A" w14:textId="77777777" w:rsidR="0012041A" w:rsidRDefault="001204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9DCC3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04227578">
    <w:abstractNumId w:val="19"/>
  </w:num>
  <w:num w:numId="2" w16cid:durableId="574316166">
    <w:abstractNumId w:val="0"/>
  </w:num>
  <w:num w:numId="3" w16cid:durableId="99758944">
    <w:abstractNumId w:val="6"/>
  </w:num>
  <w:num w:numId="4" w16cid:durableId="1291060449">
    <w:abstractNumId w:val="20"/>
  </w:num>
  <w:num w:numId="5" w16cid:durableId="1837568415">
    <w:abstractNumId w:val="8"/>
  </w:num>
  <w:num w:numId="6" w16cid:durableId="1944338922">
    <w:abstractNumId w:val="16"/>
  </w:num>
  <w:num w:numId="7" w16cid:durableId="1783374078">
    <w:abstractNumId w:val="4"/>
  </w:num>
  <w:num w:numId="8" w16cid:durableId="802501411">
    <w:abstractNumId w:val="1"/>
  </w:num>
  <w:num w:numId="9" w16cid:durableId="763845630">
    <w:abstractNumId w:val="11"/>
  </w:num>
  <w:num w:numId="10" w16cid:durableId="1842238797">
    <w:abstractNumId w:val="14"/>
  </w:num>
  <w:num w:numId="11" w16cid:durableId="415521984">
    <w:abstractNumId w:val="15"/>
  </w:num>
  <w:num w:numId="12" w16cid:durableId="1861821818">
    <w:abstractNumId w:val="21"/>
  </w:num>
  <w:num w:numId="13" w16cid:durableId="976642240">
    <w:abstractNumId w:val="17"/>
  </w:num>
  <w:num w:numId="14" w16cid:durableId="259720764">
    <w:abstractNumId w:val="18"/>
  </w:num>
  <w:num w:numId="15" w16cid:durableId="1725710972">
    <w:abstractNumId w:val="9"/>
  </w:num>
  <w:num w:numId="16" w16cid:durableId="2016570567">
    <w:abstractNumId w:val="3"/>
  </w:num>
  <w:num w:numId="17" w16cid:durableId="86581431">
    <w:abstractNumId w:val="5"/>
  </w:num>
  <w:num w:numId="18" w16cid:durableId="1993832106">
    <w:abstractNumId w:val="10"/>
  </w:num>
  <w:num w:numId="19" w16cid:durableId="524028078">
    <w:abstractNumId w:val="2"/>
  </w:num>
  <w:num w:numId="20" w16cid:durableId="1683586996">
    <w:abstractNumId w:val="7"/>
  </w:num>
  <w:num w:numId="21" w16cid:durableId="1378091919">
    <w:abstractNumId w:val="22"/>
  </w:num>
  <w:num w:numId="22" w16cid:durableId="1771508804">
    <w:abstractNumId w:val="13"/>
  </w:num>
  <w:num w:numId="23" w16cid:durableId="4807807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41A"/>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3E5F"/>
    <w:rsid w:val="00455252"/>
    <w:rsid w:val="00456D92"/>
    <w:rsid w:val="00457495"/>
    <w:rsid w:val="0046018D"/>
    <w:rsid w:val="00461351"/>
    <w:rsid w:val="004636C4"/>
    <w:rsid w:val="00464716"/>
    <w:rsid w:val="004675CB"/>
    <w:rsid w:val="00472DE7"/>
    <w:rsid w:val="00481397"/>
    <w:rsid w:val="00482257"/>
    <w:rsid w:val="004842A2"/>
    <w:rsid w:val="0048615A"/>
    <w:rsid w:val="0049174E"/>
    <w:rsid w:val="00493293"/>
    <w:rsid w:val="00493B2E"/>
    <w:rsid w:val="004A0171"/>
    <w:rsid w:val="004A0624"/>
    <w:rsid w:val="004A2FB6"/>
    <w:rsid w:val="004A62FA"/>
    <w:rsid w:val="004B1235"/>
    <w:rsid w:val="004B4D1E"/>
    <w:rsid w:val="004B629B"/>
    <w:rsid w:val="004C1F3F"/>
    <w:rsid w:val="004C2A11"/>
    <w:rsid w:val="004C2CB1"/>
    <w:rsid w:val="004D11FD"/>
    <w:rsid w:val="004D34C9"/>
    <w:rsid w:val="004D41D3"/>
    <w:rsid w:val="004E2AD4"/>
    <w:rsid w:val="004F04D1"/>
    <w:rsid w:val="004F1F0A"/>
    <w:rsid w:val="004F326E"/>
    <w:rsid w:val="0050158D"/>
    <w:rsid w:val="00505705"/>
    <w:rsid w:val="00505C5E"/>
    <w:rsid w:val="005060AE"/>
    <w:rsid w:val="0051017A"/>
    <w:rsid w:val="00514187"/>
    <w:rsid w:val="0051720E"/>
    <w:rsid w:val="00524E94"/>
    <w:rsid w:val="0052606B"/>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4F72"/>
    <w:rsid w:val="007260BA"/>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39A9"/>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116"/>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6471"/>
    <w:rsid w:val="00C61D0E"/>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0D056"/>
  <w15:docId w15:val="{E4FF9A16-51EF-4DE5-B2D3-0E41E16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FA9"/>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tuff.mit.edu/afs/sipb/project/android/docs/training/design-navigation/wireframing.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1972</Words>
  <Characters>11242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lastModifiedBy>لوى وليد سعد حطبة</cp:lastModifiedBy>
  <cp:revision>2</cp:revision>
  <cp:lastPrinted>2025-03-20T15:47:00Z</cp:lastPrinted>
  <dcterms:created xsi:type="dcterms:W3CDTF">2025-03-20T15:48:00Z</dcterms:created>
  <dcterms:modified xsi:type="dcterms:W3CDTF">2025-03-20T15:48:00Z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