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DF5" w:rsidRPr="004D3012" w:rsidRDefault="00B41DF5">
      <w:pPr>
        <w:rPr>
          <w:rFonts w:cstheme="minorHAnsi"/>
        </w:rPr>
      </w:pPr>
    </w:p>
    <w:p w:rsidR="004D3012" w:rsidRDefault="00E30A9F" w:rsidP="004D3012">
      <w:pPr>
        <w:pStyle w:val="NormalWeb"/>
        <w:numPr>
          <w:ilvl w:val="0"/>
          <w:numId w:val="6"/>
        </w:numPr>
        <w:spacing w:before="0" w:beforeAutospacing="0" w:after="200" w:afterAutospacing="0"/>
        <w:textAlignment w:val="baseline"/>
        <w:rPr>
          <w:rFonts w:ascii="Calibri" w:hAnsi="Calibri" w:cs="Calibri"/>
          <w:color w:val="000000"/>
          <w:sz w:val="22"/>
          <w:szCs w:val="22"/>
        </w:rPr>
      </w:pPr>
      <w:r w:rsidRPr="004D3012">
        <w:rPr>
          <w:rFonts w:asciiTheme="minorHAnsi" w:hAnsiTheme="minorHAnsi" w:cstheme="minorHAnsi"/>
          <w:color w:val="000000"/>
          <w:sz w:val="22"/>
          <w:szCs w:val="22"/>
        </w:rPr>
        <w:t>Wha</w:t>
      </w:r>
      <w:r w:rsidR="004D3012" w:rsidRPr="004D3012">
        <w:rPr>
          <w:rFonts w:asciiTheme="minorHAnsi" w:hAnsiTheme="minorHAnsi" w:cstheme="minorHAnsi"/>
          <w:color w:val="000000"/>
          <w:sz w:val="22"/>
          <w:szCs w:val="22"/>
        </w:rPr>
        <w:t xml:space="preserve">t is radio noise? </w:t>
      </w:r>
      <w:r w:rsidR="004D3012" w:rsidRPr="004D3012">
        <w:rPr>
          <w:rFonts w:ascii="Calibri" w:hAnsi="Calibri" w:cs="Calibri"/>
          <w:color w:val="000000"/>
          <w:sz w:val="22"/>
          <w:szCs w:val="22"/>
        </w:rPr>
        <w:t>What is silence? How can they be characterized (Methods</w:t>
      </w:r>
      <w:r w:rsidR="00326710">
        <w:rPr>
          <w:rFonts w:ascii="Calibri" w:hAnsi="Calibri" w:cs="Calibri"/>
          <w:color w:val="000000"/>
          <w:sz w:val="22"/>
          <w:szCs w:val="22"/>
        </w:rPr>
        <w:t>)? How frequently does it occur</w:t>
      </w:r>
      <w:r w:rsidR="004D3012" w:rsidRPr="004D3012">
        <w:rPr>
          <w:rFonts w:ascii="Calibri" w:hAnsi="Calibri" w:cs="Calibri"/>
          <w:color w:val="000000"/>
          <w:sz w:val="22"/>
          <w:szCs w:val="22"/>
        </w:rPr>
        <w:t>(Results)? </w:t>
      </w:r>
    </w:p>
    <w:p w:rsidR="004D3012" w:rsidRPr="004D3012" w:rsidRDefault="004D3012" w:rsidP="004D3012">
      <w:pPr>
        <w:numPr>
          <w:ilvl w:val="1"/>
          <w:numId w:val="6"/>
        </w:numPr>
        <w:spacing w:after="200" w:line="240" w:lineRule="auto"/>
        <w:textAlignment w:val="baseline"/>
        <w:rPr>
          <w:rFonts w:ascii="Calibri" w:eastAsia="Times New Roman" w:hAnsi="Calibri" w:cs="Calibri"/>
          <w:color w:val="000000"/>
        </w:rPr>
      </w:pPr>
      <w:r w:rsidRPr="004D3012">
        <w:rPr>
          <w:rFonts w:ascii="Calibri" w:eastAsia="Times New Roman" w:hAnsi="Calibri" w:cs="Calibri"/>
          <w:color w:val="000000"/>
        </w:rPr>
        <w:t xml:space="preserve">To define silence in the </w:t>
      </w:r>
      <w:proofErr w:type="spellStart"/>
      <w:r w:rsidRPr="004D3012">
        <w:rPr>
          <w:rFonts w:ascii="Calibri" w:eastAsia="Times New Roman" w:hAnsi="Calibri" w:cs="Calibri"/>
          <w:color w:val="000000"/>
        </w:rPr>
        <w:t>acc_i</w:t>
      </w:r>
      <w:proofErr w:type="spellEnd"/>
      <w:r w:rsidRPr="004D3012">
        <w:rPr>
          <w:rFonts w:ascii="Calibri" w:eastAsia="Times New Roman" w:hAnsi="Calibri" w:cs="Calibri"/>
          <w:color w:val="000000"/>
        </w:rPr>
        <w:t xml:space="preserve"> signal, inspect the RMS signal and compute a histogram and set a reasonable threshold. Visualize </w:t>
      </w:r>
      <w:proofErr w:type="spellStart"/>
      <w:r w:rsidRPr="004D3012">
        <w:rPr>
          <w:rFonts w:ascii="Calibri" w:eastAsia="Times New Roman" w:hAnsi="Calibri" w:cs="Calibri"/>
          <w:color w:val="000000"/>
        </w:rPr>
        <w:t>acc_i</w:t>
      </w:r>
      <w:proofErr w:type="spellEnd"/>
      <w:r w:rsidRPr="004D3012">
        <w:rPr>
          <w:rFonts w:ascii="Calibri" w:eastAsia="Times New Roman" w:hAnsi="Calibri" w:cs="Calibri"/>
          <w:color w:val="000000"/>
        </w:rPr>
        <w:t xml:space="preserve"> spectrograms just above and below the threshold to verify your choice. How does the duration of silence depend on the threshold?</w:t>
      </w:r>
    </w:p>
    <w:p w:rsidR="004D3012" w:rsidRPr="004D3012" w:rsidRDefault="004D3012" w:rsidP="004D3012">
      <w:pPr>
        <w:numPr>
          <w:ilvl w:val="1"/>
          <w:numId w:val="6"/>
        </w:numPr>
        <w:spacing w:after="200" w:line="240" w:lineRule="auto"/>
        <w:textAlignment w:val="baseline"/>
        <w:rPr>
          <w:rFonts w:ascii="Calibri" w:eastAsia="Times New Roman" w:hAnsi="Calibri" w:cs="Calibri"/>
          <w:color w:val="000000"/>
        </w:rPr>
      </w:pPr>
      <w:r w:rsidRPr="004D3012">
        <w:rPr>
          <w:rFonts w:ascii="Calibri" w:eastAsia="Times New Roman" w:hAnsi="Calibri" w:cs="Calibri"/>
          <w:color w:val="000000"/>
        </w:rPr>
        <w:t>To define radio noise, look at the radio signal strength signal and try to find a threshold on it, below which the accelerometer signal is noise. Verify your choice again by plotting and inspecting spectrograms of data above and below the threshold. How does the amount of radio noise depend on the threshold?</w:t>
      </w:r>
    </w:p>
    <w:p w:rsidR="004D3012" w:rsidRDefault="004D3012" w:rsidP="004D3012">
      <w:pPr>
        <w:pStyle w:val="NormalWeb"/>
        <w:numPr>
          <w:ilvl w:val="0"/>
          <w:numId w:val="6"/>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 xml:space="preserve">Define </w:t>
      </w:r>
      <w:r>
        <w:rPr>
          <w:rFonts w:ascii="Calibri" w:hAnsi="Calibri" w:cs="Calibri"/>
          <w:color w:val="000000"/>
          <w:sz w:val="22"/>
          <w:szCs w:val="22"/>
        </w:rPr>
        <w:t>the trivial subset</w:t>
      </w:r>
      <w:r>
        <w:rPr>
          <w:rFonts w:ascii="Calibri" w:hAnsi="Calibri" w:cs="Calibri"/>
          <w:color w:val="000000"/>
          <w:sz w:val="22"/>
          <w:szCs w:val="22"/>
        </w:rPr>
        <w:t>s (</w:t>
      </w:r>
      <m:oMath>
        <m:sSubSup>
          <m:sSubSupPr>
            <m:ctrlPr>
              <w:rPr>
                <w:rFonts w:ascii="Cambria Math" w:hAnsi="Cambria Math" w:cs="Calibri"/>
                <w:i/>
                <w:color w:val="000000"/>
                <w:sz w:val="22"/>
                <w:szCs w:val="22"/>
              </w:rPr>
            </m:ctrlPr>
          </m:sSubSupPr>
          <m:e>
            <m:r>
              <w:rPr>
                <w:rFonts w:ascii="Cambria Math" w:hAnsi="Cambria Math" w:cs="Calibri"/>
                <w:color w:val="000000"/>
                <w:sz w:val="22"/>
                <w:szCs w:val="22"/>
              </w:rPr>
              <m:t>S</m:t>
            </m:r>
          </m:e>
          <m:sub>
            <m:r>
              <w:rPr>
                <w:rFonts w:ascii="Cambria Math" w:hAnsi="Cambria Math" w:cs="Calibri"/>
                <w:color w:val="000000"/>
                <w:sz w:val="22"/>
                <w:szCs w:val="22"/>
              </w:rPr>
              <m:t>trivial</m:t>
            </m:r>
          </m:sub>
          <m:sup>
            <m:r>
              <w:rPr>
                <w:rFonts w:ascii="Cambria Math" w:hAnsi="Cambria Math" w:cs="Calibri"/>
                <w:color w:val="000000"/>
                <w:sz w:val="22"/>
                <w:szCs w:val="22"/>
              </w:rPr>
              <m:t>i</m:t>
            </m:r>
          </m:sup>
        </m:sSubSup>
      </m:oMath>
      <w:r>
        <w:rPr>
          <w:rFonts w:ascii="Calibri" w:hAnsi="Calibri" w:cs="Calibri"/>
          <w:color w:val="000000"/>
          <w:sz w:val="22"/>
          <w:szCs w:val="22"/>
        </w:rPr>
        <w:t xml:space="preserve">) when only one bird </w:t>
      </w:r>
      <m:oMath>
        <m:r>
          <w:rPr>
            <w:rFonts w:ascii="Cambria Math" w:hAnsi="Cambria Math" w:cs="Calibri"/>
            <w:color w:val="000000"/>
            <w:sz w:val="22"/>
            <w:szCs w:val="22"/>
          </w:rPr>
          <m:t>i</m:t>
        </m:r>
      </m:oMath>
      <w:r>
        <w:rPr>
          <w:rFonts w:ascii="Calibri" w:hAnsi="Calibri" w:cs="Calibri"/>
          <w:color w:val="000000"/>
          <w:sz w:val="22"/>
          <w:szCs w:val="22"/>
        </w:rPr>
        <w:t xml:space="preserve"> </w:t>
      </w:r>
      <w:r>
        <w:rPr>
          <w:rFonts w:ascii="Calibri" w:hAnsi="Calibri" w:cs="Calibri"/>
          <w:color w:val="000000"/>
          <w:sz w:val="22"/>
          <w:szCs w:val="22"/>
        </w:rPr>
        <w:t>vocalizes and there is no radio noise</w:t>
      </w:r>
      <w:r w:rsidR="00326710">
        <w:rPr>
          <w:rFonts w:ascii="Calibri" w:hAnsi="Calibri" w:cs="Calibri"/>
          <w:color w:val="000000"/>
          <w:sz w:val="22"/>
          <w:szCs w:val="22"/>
        </w:rPr>
        <w:t xml:space="preserve"> in any of the accelerometer channels</w:t>
      </w:r>
      <w:r>
        <w:rPr>
          <w:rFonts w:ascii="Calibri" w:hAnsi="Calibri" w:cs="Calibri"/>
          <w:color w:val="000000"/>
          <w:sz w:val="22"/>
          <w:szCs w:val="22"/>
        </w:rPr>
        <w:t>.</w:t>
      </w:r>
    </w:p>
    <w:p w:rsidR="00326710" w:rsidRDefault="00326710" w:rsidP="004D3012">
      <w:pPr>
        <w:pStyle w:val="NormalWeb"/>
        <w:numPr>
          <w:ilvl w:val="0"/>
          <w:numId w:val="6"/>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 xml:space="preserve">Define the subset </w:t>
      </w:r>
      <m:oMath>
        <m:sSubSup>
          <m:sSubSupPr>
            <m:ctrlPr>
              <w:rPr>
                <w:rFonts w:ascii="Cambria Math" w:hAnsi="Cambria Math" w:cs="Calibri"/>
                <w:i/>
                <w:color w:val="000000"/>
                <w:sz w:val="22"/>
                <w:szCs w:val="22"/>
              </w:rPr>
            </m:ctrlPr>
          </m:sSubSupPr>
          <m:e>
            <m:r>
              <w:rPr>
                <w:rFonts w:ascii="Cambria Math" w:hAnsi="Cambria Math" w:cs="Calibri"/>
                <w:color w:val="000000"/>
                <w:sz w:val="22"/>
                <w:szCs w:val="22"/>
              </w:rPr>
              <m:t>S</m:t>
            </m:r>
          </m:e>
          <m:sub>
            <m:r>
              <w:rPr>
                <w:rFonts w:ascii="Cambria Math" w:hAnsi="Cambria Math" w:cs="Calibri"/>
                <w:color w:val="000000"/>
                <w:sz w:val="22"/>
                <w:szCs w:val="22"/>
              </w:rPr>
              <m:t>noise</m:t>
            </m:r>
          </m:sub>
          <m:sup>
            <m:r>
              <w:rPr>
                <w:rFonts w:ascii="Cambria Math" w:hAnsi="Cambria Math" w:cs="Calibri"/>
                <w:color w:val="000000"/>
                <w:sz w:val="22"/>
                <w:szCs w:val="22"/>
              </w:rPr>
              <m:t>i</m:t>
            </m:r>
          </m:sup>
        </m:sSubSup>
      </m:oMath>
      <w:r>
        <w:rPr>
          <w:rFonts w:ascii="Calibri" w:hAnsi="Calibri" w:cs="Calibri"/>
          <w:color w:val="000000"/>
          <w:sz w:val="22"/>
          <w:szCs w:val="22"/>
        </w:rPr>
        <w:t xml:space="preserve"> with only radio noise on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acc</m:t>
            </m:r>
          </m:e>
          <m:sub>
            <m:r>
              <w:rPr>
                <w:rFonts w:ascii="Cambria Math" w:hAnsi="Cambria Math" w:cs="Calibri"/>
                <w:color w:val="000000"/>
                <w:sz w:val="22"/>
                <w:szCs w:val="22"/>
              </w:rPr>
              <m:t>i</m:t>
            </m:r>
          </m:sub>
        </m:sSub>
      </m:oMath>
      <w:r>
        <w:rPr>
          <w:rFonts w:ascii="Calibri" w:hAnsi="Calibri" w:cs="Calibri"/>
          <w:color w:val="000000"/>
          <w:sz w:val="22"/>
          <w:szCs w:val="22"/>
        </w:rPr>
        <w:t>, while the other accelerometer signals are silent.</w:t>
      </w:r>
    </w:p>
    <w:p w:rsidR="004D3012" w:rsidRDefault="004D3012" w:rsidP="004D3012">
      <w:pPr>
        <w:pStyle w:val="NormalWeb"/>
        <w:numPr>
          <w:ilvl w:val="0"/>
          <w:numId w:val="6"/>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 xml:space="preserve">Cluster all vocalizations in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S</m:t>
            </m:r>
          </m:e>
          <m:sub>
            <m:r>
              <w:rPr>
                <w:rFonts w:ascii="Cambria Math" w:hAnsi="Cambria Math" w:cs="Calibri"/>
                <w:color w:val="000000"/>
                <w:sz w:val="22"/>
                <w:szCs w:val="22"/>
              </w:rPr>
              <m:t>trivial</m:t>
            </m:r>
          </m:sub>
        </m:sSub>
        <m:r>
          <w:rPr>
            <w:rFonts w:ascii="Cambria Math" w:hAnsi="Cambria Math" w:cs="Calibri"/>
            <w:color w:val="000000"/>
            <w:sz w:val="22"/>
            <w:szCs w:val="22"/>
          </w:rPr>
          <m:t>=</m:t>
        </m:r>
        <m:nary>
          <m:naryPr>
            <m:chr m:val="⋃"/>
            <m:limLoc m:val="undOvr"/>
            <m:supHide m:val="1"/>
            <m:ctrlPr>
              <w:rPr>
                <w:rFonts w:ascii="Cambria Math" w:hAnsi="Cambria Math" w:cs="Calibri"/>
                <w:i/>
                <w:color w:val="000000"/>
                <w:sz w:val="22"/>
                <w:szCs w:val="22"/>
              </w:rPr>
            </m:ctrlPr>
          </m:naryPr>
          <m:sub>
            <m:r>
              <w:rPr>
                <w:rFonts w:ascii="Cambria Math" w:hAnsi="Cambria Math" w:cs="Calibri"/>
                <w:color w:val="000000"/>
                <w:sz w:val="22"/>
                <w:szCs w:val="22"/>
              </w:rPr>
              <m:t>i</m:t>
            </m:r>
          </m:sub>
          <m:sup/>
          <m:e>
            <m:sSubSup>
              <m:sSubSupPr>
                <m:ctrlPr>
                  <w:rPr>
                    <w:rFonts w:ascii="Cambria Math" w:hAnsi="Cambria Math" w:cs="Calibri"/>
                    <w:i/>
                    <w:color w:val="000000"/>
                    <w:sz w:val="22"/>
                    <w:szCs w:val="22"/>
                  </w:rPr>
                </m:ctrlPr>
              </m:sSubSupPr>
              <m:e>
                <m:r>
                  <w:rPr>
                    <w:rFonts w:ascii="Cambria Math" w:hAnsi="Cambria Math" w:cs="Calibri"/>
                    <w:color w:val="000000"/>
                    <w:sz w:val="22"/>
                    <w:szCs w:val="22"/>
                  </w:rPr>
                  <m:t>S</m:t>
                </m:r>
              </m:e>
              <m:sub>
                <m:r>
                  <w:rPr>
                    <w:rFonts w:ascii="Cambria Math" w:hAnsi="Cambria Math" w:cs="Calibri"/>
                    <w:color w:val="000000"/>
                    <w:sz w:val="22"/>
                    <w:szCs w:val="22"/>
                  </w:rPr>
                  <m:t>trivial</m:t>
                </m:r>
              </m:sub>
              <m:sup>
                <m:r>
                  <w:rPr>
                    <w:rFonts w:ascii="Cambria Math" w:hAnsi="Cambria Math" w:cs="Calibri"/>
                    <w:color w:val="000000"/>
                    <w:sz w:val="22"/>
                    <w:szCs w:val="22"/>
                  </w:rPr>
                  <m:t>i</m:t>
                </m:r>
              </m:sup>
            </m:sSubSup>
          </m:e>
        </m:nary>
      </m:oMath>
      <w:r>
        <w:rPr>
          <w:rFonts w:ascii="Calibri" w:hAnsi="Calibri" w:cs="Calibri"/>
          <w:color w:val="000000"/>
          <w:sz w:val="22"/>
          <w:szCs w:val="22"/>
        </w:rPr>
        <w:t xml:space="preserve"> on the microphone channel</w:t>
      </w:r>
      <w:r w:rsidR="00326710">
        <w:rPr>
          <w:rFonts w:ascii="Calibri" w:hAnsi="Calibri" w:cs="Calibri"/>
          <w:color w:val="000000"/>
          <w:sz w:val="22"/>
          <w:szCs w:val="22"/>
        </w:rPr>
        <w:t>.</w:t>
      </w:r>
    </w:p>
    <w:p w:rsidR="004D3012" w:rsidRDefault="00326710" w:rsidP="004D3012">
      <w:pPr>
        <w:pStyle w:val="NormalWeb"/>
        <w:numPr>
          <w:ilvl w:val="0"/>
          <w:numId w:val="6"/>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Generate a synthetic data set.</w:t>
      </w:r>
    </w:p>
    <w:p w:rsidR="00684108" w:rsidRDefault="00684108" w:rsidP="00B40CC4">
      <w:pPr>
        <w:pStyle w:val="NormalWeb"/>
        <w:numPr>
          <w:ilvl w:val="1"/>
          <w:numId w:val="6"/>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 xml:space="preserve">Superpose the accelerometers on </w:t>
      </w:r>
      <w:r>
        <w:rPr>
          <w:rFonts w:ascii="Calibri" w:hAnsi="Calibri" w:cs="Calibri"/>
          <w:color w:val="000000"/>
          <w:sz w:val="22"/>
          <w:szCs w:val="22"/>
        </w:rPr>
        <w:t xml:space="preserve">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S</m:t>
            </m:r>
          </m:e>
          <m:sub>
            <m:r>
              <w:rPr>
                <w:rFonts w:ascii="Cambria Math" w:hAnsi="Cambria Math" w:cs="Calibri"/>
                <w:color w:val="000000"/>
                <w:sz w:val="22"/>
                <w:szCs w:val="22"/>
              </w:rPr>
              <m:t>trivial</m:t>
            </m:r>
          </m:sub>
        </m:sSub>
      </m:oMath>
      <w:r>
        <w:rPr>
          <w:rFonts w:ascii="Calibri" w:hAnsi="Calibri" w:cs="Calibri"/>
          <w:color w:val="000000"/>
          <w:sz w:val="22"/>
          <w:szCs w:val="22"/>
        </w:rPr>
        <w:t xml:space="preserve"> with radio noise</w:t>
      </w:r>
      <w:r w:rsidR="00516707">
        <w:rPr>
          <w:rFonts w:ascii="Calibri" w:hAnsi="Calibri" w:cs="Calibri"/>
          <w:color w:val="000000"/>
          <w:sz w:val="22"/>
          <w:szCs w:val="22"/>
        </w:rPr>
        <w:t>.</w:t>
      </w:r>
    </w:p>
    <w:p w:rsidR="00684108" w:rsidRDefault="00684108" w:rsidP="00684108">
      <w:pPr>
        <w:pStyle w:val="NormalWeb"/>
        <w:numPr>
          <w:ilvl w:val="2"/>
          <w:numId w:val="6"/>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m:oMath>
        <m:sSubSup>
          <m:sSubSupPr>
            <m:ctrlPr>
              <w:rPr>
                <w:rFonts w:ascii="Cambria Math" w:hAnsi="Cambria Math" w:cs="Calibri"/>
                <w:i/>
                <w:color w:val="000000"/>
                <w:sz w:val="22"/>
                <w:szCs w:val="22"/>
              </w:rPr>
            </m:ctrlPr>
          </m:sSubSupPr>
          <m:e>
            <m:r>
              <w:rPr>
                <w:rFonts w:ascii="Cambria Math" w:hAnsi="Cambria Math" w:cs="Calibri"/>
                <w:color w:val="000000"/>
                <w:sz w:val="22"/>
                <w:szCs w:val="22"/>
              </w:rPr>
              <m:t>acc</m:t>
            </m:r>
          </m:e>
          <m:sub>
            <m:r>
              <w:rPr>
                <w:rFonts w:ascii="Cambria Math" w:hAnsi="Cambria Math" w:cs="Calibri"/>
                <w:color w:val="000000"/>
                <w:sz w:val="22"/>
                <w:szCs w:val="22"/>
              </w:rPr>
              <m:t>synth</m:t>
            </m:r>
          </m:sub>
          <m:sup>
            <m:r>
              <w:rPr>
                <w:rFonts w:ascii="Cambria Math" w:hAnsi="Cambria Math" w:cs="Calibri"/>
                <w:color w:val="000000"/>
                <w:sz w:val="22"/>
                <w:szCs w:val="22"/>
              </w:rPr>
              <m:t>i</m:t>
            </m:r>
          </m:sup>
        </m:sSubSup>
        <m:d>
          <m:dPr>
            <m:ctrlPr>
              <w:rPr>
                <w:rFonts w:ascii="Cambria Math" w:hAnsi="Cambria Math" w:cs="Calibri"/>
                <w:i/>
                <w:color w:val="000000"/>
                <w:sz w:val="22"/>
                <w:szCs w:val="22"/>
              </w:rPr>
            </m:ctrlPr>
          </m:dPr>
          <m:e>
            <m:r>
              <w:rPr>
                <w:rFonts w:ascii="Cambria Math" w:hAnsi="Cambria Math" w:cs="Calibri"/>
                <w:color w:val="000000"/>
                <w:sz w:val="22"/>
                <w:szCs w:val="22"/>
              </w:rPr>
              <m:t>t</m:t>
            </m:r>
          </m:e>
        </m:d>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acc</m:t>
            </m:r>
          </m:e>
          <m:sub>
            <m:r>
              <w:rPr>
                <w:rFonts w:ascii="Cambria Math" w:hAnsi="Cambria Math" w:cs="Calibri"/>
                <w:color w:val="000000"/>
                <w:sz w:val="22"/>
                <w:szCs w:val="22"/>
              </w:rPr>
              <m:t>i</m:t>
            </m:r>
          </m:sub>
        </m:sSub>
        <m:d>
          <m:dPr>
            <m:ctrlPr>
              <w:rPr>
                <w:rFonts w:ascii="Cambria Math" w:hAnsi="Cambria Math" w:cs="Calibri"/>
                <w:i/>
                <w:color w:val="000000"/>
                <w:sz w:val="22"/>
                <w:szCs w:val="22"/>
              </w:rPr>
            </m:ctrlPr>
          </m:dPr>
          <m:e>
            <m:r>
              <w:rPr>
                <w:rFonts w:ascii="Cambria Math" w:hAnsi="Cambria Math" w:cs="Calibri"/>
                <w:color w:val="000000"/>
                <w:sz w:val="22"/>
                <w:szCs w:val="22"/>
              </w:rPr>
              <m:t>t</m:t>
            </m:r>
          </m:e>
        </m:d>
        <m:r>
          <w:rPr>
            <w:rFonts w:ascii="Cambria Math" w:hAnsi="Cambria Math" w:cs="Calibri"/>
            <w:color w:val="000000"/>
            <w:sz w:val="22"/>
            <w:szCs w:val="22"/>
          </w:rPr>
          <m:t>+</m:t>
        </m:r>
        <m:nary>
          <m:naryPr>
            <m:chr m:val="∑"/>
            <m:limLoc m:val="undOvr"/>
            <m:supHide m:val="1"/>
            <m:ctrlPr>
              <w:rPr>
                <w:rFonts w:ascii="Cambria Math" w:hAnsi="Cambria Math" w:cs="Calibri"/>
                <w:i/>
                <w:color w:val="000000"/>
                <w:sz w:val="22"/>
                <w:szCs w:val="22"/>
              </w:rPr>
            </m:ctrlPr>
          </m:naryPr>
          <m:sub>
            <m:r>
              <w:rPr>
                <w:rFonts w:ascii="Cambria Math" w:hAnsi="Cambria Math" w:cs="Calibri"/>
                <w:color w:val="000000"/>
                <w:sz w:val="22"/>
                <w:szCs w:val="22"/>
              </w:rPr>
              <m:t>k</m:t>
            </m:r>
          </m:sub>
          <m:sup/>
          <m:e>
            <m:sSub>
              <m:sSubPr>
                <m:ctrlPr>
                  <w:rPr>
                    <w:rFonts w:ascii="Cambria Math" w:hAnsi="Cambria Math" w:cs="Calibri"/>
                    <w:i/>
                    <w:color w:val="000000"/>
                    <w:sz w:val="22"/>
                    <w:szCs w:val="22"/>
                  </w:rPr>
                </m:ctrlPr>
              </m:sSubPr>
              <m:e>
                <m:r>
                  <w:rPr>
                    <w:rFonts w:ascii="Cambria Math" w:hAnsi="Cambria Math" w:cs="Calibri"/>
                    <w:color w:val="000000"/>
                    <w:sz w:val="22"/>
                    <w:szCs w:val="22"/>
                  </w:rPr>
                  <m:t>η</m:t>
                </m:r>
              </m:e>
              <m:sub>
                <m:r>
                  <w:rPr>
                    <w:rFonts w:ascii="Cambria Math" w:hAnsi="Cambria Math" w:cs="Calibri"/>
                    <w:color w:val="000000"/>
                    <w:sz w:val="22"/>
                    <w:szCs w:val="22"/>
                  </w:rPr>
                  <m:t>i</m:t>
                </m:r>
                <m:r>
                  <w:rPr>
                    <w:rFonts w:ascii="Cambria Math" w:hAnsi="Cambria Math" w:cs="Calibri"/>
                    <w:color w:val="000000"/>
                    <w:sz w:val="22"/>
                    <w:szCs w:val="22"/>
                  </w:rPr>
                  <m:t>,k</m:t>
                </m:r>
              </m:sub>
            </m:sSub>
            <m:r>
              <w:rPr>
                <w:rFonts w:ascii="Cambria Math" w:hAnsi="Cambria Math" w:cs="Calibri"/>
                <w:color w:val="000000"/>
                <w:sz w:val="22"/>
                <w:szCs w:val="22"/>
              </w:rPr>
              <m:t>(t</m:t>
            </m:r>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t</m:t>
                </m:r>
              </m:e>
              <m:sub>
                <m:r>
                  <w:rPr>
                    <w:rFonts w:ascii="Cambria Math" w:hAnsi="Cambria Math" w:cs="Calibri"/>
                    <w:color w:val="000000"/>
                    <w:sz w:val="22"/>
                    <w:szCs w:val="22"/>
                  </w:rPr>
                  <m:t>k0</m:t>
                </m:r>
              </m:sub>
            </m:sSub>
            <m:r>
              <w:rPr>
                <w:rFonts w:ascii="Cambria Math" w:hAnsi="Cambria Math" w:cs="Calibri"/>
                <w:color w:val="000000"/>
                <w:sz w:val="22"/>
                <w:szCs w:val="22"/>
              </w:rPr>
              <m:t>)</m:t>
            </m:r>
          </m:e>
        </m:nary>
      </m:oMath>
      <w:r w:rsidR="0096051E">
        <w:rPr>
          <w:rFonts w:ascii="Calibri" w:hAnsi="Calibri" w:cs="Calibri"/>
          <w:color w:val="000000"/>
          <w:sz w:val="22"/>
          <w:szCs w:val="22"/>
        </w:rPr>
        <w:t xml:space="preserve">, for </w:t>
      </w:r>
      <m:oMath>
        <m:r>
          <w:rPr>
            <w:rFonts w:ascii="Cambria Math" w:hAnsi="Cambria Math" w:cs="Calibri"/>
            <w:color w:val="000000"/>
            <w:sz w:val="22"/>
            <w:szCs w:val="22"/>
          </w:rPr>
          <m:t>t∈</m:t>
        </m:r>
        <m:sSub>
          <m:sSubPr>
            <m:ctrlPr>
              <w:rPr>
                <w:rFonts w:ascii="Cambria Math" w:hAnsi="Cambria Math" w:cs="Calibri"/>
                <w:i/>
                <w:color w:val="000000"/>
                <w:sz w:val="22"/>
                <w:szCs w:val="22"/>
              </w:rPr>
            </m:ctrlPr>
          </m:sSubPr>
          <m:e>
            <m:r>
              <w:rPr>
                <w:rFonts w:ascii="Cambria Math" w:hAnsi="Cambria Math" w:cs="Calibri"/>
                <w:color w:val="000000"/>
                <w:sz w:val="22"/>
                <w:szCs w:val="22"/>
              </w:rPr>
              <m:t>S</m:t>
            </m:r>
          </m:e>
          <m:sub>
            <m:r>
              <w:rPr>
                <w:rFonts w:ascii="Cambria Math" w:hAnsi="Cambria Math" w:cs="Calibri"/>
                <w:color w:val="000000"/>
                <w:sz w:val="22"/>
                <w:szCs w:val="22"/>
              </w:rPr>
              <m:t>trivial</m:t>
            </m:r>
          </m:sub>
        </m:sSub>
      </m:oMath>
      <w:r w:rsidR="00B40CC4">
        <w:rPr>
          <w:rFonts w:ascii="Calibri" w:hAnsi="Calibri" w:cs="Calibri"/>
          <w:color w:val="000000"/>
          <w:sz w:val="22"/>
          <w:szCs w:val="22"/>
        </w:rPr>
        <w:t xml:space="preserve">, where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η</m:t>
            </m:r>
          </m:e>
          <m:sub>
            <m:r>
              <w:rPr>
                <w:rFonts w:ascii="Cambria Math" w:hAnsi="Cambria Math" w:cs="Calibri"/>
                <w:color w:val="000000"/>
                <w:sz w:val="22"/>
                <w:szCs w:val="22"/>
              </w:rPr>
              <m:t>i</m:t>
            </m:r>
            <m:r>
              <w:rPr>
                <w:rFonts w:ascii="Cambria Math" w:hAnsi="Cambria Math" w:cs="Calibri"/>
                <w:color w:val="000000"/>
                <w:sz w:val="22"/>
                <w:szCs w:val="22"/>
              </w:rPr>
              <m:t>,k</m:t>
            </m:r>
          </m:sub>
        </m:sSub>
        <m:r>
          <w:rPr>
            <w:rFonts w:ascii="Cambria Math" w:hAnsi="Cambria Math" w:cs="Calibri"/>
            <w:color w:val="000000"/>
            <w:sz w:val="22"/>
            <w:szCs w:val="22"/>
          </w:rPr>
          <m:t>(t</m:t>
        </m:r>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t</m:t>
            </m:r>
          </m:e>
          <m:sub>
            <m:r>
              <w:rPr>
                <w:rFonts w:ascii="Cambria Math" w:hAnsi="Cambria Math" w:cs="Calibri"/>
                <w:color w:val="000000"/>
                <w:sz w:val="22"/>
                <w:szCs w:val="22"/>
              </w:rPr>
              <m:t>k0</m:t>
            </m:r>
          </m:sub>
        </m:sSub>
        <m:r>
          <w:rPr>
            <w:rFonts w:ascii="Cambria Math" w:hAnsi="Cambria Math" w:cs="Calibri"/>
            <w:color w:val="000000"/>
            <w:sz w:val="22"/>
            <w:szCs w:val="22"/>
          </w:rPr>
          <m:t>)</m:t>
        </m:r>
      </m:oMath>
      <w:r w:rsidR="00B40CC4">
        <w:rPr>
          <w:rFonts w:ascii="Calibri" w:hAnsi="Calibri" w:cs="Calibri"/>
          <w:color w:val="000000"/>
          <w:sz w:val="22"/>
          <w:szCs w:val="22"/>
        </w:rPr>
        <w:t xml:space="preserve"> is a function that </w:t>
      </w:r>
      <w:r w:rsidR="00547315">
        <w:rPr>
          <w:rFonts w:ascii="Calibri" w:hAnsi="Calibri" w:cs="Calibri"/>
          <w:color w:val="000000"/>
          <w:sz w:val="22"/>
          <w:szCs w:val="22"/>
        </w:rPr>
        <w:t>chooses</w:t>
      </w:r>
      <w:r w:rsidR="009F763B">
        <w:rPr>
          <w:rFonts w:ascii="Calibri" w:hAnsi="Calibri" w:cs="Calibri"/>
          <w:color w:val="000000"/>
          <w:sz w:val="22"/>
          <w:szCs w:val="22"/>
        </w:rPr>
        <w:t xml:space="preserve"> a randomly drawn </w:t>
      </w:r>
      <m:oMath>
        <m:r>
          <w:rPr>
            <w:rFonts w:ascii="Cambria Math" w:hAnsi="Cambria Math" w:cs="Calibri"/>
            <w:color w:val="000000"/>
            <w:sz w:val="22"/>
            <w:szCs w:val="22"/>
          </w:rPr>
          <m:t>k</m:t>
        </m:r>
      </m:oMath>
      <w:r w:rsidR="009F763B">
        <w:rPr>
          <w:rFonts w:ascii="Calibri" w:hAnsi="Calibri" w:cs="Calibri"/>
          <w:color w:val="000000"/>
          <w:sz w:val="22"/>
          <w:szCs w:val="22"/>
        </w:rPr>
        <w:t>-</w:t>
      </w:r>
      <w:proofErr w:type="spellStart"/>
      <w:r w:rsidR="009F763B">
        <w:rPr>
          <w:rFonts w:ascii="Calibri" w:hAnsi="Calibri" w:cs="Calibri"/>
          <w:color w:val="000000"/>
          <w:sz w:val="22"/>
          <w:szCs w:val="22"/>
        </w:rPr>
        <w:t>th</w:t>
      </w:r>
      <w:proofErr w:type="spellEnd"/>
      <w:r w:rsidR="009F763B">
        <w:rPr>
          <w:rFonts w:ascii="Calibri" w:hAnsi="Calibri" w:cs="Calibri"/>
          <w:color w:val="000000"/>
          <w:sz w:val="22"/>
          <w:szCs w:val="22"/>
        </w:rPr>
        <w:t xml:space="preserve"> noise</w:t>
      </w:r>
      <w:r w:rsidR="00B40CC4">
        <w:rPr>
          <w:rFonts w:ascii="Calibri" w:hAnsi="Calibri" w:cs="Calibri"/>
          <w:color w:val="000000"/>
          <w:sz w:val="22"/>
          <w:szCs w:val="22"/>
        </w:rPr>
        <w:t xml:space="preserve"> </w:t>
      </w:r>
      <m:oMath>
        <m:sSubSup>
          <m:sSubSupPr>
            <m:ctrlPr>
              <w:rPr>
                <w:rFonts w:ascii="Cambria Math" w:hAnsi="Cambria Math" w:cs="Calibri"/>
                <w:i/>
                <w:color w:val="000000"/>
                <w:sz w:val="22"/>
                <w:szCs w:val="22"/>
              </w:rPr>
            </m:ctrlPr>
          </m:sSubSupPr>
          <m:e>
            <m:r>
              <w:rPr>
                <w:rFonts w:ascii="Cambria Math" w:hAnsi="Cambria Math" w:cs="Calibri"/>
                <w:color w:val="000000"/>
                <w:sz w:val="22"/>
                <w:szCs w:val="22"/>
              </w:rPr>
              <m:t xml:space="preserve"> S</m:t>
            </m:r>
          </m:e>
          <m:sub>
            <m:r>
              <w:rPr>
                <w:rFonts w:ascii="Cambria Math" w:hAnsi="Cambria Math" w:cs="Calibri"/>
                <w:color w:val="000000"/>
                <w:sz w:val="22"/>
                <w:szCs w:val="22"/>
              </w:rPr>
              <m:t>noise</m:t>
            </m:r>
          </m:sub>
          <m:sup>
            <m:r>
              <w:rPr>
                <w:rFonts w:ascii="Cambria Math" w:hAnsi="Cambria Math" w:cs="Calibri"/>
                <w:color w:val="000000"/>
                <w:sz w:val="22"/>
                <w:szCs w:val="22"/>
              </w:rPr>
              <m:t>i,k</m:t>
            </m:r>
          </m:sup>
        </m:sSubSup>
      </m:oMath>
      <w:r w:rsidR="00516707">
        <w:rPr>
          <w:rFonts w:ascii="Calibri" w:hAnsi="Calibri" w:cs="Calibri"/>
          <w:color w:val="000000"/>
          <w:sz w:val="22"/>
          <w:szCs w:val="22"/>
        </w:rPr>
        <w:t xml:space="preserve"> </w:t>
      </w:r>
      <w:r w:rsidR="0021537B">
        <w:rPr>
          <w:rFonts w:ascii="Calibri" w:hAnsi="Calibri" w:cs="Calibri"/>
          <w:color w:val="000000"/>
          <w:sz w:val="22"/>
          <w:szCs w:val="22"/>
        </w:rPr>
        <w:t xml:space="preserve">and adds the corresponding accelerometer snippet </w:t>
      </w:r>
      <m:oMath>
        <m:sSubSup>
          <m:sSubSupPr>
            <m:ctrlPr>
              <w:rPr>
                <w:rFonts w:ascii="Cambria Math" w:hAnsi="Cambria Math" w:cs="Calibri"/>
                <w:i/>
                <w:color w:val="000000"/>
                <w:sz w:val="22"/>
                <w:szCs w:val="22"/>
              </w:rPr>
            </m:ctrlPr>
          </m:sSubSupPr>
          <m:e>
            <m:r>
              <w:rPr>
                <w:rFonts w:ascii="Cambria Math" w:hAnsi="Cambria Math" w:cs="Calibri"/>
                <w:color w:val="000000"/>
                <w:sz w:val="22"/>
                <w:szCs w:val="22"/>
              </w:rPr>
              <m:t>acc</m:t>
            </m:r>
          </m:e>
          <m:sub>
            <m:r>
              <w:rPr>
                <w:rFonts w:ascii="Cambria Math" w:hAnsi="Cambria Math" w:cs="Calibri"/>
                <w:color w:val="000000"/>
                <w:sz w:val="22"/>
                <w:szCs w:val="22"/>
              </w:rPr>
              <m:t>noise</m:t>
            </m:r>
          </m:sub>
          <m:sup>
            <m:r>
              <w:rPr>
                <w:rFonts w:ascii="Cambria Math" w:hAnsi="Cambria Math" w:cs="Calibri"/>
                <w:color w:val="000000"/>
                <w:sz w:val="22"/>
                <w:szCs w:val="22"/>
              </w:rPr>
              <m:t>i,k</m:t>
            </m:r>
          </m:sup>
        </m:sSubSup>
      </m:oMath>
      <w:r w:rsidR="0021537B">
        <w:rPr>
          <w:rFonts w:ascii="Cambria Math" w:hAnsi="Cambria Math" w:cs="Cambria Math"/>
          <w:color w:val="000000"/>
          <w:sz w:val="22"/>
          <w:szCs w:val="22"/>
        </w:rPr>
        <w:t>≔</w:t>
      </w:r>
      <m:oMath>
        <m:r>
          <w:rPr>
            <w:rFonts w:ascii="Cambria Math" w:hAnsi="Cambria Math" w:cs="Calibri"/>
            <w:color w:val="000000"/>
            <w:sz w:val="22"/>
            <w:szCs w:val="22"/>
          </w:rPr>
          <m:t xml:space="preserve"> </m:t>
        </m:r>
        <m:sSub>
          <m:sSubPr>
            <m:ctrlPr>
              <w:rPr>
                <w:rFonts w:ascii="Cambria Math" w:hAnsi="Cambria Math" w:cs="Calibri"/>
                <w:i/>
                <w:color w:val="000000"/>
                <w:sz w:val="22"/>
                <w:szCs w:val="22"/>
              </w:rPr>
            </m:ctrlPr>
          </m:sSubPr>
          <m:e>
            <m:r>
              <w:rPr>
                <w:rFonts w:ascii="Cambria Math" w:hAnsi="Cambria Math" w:cs="Calibri"/>
                <w:color w:val="000000"/>
                <w:sz w:val="22"/>
                <w:szCs w:val="22"/>
              </w:rPr>
              <m:t>acc</m:t>
            </m:r>
          </m:e>
          <m:sub>
            <m:r>
              <w:rPr>
                <w:rFonts w:ascii="Cambria Math" w:hAnsi="Cambria Math" w:cs="Calibri"/>
                <w:color w:val="000000"/>
                <w:sz w:val="22"/>
                <w:szCs w:val="22"/>
              </w:rPr>
              <m:t>i</m:t>
            </m:r>
          </m:sub>
        </m:sSub>
        <m:d>
          <m:dPr>
            <m:ctrlPr>
              <w:rPr>
                <w:rFonts w:ascii="Cambria Math" w:hAnsi="Cambria Math" w:cs="Calibri"/>
                <w:i/>
                <w:color w:val="000000"/>
                <w:sz w:val="22"/>
                <w:szCs w:val="22"/>
              </w:rPr>
            </m:ctrlPr>
          </m:dPr>
          <m:e>
            <m:sSubSup>
              <m:sSubSupPr>
                <m:ctrlPr>
                  <w:rPr>
                    <w:rFonts w:ascii="Cambria Math" w:hAnsi="Cambria Math" w:cs="Calibri"/>
                    <w:i/>
                    <w:color w:val="000000"/>
                    <w:sz w:val="22"/>
                    <w:szCs w:val="22"/>
                  </w:rPr>
                </m:ctrlPr>
              </m:sSubSupPr>
              <m:e>
                <m:r>
                  <w:rPr>
                    <w:rFonts w:ascii="Cambria Math" w:hAnsi="Cambria Math" w:cs="Calibri"/>
                    <w:color w:val="000000"/>
                    <w:sz w:val="22"/>
                    <w:szCs w:val="22"/>
                  </w:rPr>
                  <m:t xml:space="preserve"> S</m:t>
                </m:r>
              </m:e>
              <m:sub>
                <m:r>
                  <w:rPr>
                    <w:rFonts w:ascii="Cambria Math" w:hAnsi="Cambria Math" w:cs="Calibri"/>
                    <w:color w:val="000000"/>
                    <w:sz w:val="22"/>
                    <w:szCs w:val="22"/>
                  </w:rPr>
                  <m:t>noise</m:t>
                </m:r>
              </m:sub>
              <m:sup>
                <m:r>
                  <w:rPr>
                    <w:rFonts w:ascii="Cambria Math" w:hAnsi="Cambria Math" w:cs="Calibri"/>
                    <w:color w:val="000000"/>
                    <w:sz w:val="22"/>
                    <w:szCs w:val="22"/>
                  </w:rPr>
                  <m:t>i,k</m:t>
                </m:r>
              </m:sup>
            </m:sSubSup>
          </m:e>
        </m:d>
      </m:oMath>
      <w:r w:rsidR="00547315">
        <w:rPr>
          <w:rFonts w:ascii="Calibri" w:hAnsi="Calibri" w:cs="Calibri"/>
          <w:color w:val="000000"/>
          <w:sz w:val="22"/>
          <w:szCs w:val="22"/>
        </w:rPr>
        <w:t xml:space="preserve"> </w:t>
      </w:r>
      <w:r>
        <w:rPr>
          <w:rFonts w:ascii="Calibri" w:hAnsi="Calibri" w:cs="Calibri"/>
          <w:color w:val="000000"/>
          <w:sz w:val="22"/>
          <w:szCs w:val="22"/>
        </w:rPr>
        <w:t xml:space="preserve">at a randomly chosen time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t</m:t>
            </m:r>
          </m:e>
          <m:sub>
            <m:r>
              <w:rPr>
                <w:rFonts w:ascii="Cambria Math" w:hAnsi="Cambria Math" w:cs="Calibri"/>
                <w:color w:val="000000"/>
                <w:sz w:val="22"/>
                <w:szCs w:val="22"/>
              </w:rPr>
              <m:t>k0</m:t>
            </m:r>
          </m:sub>
        </m:sSub>
      </m:oMath>
      <w:r w:rsidR="0021537B">
        <w:rPr>
          <w:rFonts w:ascii="Calibri" w:hAnsi="Calibri" w:cs="Calibri"/>
          <w:color w:val="000000"/>
          <w:sz w:val="22"/>
          <w:szCs w:val="22"/>
        </w:rPr>
        <w:t xml:space="preserve"> to </w:t>
      </w:r>
      <m:oMath>
        <m:sSubSup>
          <m:sSubSupPr>
            <m:ctrlPr>
              <w:rPr>
                <w:rFonts w:ascii="Cambria Math" w:hAnsi="Cambria Math" w:cs="Calibri"/>
                <w:i/>
                <w:color w:val="000000"/>
                <w:sz w:val="22"/>
                <w:szCs w:val="22"/>
              </w:rPr>
            </m:ctrlPr>
          </m:sSubSupPr>
          <m:e>
            <m:r>
              <w:rPr>
                <w:rFonts w:ascii="Cambria Math" w:hAnsi="Cambria Math" w:cs="Calibri"/>
                <w:color w:val="000000"/>
                <w:sz w:val="22"/>
                <w:szCs w:val="22"/>
              </w:rPr>
              <m:t>acc</m:t>
            </m:r>
          </m:e>
          <m:sub>
            <m:r>
              <w:rPr>
                <w:rFonts w:ascii="Cambria Math" w:hAnsi="Cambria Math" w:cs="Calibri"/>
                <w:color w:val="000000"/>
                <w:sz w:val="22"/>
                <w:szCs w:val="22"/>
              </w:rPr>
              <m:t>synth</m:t>
            </m:r>
          </m:sub>
          <m:sup>
            <m:r>
              <w:rPr>
                <w:rFonts w:ascii="Cambria Math" w:hAnsi="Cambria Math" w:cs="Calibri"/>
                <w:color w:val="000000"/>
                <w:sz w:val="22"/>
                <w:szCs w:val="22"/>
              </w:rPr>
              <m:t>i</m:t>
            </m:r>
          </m:sup>
        </m:sSubSup>
        <m:d>
          <m:dPr>
            <m:ctrlPr>
              <w:rPr>
                <w:rFonts w:ascii="Cambria Math" w:hAnsi="Cambria Math" w:cs="Calibri"/>
                <w:i/>
                <w:color w:val="000000"/>
                <w:sz w:val="22"/>
                <w:szCs w:val="22"/>
              </w:rPr>
            </m:ctrlPr>
          </m:dPr>
          <m:e>
            <m:r>
              <w:rPr>
                <w:rFonts w:ascii="Cambria Math" w:hAnsi="Cambria Math" w:cs="Calibri"/>
                <w:color w:val="000000"/>
                <w:sz w:val="22"/>
                <w:szCs w:val="22"/>
              </w:rPr>
              <m:t>t</m:t>
            </m:r>
          </m:e>
        </m:d>
      </m:oMath>
      <w:r w:rsidR="009F763B">
        <w:rPr>
          <w:rFonts w:ascii="Calibri" w:hAnsi="Calibri" w:cs="Calibri"/>
          <w:color w:val="000000"/>
          <w:sz w:val="22"/>
          <w:szCs w:val="22"/>
        </w:rPr>
        <w:t xml:space="preserve">. </w:t>
      </w:r>
    </w:p>
    <w:p w:rsidR="00326710" w:rsidRDefault="009F763B" w:rsidP="00684108">
      <w:pPr>
        <w:pStyle w:val="NormalWeb"/>
        <w:numPr>
          <w:ilvl w:val="2"/>
          <w:numId w:val="6"/>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Therefore,</w:t>
      </w:r>
      <w:r w:rsidR="00B40CC4">
        <w:rPr>
          <w:rFonts w:ascii="Calibri" w:hAnsi="Calibri" w:cs="Calibri"/>
          <w:color w:val="000000"/>
          <w:sz w:val="22"/>
          <w:szCs w:val="22"/>
        </w:rPr>
        <w:t xml:space="preserve">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η</m:t>
            </m:r>
          </m:e>
          <m:sub>
            <m:r>
              <w:rPr>
                <w:rFonts w:ascii="Cambria Math" w:hAnsi="Cambria Math" w:cs="Calibri"/>
                <w:color w:val="000000"/>
                <w:sz w:val="22"/>
                <w:szCs w:val="22"/>
              </w:rPr>
              <m:t>i</m:t>
            </m:r>
            <m:r>
              <w:rPr>
                <w:rFonts w:ascii="Cambria Math" w:hAnsi="Cambria Math" w:cs="Calibri"/>
                <w:color w:val="000000"/>
                <w:sz w:val="22"/>
                <w:szCs w:val="22"/>
              </w:rPr>
              <m:t>,k</m:t>
            </m:r>
          </m:sub>
        </m:sSub>
        <m:d>
          <m:dPr>
            <m:ctrlPr>
              <w:rPr>
                <w:rFonts w:ascii="Cambria Math" w:hAnsi="Cambria Math" w:cs="Calibri"/>
                <w:i/>
                <w:color w:val="000000"/>
                <w:sz w:val="22"/>
                <w:szCs w:val="22"/>
              </w:rPr>
            </m:ctrlPr>
          </m:dPr>
          <m:e>
            <m:r>
              <w:rPr>
                <w:rFonts w:ascii="Cambria Math" w:hAnsi="Cambria Math" w:cs="Calibri"/>
                <w:color w:val="000000"/>
                <w:sz w:val="22"/>
                <w:szCs w:val="22"/>
              </w:rPr>
              <m:t>t</m:t>
            </m:r>
            <m:r>
              <w:rPr>
                <w:rFonts w:ascii="Cambria Math" w:hAnsi="Cambria Math" w:cs="Calibri"/>
                <w:color w:val="000000"/>
                <w:sz w:val="22"/>
                <w:szCs w:val="22"/>
              </w:rPr>
              <m:t xml:space="preserve">, </m:t>
            </m:r>
            <m:sSub>
              <m:sSubPr>
                <m:ctrlPr>
                  <w:rPr>
                    <w:rFonts w:ascii="Cambria Math" w:hAnsi="Cambria Math" w:cs="Calibri"/>
                    <w:i/>
                    <w:color w:val="000000"/>
                    <w:sz w:val="22"/>
                    <w:szCs w:val="22"/>
                  </w:rPr>
                </m:ctrlPr>
              </m:sSubPr>
              <m:e>
                <m:r>
                  <w:rPr>
                    <w:rFonts w:ascii="Cambria Math" w:hAnsi="Cambria Math" w:cs="Calibri"/>
                    <w:color w:val="000000"/>
                    <w:sz w:val="22"/>
                    <w:szCs w:val="22"/>
                  </w:rPr>
                  <m:t>t</m:t>
                </m:r>
              </m:e>
              <m:sub>
                <m:r>
                  <w:rPr>
                    <w:rFonts w:ascii="Cambria Math" w:hAnsi="Cambria Math" w:cs="Calibri"/>
                    <w:color w:val="000000"/>
                    <w:sz w:val="22"/>
                    <w:szCs w:val="22"/>
                  </w:rPr>
                  <m:t>k0</m:t>
                </m:r>
              </m:sub>
            </m:sSub>
          </m:e>
        </m:d>
        <m:r>
          <w:rPr>
            <w:rFonts w:ascii="Cambria Math" w:hAnsi="Cambria Math" w:cs="Calibri"/>
            <w:color w:val="000000"/>
            <w:sz w:val="22"/>
            <w:szCs w:val="22"/>
          </w:rPr>
          <m:t>=δ</m:t>
        </m:r>
        <m:d>
          <m:dPr>
            <m:ctrlPr>
              <w:rPr>
                <w:rFonts w:ascii="Cambria Math" w:hAnsi="Cambria Math" w:cs="Calibri"/>
                <w:i/>
                <w:color w:val="000000"/>
                <w:sz w:val="22"/>
                <w:szCs w:val="22"/>
              </w:rPr>
            </m:ctrlPr>
          </m:dPr>
          <m:e>
            <m:r>
              <w:rPr>
                <w:rFonts w:ascii="Cambria Math" w:hAnsi="Cambria Math" w:cs="Calibri"/>
                <w:color w:val="000000"/>
                <w:sz w:val="22"/>
                <w:szCs w:val="22"/>
              </w:rPr>
              <m:t>t</m:t>
            </m:r>
            <m:r>
              <w:rPr>
                <w:rFonts w:ascii="Cambria Math" w:hAnsi="Cambria Math" w:cs="Calibri"/>
                <w:color w:val="000000"/>
                <w:sz w:val="22"/>
                <w:szCs w:val="22"/>
              </w:rPr>
              <m:t>,k</m:t>
            </m:r>
          </m:e>
        </m:d>
        <m:sSubSup>
          <m:sSubSupPr>
            <m:ctrlPr>
              <w:rPr>
                <w:rFonts w:ascii="Cambria Math" w:hAnsi="Cambria Math" w:cs="Calibri"/>
                <w:i/>
                <w:color w:val="000000"/>
                <w:sz w:val="22"/>
                <w:szCs w:val="22"/>
              </w:rPr>
            </m:ctrlPr>
          </m:sSubSupPr>
          <m:e>
            <m:r>
              <w:rPr>
                <w:rFonts w:ascii="Cambria Math" w:hAnsi="Cambria Math" w:cs="Calibri"/>
                <w:color w:val="000000"/>
                <w:sz w:val="22"/>
                <w:szCs w:val="22"/>
              </w:rPr>
              <m:t>acc</m:t>
            </m:r>
          </m:e>
          <m:sub>
            <m:r>
              <w:rPr>
                <w:rFonts w:ascii="Cambria Math" w:hAnsi="Cambria Math" w:cs="Calibri"/>
                <w:color w:val="000000"/>
                <w:sz w:val="22"/>
                <w:szCs w:val="22"/>
              </w:rPr>
              <m:t>noise</m:t>
            </m:r>
          </m:sub>
          <m:sup>
            <m:r>
              <w:rPr>
                <w:rFonts w:ascii="Cambria Math" w:hAnsi="Cambria Math" w:cs="Calibri"/>
                <w:color w:val="000000"/>
                <w:sz w:val="22"/>
                <w:szCs w:val="22"/>
              </w:rPr>
              <m:t>i</m:t>
            </m:r>
            <m:r>
              <w:rPr>
                <w:rFonts w:ascii="Cambria Math" w:hAnsi="Cambria Math" w:cs="Calibri"/>
                <w:color w:val="000000"/>
                <w:sz w:val="22"/>
                <w:szCs w:val="22"/>
              </w:rPr>
              <m:t>,k</m:t>
            </m:r>
          </m:sup>
        </m:sSubSup>
        <m:r>
          <w:rPr>
            <w:rFonts w:ascii="Cambria Math" w:hAnsi="Cambria Math" w:cs="Calibri"/>
            <w:color w:val="000000"/>
            <w:sz w:val="22"/>
            <w:szCs w:val="22"/>
          </w:rPr>
          <m:t>(</m:t>
        </m:r>
        <m:r>
          <w:rPr>
            <w:rFonts w:ascii="Cambria Math" w:hAnsi="Cambria Math" w:cs="Calibri"/>
            <w:color w:val="000000"/>
            <w:sz w:val="22"/>
            <w:szCs w:val="22"/>
          </w:rPr>
          <m:t xml:space="preserve"> t-</m:t>
        </m:r>
        <m:r>
          <m:rPr>
            <m:sty m:val="p"/>
          </m:rPr>
          <w:rPr>
            <w:rFonts w:ascii="Cambria Math" w:hAnsi="Cambria Math" w:cs="Calibri"/>
            <w:color w:val="000000"/>
            <w:sz w:val="22"/>
            <w:szCs w:val="22"/>
          </w:rPr>
          <m:t xml:space="preserve"> </m:t>
        </m:r>
        <m:sSub>
          <m:sSubPr>
            <m:ctrlPr>
              <w:rPr>
                <w:rFonts w:ascii="Cambria Math" w:hAnsi="Cambria Math" w:cs="Calibri"/>
                <w:i/>
                <w:color w:val="000000"/>
                <w:sz w:val="22"/>
                <w:szCs w:val="22"/>
              </w:rPr>
            </m:ctrlPr>
          </m:sSubPr>
          <m:e>
            <m:r>
              <w:rPr>
                <w:rFonts w:ascii="Cambria Math" w:hAnsi="Cambria Math" w:cs="Calibri"/>
                <w:color w:val="000000"/>
                <w:sz w:val="22"/>
                <w:szCs w:val="22"/>
              </w:rPr>
              <m:t>t</m:t>
            </m:r>
          </m:e>
          <m:sub>
            <m:r>
              <w:rPr>
                <w:rFonts w:ascii="Cambria Math" w:hAnsi="Cambria Math" w:cs="Calibri"/>
                <w:color w:val="000000"/>
                <w:sz w:val="22"/>
                <w:szCs w:val="22"/>
              </w:rPr>
              <m:t>k0</m:t>
            </m:r>
          </m:sub>
        </m:sSub>
        <m:r>
          <w:rPr>
            <w:rFonts w:ascii="Cambria Math" w:hAnsi="Cambria Math" w:cs="Calibri"/>
            <w:color w:val="000000"/>
            <w:sz w:val="22"/>
            <w:szCs w:val="22"/>
          </w:rPr>
          <m:t>)</m:t>
        </m:r>
      </m:oMath>
      <w:r w:rsidR="00B40CC4">
        <w:rPr>
          <w:rFonts w:ascii="Calibri" w:hAnsi="Calibri" w:cs="Calibri"/>
          <w:color w:val="000000"/>
          <w:sz w:val="22"/>
          <w:szCs w:val="22"/>
        </w:rPr>
        <w:t xml:space="preserve">, </w:t>
      </w:r>
      <w:r w:rsidR="00684108">
        <w:rPr>
          <w:rFonts w:ascii="Calibri" w:hAnsi="Calibri" w:cs="Calibri"/>
          <w:color w:val="000000"/>
          <w:sz w:val="22"/>
          <w:szCs w:val="22"/>
        </w:rPr>
        <w:t xml:space="preserve">where </w:t>
      </w:r>
      <m:oMath>
        <m:r>
          <w:rPr>
            <w:rFonts w:ascii="Cambria Math" w:hAnsi="Cambria Math" w:cs="Calibri"/>
            <w:color w:val="000000"/>
            <w:sz w:val="22"/>
            <w:szCs w:val="22"/>
          </w:rPr>
          <m:t>δ</m:t>
        </m:r>
        <m:d>
          <m:dPr>
            <m:ctrlPr>
              <w:rPr>
                <w:rFonts w:ascii="Cambria Math" w:hAnsi="Cambria Math" w:cs="Calibri"/>
                <w:i/>
                <w:color w:val="000000"/>
                <w:sz w:val="22"/>
                <w:szCs w:val="22"/>
              </w:rPr>
            </m:ctrlPr>
          </m:dPr>
          <m:e>
            <m:r>
              <w:rPr>
                <w:rFonts w:ascii="Cambria Math" w:hAnsi="Cambria Math" w:cs="Calibri"/>
                <w:color w:val="000000"/>
                <w:sz w:val="22"/>
                <w:szCs w:val="22"/>
              </w:rPr>
              <m:t>t,k</m:t>
            </m:r>
          </m:e>
        </m:d>
        <m:r>
          <w:rPr>
            <w:rFonts w:ascii="Cambria Math" w:hAnsi="Cambria Math" w:cs="Calibri"/>
            <w:color w:val="000000"/>
            <w:sz w:val="22"/>
            <w:szCs w:val="22"/>
          </w:rPr>
          <m:t xml:space="preserve"> </m:t>
        </m:r>
      </m:oMath>
      <w:r w:rsidR="00684108">
        <w:rPr>
          <w:rFonts w:ascii="Calibri" w:hAnsi="Calibri" w:cs="Calibri"/>
          <w:color w:val="000000"/>
          <w:sz w:val="22"/>
          <w:szCs w:val="22"/>
        </w:rPr>
        <w:t xml:space="preserve">defines if noise </w:t>
      </w:r>
      <m:oMath>
        <m:r>
          <w:rPr>
            <w:rFonts w:ascii="Cambria Math" w:hAnsi="Cambria Math" w:cs="Calibri"/>
            <w:color w:val="000000"/>
            <w:sz w:val="22"/>
            <w:szCs w:val="22"/>
          </w:rPr>
          <m:t>k</m:t>
        </m:r>
      </m:oMath>
      <w:r w:rsidR="00547315">
        <w:rPr>
          <w:rFonts w:ascii="Calibri" w:hAnsi="Calibri" w:cs="Calibri"/>
          <w:color w:val="000000"/>
          <w:sz w:val="22"/>
          <w:szCs w:val="22"/>
        </w:rPr>
        <w:t xml:space="preserve"> is added at</w:t>
      </w:r>
      <w:r w:rsidR="00684108">
        <w:rPr>
          <w:rFonts w:ascii="Calibri" w:hAnsi="Calibri" w:cs="Calibri"/>
          <w:color w:val="000000"/>
          <w:sz w:val="22"/>
          <w:szCs w:val="22"/>
        </w:rPr>
        <w:t xml:space="preserve"> time </w:t>
      </w:r>
      <m:oMath>
        <m:r>
          <w:rPr>
            <w:rFonts w:ascii="Cambria Math" w:hAnsi="Cambria Math" w:cs="Calibri"/>
            <w:color w:val="000000"/>
            <w:sz w:val="22"/>
            <w:szCs w:val="22"/>
          </w:rPr>
          <m:t>t</m:t>
        </m:r>
      </m:oMath>
      <w:r w:rsidR="00684108">
        <w:rPr>
          <w:rFonts w:ascii="Calibri" w:hAnsi="Calibri" w:cs="Calibri"/>
          <w:color w:val="000000"/>
          <w:sz w:val="22"/>
          <w:szCs w:val="22"/>
        </w:rPr>
        <w:t xml:space="preserve"> </w:t>
      </w:r>
      <w:r>
        <w:rPr>
          <w:rFonts w:ascii="Calibri" w:hAnsi="Calibri" w:cs="Calibri"/>
          <w:color w:val="000000"/>
          <w:sz w:val="22"/>
          <w:szCs w:val="22"/>
        </w:rPr>
        <w:t>.</w:t>
      </w:r>
    </w:p>
    <w:p w:rsidR="00516707" w:rsidRDefault="00516707" w:rsidP="00516707">
      <w:pPr>
        <w:pStyle w:val="NormalWeb"/>
        <w:numPr>
          <w:ilvl w:val="1"/>
          <w:numId w:val="6"/>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Generate the corresponding microphone</w:t>
      </w:r>
      <w:r w:rsidR="00547315">
        <w:rPr>
          <w:rFonts w:ascii="Calibri" w:hAnsi="Calibri" w:cs="Calibri"/>
          <w:color w:val="000000"/>
          <w:sz w:val="22"/>
          <w:szCs w:val="22"/>
        </w:rPr>
        <w:t xml:space="preserve"> signal</w:t>
      </w:r>
      <w:r>
        <w:rPr>
          <w:rFonts w:ascii="Calibri" w:hAnsi="Calibri" w:cs="Calibri"/>
          <w:color w:val="000000"/>
          <w:sz w:val="22"/>
          <w:szCs w:val="22"/>
        </w:rPr>
        <w:t xml:space="preserve"> components </w:t>
      </w:r>
    </w:p>
    <w:p w:rsidR="003C1310" w:rsidRDefault="00516707" w:rsidP="003C1310">
      <w:pPr>
        <w:pStyle w:val="NormalWeb"/>
        <w:numPr>
          <w:ilvl w:val="2"/>
          <w:numId w:val="6"/>
        </w:numPr>
        <w:spacing w:before="0" w:beforeAutospacing="0" w:after="200" w:afterAutospacing="0"/>
        <w:textAlignment w:val="baseline"/>
        <w:rPr>
          <w:rFonts w:ascii="Calibri" w:hAnsi="Calibri" w:cs="Calibri"/>
          <w:color w:val="000000"/>
          <w:sz w:val="22"/>
          <w:szCs w:val="22"/>
        </w:rPr>
      </w:pPr>
      <m:oMath>
        <m:sSubSup>
          <m:sSubSupPr>
            <m:ctrlPr>
              <w:rPr>
                <w:rFonts w:ascii="Cambria Math" w:hAnsi="Cambria Math" w:cs="Calibri"/>
                <w:i/>
                <w:color w:val="000000"/>
                <w:sz w:val="22"/>
                <w:szCs w:val="22"/>
              </w:rPr>
            </m:ctrlPr>
          </m:sSubSupPr>
          <m:e>
            <m:r>
              <w:rPr>
                <w:rFonts w:ascii="Cambria Math" w:hAnsi="Cambria Math" w:cs="Calibri"/>
                <w:color w:val="000000"/>
                <w:sz w:val="22"/>
                <w:szCs w:val="22"/>
              </w:rPr>
              <m:t>mi</m:t>
            </m:r>
            <m:r>
              <w:rPr>
                <w:rFonts w:ascii="Cambria Math" w:hAnsi="Cambria Math" w:cs="Calibri"/>
                <w:color w:val="000000"/>
                <w:sz w:val="22"/>
                <w:szCs w:val="22"/>
              </w:rPr>
              <m:t>c</m:t>
            </m:r>
          </m:e>
          <m:sub>
            <m:r>
              <w:rPr>
                <w:rFonts w:ascii="Cambria Math" w:hAnsi="Cambria Math" w:cs="Calibri"/>
                <w:color w:val="000000"/>
                <w:sz w:val="22"/>
                <w:szCs w:val="22"/>
              </w:rPr>
              <m:t>synth</m:t>
            </m:r>
          </m:sub>
          <m:sup>
            <m:r>
              <w:rPr>
                <w:rFonts w:ascii="Cambria Math" w:hAnsi="Cambria Math" w:cs="Calibri"/>
                <w:color w:val="000000"/>
                <w:sz w:val="22"/>
                <w:szCs w:val="22"/>
              </w:rPr>
              <m:t>i</m:t>
            </m:r>
          </m:sup>
        </m:sSubSup>
        <m:d>
          <m:dPr>
            <m:ctrlPr>
              <w:rPr>
                <w:rFonts w:ascii="Cambria Math" w:hAnsi="Cambria Math" w:cs="Calibri"/>
                <w:i/>
                <w:color w:val="000000"/>
                <w:sz w:val="22"/>
                <w:szCs w:val="22"/>
              </w:rPr>
            </m:ctrlPr>
          </m:dPr>
          <m:e>
            <m:r>
              <w:rPr>
                <w:rFonts w:ascii="Cambria Math" w:hAnsi="Cambria Math" w:cs="Calibri"/>
                <w:color w:val="000000"/>
                <w:sz w:val="22"/>
                <w:szCs w:val="22"/>
              </w:rPr>
              <m:t>t</m:t>
            </m:r>
          </m:e>
        </m:d>
        <m:r>
          <w:rPr>
            <w:rFonts w:ascii="Cambria Math" w:hAnsi="Cambria Math" w:cs="Calibri"/>
            <w:color w:val="000000"/>
            <w:sz w:val="22"/>
            <w:szCs w:val="22"/>
          </w:rPr>
          <m:t>=</m:t>
        </m:r>
        <m:sSub>
          <m:sSubPr>
            <m:ctrlPr>
              <w:rPr>
                <w:rFonts w:ascii="Cambria Math" w:hAnsi="Cambria Math" w:cs="Calibri"/>
                <w:i/>
                <w:color w:val="000000"/>
                <w:sz w:val="22"/>
                <w:szCs w:val="22"/>
              </w:rPr>
            </m:ctrlPr>
          </m:sSubPr>
          <m:e>
            <m:r>
              <w:rPr>
                <w:rFonts w:ascii="Cambria Math" w:hAnsi="Cambria Math" w:cs="Calibri"/>
                <w:color w:val="000000"/>
                <w:sz w:val="22"/>
                <w:szCs w:val="22"/>
              </w:rPr>
              <m:t>mic</m:t>
            </m:r>
          </m:e>
          <m:sub>
            <m:r>
              <w:rPr>
                <w:rFonts w:ascii="Cambria Math" w:hAnsi="Cambria Math" w:cs="Calibri"/>
                <w:color w:val="000000"/>
                <w:sz w:val="22"/>
                <w:szCs w:val="22"/>
              </w:rPr>
              <m:t>i</m:t>
            </m:r>
          </m:sub>
        </m:sSub>
        <m:d>
          <m:dPr>
            <m:ctrlPr>
              <w:rPr>
                <w:rFonts w:ascii="Cambria Math" w:hAnsi="Cambria Math" w:cs="Calibri"/>
                <w:i/>
                <w:color w:val="000000"/>
                <w:sz w:val="22"/>
                <w:szCs w:val="22"/>
              </w:rPr>
            </m:ctrlPr>
          </m:dPr>
          <m:e>
            <m:r>
              <w:rPr>
                <w:rFonts w:ascii="Cambria Math" w:hAnsi="Cambria Math" w:cs="Calibri"/>
                <w:color w:val="000000"/>
                <w:sz w:val="22"/>
                <w:szCs w:val="22"/>
              </w:rPr>
              <m:t>t</m:t>
            </m:r>
          </m:e>
        </m:d>
        <m:r>
          <w:rPr>
            <w:rFonts w:ascii="Cambria Math" w:hAnsi="Cambria Math" w:cs="Calibri"/>
            <w:color w:val="000000"/>
            <w:sz w:val="22"/>
            <w:szCs w:val="22"/>
          </w:rPr>
          <m:t>+</m:t>
        </m:r>
        <m:nary>
          <m:naryPr>
            <m:chr m:val="∑"/>
            <m:limLoc m:val="undOvr"/>
            <m:supHide m:val="1"/>
            <m:ctrlPr>
              <w:rPr>
                <w:rFonts w:ascii="Cambria Math" w:hAnsi="Cambria Math" w:cs="Calibri"/>
                <w:i/>
                <w:color w:val="000000"/>
                <w:sz w:val="22"/>
                <w:szCs w:val="22"/>
              </w:rPr>
            </m:ctrlPr>
          </m:naryPr>
          <m:sub>
            <m:r>
              <w:rPr>
                <w:rFonts w:ascii="Cambria Math" w:hAnsi="Cambria Math" w:cs="Calibri"/>
                <w:color w:val="000000"/>
                <w:sz w:val="22"/>
                <w:szCs w:val="22"/>
              </w:rPr>
              <m:t>k</m:t>
            </m:r>
          </m:sub>
          <m:sup/>
          <m:e>
            <m:sSub>
              <m:sSubPr>
                <m:ctrlPr>
                  <w:rPr>
                    <w:rFonts w:ascii="Cambria Math" w:hAnsi="Cambria Math" w:cs="Calibri"/>
                    <w:i/>
                    <w:color w:val="000000"/>
                    <w:sz w:val="22"/>
                    <w:szCs w:val="22"/>
                  </w:rPr>
                </m:ctrlPr>
              </m:sSubPr>
              <m:e>
                <m:r>
                  <w:rPr>
                    <w:rFonts w:ascii="Cambria Math" w:hAnsi="Cambria Math" w:cs="Calibri"/>
                    <w:color w:val="000000"/>
                    <w:sz w:val="22"/>
                    <w:szCs w:val="22"/>
                  </w:rPr>
                  <m:t>η</m:t>
                </m:r>
              </m:e>
              <m:sub>
                <m:r>
                  <w:rPr>
                    <w:rFonts w:ascii="Cambria Math" w:hAnsi="Cambria Math" w:cs="Calibri"/>
                    <w:color w:val="000000"/>
                    <w:sz w:val="22"/>
                    <w:szCs w:val="22"/>
                  </w:rPr>
                  <m:t>mic,</m:t>
                </m:r>
                <m:r>
                  <w:rPr>
                    <w:rFonts w:ascii="Cambria Math" w:hAnsi="Cambria Math" w:cs="Calibri"/>
                    <w:color w:val="000000"/>
                    <w:sz w:val="22"/>
                    <w:szCs w:val="22"/>
                  </w:rPr>
                  <m:t>k</m:t>
                </m:r>
              </m:sub>
            </m:sSub>
            <m:r>
              <w:rPr>
                <w:rFonts w:ascii="Cambria Math" w:hAnsi="Cambria Math" w:cs="Calibri"/>
                <w:color w:val="000000"/>
                <w:sz w:val="22"/>
                <w:szCs w:val="22"/>
              </w:rPr>
              <m:t>(t,</m:t>
            </m:r>
            <m:sSub>
              <m:sSubPr>
                <m:ctrlPr>
                  <w:rPr>
                    <w:rFonts w:ascii="Cambria Math" w:hAnsi="Cambria Math" w:cs="Calibri"/>
                    <w:i/>
                    <w:color w:val="000000"/>
                    <w:sz w:val="22"/>
                    <w:szCs w:val="22"/>
                  </w:rPr>
                </m:ctrlPr>
              </m:sSubPr>
              <m:e>
                <m:r>
                  <w:rPr>
                    <w:rFonts w:ascii="Cambria Math" w:hAnsi="Cambria Math" w:cs="Calibri"/>
                    <w:color w:val="000000"/>
                    <w:sz w:val="22"/>
                    <w:szCs w:val="22"/>
                  </w:rPr>
                  <m:t>t</m:t>
                </m:r>
              </m:e>
              <m:sub>
                <m:r>
                  <w:rPr>
                    <w:rFonts w:ascii="Cambria Math" w:hAnsi="Cambria Math" w:cs="Calibri"/>
                    <w:color w:val="000000"/>
                    <w:sz w:val="22"/>
                    <w:szCs w:val="22"/>
                  </w:rPr>
                  <m:t>k0</m:t>
                </m:r>
              </m:sub>
            </m:sSub>
            <m:r>
              <w:rPr>
                <w:rFonts w:ascii="Cambria Math" w:hAnsi="Cambria Math" w:cs="Calibri"/>
                <w:color w:val="000000"/>
                <w:sz w:val="22"/>
                <w:szCs w:val="22"/>
              </w:rPr>
              <m:t>)</m:t>
            </m:r>
          </m:e>
        </m:nary>
      </m:oMath>
      <w:r>
        <w:rPr>
          <w:rFonts w:ascii="Calibri" w:hAnsi="Calibri" w:cs="Calibri"/>
          <w:color w:val="000000"/>
          <w:sz w:val="22"/>
          <w:szCs w:val="22"/>
        </w:rPr>
        <w:t xml:space="preserve"> </w:t>
      </w:r>
      <w:r>
        <w:rPr>
          <w:rFonts w:ascii="Calibri" w:hAnsi="Calibri" w:cs="Calibri"/>
          <w:color w:val="000000"/>
          <w:sz w:val="22"/>
          <w:szCs w:val="22"/>
        </w:rPr>
        <w:t xml:space="preserve">for </w:t>
      </w:r>
      <m:oMath>
        <m:r>
          <w:rPr>
            <w:rFonts w:ascii="Cambria Math" w:hAnsi="Cambria Math" w:cs="Calibri"/>
            <w:color w:val="000000"/>
            <w:sz w:val="22"/>
            <w:szCs w:val="22"/>
          </w:rPr>
          <m:t>t∈</m:t>
        </m:r>
        <m:sSub>
          <m:sSubPr>
            <m:ctrlPr>
              <w:rPr>
                <w:rFonts w:ascii="Cambria Math" w:hAnsi="Cambria Math" w:cs="Calibri"/>
                <w:i/>
                <w:color w:val="000000"/>
                <w:sz w:val="22"/>
                <w:szCs w:val="22"/>
              </w:rPr>
            </m:ctrlPr>
          </m:sSubPr>
          <m:e>
            <m:r>
              <w:rPr>
                <w:rFonts w:ascii="Cambria Math" w:hAnsi="Cambria Math" w:cs="Calibri"/>
                <w:color w:val="000000"/>
                <w:sz w:val="22"/>
                <w:szCs w:val="22"/>
              </w:rPr>
              <m:t>S</m:t>
            </m:r>
          </m:e>
          <m:sub>
            <m:r>
              <w:rPr>
                <w:rFonts w:ascii="Cambria Math" w:hAnsi="Cambria Math" w:cs="Calibri"/>
                <w:color w:val="000000"/>
                <w:sz w:val="22"/>
                <w:szCs w:val="22"/>
              </w:rPr>
              <m:t>trivial</m:t>
            </m:r>
          </m:sub>
        </m:sSub>
      </m:oMath>
      <w:r>
        <w:rPr>
          <w:rFonts w:ascii="Calibri" w:hAnsi="Calibri" w:cs="Calibri"/>
          <w:color w:val="000000"/>
          <w:sz w:val="22"/>
          <w:szCs w:val="22"/>
        </w:rPr>
        <w:t>,</w:t>
      </w:r>
      <w:r>
        <w:rPr>
          <w:rFonts w:ascii="Calibri" w:hAnsi="Calibri" w:cs="Calibri"/>
          <w:color w:val="000000"/>
          <w:sz w:val="22"/>
          <w:szCs w:val="22"/>
        </w:rPr>
        <w:t xml:space="preserve"> where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η</m:t>
            </m:r>
          </m:e>
          <m:sub>
            <m:r>
              <w:rPr>
                <w:rFonts w:ascii="Cambria Math" w:hAnsi="Cambria Math" w:cs="Calibri"/>
                <w:color w:val="000000"/>
                <w:sz w:val="22"/>
                <w:szCs w:val="22"/>
              </w:rPr>
              <m:t>mic,k</m:t>
            </m:r>
          </m:sub>
        </m:sSub>
        <m:d>
          <m:dPr>
            <m:ctrlPr>
              <w:rPr>
                <w:rFonts w:ascii="Cambria Math" w:hAnsi="Cambria Math" w:cs="Calibri"/>
                <w:i/>
                <w:color w:val="000000"/>
                <w:sz w:val="22"/>
                <w:szCs w:val="22"/>
              </w:rPr>
            </m:ctrlPr>
          </m:dPr>
          <m:e>
            <m:r>
              <w:rPr>
                <w:rFonts w:ascii="Cambria Math" w:hAnsi="Cambria Math" w:cs="Calibri"/>
                <w:color w:val="000000"/>
                <w:sz w:val="22"/>
                <w:szCs w:val="22"/>
              </w:rPr>
              <m:t>t,</m:t>
            </m:r>
            <m:sSub>
              <m:sSubPr>
                <m:ctrlPr>
                  <w:rPr>
                    <w:rFonts w:ascii="Cambria Math" w:hAnsi="Cambria Math" w:cs="Calibri"/>
                    <w:i/>
                    <w:color w:val="000000"/>
                    <w:sz w:val="22"/>
                    <w:szCs w:val="22"/>
                  </w:rPr>
                </m:ctrlPr>
              </m:sSubPr>
              <m:e>
                <m:r>
                  <w:rPr>
                    <w:rFonts w:ascii="Cambria Math" w:hAnsi="Cambria Math" w:cs="Calibri"/>
                    <w:color w:val="000000"/>
                    <w:sz w:val="22"/>
                    <w:szCs w:val="22"/>
                  </w:rPr>
                  <m:t>t</m:t>
                </m:r>
              </m:e>
              <m:sub>
                <m:r>
                  <w:rPr>
                    <w:rFonts w:ascii="Cambria Math" w:hAnsi="Cambria Math" w:cs="Calibri"/>
                    <w:color w:val="000000"/>
                    <w:sz w:val="22"/>
                    <w:szCs w:val="22"/>
                  </w:rPr>
                  <m:t>k0</m:t>
                </m:r>
              </m:sub>
            </m:sSub>
          </m:e>
        </m:d>
      </m:oMath>
      <w:r w:rsidR="00547315">
        <w:rPr>
          <w:rFonts w:ascii="Calibri" w:hAnsi="Calibri" w:cs="Calibri"/>
          <w:color w:val="000000"/>
          <w:sz w:val="22"/>
          <w:szCs w:val="22"/>
        </w:rPr>
        <w:t xml:space="preserve"> is a function that adds the microphone signal snippet</w:t>
      </w:r>
      <w:r w:rsidR="00547315">
        <w:rPr>
          <w:rFonts w:ascii="Calibri" w:hAnsi="Calibri" w:cs="Calibri"/>
          <w:color w:val="000000"/>
          <w:sz w:val="22"/>
          <w:szCs w:val="22"/>
        </w:rPr>
        <w:t xml:space="preserve"> </w:t>
      </w:r>
      <m:oMath>
        <m:sSubSup>
          <m:sSubSupPr>
            <m:ctrlPr>
              <w:rPr>
                <w:rFonts w:ascii="Cambria Math" w:hAnsi="Cambria Math" w:cs="Calibri"/>
                <w:i/>
                <w:color w:val="000000"/>
                <w:sz w:val="22"/>
                <w:szCs w:val="22"/>
              </w:rPr>
            </m:ctrlPr>
          </m:sSubSupPr>
          <m:e>
            <m:r>
              <w:rPr>
                <w:rFonts w:ascii="Cambria Math" w:hAnsi="Cambria Math" w:cs="Calibri"/>
                <w:color w:val="000000"/>
                <w:sz w:val="22"/>
                <w:szCs w:val="22"/>
              </w:rPr>
              <m:t>mic</m:t>
            </m:r>
          </m:e>
          <m:sub>
            <m:r>
              <w:rPr>
                <w:rFonts w:ascii="Cambria Math" w:hAnsi="Cambria Math" w:cs="Calibri"/>
                <w:color w:val="000000"/>
                <w:sz w:val="22"/>
                <w:szCs w:val="22"/>
              </w:rPr>
              <m:t>noise</m:t>
            </m:r>
          </m:sub>
          <m:sup>
            <m:r>
              <w:rPr>
                <w:rFonts w:ascii="Cambria Math" w:hAnsi="Cambria Math" w:cs="Calibri"/>
                <w:color w:val="000000"/>
                <w:sz w:val="22"/>
                <w:szCs w:val="22"/>
              </w:rPr>
              <m:t>i,k</m:t>
            </m:r>
          </m:sup>
        </m:sSubSup>
      </m:oMath>
      <w:r w:rsidR="00547315">
        <w:rPr>
          <w:rFonts w:ascii="Cambria Math" w:hAnsi="Cambria Math" w:cs="Cambria Math"/>
          <w:color w:val="000000"/>
          <w:sz w:val="22"/>
          <w:szCs w:val="22"/>
        </w:rPr>
        <w:t>≔</w:t>
      </w:r>
      <m:oMath>
        <m:r>
          <w:rPr>
            <w:rFonts w:ascii="Cambria Math" w:hAnsi="Cambria Math" w:cs="Calibri"/>
            <w:color w:val="000000"/>
            <w:sz w:val="22"/>
            <w:szCs w:val="22"/>
          </w:rPr>
          <m:t xml:space="preserve"> </m:t>
        </m:r>
        <m:r>
          <w:rPr>
            <w:rFonts w:ascii="Cambria Math" w:hAnsi="Cambria Math" w:cs="Calibri"/>
            <w:color w:val="000000"/>
            <w:sz w:val="22"/>
            <w:szCs w:val="22"/>
          </w:rPr>
          <m:t>mic</m:t>
        </m:r>
        <m:d>
          <m:dPr>
            <m:ctrlPr>
              <w:rPr>
                <w:rFonts w:ascii="Cambria Math" w:hAnsi="Cambria Math" w:cs="Calibri"/>
                <w:i/>
                <w:color w:val="000000"/>
                <w:sz w:val="22"/>
                <w:szCs w:val="22"/>
              </w:rPr>
            </m:ctrlPr>
          </m:dPr>
          <m:e>
            <m:sSubSup>
              <m:sSubSupPr>
                <m:ctrlPr>
                  <w:rPr>
                    <w:rFonts w:ascii="Cambria Math" w:hAnsi="Cambria Math" w:cs="Calibri"/>
                    <w:i/>
                    <w:color w:val="000000"/>
                    <w:sz w:val="22"/>
                    <w:szCs w:val="22"/>
                  </w:rPr>
                </m:ctrlPr>
              </m:sSubSupPr>
              <m:e>
                <m:r>
                  <w:rPr>
                    <w:rFonts w:ascii="Cambria Math" w:hAnsi="Cambria Math" w:cs="Calibri"/>
                    <w:color w:val="000000"/>
                    <w:sz w:val="22"/>
                    <w:szCs w:val="22"/>
                  </w:rPr>
                  <m:t xml:space="preserve"> S</m:t>
                </m:r>
              </m:e>
              <m:sub>
                <m:r>
                  <w:rPr>
                    <w:rFonts w:ascii="Cambria Math" w:hAnsi="Cambria Math" w:cs="Calibri"/>
                    <w:color w:val="000000"/>
                    <w:sz w:val="22"/>
                    <w:szCs w:val="22"/>
                  </w:rPr>
                  <m:t>noise</m:t>
                </m:r>
              </m:sub>
              <m:sup>
                <m:r>
                  <w:rPr>
                    <w:rFonts w:ascii="Cambria Math" w:hAnsi="Cambria Math" w:cs="Calibri"/>
                    <w:color w:val="000000"/>
                    <w:sz w:val="22"/>
                    <w:szCs w:val="22"/>
                  </w:rPr>
                  <m:t>i,k</m:t>
                </m:r>
              </m:sup>
            </m:sSubSup>
          </m:e>
        </m:d>
      </m:oMath>
      <w:r w:rsidR="00547315">
        <w:rPr>
          <w:rFonts w:ascii="Cambria Math" w:hAnsi="Cambria Math" w:cs="Cambria Math"/>
          <w:color w:val="000000"/>
          <w:sz w:val="22"/>
          <w:szCs w:val="22"/>
        </w:rPr>
        <w:t xml:space="preserve"> at </w:t>
      </w:r>
      <w:r w:rsidR="00547315">
        <w:rPr>
          <w:rFonts w:ascii="Calibri" w:hAnsi="Calibri" w:cs="Calibri"/>
          <w:color w:val="000000"/>
          <w:sz w:val="22"/>
          <w:szCs w:val="22"/>
        </w:rPr>
        <w:t xml:space="preserve">time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t</m:t>
            </m:r>
          </m:e>
          <m:sub>
            <m:r>
              <w:rPr>
                <w:rFonts w:ascii="Cambria Math" w:hAnsi="Cambria Math" w:cs="Calibri"/>
                <w:color w:val="000000"/>
                <w:sz w:val="22"/>
                <w:szCs w:val="22"/>
              </w:rPr>
              <m:t>k0</m:t>
            </m:r>
          </m:sub>
        </m:sSub>
      </m:oMath>
      <w:r w:rsidR="00547315">
        <w:rPr>
          <w:rFonts w:ascii="Calibri" w:hAnsi="Calibri" w:cs="Calibri"/>
          <w:color w:val="000000"/>
          <w:sz w:val="22"/>
          <w:szCs w:val="22"/>
        </w:rPr>
        <w:t xml:space="preserve"> to </w:t>
      </w:r>
      <m:oMath>
        <m:sSubSup>
          <m:sSubSupPr>
            <m:ctrlPr>
              <w:rPr>
                <w:rFonts w:ascii="Cambria Math" w:hAnsi="Cambria Math" w:cs="Calibri"/>
                <w:i/>
                <w:color w:val="000000"/>
                <w:sz w:val="22"/>
                <w:szCs w:val="22"/>
              </w:rPr>
            </m:ctrlPr>
          </m:sSubSupPr>
          <m:e>
            <m:r>
              <w:rPr>
                <w:rFonts w:ascii="Cambria Math" w:hAnsi="Cambria Math" w:cs="Calibri"/>
                <w:color w:val="000000"/>
                <w:sz w:val="22"/>
                <w:szCs w:val="22"/>
              </w:rPr>
              <m:t>mic</m:t>
            </m:r>
          </m:e>
          <m:sub>
            <m:r>
              <w:rPr>
                <w:rFonts w:ascii="Cambria Math" w:hAnsi="Cambria Math" w:cs="Calibri"/>
                <w:color w:val="000000"/>
                <w:sz w:val="22"/>
                <w:szCs w:val="22"/>
              </w:rPr>
              <m:t>synth</m:t>
            </m:r>
          </m:sub>
          <m:sup>
            <m:r>
              <w:rPr>
                <w:rFonts w:ascii="Cambria Math" w:hAnsi="Cambria Math" w:cs="Calibri"/>
                <w:color w:val="000000"/>
                <w:sz w:val="22"/>
                <w:szCs w:val="22"/>
              </w:rPr>
              <m:t>i</m:t>
            </m:r>
          </m:sup>
        </m:sSubSup>
        <m:d>
          <m:dPr>
            <m:ctrlPr>
              <w:rPr>
                <w:rFonts w:ascii="Cambria Math" w:hAnsi="Cambria Math" w:cs="Calibri"/>
                <w:i/>
                <w:color w:val="000000"/>
                <w:sz w:val="22"/>
                <w:szCs w:val="22"/>
              </w:rPr>
            </m:ctrlPr>
          </m:dPr>
          <m:e>
            <m:r>
              <w:rPr>
                <w:rFonts w:ascii="Cambria Math" w:hAnsi="Cambria Math" w:cs="Calibri"/>
                <w:color w:val="000000"/>
                <w:sz w:val="22"/>
                <w:szCs w:val="22"/>
              </w:rPr>
              <m:t>t</m:t>
            </m:r>
          </m:e>
        </m:d>
      </m:oMath>
      <w:r w:rsidR="00547315">
        <w:rPr>
          <w:rFonts w:ascii="Calibri" w:hAnsi="Calibri" w:cs="Calibri"/>
          <w:color w:val="000000"/>
          <w:sz w:val="22"/>
          <w:szCs w:val="22"/>
        </w:rPr>
        <w:t>, analogous to task 5a)</w:t>
      </w:r>
      <w:r w:rsidR="00547315">
        <w:rPr>
          <w:rFonts w:ascii="Calibri" w:hAnsi="Calibri" w:cs="Calibri"/>
          <w:color w:val="000000"/>
          <w:sz w:val="22"/>
          <w:szCs w:val="22"/>
        </w:rPr>
        <w:t xml:space="preserve">. </w:t>
      </w:r>
    </w:p>
    <w:p w:rsidR="003C1310" w:rsidRPr="003C1310" w:rsidRDefault="003C1310" w:rsidP="003C1310">
      <w:pPr>
        <w:pStyle w:val="NormalWeb"/>
        <w:numPr>
          <w:ilvl w:val="1"/>
          <w:numId w:val="6"/>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 xml:space="preserve">Shuffle the time on these synthetic components, such that even though we started with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S</m:t>
            </m:r>
          </m:e>
          <m:sub>
            <m:r>
              <w:rPr>
                <w:rFonts w:ascii="Cambria Math" w:hAnsi="Cambria Math" w:cs="Calibri"/>
                <w:color w:val="000000"/>
                <w:sz w:val="22"/>
                <w:szCs w:val="22"/>
              </w:rPr>
              <m:t>trivial</m:t>
            </m:r>
          </m:sub>
        </m:sSub>
      </m:oMath>
      <w:r>
        <w:rPr>
          <w:rFonts w:ascii="Calibri" w:hAnsi="Calibri" w:cs="Calibri"/>
          <w:color w:val="000000"/>
          <w:sz w:val="22"/>
          <w:szCs w:val="22"/>
        </w:rPr>
        <w:t xml:space="preserve">, we will generate a data set with co-vocalizing birds. Compute then </w:t>
      </w:r>
      <m:oMath>
        <m:sSub>
          <m:sSubPr>
            <m:ctrlPr>
              <w:rPr>
                <w:rFonts w:ascii="Cambria Math" w:hAnsi="Cambria Math" w:cs="Calibri"/>
                <w:i/>
                <w:color w:val="000000"/>
                <w:sz w:val="22"/>
                <w:szCs w:val="22"/>
              </w:rPr>
            </m:ctrlPr>
          </m:sSubPr>
          <m:e>
            <m:r>
              <w:rPr>
                <w:rFonts w:ascii="Cambria Math" w:hAnsi="Cambria Math" w:cs="Calibri"/>
                <w:color w:val="000000"/>
                <w:sz w:val="22"/>
                <w:szCs w:val="22"/>
              </w:rPr>
              <m:t>mic</m:t>
            </m:r>
          </m:e>
          <m:sub>
            <m:r>
              <w:rPr>
                <w:rFonts w:ascii="Cambria Math" w:hAnsi="Cambria Math" w:cs="Calibri"/>
                <w:color w:val="000000"/>
                <w:sz w:val="22"/>
                <w:szCs w:val="22"/>
              </w:rPr>
              <m:t>synth</m:t>
            </m:r>
          </m:sub>
        </m:sSub>
        <m:r>
          <w:rPr>
            <w:rFonts w:ascii="Cambria Math" w:hAnsi="Cambria Math" w:cs="Calibri"/>
            <w:color w:val="000000"/>
            <w:sz w:val="22"/>
            <w:szCs w:val="22"/>
          </w:rPr>
          <m:t>(t)</m:t>
        </m:r>
        <m:r>
          <w:rPr>
            <w:rFonts w:ascii="Cambria Math" w:hAnsi="Cambria Math" w:cs="Calibri"/>
            <w:color w:val="000000"/>
            <w:sz w:val="22"/>
            <w:szCs w:val="22"/>
          </w:rPr>
          <m:t>=</m:t>
        </m:r>
        <m:nary>
          <m:naryPr>
            <m:chr m:val="∑"/>
            <m:limLoc m:val="undOvr"/>
            <m:supHide m:val="1"/>
            <m:ctrlPr>
              <w:rPr>
                <w:rFonts w:ascii="Cambria Math" w:hAnsi="Cambria Math" w:cs="Calibri"/>
                <w:i/>
                <w:color w:val="000000"/>
                <w:sz w:val="22"/>
                <w:szCs w:val="22"/>
              </w:rPr>
            </m:ctrlPr>
          </m:naryPr>
          <m:sub>
            <m:r>
              <w:rPr>
                <w:rFonts w:ascii="Cambria Math" w:hAnsi="Cambria Math" w:cs="Calibri"/>
                <w:color w:val="000000"/>
                <w:sz w:val="22"/>
                <w:szCs w:val="22"/>
              </w:rPr>
              <m:t>i</m:t>
            </m:r>
          </m:sub>
          <m:sup/>
          <m:e>
            <m:sSubSup>
              <m:sSubSupPr>
                <m:ctrlPr>
                  <w:rPr>
                    <w:rFonts w:ascii="Cambria Math" w:hAnsi="Cambria Math" w:cs="Calibri"/>
                    <w:i/>
                    <w:color w:val="000000"/>
                    <w:sz w:val="22"/>
                    <w:szCs w:val="22"/>
                  </w:rPr>
                </m:ctrlPr>
              </m:sSubSupPr>
              <m:e>
                <m:r>
                  <w:rPr>
                    <w:rFonts w:ascii="Cambria Math" w:hAnsi="Cambria Math" w:cs="Calibri"/>
                    <w:color w:val="000000"/>
                    <w:sz w:val="22"/>
                    <w:szCs w:val="22"/>
                  </w:rPr>
                  <m:t>mic</m:t>
                </m:r>
              </m:e>
              <m:sub>
                <m:r>
                  <w:rPr>
                    <w:rFonts w:ascii="Cambria Math" w:hAnsi="Cambria Math" w:cs="Calibri"/>
                    <w:color w:val="000000"/>
                    <w:sz w:val="22"/>
                    <w:szCs w:val="22"/>
                  </w:rPr>
                  <m:t>synth</m:t>
                </m:r>
              </m:sub>
              <m:sup>
                <m:r>
                  <w:rPr>
                    <w:rFonts w:ascii="Cambria Math" w:hAnsi="Cambria Math" w:cs="Calibri"/>
                    <w:color w:val="000000"/>
                    <w:sz w:val="22"/>
                    <w:szCs w:val="22"/>
                  </w:rPr>
                  <m:t>i</m:t>
                </m:r>
              </m:sup>
            </m:sSubSup>
            <m:d>
              <m:dPr>
                <m:ctrlPr>
                  <w:rPr>
                    <w:rFonts w:ascii="Cambria Math" w:hAnsi="Cambria Math" w:cs="Calibri"/>
                    <w:i/>
                    <w:color w:val="000000"/>
                    <w:sz w:val="22"/>
                    <w:szCs w:val="22"/>
                  </w:rPr>
                </m:ctrlPr>
              </m:dPr>
              <m:e>
                <m:sSubSup>
                  <m:sSubSupPr>
                    <m:ctrlPr>
                      <w:rPr>
                        <w:rFonts w:ascii="Cambria Math" w:hAnsi="Cambria Math" w:cs="Calibri"/>
                        <w:i/>
                        <w:color w:val="000000"/>
                        <w:sz w:val="22"/>
                        <w:szCs w:val="22"/>
                      </w:rPr>
                    </m:ctrlPr>
                  </m:sSubSupPr>
                  <m:e>
                    <m:r>
                      <w:rPr>
                        <w:rFonts w:ascii="Cambria Math" w:hAnsi="Cambria Math" w:cs="Calibri"/>
                        <w:color w:val="000000"/>
                        <w:sz w:val="22"/>
                        <w:szCs w:val="22"/>
                      </w:rPr>
                      <m:t>t</m:t>
                    </m:r>
                  </m:e>
                  <m:sub>
                    <m:r>
                      <w:rPr>
                        <w:rFonts w:ascii="Cambria Math" w:hAnsi="Cambria Math" w:cs="Calibri"/>
                        <w:color w:val="000000"/>
                        <w:sz w:val="22"/>
                        <w:szCs w:val="22"/>
                      </w:rPr>
                      <m:t>shuffled</m:t>
                    </m:r>
                  </m:sub>
                  <m:sup>
                    <m:r>
                      <w:rPr>
                        <w:rFonts w:ascii="Cambria Math" w:hAnsi="Cambria Math" w:cs="Calibri"/>
                        <w:color w:val="000000"/>
                        <w:sz w:val="22"/>
                        <w:szCs w:val="22"/>
                      </w:rPr>
                      <m:t>i</m:t>
                    </m:r>
                  </m:sup>
                </m:sSubSup>
              </m:e>
            </m:d>
          </m:e>
        </m:nary>
      </m:oMath>
      <w:r w:rsidR="00BE4EA4">
        <w:rPr>
          <w:rFonts w:ascii="Calibri" w:hAnsi="Calibri" w:cs="Calibri"/>
          <w:color w:val="000000"/>
          <w:sz w:val="22"/>
          <w:szCs w:val="22"/>
        </w:rPr>
        <w:t>.</w:t>
      </w:r>
    </w:p>
    <w:p w:rsidR="004D3012" w:rsidRPr="004D3012" w:rsidRDefault="00BE4EA4" w:rsidP="004D3012">
      <w:pPr>
        <w:pStyle w:val="NormalWeb"/>
        <w:numPr>
          <w:ilvl w:val="0"/>
          <w:numId w:val="6"/>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Learn a classifier on the synthetic data and apply it on the test data.</w:t>
      </w:r>
      <w:bookmarkStart w:id="0" w:name="_GoBack"/>
      <w:bookmarkEnd w:id="0"/>
    </w:p>
    <w:p w:rsidR="00E30A9F" w:rsidRPr="00E30A9F" w:rsidRDefault="00E30A9F" w:rsidP="004D3012">
      <w:pPr>
        <w:pStyle w:val="NormalWeb"/>
        <w:spacing w:before="0" w:beforeAutospacing="0" w:after="200" w:afterAutospacing="0"/>
        <w:ind w:left="360"/>
        <w:textAlignment w:val="baseline"/>
        <w:rPr>
          <w:rFonts w:ascii="Calibri" w:hAnsi="Calibri" w:cs="Calibri"/>
          <w:color w:val="000000"/>
          <w:sz w:val="22"/>
          <w:szCs w:val="22"/>
        </w:rPr>
      </w:pPr>
    </w:p>
    <w:sectPr w:rsidR="00E30A9F" w:rsidRPr="00E30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8614C"/>
    <w:multiLevelType w:val="multilevel"/>
    <w:tmpl w:val="F888F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A5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697011"/>
    <w:multiLevelType w:val="multilevel"/>
    <w:tmpl w:val="F27E75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D6B21"/>
    <w:multiLevelType w:val="hybridMultilevel"/>
    <w:tmpl w:val="3CA8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836E9"/>
    <w:multiLevelType w:val="multilevel"/>
    <w:tmpl w:val="ADECC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C6F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2"/>
    <w:lvlOverride w:ilvl="1">
      <w:lvl w:ilvl="1">
        <w:numFmt w:val="lowerLetter"/>
        <w:lvlText w:val="%2."/>
        <w:lvlJc w:val="left"/>
      </w:lvl>
    </w:lvlOverride>
  </w:num>
  <w:num w:numId="4">
    <w:abstractNumId w:val="4"/>
  </w:num>
  <w:num w:numId="5">
    <w:abstractNumId w:val="0"/>
    <w:lvlOverride w:ilvl="1">
      <w:lvl w:ilvl="1">
        <w:numFmt w:val="lowerLetter"/>
        <w:lvlText w:val="%2."/>
        <w:lvlJc w:val="lef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A3"/>
    <w:rsid w:val="000A6E62"/>
    <w:rsid w:val="0021537B"/>
    <w:rsid w:val="00326710"/>
    <w:rsid w:val="003C1310"/>
    <w:rsid w:val="004D3012"/>
    <w:rsid w:val="00516707"/>
    <w:rsid w:val="00547315"/>
    <w:rsid w:val="00684108"/>
    <w:rsid w:val="008C0D21"/>
    <w:rsid w:val="0096051E"/>
    <w:rsid w:val="009F763B"/>
    <w:rsid w:val="00B40CC4"/>
    <w:rsid w:val="00B41DF5"/>
    <w:rsid w:val="00BD4FA3"/>
    <w:rsid w:val="00BE4EA4"/>
    <w:rsid w:val="00E30A9F"/>
    <w:rsid w:val="00F1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7380"/>
  <w15:chartTrackingRefBased/>
  <w15:docId w15:val="{BD53576F-704C-41B6-A162-F975E474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A9F"/>
    <w:pPr>
      <w:ind w:left="720"/>
      <w:contextualSpacing/>
    </w:pPr>
  </w:style>
  <w:style w:type="paragraph" w:styleId="NormalWeb">
    <w:name w:val="Normal (Web)"/>
    <w:basedOn w:val="Normal"/>
    <w:uiPriority w:val="99"/>
    <w:unhideWhenUsed/>
    <w:rsid w:val="00E30A9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D30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7883">
      <w:bodyDiv w:val="1"/>
      <w:marLeft w:val="0"/>
      <w:marRight w:val="0"/>
      <w:marTop w:val="0"/>
      <w:marBottom w:val="0"/>
      <w:divBdr>
        <w:top w:val="none" w:sz="0" w:space="0" w:color="auto"/>
        <w:left w:val="none" w:sz="0" w:space="0" w:color="auto"/>
        <w:bottom w:val="none" w:sz="0" w:space="0" w:color="auto"/>
        <w:right w:val="none" w:sz="0" w:space="0" w:color="auto"/>
      </w:divBdr>
    </w:div>
    <w:div w:id="132528116">
      <w:bodyDiv w:val="1"/>
      <w:marLeft w:val="0"/>
      <w:marRight w:val="0"/>
      <w:marTop w:val="0"/>
      <w:marBottom w:val="0"/>
      <w:divBdr>
        <w:top w:val="none" w:sz="0" w:space="0" w:color="auto"/>
        <w:left w:val="none" w:sz="0" w:space="0" w:color="auto"/>
        <w:bottom w:val="none" w:sz="0" w:space="0" w:color="auto"/>
        <w:right w:val="none" w:sz="0" w:space="0" w:color="auto"/>
      </w:divBdr>
    </w:div>
    <w:div w:id="1023438401">
      <w:bodyDiv w:val="1"/>
      <w:marLeft w:val="0"/>
      <w:marRight w:val="0"/>
      <w:marTop w:val="0"/>
      <w:marBottom w:val="0"/>
      <w:divBdr>
        <w:top w:val="none" w:sz="0" w:space="0" w:color="auto"/>
        <w:left w:val="none" w:sz="0" w:space="0" w:color="auto"/>
        <w:bottom w:val="none" w:sz="0" w:space="0" w:color="auto"/>
        <w:right w:val="none" w:sz="0" w:space="0" w:color="auto"/>
      </w:divBdr>
    </w:div>
    <w:div w:id="1301501862">
      <w:bodyDiv w:val="1"/>
      <w:marLeft w:val="0"/>
      <w:marRight w:val="0"/>
      <w:marTop w:val="0"/>
      <w:marBottom w:val="0"/>
      <w:divBdr>
        <w:top w:val="none" w:sz="0" w:space="0" w:color="auto"/>
        <w:left w:val="none" w:sz="0" w:space="0" w:color="auto"/>
        <w:bottom w:val="none" w:sz="0" w:space="0" w:color="auto"/>
        <w:right w:val="none" w:sz="0" w:space="0" w:color="auto"/>
      </w:divBdr>
    </w:div>
    <w:div w:id="155323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Tomka</dc:creator>
  <cp:keywords/>
  <dc:description/>
  <cp:lastModifiedBy>Tomas Tomka</cp:lastModifiedBy>
  <cp:revision>2</cp:revision>
  <dcterms:created xsi:type="dcterms:W3CDTF">2020-02-27T13:54:00Z</dcterms:created>
  <dcterms:modified xsi:type="dcterms:W3CDTF">2020-02-27T13:54:00Z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955426</vt:lpwstr>
  </property>
  <property fmtid="{D5CDD505-2E9C-101B-9397-08002B2CF9AE}" pid="4" name="InsertAsFootnote">
    <vt:lpwstr>False</vt:lpwstr>
  </property>
  <property fmtid="{D5CDD505-2E9C-101B-9397-08002B2CF9AE}" pid="5" name="StyleId">
    <vt:lpwstr>http://www.zotero.org/styles/vancouver</vt:lpwstr>
  </property>
</Properties>
</file>