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 w:val="false"/>
        <w:spacing w:after="80" w:before="0" w:line="372" w:lineRule="auto"/>
      </w:pPr>
      <w:r>
        <w:rPr>
          <w:rFonts w:ascii="Helvetica Neue" w:cs="Helvetica Neue" w:eastAsia="Helvetica Neue" w:hAnsi="Helvetica Neue"/>
          <w:b/>
          <w:bCs/>
          <w:color w:val="1E3A8A"/>
          <w:sz w:val="40"/>
          <w:szCs w:val="40"/>
        </w:rPr>
        <w:t xml:space="preserve">Les Écoles — Présentation fonctionnelle de l'application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Document vivant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— mis à jour à chaque nouvelle fonctionnalité ou évolution.
Dernière mise à jour : 21 août 2026 · Version 1.9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1. Qu'est-ce que l'application ?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Les Écoles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est une application web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mobile-first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(pensée d'abord pour le téléphone, mais accessible sur ordinateur)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gestion interne d'un foyer d'étudiantes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Elle remplace les listes papier et les échanges informels par un outil unique où chaque habitante déclare elle-même, jour après jour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si elle dort au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à l'extérieur (gestion des présences de nuit)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si elle mange au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 midi et le soir, et quel repas elle prend (gestion des repas).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L'équipe d'intendance (les administratrices) dispose en parallèle d'un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tableau de bord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connaître en temps réel le nombre de couverts à préparer, savoir qui est présent, gérer les comptes et organiser la vie du foyer (événements, options de repas, informations pratiques).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foyer est organisé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blocs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déclarés dans l'application et non figés dans le programme. Un bloc est
soit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un lieu physique, avec ses étages et ses chambres — soit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équipe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rattachée au
foyer sans y loger, avec ses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postes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plutôt que des chambres. Aux Écoles, cela donne aujourd'hui la
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 12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 36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Corail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(l'intendance), mais l'intendance peut en ajouter,
en renommer et en réordonner : tout écran qui présente « un encadré par bloc » suit cette liste.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2. Les utilisatrices et leurs rôles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Rôle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Qui ?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Ce qu'elle peut faire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Résidente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Une habitante du foyer, invitée par l'intendance sur une chambre ou un poste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Déclarer ses présences (nuit + repas), inviter des personnes aux repas, consulter le calendrier, confirmer sa participation aux événements, lire les informations pratiques, consulter son profil.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Invitée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Un compte simplifié (ex. étudiante de passage), créé librement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S'inscrire aux repas et consulter les contenus qui lui sont ouverts. Elle n'occupe ni chambre ni poste.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Administratrice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Une résidente ayant des droits d'intendance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Tout ce qu'une résidente peut faire,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plus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des outils d'intendance selon ses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droits par section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(Repas · Événements · Absences · Comptes · Infos pratiques). Un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super-admin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a tous les droits + règle ceux des autres.</w:t>
            </w: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Une administratrice est une résidente à qui l'on a ouvert des droits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sur une ou plusieurs sections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Il n'y a pas de compte admin séparé, et rien n'oblige à tout donner : on peut n'ouvrir que la comptabilité des repas, ou que les événements.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Chaque section se règle sur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quatre niveaux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Masquée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(la section disparaît complètement — onglet, page et carte d'accueil — pour quelqu'un que le domaine ne concerne pas),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Habitante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(usage normal, ses propres données : c'est le niveau par défaut),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Admin · consulter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(voit les données de tout le foyer) et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Admin · gérer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(les modifie).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3. Inscription et connexion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Arrivée d'une résidente — sur invitation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résidente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ne s'inscrit pas d'elle-même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L'intendance ouvre une chambre (ou un poste) depuis l'écran Administration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envoie une invitation par email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En suivant le lien, la nouvelle arrivante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choisit son mot de passe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complète son profil : nom, prénom, date de naissance.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bloc, son étage et sa chambre sont imposés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l'invitation — elle ne peut pas les changer. L'invitation reste valable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14 jours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peut être relancée ou annulée.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Arrivée d'une invitée — inscription libre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(comptes simplifiés) gardent l'inscription libre depuis l'écran de connexion : nom, prénom, type d'invitée, email, mot de passe, puis confirmation par email.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Connexion et mot de passe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Connexion par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email + mot de passe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Fonction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mot de passe oublié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avec réinitialisation par email.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session reste ouverte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d'une visite à l'autre : rouvrir l'appli (téléphone ou ordinateur) ramène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directement à l'accueil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sans ressaisir le mot de passe. Seule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déconnexion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ferme la session.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Départ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Au départ d'une résidente, l'intendance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libère sa place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le compte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l'historique est conservé pour la facturation, et la chambre redevient attribuable.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4. Côté résidente / invitée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4.1. L'écran d'accueil (la journée en cours)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C'est l'écran central de l'application, pensé comme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récap du jour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page de consultation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(les actions se font dans les écrans dédiés — repas dans l'onglet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absences dans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Présence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Il affiche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une journée à la fois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on navigue d'un jour à l'autre par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chevrons ‹ ›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(mobile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ordinateur), et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icône calendrier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à côté de la date ouvre le calendrier pour choisir une autre date. La date consultée est mémorisée et partagée avec les autres écrans.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On y trouve, de haut en bas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en haut à droite, l'accès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Administration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(pour l'intendance),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Profil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Déconnexion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au centre,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logo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date du jour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avec les chevrons et l'icône calendrier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carte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Présence au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(lecture seule : au foyer / sortie ce soir)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sélecteur de 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un onglet par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dans sa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couleur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ordre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réglés en administration — pour filtrer les événements. Une équipe (Corail) n'y figure pas : n'étant pas un lieu physique, elle n'accueille pas d'événement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carte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Événements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rappels compacts des événements à venir + événements du jour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carte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Repas du jour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(lecture seule : déjeuner / dîner choisis), suivie de ses éventuels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seuls éléments modifiables de l'accueil.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Chaque carte disparaît pour qui a la section correspondante au niveau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Masquée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4.2. La présence au foyer (la nuit)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écran dédié « Présence foyer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permet à chaque habitante de gérer ses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absences sous forme de séjours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« du jour de départ au jour de retour ». Par défaut, tout le monde est présent ; on déclare uniquement les périodes où l'on dort à l'extérieur.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L'écran présente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calendrier mensuel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qui met en évidence les jours d'absence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liste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Mes absences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où l'on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ajouter, modifier ou 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 séjour.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nuit se déclare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jusqu'à une heure limite fixée par l'intendance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(par défaut 23:00) : passé cette heure, les lits sont comptés et la nuit du jour même n'est plus modifiable — pas plus que les nuits déjà passées. Le calendrier affiche alors un cadenas sur le jour. Ce qui est verrouillé, c'est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la nuit, pas le séjour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on peut donc toujours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prolonger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vers l'avenir une absence commencée hier, mais plus la supprimer. En cas de besoin, l'intendance peut corriger à tout moment.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Cette information alimente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vue d'ensemble des administratrices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(« au foyer » / « sorties » par bloc, sur une période donnée).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Pendant un séjour d'absence, les repas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jours intérieurs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sont automatiquement notés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Non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les jours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départ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retour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restent au libre choix (on part après le dîner, on revient avant le déjeuner). Ce couplage se règle par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case à cocher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le séjour (cochée par défaut), disponible aussi bien pour l'habitante que pour l'intendance quand elle saisit une absence à sa place.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4.3. La présence aux repas (le jour)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Pour chaque jour, deux services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déjeuner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dîner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Pour chacun, l'habitante choisit son repas dans la liste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 ouvertes ce jour-là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(ou « Non » si elle ne mange pas au foyer).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Il n'y 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pas de menu figé dans le programme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l'intendance compose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catalogue d'options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(« Repas classique », « Plateau », « Pique-nique froid », « Sans porc »…)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ouvre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jour par jour et service par service, celles qui sont proposées. Un jour dont aucune option n'est ouverte s'affiche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Service fermé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Une option peut n'être proposée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qu'à certaines personnes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(voir §5.2).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service peut se trouver dans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trois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états, et l'appli les distingue clairement :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 choisie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Non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assumé,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à renseigner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tant que l'habitante n'a rien répondu. Ce troisième état est 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état de départ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« Non » doit être choisi explicitement. Les jours dont un service reste sans réponse portent un discret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badge orange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côté habitante (pour l'inciter à répondre), et apparaissent en gris « — » dans le détail de l'intendance, qui sait ainsi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qui relancer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Ni « Non » ni « sans réponse » ne comptent de repas.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Deux limites de temps ferment un service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heure de verrouillage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du jour même, réglée par l'intendance (avec une clôture anticipée du week-end dès le vendredi si elle le souhaite)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délai de commande propre à l'option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 pique-nique peut ainsi devoir être commandé la veille, alors que le repas classique reste ouvert jusqu'au soir.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4.4. La planification de la semaine — l'onglet « Repas »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Repas de la semaine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est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point central des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Il présente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8 jours d'un coup — du lundi au lundi suivant inclus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(ce dernier lundi est partagé avec la semaine d'après, pour anticiper). Chaque choix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enregistré immédiatement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sans bouton de validation : il s'affiche aussitôt et part en arrière-plan ; si l'enregistrement échoue (jour verrouillé, connexion coupée), l'écran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revient à son état précédent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un message l'explique.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On navigue de semaine en semaine et l'on peut revenir d'un clic à la semaine de référence (celle de la date sélectionnée dans l'appli). Les jours verrouillés, les services fermés et les événements du jour sont signalés visuellement.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Depuis cet écran, on trouve aussi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Inviter quelqu'un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(ajouter un invité à un repas) et la liste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Mes invités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pour l'intendance,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barre de navigation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(pastilles) donnant accès directement aux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inscriptions / comptabilité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paramétrage des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la même barre est présente sur ces écrans pour revenir à la visualisation sans repasser par l'accueil.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4.5. Inviter quelqu'un à un repas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Depuis l'onglet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Repas de la semaine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une résidente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inviter une personne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à un repas : elle choisit un invité déjà connu (par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recherche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dans son carnet) ou en crée un nouveau —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le nom ou le prénom suffit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—, précise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une date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puis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parmi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 ouvertes ce jour-là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(déjeuner ou dîner × option). Elle peut ensuite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modifier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l'invitation depuis « Mes invités » ou depuis l'accueil.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options proposées pour un invité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celles de l'invitante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on ne peut pas inscrire quelqu'un à un repas auquel on n'a pas soi-même accès.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L'invité est alors comptabilisé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dans l'option choisie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il apparaît dans le détail de cette option (vue Organisation de l'intendance) annoté « invité par … », et son repas est imputé à la résidente qui l'a invité pour la comptabilité.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4.6. Le calendrier et les événements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calendrier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mensuel présente l'ensemble des événements du foyer (anniversaires, formations, intendance, autres). Chaque événement est coloré selon sa catégorie.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événements pertinents apparaissent aussi directement sur l'accueil, au jour concerné, et sous forme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rappels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les jours précédents.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4.7. Confirmer sa participation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Lorsqu'un événement le demande, l'habitante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confirmer ou non sa participation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directement depuis l'événement.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Voir la liste des personnes inscrites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est en revanche une fonction d'intendance : elle demande le droit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Événements — Admin · consulter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4.8. Les informations pratiques — l'onglet « Administratif »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rassemble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informations pratiques du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 rubriques libres, créées et tenues à jour par l'intendance : consignes, règlement, procédures,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modes d'emploi de l'application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et rubriques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contacts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(nom, rôle, téléphone, email). Chaque rubrique peut être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ciblée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une partie du foyer (voir §5.2).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4.9. Son profil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profil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récapitule les informations de l'habitante : nom, prénom, résidence, étage, chambre, date de naissance et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auxquels elle appartient (« Staff 12 », « Intendance »…).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5. Côté administratrice (outils d'intendance)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Il n'y a pas de « panneau d'administration » unique : chaque outil vit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plus près de son usage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Le bouton ⚙️ en haut à droite ouvre la gestion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les autres écrans s'atteignent depuis leur onglet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inscriptions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paramétrage des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(via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Repas de la semaine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vue présence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(via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Présence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événements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(via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Calendrier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rubriques d'informations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(via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Chaque outil n'apparaît qu'aux personnes qui ont le droit correspondant.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5.1. Gestion des comptes, chambres et structure du foyer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liste unique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rassemble les personnes et leurs chambres, classée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bloc → étage → chambre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Chaque ligne montre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chambre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occupante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/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Invitation envoyée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), ses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résumé de ses droits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une résidente sur une chambre libre (nouvelle personne par email, ou réactivation d'un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 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Si le compte réactivé avait des droits admin, on choisit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repartir de zéro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garder ses anciens droits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Une invitation en cours se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relance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s'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annule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Régler les droits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d'une occupante via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Droits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réservé 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Un niveau par section, parmi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Masquée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Habitante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 · consulter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 · gérer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qui a tout.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Déplacer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une résidente vers une autre chambre,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Libérer / désactiver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son compte (historique conservé).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Deux panneaux repliables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Gérer les blocs, chambres &amp; étages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(la structure du foyer, réservée 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et, en fin d'écran,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Comptes désactivés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(réactivables).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Dans le panneau de structure : créer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bloc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(résidence ou équipe) avec son nom, son contenu, sa couleur et son rang ; puis, dans une résidence, créer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étage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même vide — avant d'y ajouter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chambres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Un étage se renomme et se réordonne ; sa position commande le classement des personnes partout dans l'application.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Supprimer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définitivement un compte est possible une fois qu'il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(irréversible ; le super-admin peut supprimer n'importe quel compte). ⚠️ La suppression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retire les repas passés de la comptabilité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là où la désactivation les conservait : à ne faire qu'après facturation.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(comptes simplifiés pour les repas) ne sont pas gérées depuis cet écran : on les invite directement à un repas depuis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Repas de la semaine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Elles conservent l'inscription libre et n'occupent aucune chambre.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Cet écran est la source de toute l'application.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Une personne n'apparaît dans les repas, la comptabilité, les présences, le ciblage des événements et les listes de personnes que si son compte y est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activé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actif et rattaché à une chambre ou à un poste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Comptes désactivés, comptes sans chambre et invitées en sont donc absents — à une exception près, l'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historique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une personne partie reste comptée dans les périodes où elle a réellement pris des repas, pour que la facturation reste juste.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5.2. Groupes &amp; visibilité des contenus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L'intendance peut créer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personnes portant un nom libre — « Staff 12 », « Intendance », « Responsables événements » — et y affecter des comptes depuis l'écran Administration, par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recherche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nom. Chaque groupe reçoit sa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couleur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la même sur tous les écrans, et les groupes d'une personne s'affichent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à côté de son nom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groupe sert à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cibler la visibilité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 contenu.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Événements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 de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rubriques de l'onglet 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partagent le même sélecteur : on coche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entières,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étages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précis et/ou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groupes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puis on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exclure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nommément quelqu'un dans la liste des personnes concernées. Les critères s'additionnent,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ne rien cocher laisse le contenu visible par toutes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Un groupe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n'accorde aucun droit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il ne fait que rendre visible. Les droits d'intendance restent réglés séparément, section par section.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5.3. Paramétrer les repas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Paramétrer les repas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tient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catalogue des options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ouverture des services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catalogue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liste les repas possibles. Pour chacun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libellé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(« Repas classique », « Plateau », « Pique-nique froid »…)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rattachement comptable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le bloc où le repas est servi — donc une résidence, jamais une équipe — ou bien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la résidence de la personne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délai de commande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 jours d'avance (0 = clôture le jour même à l'heure de verrouillage, 1 = la veille, etc.)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visibilité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(§5.2) : proposée à toutes, ou seulement à certaines résidences / étages / groupes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son état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actif / inactif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Une option déjà utilisée ne peut pas être supprimée — elle se désactive.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ouverture des services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se fait ensuite semaine par semaine : pour chaque jour et chaque service, on coche les options proposées. Un jour sans aucune option est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service fermé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il n'existe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aucun repas proposé par défaut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donc tant que l'intendance n'a rien ouvert, les habitantes ne voient que des services fermés. Pour éviter la saisie répétitive, on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dupliquer les options d'un jour sur une plage de dates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heure de verrouillage des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clôture anticipée du week-end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se règlent en haut de ce même écran.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5.4. Suivi des inscriptions aux repas — onglet « Organisation »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Sur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période choisie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(par défaut une semaine), les jours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empilés verticalement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détaillent, pour chaque service,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options ouvertes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même celles à zéro inscrit — avec leur nombre d'inscrits.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Cliquer sur un nombre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ouvre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liste des personnes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derrière ce nombre, invités compris (annotés « invité par … »).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administratrice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 · gérer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peut y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corriger les inscriptions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même après verrouillage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changer l'option d'une personne ou la retirer, ajouter une résidente, ajouter ou retirer un invité. Les corrections se reportent aussitôt sur le détail et la comptabilité, et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tracées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dans un journal (qui, quand, quoi).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loupe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ouvre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tableau de détail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les habitantes en lignes, les jours × services en colonnes — montrant qui mange quoi, avec « Non » en rouge, « — » pour les sans-réponse et la mention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Absente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les jours couverts par un séjour d'absence. Ce tableau s'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exporte en CSV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5.5. Comptabilité des repas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Comptabilité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récapitule sur la période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total des repas par bloc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(déjeuners, dîners, total)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grand total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tous blocs confondus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détail par personne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(nombre de déjeuners, dîners et total), invités compris — le repas d'un invité étant imputé à celle qui l'a invité.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absences déclarées sont déduites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automatiquement, et le tout s'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exporte en CSV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la facturation.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5.6. Vue présence foyer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Sur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période choisie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les jours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empilés verticalement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avec, pour chaque bloc, le nombre de personnes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(vert)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sorties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(rouge). Chaque nombre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cliquable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ouvre la liste des personnes concernées, avec 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recherche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nom.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loupe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ouvre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tableau de détail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(habitantes × jours), exportable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CSV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 bouton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Ajouter une absence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permet à l'intendance d'enregistrer un séjour pour quelqu'un — ou au contraire de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marquer présent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—, avec l'option de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noter « Non » aux 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sur l'intervalle.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présences se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corrigent directement dans la liste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heure limite de modification de la présence au 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se règle en haut de cet écran (par défaut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23:00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 Passé cette heure, une habitante ne peut plus toucher à sa présence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pour la nuit même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ni revenir sur un jour passé ; l'intendance, elle, garde la main à toute heure depuis « Ajouter une absence ».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5.7. Création et gestion d'événements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administratrices créent et gèrent les événements du calendrier. Pour chaque événement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type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(anniversaire, formation, intendance, autre),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titre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description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une ou plusieurs dates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horaire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lieu(x)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une ou plusieurs résidences —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facultatif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Sans lieu, l'événement s'affiche en rappel « Aujourd'hui » sur l'accueil le jour J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visibilité ciblée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résidences, étages et/ou groupes, moins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exclusions nominatives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(§5.2)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demande de confirmation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participation (oui / non), dont 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liste des inscrits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est consultable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rappel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nombre de jours avant l'événement où afficher un rappel.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événements multi-dates peuvent être supprimés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occurrence par occurrence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ou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en totalité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5.8. Rubriques d'informations pratiques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Depuis l'onglet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l'intendance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crée, renomme, réordonne et supprime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les rubriques. Deux types :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texte mis en forme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(titres, listes, gras, liens) ;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contacts structurés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(nom, rôle, téléphone, email).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visibilité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la rubrique (§5.2) se règle dès sa création, en même temps que son titre et son type.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6. Navigation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barre de navigation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fixe en bas d'écran donne accès à :
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Calendrier · Repas de la semaine · Accueil · Présence foyer · Administratif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Chaque onglet correspond à une section : il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disparaît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qui a cette section au niveau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Masquée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Seul 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Accueil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est toujours présent.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En haut à droite de chaque écran principal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⚙️ Administration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(pour qui a le droit sur la section Comptes),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Profil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Déconnexion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7. En résumé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Domaine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Ce que l'appli permet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Présence nuit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Chaque habitante déclare ses séjours d'absence ; l'intendance a la liste au foyer / sorties, jour par jour, et peut la corriger.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Repas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Déclaration déjeuner/dîner sur 8 jours, parmi un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catalogue d'options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composé par l'intendance et ouvert jour par jour ; verrouillage horaire et délai de commande par option.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Invités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Inviter des personnes extérieures à un repas, comptabilisées sur l'invitante.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Événements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Calendrier partagé, ciblage fin de la visibilité (résidences / étages / groupes), rappels et confirmations de participation.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Comptabilité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Comptage automatique des couverts par jour, par bloc et par personne, absences déduites, export CSV.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Informations pratiques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Rubriques libres et contacts, tenues par l'intendance, ciblables.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Administration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Gestion des comptes et des invitations, structure du foyer (blocs, étages, chambres), groupes, droits par section.</w:t>
            </w:r>
          </w:p>
        </w:tc>
      </w:tr>
    </w:tbl>
    <w:p>
      <w:pPr>
        <w:spacing w:after="160"/>
      </w:pPr>
    </w:p>
    <w:sectPr>
      <w:pgSz w:w="11906" w:h="16838" w:orient="portrait"/>
      <w:pgMar w:top="1020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  <w:lvl w:ilvl="1" w15:tentative="1">
      <w:start w:val="1"/>
      <w:numFmt w:val="decimal"/>
      <w:lvlText w:val="%2."/>
      <w:lvlJc w:val="start"/>
      <w:pPr>
        <w:ind w:left="720" w:hanging="360"/>
      </w:pPr>
    </w:lvl>
    <w:lvl w:ilvl="2" w15:tentative="1">
      <w:start w:val="1"/>
      <w:numFmt w:val="decimal"/>
      <w:lvlText w:val="%3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F2937"/>
        <w:sz w:val="21"/>
        <w:szCs w:val="21"/>
      </w:rPr>
    </w:rPrDefault>
    <w:pPrDefault>
      <w:pPr>
        <w:spacing w:after="210" w:before="0" w:line="37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spacing w:after="80" w:before="0" w:line="372" w:lineRule="auto"/>
    </w:pPr>
    <w:rPr>
      <w:rFonts w:ascii="Helvetica Neue" w:cs="Helvetica Neue" w:eastAsia="Helvetica Neue" w:hAnsi="Helvetica Neue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400" w:line="372" w:lineRule="auto"/>
    </w:pPr>
    <w:rPr>
      <w:rFonts w:ascii="Helvetica Neue" w:cs="Helvetica Neue" w:eastAsia="Helvetica Neue" w:hAnsi="Helvetica Neue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80" w:line="372" w:lineRule="auto"/>
    </w:pPr>
    <w:rPr>
      <w:rFonts w:ascii="Helvetica Neue" w:cs="Helvetica Neue" w:eastAsia="Helvetica Neue" w:hAnsi="Helvetica Neue"/>
      <w:b/>
      <w:bCs/>
      <w:color w:val="1E40A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240" w:line="372" w:lineRule="auto"/>
    </w:pPr>
    <w:rPr>
      <w:rFonts w:ascii="Helvetica Neue" w:cs="Helvetica Neue" w:eastAsia="Helvetica Neue" w:hAnsi="Helvetica Neue"/>
      <w:b/>
      <w:b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Écoles — Présentation fonctionnelle de l'application</dc:title>
  <dc:creator>Les Écoles</dc:creator>
  <dc:description>Généré depuis docs/*.md par scripts/docs/md2docx.mjs — ne pas éditer à la main.</dc:description>
  <cp:lastModifiedBy>Un-named</cp:lastModifiedBy>
  <cp:revision>1</cp:revision>
  <dcterms:created xsi:type="dcterms:W3CDTF">2026-08-21T07:37:08.575Z</dcterms:created>
  <dcterms:modified xsi:type="dcterms:W3CDTF">2026-08-21T07:37:08.575Z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