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B2B7" w14:textId="25D193D1" w:rsidR="009A7EC1" w:rsidRDefault="00A23109" w:rsidP="00A23109">
      <w:pPr>
        <w:jc w:val="center"/>
        <w:rPr>
          <w:b/>
          <w:bCs/>
        </w:rPr>
      </w:pPr>
      <w:r>
        <w:rPr>
          <w:b/>
          <w:bCs/>
        </w:rPr>
        <w:t>Programmation Orientée Objet : TD3</w:t>
      </w:r>
    </w:p>
    <w:p w14:paraId="74207F6E" w14:textId="1DC59C3E" w:rsidR="00A23109" w:rsidRDefault="00A23109" w:rsidP="00A23109">
      <w:pPr>
        <w:jc w:val="center"/>
        <w:rPr>
          <w:b/>
          <w:bCs/>
        </w:rPr>
      </w:pPr>
    </w:p>
    <w:p w14:paraId="4107C4F9" w14:textId="29BC6D8E" w:rsidR="00A23109" w:rsidRDefault="00735F2A" w:rsidP="00735F2A">
      <w:r>
        <w:t xml:space="preserve">Q1) La méthode </w:t>
      </w:r>
      <w:proofErr w:type="spellStart"/>
      <w:r>
        <w:t>equals</w:t>
      </w:r>
      <w:proofErr w:type="spellEnd"/>
      <w:r>
        <w:t>() effectue une identité des objets</w:t>
      </w:r>
    </w:p>
    <w:p w14:paraId="3CC3BC00" w14:textId="16953F45" w:rsidR="00735F2A" w:rsidRDefault="00735F2A" w:rsidP="00735F2A">
      <w:r>
        <w:t xml:space="preserve">Q2) La méthode </w:t>
      </w:r>
      <w:proofErr w:type="spellStart"/>
      <w:r>
        <w:t>equals</w:t>
      </w:r>
      <w:proofErr w:type="spellEnd"/>
      <w:r>
        <w:t xml:space="preserve">() retourne false car </w:t>
      </w:r>
      <w:r w:rsidR="002E75A7">
        <w:t>ils n’ont pas le même type statique « Objet » et « Produit »</w:t>
      </w:r>
    </w:p>
    <w:p w14:paraId="2DFE677C" w14:textId="073C7C8B" w:rsidR="00E51AB6" w:rsidRDefault="00BC4A50" w:rsidP="00735F2A">
      <w:r>
        <w:t xml:space="preserve">Q3)La méthode </w:t>
      </w:r>
      <w:proofErr w:type="spellStart"/>
      <w:r>
        <w:t>contains</w:t>
      </w:r>
      <w:proofErr w:type="spellEnd"/>
      <w:r>
        <w:t>() les références des objets (test d’identité)</w:t>
      </w:r>
    </w:p>
    <w:p w14:paraId="36829459" w14:textId="14E0940C" w:rsidR="00E51AB6" w:rsidRPr="00735F2A" w:rsidRDefault="00E51AB6" w:rsidP="00735F2A">
      <w:r>
        <w:t xml:space="preserve">Q4) Il faudrait redéfinir la méthode </w:t>
      </w:r>
      <w:proofErr w:type="spellStart"/>
      <w:r>
        <w:t>equals</w:t>
      </w:r>
      <w:proofErr w:type="spellEnd"/>
      <w:r>
        <w:t xml:space="preserve"> et </w:t>
      </w:r>
      <w:proofErr w:type="spellStart"/>
      <w:r>
        <w:t>contains</w:t>
      </w:r>
      <w:proofErr w:type="spellEnd"/>
      <w:r>
        <w:t>.</w:t>
      </w:r>
    </w:p>
    <w:sectPr w:rsidR="00E51AB6" w:rsidRPr="00735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85E49"/>
    <w:multiLevelType w:val="hybridMultilevel"/>
    <w:tmpl w:val="0F520E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50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04"/>
    <w:rsid w:val="002E75A7"/>
    <w:rsid w:val="00735F2A"/>
    <w:rsid w:val="00796004"/>
    <w:rsid w:val="009A7EC1"/>
    <w:rsid w:val="00A23109"/>
    <w:rsid w:val="00B23883"/>
    <w:rsid w:val="00BC4A50"/>
    <w:rsid w:val="00E5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BD160"/>
  <w15:chartTrackingRefBased/>
  <w15:docId w15:val="{FED64134-1414-439A-87F7-4C7CAA59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Thomy</dc:creator>
  <cp:keywords/>
  <dc:description/>
  <cp:lastModifiedBy>Loan Thomy</cp:lastModifiedBy>
  <cp:revision>5</cp:revision>
  <dcterms:created xsi:type="dcterms:W3CDTF">2023-03-24T07:10:00Z</dcterms:created>
  <dcterms:modified xsi:type="dcterms:W3CDTF">2023-03-24T13:25:00Z</dcterms:modified>
</cp:coreProperties>
</file>