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C245" w14:textId="30127CF8" w:rsidR="00A93FEB" w:rsidRPr="00236D44" w:rsidRDefault="00A93FEB" w:rsidP="00A93FEB">
      <w:pPr>
        <w:jc w:val="center"/>
        <w:rPr>
          <w:b/>
          <w:bCs/>
          <w:sz w:val="32"/>
          <w:szCs w:val="32"/>
        </w:rPr>
      </w:pPr>
      <w:r w:rsidRPr="00236D44">
        <w:rPr>
          <w:b/>
          <w:bCs/>
          <w:sz w:val="32"/>
          <w:szCs w:val="32"/>
        </w:rPr>
        <w:t xml:space="preserve">Note </w:t>
      </w:r>
      <w:r w:rsidR="00236D44" w:rsidRPr="00236D44">
        <w:rPr>
          <w:b/>
          <w:bCs/>
          <w:sz w:val="32"/>
          <w:szCs w:val="32"/>
        </w:rPr>
        <w:t>Revue Projet 1</w:t>
      </w:r>
    </w:p>
    <w:p w14:paraId="19DB7D42" w14:textId="77777777" w:rsidR="00A93FEB" w:rsidRDefault="00A93FEB" w:rsidP="00A93FEB"/>
    <w:p w14:paraId="3C085764" w14:textId="51C8A7D5" w:rsidR="00A93FEB" w:rsidRPr="00A425E0" w:rsidRDefault="00A93FEB" w:rsidP="00A93FEB">
      <w:r w:rsidRPr="00D44E3A">
        <w:rPr>
          <w:b/>
          <w:bCs/>
          <w:sz w:val="28"/>
          <w:szCs w:val="28"/>
        </w:rPr>
        <w:t>Présentation Lotus Réalisation</w:t>
      </w:r>
      <w:r>
        <w:t> :</w:t>
      </w:r>
    </w:p>
    <w:p w14:paraId="63140895" w14:textId="62DFEDB3" w:rsidR="00A93FEB" w:rsidRDefault="00236D44">
      <w:r>
        <w:t>Se présenter chacun : Nom prénom, âge, dernier diplôme obtenu.</w:t>
      </w:r>
    </w:p>
    <w:p w14:paraId="2850491E" w14:textId="1BC0078F" w:rsidR="00236D44" w:rsidRDefault="00236D44">
      <w:r>
        <w:t xml:space="preserve">Pourquoi a-t-on </w:t>
      </w:r>
      <w:r w:rsidR="0029756F">
        <w:t>créé</w:t>
      </w:r>
      <w:r>
        <w:t xml:space="preserve"> Lotus Réalisation</w:t>
      </w:r>
      <w:r w:rsidR="0029756F">
        <w:t xml:space="preserve"> le choix du nom etc.</w:t>
      </w:r>
    </w:p>
    <w:p w14:paraId="40CD3FC8" w14:textId="77777777" w:rsidR="00A93FEB" w:rsidRDefault="00A93FEB"/>
    <w:p w14:paraId="15FC7177" w14:textId="129A3418" w:rsidR="00255AC8" w:rsidRDefault="00A425E0">
      <w:r w:rsidRPr="00D44E3A">
        <w:rPr>
          <w:b/>
          <w:bCs/>
          <w:sz w:val="28"/>
          <w:szCs w:val="28"/>
        </w:rPr>
        <w:t>Note présentation CreaGum</w:t>
      </w:r>
      <w:r w:rsidRPr="00D44E3A">
        <w:rPr>
          <w:sz w:val="28"/>
          <w:szCs w:val="28"/>
        </w:rPr>
        <w:t> </w:t>
      </w:r>
      <w:r>
        <w:t>:</w:t>
      </w:r>
    </w:p>
    <w:p w14:paraId="5C2A0D67" w14:textId="2C61C43E" w:rsidR="00A425E0" w:rsidRDefault="00A425E0">
      <w:r>
        <w:t>Marine est une auto-entrepreneuse elle sensibilise aux enjeux des océans principalement elle collecte et recycle les chewing-gums usagés ou ceux dont la date de péremption est dépassée donc les invendus en petit commerce. Une fois collecté elle les envoie vers un industriel sous-traitant qui les recycles en bille de plastique pour ensuite les transformer en jeux de plage.</w:t>
      </w:r>
    </w:p>
    <w:p w14:paraId="218DE2AF" w14:textId="6C5D8B55" w:rsidR="00A425E0" w:rsidRDefault="00A425E0">
      <w:r>
        <w:t>C’est le 2</w:t>
      </w:r>
      <w:r w:rsidR="003013DA">
        <w:t>ème</w:t>
      </w:r>
      <w:r>
        <w:t xml:space="preserve"> plus gros déchets au monde.</w:t>
      </w:r>
    </w:p>
    <w:p w14:paraId="5BFE5506" w14:textId="56BC0C57" w:rsidR="00A425E0" w:rsidRDefault="00A425E0">
      <w:r>
        <w:t>Parallèlement à ça elle sensibilise dans les établissements scolaires, dans les entreprises</w:t>
      </w:r>
      <w:r w:rsidRPr="00A425E0">
        <w:t xml:space="preserve"> </w:t>
      </w:r>
      <w:r>
        <w:t>ainsi que dans les collectivités. Également sur les enjeux des océans d’aujourd’hui et de demain sur qu’est-ce que sont les océans donc la biodiversité qu’ils abritent, les services écosystémiques qu’ils nous rendent pourque le grand publique soit plus conscient. Elle parle de l’impact des activités humaines</w:t>
      </w:r>
      <w:r w:rsidR="003013DA">
        <w:t xml:space="preserve"> qui se traduit très souvent par la pollution plastique et donc elle propose des solutions notamment CreaGum.</w:t>
      </w:r>
    </w:p>
    <w:p w14:paraId="7ED3D210" w14:textId="77777777" w:rsidR="00101231" w:rsidRDefault="00101231"/>
    <w:p w14:paraId="5E45AE10" w14:textId="74DD1703" w:rsidR="00101231" w:rsidRDefault="00101231">
      <w:r w:rsidRPr="00D44E3A">
        <w:rPr>
          <w:b/>
          <w:bCs/>
          <w:sz w:val="28"/>
          <w:szCs w:val="28"/>
        </w:rPr>
        <w:t>Contexte </w:t>
      </w:r>
      <w:r>
        <w:t>:</w:t>
      </w:r>
    </w:p>
    <w:p w14:paraId="0F6BA9EE" w14:textId="4BF76DE6" w:rsidR="00101231" w:rsidRDefault="00101231">
      <w:r>
        <w:t>Notre cliente cherche à avoir plus de visibilité sur son entreprise grâce au site, pouvoir présenter ce qu’elle fait à des fins de sensibilisation, elle veut proposer des évènements comme de la collecte de chewing-gum ou des sensibilisations, elle veut également pouvoir prévoir de faire de la vente en ligne et elle cherche à étendre sa collecte plus loin que sur La Rochelle.</w:t>
      </w:r>
    </w:p>
    <w:p w14:paraId="25ED4C68" w14:textId="77777777" w:rsidR="00101231" w:rsidRDefault="00101231"/>
    <w:p w14:paraId="57C1B70E" w14:textId="42652945" w:rsidR="00101231" w:rsidRDefault="00101231">
      <w:r w:rsidRPr="00D44E3A">
        <w:rPr>
          <w:b/>
          <w:bCs/>
          <w:sz w:val="28"/>
          <w:szCs w:val="28"/>
        </w:rPr>
        <w:t>Cahier des charges</w:t>
      </w:r>
      <w:r w:rsidRPr="00D44E3A">
        <w:rPr>
          <w:sz w:val="28"/>
          <w:szCs w:val="28"/>
        </w:rPr>
        <w:t> </w:t>
      </w:r>
      <w:r>
        <w:t>:</w:t>
      </w:r>
    </w:p>
    <w:p w14:paraId="48D0CF11" w14:textId="7DD3CB55" w:rsidR="0018614F" w:rsidRDefault="0018614F">
      <w:r w:rsidRPr="00F32EC1">
        <w:rPr>
          <w:b/>
          <w:bCs/>
        </w:rPr>
        <w:t>Délai</w:t>
      </w:r>
      <w:r>
        <w:t> : Avoir un site de préproduction mise en ligne le 22 décembre 2023 et le site terminé le 12 avril 2024.</w:t>
      </w:r>
    </w:p>
    <w:p w14:paraId="5F1D4BEE" w14:textId="473163B6" w:rsidR="0018614F" w:rsidRPr="00F32EC1" w:rsidRDefault="0018614F">
      <w:r w:rsidRPr="00F32EC1">
        <w:rPr>
          <w:b/>
          <w:bCs/>
        </w:rPr>
        <w:t>Personas</w:t>
      </w:r>
      <w:r w:rsidRPr="00F32EC1">
        <w:t> : La cible est très vaste car cela peut toucher des parents, des enfants, des enseignants, des patrons, des salariés.</w:t>
      </w:r>
    </w:p>
    <w:p w14:paraId="25C98BDA" w14:textId="27387319" w:rsidR="0018614F" w:rsidRDefault="0018614F">
      <w:r w:rsidRPr="00F32EC1">
        <w:rPr>
          <w:b/>
          <w:bCs/>
        </w:rPr>
        <w:t>Budget</w:t>
      </w:r>
      <w:r>
        <w:t xml:space="preserve"> : Le budget alloué à ce projet sera le coût de l’hébergement ainsi </w:t>
      </w:r>
      <w:r w:rsidR="00F32EC1">
        <w:t>que le l’achat du nom de domaine.</w:t>
      </w:r>
    </w:p>
    <w:p w14:paraId="273DE93E" w14:textId="73C8D9DA" w:rsidR="00F32EC1" w:rsidRDefault="00390003">
      <w:r w:rsidRPr="00390003">
        <w:rPr>
          <w:b/>
          <w:bCs/>
        </w:rPr>
        <w:t>Contenu</w:t>
      </w:r>
      <w:r>
        <w:t> : Présentation de son entreprise ainsi que ses activités</w:t>
      </w:r>
      <w:r w:rsidR="00630B03">
        <w:t>, proposer des évènements (collecte de chewing-gum ou autres déchets sur la plage), vente en ligne des jeux de plages fabriqués à partir des chewing-gums recyclés.</w:t>
      </w:r>
    </w:p>
    <w:p w14:paraId="64322BD8" w14:textId="36A389E3" w:rsidR="00630B03" w:rsidRDefault="00630B03">
      <w:r w:rsidRPr="00630B03">
        <w:rPr>
          <w:b/>
          <w:bCs/>
        </w:rPr>
        <w:t>Formation</w:t>
      </w:r>
      <w:r>
        <w:t> : Former la cliente à l’utilisation de WordPress.</w:t>
      </w:r>
    </w:p>
    <w:p w14:paraId="465D1E83" w14:textId="0E2A9AA3" w:rsidR="00630B03" w:rsidRDefault="00630B03">
      <w:r w:rsidRPr="00630B03">
        <w:rPr>
          <w:b/>
          <w:bCs/>
        </w:rPr>
        <w:lastRenderedPageBreak/>
        <w:t>Documentation</w:t>
      </w:r>
      <w:r>
        <w:t xml:space="preserve"> : Documentation sur </w:t>
      </w:r>
      <w:r w:rsidR="001678C2">
        <w:t>la</w:t>
      </w:r>
      <w:r>
        <w:t xml:space="preserve"> formation</w:t>
      </w:r>
      <w:r w:rsidR="00D44E3A">
        <w:t>.</w:t>
      </w:r>
    </w:p>
    <w:p w14:paraId="743B19F4" w14:textId="77777777" w:rsidR="00D44E3A" w:rsidRDefault="00D44E3A"/>
    <w:p w14:paraId="172DFB82" w14:textId="77777777" w:rsidR="00B35483" w:rsidRDefault="00B35483"/>
    <w:p w14:paraId="2AB32A6C" w14:textId="5BB44A42" w:rsidR="00B35483" w:rsidRDefault="00B35483">
      <w:pPr>
        <w:rPr>
          <w:b/>
          <w:bCs/>
        </w:rPr>
      </w:pPr>
      <w:r>
        <w:rPr>
          <w:b/>
          <w:bCs/>
        </w:rPr>
        <w:t xml:space="preserve">Conclusion : </w:t>
      </w:r>
    </w:p>
    <w:p w14:paraId="26D1C263" w14:textId="101E0ADB" w:rsidR="00B35483" w:rsidRDefault="00B35483">
      <w:r>
        <w:t xml:space="preserve">Recyclage : </w:t>
      </w:r>
    </w:p>
    <w:p w14:paraId="1C4E4E4C" w14:textId="7B10E70D" w:rsidR="00B35483" w:rsidRPr="00B35483" w:rsidRDefault="00B35483" w:rsidP="00B35483">
      <w:pPr>
        <w:pStyle w:val="Paragraphedeliste"/>
        <w:numPr>
          <w:ilvl w:val="0"/>
          <w:numId w:val="1"/>
        </w:numPr>
      </w:pPr>
      <w:r>
        <w:t xml:space="preserve">Et pour finir, le recyclage est un sujet qui nous plait car sa touche à l’environnement et c’est une cause qui nous concerne tous et qui nous plait. </w:t>
      </w:r>
    </w:p>
    <w:p w14:paraId="6B823B16" w14:textId="59BC0D6E" w:rsidR="00D44E3A" w:rsidRPr="00D44E3A" w:rsidRDefault="00D44E3A">
      <w:pPr>
        <w:rPr>
          <w:b/>
          <w:bCs/>
          <w:sz w:val="28"/>
          <w:szCs w:val="28"/>
        </w:rPr>
      </w:pPr>
    </w:p>
    <w:sectPr w:rsidR="00D44E3A" w:rsidRPr="00D44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02BCB"/>
    <w:multiLevelType w:val="hybridMultilevel"/>
    <w:tmpl w:val="3E521B76"/>
    <w:lvl w:ilvl="0" w:tplc="7A1CD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54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07A"/>
    <w:rsid w:val="00101231"/>
    <w:rsid w:val="001678C2"/>
    <w:rsid w:val="0018614F"/>
    <w:rsid w:val="00236D44"/>
    <w:rsid w:val="00255AC8"/>
    <w:rsid w:val="0029756F"/>
    <w:rsid w:val="003013DA"/>
    <w:rsid w:val="00390003"/>
    <w:rsid w:val="00553B9C"/>
    <w:rsid w:val="00630B03"/>
    <w:rsid w:val="0099707A"/>
    <w:rsid w:val="00A425E0"/>
    <w:rsid w:val="00A93FEB"/>
    <w:rsid w:val="00B35483"/>
    <w:rsid w:val="00D44E3A"/>
    <w:rsid w:val="00F32EC1"/>
    <w:rsid w:val="00FD000A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515A6"/>
  <w15:docId w15:val="{3C52610A-859C-4B1D-8C4D-650BB38B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5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Joly</dc:creator>
  <cp:keywords/>
  <dc:description/>
  <cp:lastModifiedBy>Loan Thomy</cp:lastModifiedBy>
  <cp:revision>5</cp:revision>
  <dcterms:created xsi:type="dcterms:W3CDTF">2023-09-29T13:54:00Z</dcterms:created>
  <dcterms:modified xsi:type="dcterms:W3CDTF">2023-10-04T11:28:00Z</dcterms:modified>
</cp:coreProperties>
</file>