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left"/>
        <w:rPr/>
      </w:pPr>
      <w:bookmarkStart w:colFirst="0" w:colLast="0" w:name="_lx10pbxor405"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2102784" cy="661988"/>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102784" cy="661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114300</wp:posOffset>
            </wp:positionV>
            <wp:extent cx="1176338" cy="98768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76338" cy="9876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5248275</wp:posOffset>
            </wp:positionH>
            <wp:positionV relativeFrom="paragraph">
              <wp:posOffset>19050</wp:posOffset>
            </wp:positionV>
            <wp:extent cx="1181100" cy="1162929"/>
            <wp:effectExtent b="0" l="0" r="0" t="0"/>
            <wp:wrapSquare wrapText="bothSides" distB="19050" distT="19050" distL="19050" distR="1905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81100" cy="1162929"/>
                    </a:xfrm>
                    <a:prstGeom prst="rect"/>
                    <a:ln/>
                  </pic:spPr>
                </pic:pic>
              </a:graphicData>
            </a:graphic>
          </wp:anchor>
        </w:drawing>
      </w:r>
    </w:p>
    <w:p w:rsidR="00000000" w:rsidDel="00000000" w:rsidP="00000000" w:rsidRDefault="00000000" w:rsidRPr="00000000" w14:paraId="00000002">
      <w:pPr>
        <w:pStyle w:val="Title"/>
        <w:spacing w:after="240" w:before="240" w:lineRule="auto"/>
        <w:jc w:val="center"/>
        <w:rPr/>
      </w:pPr>
      <w:bookmarkStart w:colFirst="0" w:colLast="0" w:name="_xnmyrbd043uu" w:id="1"/>
      <w:bookmarkEnd w:id="1"/>
      <w:r w:rsidDel="00000000" w:rsidR="00000000" w:rsidRPr="00000000">
        <w:rPr>
          <w:rtl w:val="0"/>
        </w:rPr>
      </w:r>
    </w:p>
    <w:p w:rsidR="00000000" w:rsidDel="00000000" w:rsidP="00000000" w:rsidRDefault="00000000" w:rsidRPr="00000000" w14:paraId="00000003">
      <w:pPr>
        <w:pStyle w:val="Title"/>
        <w:spacing w:after="240" w:before="240" w:lineRule="auto"/>
        <w:jc w:val="center"/>
        <w:rPr/>
      </w:pPr>
      <w:bookmarkStart w:colFirst="0" w:colLast="0" w:name="_vh54jtuqa9pr" w:id="2"/>
      <w:bookmarkEnd w:id="2"/>
      <w:r w:rsidDel="00000000" w:rsidR="00000000" w:rsidRPr="00000000">
        <w:rPr>
          <w:rtl w:val="0"/>
        </w:rPr>
      </w:r>
    </w:p>
    <w:p w:rsidR="00000000" w:rsidDel="00000000" w:rsidP="00000000" w:rsidRDefault="00000000" w:rsidRPr="00000000" w14:paraId="00000004">
      <w:pPr>
        <w:pStyle w:val="Title"/>
        <w:spacing w:after="240" w:before="240" w:lineRule="auto"/>
        <w:jc w:val="center"/>
        <w:rPr/>
      </w:pPr>
      <w:bookmarkStart w:colFirst="0" w:colLast="0" w:name="_grrrfo4rzfuh" w:id="3"/>
      <w:bookmarkEnd w:id="3"/>
      <w:r w:rsidDel="00000000" w:rsidR="00000000" w:rsidRPr="00000000">
        <w:rPr>
          <w:rtl w:val="0"/>
        </w:rPr>
        <w:t xml:space="preserve">Technical Solutions Overview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220" w:before="220" w:lineRule="auto"/>
        <w:jc w:val="center"/>
        <w:rPr/>
      </w:pPr>
      <w:r w:rsidDel="00000000" w:rsidR="00000000" w:rsidRPr="00000000">
        <w:rPr>
          <w:sz w:val="21"/>
          <w:szCs w:val="21"/>
        </w:rPr>
        <w:drawing>
          <wp:inline distB="19050" distT="19050" distL="19050" distR="19050">
            <wp:extent cx="3033713" cy="2760535"/>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33713" cy="27605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spacing w:after="220" w:before="220" w:lineRule="auto"/>
        <w:rPr/>
      </w:pPr>
      <w:r w:rsidDel="00000000" w:rsidR="00000000" w:rsidRPr="00000000">
        <w:rPr>
          <w:rtl w:val="0"/>
        </w:rPr>
      </w:r>
    </w:p>
    <w:p w:rsidR="00000000" w:rsidDel="00000000" w:rsidP="00000000" w:rsidRDefault="00000000" w:rsidRPr="00000000" w14:paraId="0000000F">
      <w:pPr>
        <w:shd w:fill="ffffff" w:val="clear"/>
        <w:spacing w:after="220" w:before="220" w:line="240" w:lineRule="auto"/>
        <w:rPr>
          <w:sz w:val="21"/>
          <w:szCs w:val="21"/>
        </w:rPr>
      </w:pPr>
      <w:r w:rsidDel="00000000" w:rsidR="00000000" w:rsidRPr="00000000">
        <w:rPr>
          <w:sz w:val="21"/>
          <w:szCs w:val="21"/>
          <w:rtl w:val="0"/>
        </w:rPr>
        <w:t xml:space="preserve">Qods ABIDI</w:t>
      </w:r>
    </w:p>
    <w:p w:rsidR="00000000" w:rsidDel="00000000" w:rsidP="00000000" w:rsidRDefault="00000000" w:rsidRPr="00000000" w14:paraId="00000010">
      <w:pPr>
        <w:shd w:fill="ffffff" w:val="clear"/>
        <w:spacing w:after="220" w:before="220" w:line="240" w:lineRule="auto"/>
        <w:rPr>
          <w:sz w:val="21"/>
          <w:szCs w:val="21"/>
        </w:rPr>
      </w:pPr>
      <w:r w:rsidDel="00000000" w:rsidR="00000000" w:rsidRPr="00000000">
        <w:rPr>
          <w:sz w:val="21"/>
          <w:szCs w:val="21"/>
          <w:rtl w:val="0"/>
        </w:rPr>
        <w:t xml:space="preserve">Loann KAIKA                                                                                                       Rodolphe WEBER </w:t>
      </w:r>
    </w:p>
    <w:p w:rsidR="00000000" w:rsidDel="00000000" w:rsidP="00000000" w:rsidRDefault="00000000" w:rsidRPr="00000000" w14:paraId="00000011">
      <w:pPr>
        <w:shd w:fill="ffffff" w:val="clear"/>
        <w:spacing w:after="220" w:before="220" w:line="240" w:lineRule="auto"/>
        <w:rPr>
          <w:sz w:val="21"/>
          <w:szCs w:val="21"/>
        </w:rPr>
      </w:pPr>
      <w:r w:rsidDel="00000000" w:rsidR="00000000" w:rsidRPr="00000000">
        <w:rPr>
          <w:sz w:val="21"/>
          <w:szCs w:val="21"/>
          <w:rtl w:val="0"/>
        </w:rPr>
        <w:t xml:space="preserve">Clément </w:t>
      </w:r>
      <w:r w:rsidDel="00000000" w:rsidR="00000000" w:rsidRPr="00000000">
        <w:rPr>
          <w:sz w:val="21"/>
          <w:szCs w:val="21"/>
          <w:rtl w:val="0"/>
        </w:rPr>
        <w:t xml:space="preserve">SARAZIN</w:t>
      </w:r>
      <w:r w:rsidDel="00000000" w:rsidR="00000000" w:rsidRPr="00000000">
        <w:rPr>
          <w:sz w:val="21"/>
          <w:szCs w:val="21"/>
          <w:rtl w:val="0"/>
        </w:rPr>
        <w:t xml:space="preserve">                                                                                                                  Tuteur </w:t>
      </w:r>
    </w:p>
    <w:p w:rsidR="00000000" w:rsidDel="00000000" w:rsidP="00000000" w:rsidRDefault="00000000" w:rsidRPr="00000000" w14:paraId="00000012">
      <w:pPr>
        <w:shd w:fill="ffffff" w:val="clear"/>
        <w:spacing w:after="220" w:before="220" w:line="240" w:lineRule="auto"/>
        <w:rPr/>
      </w:pPr>
      <w:r w:rsidDel="00000000" w:rsidR="00000000" w:rsidRPr="00000000">
        <w:rPr>
          <w:sz w:val="21"/>
          <w:szCs w:val="21"/>
          <w:rtl w:val="0"/>
        </w:rPr>
        <w:t xml:space="preserve">4A GPSE</w:t>
      </w:r>
      <w:r w:rsidDel="00000000" w:rsidR="00000000" w:rsidRPr="00000000">
        <w:rPr>
          <w:rtl w:val="0"/>
        </w:rPr>
      </w:r>
    </w:p>
    <w:p w:rsidR="00000000" w:rsidDel="00000000" w:rsidP="00000000" w:rsidRDefault="00000000" w:rsidRPr="00000000" w14:paraId="00000013">
      <w:pPr>
        <w:pStyle w:val="Heading2"/>
        <w:numPr>
          <w:ilvl w:val="0"/>
          <w:numId w:val="1"/>
        </w:numPr>
        <w:ind w:left="720" w:hanging="360"/>
        <w:rPr>
          <w:u w:val="none"/>
        </w:rPr>
      </w:pPr>
      <w:bookmarkStart w:colFirst="0" w:colLast="0" w:name="_sl7g6zlqfuun" w:id="4"/>
      <w:bookmarkEnd w:id="4"/>
      <w:r w:rsidDel="00000000" w:rsidR="00000000" w:rsidRPr="00000000">
        <w:rPr>
          <w:rtl w:val="0"/>
        </w:rPr>
        <w:t xml:space="preserve">Previous project’s solutions </w:t>
      </w:r>
    </w:p>
    <w:p w:rsidR="00000000" w:rsidDel="00000000" w:rsidP="00000000" w:rsidRDefault="00000000" w:rsidRPr="00000000" w14:paraId="00000014">
      <w:pPr>
        <w:rPr/>
      </w:pPr>
      <w:r w:rsidDel="00000000" w:rsidR="00000000" w:rsidRPr="00000000">
        <w:rPr>
          <w:rtl w:val="0"/>
        </w:rPr>
      </w:r>
    </w:p>
    <w:tbl>
      <w:tblPr>
        <w:tblStyle w:val="Table1"/>
        <w:tblW w:w="104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240"/>
        <w:gridCol w:w="4425"/>
        <w:tblGridChange w:id="0">
          <w:tblGrid>
            <w:gridCol w:w="2790"/>
            <w:gridCol w:w="3240"/>
            <w:gridCol w:w="4425"/>
          </w:tblGrid>
        </w:tblGridChange>
      </w:tblGrid>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shd w:fill="b7b7b7" w:val="clear"/>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rPr/>
            </w:pPr>
            <w:r w:rsidDel="00000000" w:rsidR="00000000" w:rsidRPr="00000000">
              <w:rPr>
                <w:rtl w:val="0"/>
              </w:rPr>
              <w:t xml:space="preserve">Solution Technique</w:t>
            </w:r>
          </w:p>
        </w:tc>
        <w:tc>
          <w:tcPr>
            <w:tcBorders>
              <w:top w:color="000000" w:space="0" w:sz="8" w:val="single"/>
              <w:left w:color="000000" w:space="0" w:sz="8" w:val="single"/>
              <w:bottom w:color="000000" w:space="0" w:sz="8" w:val="single"/>
              <w:right w:color="000000" w:space="0" w:sz="8" w:val="single"/>
            </w:tcBorders>
            <w:shd w:fill="b7b7b7" w:val="clear"/>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rPr/>
            </w:pPr>
            <w:r w:rsidDel="00000000" w:rsidR="00000000" w:rsidRPr="00000000">
              <w:rPr>
                <w:rtl w:val="0"/>
              </w:rPr>
              <w:t xml:space="preserve">Utilisation</w:t>
            </w:r>
          </w:p>
        </w:tc>
        <w:tc>
          <w:tcPr>
            <w:tcBorders>
              <w:top w:color="000000" w:space="0" w:sz="8" w:val="single"/>
              <w:left w:color="000000" w:space="0" w:sz="8" w:val="single"/>
              <w:bottom w:color="000000" w:space="0" w:sz="8" w:val="single"/>
              <w:right w:color="000000" w:space="0" w:sz="8" w:val="single"/>
            </w:tcBorders>
            <w:shd w:fill="b7b7b7" w:val="clear"/>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Caractéristiques</w:t>
            </w:r>
          </w:p>
        </w:tc>
      </w:tr>
      <w:tr>
        <w:trPr>
          <w:cantSplit w:val="0"/>
          <w:trHeight w:val="16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LoPy4 (ESP32 Microcontrôleur)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spacing w:after="240" w:before="240" w:lineRule="auto"/>
              <w:rPr/>
            </w:pPr>
            <w:r w:rsidDel="00000000" w:rsidR="00000000" w:rsidRPr="00000000">
              <w:rPr>
                <w:rtl w:val="0"/>
              </w:rPr>
              <w:t xml:space="preserve">Collecte de données et communication avec le sol via LORA.</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rPr/>
            </w:pPr>
            <w:r w:rsidDel="00000000" w:rsidR="00000000" w:rsidRPr="00000000">
              <w:rPr>
                <w:rtl w:val="0"/>
              </w:rPr>
              <w:t xml:space="preserve">Tension : 3.3 à 5.5V, Courant : 133mA, 8 E/S analogiques, Mémoire : 8MB Flash, 4MB RAM, Fréquence : 868MHz, Distance théorique : 46km.</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Rule="auto"/>
              <w:rPr/>
            </w:pPr>
            <w:r w:rsidDel="00000000" w:rsidR="00000000" w:rsidRPr="00000000">
              <w:rPr>
                <w:rtl w:val="0"/>
              </w:rPr>
              <w:t xml:space="preserve">Antenne Molex</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Amélioration de la portée de communication.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Polarisation : Linéaire, Impédance : 50 Ohms, Gain : 0.3dBi.</w:t>
            </w:r>
          </w:p>
        </w:tc>
      </w:tr>
      <w:tr>
        <w:trPr>
          <w:cantSplit w:val="0"/>
          <w:trHeight w:val="1142.775878906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Pytrack 2.0 (Carte d’extension)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rPr/>
            </w:pPr>
            <w:r w:rsidDel="00000000" w:rsidR="00000000" w:rsidRPr="00000000">
              <w:rPr>
                <w:rtl w:val="0"/>
              </w:rPr>
              <w:t xml:space="preserve">Ajout de fonctionnalités à la LoPy4 (GPS, USB, lecteur SD).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Alimentation : 3.5V – 5.5V, Courant : 14mA, Sensibilité GPS Suivi : -167dBm.</w:t>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MPU9250 (Accéléromètre, Gyroscope, Magnétomètre)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Mesure de l’état de la fusée (accélération, orientation).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Tension : 3 à 5V, Courant : 3.7mA, Gammes : ± 16g (accél.), ± 2000°/s (gyro), ± 4800μT (magnet.).</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DS18B20 (Capteur de température)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rPr/>
            </w:pPr>
            <w:r w:rsidDel="00000000" w:rsidR="00000000" w:rsidRPr="00000000">
              <w:rPr>
                <w:rtl w:val="0"/>
              </w:rPr>
              <w:t xml:space="preserve">Mesure de la température intérieure et extérieure de la fusée.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Tension : 3 à 5.5V, Courant : 1.5mA, Gamme de mesure : -55 à +125°C ± 0.2°C.</w:t>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MPX4250AP (Capteur de pression)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8">
            <w:pPr>
              <w:spacing w:after="240" w:before="240" w:lineRule="auto"/>
              <w:rPr/>
            </w:pPr>
            <w:r w:rsidDel="00000000" w:rsidR="00000000" w:rsidRPr="00000000">
              <w:rPr>
                <w:rtl w:val="0"/>
              </w:rPr>
              <w:t xml:space="preserve">Mesure de l’altitude basée sur la pression atmosphérique.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Tension : 4.85 à 5.35V, Courant : 7mA, Gamme de mesure : +20 à +250kPa ± 0.35kPa.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spacing w:after="240" w:before="240" w:lineRule="auto"/>
              <w:rPr/>
            </w:pPr>
            <w:r w:rsidDel="00000000" w:rsidR="00000000" w:rsidRPr="00000000">
              <w:rPr>
                <w:rtl w:val="0"/>
              </w:rPr>
              <w:t xml:space="preserve">RP2040</w:t>
            </w:r>
            <w:r w:rsidDel="00000000" w:rsidR="00000000" w:rsidRPr="00000000">
              <w:rPr>
                <w:rtl w:val="0"/>
              </w:rPr>
              <w:t xml:space="preserve"> (Microcontrôleur pour OBC)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rPr/>
            </w:pPr>
            <w:r w:rsidDel="00000000" w:rsidR="00000000" w:rsidRPr="00000000">
              <w:rPr>
                <w:rtl w:val="0"/>
              </w:rPr>
              <w:t xml:space="preserve">Contrôle principal de la fusée (décollage, ouverture du parachute).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C">
            <w:pPr>
              <w:spacing w:after="240" w:before="240" w:lineRule="auto"/>
              <w:rPr/>
            </w:pPr>
            <w:r w:rsidDel="00000000" w:rsidR="00000000" w:rsidRPr="00000000">
              <w:rPr>
                <w:rtl w:val="0"/>
              </w:rPr>
              <w:t xml:space="preserve">Alimentation : 1.8 à 5.5V, Processeur : ARM Cortex-M0+ Dual Core, 133MHz.</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D">
            <w:pPr>
              <w:spacing w:after="240" w:before="240" w:lineRule="auto"/>
              <w:rPr/>
            </w:pPr>
            <w:r w:rsidDel="00000000" w:rsidR="00000000" w:rsidRPr="00000000">
              <w:rPr>
                <w:rtl w:val="0"/>
              </w:rPr>
              <w:t xml:space="preserve">NCP1117 (Régulateur de tension)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Conversion de tension pour alimenter les composants.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F">
            <w:pPr>
              <w:spacing w:after="240" w:before="240" w:lineRule="auto"/>
              <w:rPr/>
            </w:pPr>
            <w:r w:rsidDel="00000000" w:rsidR="00000000" w:rsidRPr="00000000">
              <w:rPr>
                <w:rtl w:val="0"/>
              </w:rPr>
              <w:t xml:space="preserve">Tension d'entrée : 3.5-20V, Tension de sortie : 3.3V, Courant de sortie : 1A.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0">
            <w:pPr>
              <w:spacing w:after="240" w:before="240" w:lineRule="auto"/>
              <w:rPr/>
            </w:pPr>
            <w:r w:rsidDel="00000000" w:rsidR="00000000" w:rsidRPr="00000000">
              <w:rPr>
                <w:rtl w:val="0"/>
              </w:rPr>
              <w:t xml:space="preserve">IRF520 (Transistor MOSFET)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1">
            <w:pPr>
              <w:spacing w:after="240" w:before="240" w:lineRule="auto"/>
              <w:rPr/>
            </w:pPr>
            <w:r w:rsidDel="00000000" w:rsidR="00000000" w:rsidRPr="00000000">
              <w:rPr>
                <w:rtl w:val="0"/>
              </w:rPr>
              <w:t xml:space="preserve">Commutation du servo-moteur.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Tension VDS : jusqu’à 100V, Courant IDS : jusqu’à 9.2A.</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HS-422 (Servo-moteur)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4">
            <w:pPr>
              <w:spacing w:after="240" w:before="240" w:lineRule="auto"/>
              <w:rPr/>
            </w:pPr>
            <w:r w:rsidDel="00000000" w:rsidR="00000000" w:rsidRPr="00000000">
              <w:rPr>
                <w:rtl w:val="0"/>
              </w:rPr>
              <w:t xml:space="preserve">Ouverture de la trappe pour libérer le parachute.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Signal PWM, Courant : 150 mA à 800 mA.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W25Q128JVSIM (Mémoire Flash)</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Stockage des données du microcontrôleur </w:t>
            </w:r>
            <w:r w:rsidDel="00000000" w:rsidR="00000000" w:rsidRPr="00000000">
              <w:rPr>
                <w:rtl w:val="0"/>
              </w:rPr>
              <w:t xml:space="preserve">RP2040</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Alimentation : 2.7 – 3.6V, Taille : 128Mbit, Interface : Quad SPI.</w:t>
            </w:r>
          </w:p>
        </w:tc>
      </w:tr>
    </w:tbl>
    <w:p w:rsidR="00000000" w:rsidDel="00000000" w:rsidP="00000000" w:rsidRDefault="00000000" w:rsidRPr="00000000" w14:paraId="00000039">
      <w:pPr>
        <w:spacing w:after="240" w:before="240" w:lineRule="auto"/>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We decided to do several cards because, according to Planète Science, the sequencer must be separated from any other electronic systems.</w:t>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pStyle w:val="Heading2"/>
        <w:numPr>
          <w:ilvl w:val="0"/>
          <w:numId w:val="1"/>
        </w:numPr>
        <w:ind w:left="720" w:hanging="360"/>
        <w:rPr>
          <w:u w:val="none"/>
        </w:rPr>
      </w:pPr>
      <w:bookmarkStart w:colFirst="0" w:colLast="0" w:name="_kcz5enb4o0ct" w:id="5"/>
      <w:bookmarkEnd w:id="5"/>
      <w:r w:rsidDel="00000000" w:rsidR="00000000" w:rsidRPr="00000000">
        <w:rPr>
          <w:rtl w:val="0"/>
        </w:rPr>
        <w:t xml:space="preserve">Our solutions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3"/>
        <w:numPr>
          <w:ilvl w:val="0"/>
          <w:numId w:val="3"/>
        </w:numPr>
        <w:ind w:left="720" w:hanging="360"/>
        <w:rPr/>
      </w:pPr>
      <w:bookmarkStart w:colFirst="0" w:colLast="0" w:name="_3ienuxaga8f5" w:id="6"/>
      <w:bookmarkEnd w:id="6"/>
      <w:r w:rsidDel="00000000" w:rsidR="00000000" w:rsidRPr="00000000">
        <w:rPr>
          <w:rtl w:val="0"/>
        </w:rPr>
        <w:t xml:space="preserve">Seq card </w:t>
        <w:br w:type="textWrapping"/>
      </w:r>
    </w:p>
    <w:tbl>
      <w:tblPr>
        <w:tblStyle w:val="Table2"/>
        <w:tblpPr w:leftFromText="180" w:rightFromText="180" w:topFromText="180" w:bottomFromText="180" w:vertAnchor="text" w:horzAnchor="text" w:tblpX="30" w:tblpY="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1023622047246"/>
        <w:gridCol w:w="1805.1023622047246"/>
        <w:gridCol w:w="1805.1023622047246"/>
        <w:gridCol w:w="1805.1023622047246"/>
        <w:gridCol w:w="1805.1023622047246"/>
        <w:tblGridChange w:id="0">
          <w:tblGrid>
            <w:gridCol w:w="1805.1023622047246"/>
            <w:gridCol w:w="1805.1023622047246"/>
            <w:gridCol w:w="1805.1023622047246"/>
            <w:gridCol w:w="1805.1023622047246"/>
            <w:gridCol w:w="1805.1023622047246"/>
          </w:tblGrid>
        </w:tblGridChange>
      </w:tblGrid>
      <w:tr>
        <w:trPr>
          <w:cantSplit w:val="0"/>
          <w:tblHeader w:val="1"/>
        </w:trPr>
        <w:tc>
          <w:tcPr>
            <w:shd w:fill="b7b7b7" w:val="clear"/>
          </w:tcPr>
          <w:p w:rsidR="00000000" w:rsidDel="00000000" w:rsidP="00000000" w:rsidRDefault="00000000" w:rsidRPr="00000000" w14:paraId="00000040">
            <w:pPr>
              <w:widowControl w:val="0"/>
              <w:spacing w:line="240" w:lineRule="auto"/>
              <w:rPr/>
            </w:pPr>
            <w:r w:rsidDel="00000000" w:rsidR="00000000" w:rsidRPr="00000000">
              <w:rPr>
                <w:rtl w:val="0"/>
              </w:rPr>
              <w:t xml:space="preserve">Solutions techniques </w:t>
            </w:r>
          </w:p>
        </w:tc>
        <w:tc>
          <w:tcPr>
            <w:shd w:fill="b7b7b7" w:val="clear"/>
          </w:tcPr>
          <w:p w:rsidR="00000000" w:rsidDel="00000000" w:rsidP="00000000" w:rsidRDefault="00000000" w:rsidRPr="00000000" w14:paraId="00000041">
            <w:pPr>
              <w:widowControl w:val="0"/>
              <w:spacing w:line="240" w:lineRule="auto"/>
              <w:rPr/>
            </w:pPr>
            <w:r w:rsidDel="00000000" w:rsidR="00000000" w:rsidRPr="00000000">
              <w:rPr>
                <w:rtl w:val="0"/>
              </w:rPr>
              <w:t xml:space="preserve">choix</w:t>
            </w:r>
          </w:p>
        </w:tc>
        <w:tc>
          <w:tcPr>
            <w:shd w:fill="b7b7b7" w:val="clear"/>
          </w:tcPr>
          <w:p w:rsidR="00000000" w:rsidDel="00000000" w:rsidP="00000000" w:rsidRDefault="00000000" w:rsidRPr="00000000" w14:paraId="00000042">
            <w:pPr>
              <w:widowControl w:val="0"/>
              <w:spacing w:line="240" w:lineRule="auto"/>
              <w:rPr/>
            </w:pPr>
            <w:r w:rsidDel="00000000" w:rsidR="00000000" w:rsidRPr="00000000">
              <w:rPr>
                <w:rtl w:val="0"/>
              </w:rPr>
              <w:t xml:space="preserve">critères de choix </w:t>
            </w:r>
          </w:p>
        </w:tc>
        <w:tc>
          <w:tcPr>
            <w:shd w:fill="b7b7b7" w:val="clear"/>
          </w:tcPr>
          <w:p w:rsidR="00000000" w:rsidDel="00000000" w:rsidP="00000000" w:rsidRDefault="00000000" w:rsidRPr="00000000" w14:paraId="00000043">
            <w:pPr>
              <w:widowControl w:val="0"/>
              <w:spacing w:line="240" w:lineRule="auto"/>
              <w:rPr/>
            </w:pPr>
            <w:r w:rsidDel="00000000" w:rsidR="00000000" w:rsidRPr="00000000">
              <w:rPr>
                <w:rtl w:val="0"/>
              </w:rPr>
              <w:t xml:space="preserve">Utilisation</w:t>
            </w:r>
          </w:p>
        </w:tc>
        <w:tc>
          <w:tcPr>
            <w:shd w:fill="b7b7b7" w:val="clear"/>
          </w:tcPr>
          <w:p w:rsidR="00000000" w:rsidDel="00000000" w:rsidP="00000000" w:rsidRDefault="00000000" w:rsidRPr="00000000" w14:paraId="00000044">
            <w:pPr>
              <w:widowControl w:val="0"/>
              <w:spacing w:line="240" w:lineRule="auto"/>
              <w:rPr/>
            </w:pPr>
            <w:r w:rsidDel="00000000" w:rsidR="00000000" w:rsidRPr="00000000">
              <w:rPr>
                <w:rtl w:val="0"/>
              </w:rPr>
              <w:t xml:space="preserve">Caractéristiques </w:t>
            </w:r>
          </w:p>
        </w:tc>
      </w:tr>
      <w:tr>
        <w:trPr>
          <w:cantSplit w:val="0"/>
          <w:tblHeader w:val="1"/>
        </w:trPr>
        <w:tc>
          <w:tcPr/>
          <w:p w:rsidR="00000000" w:rsidDel="00000000" w:rsidP="00000000" w:rsidRDefault="00000000" w:rsidRPr="00000000" w14:paraId="00000045">
            <w:pPr>
              <w:widowControl w:val="0"/>
              <w:spacing w:line="240" w:lineRule="auto"/>
              <w:rPr/>
            </w:pPr>
            <w:r w:rsidDel="00000000" w:rsidR="00000000" w:rsidRPr="00000000">
              <w:rPr>
                <w:rtl w:val="0"/>
              </w:rPr>
              <w:t xml:space="preserve">Microcontrôleur </w:t>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Arduino nano</w:t>
            </w:r>
          </w:p>
        </w:tc>
        <w:tc>
          <w:tcPr/>
          <w:p w:rsidR="00000000" w:rsidDel="00000000" w:rsidP="00000000" w:rsidRDefault="00000000" w:rsidRPr="00000000" w14:paraId="00000047">
            <w:pPr>
              <w:widowControl w:val="0"/>
              <w:spacing w:line="240" w:lineRule="auto"/>
              <w:rPr/>
            </w:pPr>
            <w:r w:rsidDel="00000000" w:rsidR="00000000" w:rsidRPr="00000000">
              <w:rPr>
                <w:rtl w:val="0"/>
              </w:rPr>
              <w:t xml:space="preserve">vitesse 16MHz</w:t>
            </w:r>
          </w:p>
          <w:p w:rsidR="00000000" w:rsidDel="00000000" w:rsidP="00000000" w:rsidRDefault="00000000" w:rsidRPr="00000000" w14:paraId="00000048">
            <w:pPr>
              <w:widowControl w:val="0"/>
              <w:spacing w:line="240" w:lineRule="auto"/>
              <w:rPr/>
            </w:pPr>
            <w:r w:rsidDel="00000000" w:rsidR="00000000" w:rsidRPr="00000000">
              <w:rPr>
                <w:rtl w:val="0"/>
              </w:rPr>
            </w:r>
          </w:p>
        </w:tc>
        <w:tc>
          <w:tcPr/>
          <w:p w:rsidR="00000000" w:rsidDel="00000000" w:rsidP="00000000" w:rsidRDefault="00000000" w:rsidRPr="00000000" w14:paraId="00000049">
            <w:pPr>
              <w:widowControl w:val="0"/>
              <w:spacing w:line="240" w:lineRule="auto"/>
              <w:rPr/>
            </w:pPr>
            <w:r w:rsidDel="00000000" w:rsidR="00000000" w:rsidRPr="00000000">
              <w:rPr>
                <w:rtl w:val="0"/>
              </w:rPr>
              <w:t xml:space="preserve">assez puissant pour le rôle de l’OBC</w:t>
            </w:r>
          </w:p>
        </w:tc>
        <w:tc>
          <w:tcPr/>
          <w:p w:rsidR="00000000" w:rsidDel="00000000" w:rsidP="00000000" w:rsidRDefault="00000000" w:rsidRPr="00000000" w14:paraId="0000004A">
            <w:pPr>
              <w:widowControl w:val="0"/>
              <w:spacing w:line="240" w:lineRule="auto"/>
              <w:rPr/>
            </w:pPr>
            <w:r w:rsidDel="00000000" w:rsidR="00000000" w:rsidRPr="00000000">
              <w:rPr>
                <w:rtl w:val="0"/>
              </w:rPr>
            </w:r>
          </w:p>
        </w:tc>
      </w:tr>
      <w:tr>
        <w:trPr>
          <w:cantSplit w:val="0"/>
          <w:tblHeader w:val="1"/>
        </w:trPr>
        <w:tc>
          <w:tcPr/>
          <w:p w:rsidR="00000000" w:rsidDel="00000000" w:rsidP="00000000" w:rsidRDefault="00000000" w:rsidRPr="00000000" w14:paraId="0000004B">
            <w:pPr>
              <w:widowControl w:val="0"/>
              <w:spacing w:line="240" w:lineRule="auto"/>
              <w:rPr/>
            </w:pPr>
            <w:r w:rsidDel="00000000" w:rsidR="00000000" w:rsidRPr="00000000">
              <w:rPr>
                <w:rtl w:val="0"/>
              </w:rPr>
              <w:t xml:space="preserve">Résistance </w:t>
            </w:r>
          </w:p>
        </w:tc>
        <w:tc>
          <w:tcPr/>
          <w:p w:rsidR="00000000" w:rsidDel="00000000" w:rsidP="00000000" w:rsidRDefault="00000000" w:rsidRPr="00000000" w14:paraId="0000004C">
            <w:pPr>
              <w:widowControl w:val="0"/>
              <w:spacing w:line="240" w:lineRule="auto"/>
              <w:rPr/>
            </w:pPr>
            <w:r w:rsidDel="00000000" w:rsidR="00000000" w:rsidRPr="00000000">
              <w:rPr>
                <w:rtl w:val="0"/>
              </w:rPr>
              <w:t xml:space="preserve">10k</w:t>
            </w:r>
          </w:p>
        </w:tc>
        <w:tc>
          <w:tcPr/>
          <w:p w:rsidR="00000000" w:rsidDel="00000000" w:rsidP="00000000" w:rsidRDefault="00000000" w:rsidRPr="00000000" w14:paraId="0000004D">
            <w:pPr>
              <w:widowControl w:val="0"/>
              <w:spacing w:line="240" w:lineRule="auto"/>
              <w:rPr/>
            </w:pPr>
            <w:r w:rsidDel="00000000" w:rsidR="00000000" w:rsidRPr="00000000">
              <w:rPr>
                <w:rtl w:val="0"/>
              </w:rPr>
            </w:r>
          </w:p>
        </w:tc>
        <w:tc>
          <w:tcPr/>
          <w:p w:rsidR="00000000" w:rsidDel="00000000" w:rsidP="00000000" w:rsidRDefault="00000000" w:rsidRPr="00000000" w14:paraId="0000004E">
            <w:pPr>
              <w:widowControl w:val="0"/>
              <w:spacing w:line="240" w:lineRule="auto"/>
              <w:rPr/>
            </w:pPr>
            <w:r w:rsidDel="00000000" w:rsidR="00000000" w:rsidRPr="00000000">
              <w:rPr>
                <w:rtl w:val="0"/>
              </w:rPr>
            </w:r>
          </w:p>
        </w:tc>
        <w:tc>
          <w:tcPr/>
          <w:p w:rsidR="00000000" w:rsidDel="00000000" w:rsidP="00000000" w:rsidRDefault="00000000" w:rsidRPr="00000000" w14:paraId="0000004F">
            <w:pPr>
              <w:widowControl w:val="0"/>
              <w:spacing w:line="240" w:lineRule="auto"/>
              <w:rPr/>
            </w:pPr>
            <w:r w:rsidDel="00000000" w:rsidR="00000000" w:rsidRPr="00000000">
              <w:rPr>
                <w:rtl w:val="0"/>
              </w:rPr>
            </w:r>
          </w:p>
        </w:tc>
      </w:tr>
      <w:tr>
        <w:trPr>
          <w:cantSplit w:val="0"/>
          <w:tblHeader w:val="1"/>
        </w:trPr>
        <w:tc>
          <w:tcPr/>
          <w:p w:rsidR="00000000" w:rsidDel="00000000" w:rsidP="00000000" w:rsidRDefault="00000000" w:rsidRPr="00000000" w14:paraId="00000050">
            <w:pPr>
              <w:widowControl w:val="0"/>
              <w:spacing w:line="240" w:lineRule="auto"/>
              <w:rPr/>
            </w:pPr>
            <w:r w:rsidDel="00000000" w:rsidR="00000000" w:rsidRPr="00000000">
              <w:rPr>
                <w:rtl w:val="0"/>
              </w:rPr>
            </w:r>
          </w:p>
        </w:tc>
        <w:tc>
          <w:tcPr/>
          <w:p w:rsidR="00000000" w:rsidDel="00000000" w:rsidP="00000000" w:rsidRDefault="00000000" w:rsidRPr="00000000" w14:paraId="00000051">
            <w:pPr>
              <w:widowControl w:val="0"/>
              <w:spacing w:line="240" w:lineRule="auto"/>
              <w:rPr/>
            </w:pPr>
            <w:r w:rsidDel="00000000" w:rsidR="00000000" w:rsidRPr="00000000">
              <w:rPr>
                <w:rtl w:val="0"/>
              </w:rPr>
            </w:r>
          </w:p>
        </w:tc>
        <w:tc>
          <w:tcPr/>
          <w:p w:rsidR="00000000" w:rsidDel="00000000" w:rsidP="00000000" w:rsidRDefault="00000000" w:rsidRPr="00000000" w14:paraId="00000052">
            <w:pPr>
              <w:widowControl w:val="0"/>
              <w:spacing w:line="240" w:lineRule="auto"/>
              <w:rPr/>
            </w:pPr>
            <w:r w:rsidDel="00000000" w:rsidR="00000000" w:rsidRPr="00000000">
              <w:rPr>
                <w:rtl w:val="0"/>
              </w:rPr>
            </w:r>
          </w:p>
        </w:tc>
        <w:tc>
          <w:tcPr/>
          <w:p w:rsidR="00000000" w:rsidDel="00000000" w:rsidP="00000000" w:rsidRDefault="00000000" w:rsidRPr="00000000" w14:paraId="00000053">
            <w:pPr>
              <w:widowControl w:val="0"/>
              <w:spacing w:line="240" w:lineRule="auto"/>
              <w:rPr/>
            </w:pPr>
            <w:r w:rsidDel="00000000" w:rsidR="00000000" w:rsidRPr="00000000">
              <w:rPr>
                <w:rtl w:val="0"/>
              </w:rPr>
            </w:r>
          </w:p>
        </w:tc>
        <w:tc>
          <w:tcPr/>
          <w:p w:rsidR="00000000" w:rsidDel="00000000" w:rsidP="00000000" w:rsidRDefault="00000000" w:rsidRPr="00000000" w14:paraId="00000054">
            <w:pPr>
              <w:widowControl w:val="0"/>
              <w:spacing w:line="240" w:lineRule="auto"/>
              <w:rPr/>
            </w:pPr>
            <w:r w:rsidDel="00000000" w:rsidR="00000000" w:rsidRPr="00000000">
              <w:rPr>
                <w:rtl w:val="0"/>
              </w:rPr>
            </w:r>
          </w:p>
        </w:tc>
      </w:tr>
      <w:tr>
        <w:trPr>
          <w:cantSplit w:val="0"/>
          <w:tblHeader w:val="1"/>
        </w:trPr>
        <w:tc>
          <w:tcPr/>
          <w:p w:rsidR="00000000" w:rsidDel="00000000" w:rsidP="00000000" w:rsidRDefault="00000000" w:rsidRPr="00000000" w14:paraId="00000055">
            <w:pPr>
              <w:widowControl w:val="0"/>
              <w:spacing w:line="240" w:lineRule="auto"/>
              <w:rPr/>
            </w:pPr>
            <w:r w:rsidDel="00000000" w:rsidR="00000000" w:rsidRPr="00000000">
              <w:rPr>
                <w:rtl w:val="0"/>
              </w:rPr>
            </w:r>
          </w:p>
        </w:tc>
        <w:tc>
          <w:tcPr/>
          <w:p w:rsidR="00000000" w:rsidDel="00000000" w:rsidP="00000000" w:rsidRDefault="00000000" w:rsidRPr="00000000" w14:paraId="00000056">
            <w:pPr>
              <w:widowControl w:val="0"/>
              <w:spacing w:line="240" w:lineRule="auto"/>
              <w:rPr/>
            </w:pPr>
            <w:r w:rsidDel="00000000" w:rsidR="00000000" w:rsidRPr="00000000">
              <w:rPr>
                <w:rtl w:val="0"/>
              </w:rPr>
            </w:r>
          </w:p>
        </w:tc>
        <w:tc>
          <w:tcPr/>
          <w:p w:rsidR="00000000" w:rsidDel="00000000" w:rsidP="00000000" w:rsidRDefault="00000000" w:rsidRPr="00000000" w14:paraId="00000057">
            <w:pPr>
              <w:widowControl w:val="0"/>
              <w:spacing w:line="240" w:lineRule="auto"/>
              <w:rPr/>
            </w:pPr>
            <w:r w:rsidDel="00000000" w:rsidR="00000000" w:rsidRPr="00000000">
              <w:rPr>
                <w:rtl w:val="0"/>
              </w:rPr>
            </w:r>
          </w:p>
        </w:tc>
        <w:tc>
          <w:tcPr/>
          <w:p w:rsidR="00000000" w:rsidDel="00000000" w:rsidP="00000000" w:rsidRDefault="00000000" w:rsidRPr="00000000" w14:paraId="00000058">
            <w:pPr>
              <w:widowControl w:val="0"/>
              <w:spacing w:line="240" w:lineRule="auto"/>
              <w:rPr/>
            </w:pPr>
            <w:r w:rsidDel="00000000" w:rsidR="00000000" w:rsidRPr="00000000">
              <w:rPr>
                <w:rtl w:val="0"/>
              </w:rPr>
            </w:r>
          </w:p>
        </w:tc>
        <w:tc>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A">
            <w:pPr>
              <w:widowControl w:val="0"/>
              <w:spacing w:line="240" w:lineRule="auto"/>
              <w:rPr/>
            </w:pPr>
            <w:r w:rsidDel="00000000" w:rsidR="00000000" w:rsidRPr="00000000">
              <w:rPr>
                <w:rtl w:val="0"/>
              </w:rPr>
            </w:r>
          </w:p>
        </w:tc>
        <w:tc>
          <w:tcPr/>
          <w:p w:rsidR="00000000" w:rsidDel="00000000" w:rsidP="00000000" w:rsidRDefault="00000000" w:rsidRPr="00000000" w14:paraId="0000005B">
            <w:pPr>
              <w:widowControl w:val="0"/>
              <w:spacing w:line="240" w:lineRule="auto"/>
              <w:rPr/>
            </w:pPr>
            <w:r w:rsidDel="00000000" w:rsidR="00000000" w:rsidRPr="00000000">
              <w:rPr>
                <w:rtl w:val="0"/>
              </w:rPr>
            </w:r>
          </w:p>
        </w:tc>
        <w:tc>
          <w:tcPr/>
          <w:p w:rsidR="00000000" w:rsidDel="00000000" w:rsidP="00000000" w:rsidRDefault="00000000" w:rsidRPr="00000000" w14:paraId="0000005C">
            <w:pPr>
              <w:widowControl w:val="0"/>
              <w:spacing w:line="240" w:lineRule="auto"/>
              <w:rPr/>
            </w:pPr>
            <w:r w:rsidDel="00000000" w:rsidR="00000000" w:rsidRPr="00000000">
              <w:rPr>
                <w:rtl w:val="0"/>
              </w:rPr>
            </w:r>
          </w:p>
        </w:tc>
        <w:tc>
          <w:tcPr/>
          <w:p w:rsidR="00000000" w:rsidDel="00000000" w:rsidP="00000000" w:rsidRDefault="00000000" w:rsidRPr="00000000" w14:paraId="0000005D">
            <w:pPr>
              <w:widowControl w:val="0"/>
              <w:spacing w:line="240" w:lineRule="auto"/>
              <w:rPr/>
            </w:pPr>
            <w:r w:rsidDel="00000000" w:rsidR="00000000" w:rsidRPr="00000000">
              <w:rPr>
                <w:rtl w:val="0"/>
              </w:rPr>
            </w:r>
          </w:p>
        </w:tc>
        <w:tc>
          <w:tcPr/>
          <w:p w:rsidR="00000000" w:rsidDel="00000000" w:rsidP="00000000" w:rsidRDefault="00000000" w:rsidRPr="00000000" w14:paraId="0000005E">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5F">
            <w:pPr>
              <w:widowControl w:val="0"/>
              <w:spacing w:line="240" w:lineRule="auto"/>
              <w:rPr/>
            </w:pPr>
            <w:r w:rsidDel="00000000" w:rsidR="00000000" w:rsidRPr="00000000">
              <w:rPr>
                <w:rtl w:val="0"/>
              </w:rPr>
              <w:t xml:space="preserve">Condensateurs</w:t>
            </w:r>
          </w:p>
        </w:tc>
        <w:tc>
          <w:tcPr/>
          <w:p w:rsidR="00000000" w:rsidDel="00000000" w:rsidP="00000000" w:rsidRDefault="00000000" w:rsidRPr="00000000" w14:paraId="00000060">
            <w:pPr>
              <w:widowControl w:val="0"/>
              <w:spacing w:line="240" w:lineRule="auto"/>
              <w:rPr/>
            </w:pPr>
            <w:r w:rsidDel="00000000" w:rsidR="00000000" w:rsidRPr="00000000">
              <w:rPr>
                <w:rtl w:val="0"/>
              </w:rPr>
            </w:r>
          </w:p>
        </w:tc>
        <w:tc>
          <w:tcPr/>
          <w:p w:rsidR="00000000" w:rsidDel="00000000" w:rsidP="00000000" w:rsidRDefault="00000000" w:rsidRPr="00000000" w14:paraId="00000061">
            <w:pPr>
              <w:widowControl w:val="0"/>
              <w:spacing w:line="240" w:lineRule="auto"/>
              <w:rPr/>
            </w:pPr>
            <w:r w:rsidDel="00000000" w:rsidR="00000000" w:rsidRPr="00000000">
              <w:rPr>
                <w:rtl w:val="0"/>
              </w:rPr>
            </w:r>
          </w:p>
        </w:tc>
        <w:tc>
          <w:tcPr/>
          <w:p w:rsidR="00000000" w:rsidDel="00000000" w:rsidP="00000000" w:rsidRDefault="00000000" w:rsidRPr="00000000" w14:paraId="00000062">
            <w:pPr>
              <w:widowControl w:val="0"/>
              <w:spacing w:line="240" w:lineRule="auto"/>
              <w:rPr/>
            </w:pPr>
            <w:r w:rsidDel="00000000" w:rsidR="00000000" w:rsidRPr="00000000">
              <w:rPr>
                <w:rtl w:val="0"/>
              </w:rPr>
            </w:r>
          </w:p>
        </w:tc>
        <w:tc>
          <w:tcPr/>
          <w:p w:rsidR="00000000" w:rsidDel="00000000" w:rsidP="00000000" w:rsidRDefault="00000000" w:rsidRPr="00000000" w14:paraId="00000063">
            <w:pPr>
              <w:widowControl w:val="0"/>
              <w:spacing w:line="240" w:lineRule="auto"/>
              <w:rPr/>
            </w:pP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numPr>
          <w:ilvl w:val="0"/>
          <w:numId w:val="3"/>
        </w:numPr>
        <w:ind w:left="720" w:hanging="360"/>
        <w:rPr/>
      </w:pPr>
      <w:bookmarkStart w:colFirst="0" w:colLast="0" w:name="_skf9qpsv5py5" w:id="7"/>
      <w:bookmarkEnd w:id="7"/>
      <w:r w:rsidDel="00000000" w:rsidR="00000000" w:rsidRPr="00000000">
        <w:rPr>
          <w:rtl w:val="0"/>
        </w:rPr>
        <w:t xml:space="preserve">Power card </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3"/>
        <w:tblpPr w:leftFromText="180" w:rightFromText="180" w:topFromText="180" w:bottomFromText="180" w:vertAnchor="text" w:horzAnchor="text" w:tblpX="0" w:tblpY="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1023622047246"/>
        <w:gridCol w:w="1805.1023622047246"/>
        <w:gridCol w:w="1805.1023622047246"/>
        <w:gridCol w:w="1805.1023622047246"/>
        <w:gridCol w:w="1805.1023622047246"/>
        <w:tblGridChange w:id="0">
          <w:tblGrid>
            <w:gridCol w:w="1805.1023622047246"/>
            <w:gridCol w:w="1805.1023622047246"/>
            <w:gridCol w:w="1805.1023622047246"/>
            <w:gridCol w:w="1805.1023622047246"/>
            <w:gridCol w:w="1805.1023622047246"/>
          </w:tblGrid>
        </w:tblGridChange>
      </w:tblGrid>
      <w:tr>
        <w:trPr>
          <w:cantSplit w:val="0"/>
          <w:tblHeader w:val="0"/>
        </w:trPr>
        <w:tc>
          <w:tcPr>
            <w:shd w:fill="cccccc" w:val="clear"/>
          </w:tcPr>
          <w:p w:rsidR="00000000" w:rsidDel="00000000" w:rsidP="00000000" w:rsidRDefault="00000000" w:rsidRPr="00000000" w14:paraId="00000068">
            <w:pPr>
              <w:widowControl w:val="0"/>
              <w:spacing w:line="240" w:lineRule="auto"/>
              <w:rPr/>
            </w:pPr>
            <w:r w:rsidDel="00000000" w:rsidR="00000000" w:rsidRPr="00000000">
              <w:rPr>
                <w:rtl w:val="0"/>
              </w:rPr>
              <w:t xml:space="preserve">Solutions techniques </w:t>
            </w:r>
          </w:p>
        </w:tc>
        <w:tc>
          <w:tcPr>
            <w:shd w:fill="cccccc" w:val="clear"/>
          </w:tcPr>
          <w:p w:rsidR="00000000" w:rsidDel="00000000" w:rsidP="00000000" w:rsidRDefault="00000000" w:rsidRPr="00000000" w14:paraId="00000069">
            <w:pPr>
              <w:widowControl w:val="0"/>
              <w:spacing w:line="240" w:lineRule="auto"/>
              <w:rPr/>
            </w:pPr>
            <w:r w:rsidDel="00000000" w:rsidR="00000000" w:rsidRPr="00000000">
              <w:rPr>
                <w:rtl w:val="0"/>
              </w:rPr>
              <w:t xml:space="preserve">choix</w:t>
            </w:r>
          </w:p>
        </w:tc>
        <w:tc>
          <w:tcPr>
            <w:shd w:fill="cccccc" w:val="clear"/>
          </w:tcPr>
          <w:p w:rsidR="00000000" w:rsidDel="00000000" w:rsidP="00000000" w:rsidRDefault="00000000" w:rsidRPr="00000000" w14:paraId="0000006A">
            <w:pPr>
              <w:widowControl w:val="0"/>
              <w:spacing w:line="240" w:lineRule="auto"/>
              <w:rPr/>
            </w:pPr>
            <w:r w:rsidDel="00000000" w:rsidR="00000000" w:rsidRPr="00000000">
              <w:rPr>
                <w:rtl w:val="0"/>
              </w:rPr>
              <w:t xml:space="preserve">critères de choix</w:t>
            </w:r>
          </w:p>
        </w:tc>
        <w:tc>
          <w:tcPr>
            <w:shd w:fill="cccccc" w:val="clear"/>
          </w:tcPr>
          <w:p w:rsidR="00000000" w:rsidDel="00000000" w:rsidP="00000000" w:rsidRDefault="00000000" w:rsidRPr="00000000" w14:paraId="0000006B">
            <w:pPr>
              <w:widowControl w:val="0"/>
              <w:spacing w:line="240" w:lineRule="auto"/>
              <w:rPr/>
            </w:pPr>
            <w:r w:rsidDel="00000000" w:rsidR="00000000" w:rsidRPr="00000000">
              <w:rPr>
                <w:rtl w:val="0"/>
              </w:rPr>
              <w:t xml:space="preserve">Utilisation</w:t>
            </w:r>
          </w:p>
        </w:tc>
        <w:tc>
          <w:tcPr>
            <w:shd w:fill="cccccc" w:val="clear"/>
          </w:tcPr>
          <w:p w:rsidR="00000000" w:rsidDel="00000000" w:rsidP="00000000" w:rsidRDefault="00000000" w:rsidRPr="00000000" w14:paraId="0000006C">
            <w:pPr>
              <w:widowControl w:val="0"/>
              <w:spacing w:line="240" w:lineRule="auto"/>
              <w:rPr/>
            </w:pPr>
            <w:r w:rsidDel="00000000" w:rsidR="00000000" w:rsidRPr="00000000">
              <w:rPr>
                <w:rtl w:val="0"/>
              </w:rPr>
              <w:t xml:space="preserve">Caractéristiques </w:t>
            </w:r>
          </w:p>
        </w:tc>
      </w:tr>
      <w:tr>
        <w:trPr>
          <w:cantSplit w:val="0"/>
          <w:tblHeader w:val="0"/>
        </w:trPr>
        <w:tc>
          <w:tcPr/>
          <w:p w:rsidR="00000000" w:rsidDel="00000000" w:rsidP="00000000" w:rsidRDefault="00000000" w:rsidRPr="00000000" w14:paraId="0000006D">
            <w:pPr>
              <w:widowControl w:val="0"/>
              <w:spacing w:line="240" w:lineRule="auto"/>
              <w:rPr/>
            </w:pPr>
            <w:r w:rsidDel="00000000" w:rsidR="00000000" w:rsidRPr="00000000">
              <w:rPr>
                <w:rtl w:val="0"/>
              </w:rPr>
              <w:t xml:space="preserve">Contrôleur batterie</w:t>
            </w:r>
          </w:p>
        </w:tc>
        <w:tc>
          <w:tcPr/>
          <w:p w:rsidR="00000000" w:rsidDel="00000000" w:rsidP="00000000" w:rsidRDefault="00000000" w:rsidRPr="00000000" w14:paraId="0000006E">
            <w:pPr>
              <w:widowControl w:val="0"/>
              <w:spacing w:line="240" w:lineRule="auto"/>
              <w:rPr/>
            </w:pPr>
            <w:r w:rsidDel="00000000" w:rsidR="00000000" w:rsidRPr="00000000">
              <w:rPr>
                <w:rtl w:val="0"/>
              </w:rPr>
            </w:r>
          </w:p>
        </w:tc>
        <w:tc>
          <w:tcPr/>
          <w:p w:rsidR="00000000" w:rsidDel="00000000" w:rsidP="00000000" w:rsidRDefault="00000000" w:rsidRPr="00000000" w14:paraId="0000006F">
            <w:pPr>
              <w:widowControl w:val="0"/>
              <w:spacing w:line="240" w:lineRule="auto"/>
              <w:rPr/>
            </w:pPr>
            <w:r w:rsidDel="00000000" w:rsidR="00000000" w:rsidRPr="00000000">
              <w:rPr>
                <w:rtl w:val="0"/>
              </w:rPr>
            </w:r>
          </w:p>
        </w:tc>
        <w:tc>
          <w:tcPr/>
          <w:p w:rsidR="00000000" w:rsidDel="00000000" w:rsidP="00000000" w:rsidRDefault="00000000" w:rsidRPr="00000000" w14:paraId="00000070">
            <w:pPr>
              <w:widowControl w:val="0"/>
              <w:spacing w:line="240" w:lineRule="auto"/>
              <w:rPr/>
            </w:pPr>
            <w:r w:rsidDel="00000000" w:rsidR="00000000" w:rsidRPr="00000000">
              <w:rPr>
                <w:rtl w:val="0"/>
              </w:rPr>
            </w:r>
          </w:p>
        </w:tc>
        <w:tc>
          <w:tcPr/>
          <w:p w:rsidR="00000000" w:rsidDel="00000000" w:rsidP="00000000" w:rsidRDefault="00000000" w:rsidRPr="00000000" w14:paraId="00000071">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line="240" w:lineRule="auto"/>
              <w:rPr/>
            </w:pPr>
            <w:r w:rsidDel="00000000" w:rsidR="00000000" w:rsidRPr="00000000">
              <w:rPr>
                <w:rtl w:val="0"/>
              </w:rPr>
              <w:t xml:space="preserve">Régulateur de tension </w:t>
            </w:r>
          </w:p>
        </w:tc>
        <w:tc>
          <w:tcPr/>
          <w:p w:rsidR="00000000" w:rsidDel="00000000" w:rsidP="00000000" w:rsidRDefault="00000000" w:rsidRPr="00000000" w14:paraId="00000073">
            <w:pPr>
              <w:widowControl w:val="0"/>
              <w:spacing w:line="240" w:lineRule="auto"/>
              <w:rPr/>
            </w:pPr>
            <w:r w:rsidDel="00000000" w:rsidR="00000000" w:rsidRPr="00000000">
              <w:rPr>
                <w:rtl w:val="0"/>
              </w:rPr>
            </w:r>
          </w:p>
        </w:tc>
        <w:tc>
          <w:tcPr/>
          <w:p w:rsidR="00000000" w:rsidDel="00000000" w:rsidP="00000000" w:rsidRDefault="00000000" w:rsidRPr="00000000" w14:paraId="00000074">
            <w:pPr>
              <w:widowControl w:val="0"/>
              <w:spacing w:line="240" w:lineRule="auto"/>
              <w:rPr/>
            </w:pPr>
            <w:r w:rsidDel="00000000" w:rsidR="00000000" w:rsidRPr="00000000">
              <w:rPr>
                <w:rtl w:val="0"/>
              </w:rPr>
            </w:r>
          </w:p>
        </w:tc>
        <w:tc>
          <w:tcPr/>
          <w:p w:rsidR="00000000" w:rsidDel="00000000" w:rsidP="00000000" w:rsidRDefault="00000000" w:rsidRPr="00000000" w14:paraId="00000075">
            <w:pPr>
              <w:widowControl w:val="0"/>
              <w:spacing w:line="240" w:lineRule="auto"/>
              <w:rPr/>
            </w:pPr>
            <w:r w:rsidDel="00000000" w:rsidR="00000000" w:rsidRPr="00000000">
              <w:rPr>
                <w:rtl w:val="0"/>
              </w:rPr>
            </w:r>
          </w:p>
        </w:tc>
        <w:tc>
          <w:tcPr/>
          <w:p w:rsidR="00000000" w:rsidDel="00000000" w:rsidP="00000000" w:rsidRDefault="00000000" w:rsidRPr="00000000" w14:paraId="00000076">
            <w:pPr>
              <w:widowControl w:val="0"/>
              <w:spacing w:line="240" w:lineRule="auto"/>
              <w:rPr/>
            </w:pP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077">
            <w:pPr>
              <w:widowControl w:val="0"/>
              <w:spacing w:line="240" w:lineRule="auto"/>
              <w:rPr/>
            </w:pPr>
            <w:r w:rsidDel="00000000" w:rsidR="00000000" w:rsidRPr="00000000">
              <w:rPr>
                <w:rtl w:val="0"/>
              </w:rPr>
            </w:r>
          </w:p>
        </w:tc>
        <w:tc>
          <w:tcPr/>
          <w:p w:rsidR="00000000" w:rsidDel="00000000" w:rsidP="00000000" w:rsidRDefault="00000000" w:rsidRPr="00000000" w14:paraId="00000078">
            <w:pPr>
              <w:widowControl w:val="0"/>
              <w:spacing w:line="240" w:lineRule="auto"/>
              <w:rPr/>
            </w:pPr>
            <w:r w:rsidDel="00000000" w:rsidR="00000000" w:rsidRPr="00000000">
              <w:rPr>
                <w:rtl w:val="0"/>
              </w:rPr>
            </w:r>
          </w:p>
        </w:tc>
        <w:tc>
          <w:tcPr/>
          <w:p w:rsidR="00000000" w:rsidDel="00000000" w:rsidP="00000000" w:rsidRDefault="00000000" w:rsidRPr="00000000" w14:paraId="00000079">
            <w:pPr>
              <w:widowControl w:val="0"/>
              <w:spacing w:line="240" w:lineRule="auto"/>
              <w:rPr/>
            </w:pPr>
            <w:r w:rsidDel="00000000" w:rsidR="00000000" w:rsidRPr="00000000">
              <w:rPr>
                <w:rtl w:val="0"/>
              </w:rPr>
            </w:r>
          </w:p>
        </w:tc>
        <w:tc>
          <w:tcPr/>
          <w:p w:rsidR="00000000" w:rsidDel="00000000" w:rsidP="00000000" w:rsidRDefault="00000000" w:rsidRPr="00000000" w14:paraId="0000007A">
            <w:pPr>
              <w:widowControl w:val="0"/>
              <w:spacing w:line="240" w:lineRule="auto"/>
              <w:rPr/>
            </w:pPr>
            <w:r w:rsidDel="00000000" w:rsidR="00000000" w:rsidRPr="00000000">
              <w:rPr>
                <w:rtl w:val="0"/>
              </w:rPr>
            </w:r>
          </w:p>
        </w:tc>
        <w:tc>
          <w:tcPr/>
          <w:p w:rsidR="00000000" w:rsidDel="00000000" w:rsidP="00000000" w:rsidRDefault="00000000" w:rsidRPr="00000000" w14:paraId="0000007B">
            <w:pPr>
              <w:widowControl w:val="0"/>
              <w:spacing w:line="240" w:lineRule="auto"/>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numPr>
          <w:ilvl w:val="0"/>
          <w:numId w:val="3"/>
        </w:numPr>
        <w:ind w:left="720" w:hanging="360"/>
        <w:rPr/>
      </w:pPr>
      <w:bookmarkStart w:colFirst="0" w:colLast="0" w:name="_ic8sh52vorza" w:id="8"/>
      <w:bookmarkEnd w:id="8"/>
      <w:r w:rsidDel="00000000" w:rsidR="00000000" w:rsidRPr="00000000">
        <w:rPr>
          <w:rtl w:val="0"/>
        </w:rPr>
        <w:t xml:space="preserve">Telem card </w:t>
      </w:r>
    </w:p>
    <w:p w:rsidR="00000000" w:rsidDel="00000000" w:rsidP="00000000" w:rsidRDefault="00000000" w:rsidRPr="00000000" w14:paraId="00000081">
      <w:pPr>
        <w:rPr>
          <w:b w:val="1"/>
        </w:rPr>
      </w:pPr>
      <w:r w:rsidDel="00000000" w:rsidR="00000000" w:rsidRPr="00000000">
        <w:rPr>
          <w:b w:val="1"/>
          <w:rtl w:val="0"/>
        </w:rPr>
        <w:t xml:space="preserve">Raspberry has more GPIO ports than the arduino. And</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4"/>
        <w:tblpPr w:leftFromText="180" w:rightFromText="180" w:topFromText="180" w:bottomFromText="180" w:vertAnchor="text" w:horzAnchor="text" w:tblpX="0" w:tblpY="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1023622047246"/>
        <w:gridCol w:w="1805.1023622047246"/>
        <w:gridCol w:w="1805.1023622047246"/>
        <w:gridCol w:w="1805.1023622047246"/>
        <w:gridCol w:w="1805.1023622047246"/>
        <w:tblGridChange w:id="0">
          <w:tblGrid>
            <w:gridCol w:w="1805.1023622047246"/>
            <w:gridCol w:w="1805.1023622047246"/>
            <w:gridCol w:w="1805.1023622047246"/>
            <w:gridCol w:w="1805.1023622047246"/>
            <w:gridCol w:w="1805.1023622047246"/>
          </w:tblGrid>
        </w:tblGridChange>
      </w:tblGrid>
      <w:tr>
        <w:trPr>
          <w:cantSplit w:val="0"/>
          <w:tblHeader w:val="0"/>
        </w:trPr>
        <w:tc>
          <w:tcPr>
            <w:shd w:fill="cccccc" w:val="clear"/>
          </w:tcPr>
          <w:p w:rsidR="00000000" w:rsidDel="00000000" w:rsidP="00000000" w:rsidRDefault="00000000" w:rsidRPr="00000000" w14:paraId="00000084">
            <w:pPr>
              <w:widowControl w:val="0"/>
              <w:spacing w:line="240" w:lineRule="auto"/>
              <w:rPr/>
            </w:pPr>
            <w:r w:rsidDel="00000000" w:rsidR="00000000" w:rsidRPr="00000000">
              <w:rPr>
                <w:rtl w:val="0"/>
              </w:rPr>
              <w:t xml:space="preserve">Solutions techniques </w:t>
            </w:r>
          </w:p>
        </w:tc>
        <w:tc>
          <w:tcPr>
            <w:shd w:fill="cccccc" w:val="clear"/>
          </w:tcPr>
          <w:p w:rsidR="00000000" w:rsidDel="00000000" w:rsidP="00000000" w:rsidRDefault="00000000" w:rsidRPr="00000000" w14:paraId="00000085">
            <w:pPr>
              <w:widowControl w:val="0"/>
              <w:spacing w:line="240" w:lineRule="auto"/>
              <w:rPr/>
            </w:pPr>
            <w:r w:rsidDel="00000000" w:rsidR="00000000" w:rsidRPr="00000000">
              <w:rPr>
                <w:rtl w:val="0"/>
              </w:rPr>
              <w:t xml:space="preserve">choix</w:t>
            </w:r>
          </w:p>
        </w:tc>
        <w:tc>
          <w:tcPr>
            <w:shd w:fill="cccccc" w:val="clear"/>
          </w:tcPr>
          <w:p w:rsidR="00000000" w:rsidDel="00000000" w:rsidP="00000000" w:rsidRDefault="00000000" w:rsidRPr="00000000" w14:paraId="00000086">
            <w:pPr>
              <w:widowControl w:val="0"/>
              <w:spacing w:line="240" w:lineRule="auto"/>
              <w:rPr/>
            </w:pPr>
            <w:r w:rsidDel="00000000" w:rsidR="00000000" w:rsidRPr="00000000">
              <w:rPr>
                <w:rtl w:val="0"/>
              </w:rPr>
              <w:t xml:space="preserve">critères de choix</w:t>
            </w:r>
          </w:p>
        </w:tc>
        <w:tc>
          <w:tcPr>
            <w:shd w:fill="cccccc" w:val="clear"/>
          </w:tcPr>
          <w:p w:rsidR="00000000" w:rsidDel="00000000" w:rsidP="00000000" w:rsidRDefault="00000000" w:rsidRPr="00000000" w14:paraId="00000087">
            <w:pPr>
              <w:widowControl w:val="0"/>
              <w:spacing w:line="240" w:lineRule="auto"/>
              <w:rPr/>
            </w:pPr>
            <w:r w:rsidDel="00000000" w:rsidR="00000000" w:rsidRPr="00000000">
              <w:rPr>
                <w:rtl w:val="0"/>
              </w:rPr>
              <w:t xml:space="preserve">Utilisation</w:t>
            </w:r>
          </w:p>
        </w:tc>
        <w:tc>
          <w:tcPr>
            <w:shd w:fill="cccccc" w:val="clear"/>
          </w:tcPr>
          <w:p w:rsidR="00000000" w:rsidDel="00000000" w:rsidP="00000000" w:rsidRDefault="00000000" w:rsidRPr="00000000" w14:paraId="00000088">
            <w:pPr>
              <w:widowControl w:val="0"/>
              <w:spacing w:line="240" w:lineRule="auto"/>
              <w:rPr/>
            </w:pPr>
            <w:r w:rsidDel="00000000" w:rsidR="00000000" w:rsidRPr="00000000">
              <w:rPr>
                <w:rtl w:val="0"/>
              </w:rPr>
              <w:t xml:space="preserve">Caractéristiques </w:t>
            </w:r>
          </w:p>
        </w:tc>
      </w:tr>
      <w:tr>
        <w:trPr>
          <w:cantSplit w:val="0"/>
          <w:tblHeader w:val="0"/>
        </w:trPr>
        <w:tc>
          <w:tcPr/>
          <w:p w:rsidR="00000000" w:rsidDel="00000000" w:rsidP="00000000" w:rsidRDefault="00000000" w:rsidRPr="00000000" w14:paraId="00000089">
            <w:pPr>
              <w:widowControl w:val="0"/>
              <w:spacing w:line="240" w:lineRule="auto"/>
              <w:rPr/>
            </w:pPr>
            <w:r w:rsidDel="00000000" w:rsidR="00000000" w:rsidRPr="00000000">
              <w:rPr>
                <w:rtl w:val="0"/>
              </w:rPr>
              <w:t xml:space="preserve">micro contrôleur</w:t>
            </w:r>
          </w:p>
        </w:tc>
        <w:tc>
          <w:tcPr/>
          <w:p w:rsidR="00000000" w:rsidDel="00000000" w:rsidP="00000000" w:rsidRDefault="00000000" w:rsidRPr="00000000" w14:paraId="0000008A">
            <w:pPr>
              <w:widowControl w:val="0"/>
              <w:spacing w:line="240" w:lineRule="auto"/>
              <w:rPr/>
            </w:pPr>
            <w:r w:rsidDel="00000000" w:rsidR="00000000" w:rsidRPr="00000000">
              <w:rPr>
                <w:rFonts w:ascii="Roboto" w:cs="Roboto" w:eastAsia="Roboto" w:hAnsi="Roboto"/>
                <w:b w:val="1"/>
                <w:sz w:val="23"/>
                <w:szCs w:val="23"/>
                <w:rtl w:val="0"/>
              </w:rPr>
              <w:t xml:space="preserve">Raspberry Pi Pico</w:t>
            </w:r>
            <w:r w:rsidDel="00000000" w:rsidR="00000000" w:rsidRPr="00000000">
              <w:rPr>
                <w:rtl w:val="0"/>
              </w:rPr>
            </w:r>
          </w:p>
        </w:tc>
        <w:tc>
          <w:tcPr/>
          <w:p w:rsidR="00000000" w:rsidDel="00000000" w:rsidP="00000000" w:rsidRDefault="00000000" w:rsidRPr="00000000" w14:paraId="0000008B">
            <w:pPr>
              <w:widowControl w:val="0"/>
              <w:spacing w:line="240" w:lineRule="auto"/>
              <w:rPr/>
            </w:pPr>
            <w:r w:rsidDel="00000000" w:rsidR="00000000" w:rsidRPr="00000000">
              <w:rPr>
                <w:rtl w:val="0"/>
              </w:rPr>
              <w:t xml:space="preserve">Memory</w:t>
            </w:r>
          </w:p>
          <w:p w:rsidR="00000000" w:rsidDel="00000000" w:rsidP="00000000" w:rsidRDefault="00000000" w:rsidRPr="00000000" w14:paraId="0000008C">
            <w:pPr>
              <w:widowControl w:val="0"/>
              <w:spacing w:line="240" w:lineRule="auto"/>
              <w:rPr/>
            </w:pPr>
            <w:r w:rsidDel="00000000" w:rsidR="00000000" w:rsidRPr="00000000">
              <w:rPr>
                <w:rtl w:val="0"/>
              </w:rPr>
              <w:t xml:space="preserve">Speed</w:t>
            </w:r>
          </w:p>
        </w:tc>
        <w:tc>
          <w:tcPr/>
          <w:p w:rsidR="00000000" w:rsidDel="00000000" w:rsidP="00000000" w:rsidRDefault="00000000" w:rsidRPr="00000000" w14:paraId="0000008D">
            <w:pPr>
              <w:widowControl w:val="0"/>
              <w:spacing w:line="240" w:lineRule="auto"/>
              <w:rPr/>
            </w:pPr>
            <w:r w:rsidDel="00000000" w:rsidR="00000000" w:rsidRPr="00000000">
              <w:rPr>
                <w:rtl w:val="0"/>
              </w:rPr>
            </w:r>
          </w:p>
        </w:tc>
        <w:tc>
          <w:tcPr/>
          <w:p w:rsidR="00000000" w:rsidDel="00000000" w:rsidP="00000000" w:rsidRDefault="00000000" w:rsidRPr="00000000" w14:paraId="0000008E">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8F">
            <w:pPr>
              <w:widowControl w:val="0"/>
              <w:spacing w:line="240" w:lineRule="auto"/>
              <w:rPr/>
            </w:pPr>
            <w:r w:rsidDel="00000000" w:rsidR="00000000" w:rsidRPr="00000000">
              <w:rPr>
                <w:rtl w:val="0"/>
              </w:rPr>
              <w:t xml:space="preserve">gyroscope</w:t>
            </w:r>
          </w:p>
          <w:p w:rsidR="00000000" w:rsidDel="00000000" w:rsidP="00000000" w:rsidRDefault="00000000" w:rsidRPr="00000000" w14:paraId="00000090">
            <w:pPr>
              <w:spacing w:line="360" w:lineRule="auto"/>
              <w:jc w:val="both"/>
              <w:rPr/>
            </w:pPr>
            <w:r w:rsidDel="00000000" w:rsidR="00000000" w:rsidRPr="00000000">
              <w:rPr>
                <w:rtl w:val="0"/>
              </w:rPr>
              <w:t xml:space="preserve">magnetometer</w:t>
            </w:r>
          </w:p>
        </w:tc>
        <w:tc>
          <w:tcPr/>
          <w:p w:rsidR="00000000" w:rsidDel="00000000" w:rsidP="00000000" w:rsidRDefault="00000000" w:rsidRPr="00000000" w14:paraId="00000091">
            <w:pPr>
              <w:widowControl w:val="0"/>
              <w:spacing w:line="240" w:lineRule="auto"/>
              <w:rPr/>
            </w:pPr>
            <w:r w:rsidDel="00000000" w:rsidR="00000000" w:rsidRPr="00000000">
              <w:rPr>
                <w:rtl w:val="0"/>
              </w:rPr>
              <w:t xml:space="preserve">MPU9250</w:t>
            </w:r>
          </w:p>
        </w:tc>
        <w:tc>
          <w:tcPr/>
          <w:p w:rsidR="00000000" w:rsidDel="00000000" w:rsidP="00000000" w:rsidRDefault="00000000" w:rsidRPr="00000000" w14:paraId="00000092">
            <w:pPr>
              <w:widowControl w:val="0"/>
              <w:spacing w:line="240" w:lineRule="auto"/>
              <w:rPr/>
            </w:pPr>
            <w:r w:rsidDel="00000000" w:rsidR="00000000" w:rsidRPr="00000000">
              <w:rPr>
                <w:rtl w:val="0"/>
              </w:rPr>
              <w:t xml:space="preserve">Precision</w:t>
            </w:r>
          </w:p>
        </w:tc>
        <w:tc>
          <w:tcPr/>
          <w:p w:rsidR="00000000" w:rsidDel="00000000" w:rsidP="00000000" w:rsidRDefault="00000000" w:rsidRPr="00000000" w14:paraId="00000093">
            <w:pPr>
              <w:widowControl w:val="0"/>
              <w:spacing w:line="240" w:lineRule="auto"/>
              <w:rPr/>
            </w:pPr>
            <w:r w:rsidDel="00000000" w:rsidR="00000000" w:rsidRPr="00000000">
              <w:rPr>
                <w:rtl w:val="0"/>
              </w:rPr>
            </w:r>
          </w:p>
        </w:tc>
        <w:tc>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95">
            <w:pPr>
              <w:widowControl w:val="0"/>
              <w:spacing w:line="240" w:lineRule="auto"/>
              <w:rPr/>
            </w:pPr>
            <w:r w:rsidDel="00000000" w:rsidR="00000000" w:rsidRPr="00000000">
              <w:rPr>
                <w:rtl w:val="0"/>
              </w:rPr>
              <w:t xml:space="preserve">Module communication</w:t>
            </w:r>
          </w:p>
        </w:tc>
        <w:tc>
          <w:tcPr/>
          <w:p w:rsidR="00000000" w:rsidDel="00000000" w:rsidP="00000000" w:rsidRDefault="00000000" w:rsidRPr="00000000" w14:paraId="00000096">
            <w:pPr>
              <w:widowControl w:val="0"/>
              <w:spacing w:line="240" w:lineRule="auto"/>
              <w:rPr/>
            </w:pPr>
            <w:r w:rsidDel="00000000" w:rsidR="00000000" w:rsidRPr="00000000">
              <w:rPr>
                <w:rtl w:val="0"/>
              </w:rPr>
              <w:t xml:space="preserve">HopeRF</w:t>
            </w:r>
          </w:p>
          <w:p w:rsidR="00000000" w:rsidDel="00000000" w:rsidP="00000000" w:rsidRDefault="00000000" w:rsidRPr="00000000" w14:paraId="00000097">
            <w:pPr>
              <w:widowControl w:val="0"/>
              <w:spacing w:line="240" w:lineRule="auto"/>
              <w:rPr/>
            </w:pPr>
            <w:r w:rsidDel="00000000" w:rsidR="00000000" w:rsidRPr="00000000">
              <w:rPr>
                <w:rtl w:val="0"/>
              </w:rPr>
              <w:t xml:space="preserve">RFM95</w:t>
            </w:r>
          </w:p>
        </w:tc>
        <w:tc>
          <w:tcPr/>
          <w:p w:rsidR="00000000" w:rsidDel="00000000" w:rsidP="00000000" w:rsidRDefault="00000000" w:rsidRPr="00000000" w14:paraId="00000098">
            <w:pPr>
              <w:widowControl w:val="0"/>
              <w:spacing w:line="240" w:lineRule="auto"/>
              <w:rPr/>
            </w:pPr>
            <w:r w:rsidDel="00000000" w:rsidR="00000000" w:rsidRPr="00000000">
              <w:rPr>
                <w:rtl w:val="0"/>
              </w:rPr>
            </w:r>
          </w:p>
        </w:tc>
        <w:tc>
          <w:tcPr/>
          <w:p w:rsidR="00000000" w:rsidDel="00000000" w:rsidP="00000000" w:rsidRDefault="00000000" w:rsidRPr="00000000" w14:paraId="00000099">
            <w:pPr>
              <w:widowControl w:val="0"/>
              <w:spacing w:line="240" w:lineRule="auto"/>
              <w:rPr/>
            </w:pPr>
            <w:r w:rsidDel="00000000" w:rsidR="00000000" w:rsidRPr="00000000">
              <w:rPr>
                <w:rtl w:val="0"/>
              </w:rPr>
            </w:r>
          </w:p>
        </w:tc>
        <w:tc>
          <w:tcPr/>
          <w:p w:rsidR="00000000" w:rsidDel="00000000" w:rsidP="00000000" w:rsidRDefault="00000000" w:rsidRPr="00000000" w14:paraId="0000009A">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9B">
            <w:pPr>
              <w:widowControl w:val="0"/>
              <w:spacing w:line="240" w:lineRule="auto"/>
              <w:rPr/>
            </w:pPr>
            <w:r w:rsidDel="00000000" w:rsidR="00000000" w:rsidRPr="00000000">
              <w:rPr>
                <w:rtl w:val="0"/>
              </w:rPr>
              <w:t xml:space="preserve">pressure sensor </w:t>
            </w:r>
          </w:p>
        </w:tc>
        <w:tc>
          <w:tcPr/>
          <w:p w:rsidR="00000000" w:rsidDel="00000000" w:rsidP="00000000" w:rsidRDefault="00000000" w:rsidRPr="00000000" w14:paraId="0000009C">
            <w:pPr>
              <w:widowControl w:val="0"/>
              <w:spacing w:line="240" w:lineRule="auto"/>
              <w:rPr/>
            </w:pPr>
            <w:r w:rsidDel="00000000" w:rsidR="00000000" w:rsidRPr="00000000">
              <w:rPr>
                <w:rtl w:val="0"/>
              </w:rPr>
              <w:t xml:space="preserve">Bosch BMP280</w:t>
            </w:r>
          </w:p>
        </w:tc>
        <w:tc>
          <w:tcPr/>
          <w:p w:rsidR="00000000" w:rsidDel="00000000" w:rsidP="00000000" w:rsidRDefault="00000000" w:rsidRPr="00000000" w14:paraId="0000009D">
            <w:pPr>
              <w:widowControl w:val="0"/>
              <w:spacing w:line="240" w:lineRule="auto"/>
              <w:rPr/>
            </w:pPr>
            <w:r w:rsidDel="00000000" w:rsidR="00000000" w:rsidRPr="00000000">
              <w:rPr>
                <w:rtl w:val="0"/>
              </w:rPr>
            </w:r>
          </w:p>
        </w:tc>
        <w:tc>
          <w:tcPr/>
          <w:p w:rsidR="00000000" w:rsidDel="00000000" w:rsidP="00000000" w:rsidRDefault="00000000" w:rsidRPr="00000000" w14:paraId="0000009E">
            <w:pPr>
              <w:widowControl w:val="0"/>
              <w:spacing w:line="240" w:lineRule="auto"/>
              <w:rPr/>
            </w:pPr>
            <w:r w:rsidDel="00000000" w:rsidR="00000000" w:rsidRPr="00000000">
              <w:rPr>
                <w:rtl w:val="0"/>
              </w:rPr>
            </w:r>
          </w:p>
        </w:tc>
        <w:tc>
          <w:tcPr/>
          <w:p w:rsidR="00000000" w:rsidDel="00000000" w:rsidP="00000000" w:rsidRDefault="00000000" w:rsidRPr="00000000" w14:paraId="0000009F">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0">
            <w:pPr>
              <w:spacing w:line="360" w:lineRule="auto"/>
              <w:jc w:val="both"/>
              <w:rPr/>
            </w:pPr>
            <w:r w:rsidDel="00000000" w:rsidR="00000000" w:rsidRPr="00000000">
              <w:rPr>
                <w:rtl w:val="0"/>
              </w:rPr>
              <w:t xml:space="preserve">Module gps</w:t>
            </w:r>
          </w:p>
        </w:tc>
        <w:tc>
          <w:tcPr/>
          <w:p w:rsidR="00000000" w:rsidDel="00000000" w:rsidP="00000000" w:rsidRDefault="00000000" w:rsidRPr="00000000" w14:paraId="000000A1">
            <w:pPr>
              <w:widowControl w:val="0"/>
              <w:spacing w:line="240" w:lineRule="auto"/>
              <w:rPr/>
            </w:pPr>
            <w:r w:rsidDel="00000000" w:rsidR="00000000" w:rsidRPr="00000000">
              <w:rPr>
                <w:rtl w:val="0"/>
              </w:rPr>
              <w:t xml:space="preserve">Ublox-NEO-7M</w:t>
            </w:r>
          </w:p>
        </w:tc>
        <w:tc>
          <w:tcPr/>
          <w:p w:rsidR="00000000" w:rsidDel="00000000" w:rsidP="00000000" w:rsidRDefault="00000000" w:rsidRPr="00000000" w14:paraId="000000A2">
            <w:pPr>
              <w:widowControl w:val="0"/>
              <w:spacing w:line="240" w:lineRule="auto"/>
              <w:rPr/>
            </w:pPr>
            <w:r w:rsidDel="00000000" w:rsidR="00000000" w:rsidRPr="00000000">
              <w:rPr>
                <w:rtl w:val="0"/>
              </w:rPr>
            </w:r>
          </w:p>
        </w:tc>
        <w:tc>
          <w:tcPr/>
          <w:p w:rsidR="00000000" w:rsidDel="00000000" w:rsidP="00000000" w:rsidRDefault="00000000" w:rsidRPr="00000000" w14:paraId="000000A3">
            <w:pPr>
              <w:widowControl w:val="0"/>
              <w:spacing w:line="240" w:lineRule="auto"/>
              <w:rPr/>
            </w:pPr>
            <w:r w:rsidDel="00000000" w:rsidR="00000000" w:rsidRPr="00000000">
              <w:rPr>
                <w:rtl w:val="0"/>
              </w:rPr>
            </w:r>
          </w:p>
        </w:tc>
        <w:tc>
          <w:tcPr/>
          <w:p w:rsidR="00000000" w:rsidDel="00000000" w:rsidP="00000000" w:rsidRDefault="00000000" w:rsidRPr="00000000" w14:paraId="000000A4">
            <w:pPr>
              <w:widowControl w:val="0"/>
              <w:spacing w:line="240" w:lineRule="auto"/>
              <w:rPr/>
            </w:pPr>
            <w:r w:rsidDel="00000000" w:rsidR="00000000" w:rsidRPr="00000000">
              <w:rPr>
                <w:rtl w:val="0"/>
              </w:rPr>
            </w:r>
          </w:p>
        </w:tc>
      </w:tr>
    </w:tbl>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5731200" cy="38608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860800"/>
                    </a:xfrm>
                    <a:prstGeom prst="rect"/>
                    <a:ln/>
                  </pic:spPr>
                </pic:pic>
              </a:graphicData>
            </a:graphic>
          </wp:inline>
        </w:drawing>
      </w:r>
      <w:r w:rsidDel="00000000" w:rsidR="00000000" w:rsidRPr="00000000">
        <w:rPr>
          <w:b w:val="1"/>
        </w:rPr>
        <w:drawing>
          <wp:inline distB="114300" distT="114300" distL="114300" distR="114300">
            <wp:extent cx="5731200" cy="41148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114800"/>
                    </a:xfrm>
                    <a:prstGeom prst="rect"/>
                    <a:ln/>
                  </pic:spPr>
                </pic:pic>
              </a:graphicData>
            </a:graphic>
          </wp:inline>
        </w:drawing>
      </w:r>
      <w:r w:rsidDel="00000000" w:rsidR="00000000" w:rsidRPr="00000000">
        <w:rPr>
          <w:b w:val="1"/>
        </w:rPr>
        <w:drawing>
          <wp:inline distB="114300" distT="114300" distL="114300" distR="114300">
            <wp:extent cx="3362325" cy="697230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362325" cy="69723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AD">
      <w:pPr>
        <w:rPr>
          <w:b w:val="1"/>
        </w:rPr>
      </w:pPr>
      <w:r w:rsidDel="00000000" w:rsidR="00000000" w:rsidRPr="00000000">
        <w:rPr>
          <w:b w:val="1"/>
        </w:rPr>
        <w:drawing>
          <wp:inline distB="114300" distT="114300" distL="114300" distR="114300">
            <wp:extent cx="5731200" cy="32258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b w:val="1"/>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5731200" cy="43180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5731200" cy="40513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4051300"/>
                    </a:xfrm>
                    <a:prstGeom prst="rect"/>
                    <a:ln/>
                  </pic:spPr>
                </pic:pic>
              </a:graphicData>
            </a:graphic>
          </wp:inline>
        </w:drawing>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0">
      <w:pPr>
        <w:rPr>
          <w:b w:val="1"/>
          <w:sz w:val="16"/>
          <w:szCs w:val="16"/>
        </w:rPr>
      </w:pPr>
      <w:r w:rsidDel="00000000" w:rsidR="00000000" w:rsidRPr="00000000">
        <w:rPr>
          <w:rtl w:val="0"/>
        </w:rPr>
      </w:r>
    </w:p>
    <w:tbl>
      <w:tblPr>
        <w:tblStyle w:val="Table5"/>
        <w:tblpPr w:leftFromText="180" w:rightFromText="31680" w:topFromText="11.338582677165356" w:bottomFromText="180" w:vertAnchor="margin" w:horzAnchor="margin" w:tblpXSpec="center" w:tblpYSpec="top"/>
        <w:tblW w:w="90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480"/>
        <w:tblGridChange w:id="0">
          <w:tblGrid>
            <w:gridCol w:w="2535"/>
            <w:gridCol w:w="6480"/>
          </w:tblGrid>
        </w:tblGridChange>
      </w:tblGrid>
      <w:tr>
        <w:trPr>
          <w:cantSplit w:val="0"/>
          <w:trHeight w:val="896.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1">
            <w:pPr>
              <w:spacing w:after="240" w:before="240" w:line="240" w:lineRule="auto"/>
              <w:jc w:val="center"/>
              <w:rPr>
                <w:b w:val="1"/>
                <w:sz w:val="20"/>
                <w:szCs w:val="20"/>
              </w:rPr>
            </w:pPr>
            <w:r w:rsidDel="00000000" w:rsidR="00000000" w:rsidRPr="00000000">
              <w:rPr>
                <w:b w:val="1"/>
                <w:sz w:val="20"/>
                <w:szCs w:val="20"/>
                <w:rtl w:val="0"/>
              </w:rPr>
              <w:t xml:space="preserve">Feature</w:t>
            </w:r>
          </w:p>
          <w:p w:rsidR="00000000" w:rsidDel="00000000" w:rsidP="00000000" w:rsidRDefault="00000000" w:rsidRPr="00000000" w14:paraId="000000B2">
            <w:pPr>
              <w:spacing w:line="240" w:lineRule="auto"/>
              <w:jc w:val="center"/>
              <w:rPr>
                <w:b w:val="1"/>
                <w:sz w:val="20"/>
                <w:szCs w:val="20"/>
              </w:rPr>
            </w:pPr>
            <w:r w:rsidDel="00000000" w:rsidR="00000000" w:rsidRPr="00000000">
              <w:rPr>
                <w:b w:val="1"/>
                <w:sz w:val="20"/>
                <w:szCs w:val="20"/>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3">
            <w:pPr>
              <w:spacing w:after="240" w:before="240" w:line="240" w:lineRule="auto"/>
              <w:jc w:val="center"/>
              <w:rPr>
                <w:b w:val="1"/>
                <w:sz w:val="20"/>
                <w:szCs w:val="20"/>
              </w:rPr>
            </w:pPr>
            <w:r w:rsidDel="00000000" w:rsidR="00000000" w:rsidRPr="00000000">
              <w:rPr>
                <w:b w:val="1"/>
                <w:sz w:val="20"/>
                <w:szCs w:val="20"/>
                <w:rtl w:val="0"/>
              </w:rPr>
              <w:t xml:space="preserve">Specification</w:t>
            </w:r>
            <w:r w:rsidDel="00000000" w:rsidR="00000000" w:rsidRPr="00000000">
              <w:rPr>
                <w:b w:val="1"/>
                <w:sz w:val="20"/>
                <w:szCs w:val="20"/>
                <w:rtl w:val="0"/>
              </w:rPr>
              <w:t xml:space="preserve"> Sensors</w:t>
            </w:r>
          </w:p>
          <w:p w:rsidR="00000000" w:rsidDel="00000000" w:rsidP="00000000" w:rsidRDefault="00000000" w:rsidRPr="00000000" w14:paraId="000000B4">
            <w:pPr>
              <w:spacing w:line="240" w:lineRule="auto"/>
              <w:jc w:val="center"/>
              <w:rPr>
                <w:b w:val="1"/>
                <w:sz w:val="20"/>
                <w:szCs w:val="20"/>
              </w:rPr>
            </w:pPr>
            <w:r w:rsidDel="00000000" w:rsidR="00000000" w:rsidRPr="00000000">
              <w:rPr>
                <w:b w:val="1"/>
                <w:sz w:val="20"/>
                <w:szCs w:val="20"/>
                <w:rtl w:val="0"/>
              </w:rPr>
              <w:tab/>
              <w:tab/>
            </w:r>
          </w:p>
        </w:tc>
      </w:tr>
      <w:tr>
        <w:trPr>
          <w:cantSplit w:val="0"/>
          <w:trHeight w:val="513.1640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5">
            <w:pPr>
              <w:spacing w:after="240" w:before="240" w:lineRule="auto"/>
              <w:jc w:val="center"/>
              <w:rPr>
                <w:b w:val="1"/>
                <w:sz w:val="16"/>
                <w:szCs w:val="16"/>
              </w:rPr>
            </w:pPr>
            <w:r w:rsidDel="00000000" w:rsidR="00000000" w:rsidRPr="00000000">
              <w:rPr>
                <w:b w:val="1"/>
                <w:sz w:val="16"/>
                <w:szCs w:val="16"/>
                <w:rtl w:val="0"/>
              </w:rPr>
              <w:t xml:space="preserve">Model</w:t>
            </w:r>
          </w:p>
          <w:p w:rsidR="00000000" w:rsidDel="00000000" w:rsidP="00000000" w:rsidRDefault="00000000" w:rsidRPr="00000000" w14:paraId="000000B6">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7">
            <w:pPr>
              <w:spacing w:after="240" w:before="240" w:lineRule="auto"/>
              <w:jc w:val="center"/>
              <w:rPr>
                <w:b w:val="1"/>
                <w:sz w:val="16"/>
                <w:szCs w:val="16"/>
              </w:rPr>
            </w:pPr>
            <w:r w:rsidDel="00000000" w:rsidR="00000000" w:rsidRPr="00000000">
              <w:rPr>
                <w:b w:val="1"/>
                <w:sz w:val="16"/>
                <w:szCs w:val="16"/>
                <w:rtl w:val="0"/>
              </w:rPr>
              <w:t xml:space="preserve">GY-91</w:t>
              <w:tab/>
            </w:r>
          </w:p>
        </w:tc>
      </w:tr>
      <w:tr>
        <w:trPr>
          <w:cantSplit w:val="1"/>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8">
            <w:pPr>
              <w:spacing w:after="240" w:before="240" w:lineRule="auto"/>
              <w:jc w:val="center"/>
              <w:rPr>
                <w:b w:val="1"/>
                <w:sz w:val="16"/>
                <w:szCs w:val="16"/>
              </w:rPr>
            </w:pPr>
            <w:r w:rsidDel="00000000" w:rsidR="00000000" w:rsidRPr="00000000">
              <w:rPr>
                <w:b w:val="1"/>
                <w:sz w:val="16"/>
                <w:szCs w:val="16"/>
                <w:rtl w:val="0"/>
              </w:rPr>
              <w:t xml:space="preserve">Components</w:t>
            </w:r>
          </w:p>
          <w:p w:rsidR="00000000" w:rsidDel="00000000" w:rsidP="00000000" w:rsidRDefault="00000000" w:rsidRPr="00000000" w14:paraId="000000B9">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A">
            <w:pPr>
              <w:spacing w:after="240" w:before="240" w:lineRule="auto"/>
              <w:jc w:val="center"/>
              <w:rPr>
                <w:sz w:val="18"/>
                <w:szCs w:val="18"/>
              </w:rPr>
            </w:pPr>
            <w:r w:rsidDel="00000000" w:rsidR="00000000" w:rsidRPr="00000000">
              <w:rPr>
                <w:sz w:val="18"/>
                <w:szCs w:val="18"/>
                <w:rtl w:val="0"/>
              </w:rPr>
              <w:t xml:space="preserve">MPU-9250 (9-axis IMU) + BMP280 (barometric pressure sensor)</w:t>
            </w:r>
          </w:p>
          <w:p w:rsidR="00000000" w:rsidDel="00000000" w:rsidP="00000000" w:rsidRDefault="00000000" w:rsidRPr="00000000" w14:paraId="000000BB">
            <w:pPr>
              <w:jc w:val="center"/>
              <w:rPr>
                <w:b w:val="1"/>
                <w:sz w:val="16"/>
                <w:szCs w:val="16"/>
              </w:rPr>
            </w:pPr>
            <w:r w:rsidDel="00000000" w:rsidR="00000000" w:rsidRPr="00000000">
              <w:rPr>
                <w:b w:val="1"/>
                <w:sz w:val="16"/>
                <w:szCs w:val="16"/>
                <w:rtl w:val="0"/>
              </w:rPr>
              <w:tab/>
              <w:tab/>
            </w:r>
          </w:p>
        </w:tc>
      </w:tr>
      <w:tr>
        <w:trPr>
          <w:cantSplit w:val="0"/>
          <w:trHeight w:val="56.69291338582678"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C">
            <w:pPr>
              <w:spacing w:after="240" w:before="240" w:lineRule="auto"/>
              <w:jc w:val="center"/>
              <w:rPr>
                <w:b w:val="1"/>
                <w:sz w:val="16"/>
                <w:szCs w:val="16"/>
              </w:rPr>
            </w:pPr>
            <w:r w:rsidDel="00000000" w:rsidR="00000000" w:rsidRPr="00000000">
              <w:rPr>
                <w:b w:val="1"/>
                <w:sz w:val="16"/>
                <w:szCs w:val="16"/>
                <w:rtl w:val="0"/>
              </w:rPr>
              <w:t xml:space="preserve">IMU</w:t>
            </w:r>
          </w:p>
          <w:p w:rsidR="00000000" w:rsidDel="00000000" w:rsidP="00000000" w:rsidRDefault="00000000" w:rsidRPr="00000000" w14:paraId="000000BD">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BE">
            <w:pPr>
              <w:spacing w:after="240" w:before="240" w:lineRule="auto"/>
              <w:jc w:val="center"/>
              <w:rPr>
                <w:sz w:val="18"/>
                <w:szCs w:val="18"/>
              </w:rPr>
            </w:pPr>
            <w:r w:rsidDel="00000000" w:rsidR="00000000" w:rsidRPr="00000000">
              <w:rPr>
                <w:sz w:val="18"/>
                <w:szCs w:val="18"/>
                <w:rtl w:val="0"/>
              </w:rPr>
              <w:t xml:space="preserve">3-axis gyroscope, 3-axis accelerometer, 3-axis magnetometer</w:t>
            </w:r>
          </w:p>
          <w:p w:rsidR="00000000" w:rsidDel="00000000" w:rsidP="00000000" w:rsidRDefault="00000000" w:rsidRPr="00000000" w14:paraId="000000BF">
            <w:pPr>
              <w:jc w:val="center"/>
              <w:rPr>
                <w:sz w:val="18"/>
                <w:szCs w:val="18"/>
              </w:rPr>
            </w:pPr>
            <w:r w:rsidDel="00000000" w:rsidR="00000000" w:rsidRPr="00000000">
              <w:rPr>
                <w:sz w:val="18"/>
                <w:szCs w:val="18"/>
                <w:rtl w:val="0"/>
              </w:rPr>
              <w:tab/>
              <w:tab/>
            </w:r>
          </w:p>
        </w:tc>
      </w:tr>
      <w:tr>
        <w:trPr>
          <w:cantSplit w:val="0"/>
          <w:trHeight w:val="851.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0">
            <w:pPr>
              <w:spacing w:after="240" w:before="240" w:lineRule="auto"/>
              <w:jc w:val="center"/>
              <w:rPr>
                <w:b w:val="1"/>
                <w:sz w:val="16"/>
                <w:szCs w:val="16"/>
              </w:rPr>
            </w:pPr>
            <w:r w:rsidDel="00000000" w:rsidR="00000000" w:rsidRPr="00000000">
              <w:rPr>
                <w:b w:val="1"/>
                <w:sz w:val="16"/>
                <w:szCs w:val="16"/>
                <w:rtl w:val="0"/>
              </w:rPr>
              <w:t xml:space="preserve">Gyroscope Range</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1">
            <w:pPr>
              <w:spacing w:after="240" w:before="240" w:lineRule="auto"/>
              <w:jc w:val="center"/>
              <w:rPr>
                <w:sz w:val="18"/>
                <w:szCs w:val="18"/>
              </w:rPr>
            </w:pPr>
            <w:r w:rsidDel="00000000" w:rsidR="00000000" w:rsidRPr="00000000">
              <w:rPr>
                <w:sz w:val="18"/>
                <w:szCs w:val="18"/>
                <w:rtl w:val="0"/>
              </w:rPr>
              <w:t xml:space="preserve">±250, ±500, ±1000, ±2000 degrees/second</w:t>
            </w:r>
          </w:p>
          <w:p w:rsidR="00000000" w:rsidDel="00000000" w:rsidP="00000000" w:rsidRDefault="00000000" w:rsidRPr="00000000" w14:paraId="000000C2">
            <w:pPr>
              <w:jc w:val="center"/>
              <w:rPr>
                <w:sz w:val="18"/>
                <w:szCs w:val="18"/>
              </w:rPr>
            </w:pPr>
            <w:r w:rsidDel="00000000" w:rsidR="00000000" w:rsidRPr="00000000">
              <w:rPr>
                <w:sz w:val="18"/>
                <w:szCs w:val="18"/>
                <w:rtl w:val="0"/>
              </w:rPr>
              <w:tab/>
              <w:tab/>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3">
            <w:pPr>
              <w:spacing w:after="240" w:before="240" w:lineRule="auto"/>
              <w:jc w:val="center"/>
              <w:rPr>
                <w:b w:val="1"/>
                <w:sz w:val="16"/>
                <w:szCs w:val="16"/>
              </w:rPr>
            </w:pPr>
            <w:r w:rsidDel="00000000" w:rsidR="00000000" w:rsidRPr="00000000">
              <w:rPr>
                <w:b w:val="1"/>
                <w:sz w:val="16"/>
                <w:szCs w:val="16"/>
                <w:rtl w:val="0"/>
              </w:rPr>
              <w:t xml:space="preserve">Accelerometer Range</w:t>
            </w:r>
          </w:p>
          <w:p w:rsidR="00000000" w:rsidDel="00000000" w:rsidP="00000000" w:rsidRDefault="00000000" w:rsidRPr="00000000" w14:paraId="000000C4">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5">
            <w:pPr>
              <w:spacing w:after="240" w:before="240" w:lineRule="auto"/>
              <w:jc w:val="center"/>
              <w:rPr>
                <w:sz w:val="18"/>
                <w:szCs w:val="18"/>
              </w:rPr>
            </w:pPr>
            <w:r w:rsidDel="00000000" w:rsidR="00000000" w:rsidRPr="00000000">
              <w:rPr>
                <w:sz w:val="18"/>
                <w:szCs w:val="18"/>
                <w:rtl w:val="0"/>
              </w:rPr>
              <w:t xml:space="preserve">±2g, ±4g, ±8g, ±16g</w:t>
            </w:r>
          </w:p>
          <w:p w:rsidR="00000000" w:rsidDel="00000000" w:rsidP="00000000" w:rsidRDefault="00000000" w:rsidRPr="00000000" w14:paraId="000000C6">
            <w:pPr>
              <w:jc w:val="center"/>
              <w:rPr>
                <w:sz w:val="18"/>
                <w:szCs w:val="18"/>
              </w:rPr>
            </w:pPr>
            <w:r w:rsidDel="00000000" w:rsidR="00000000" w:rsidRPr="00000000">
              <w:rPr>
                <w:sz w:val="18"/>
                <w:szCs w:val="18"/>
                <w:rtl w:val="0"/>
              </w:rPr>
              <w:tab/>
              <w:tab/>
            </w:r>
          </w:p>
        </w:tc>
      </w:tr>
      <w:tr>
        <w:trPr>
          <w:cantSplit w:val="0"/>
          <w:trHeight w:val="611.0595703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7">
            <w:pPr>
              <w:spacing w:after="240" w:before="240" w:lineRule="auto"/>
              <w:jc w:val="center"/>
              <w:rPr>
                <w:b w:val="1"/>
                <w:sz w:val="16"/>
                <w:szCs w:val="16"/>
              </w:rPr>
            </w:pPr>
            <w:r w:rsidDel="00000000" w:rsidR="00000000" w:rsidRPr="00000000">
              <w:rPr>
                <w:b w:val="1"/>
                <w:sz w:val="16"/>
                <w:szCs w:val="16"/>
                <w:rtl w:val="0"/>
              </w:rPr>
              <w:t xml:space="preserve">Magnetometer Range</w:t>
            </w:r>
          </w:p>
          <w:p w:rsidR="00000000" w:rsidDel="00000000" w:rsidP="00000000" w:rsidRDefault="00000000" w:rsidRPr="00000000" w14:paraId="000000C8">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9">
            <w:pPr>
              <w:spacing w:after="240" w:before="240" w:lineRule="auto"/>
              <w:jc w:val="center"/>
              <w:rPr>
                <w:sz w:val="18"/>
                <w:szCs w:val="18"/>
              </w:rPr>
            </w:pPr>
            <w:r w:rsidDel="00000000" w:rsidR="00000000" w:rsidRPr="00000000">
              <w:rPr>
                <w:sz w:val="18"/>
                <w:szCs w:val="18"/>
                <w:rtl w:val="0"/>
              </w:rPr>
              <w:t xml:space="preserve">±4800 µT</w:t>
            </w:r>
          </w:p>
          <w:p w:rsidR="00000000" w:rsidDel="00000000" w:rsidP="00000000" w:rsidRDefault="00000000" w:rsidRPr="00000000" w14:paraId="000000CA">
            <w:pPr>
              <w:jc w:val="center"/>
              <w:rPr>
                <w:sz w:val="18"/>
                <w:szCs w:val="18"/>
              </w:rPr>
            </w:pPr>
            <w:r w:rsidDel="00000000" w:rsidR="00000000" w:rsidRPr="00000000">
              <w:rPr>
                <w:sz w:val="18"/>
                <w:szCs w:val="18"/>
                <w:rtl w:val="0"/>
              </w:rPr>
              <w:tab/>
              <w:tab/>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B">
            <w:pPr>
              <w:spacing w:after="240" w:before="240" w:lineRule="auto"/>
              <w:jc w:val="center"/>
              <w:rPr>
                <w:b w:val="1"/>
                <w:sz w:val="16"/>
                <w:szCs w:val="16"/>
              </w:rPr>
            </w:pPr>
            <w:r w:rsidDel="00000000" w:rsidR="00000000" w:rsidRPr="00000000">
              <w:rPr>
                <w:b w:val="1"/>
                <w:sz w:val="16"/>
                <w:szCs w:val="16"/>
                <w:rtl w:val="0"/>
              </w:rPr>
              <w:t xml:space="preserve">Barometer Range</w:t>
            </w:r>
          </w:p>
          <w:p w:rsidR="00000000" w:rsidDel="00000000" w:rsidP="00000000" w:rsidRDefault="00000000" w:rsidRPr="00000000" w14:paraId="000000CC">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D">
            <w:pPr>
              <w:spacing w:after="240" w:before="240" w:lineRule="auto"/>
              <w:jc w:val="center"/>
              <w:rPr>
                <w:sz w:val="18"/>
                <w:szCs w:val="18"/>
              </w:rPr>
            </w:pPr>
            <w:r w:rsidDel="00000000" w:rsidR="00000000" w:rsidRPr="00000000">
              <w:rPr>
                <w:sz w:val="18"/>
                <w:szCs w:val="18"/>
                <w:rtl w:val="0"/>
              </w:rPr>
              <w:t xml:space="preserve">300 hPa to 1100 hPa</w:t>
            </w:r>
          </w:p>
          <w:p w:rsidR="00000000" w:rsidDel="00000000" w:rsidP="00000000" w:rsidRDefault="00000000" w:rsidRPr="00000000" w14:paraId="000000CE">
            <w:pPr>
              <w:jc w:val="center"/>
              <w:rPr>
                <w:sz w:val="18"/>
                <w:szCs w:val="18"/>
              </w:rPr>
            </w:pPr>
            <w:r w:rsidDel="00000000" w:rsidR="00000000" w:rsidRPr="00000000">
              <w:rPr>
                <w:sz w:val="18"/>
                <w:szCs w:val="18"/>
                <w:rtl w:val="0"/>
              </w:rPr>
              <w:tab/>
              <w:tab/>
            </w:r>
          </w:p>
        </w:tc>
      </w:tr>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CF">
            <w:pPr>
              <w:spacing w:after="240" w:before="240" w:lineRule="auto"/>
              <w:jc w:val="center"/>
              <w:rPr>
                <w:b w:val="1"/>
                <w:sz w:val="16"/>
                <w:szCs w:val="16"/>
              </w:rPr>
            </w:pPr>
            <w:r w:rsidDel="00000000" w:rsidR="00000000" w:rsidRPr="00000000">
              <w:rPr>
                <w:b w:val="1"/>
                <w:sz w:val="16"/>
                <w:szCs w:val="16"/>
                <w:rtl w:val="0"/>
              </w:rPr>
              <w:t xml:space="preserve">Altitude Resolution</w:t>
            </w:r>
          </w:p>
          <w:p w:rsidR="00000000" w:rsidDel="00000000" w:rsidP="00000000" w:rsidRDefault="00000000" w:rsidRPr="00000000" w14:paraId="000000D0">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1">
            <w:pPr>
              <w:spacing w:after="240" w:before="240" w:lineRule="auto"/>
              <w:jc w:val="center"/>
              <w:rPr>
                <w:sz w:val="18"/>
                <w:szCs w:val="18"/>
              </w:rPr>
            </w:pPr>
            <w:r w:rsidDel="00000000" w:rsidR="00000000" w:rsidRPr="00000000">
              <w:rPr>
                <w:sz w:val="18"/>
                <w:szCs w:val="18"/>
                <w:rtl w:val="0"/>
              </w:rPr>
              <w:t xml:space="preserve">Approximately 0.1 meter</w:t>
            </w:r>
          </w:p>
          <w:p w:rsidR="00000000" w:rsidDel="00000000" w:rsidP="00000000" w:rsidRDefault="00000000" w:rsidRPr="00000000" w14:paraId="000000D2">
            <w:pPr>
              <w:jc w:val="center"/>
              <w:rPr>
                <w:sz w:val="18"/>
                <w:szCs w:val="18"/>
              </w:rPr>
            </w:pPr>
            <w:r w:rsidDel="00000000" w:rsidR="00000000" w:rsidRPr="00000000">
              <w:rPr>
                <w:sz w:val="18"/>
                <w:szCs w:val="18"/>
                <w:rtl w:val="0"/>
              </w:rPr>
              <w:tab/>
              <w:tab/>
            </w:r>
          </w:p>
        </w:tc>
      </w:tr>
      <w:tr>
        <w:trPr>
          <w:cantSplit w:val="0"/>
          <w:trHeight w:val="842.77587890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3">
            <w:pPr>
              <w:spacing w:after="240" w:before="240" w:lineRule="auto"/>
              <w:jc w:val="center"/>
              <w:rPr>
                <w:b w:val="1"/>
                <w:sz w:val="16"/>
                <w:szCs w:val="16"/>
              </w:rPr>
            </w:pPr>
            <w:r w:rsidDel="00000000" w:rsidR="00000000" w:rsidRPr="00000000">
              <w:rPr>
                <w:b w:val="1"/>
                <w:sz w:val="16"/>
                <w:szCs w:val="16"/>
                <w:rtl w:val="0"/>
              </w:rPr>
              <w:t xml:space="preserve">Communication Protocols</w:t>
            </w:r>
          </w:p>
          <w:p w:rsidR="00000000" w:rsidDel="00000000" w:rsidP="00000000" w:rsidRDefault="00000000" w:rsidRPr="00000000" w14:paraId="000000D4">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5">
            <w:pPr>
              <w:spacing w:after="240" w:before="240" w:lineRule="auto"/>
              <w:jc w:val="center"/>
              <w:rPr>
                <w:sz w:val="18"/>
                <w:szCs w:val="18"/>
              </w:rPr>
            </w:pPr>
            <w:r w:rsidDel="00000000" w:rsidR="00000000" w:rsidRPr="00000000">
              <w:rPr>
                <w:sz w:val="18"/>
                <w:szCs w:val="18"/>
                <w:rtl w:val="0"/>
              </w:rPr>
              <w:t xml:space="preserve">I²C (default), SPI</w:t>
            </w:r>
          </w:p>
          <w:p w:rsidR="00000000" w:rsidDel="00000000" w:rsidP="00000000" w:rsidRDefault="00000000" w:rsidRPr="00000000" w14:paraId="000000D6">
            <w:pPr>
              <w:jc w:val="center"/>
              <w:rPr>
                <w:sz w:val="18"/>
                <w:szCs w:val="18"/>
              </w:rPr>
            </w:pPr>
            <w:r w:rsidDel="00000000" w:rsidR="00000000" w:rsidRPr="00000000">
              <w:rPr>
                <w:sz w:val="18"/>
                <w:szCs w:val="18"/>
                <w:rtl w:val="0"/>
              </w:rPr>
              <w:tab/>
              <w:tab/>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7">
            <w:pPr>
              <w:spacing w:after="240" w:before="240" w:lineRule="auto"/>
              <w:jc w:val="center"/>
              <w:rPr>
                <w:b w:val="1"/>
                <w:sz w:val="16"/>
                <w:szCs w:val="16"/>
              </w:rPr>
            </w:pPr>
            <w:r w:rsidDel="00000000" w:rsidR="00000000" w:rsidRPr="00000000">
              <w:rPr>
                <w:b w:val="1"/>
                <w:sz w:val="16"/>
                <w:szCs w:val="16"/>
                <w:rtl w:val="0"/>
              </w:rPr>
              <w:t xml:space="preserve">I²C Address</w:t>
            </w:r>
          </w:p>
          <w:p w:rsidR="00000000" w:rsidDel="00000000" w:rsidP="00000000" w:rsidRDefault="00000000" w:rsidRPr="00000000" w14:paraId="000000D8">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9">
            <w:pPr>
              <w:spacing w:after="240" w:before="240" w:lineRule="auto"/>
              <w:jc w:val="center"/>
              <w:rPr>
                <w:sz w:val="18"/>
                <w:szCs w:val="18"/>
              </w:rPr>
            </w:pPr>
            <w:r w:rsidDel="00000000" w:rsidR="00000000" w:rsidRPr="00000000">
              <w:rPr>
                <w:sz w:val="18"/>
                <w:szCs w:val="18"/>
                <w:rtl w:val="0"/>
              </w:rPr>
              <w:t xml:space="preserve">0x68 (MPU-9250), 0x76 or 0x77 (BMP280)</w:t>
            </w:r>
          </w:p>
          <w:p w:rsidR="00000000" w:rsidDel="00000000" w:rsidP="00000000" w:rsidRDefault="00000000" w:rsidRPr="00000000" w14:paraId="000000DA">
            <w:pPr>
              <w:jc w:val="center"/>
              <w:rPr>
                <w:sz w:val="18"/>
                <w:szCs w:val="18"/>
              </w:rPr>
            </w:pPr>
            <w:r w:rsidDel="00000000" w:rsidR="00000000" w:rsidRPr="00000000">
              <w:rPr>
                <w:sz w:val="18"/>
                <w:szCs w:val="18"/>
                <w:rtl w:val="0"/>
              </w:rPr>
              <w:tab/>
              <w:tab/>
            </w:r>
          </w:p>
        </w:tc>
      </w:tr>
      <w:tr>
        <w:trPr>
          <w:cantSplit w:val="0"/>
          <w:trHeight w:val="588.1640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B">
            <w:pPr>
              <w:spacing w:after="240" w:before="240" w:lineRule="auto"/>
              <w:jc w:val="center"/>
              <w:rPr>
                <w:b w:val="1"/>
                <w:sz w:val="16"/>
                <w:szCs w:val="16"/>
              </w:rPr>
            </w:pPr>
            <w:r w:rsidDel="00000000" w:rsidR="00000000" w:rsidRPr="00000000">
              <w:rPr>
                <w:b w:val="1"/>
                <w:sz w:val="16"/>
                <w:szCs w:val="16"/>
                <w:rtl w:val="0"/>
              </w:rPr>
              <w:t xml:space="preserve">Power Supply Voltage</w:t>
            </w:r>
          </w:p>
          <w:p w:rsidR="00000000" w:rsidDel="00000000" w:rsidP="00000000" w:rsidRDefault="00000000" w:rsidRPr="00000000" w14:paraId="000000DC">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D">
            <w:pPr>
              <w:spacing w:after="240" w:before="240" w:lineRule="auto"/>
              <w:jc w:val="center"/>
              <w:rPr>
                <w:sz w:val="18"/>
                <w:szCs w:val="18"/>
              </w:rPr>
            </w:pPr>
            <w:r w:rsidDel="00000000" w:rsidR="00000000" w:rsidRPr="00000000">
              <w:rPr>
                <w:sz w:val="18"/>
                <w:szCs w:val="18"/>
                <w:rtl w:val="0"/>
              </w:rPr>
              <w:t xml:space="preserve">3.3V to 5V</w:t>
            </w:r>
          </w:p>
        </w:tc>
      </w:tr>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DE">
            <w:pPr>
              <w:spacing w:after="240" w:before="240" w:lineRule="auto"/>
              <w:jc w:val="center"/>
              <w:rPr>
                <w:b w:val="1"/>
                <w:sz w:val="16"/>
                <w:szCs w:val="16"/>
              </w:rPr>
            </w:pPr>
            <w:r w:rsidDel="00000000" w:rsidR="00000000" w:rsidRPr="00000000">
              <w:rPr>
                <w:b w:val="1"/>
                <w:sz w:val="16"/>
                <w:szCs w:val="16"/>
                <w:rtl w:val="0"/>
              </w:rPr>
              <w:t xml:space="preserve">Current Consumption</w:t>
            </w:r>
          </w:p>
          <w:p w:rsidR="00000000" w:rsidDel="00000000" w:rsidP="00000000" w:rsidRDefault="00000000" w:rsidRPr="00000000" w14:paraId="000000DF">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E0">
            <w:pPr>
              <w:spacing w:after="240" w:before="240" w:lineRule="auto"/>
              <w:jc w:val="center"/>
              <w:rPr>
                <w:sz w:val="18"/>
                <w:szCs w:val="18"/>
              </w:rPr>
            </w:pPr>
            <w:r w:rsidDel="00000000" w:rsidR="00000000" w:rsidRPr="00000000">
              <w:rPr>
                <w:sz w:val="18"/>
                <w:szCs w:val="18"/>
                <w:rtl w:val="0"/>
              </w:rPr>
              <w:t xml:space="preserve">Approx. 5mA</w:t>
            </w:r>
          </w:p>
          <w:p w:rsidR="00000000" w:rsidDel="00000000" w:rsidP="00000000" w:rsidRDefault="00000000" w:rsidRPr="00000000" w14:paraId="000000E1">
            <w:pPr>
              <w:jc w:val="center"/>
              <w:rPr>
                <w:sz w:val="18"/>
                <w:szCs w:val="18"/>
              </w:rPr>
            </w:pPr>
            <w:r w:rsidDel="00000000" w:rsidR="00000000" w:rsidRPr="00000000">
              <w:rPr>
                <w:sz w:val="18"/>
                <w:szCs w:val="18"/>
                <w:rtl w:val="0"/>
              </w:rPr>
              <w:tab/>
              <w:tab/>
            </w:r>
          </w:p>
        </w:tc>
      </w:tr>
      <w:tr>
        <w:trPr>
          <w:cantSplit w:val="0"/>
          <w:trHeight w:val="656.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E2">
            <w:pPr>
              <w:spacing w:after="240" w:before="240" w:lineRule="auto"/>
              <w:jc w:val="center"/>
              <w:rPr>
                <w:b w:val="1"/>
                <w:sz w:val="16"/>
                <w:szCs w:val="16"/>
              </w:rPr>
            </w:pPr>
            <w:r w:rsidDel="00000000" w:rsidR="00000000" w:rsidRPr="00000000">
              <w:rPr>
                <w:b w:val="1"/>
                <w:sz w:val="16"/>
                <w:szCs w:val="16"/>
                <w:rtl w:val="0"/>
              </w:rPr>
              <w:t xml:space="preserve">Dimensions</w:t>
            </w:r>
          </w:p>
          <w:p w:rsidR="00000000" w:rsidDel="00000000" w:rsidP="00000000" w:rsidRDefault="00000000" w:rsidRPr="00000000" w14:paraId="000000E3">
            <w:pPr>
              <w:jc w:val="center"/>
              <w:rPr>
                <w:b w:val="1"/>
                <w:sz w:val="16"/>
                <w:szCs w:val="16"/>
              </w:rPr>
            </w:pPr>
            <w:r w:rsidDel="00000000" w:rsidR="00000000" w:rsidRPr="00000000">
              <w:rPr>
                <w:b w:val="1"/>
                <w:sz w:val="16"/>
                <w:szCs w:val="16"/>
                <w:rtl w:val="0"/>
              </w:rPr>
              <w:tab/>
              <w:tab/>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0E4">
            <w:pPr>
              <w:spacing w:after="240" w:before="240" w:lineRule="auto"/>
              <w:jc w:val="center"/>
              <w:rPr>
                <w:sz w:val="18"/>
                <w:szCs w:val="18"/>
              </w:rPr>
            </w:pPr>
            <w:r w:rsidDel="00000000" w:rsidR="00000000" w:rsidRPr="00000000">
              <w:rPr>
                <w:sz w:val="18"/>
                <w:szCs w:val="18"/>
                <w:rtl w:val="0"/>
              </w:rPr>
              <w:t xml:space="preserve">13mm × 10mm × 1.5mm (approx.)</w:t>
            </w:r>
          </w:p>
          <w:p w:rsidR="00000000" w:rsidDel="00000000" w:rsidP="00000000" w:rsidRDefault="00000000" w:rsidRPr="00000000" w14:paraId="000000E5">
            <w:pPr>
              <w:jc w:val="center"/>
              <w:rPr>
                <w:sz w:val="18"/>
                <w:szCs w:val="18"/>
              </w:rPr>
            </w:pPr>
            <w:r w:rsidDel="00000000" w:rsidR="00000000" w:rsidRPr="00000000">
              <w:rPr>
                <w:sz w:val="18"/>
                <w:szCs w:val="18"/>
                <w:rtl w:val="0"/>
              </w:rPr>
              <w:tab/>
              <w:tab/>
            </w:r>
          </w:p>
        </w:tc>
      </w:tr>
    </w:tbl>
    <w:p w:rsidR="00000000" w:rsidDel="00000000" w:rsidP="00000000" w:rsidRDefault="00000000" w:rsidRPr="00000000" w14:paraId="000000E6">
      <w:pPr>
        <w:rPr>
          <w:b w:val="1"/>
          <w:sz w:val="16"/>
          <w:szCs w:val="16"/>
        </w:rPr>
      </w:pPr>
      <w:r w:rsidDel="00000000" w:rsidR="00000000" w:rsidRPr="00000000">
        <w:rPr>
          <w:rtl w:val="0"/>
        </w:rPr>
      </w:r>
    </w:p>
    <w:tbl>
      <w:tblPr>
        <w:tblStyle w:val="Table6"/>
        <w:tblW w:w="89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210"/>
        <w:gridCol w:w="2445"/>
        <w:tblGridChange w:id="0">
          <w:tblGrid>
            <w:gridCol w:w="3315"/>
            <w:gridCol w:w="321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Choix </w:t>
            </w:r>
          </w:p>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Module Stockage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r>
    </w:tbl>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tbl>
      <w:tblPr>
        <w:tblStyle w:val="Table7"/>
        <w:tblW w:w="89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210"/>
        <w:gridCol w:w="2445"/>
        <w:tblGridChange w:id="0">
          <w:tblGrid>
            <w:gridCol w:w="3315"/>
            <w:gridCol w:w="321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Choix </w:t>
            </w:r>
          </w:p>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Module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r>
    </w:tbl>
    <w:p w:rsidR="00000000" w:rsidDel="00000000" w:rsidP="00000000" w:rsidRDefault="00000000" w:rsidRPr="00000000" w14:paraId="00000109">
      <w:pPr>
        <w:rPr>
          <w:b w:val="1"/>
        </w:rPr>
      </w:pPr>
      <w:r w:rsidDel="00000000" w:rsidR="00000000" w:rsidRPr="00000000">
        <w:rPr>
          <w:rtl w:val="0"/>
        </w:rPr>
      </w:r>
    </w:p>
    <w:tbl>
      <w:tblPr>
        <w:tblStyle w:val="Table8"/>
        <w:tblW w:w="89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210"/>
        <w:gridCol w:w="2445"/>
        <w:tblGridChange w:id="0">
          <w:tblGrid>
            <w:gridCol w:w="3315"/>
            <w:gridCol w:w="321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Choix </w:t>
            </w:r>
          </w:p>
          <w:p w:rsidR="00000000" w:rsidDel="00000000" w:rsidP="00000000" w:rsidRDefault="00000000" w:rsidRPr="00000000" w14:paraId="0000010B">
            <w:pPr>
              <w:widowControl w:val="0"/>
              <w:spacing w:line="240" w:lineRule="auto"/>
              <w:rPr>
                <w:b w:val="1"/>
              </w:rPr>
            </w:pPr>
            <w:r w:rsidDel="00000000" w:rsidR="00000000" w:rsidRPr="00000000">
              <w:rPr>
                <w:b w:val="1"/>
                <w:rtl w:val="0"/>
              </w:rPr>
              <w:t xml:space="preserve">Module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r>
          </w:p>
        </w:tc>
      </w:tr>
    </w:tbl>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tbl>
      <w:tblPr>
        <w:tblStyle w:val="Table9"/>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710"/>
        <w:gridCol w:w="1770"/>
        <w:gridCol w:w="1635"/>
        <w:gridCol w:w="1830"/>
        <w:tblGridChange w:id="0">
          <w:tblGrid>
            <w:gridCol w:w="1845"/>
            <w:gridCol w:w="1710"/>
            <w:gridCol w:w="1770"/>
            <w:gridCol w:w="1635"/>
            <w:gridCol w:w="183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rPr>
                <w:b w:val="1"/>
              </w:rPr>
            </w:pPr>
            <w:r w:rsidDel="00000000" w:rsidR="00000000" w:rsidRPr="00000000">
              <w:rPr>
                <w:b w:val="1"/>
                <w:rtl w:val="0"/>
              </w:rPr>
              <w:t xml:space="preserve">Caractéristique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b w:val="1"/>
              </w:rPr>
            </w:pPr>
            <w:r w:rsidDel="00000000" w:rsidR="00000000" w:rsidRPr="00000000">
              <w:rPr>
                <w:b w:val="1"/>
                <w:rtl w:val="0"/>
              </w:rPr>
              <w:t xml:space="preserve">Raspberry Pi Pico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rPr>
                <w:b w:val="1"/>
              </w:rPr>
            </w:pPr>
            <w:r w:rsidDel="00000000" w:rsidR="00000000" w:rsidRPr="00000000">
              <w:rPr>
                <w:b w:val="1"/>
                <w:rtl w:val="0"/>
              </w:rPr>
              <w:t xml:space="preserve">Arduino Nano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Rule="auto"/>
              <w:rPr>
                <w:b w:val="1"/>
              </w:rPr>
            </w:pPr>
            <w:r w:rsidDel="00000000" w:rsidR="00000000" w:rsidRPr="00000000">
              <w:rPr>
                <w:b w:val="1"/>
                <w:rtl w:val="0"/>
              </w:rPr>
              <w:t xml:space="preserve">Teensy (4.1)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rPr>
                <w:b w:val="1"/>
              </w:rPr>
            </w:pPr>
            <w:r w:rsidDel="00000000" w:rsidR="00000000" w:rsidRPr="00000000">
              <w:rPr>
                <w:b w:val="1"/>
                <w:rtl w:val="0"/>
              </w:rPr>
              <w:t xml:space="preserve">ESP32</w:t>
            </w:r>
          </w:p>
        </w:tc>
      </w:tr>
      <w:tr>
        <w:trPr>
          <w:cantSplit w:val="0"/>
          <w:trHeight w:val="12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Rule="auto"/>
              <w:rPr>
                <w:b w:val="1"/>
              </w:rPr>
            </w:pPr>
            <w:r w:rsidDel="00000000" w:rsidR="00000000" w:rsidRPr="00000000">
              <w:rPr>
                <w:b w:val="1"/>
                <w:rtl w:val="0"/>
              </w:rPr>
              <w:t xml:space="preserve">Processeur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Rule="auto"/>
              <w:rPr/>
            </w:pPr>
            <w:r w:rsidDel="00000000" w:rsidR="00000000" w:rsidRPr="00000000">
              <w:rPr>
                <w:rtl w:val="0"/>
              </w:rPr>
              <w:t xml:space="preserve">RP2040, Dual-core ARM Cortex-M0+ (133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Rule="auto"/>
              <w:rPr/>
            </w:pPr>
            <w:r w:rsidDel="00000000" w:rsidR="00000000" w:rsidRPr="00000000">
              <w:rPr>
                <w:rtl w:val="0"/>
              </w:rPr>
              <w:t xml:space="preserve">ATmega328P (8-bit, 16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Rule="auto"/>
              <w:rPr/>
            </w:pPr>
            <w:r w:rsidDel="00000000" w:rsidR="00000000" w:rsidRPr="00000000">
              <w:rPr>
                <w:rtl w:val="0"/>
              </w:rPr>
              <w:t xml:space="preserve">ARM Cortex-M7 (600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Dual-core Xtensa LX6 (240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Rule="auto"/>
              <w:rPr>
                <w:b w:val="1"/>
              </w:rPr>
            </w:pPr>
            <w:r w:rsidDel="00000000" w:rsidR="00000000" w:rsidRPr="00000000">
              <w:rPr>
                <w:b w:val="1"/>
                <w:rtl w:val="0"/>
              </w:rPr>
              <w:t xml:space="preserve">Mémoire Flash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Rule="auto"/>
              <w:rPr/>
            </w:pPr>
            <w:r w:rsidDel="00000000" w:rsidR="00000000" w:rsidRPr="00000000">
              <w:rPr>
                <w:rtl w:val="0"/>
              </w:rPr>
              <w:t xml:space="preserve">2 Mo de flash externe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Rule="auto"/>
              <w:rPr/>
            </w:pPr>
            <w:r w:rsidDel="00000000" w:rsidR="00000000" w:rsidRPr="00000000">
              <w:rPr>
                <w:rtl w:val="0"/>
              </w:rPr>
              <w:t xml:space="preserve">32 Ko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Rule="auto"/>
              <w:rPr/>
            </w:pPr>
            <w:r w:rsidDel="00000000" w:rsidR="00000000" w:rsidRPr="00000000">
              <w:rPr>
                <w:rtl w:val="0"/>
              </w:rPr>
              <w:t xml:space="preserve">8 Mo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Rule="auto"/>
              <w:rPr/>
            </w:pPr>
            <w:r w:rsidDel="00000000" w:rsidR="00000000" w:rsidRPr="00000000">
              <w:rPr>
                <w:rtl w:val="0"/>
              </w:rPr>
              <w:t xml:space="preserve">Jusqu'à 16 Mo</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Rule="auto"/>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Rule="auto"/>
              <w:rPr/>
            </w:pPr>
            <w:r w:rsidDel="00000000" w:rsidR="00000000" w:rsidRPr="00000000">
              <w:rPr>
                <w:rtl w:val="0"/>
              </w:rPr>
              <w:t xml:space="preserve">264 Ko SRAM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rPr/>
            </w:pPr>
            <w:r w:rsidDel="00000000" w:rsidR="00000000" w:rsidRPr="00000000">
              <w:rPr>
                <w:rtl w:val="0"/>
              </w:rPr>
              <w:t xml:space="preserve">2 Ko SRAM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1024 Ko RAM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520 Ko SRAM</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Rule="auto"/>
              <w:rPr>
                <w:b w:val="1"/>
              </w:rPr>
            </w:pPr>
            <w:r w:rsidDel="00000000" w:rsidR="00000000" w:rsidRPr="00000000">
              <w:rPr>
                <w:b w:val="1"/>
                <w:rtl w:val="0"/>
              </w:rPr>
              <w:t xml:space="preserve">GPIO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Rule="auto"/>
              <w:rPr/>
            </w:pPr>
            <w:r w:rsidDel="00000000" w:rsidR="00000000" w:rsidRPr="00000000">
              <w:rPr>
                <w:rtl w:val="0"/>
              </w:rPr>
              <w:t xml:space="preserve">26 broches GPIO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14 broches numériques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Rule="auto"/>
              <w:rPr/>
            </w:pPr>
            <w:r w:rsidDel="00000000" w:rsidR="00000000" w:rsidRPr="00000000">
              <w:rPr>
                <w:rtl w:val="0"/>
              </w:rPr>
              <w:t xml:space="preserve">55 broches GPIO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Rule="auto"/>
              <w:rPr/>
            </w:pPr>
            <w:r w:rsidDel="00000000" w:rsidR="00000000" w:rsidRPr="00000000">
              <w:rPr>
                <w:rtl w:val="0"/>
              </w:rPr>
              <w:t xml:space="preserve">Environ 34 broches GPIO</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Rule="auto"/>
              <w:rPr>
                <w:b w:val="1"/>
              </w:rPr>
            </w:pPr>
            <w:r w:rsidDel="00000000" w:rsidR="00000000" w:rsidRPr="00000000">
              <w:rPr>
                <w:b w:val="1"/>
                <w:rtl w:val="0"/>
              </w:rPr>
              <w:t xml:space="preserve">Wi-Fi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Rule="auto"/>
              <w:rPr/>
            </w:pPr>
            <w:r w:rsidDel="00000000" w:rsidR="00000000" w:rsidRPr="00000000">
              <w:rPr>
                <w:rtl w:val="0"/>
              </w:rPr>
              <w:t xml:space="preserve">Oui, Wi-Fi 802.11 b/g/n</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Rule="auto"/>
              <w:rPr>
                <w:b w:val="1"/>
              </w:rPr>
            </w:pPr>
            <w:r w:rsidDel="00000000" w:rsidR="00000000" w:rsidRPr="00000000">
              <w:rPr>
                <w:b w:val="1"/>
                <w:rtl w:val="0"/>
              </w:rPr>
              <w:t xml:space="preserve">Bluetooth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Rule="auto"/>
              <w:rPr/>
            </w:pPr>
            <w:r w:rsidDel="00000000" w:rsidR="00000000" w:rsidRPr="00000000">
              <w:rPr>
                <w:rtl w:val="0"/>
              </w:rPr>
              <w:t xml:space="preserve">Non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Rule="auto"/>
              <w:rPr/>
            </w:pPr>
            <w:r w:rsidDel="00000000" w:rsidR="00000000" w:rsidRPr="00000000">
              <w:rPr>
                <w:rtl w:val="0"/>
              </w:rPr>
              <w:t xml:space="preserve">Oui, Bluetooth BLE 4.2/5.0</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Rule="auto"/>
              <w:rPr>
                <w:b w:val="1"/>
              </w:rPr>
            </w:pPr>
            <w:r w:rsidDel="00000000" w:rsidR="00000000" w:rsidRPr="00000000">
              <w:rPr>
                <w:b w:val="1"/>
                <w:rtl w:val="0"/>
              </w:rPr>
              <w:t xml:space="preserve">ADC</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Rule="auto"/>
              <w:rPr/>
            </w:pPr>
            <w:r w:rsidDel="00000000" w:rsidR="00000000" w:rsidRPr="00000000">
              <w:rPr>
                <w:rtl w:val="0"/>
              </w:rPr>
              <w:t xml:space="preserve">3 canaux ADC 12 bits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rPr/>
            </w:pPr>
            <w:r w:rsidDel="00000000" w:rsidR="00000000" w:rsidRPr="00000000">
              <w:rPr>
                <w:rtl w:val="0"/>
              </w:rPr>
              <w:t xml:space="preserve">8 canaux ADC 10 bits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Rule="auto"/>
              <w:rPr/>
            </w:pPr>
            <w:r w:rsidDel="00000000" w:rsidR="00000000" w:rsidRPr="00000000">
              <w:rPr>
                <w:rtl w:val="0"/>
              </w:rPr>
              <w:t xml:space="preserve">2 ADC 12 bits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Rule="auto"/>
              <w:rPr/>
            </w:pPr>
            <w:r w:rsidDel="00000000" w:rsidR="00000000" w:rsidRPr="00000000">
              <w:rPr>
                <w:rtl w:val="0"/>
              </w:rPr>
              <w:t xml:space="preserve">18 canaux ADC 12 bits</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6">
            <w:pPr>
              <w:spacing w:before="240" w:lineRule="auto"/>
              <w:rPr>
                <w:b w:val="1"/>
              </w:rPr>
            </w:pPr>
            <w:r w:rsidDel="00000000" w:rsidR="00000000" w:rsidRPr="00000000">
              <w:rPr>
                <w:b w:val="1"/>
                <w:rtl w:val="0"/>
              </w:rPr>
              <w:t xml:space="preserve">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Rule="auto"/>
              <w:rPr/>
            </w:pPr>
            <w:r w:rsidDel="00000000" w:rsidR="00000000" w:rsidRPr="00000000">
              <w:rPr>
                <w:rtl w:val="0"/>
              </w:rPr>
              <w:t xml:space="preserve">Jusqu'à 16 canaux 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Rule="auto"/>
              <w:rPr/>
            </w:pPr>
            <w:r w:rsidDel="00000000" w:rsidR="00000000" w:rsidRPr="00000000">
              <w:rPr>
                <w:rtl w:val="0"/>
              </w:rPr>
              <w:t xml:space="preserve">6 canaux 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Rule="auto"/>
              <w:rPr/>
            </w:pPr>
            <w:r w:rsidDel="00000000" w:rsidR="00000000" w:rsidRPr="00000000">
              <w:rPr>
                <w:rtl w:val="0"/>
              </w:rPr>
              <w:t xml:space="preserve">Plusieurs canaux PWM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Rule="auto"/>
              <w:rPr/>
            </w:pPr>
            <w:r w:rsidDel="00000000" w:rsidR="00000000" w:rsidRPr="00000000">
              <w:rPr>
                <w:rtl w:val="0"/>
              </w:rPr>
              <w:t xml:space="preserve">16 canaux PWM</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Rule="auto"/>
              <w:rPr>
                <w:b w:val="1"/>
              </w:rPr>
            </w:pPr>
            <w:r w:rsidDel="00000000" w:rsidR="00000000" w:rsidRPr="00000000">
              <w:rPr>
                <w:b w:val="1"/>
                <w:rtl w:val="0"/>
              </w:rPr>
              <w:t xml:space="preserve">Interfaces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Rule="auto"/>
              <w:rPr/>
            </w:pPr>
            <w:r w:rsidDel="00000000" w:rsidR="00000000" w:rsidRPr="00000000">
              <w:rPr>
                <w:rtl w:val="0"/>
              </w:rPr>
              <w:t xml:space="preserve">I2C, SPI, UART, USB</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Rule="auto"/>
              <w:rPr/>
            </w:pPr>
            <w:r w:rsidDel="00000000" w:rsidR="00000000" w:rsidRPr="00000000">
              <w:rPr>
                <w:rtl w:val="0"/>
              </w:rPr>
              <w:t xml:space="preserve">I2C, SPI, UART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I2C, SPI, UART, USB, CAN, I2S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rPr/>
            </w:pPr>
            <w:r w:rsidDel="00000000" w:rsidR="00000000" w:rsidRPr="00000000">
              <w:rPr>
                <w:rtl w:val="0"/>
              </w:rPr>
              <w:t xml:space="preserve">I2C, SPI, UART, I2S, CAN, Ethernet</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Rule="auto"/>
              <w:rPr>
                <w:b w:val="1"/>
              </w:rPr>
            </w:pPr>
            <w:r w:rsidDel="00000000" w:rsidR="00000000" w:rsidRPr="00000000">
              <w:rPr>
                <w:b w:val="1"/>
                <w:rtl w:val="0"/>
              </w:rPr>
              <w:t xml:space="preserve">Tension d'alimentation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Rule="auto"/>
              <w:rPr/>
            </w:pPr>
            <w:r w:rsidDel="00000000" w:rsidR="00000000" w:rsidRPr="00000000">
              <w:rPr>
                <w:rtl w:val="0"/>
              </w:rPr>
              <w:t xml:space="preserve">1,8 à 5,5 V</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Rule="auto"/>
              <w:rPr/>
            </w:pPr>
            <w:r w:rsidDel="00000000" w:rsidR="00000000" w:rsidRPr="00000000">
              <w:rPr>
                <w:rtl w:val="0"/>
              </w:rPr>
              <w:t xml:space="preserve">5 V</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Rule="auto"/>
              <w:rPr/>
            </w:pPr>
            <w:r w:rsidDel="00000000" w:rsidR="00000000" w:rsidRPr="00000000">
              <w:rPr>
                <w:rtl w:val="0"/>
              </w:rPr>
              <w:t xml:space="preserve">5 V</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pPr>
            <w:r w:rsidDel="00000000" w:rsidR="00000000" w:rsidRPr="00000000">
              <w:rPr>
                <w:rtl w:val="0"/>
              </w:rPr>
              <w:t xml:space="preserve">3,3 V</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Rule="auto"/>
              <w:rPr>
                <w:b w:val="1"/>
              </w:rPr>
            </w:pPr>
            <w:r w:rsidDel="00000000" w:rsidR="00000000" w:rsidRPr="00000000">
              <w:rPr>
                <w:b w:val="1"/>
                <w:rtl w:val="0"/>
              </w:rPr>
              <w:t xml:space="preserve">Consommation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Rule="auto"/>
              <w:rPr/>
            </w:pPr>
            <w:r w:rsidDel="00000000" w:rsidR="00000000" w:rsidRPr="00000000">
              <w:rPr>
                <w:rtl w:val="0"/>
              </w:rPr>
              <w:t xml:space="preserve">Très faible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rPr/>
            </w:pPr>
            <w:r w:rsidDel="00000000" w:rsidR="00000000" w:rsidRPr="00000000">
              <w:rPr>
                <w:rtl w:val="0"/>
              </w:rPr>
              <w:t xml:space="preserve">Faible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pPr>
            <w:r w:rsidDel="00000000" w:rsidR="00000000" w:rsidRPr="00000000">
              <w:rPr>
                <w:rtl w:val="0"/>
              </w:rPr>
              <w:t xml:space="preserve">Moyenne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pPr>
            <w:r w:rsidDel="00000000" w:rsidR="00000000" w:rsidRPr="00000000">
              <w:rPr>
                <w:rtl w:val="0"/>
              </w:rPr>
              <w:t xml:space="preserve">Moyenne à faible (selon le mode)</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rPr>
                <w:b w:val="1"/>
              </w:rPr>
            </w:pPr>
            <w:r w:rsidDel="00000000" w:rsidR="00000000" w:rsidRPr="00000000">
              <w:rPr>
                <w:b w:val="1"/>
                <w:rtl w:val="0"/>
              </w:rPr>
              <w:t xml:space="preserve">Prix approximatif</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Rule="auto"/>
              <w:rPr/>
            </w:pPr>
            <w:r w:rsidDel="00000000" w:rsidR="00000000" w:rsidRPr="00000000">
              <w:rPr>
                <w:rtl w:val="0"/>
              </w:rPr>
              <w:t xml:space="preserve">~5 €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C">
            <w:pPr>
              <w:spacing w:before="240" w:lineRule="auto"/>
              <w:rPr/>
            </w:pPr>
            <w:r w:rsidDel="00000000" w:rsidR="00000000" w:rsidRPr="00000000">
              <w:rPr>
                <w:rtl w:val="0"/>
              </w:rPr>
              <w:t xml:space="preserve">~15 €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Rule="auto"/>
              <w:rPr/>
            </w:pPr>
            <w:r w:rsidDel="00000000" w:rsidR="00000000" w:rsidRPr="00000000">
              <w:rPr>
                <w:rtl w:val="0"/>
              </w:rPr>
              <w:t xml:space="preserve">~25-35 €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Rule="auto"/>
              <w:rPr/>
            </w:pPr>
            <w:r w:rsidDel="00000000" w:rsidR="00000000" w:rsidRPr="00000000">
              <w:rPr>
                <w:rtl w:val="0"/>
              </w:rPr>
              <w:t xml:space="preserve">~5-10 €</w:t>
            </w:r>
          </w:p>
        </w:tc>
      </w:tr>
    </w:tbl>
    <w:p w:rsidR="00000000" w:rsidDel="00000000" w:rsidP="00000000" w:rsidRDefault="00000000" w:rsidRPr="00000000" w14:paraId="0000015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color w:val="000000"/>
          <w:sz w:val="26"/>
          <w:szCs w:val="26"/>
        </w:rPr>
      </w:pPr>
      <w:bookmarkStart w:colFirst="0" w:colLast="0" w:name="_8k7jmiamec5o" w:id="9"/>
      <w:bookmarkEnd w:id="9"/>
      <w:r w:rsidDel="00000000" w:rsidR="00000000" w:rsidRPr="00000000">
        <w:rPr>
          <w:color w:val="000000"/>
          <w:sz w:val="26"/>
          <w:szCs w:val="26"/>
          <w:rtl w:val="0"/>
        </w:rPr>
        <w:t xml:space="preserve">1. Protocole I2C :</w:t>
      </w:r>
    </w:p>
    <w:p w:rsidR="00000000" w:rsidDel="00000000" w:rsidP="00000000" w:rsidRDefault="00000000" w:rsidRPr="00000000" w14:paraId="00000161">
      <w:pPr>
        <w:spacing w:after="240" w:before="240" w:lineRule="auto"/>
        <w:rPr/>
      </w:pPr>
      <w:r w:rsidDel="00000000" w:rsidR="00000000" w:rsidRPr="00000000">
        <w:rPr>
          <w:rtl w:val="0"/>
        </w:rPr>
        <w:t xml:space="preserve">Le GY-91 agit comme un périphérique esclave sur un bus I2C.</w:t>
        <w:br w:type="textWrapping"/>
        <w:t xml:space="preserve">Les trames se composent de plusieurs parties :</w:t>
      </w:r>
    </w:p>
    <w:tbl>
      <w:tblPr>
        <w:tblStyle w:val="Table10"/>
        <w:tblW w:w="95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20"/>
        <w:gridCol w:w="6750"/>
        <w:tblGridChange w:id="0">
          <w:tblGrid>
            <w:gridCol w:w="2820"/>
            <w:gridCol w:w="67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jc w:val="center"/>
              <w:rPr/>
            </w:pPr>
            <w:r w:rsidDel="00000000" w:rsidR="00000000" w:rsidRPr="00000000">
              <w:rPr>
                <w:rtl w:val="0"/>
              </w:rPr>
              <w:t xml:space="preserve">Étape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jc w:val="center"/>
              <w:rPr/>
            </w:pPr>
            <w:r w:rsidDel="00000000" w:rsidR="00000000" w:rsidRPr="00000000">
              <w:rPr>
                <w:rtl w:val="0"/>
              </w:rPr>
              <w:t xml:space="preserve">  Contenu de la trame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Start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Signal de début par le maître (microcontrôleur)</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Adresse esclave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Adresse du GY-91 (7 bits) + bit de lecture/écriture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Commande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Adresse du registre du capteur ciblé</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Accusé de réception du GY-91</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Données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Données lues ou écrites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Stop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Signal de fin de communication</w:t>
            </w:r>
          </w:p>
        </w:tc>
      </w:tr>
    </w:tbl>
    <w:p w:rsidR="00000000" w:rsidDel="00000000" w:rsidP="00000000" w:rsidRDefault="00000000" w:rsidRPr="00000000" w14:paraId="00000170">
      <w:pPr>
        <w:spacing w:after="240" w:before="240" w:lineRule="auto"/>
        <w:rPr/>
      </w:pPr>
      <w:r w:rsidDel="00000000" w:rsidR="00000000" w:rsidRPr="00000000">
        <w:rPr>
          <w:rtl w:val="0"/>
        </w:rPr>
        <w:t xml:space="preserve">Adresses I2C courantes : </w:t>
      </w:r>
    </w:p>
    <w:p w:rsidR="00000000" w:rsidDel="00000000" w:rsidP="00000000" w:rsidRDefault="00000000" w:rsidRPr="00000000" w14:paraId="00000171">
      <w:pPr>
        <w:numPr>
          <w:ilvl w:val="0"/>
          <w:numId w:val="2"/>
        </w:numPr>
        <w:spacing w:after="0" w:afterAutospacing="0" w:before="240" w:lineRule="auto"/>
        <w:ind w:left="720" w:hanging="360"/>
        <w:rPr/>
      </w:pPr>
      <w:r w:rsidDel="00000000" w:rsidR="00000000" w:rsidRPr="00000000">
        <w:rPr>
          <w:rtl w:val="0"/>
        </w:rPr>
        <w:t xml:space="preserve">MPU9250 : 0x68 (ou 0x69 selon le positionnement du pin AD0)</w:t>
      </w:r>
    </w:p>
    <w:p w:rsidR="00000000" w:rsidDel="00000000" w:rsidP="00000000" w:rsidRDefault="00000000" w:rsidRPr="00000000" w14:paraId="00000172">
      <w:pPr>
        <w:numPr>
          <w:ilvl w:val="0"/>
          <w:numId w:val="2"/>
        </w:numPr>
        <w:spacing w:after="240" w:before="0" w:beforeAutospacing="0" w:lineRule="auto"/>
        <w:ind w:left="720" w:hanging="360"/>
        <w:rPr/>
      </w:pPr>
      <w:r w:rsidDel="00000000" w:rsidR="00000000" w:rsidRPr="00000000">
        <w:rPr>
          <w:rtl w:val="0"/>
        </w:rPr>
        <w:t xml:space="preserve">BMP280 : 0x76 (ou 0x77 selon la configuration)</w:t>
      </w:r>
    </w:p>
    <w:p w:rsidR="00000000" w:rsidDel="00000000" w:rsidP="00000000" w:rsidRDefault="00000000" w:rsidRPr="00000000" w14:paraId="00000173">
      <w:pPr>
        <w:spacing w:after="240" w:before="240" w:lineRule="auto"/>
        <w:rPr/>
      </w:pPr>
      <w:r w:rsidDel="00000000" w:rsidR="00000000" w:rsidRPr="00000000">
        <w:rPr>
          <w:rtl w:val="0"/>
        </w:rPr>
        <w:t xml:space="preserve">Exemple d'échange en I2C :</w:t>
      </w:r>
    </w:p>
    <w:p w:rsidR="00000000" w:rsidDel="00000000" w:rsidP="00000000" w:rsidRDefault="00000000" w:rsidRPr="00000000" w14:paraId="00000174">
      <w:pPr>
        <w:numPr>
          <w:ilvl w:val="0"/>
          <w:numId w:val="4"/>
        </w:numPr>
        <w:spacing w:after="0" w:afterAutospacing="0" w:before="240" w:lineRule="auto"/>
        <w:ind w:left="720" w:hanging="360"/>
        <w:rPr/>
      </w:pPr>
      <w:r w:rsidDel="00000000" w:rsidR="00000000" w:rsidRPr="00000000">
        <w:rPr>
          <w:rtl w:val="0"/>
        </w:rPr>
        <w:t xml:space="preserve">Lecture d'une donnée d'accélération sur l'axe X :</w:t>
      </w:r>
    </w:p>
    <w:p w:rsidR="00000000" w:rsidDel="00000000" w:rsidP="00000000" w:rsidRDefault="00000000" w:rsidRPr="00000000" w14:paraId="00000175">
      <w:pPr>
        <w:numPr>
          <w:ilvl w:val="1"/>
          <w:numId w:val="4"/>
        </w:numPr>
        <w:spacing w:after="0" w:afterAutospacing="0" w:before="0" w:beforeAutospacing="0" w:lineRule="auto"/>
        <w:ind w:left="1440" w:hanging="360"/>
        <w:rPr/>
      </w:pPr>
      <w:r w:rsidDel="00000000" w:rsidR="00000000" w:rsidRPr="00000000">
        <w:rPr>
          <w:rtl w:val="0"/>
        </w:rPr>
        <w:t xml:space="preserve">Envoyer : [0x68, 0x3B] (adresse de l'IMU et registre AX_XOUT_H)</w:t>
      </w:r>
    </w:p>
    <w:p w:rsidR="00000000" w:rsidDel="00000000" w:rsidP="00000000" w:rsidRDefault="00000000" w:rsidRPr="00000000" w14:paraId="00000176">
      <w:pPr>
        <w:numPr>
          <w:ilvl w:val="1"/>
          <w:numId w:val="4"/>
        </w:numPr>
        <w:spacing w:after="240" w:before="0" w:beforeAutospacing="0" w:lineRule="auto"/>
        <w:ind w:left="1440" w:hanging="360"/>
        <w:rPr/>
      </w:pPr>
      <w:r w:rsidDel="00000000" w:rsidR="00000000" w:rsidRPr="00000000">
        <w:rPr>
          <w:rtl w:val="0"/>
        </w:rPr>
        <w:t xml:space="preserve">Réception : Deux octets de données correspondant à l'accélération X.</w:t>
      </w:r>
    </w:p>
    <w:p w:rsidR="00000000" w:rsidDel="00000000" w:rsidP="00000000" w:rsidRDefault="00000000" w:rsidRPr="00000000" w14:paraId="00000177">
      <w:pPr>
        <w:ind w:left="720" w:firstLine="0"/>
        <w:rPr>
          <w:b w:val="1"/>
        </w:rPr>
      </w:pPr>
      <w:r w:rsidDel="00000000" w:rsidR="00000000" w:rsidRPr="00000000">
        <w:rPr>
          <w:rtl w:val="0"/>
        </w:rPr>
      </w:r>
    </w:p>
    <w:p w:rsidR="00000000" w:rsidDel="00000000" w:rsidP="00000000" w:rsidRDefault="00000000" w:rsidRPr="00000000" w14:paraId="00000178">
      <w:pPr>
        <w:ind w:left="720" w:firstLine="0"/>
        <w:rPr>
          <w:b w:val="1"/>
        </w:rPr>
      </w:pPr>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rtl w:val="0"/>
        </w:rPr>
      </w:r>
    </w:p>
    <w:p w:rsidR="00000000" w:rsidDel="00000000" w:rsidP="00000000" w:rsidRDefault="00000000" w:rsidRPr="00000000" w14:paraId="0000017A">
      <w:pPr>
        <w:ind w:left="720" w:firstLine="0"/>
        <w:rPr>
          <w:b w:val="1"/>
        </w:rPr>
      </w:pPr>
      <w:r w:rsidDel="00000000" w:rsidR="00000000" w:rsidRPr="00000000">
        <w:rPr>
          <w:rtl w:val="0"/>
        </w:rPr>
      </w:r>
    </w:p>
    <w:p w:rsidR="00000000" w:rsidDel="00000000" w:rsidP="00000000" w:rsidRDefault="00000000" w:rsidRPr="00000000" w14:paraId="0000017B">
      <w:pPr>
        <w:ind w:left="720" w:firstLine="0"/>
        <w:rPr>
          <w:b w:val="1"/>
        </w:rPr>
      </w:pPr>
      <w:r w:rsidDel="00000000" w:rsidR="00000000" w:rsidRPr="00000000">
        <w:rPr>
          <w:rtl w:val="0"/>
        </w:rPr>
      </w:r>
    </w:p>
    <w:p w:rsidR="00000000" w:rsidDel="00000000" w:rsidP="00000000" w:rsidRDefault="00000000" w:rsidRPr="00000000" w14:paraId="0000017C">
      <w:pPr>
        <w:ind w:left="720" w:firstLine="0"/>
        <w:rPr>
          <w:b w:val="1"/>
        </w:rPr>
      </w:pPr>
      <w:r w:rsidDel="00000000" w:rsidR="00000000" w:rsidRPr="00000000">
        <w:rPr>
          <w:rtl w:val="0"/>
        </w:rPr>
      </w:r>
    </w:p>
    <w:p w:rsidR="00000000" w:rsidDel="00000000" w:rsidP="00000000" w:rsidRDefault="00000000" w:rsidRPr="00000000" w14:paraId="0000017D">
      <w:pPr>
        <w:ind w:left="720" w:firstLine="0"/>
        <w:rPr>
          <w:b w:val="1"/>
        </w:rPr>
      </w:pPr>
      <w:r w:rsidDel="00000000" w:rsidR="00000000" w:rsidRPr="00000000">
        <w:rPr>
          <w:rtl w:val="0"/>
        </w:rPr>
      </w:r>
    </w:p>
    <w:p w:rsidR="00000000" w:rsidDel="00000000" w:rsidP="00000000" w:rsidRDefault="00000000" w:rsidRPr="00000000" w14:paraId="0000017E">
      <w:pPr>
        <w:ind w:left="720" w:firstLine="0"/>
        <w:rPr>
          <w:b w:val="1"/>
        </w:rPr>
      </w:pPr>
      <w:r w:rsidDel="00000000" w:rsidR="00000000" w:rsidRPr="00000000">
        <w:rPr>
          <w:rtl w:val="0"/>
        </w:rPr>
      </w:r>
    </w:p>
    <w:p w:rsidR="00000000" w:rsidDel="00000000" w:rsidP="00000000" w:rsidRDefault="00000000" w:rsidRPr="00000000" w14:paraId="0000017F">
      <w:pPr>
        <w:ind w:left="720" w:firstLine="0"/>
        <w:rPr>
          <w:b w:val="1"/>
        </w:rPr>
      </w:pPr>
      <w:r w:rsidDel="00000000" w:rsidR="00000000" w:rsidRPr="00000000">
        <w:rPr>
          <w:rtl w:val="0"/>
        </w:rPr>
      </w:r>
    </w:p>
    <w:p w:rsidR="00000000" w:rsidDel="00000000" w:rsidP="00000000" w:rsidRDefault="00000000" w:rsidRPr="00000000" w14:paraId="00000180">
      <w:pPr>
        <w:ind w:left="720" w:firstLine="0"/>
        <w:rPr>
          <w:b w:val="1"/>
        </w:rPr>
      </w:pPr>
      <w:r w:rsidDel="00000000" w:rsidR="00000000" w:rsidRPr="00000000">
        <w:rPr>
          <w:rtl w:val="0"/>
        </w:rPr>
      </w:r>
    </w:p>
    <w:p w:rsidR="00000000" w:rsidDel="00000000" w:rsidP="00000000" w:rsidRDefault="00000000" w:rsidRPr="00000000" w14:paraId="00000181">
      <w:pPr>
        <w:ind w:left="720" w:firstLine="0"/>
        <w:rPr>
          <w:b w:val="1"/>
        </w:rPr>
      </w:pPr>
      <w:r w:rsidDel="00000000" w:rsidR="00000000" w:rsidRPr="00000000">
        <w:rPr>
          <w:rtl w:val="0"/>
        </w:rPr>
      </w:r>
    </w:p>
    <w:p w:rsidR="00000000" w:rsidDel="00000000" w:rsidP="00000000" w:rsidRDefault="00000000" w:rsidRPr="00000000" w14:paraId="00000182">
      <w:pPr>
        <w:ind w:left="720" w:firstLine="0"/>
        <w:rPr>
          <w:b w:val="1"/>
        </w:rPr>
      </w:pPr>
      <w:r w:rsidDel="00000000" w:rsidR="00000000" w:rsidRPr="00000000">
        <w:rPr>
          <w:rtl w:val="0"/>
        </w:rPr>
      </w:r>
    </w:p>
    <w:p w:rsidR="00000000" w:rsidDel="00000000" w:rsidP="00000000" w:rsidRDefault="00000000" w:rsidRPr="00000000" w14:paraId="00000183">
      <w:pPr>
        <w:ind w:left="720" w:firstLine="0"/>
        <w:rPr>
          <w:b w:val="1"/>
        </w:rPr>
      </w:pPr>
      <w:r w:rsidDel="00000000" w:rsidR="00000000" w:rsidRPr="00000000">
        <w:rPr>
          <w:rtl w:val="0"/>
        </w:rPr>
      </w:r>
    </w:p>
    <w:p w:rsidR="00000000" w:rsidDel="00000000" w:rsidP="00000000" w:rsidRDefault="00000000" w:rsidRPr="00000000" w14:paraId="00000184">
      <w:pPr>
        <w:pStyle w:val="Heading1"/>
        <w:keepNext w:val="0"/>
        <w:keepLines w:val="0"/>
        <w:spacing w:before="480" w:lineRule="auto"/>
        <w:rPr>
          <w:b w:val="1"/>
          <w:sz w:val="32"/>
          <w:szCs w:val="32"/>
        </w:rPr>
      </w:pPr>
      <w:bookmarkStart w:colFirst="0" w:colLast="0" w:name="_wptspuhcnn6y" w:id="10"/>
      <w:bookmarkEnd w:id="10"/>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keepNext w:val="0"/>
        <w:keepLines w:val="0"/>
        <w:spacing w:before="480" w:lineRule="auto"/>
        <w:rPr>
          <w:b w:val="1"/>
          <w:sz w:val="32"/>
          <w:szCs w:val="32"/>
        </w:rPr>
      </w:pPr>
      <w:bookmarkStart w:colFirst="0" w:colLast="0" w:name="_c2gy28k5bxca" w:id="11"/>
      <w:bookmarkEnd w:id="11"/>
      <w:r w:rsidDel="00000000" w:rsidR="00000000" w:rsidRPr="00000000">
        <w:rPr>
          <w:b w:val="1"/>
          <w:sz w:val="32"/>
          <w:szCs w:val="32"/>
          <w:rtl w:val="0"/>
        </w:rPr>
        <w:t xml:space="preserve">Comparaison des Protocoles de Communication sur Microcontrôleurs</w:t>
      </w:r>
    </w:p>
    <w:p w:rsidR="00000000" w:rsidDel="00000000" w:rsidP="00000000" w:rsidRDefault="00000000" w:rsidRPr="00000000" w14:paraId="00000186">
      <w:pPr>
        <w:spacing w:after="240" w:before="240" w:lineRule="auto"/>
        <w:rPr/>
      </w:pPr>
      <w:r w:rsidDel="00000000" w:rsidR="00000000" w:rsidRPr="00000000">
        <w:rPr>
          <w:rtl w:val="0"/>
        </w:rPr>
        <w:t xml:space="preserve">Cette analyse compare les vitesses de communication I²C, SPI et UART pour quatre microcontrôleurs populaires : Arduino Nano, ESP32, Raspberry Pi Pico, et Teensy 4.1. Les temps de transfert sont également calculés pour des exemples typiques.</w:t>
      </w:r>
    </w:p>
    <w:tbl>
      <w:tblPr>
        <w:tblStyle w:val="Table11"/>
        <w:tblW w:w="10380.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690"/>
        <w:gridCol w:w="690"/>
        <w:gridCol w:w="855"/>
        <w:gridCol w:w="855"/>
        <w:gridCol w:w="855"/>
        <w:gridCol w:w="1290"/>
        <w:gridCol w:w="1905"/>
        <w:gridCol w:w="1425"/>
        <w:tblGridChange w:id="0">
          <w:tblGrid>
            <w:gridCol w:w="1815"/>
            <w:gridCol w:w="690"/>
            <w:gridCol w:w="690"/>
            <w:gridCol w:w="855"/>
            <w:gridCol w:w="855"/>
            <w:gridCol w:w="855"/>
            <w:gridCol w:w="1290"/>
            <w:gridCol w:w="1905"/>
            <w:gridCol w:w="1425"/>
          </w:tblGrid>
        </w:tblGridChange>
      </w:tblGrid>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Carte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rPr>
                <w:b w:val="1"/>
              </w:rPr>
            </w:pPr>
            <w:r w:rsidDel="00000000" w:rsidR="00000000" w:rsidRPr="00000000">
              <w:rPr>
                <w:b w:val="1"/>
                <w:rtl w:val="0"/>
              </w:rPr>
              <w:t xml:space="preserve">I²C Max</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rPr>
                <w:b w:val="1"/>
              </w:rPr>
            </w:pPr>
            <w:r w:rsidDel="00000000" w:rsidR="00000000" w:rsidRPr="00000000">
              <w:rPr>
                <w:b w:val="1"/>
                <w:rtl w:val="0"/>
              </w:rPr>
              <w:t xml:space="preserve">SPI Max</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Rule="auto"/>
              <w:rPr>
                <w:b w:val="1"/>
              </w:rPr>
            </w:pPr>
            <w:r w:rsidDel="00000000" w:rsidR="00000000" w:rsidRPr="00000000">
              <w:rPr>
                <w:b w:val="1"/>
                <w:rtl w:val="0"/>
              </w:rPr>
              <w:t xml:space="preserve">UART Max</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rPr>
                <w:b w:val="1"/>
              </w:rPr>
            </w:pPr>
            <w:r w:rsidDel="00000000" w:rsidR="00000000" w:rsidRPr="00000000">
              <w:rPr>
                <w:b w:val="1"/>
                <w:rtl w:val="0"/>
              </w:rPr>
              <w:t xml:space="preserve">Temps I²C (37 bits)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Temps SPI (24 bits)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rPr>
                <w:b w:val="1"/>
              </w:rPr>
            </w:pPr>
            <w:r w:rsidDel="00000000" w:rsidR="00000000" w:rsidRPr="00000000">
              <w:rPr>
                <w:b w:val="1"/>
                <w:rtl w:val="0"/>
              </w:rPr>
              <w:t xml:space="preserve">Temps UART (8 bits)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rPr>
                <w:b w:val="1"/>
              </w:rPr>
            </w:pPr>
            <w:r w:rsidDel="00000000" w:rsidR="00000000" w:rsidRPr="00000000">
              <w:rPr>
                <w:b w:val="1"/>
                <w:rtl w:val="0"/>
              </w:rPr>
              <w:t xml:space="preserve">Microcontrôleur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rPr>
                <w:b w:val="1"/>
              </w:rPr>
            </w:pPr>
            <w:r w:rsidDel="00000000" w:rsidR="00000000" w:rsidRPr="00000000">
              <w:rPr>
                <w:b w:val="1"/>
                <w:rtl w:val="0"/>
              </w:rPr>
              <w:t xml:space="preserve">Fréquence CPU</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Rule="auto"/>
              <w:rPr>
                <w:b w:val="1"/>
              </w:rPr>
            </w:pPr>
            <w:r w:rsidDel="00000000" w:rsidR="00000000" w:rsidRPr="00000000">
              <w:rPr>
                <w:b w:val="1"/>
                <w:rtl w:val="0"/>
              </w:rPr>
              <w:t xml:space="preserve">Arduino Nano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rPr/>
            </w:pPr>
            <w:r w:rsidDel="00000000" w:rsidR="00000000" w:rsidRPr="00000000">
              <w:rPr>
                <w:rtl w:val="0"/>
              </w:rPr>
              <w:t xml:space="preserve">400 kHz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8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1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rPr/>
            </w:pPr>
            <w:r w:rsidDel="00000000" w:rsidR="00000000" w:rsidRPr="00000000">
              <w:rPr>
                <w:rtl w:val="0"/>
              </w:rPr>
              <w:t xml:space="preserve">92.5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rPr/>
            </w:pPr>
            <w:r w:rsidDel="00000000" w:rsidR="00000000" w:rsidRPr="00000000">
              <w:rPr>
                <w:rtl w:val="0"/>
              </w:rPr>
              <w:t xml:space="preserve">3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80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rPr/>
            </w:pPr>
            <w:r w:rsidDel="00000000" w:rsidR="00000000" w:rsidRPr="00000000">
              <w:rPr>
                <w:rtl w:val="0"/>
              </w:rPr>
              <w:t xml:space="preserve">ATmega328P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rPr/>
            </w:pPr>
            <w:r w:rsidDel="00000000" w:rsidR="00000000" w:rsidRPr="00000000">
              <w:rPr>
                <w:rtl w:val="0"/>
              </w:rPr>
              <w:t xml:space="preserve">16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rPr>
                <w:b w:val="1"/>
              </w:rPr>
            </w:pPr>
            <w:r w:rsidDel="00000000" w:rsidR="00000000" w:rsidRPr="00000000">
              <w:rPr>
                <w:b w:val="1"/>
                <w:rtl w:val="0"/>
              </w:rPr>
              <w:t xml:space="preserve">ESP32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3.4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rPr/>
            </w:pPr>
            <w:r w:rsidDel="00000000" w:rsidR="00000000" w:rsidRPr="00000000">
              <w:rPr>
                <w:rtl w:val="0"/>
              </w:rPr>
              <w:t xml:space="preserve">80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5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10.9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0.3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16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ESP32 (Xtensa LX6)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pPr>
            <w:r w:rsidDel="00000000" w:rsidR="00000000" w:rsidRPr="00000000">
              <w:rPr>
                <w:rtl w:val="0"/>
              </w:rPr>
              <w:t xml:space="preserve">240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Raspberry Pi Pico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1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rPr/>
            </w:pPr>
            <w:r w:rsidDel="00000000" w:rsidR="00000000" w:rsidRPr="00000000">
              <w:rPr>
                <w:rtl w:val="0"/>
              </w:rPr>
              <w:t xml:space="preserve">62.5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rtl w:val="0"/>
              </w:rPr>
              <w:t xml:space="preserve">3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t xml:space="preserve">37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0.38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rPr/>
            </w:pPr>
            <w:r w:rsidDel="00000000" w:rsidR="00000000" w:rsidRPr="00000000">
              <w:rPr>
                <w:rtl w:val="0"/>
              </w:rPr>
              <w:t xml:space="preserve">26.7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pPr>
            <w:r w:rsidDel="00000000" w:rsidR="00000000" w:rsidRPr="00000000">
              <w:rPr>
                <w:rtl w:val="0"/>
              </w:rPr>
              <w:t xml:space="preserve">RP2040</w:t>
            </w:r>
            <w:r w:rsidDel="00000000" w:rsidR="00000000" w:rsidRPr="00000000">
              <w:rPr>
                <w:rtl w:val="0"/>
              </w:rPr>
              <w:t xml:space="preserve"> (Cortex-M0+)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133 MHz</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Teensy 4.1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rPr/>
            </w:pPr>
            <w:r w:rsidDel="00000000" w:rsidR="00000000" w:rsidRPr="00000000">
              <w:rPr>
                <w:rtl w:val="0"/>
              </w:rPr>
              <w:t xml:space="preserve">1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rPr/>
            </w:pPr>
            <w:r w:rsidDel="00000000" w:rsidR="00000000" w:rsidRPr="00000000">
              <w:rPr>
                <w:rtl w:val="0"/>
              </w:rPr>
              <w:t xml:space="preserve">120 MHz</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rPr/>
            </w:pPr>
            <w:r w:rsidDel="00000000" w:rsidR="00000000" w:rsidRPr="00000000">
              <w:rPr>
                <w:rtl w:val="0"/>
              </w:rPr>
              <w:t xml:space="preserve">15 Mbps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pPr>
            <w:r w:rsidDel="00000000" w:rsidR="00000000" w:rsidRPr="00000000">
              <w:rPr>
                <w:rtl w:val="0"/>
              </w:rPr>
              <w:t xml:space="preserve">37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rPr/>
            </w:pPr>
            <w:r w:rsidDel="00000000" w:rsidR="00000000" w:rsidRPr="00000000">
              <w:rPr>
                <w:rtl w:val="0"/>
              </w:rPr>
              <w:t xml:space="preserve">0.2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rPr/>
            </w:pPr>
            <w:r w:rsidDel="00000000" w:rsidR="00000000" w:rsidRPr="00000000">
              <w:rPr>
                <w:rtl w:val="0"/>
              </w:rPr>
              <w:t xml:space="preserve">5.33 µs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rPr/>
            </w:pPr>
            <w:r w:rsidDel="00000000" w:rsidR="00000000" w:rsidRPr="00000000">
              <w:rPr>
                <w:rtl w:val="0"/>
              </w:rPr>
              <w:t xml:space="preserve">i.MX RT1062 (Cortex-M7)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rPr/>
            </w:pPr>
            <w:r w:rsidDel="00000000" w:rsidR="00000000" w:rsidRPr="00000000">
              <w:rPr>
                <w:rtl w:val="0"/>
              </w:rPr>
              <w:t xml:space="preserve">600 MHz</w:t>
            </w:r>
          </w:p>
        </w:tc>
      </w:tr>
    </w:tbl>
    <w:p w:rsidR="00000000" w:rsidDel="00000000" w:rsidP="00000000" w:rsidRDefault="00000000" w:rsidRPr="00000000" w14:paraId="000001B4">
      <w:pPr>
        <w:pStyle w:val="Heading2"/>
        <w:keepNext w:val="0"/>
        <w:keepLines w:val="0"/>
        <w:spacing w:after="80" w:lineRule="auto"/>
        <w:rPr>
          <w:sz w:val="34"/>
          <w:szCs w:val="34"/>
        </w:rPr>
      </w:pPr>
      <w:bookmarkStart w:colFirst="0" w:colLast="0" w:name="_v70dmjwhbsk5" w:id="12"/>
      <w:bookmarkEnd w:id="12"/>
      <w:r w:rsidDel="00000000" w:rsidR="00000000" w:rsidRPr="00000000">
        <w:rPr>
          <w:sz w:val="34"/>
          <w:szCs w:val="34"/>
          <w:rtl w:val="0"/>
        </w:rPr>
        <w:t xml:space="preserve">Calculs des Temps de Transfert</w:t>
      </w:r>
    </w:p>
    <w:p w:rsidR="00000000" w:rsidDel="00000000" w:rsidP="00000000" w:rsidRDefault="00000000" w:rsidRPr="00000000" w14:paraId="000001B5">
      <w:pPr>
        <w:spacing w:after="240" w:before="240" w:lineRule="auto"/>
        <w:rPr/>
      </w:pPr>
      <w:r w:rsidDel="00000000" w:rsidR="00000000" w:rsidRPr="00000000">
        <w:rPr>
          <w:rtl w:val="0"/>
        </w:rPr>
        <w:t xml:space="preserve">Les temps de transfert sont calculés selon les formules suivantes :</w:t>
      </w:r>
    </w:p>
    <w:p w:rsidR="00000000" w:rsidDel="00000000" w:rsidP="00000000" w:rsidRDefault="00000000" w:rsidRPr="00000000" w14:paraId="000001B6">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I²C (37 bits) : Temps = 37 bits / Vitesse I²C (en bits/s)</w:t>
      </w:r>
    </w:p>
    <w:p w:rsidR="00000000" w:rsidDel="00000000" w:rsidP="00000000" w:rsidRDefault="00000000" w:rsidRPr="00000000" w14:paraId="000001B7">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SPI (24 bits) : Temps = 24 bits / Vitesse SPI (en bits/s)</w:t>
      </w:r>
    </w:p>
    <w:p w:rsidR="00000000" w:rsidDel="00000000" w:rsidP="00000000" w:rsidRDefault="00000000" w:rsidRPr="00000000" w14:paraId="000001B8">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UART (8 bits) : Temps = 10 bits / Vitesse UART (en bits/s)</w:t>
      </w:r>
    </w:p>
    <w:p w:rsidR="00000000" w:rsidDel="00000000" w:rsidP="00000000" w:rsidRDefault="00000000" w:rsidRPr="00000000" w14:paraId="000001B9">
      <w:pPr>
        <w:pStyle w:val="Heading2"/>
        <w:keepNext w:val="0"/>
        <w:keepLines w:val="0"/>
        <w:spacing w:after="80" w:lineRule="auto"/>
        <w:rPr>
          <w:sz w:val="34"/>
          <w:szCs w:val="34"/>
        </w:rPr>
      </w:pPr>
      <w:bookmarkStart w:colFirst="0" w:colLast="0" w:name="_r0zbboe0jc7x" w:id="13"/>
      <w:bookmarkEnd w:id="13"/>
      <w:r w:rsidDel="00000000" w:rsidR="00000000" w:rsidRPr="00000000">
        <w:rPr>
          <w:sz w:val="34"/>
          <w:szCs w:val="34"/>
          <w:rtl w:val="0"/>
        </w:rPr>
        <w:t xml:space="preserve">Exemples de Calculs</w:t>
      </w:r>
    </w:p>
    <w:p w:rsidR="00000000" w:rsidDel="00000000" w:rsidP="00000000" w:rsidRDefault="00000000" w:rsidRPr="00000000" w14:paraId="000001BA">
      <w:pPr>
        <w:spacing w:after="240" w:before="240" w:lineRule="auto"/>
        <w:rPr/>
      </w:pPr>
      <w:r w:rsidDel="00000000" w:rsidR="00000000" w:rsidRPr="00000000">
        <w:rPr>
          <w:rtl w:val="0"/>
        </w:rPr>
        <w:t xml:space="preserve">Exemple pour l'Arduino Nano (I²C à 400 kHz) :</w:t>
        <w:br w:type="textWrapping"/>
        <w:t xml:space="preserve"> T = 37 / (400 × 10³) = 92.5 µs</w:t>
      </w:r>
    </w:p>
    <w:p w:rsidR="00000000" w:rsidDel="00000000" w:rsidP="00000000" w:rsidRDefault="00000000" w:rsidRPr="00000000" w14:paraId="000001BB">
      <w:pPr>
        <w:spacing w:after="240" w:before="240" w:lineRule="auto"/>
        <w:rPr/>
      </w:pPr>
      <w:r w:rsidDel="00000000" w:rsidR="00000000" w:rsidRPr="00000000">
        <w:rPr>
          <w:rtl w:val="0"/>
        </w:rPr>
        <w:t xml:space="preserve">Exemple pour l'ESP32 (SPI à 80 MHz) :</w:t>
        <w:br w:type="textWrapping"/>
        <w:t xml:space="preserve"> T = 24 / (80 × 10⁶) = 0.3 µs</w:t>
      </w:r>
    </w:p>
    <w:p w:rsidR="00000000" w:rsidDel="00000000" w:rsidP="00000000" w:rsidRDefault="00000000" w:rsidRPr="00000000" w14:paraId="000001BC">
      <w:pPr>
        <w:spacing w:after="240" w:before="240" w:lineRule="auto"/>
        <w:rPr/>
      </w:pPr>
      <w:r w:rsidDel="00000000" w:rsidR="00000000" w:rsidRPr="00000000">
        <w:rPr>
          <w:rtl w:val="0"/>
        </w:rPr>
        <w:t xml:space="preserve">Exemple pour la Teensy 4.1 (UART à 15 Mbps) :</w:t>
        <w:br w:type="textWrapping"/>
        <w:t xml:space="preserve"> T = 10 / (15 × 10⁶) = 0.67 µs</w:t>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Les cartes PCB sont en général faites à partir de tissu de verre et de résine époxy  </w:t>
      </w:r>
    </w:p>
    <w:p w:rsidR="00000000" w:rsidDel="00000000" w:rsidP="00000000" w:rsidRDefault="00000000" w:rsidRPr="00000000" w14:paraId="000001BF">
      <w:pPr>
        <w:rPr/>
      </w:pPr>
      <w:r w:rsidDel="00000000" w:rsidR="00000000" w:rsidRPr="00000000">
        <w:rPr>
          <w:rtl w:val="0"/>
        </w:rPr>
        <w:t xml:space="preserve">Pour vérifier la résistance de nos cartes, on a effectué des simulations de test HALT (Highly Accelerated Life Test) sur le logiciel Solidworks. On applique une force de 30N équivalent aux vibrations maximum auquel le système fera face en vol.</w:t>
      </w:r>
    </w:p>
    <w:p w:rsidR="00000000" w:rsidDel="00000000" w:rsidP="00000000" w:rsidRDefault="00000000" w:rsidRPr="00000000" w14:paraId="000001C0">
      <w:pPr>
        <w:rPr/>
      </w:pPr>
      <w:r w:rsidDel="00000000" w:rsidR="00000000" w:rsidRPr="00000000">
        <w:rPr/>
        <w:drawing>
          <wp:inline distB="114300" distT="114300" distL="114300" distR="114300">
            <wp:extent cx="5731200" cy="38608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tbl>
      <w:tblPr>
        <w:tblStyle w:val="Table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2"/>
        <w:tblGridChange w:id="0">
          <w:tblGrid>
            <w:gridCol w:w="9025.511811023622"/>
          </w:tblGrid>
        </w:tblGridChange>
      </w:tblGrid>
      <w:tr>
        <w:trPr>
          <w:cantSplit w:val="0"/>
          <w:trHeight w:val="67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2">
            <w:pPr>
              <w:pStyle w:val="Heading1"/>
              <w:keepNext w:val="0"/>
              <w:keepLines w:val="0"/>
              <w:spacing w:before="480" w:lineRule="auto"/>
              <w:rPr>
                <w:rFonts w:ascii="Trebuchet MS" w:cs="Trebuchet MS" w:eastAsia="Trebuchet MS" w:hAnsi="Trebuchet MS"/>
                <w:sz w:val="46"/>
                <w:szCs w:val="46"/>
              </w:rPr>
            </w:pPr>
            <w:bookmarkStart w:colFirst="0" w:colLast="0" w:name="_cdhv3svrd0af" w:id="14"/>
            <w:bookmarkEnd w:id="14"/>
            <w:r w:rsidDel="00000000" w:rsidR="00000000" w:rsidRPr="00000000">
              <w:rPr>
                <w:rFonts w:ascii="Trebuchet MS" w:cs="Trebuchet MS" w:eastAsia="Trebuchet MS" w:hAnsi="Trebuchet MS"/>
                <w:sz w:val="46"/>
                <w:szCs w:val="46"/>
                <w:rtl w:val="0"/>
              </w:rPr>
              <w:t xml:space="preserve">Loads and Fixtures</w:t>
            </w:r>
          </w:p>
          <w:tbl>
            <w:tblPr>
              <w:tblStyle w:val="Table13"/>
              <w:tblW w:w="7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2190"/>
              <w:gridCol w:w="4365"/>
              <w:tblGridChange w:id="0">
                <w:tblGrid>
                  <w:gridCol w:w="1290"/>
                  <w:gridCol w:w="2190"/>
                  <w:gridCol w:w="4365"/>
                </w:tblGrid>
              </w:tblGridChange>
            </w:tblGrid>
            <w:tr>
              <w:trPr>
                <w:cantSplit w:val="0"/>
                <w:trHeight w:val="435" w:hRule="atLeast"/>
                <w:tblHeader w:val="0"/>
              </w:trPr>
              <w:tc>
                <w:tcPr>
                  <w:tcBorders>
                    <w:top w:color="4d7830" w:space="0" w:sz="16" w:val="single"/>
                    <w:left w:color="76923c" w:space="0" w:sz="16" w:val="single"/>
                    <w:bottom w:color="000000" w:space="0" w:sz="8" w:val="single"/>
                    <w:right w:color="76923c" w:space="0" w:sz="16" w:val="single"/>
                  </w:tcBorders>
                  <w:shd w:fill="eaf1dd" w:val="clear"/>
                  <w:tcMar>
                    <w:top w:w="60.0" w:type="dxa"/>
                    <w:left w:w="120.0" w:type="dxa"/>
                    <w:bottom w:w="60.0" w:type="dxa"/>
                    <w:right w:w="120.0" w:type="dxa"/>
                  </w:tcMar>
                  <w:vAlign w:val="top"/>
                </w:tcPr>
                <w:p w:rsidR="00000000" w:rsidDel="00000000" w:rsidP="00000000" w:rsidRDefault="00000000" w:rsidRPr="00000000" w14:paraId="000001C3">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Fixture name</w:t>
                  </w:r>
                </w:p>
              </w:tc>
              <w:tc>
                <w:tcPr>
                  <w:tcBorders>
                    <w:top w:color="4d7830" w:space="0" w:sz="16" w:val="single"/>
                    <w:left w:color="000000" w:space="0" w:sz="0" w:val="nil"/>
                    <w:bottom w:color="76923c" w:space="0" w:sz="16" w:val="single"/>
                    <w:right w:color="76923c" w:space="0" w:sz="16" w:val="single"/>
                  </w:tcBorders>
                  <w:shd w:fill="eaf1dd" w:val="clear"/>
                  <w:tcMar>
                    <w:top w:w="60.0" w:type="dxa"/>
                    <w:left w:w="120.0" w:type="dxa"/>
                    <w:bottom w:w="60.0" w:type="dxa"/>
                    <w:right w:w="120.0" w:type="dxa"/>
                  </w:tcMar>
                  <w:vAlign w:val="top"/>
                </w:tcPr>
                <w:p w:rsidR="00000000" w:rsidDel="00000000" w:rsidP="00000000" w:rsidRDefault="00000000" w:rsidRPr="00000000" w14:paraId="000001C4">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Fixture Image</w:t>
                  </w:r>
                </w:p>
              </w:tc>
              <w:tc>
                <w:tcPr>
                  <w:tcBorders>
                    <w:top w:color="4d7830" w:space="0" w:sz="16" w:val="single"/>
                    <w:left w:color="000000" w:space="0" w:sz="0" w:val="nil"/>
                    <w:bottom w:color="76923c" w:space="0" w:sz="16" w:val="single"/>
                    <w:right w:color="76923c" w:space="0" w:sz="16" w:val="single"/>
                  </w:tcBorders>
                  <w:shd w:fill="eaf1dd" w:val="clear"/>
                  <w:tcMar>
                    <w:top w:w="60.0" w:type="dxa"/>
                    <w:left w:w="120.0" w:type="dxa"/>
                    <w:bottom w:w="60.0" w:type="dxa"/>
                    <w:right w:w="120.0" w:type="dxa"/>
                  </w:tcMar>
                  <w:vAlign w:val="top"/>
                </w:tcPr>
                <w:p w:rsidR="00000000" w:rsidDel="00000000" w:rsidP="00000000" w:rsidRDefault="00000000" w:rsidRPr="00000000" w14:paraId="000001C5">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Fixture Details</w:t>
                  </w:r>
                </w:p>
              </w:tc>
            </w:tr>
            <w:tr>
              <w:trPr>
                <w:cantSplit w:val="0"/>
                <w:trHeight w:val="2025" w:hRule="atLeast"/>
                <w:tblHeader w:val="0"/>
              </w:trPr>
              <w:tc>
                <w:tcPr>
                  <w:tcBorders>
                    <w:top w:color="000000" w:space="0" w:sz="0" w:val="nil"/>
                    <w:left w:color="76923c" w:space="0" w:sz="16" w:val="single"/>
                    <w:bottom w:color="9bbb59"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C6">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Fixed-1</w:t>
                  </w:r>
                </w:p>
              </w:tc>
              <w:tc>
                <w:tcPr>
                  <w:tcBorders>
                    <w:top w:color="000000" w:space="0" w:sz="0" w:val="nil"/>
                    <w:left w:color="000000" w:space="0" w:sz="0" w:val="nil"/>
                    <w:bottom w:color="9bbb59"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C7">
                  <w:pPr>
                    <w:rPr/>
                  </w:pPr>
                  <w:r w:rsidDel="00000000" w:rsidR="00000000" w:rsidRPr="00000000">
                    <w:rPr/>
                    <w:drawing>
                      <wp:inline distB="114300" distT="114300" distL="114300" distR="114300">
                        <wp:extent cx="1238250" cy="8382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238250" cy="838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9bbb59" w:space="0" w:sz="8" w:val="single"/>
                    <w:right w:color="76923c" w:space="0" w:sz="16" w:val="single"/>
                  </w:tcBorders>
                  <w:shd w:fill="auto" w:val="clear"/>
                  <w:tcMar>
                    <w:top w:w="60.0" w:type="dxa"/>
                    <w:left w:w="120.0" w:type="dxa"/>
                    <w:bottom w:w="60.0" w:type="dxa"/>
                    <w:right w:w="120.0" w:type="dxa"/>
                  </w:tcMar>
                  <w:vAlign w:val="top"/>
                </w:tcPr>
                <w:p w:rsidR="00000000" w:rsidDel="00000000" w:rsidP="00000000" w:rsidRDefault="00000000" w:rsidRPr="00000000" w14:paraId="000001C8">
                  <w:pPr>
                    <w:rPr/>
                  </w:pPr>
                  <w:r w:rsidDel="00000000" w:rsidR="00000000" w:rsidRPr="00000000">
                    <w:rPr>
                      <w:rtl w:val="0"/>
                    </w:rPr>
                  </w:r>
                </w:p>
                <w:tbl>
                  <w:tblPr>
                    <w:tblStyle w:val="Table14"/>
                    <w:tblW w:w="2588.71801418723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4.8965531539561"/>
                    <w:gridCol w:w="1183.821461033283"/>
                    <w:tblGridChange w:id="0">
                      <w:tblGrid>
                        <w:gridCol w:w="1404.8965531539561"/>
                        <w:gridCol w:w="1183.821461033283"/>
                      </w:tblGrid>
                    </w:tblGridChange>
                  </w:tblGrid>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before="240" w:lineRule="auto"/>
                          <w:jc w:val="right"/>
                          <w:rPr>
                            <w:b w:val="1"/>
                            <w:sz w:val="20"/>
                            <w:szCs w:val="20"/>
                          </w:rPr>
                        </w:pPr>
                        <w:r w:rsidDel="00000000" w:rsidR="00000000" w:rsidRPr="00000000">
                          <w:rPr>
                            <w:b w:val="1"/>
                            <w:sz w:val="20"/>
                            <w:szCs w:val="20"/>
                            <w:rtl w:val="0"/>
                          </w:rPr>
                          <w:t xml:space="preserve">Entities: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4 face(s)</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before="240" w:lineRule="auto"/>
                          <w:jc w:val="right"/>
                          <w:rPr>
                            <w:b w:val="1"/>
                            <w:sz w:val="20"/>
                            <w:szCs w:val="20"/>
                          </w:rPr>
                        </w:pPr>
                        <w:r w:rsidDel="00000000" w:rsidR="00000000" w:rsidRPr="00000000">
                          <w:rPr>
                            <w:b w:val="1"/>
                            <w:sz w:val="20"/>
                            <w:szCs w:val="20"/>
                            <w:rtl w:val="0"/>
                          </w:rPr>
                          <w:t xml:space="preserve">Type: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Fixed Geometry</w:t>
                        </w:r>
                      </w:p>
                    </w:tc>
                  </w:tr>
                </w:tbl>
                <w:p w:rsidR="00000000" w:rsidDel="00000000" w:rsidP="00000000" w:rsidRDefault="00000000" w:rsidRPr="00000000" w14:paraId="000001CD">
                  <w:pPr>
                    <w:rPr/>
                  </w:pPr>
                  <w:r w:rsidDel="00000000" w:rsidR="00000000" w:rsidRPr="00000000">
                    <w:rPr>
                      <w:rtl w:val="0"/>
                    </w:rPr>
                  </w:r>
                </w:p>
              </w:tc>
            </w:tr>
          </w:tbl>
          <w:p w:rsidR="00000000" w:rsidDel="00000000" w:rsidP="00000000" w:rsidRDefault="00000000" w:rsidRPr="00000000" w14:paraId="000001CE">
            <w:pPr>
              <w:spacing w:after="240" w:before="240" w:lineRule="auto"/>
              <w:rPr/>
            </w:pPr>
            <w:r w:rsidDel="00000000" w:rsidR="00000000" w:rsidRPr="00000000">
              <w:rPr>
                <w:rtl w:val="0"/>
              </w:rPr>
              <w:t xml:space="preserve"> </w:t>
            </w:r>
          </w:p>
          <w:tbl>
            <w:tblPr>
              <w:tblStyle w:val="Table15"/>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905"/>
              <w:gridCol w:w="4665"/>
              <w:tblGridChange w:id="0">
                <w:tblGrid>
                  <w:gridCol w:w="975"/>
                  <w:gridCol w:w="1905"/>
                  <w:gridCol w:w="4665"/>
                </w:tblGrid>
              </w:tblGridChange>
            </w:tblGrid>
            <w:tr>
              <w:trPr>
                <w:cantSplit w:val="0"/>
                <w:trHeight w:val="435" w:hRule="atLeast"/>
                <w:tblHeader w:val="0"/>
              </w:trPr>
              <w:tc>
                <w:tcPr>
                  <w:tcBorders>
                    <w:top w:color="c0504d" w:space="0" w:sz="16" w:val="single"/>
                    <w:left w:color="c0504d" w:space="0" w:sz="16" w:val="single"/>
                    <w:bottom w:color="000000" w:space="0" w:sz="8" w:val="single"/>
                    <w:right w:color="c0504d" w:space="0" w:sz="16" w:val="single"/>
                  </w:tcBorders>
                  <w:shd w:fill="f2e0d2" w:val="clear"/>
                  <w:tcMar>
                    <w:top w:w="60.0" w:type="dxa"/>
                    <w:left w:w="120.0" w:type="dxa"/>
                    <w:bottom w:w="60.0" w:type="dxa"/>
                    <w:right w:w="120.0" w:type="dxa"/>
                  </w:tcMar>
                  <w:vAlign w:val="top"/>
                </w:tcPr>
                <w:p w:rsidR="00000000" w:rsidDel="00000000" w:rsidP="00000000" w:rsidRDefault="00000000" w:rsidRPr="00000000" w14:paraId="000001CF">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Load name</w:t>
                  </w:r>
                </w:p>
              </w:tc>
              <w:tc>
                <w:tcPr>
                  <w:tcBorders>
                    <w:top w:color="c0504d" w:space="0" w:sz="16" w:val="single"/>
                    <w:left w:color="000000" w:space="0" w:sz="0" w:val="nil"/>
                    <w:bottom w:color="c0504d" w:space="0" w:sz="16" w:val="single"/>
                    <w:right w:color="c0504d" w:space="0" w:sz="16" w:val="single"/>
                  </w:tcBorders>
                  <w:shd w:fill="f2e0d2" w:val="clear"/>
                  <w:tcMar>
                    <w:top w:w="60.0" w:type="dxa"/>
                    <w:left w:w="120.0" w:type="dxa"/>
                    <w:bottom w:w="60.0" w:type="dxa"/>
                    <w:right w:w="120.0" w:type="dxa"/>
                  </w:tcMar>
                  <w:vAlign w:val="top"/>
                </w:tcPr>
                <w:p w:rsidR="00000000" w:rsidDel="00000000" w:rsidP="00000000" w:rsidRDefault="00000000" w:rsidRPr="00000000" w14:paraId="000001D0">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Load Image</w:t>
                  </w:r>
                </w:p>
              </w:tc>
              <w:tc>
                <w:tcPr>
                  <w:tcBorders>
                    <w:top w:color="c0504d" w:space="0" w:sz="16" w:val="single"/>
                    <w:left w:color="000000" w:space="0" w:sz="0" w:val="nil"/>
                    <w:bottom w:color="c0504d" w:space="0" w:sz="16" w:val="single"/>
                    <w:right w:color="c0504d" w:space="0" w:sz="16" w:val="single"/>
                  </w:tcBorders>
                  <w:shd w:fill="f2e0d2" w:val="clear"/>
                  <w:tcMar>
                    <w:top w:w="60.0" w:type="dxa"/>
                    <w:left w:w="120.0" w:type="dxa"/>
                    <w:bottom w:w="60.0" w:type="dxa"/>
                    <w:right w:w="120.0" w:type="dxa"/>
                  </w:tcMar>
                  <w:vAlign w:val="top"/>
                </w:tcPr>
                <w:p w:rsidR="00000000" w:rsidDel="00000000" w:rsidP="00000000" w:rsidRDefault="00000000" w:rsidRPr="00000000" w14:paraId="000001D1">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Load Details</w:t>
                  </w:r>
                </w:p>
              </w:tc>
            </w:tr>
            <w:tr>
              <w:trPr>
                <w:cantSplit w:val="0"/>
                <w:trHeight w:val="2175" w:hRule="atLeast"/>
                <w:tblHeader w:val="0"/>
              </w:trPr>
              <w:tc>
                <w:tcPr>
                  <w:tcBorders>
                    <w:top w:color="000000" w:space="0" w:sz="0" w:val="nil"/>
                    <w:left w:color="c0504d" w:space="0" w:sz="16" w:val="single"/>
                    <w:bottom w:color="c0504d"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D2">
                  <w:pPr>
                    <w:spacing w:before="240"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Force</w:t>
                  </w:r>
                </w:p>
              </w:tc>
              <w:tc>
                <w:tcPr>
                  <w:tcBorders>
                    <w:top w:color="000000" w:space="0" w:sz="0" w:val="nil"/>
                    <w:left w:color="000000" w:space="0" w:sz="0" w:val="nil"/>
                    <w:bottom w:color="c0504d"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1D3">
                  <w:pPr>
                    <w:rPr/>
                  </w:pPr>
                  <w:r w:rsidDel="00000000" w:rsidR="00000000" w:rsidRPr="00000000">
                    <w:rPr/>
                    <w:drawing>
                      <wp:inline distB="114300" distT="114300" distL="114300" distR="114300">
                        <wp:extent cx="1057275" cy="7112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057275" cy="711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c0504d" w:space="0" w:sz="8" w:val="single"/>
                    <w:right w:color="c0504d" w:space="0" w:sz="16" w:val="single"/>
                  </w:tcBorders>
                  <w:shd w:fill="auto" w:val="clear"/>
                  <w:tcMar>
                    <w:top w:w="60.0" w:type="dxa"/>
                    <w:left w:w="120.0" w:type="dxa"/>
                    <w:bottom w:w="60.0" w:type="dxa"/>
                    <w:right w:w="120.0" w:type="dxa"/>
                  </w:tcMar>
                  <w:vAlign w:val="top"/>
                </w:tcPr>
                <w:p w:rsidR="00000000" w:rsidDel="00000000" w:rsidP="00000000" w:rsidRDefault="00000000" w:rsidRPr="00000000" w14:paraId="000001D4">
                  <w:pPr>
                    <w:rPr/>
                  </w:pPr>
                  <w:r w:rsidDel="00000000" w:rsidR="00000000" w:rsidRPr="00000000">
                    <w:rPr>
                      <w:rtl w:val="0"/>
                    </w:rPr>
                  </w:r>
                </w:p>
                <w:tbl>
                  <w:tblPr>
                    <w:tblStyle w:val="Table16"/>
                    <w:tblW w:w="2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245"/>
                    <w:tblGridChange w:id="0">
                      <w:tblGrid>
                        <w:gridCol w:w="1170"/>
                        <w:gridCol w:w="1245"/>
                      </w:tblGrid>
                    </w:tblGridChange>
                  </w:tblGrid>
                  <w:tr>
                    <w:trPr>
                      <w:cantSplit w:val="0"/>
                      <w:trHeight w:val="1086.1816406249998"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5">
                        <w:pPr>
                          <w:spacing w:before="240" w:lineRule="auto"/>
                          <w:jc w:val="right"/>
                          <w:rPr>
                            <w:b w:val="1"/>
                            <w:sz w:val="20"/>
                            <w:szCs w:val="20"/>
                          </w:rPr>
                        </w:pPr>
                        <w:r w:rsidDel="00000000" w:rsidR="00000000" w:rsidRPr="00000000">
                          <w:rPr>
                            <w:b w:val="1"/>
                            <w:sz w:val="20"/>
                            <w:szCs w:val="20"/>
                            <w:rtl w:val="0"/>
                          </w:rPr>
                          <w:t xml:space="preserve">Entities: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6">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1 face(s)</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before="240" w:lineRule="auto"/>
                          <w:jc w:val="right"/>
                          <w:rPr>
                            <w:b w:val="1"/>
                            <w:sz w:val="20"/>
                            <w:szCs w:val="20"/>
                          </w:rPr>
                        </w:pPr>
                        <w:r w:rsidDel="00000000" w:rsidR="00000000" w:rsidRPr="00000000">
                          <w:rPr>
                            <w:b w:val="1"/>
                            <w:sz w:val="20"/>
                            <w:szCs w:val="20"/>
                            <w:rtl w:val="0"/>
                          </w:rPr>
                          <w:t xml:space="preserve">Type: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Apply normal force</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before="240" w:lineRule="auto"/>
                          <w:jc w:val="right"/>
                          <w:rPr>
                            <w:b w:val="1"/>
                            <w:sz w:val="20"/>
                            <w:szCs w:val="20"/>
                          </w:rPr>
                        </w:pPr>
                        <w:r w:rsidDel="00000000" w:rsidR="00000000" w:rsidRPr="00000000">
                          <w:rPr>
                            <w:b w:val="1"/>
                            <w:sz w:val="20"/>
                            <w:szCs w:val="20"/>
                            <w:rtl w:val="0"/>
                          </w:rPr>
                          <w:t xml:space="preserve">Value: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DA">
                        <w:pPr>
                          <w:spacing w:before="240" w:lineRule="auto"/>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30 N</w:t>
                        </w:r>
                      </w:p>
                    </w:tc>
                  </w:tr>
                </w:tbl>
                <w:p w:rsidR="00000000" w:rsidDel="00000000" w:rsidP="00000000" w:rsidRDefault="00000000" w:rsidRPr="00000000" w14:paraId="000001DB">
                  <w:pPr>
                    <w:rPr/>
                  </w:pPr>
                  <w:r w:rsidDel="00000000" w:rsidR="00000000" w:rsidRPr="00000000">
                    <w:rPr>
                      <w:rtl w:val="0"/>
                    </w:rPr>
                  </w:r>
                </w:p>
              </w:tc>
            </w:tr>
          </w:tbl>
          <w:p w:rsidR="00000000" w:rsidDel="00000000" w:rsidP="00000000" w:rsidRDefault="00000000" w:rsidRPr="00000000" w14:paraId="000001DC">
            <w:pPr>
              <w:rPr/>
            </w:pPr>
            <w:r w:rsidDel="00000000" w:rsidR="00000000" w:rsidRPr="00000000">
              <w:rPr>
                <w:rtl w:val="0"/>
              </w:rPr>
            </w:r>
          </w:p>
        </w:tc>
      </w:tr>
    </w:tbl>
    <w:p w:rsidR="00000000" w:rsidDel="00000000" w:rsidP="00000000" w:rsidRDefault="00000000" w:rsidRPr="00000000" w14:paraId="000001DD">
      <w:pPr>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keepNext w:val="0"/>
        <w:keepLines w:val="0"/>
        <w:spacing w:before="480" w:lineRule="auto"/>
        <w:rPr>
          <w:b w:val="1"/>
          <w:sz w:val="46"/>
          <w:szCs w:val="46"/>
        </w:rPr>
      </w:pPr>
      <w:bookmarkStart w:colFirst="0" w:colLast="0" w:name="_co1s9mzef5f8" w:id="15"/>
      <w:bookmarkEnd w:id="15"/>
      <w:r w:rsidDel="00000000" w:rsidR="00000000" w:rsidRPr="00000000">
        <w:rPr>
          <w:b w:val="1"/>
          <w:sz w:val="46"/>
          <w:szCs w:val="46"/>
          <w:rtl w:val="0"/>
        </w:rPr>
        <w:t xml:space="preserve">Study Results</w:t>
      </w:r>
    </w:p>
    <w:p w:rsidR="00000000" w:rsidDel="00000000" w:rsidP="00000000" w:rsidRDefault="00000000" w:rsidRPr="00000000" w14:paraId="000001DF">
      <w:pPr>
        <w:spacing w:after="240" w:before="240" w:lineRule="auto"/>
        <w:rPr/>
      </w:pPr>
      <w:r w:rsidDel="00000000" w:rsidR="00000000" w:rsidRPr="00000000">
        <w:rPr>
          <w:rtl w:val="0"/>
        </w:rPr>
        <w:t xml:space="preserve"> </w:t>
      </w:r>
    </w:p>
    <w:tbl>
      <w:tblPr>
        <w:tblStyle w:val="Table1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445"/>
        <w:gridCol w:w="2190"/>
        <w:gridCol w:w="2160"/>
        <w:tblGridChange w:id="0">
          <w:tblGrid>
            <w:gridCol w:w="1965"/>
            <w:gridCol w:w="2445"/>
            <w:gridCol w:w="2190"/>
            <w:gridCol w:w="2160"/>
          </w:tblGrid>
        </w:tblGridChange>
      </w:tblGrid>
      <w:tr>
        <w:trPr>
          <w:cantSplit w:val="0"/>
          <w:trHeight w:val="345" w:hRule="atLeast"/>
          <w:tblHeader w:val="0"/>
        </w:trPr>
        <w:tc>
          <w:tcPr>
            <w:tcBorders>
              <w:top w:color="548dd4" w:space="0" w:sz="16" w:val="single"/>
              <w:left w:color="548dd4" w:space="0" w:sz="16" w:val="single"/>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0">
            <w:pPr>
              <w:spacing w:before="240" w:lineRule="auto"/>
              <w:rPr>
                <w:b w:val="1"/>
              </w:rPr>
            </w:pPr>
            <w:r w:rsidDel="00000000" w:rsidR="00000000" w:rsidRPr="00000000">
              <w:rPr>
                <w:b w:val="1"/>
                <w:rtl w:val="0"/>
              </w:rPr>
              <w:t xml:space="preserve">Name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1">
            <w:pPr>
              <w:spacing w:before="240" w:lineRule="auto"/>
              <w:rPr>
                <w:b w:val="1"/>
              </w:rPr>
            </w:pPr>
            <w:r w:rsidDel="00000000" w:rsidR="00000000" w:rsidRPr="00000000">
              <w:rPr>
                <w:b w:val="1"/>
                <w:rtl w:val="0"/>
              </w:rPr>
              <w:t xml:space="preserve">Type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2">
            <w:pPr>
              <w:spacing w:before="240" w:lineRule="auto"/>
              <w:rPr>
                <w:b w:val="1"/>
              </w:rPr>
            </w:pPr>
            <w:r w:rsidDel="00000000" w:rsidR="00000000" w:rsidRPr="00000000">
              <w:rPr>
                <w:b w:val="1"/>
                <w:rtl w:val="0"/>
              </w:rPr>
              <w:t xml:space="preserve">Min</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3">
            <w:pPr>
              <w:spacing w:before="240" w:lineRule="auto"/>
              <w:rPr>
                <w:b w:val="1"/>
              </w:rPr>
            </w:pPr>
            <w:r w:rsidDel="00000000" w:rsidR="00000000" w:rsidRPr="00000000">
              <w:rPr>
                <w:b w:val="1"/>
                <w:rtl w:val="0"/>
              </w:rPr>
              <w:t xml:space="preserve">Max</w:t>
            </w:r>
          </w:p>
        </w:tc>
      </w:tr>
      <w:tr>
        <w:trPr>
          <w:cantSplit w:val="0"/>
          <w:trHeight w:val="705" w:hRule="atLeast"/>
          <w:tblHeader w:val="0"/>
        </w:trPr>
        <w:tc>
          <w:tcPr>
            <w:tcBorders>
              <w:top w:color="000000" w:space="0" w:sz="0" w:val="nil"/>
              <w:left w:color="548dd4" w:space="0" w:sz="16" w:val="single"/>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rPr>
                <w:sz w:val="20"/>
                <w:szCs w:val="20"/>
              </w:rPr>
            </w:pPr>
            <w:r w:rsidDel="00000000" w:rsidR="00000000" w:rsidRPr="00000000">
              <w:rPr>
                <w:sz w:val="20"/>
                <w:szCs w:val="20"/>
                <w:rtl w:val="0"/>
              </w:rPr>
              <w:t xml:space="preserve">Stress</w:t>
            </w:r>
          </w:p>
        </w:tc>
        <w:tc>
          <w:tcPr>
            <w:tcBorders>
              <w:top w:color="000000" w:space="0" w:sz="0" w:val="nil"/>
              <w:left w:color="000000" w:space="0" w:sz="0" w:val="nil"/>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E5">
            <w:pPr>
              <w:spacing w:before="240" w:lineRule="auto"/>
              <w:rPr>
                <w:sz w:val="20"/>
                <w:szCs w:val="20"/>
              </w:rPr>
            </w:pPr>
            <w:r w:rsidDel="00000000" w:rsidR="00000000" w:rsidRPr="00000000">
              <w:rPr>
                <w:sz w:val="20"/>
                <w:szCs w:val="20"/>
                <w:rtl w:val="0"/>
              </w:rPr>
              <w:t xml:space="preserve">VON: von Mises Stress</w:t>
            </w:r>
          </w:p>
        </w:tc>
        <w:tc>
          <w:tcPr>
            <w:tcBorders>
              <w:top w:color="000000" w:space="0" w:sz="0" w:val="nil"/>
              <w:left w:color="000000" w:space="0" w:sz="0" w:val="nil"/>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E6">
            <w:pPr>
              <w:spacing w:before="240" w:lineRule="auto"/>
              <w:rPr>
                <w:sz w:val="20"/>
                <w:szCs w:val="20"/>
              </w:rPr>
            </w:pPr>
            <w:r w:rsidDel="00000000" w:rsidR="00000000" w:rsidRPr="00000000">
              <w:rPr>
                <w:sz w:val="20"/>
                <w:szCs w:val="20"/>
                <w:rtl w:val="0"/>
              </w:rPr>
              <w:t xml:space="preserve">3.251e+03N/m^2</w:t>
            </w:r>
          </w:p>
          <w:p w:rsidR="00000000" w:rsidDel="00000000" w:rsidP="00000000" w:rsidRDefault="00000000" w:rsidRPr="00000000" w14:paraId="000001E7">
            <w:pPr>
              <w:spacing w:before="240" w:lineRule="auto"/>
              <w:rPr>
                <w:sz w:val="20"/>
                <w:szCs w:val="20"/>
              </w:rPr>
            </w:pPr>
            <w:r w:rsidDel="00000000" w:rsidR="00000000" w:rsidRPr="00000000">
              <w:rPr>
                <w:sz w:val="20"/>
                <w:szCs w:val="20"/>
                <w:rtl w:val="0"/>
              </w:rPr>
              <w:t xml:space="preserve">Node: 3185</w:t>
            </w:r>
          </w:p>
        </w:tc>
        <w:tc>
          <w:tcPr>
            <w:tcBorders>
              <w:top w:color="000000" w:space="0" w:sz="0" w:val="nil"/>
              <w:left w:color="000000" w:space="0" w:sz="0" w:val="nil"/>
              <w:bottom w:color="4f81bd" w:space="0" w:sz="8"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rPr>
                <w:sz w:val="20"/>
                <w:szCs w:val="20"/>
              </w:rPr>
            </w:pPr>
            <w:r w:rsidDel="00000000" w:rsidR="00000000" w:rsidRPr="00000000">
              <w:rPr>
                <w:sz w:val="20"/>
                <w:szCs w:val="20"/>
                <w:rtl w:val="0"/>
              </w:rPr>
              <w:t xml:space="preserve">4.070e+06N/m^2</w:t>
            </w:r>
          </w:p>
          <w:p w:rsidR="00000000" w:rsidDel="00000000" w:rsidP="00000000" w:rsidRDefault="00000000" w:rsidRPr="00000000" w14:paraId="000001E9">
            <w:pPr>
              <w:spacing w:before="240" w:lineRule="auto"/>
              <w:rPr>
                <w:sz w:val="20"/>
                <w:szCs w:val="20"/>
              </w:rPr>
            </w:pPr>
            <w:r w:rsidDel="00000000" w:rsidR="00000000" w:rsidRPr="00000000">
              <w:rPr>
                <w:sz w:val="20"/>
                <w:szCs w:val="20"/>
                <w:rtl w:val="0"/>
              </w:rPr>
              <w:t xml:space="preserve">Node: 40</w:t>
            </w:r>
          </w:p>
        </w:tc>
      </w:tr>
      <w:tr>
        <w:trPr>
          <w:cantSplit w:val="0"/>
          <w:trHeight w:val="255" w:hRule="atLeast"/>
          <w:tblHeader w:val="0"/>
        </w:trPr>
        <w:tc>
          <w:tcPr>
            <w:gridSpan w:val="4"/>
            <w:tcBorders>
              <w:top w:color="000000" w:space="0" w:sz="0" w:val="nil"/>
              <w:left w:color="548dd4" w:space="0" w:sz="16" w:val="single"/>
              <w:bottom w:color="548dd4" w:space="0" w:sz="16" w:val="single"/>
              <w:right w:color="548dd4" w:space="0" w:sz="16"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carte1-SimulationXpress Study-Stress-Stress</w:t>
            </w:r>
          </w:p>
        </w:tc>
      </w:tr>
    </w:tbl>
    <w:p w:rsidR="00000000" w:rsidDel="00000000" w:rsidP="00000000" w:rsidRDefault="00000000" w:rsidRPr="00000000" w14:paraId="000001EE">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28956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tbl>
      <w:tblPr>
        <w:tblStyle w:val="Table1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700"/>
        <w:gridCol w:w="2070"/>
        <w:gridCol w:w="1815"/>
        <w:tblGridChange w:id="0">
          <w:tblGrid>
            <w:gridCol w:w="2175"/>
            <w:gridCol w:w="2700"/>
            <w:gridCol w:w="2070"/>
            <w:gridCol w:w="1815"/>
          </w:tblGrid>
        </w:tblGridChange>
      </w:tblGrid>
      <w:tr>
        <w:trPr>
          <w:cantSplit w:val="0"/>
          <w:trHeight w:val="345" w:hRule="atLeast"/>
          <w:tblHeader w:val="0"/>
        </w:trPr>
        <w:tc>
          <w:tcPr>
            <w:tcBorders>
              <w:top w:color="548dd4" w:space="0" w:sz="16" w:val="single"/>
              <w:left w:color="548dd4" w:space="0" w:sz="16" w:val="single"/>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EF">
            <w:pPr>
              <w:spacing w:before="240" w:lineRule="auto"/>
              <w:rPr>
                <w:b w:val="1"/>
              </w:rPr>
            </w:pPr>
            <w:r w:rsidDel="00000000" w:rsidR="00000000" w:rsidRPr="00000000">
              <w:rPr>
                <w:b w:val="1"/>
                <w:rtl w:val="0"/>
              </w:rPr>
              <w:t xml:space="preserve">Name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F0">
            <w:pPr>
              <w:spacing w:before="240" w:lineRule="auto"/>
              <w:rPr>
                <w:b w:val="1"/>
              </w:rPr>
            </w:pPr>
            <w:r w:rsidDel="00000000" w:rsidR="00000000" w:rsidRPr="00000000">
              <w:rPr>
                <w:b w:val="1"/>
                <w:rtl w:val="0"/>
              </w:rPr>
              <w:t xml:space="preserve">Type</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F1">
            <w:pPr>
              <w:spacing w:before="240" w:lineRule="auto"/>
              <w:rPr>
                <w:b w:val="1"/>
              </w:rPr>
            </w:pPr>
            <w:r w:rsidDel="00000000" w:rsidR="00000000" w:rsidRPr="00000000">
              <w:rPr>
                <w:b w:val="1"/>
                <w:rtl w:val="0"/>
              </w:rPr>
              <w:t xml:space="preserve">Min</w:t>
            </w:r>
          </w:p>
        </w:tc>
        <w:tc>
          <w:tcPr>
            <w:tcBorders>
              <w:top w:color="548dd4" w:space="0" w:sz="16" w:val="single"/>
              <w:left w:color="000000" w:space="0" w:sz="0" w:val="nil"/>
              <w:bottom w:color="4f81bd" w:space="0" w:sz="16" w:val="single"/>
              <w:right w:color="548dd4" w:space="0" w:sz="16" w:val="single"/>
            </w:tcBorders>
            <w:shd w:fill="dbe5f1" w:val="clear"/>
            <w:tcMar>
              <w:top w:w="0.0" w:type="dxa"/>
              <w:left w:w="100.0" w:type="dxa"/>
              <w:bottom w:w="0.0" w:type="dxa"/>
              <w:right w:w="100.0" w:type="dxa"/>
            </w:tcMar>
            <w:vAlign w:val="top"/>
          </w:tcPr>
          <w:p w:rsidR="00000000" w:rsidDel="00000000" w:rsidP="00000000" w:rsidRDefault="00000000" w:rsidRPr="00000000" w14:paraId="000001F2">
            <w:pPr>
              <w:spacing w:before="240" w:lineRule="auto"/>
              <w:rPr>
                <w:b w:val="1"/>
              </w:rPr>
            </w:pPr>
            <w:r w:rsidDel="00000000" w:rsidR="00000000" w:rsidRPr="00000000">
              <w:rPr>
                <w:b w:val="1"/>
                <w:rtl w:val="0"/>
              </w:rPr>
              <w:t xml:space="preserve">Max</w:t>
            </w:r>
          </w:p>
        </w:tc>
      </w:tr>
      <w:tr>
        <w:trPr>
          <w:cantSplit w:val="0"/>
          <w:trHeight w:val="705" w:hRule="atLeast"/>
          <w:tblHeader w:val="0"/>
        </w:trPr>
        <w:tc>
          <w:tcPr>
            <w:tcBorders>
              <w:top w:color="000000" w:space="0" w:sz="0" w:val="nil"/>
              <w:left w:color="548dd4" w:space="0" w:sz="16" w:val="single"/>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before="240" w:lineRule="auto"/>
              <w:rPr>
                <w:sz w:val="20"/>
                <w:szCs w:val="20"/>
              </w:rPr>
            </w:pPr>
            <w:r w:rsidDel="00000000" w:rsidR="00000000" w:rsidRPr="00000000">
              <w:rPr>
                <w:sz w:val="20"/>
                <w:szCs w:val="20"/>
                <w:rtl w:val="0"/>
              </w:rPr>
              <w:t xml:space="preserve">Displacement</w:t>
            </w:r>
          </w:p>
        </w:tc>
        <w:tc>
          <w:tcPr>
            <w:tcBorders>
              <w:top w:color="000000" w:space="0" w:sz="0" w:val="nil"/>
              <w:left w:color="000000" w:space="0" w:sz="0" w:val="nil"/>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before="240" w:lineRule="auto"/>
              <w:rPr>
                <w:sz w:val="20"/>
                <w:szCs w:val="20"/>
              </w:rPr>
            </w:pPr>
            <w:r w:rsidDel="00000000" w:rsidR="00000000" w:rsidRPr="00000000">
              <w:rPr>
                <w:sz w:val="20"/>
                <w:szCs w:val="20"/>
                <w:rtl w:val="0"/>
              </w:rPr>
              <w:t xml:space="preserve">URES:   Resultant Displacement</w:t>
            </w:r>
          </w:p>
        </w:tc>
        <w:tc>
          <w:tcPr>
            <w:tcBorders>
              <w:top w:color="000000" w:space="0" w:sz="0" w:val="nil"/>
              <w:left w:color="000000" w:space="0" w:sz="0" w:val="nil"/>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before="240" w:lineRule="auto"/>
              <w:rPr>
                <w:sz w:val="20"/>
                <w:szCs w:val="20"/>
              </w:rPr>
            </w:pPr>
            <w:r w:rsidDel="00000000" w:rsidR="00000000" w:rsidRPr="00000000">
              <w:rPr>
                <w:sz w:val="20"/>
                <w:szCs w:val="20"/>
                <w:rtl w:val="0"/>
              </w:rPr>
              <w:t xml:space="preserve">0.000e+00mm</w:t>
            </w:r>
          </w:p>
          <w:p w:rsidR="00000000" w:rsidDel="00000000" w:rsidP="00000000" w:rsidRDefault="00000000" w:rsidRPr="00000000" w14:paraId="000001F6">
            <w:pPr>
              <w:spacing w:before="240" w:lineRule="auto"/>
              <w:rPr>
                <w:sz w:val="20"/>
                <w:szCs w:val="20"/>
              </w:rPr>
            </w:pPr>
            <w:r w:rsidDel="00000000" w:rsidR="00000000" w:rsidRPr="00000000">
              <w:rPr>
                <w:sz w:val="20"/>
                <w:szCs w:val="20"/>
                <w:rtl w:val="0"/>
              </w:rPr>
              <w:t xml:space="preserve">Node: 1</w:t>
            </w:r>
          </w:p>
        </w:tc>
        <w:tc>
          <w:tcPr>
            <w:tcBorders>
              <w:top w:color="000000" w:space="0" w:sz="0" w:val="nil"/>
              <w:left w:color="000000" w:space="0" w:sz="0" w:val="nil"/>
              <w:bottom w:color="4f81bd" w:space="0" w:sz="8" w:val="single"/>
              <w:right w:color="548dd4" w:space="0" w:sz="1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before="240" w:lineRule="auto"/>
              <w:rPr>
                <w:sz w:val="20"/>
                <w:szCs w:val="20"/>
              </w:rPr>
            </w:pPr>
            <w:r w:rsidDel="00000000" w:rsidR="00000000" w:rsidRPr="00000000">
              <w:rPr>
                <w:sz w:val="20"/>
                <w:szCs w:val="20"/>
                <w:rtl w:val="0"/>
              </w:rPr>
              <w:t xml:space="preserve">6.749e-02mm</w:t>
            </w:r>
          </w:p>
          <w:p w:rsidR="00000000" w:rsidDel="00000000" w:rsidP="00000000" w:rsidRDefault="00000000" w:rsidRPr="00000000" w14:paraId="000001F8">
            <w:pPr>
              <w:spacing w:before="240" w:lineRule="auto"/>
              <w:rPr>
                <w:sz w:val="20"/>
                <w:szCs w:val="20"/>
              </w:rPr>
            </w:pPr>
            <w:r w:rsidDel="00000000" w:rsidR="00000000" w:rsidRPr="00000000">
              <w:rPr>
                <w:sz w:val="20"/>
                <w:szCs w:val="20"/>
                <w:rtl w:val="0"/>
              </w:rPr>
              <w:t xml:space="preserve">Node: 3185</w:t>
            </w:r>
          </w:p>
        </w:tc>
      </w:tr>
    </w:tbl>
    <w:p w:rsidR="00000000" w:rsidDel="00000000" w:rsidP="00000000" w:rsidRDefault="00000000" w:rsidRPr="00000000" w14:paraId="000001F9">
      <w:pPr>
        <w:rPr/>
      </w:pPr>
      <w:r w:rsidDel="00000000" w:rsidR="00000000" w:rsidRPr="00000000">
        <w:br w:type="page"/>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On voit qu’il y plus de contraintes appliquées sur les fixations donc il faut renforcer cette partie en ajoutant des vias métallisés.</w:t>
      </w:r>
    </w:p>
    <w:sectPr>
      <w:headerReference r:id="rId21" w:type="default"/>
      <w:headerReference r:id="rId22" w:type="first"/>
      <w:footerReference r:id="rId23" w:type="default"/>
      <w:footerReference r:id="rId2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jc w:val="right"/>
      <w:rPr/>
    </w:pPr>
    <w:r w:rsidDel="00000000" w:rsidR="00000000" w:rsidRPr="00000000">
      <w:rPr>
        <w:rtl w:val="0"/>
      </w:rPr>
      <w:t xml:space="preserve">   Qods ABIDI, Loann KAIKA, Clément SARAZIN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pStyle w:val="Title"/>
      <w:spacing w:after="240" w:before="240" w:lineRule="auto"/>
      <w:rPr>
        <w:sz w:val="22"/>
        <w:szCs w:val="22"/>
      </w:rPr>
    </w:pPr>
    <w:bookmarkStart w:colFirst="0" w:colLast="0" w:name="_7wc3wakl6vjs" w:id="16"/>
    <w:bookmarkEnd w:id="16"/>
    <w:r w:rsidDel="00000000" w:rsidR="00000000" w:rsidRPr="00000000">
      <w:rPr>
        <w:sz w:val="22"/>
        <w:szCs w:val="22"/>
        <w:rtl w:val="0"/>
      </w:rPr>
      <w:t xml:space="preserve">           Technical Solutions Overview</w:t>
    </w:r>
    <w:r w:rsidDel="00000000" w:rsidR="00000000" w:rsidRPr="00000000">
      <w:drawing>
        <wp:anchor allowOverlap="1" behindDoc="0" distB="19050" distT="19050" distL="19050" distR="19050" hidden="0" layoutInCell="1" locked="0" relativeHeight="0" simplePos="0">
          <wp:simplePos x="0" y="0"/>
          <wp:positionH relativeFrom="column">
            <wp:posOffset>5595938</wp:posOffset>
          </wp:positionH>
          <wp:positionV relativeFrom="paragraph">
            <wp:posOffset>-385081</wp:posOffset>
          </wp:positionV>
          <wp:extent cx="785813" cy="775607"/>
          <wp:effectExtent b="0" l="0" r="0" t="0"/>
          <wp:wrapSquare wrapText="bothSides" distB="19050" distT="19050" distL="19050" distR="19050"/>
          <wp:docPr id="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85813" cy="7756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-333374</wp:posOffset>
          </wp:positionV>
          <wp:extent cx="1562695" cy="500063"/>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1562695" cy="500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-342899</wp:posOffset>
          </wp:positionV>
          <wp:extent cx="677863" cy="566738"/>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677863" cy="566738"/>
                  </a:xfrm>
                  <a:prstGeom prst="rect"/>
                  <a:ln/>
                </pic:spPr>
              </pic:pic>
            </a:graphicData>
          </a:graphic>
        </wp:anchor>
      </w:drawing>
    </w:r>
  </w:p>
  <w:p w:rsidR="00000000" w:rsidDel="00000000" w:rsidP="00000000" w:rsidRDefault="00000000" w:rsidRPr="00000000" w14:paraId="000001F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header" Target="head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4.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3.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