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20" w:before="220" w:lineRule="auto"/>
        <w:ind w:left="0" w:firstLine="0"/>
        <w:rPr>
          <w:sz w:val="21"/>
          <w:szCs w:val="21"/>
        </w:rPr>
      </w:pPr>
      <w:r w:rsidDel="00000000" w:rsidR="00000000" w:rsidRPr="00000000">
        <w:rPr>
          <w:rtl w:val="0"/>
        </w:rPr>
      </w:r>
    </w:p>
    <w:p w:rsidR="00000000" w:rsidDel="00000000" w:rsidP="00000000" w:rsidRDefault="00000000" w:rsidRPr="00000000" w14:paraId="00000002">
      <w:pPr>
        <w:shd w:fill="ffffff" w:val="clear"/>
        <w:spacing w:after="220" w:before="220" w:lineRule="auto"/>
        <w:ind w:left="0" w:firstLine="0"/>
        <w:rPr>
          <w:sz w:val="21"/>
          <w:szCs w:val="21"/>
        </w:rPr>
      </w:pPr>
      <w:r w:rsidDel="00000000" w:rsidR="00000000" w:rsidRPr="00000000">
        <w:rPr>
          <w:rtl w:val="0"/>
        </w:rPr>
      </w:r>
    </w:p>
    <w:p w:rsidR="00000000" w:rsidDel="00000000" w:rsidP="00000000" w:rsidRDefault="00000000" w:rsidRPr="00000000" w14:paraId="00000003">
      <w:pPr>
        <w:shd w:fill="ffffff" w:val="clear"/>
        <w:spacing w:after="220" w:before="220" w:lineRule="auto"/>
        <w:ind w:left="0" w:firstLine="0"/>
        <w:rPr>
          <w:sz w:val="21"/>
          <w:szCs w:val="21"/>
        </w:rPr>
      </w:pPr>
      <w:r w:rsidDel="00000000" w:rsidR="00000000" w:rsidRPr="00000000">
        <w:rPr>
          <w:rtl w:val="0"/>
        </w:rPr>
      </w:r>
    </w:p>
    <w:p w:rsidR="00000000" w:rsidDel="00000000" w:rsidP="00000000" w:rsidRDefault="00000000" w:rsidRPr="00000000" w14:paraId="00000004">
      <w:pPr>
        <w:shd w:fill="ffffff" w:val="clear"/>
        <w:spacing w:after="220" w:before="220" w:lineRule="auto"/>
        <w:ind w:left="0" w:firstLine="0"/>
        <w:rPr>
          <w:sz w:val="21"/>
          <w:szCs w:val="21"/>
        </w:rPr>
      </w:pPr>
      <w:r w:rsidDel="00000000" w:rsidR="00000000" w:rsidRPr="00000000">
        <w:rPr>
          <w:rtl w:val="0"/>
        </w:rPr>
      </w:r>
    </w:p>
    <w:p w:rsidR="00000000" w:rsidDel="00000000" w:rsidP="00000000" w:rsidRDefault="00000000" w:rsidRPr="00000000" w14:paraId="00000005">
      <w:pPr>
        <w:shd w:fill="ffffff" w:val="clear"/>
        <w:spacing w:after="220" w:before="220" w:lineRule="auto"/>
        <w:ind w:left="0" w:firstLine="0"/>
        <w:rPr>
          <w:sz w:val="21"/>
          <w:szCs w:val="21"/>
        </w:rPr>
      </w:pPr>
      <w:r w:rsidDel="00000000" w:rsidR="00000000" w:rsidRPr="00000000">
        <w:rPr>
          <w:rtl w:val="0"/>
        </w:rPr>
      </w:r>
    </w:p>
    <w:p w:rsidR="00000000" w:rsidDel="00000000" w:rsidP="00000000" w:rsidRDefault="00000000" w:rsidRPr="00000000" w14:paraId="00000006">
      <w:pPr>
        <w:shd w:fill="ffffff" w:val="clear"/>
        <w:spacing w:after="220" w:before="220" w:lineRule="auto"/>
        <w:ind w:left="0" w:firstLine="0"/>
        <w:rPr>
          <w:sz w:val="21"/>
          <w:szCs w:val="21"/>
        </w:rPr>
      </w:pPr>
      <w:r w:rsidDel="00000000" w:rsidR="00000000" w:rsidRPr="00000000">
        <w:rPr>
          <w:rtl w:val="0"/>
        </w:rPr>
      </w:r>
    </w:p>
    <w:p w:rsidR="00000000" w:rsidDel="00000000" w:rsidP="00000000" w:rsidRDefault="00000000" w:rsidRPr="00000000" w14:paraId="00000007">
      <w:pPr>
        <w:shd w:fill="ffffff" w:val="clear"/>
        <w:spacing w:after="220" w:before="220" w:lineRule="auto"/>
        <w:ind w:left="0" w:firstLine="0"/>
        <w:jc w:val="center"/>
        <w:rPr>
          <w:sz w:val="76"/>
          <w:szCs w:val="76"/>
        </w:rPr>
      </w:pPr>
      <w:r w:rsidDel="00000000" w:rsidR="00000000" w:rsidRPr="00000000">
        <w:rPr>
          <w:sz w:val="76"/>
          <w:szCs w:val="76"/>
          <w:rtl w:val="0"/>
        </w:rPr>
        <w:t xml:space="preserve">DECRYPT </w:t>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moDular and Embedded platform for Control and telemetRY of aerospace sysTems</w:t>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shd w:fill="ffffff" w:val="clear"/>
        <w:spacing w:after="220" w:before="220" w:lineRule="auto"/>
        <w:ind w:left="0" w:firstLine="0"/>
        <w:jc w:val="center"/>
        <w:rPr>
          <w:sz w:val="21"/>
          <w:szCs w:val="21"/>
        </w:rPr>
      </w:pPr>
      <w:r w:rsidDel="00000000" w:rsidR="00000000" w:rsidRPr="00000000">
        <w:rPr>
          <w:sz w:val="21"/>
          <w:szCs w:val="21"/>
        </w:rPr>
        <w:drawing>
          <wp:inline distB="19050" distT="19050" distL="19050" distR="19050">
            <wp:extent cx="3033713" cy="276053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33713" cy="276053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20" w:before="220" w:lineRule="auto"/>
        <w:ind w:left="0" w:firstLine="0"/>
        <w:rPr>
          <w:sz w:val="21"/>
          <w:szCs w:val="21"/>
        </w:rPr>
      </w:pPr>
      <w:r w:rsidDel="00000000" w:rsidR="00000000" w:rsidRPr="00000000">
        <w:rPr>
          <w:rtl w:val="0"/>
        </w:rPr>
      </w:r>
    </w:p>
    <w:p w:rsidR="00000000" w:rsidDel="00000000" w:rsidP="00000000" w:rsidRDefault="00000000" w:rsidRPr="00000000" w14:paraId="0000000D">
      <w:pPr>
        <w:shd w:fill="ffffff" w:val="clear"/>
        <w:spacing w:after="220" w:before="220" w:lineRule="auto"/>
        <w:ind w:left="0" w:firstLine="0"/>
        <w:rPr>
          <w:sz w:val="21"/>
          <w:szCs w:val="21"/>
        </w:rPr>
      </w:pPr>
      <w:r w:rsidDel="00000000" w:rsidR="00000000" w:rsidRPr="00000000">
        <w:rPr>
          <w:rtl w:val="0"/>
        </w:rPr>
      </w:r>
    </w:p>
    <w:p w:rsidR="00000000" w:rsidDel="00000000" w:rsidP="00000000" w:rsidRDefault="00000000" w:rsidRPr="00000000" w14:paraId="0000000E">
      <w:pPr>
        <w:shd w:fill="ffffff" w:val="clear"/>
        <w:spacing w:after="220" w:before="220" w:line="240" w:lineRule="auto"/>
        <w:ind w:left="0" w:firstLine="0"/>
        <w:rPr>
          <w:sz w:val="21"/>
          <w:szCs w:val="21"/>
        </w:rPr>
      </w:pPr>
      <w:r w:rsidDel="00000000" w:rsidR="00000000" w:rsidRPr="00000000">
        <w:rPr>
          <w:sz w:val="21"/>
          <w:szCs w:val="21"/>
          <w:rtl w:val="0"/>
        </w:rPr>
        <w:t xml:space="preserve">Qods ABIDI</w:t>
      </w:r>
    </w:p>
    <w:p w:rsidR="00000000" w:rsidDel="00000000" w:rsidP="00000000" w:rsidRDefault="00000000" w:rsidRPr="00000000" w14:paraId="0000000F">
      <w:pPr>
        <w:shd w:fill="ffffff" w:val="clear"/>
        <w:spacing w:after="220" w:before="220" w:line="240" w:lineRule="auto"/>
        <w:ind w:left="0" w:firstLine="0"/>
        <w:rPr>
          <w:sz w:val="21"/>
          <w:szCs w:val="21"/>
        </w:rPr>
      </w:pPr>
      <w:r w:rsidDel="00000000" w:rsidR="00000000" w:rsidRPr="00000000">
        <w:rPr>
          <w:sz w:val="21"/>
          <w:szCs w:val="21"/>
          <w:rtl w:val="0"/>
        </w:rPr>
        <w:t xml:space="preserve">Loann KAIKA                                                                                                       Rodolphe WEBER </w:t>
      </w:r>
    </w:p>
    <w:p w:rsidR="00000000" w:rsidDel="00000000" w:rsidP="00000000" w:rsidRDefault="00000000" w:rsidRPr="00000000" w14:paraId="00000010">
      <w:pPr>
        <w:shd w:fill="ffffff" w:val="clear"/>
        <w:spacing w:after="220" w:before="220" w:line="240" w:lineRule="auto"/>
        <w:ind w:left="0" w:firstLine="0"/>
        <w:rPr>
          <w:sz w:val="21"/>
          <w:szCs w:val="21"/>
        </w:rPr>
      </w:pPr>
      <w:r w:rsidDel="00000000" w:rsidR="00000000" w:rsidRPr="00000000">
        <w:rPr>
          <w:sz w:val="21"/>
          <w:szCs w:val="21"/>
          <w:rtl w:val="0"/>
        </w:rPr>
        <w:t xml:space="preserve">Clément </w:t>
      </w:r>
      <w:r w:rsidDel="00000000" w:rsidR="00000000" w:rsidRPr="00000000">
        <w:rPr>
          <w:sz w:val="21"/>
          <w:szCs w:val="21"/>
          <w:rtl w:val="0"/>
        </w:rPr>
        <w:t xml:space="preserve">SARAZIN</w:t>
      </w:r>
      <w:r w:rsidDel="00000000" w:rsidR="00000000" w:rsidRPr="00000000">
        <w:rPr>
          <w:sz w:val="21"/>
          <w:szCs w:val="21"/>
          <w:rtl w:val="0"/>
        </w:rPr>
        <w:t xml:space="preserve">                                                                                                                  Tuteur </w:t>
      </w:r>
    </w:p>
    <w:p w:rsidR="00000000" w:rsidDel="00000000" w:rsidP="00000000" w:rsidRDefault="00000000" w:rsidRPr="00000000" w14:paraId="00000011">
      <w:pPr>
        <w:shd w:fill="ffffff" w:val="clear"/>
        <w:spacing w:after="220" w:before="220" w:line="240" w:lineRule="auto"/>
        <w:ind w:left="0" w:firstLine="0"/>
        <w:rPr>
          <w:sz w:val="21"/>
          <w:szCs w:val="21"/>
        </w:rPr>
      </w:pPr>
      <w:r w:rsidDel="00000000" w:rsidR="00000000" w:rsidRPr="00000000">
        <w:rPr>
          <w:sz w:val="21"/>
          <w:szCs w:val="21"/>
          <w:rtl w:val="0"/>
        </w:rPr>
        <w:t xml:space="preserve">4A GPSE</w:t>
      </w:r>
    </w:p>
    <w:p w:rsidR="00000000" w:rsidDel="00000000" w:rsidP="00000000" w:rsidRDefault="00000000" w:rsidRPr="00000000" w14:paraId="00000012">
      <w:pPr>
        <w:pStyle w:val="Title"/>
        <w:shd w:fill="ffffff" w:val="clear"/>
        <w:spacing w:after="220" w:before="220" w:line="240" w:lineRule="auto"/>
        <w:jc w:val="center"/>
        <w:rPr>
          <w:sz w:val="21"/>
          <w:szCs w:val="21"/>
        </w:rPr>
      </w:pPr>
      <w:bookmarkStart w:colFirst="0" w:colLast="0" w:name="_pzs1rc2pnqz8" w:id="0"/>
      <w:bookmarkEnd w:id="0"/>
      <w:r w:rsidDel="00000000" w:rsidR="00000000" w:rsidRPr="00000000">
        <w:rPr>
          <w:rtl w:val="0"/>
        </w:rPr>
        <w:t xml:space="preserve">Table of content</w:t>
      </w:r>
      <w:r w:rsidDel="00000000" w:rsidR="00000000" w:rsidRPr="00000000">
        <w:rPr>
          <w:rtl w:val="0"/>
        </w:rPr>
      </w:r>
    </w:p>
    <w:p w:rsidR="00000000" w:rsidDel="00000000" w:rsidP="00000000" w:rsidRDefault="00000000" w:rsidRPr="00000000" w14:paraId="00000013">
      <w:pPr>
        <w:shd w:fill="ffffff" w:val="clear"/>
        <w:spacing w:after="220" w:before="220" w:line="240" w:lineRule="auto"/>
        <w:ind w:left="0" w:firstLine="0"/>
        <w:rPr>
          <w:sz w:val="21"/>
          <w:szCs w:val="21"/>
        </w:rPr>
      </w:pPr>
      <w:r w:rsidDel="00000000" w:rsidR="00000000" w:rsidRPr="00000000">
        <w:rPr>
          <w:rtl w:val="0"/>
        </w:rPr>
      </w:r>
    </w:p>
    <w:p w:rsidR="00000000" w:rsidDel="00000000" w:rsidP="00000000" w:rsidRDefault="00000000" w:rsidRPr="00000000" w14:paraId="00000014">
      <w:pPr>
        <w:shd w:fill="ffffff" w:val="clear"/>
        <w:spacing w:after="220" w:before="220" w:line="240" w:lineRule="auto"/>
        <w:ind w:left="0" w:firstLine="0"/>
        <w:rPr>
          <w:sz w:val="21"/>
          <w:szCs w:val="21"/>
        </w:rPr>
      </w:pPr>
      <w:r w:rsidDel="00000000" w:rsidR="00000000" w:rsidRPr="00000000">
        <w:rPr>
          <w:rtl w:val="0"/>
        </w:rPr>
      </w:r>
    </w:p>
    <w:p w:rsidR="00000000" w:rsidDel="00000000" w:rsidP="00000000" w:rsidRDefault="00000000" w:rsidRPr="00000000" w14:paraId="00000015">
      <w:pPr>
        <w:shd w:fill="ffffff" w:val="clear"/>
        <w:spacing w:after="220" w:before="220" w:line="240" w:lineRule="auto"/>
        <w:ind w:left="0" w:firstLine="0"/>
        <w:rPr>
          <w:sz w:val="21"/>
          <w:szCs w:val="2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a35qvdov1i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c41kgyio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cases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78rhrxkns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Actors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nq6y8r29n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different steps of the rocket launch</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5xlox4yd1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Functional analysis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yx8p198a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II.1  Functions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z57zz449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Managing the rocket parachute hatch :</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1x6qtud7g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Store and analyze flight data :</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aaz299up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Sending data to the ground data :</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2ttv2a5hp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Powering the cards :</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86q5sber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Locating the rocket :</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pz1mgtg6x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High added value functions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au604poo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Managing the rocket parachute hatch</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6qrt2et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Send, store and analyse flight data</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f27auty6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Technical solutions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0ix4rk2s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Risks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m258eucm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Validity test</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yzxlbcca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RSE</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avyzgvz0v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hd w:fill="ffffff" w:val="clear"/>
        <w:spacing w:after="220" w:before="220" w:line="240" w:lineRule="auto"/>
        <w:ind w:left="0" w:firstLine="0"/>
        <w:rPr>
          <w:sz w:val="21"/>
          <w:szCs w:val="21"/>
        </w:rPr>
      </w:pPr>
      <w:r w:rsidDel="00000000" w:rsidR="00000000" w:rsidRPr="00000000">
        <w:rPr>
          <w:rtl w:val="0"/>
        </w:rPr>
      </w:r>
    </w:p>
    <w:p w:rsidR="00000000" w:rsidDel="00000000" w:rsidP="00000000" w:rsidRDefault="00000000" w:rsidRPr="00000000" w14:paraId="0000002A">
      <w:pPr>
        <w:shd w:fill="ffffff" w:val="clear"/>
        <w:spacing w:after="220" w:before="220" w:line="240" w:lineRule="auto"/>
        <w:ind w:left="0" w:firstLine="0"/>
        <w:rPr>
          <w:sz w:val="21"/>
          <w:szCs w:val="21"/>
        </w:rPr>
      </w:pPr>
      <w:r w:rsidDel="00000000" w:rsidR="00000000" w:rsidRPr="00000000">
        <w:rPr>
          <w:rtl w:val="0"/>
        </w:rPr>
      </w:r>
    </w:p>
    <w:p w:rsidR="00000000" w:rsidDel="00000000" w:rsidP="00000000" w:rsidRDefault="00000000" w:rsidRPr="00000000" w14:paraId="0000002B">
      <w:pPr>
        <w:shd w:fill="ffffff" w:val="clear"/>
        <w:spacing w:after="220" w:before="220" w:line="240" w:lineRule="auto"/>
        <w:ind w:left="0" w:firstLine="0"/>
        <w:rPr>
          <w:sz w:val="21"/>
          <w:szCs w:val="21"/>
        </w:rPr>
      </w:pPr>
      <w:r w:rsidDel="00000000" w:rsidR="00000000" w:rsidRPr="00000000">
        <w:rPr>
          <w:rtl w:val="0"/>
        </w:rPr>
      </w:r>
    </w:p>
    <w:p w:rsidR="00000000" w:rsidDel="00000000" w:rsidP="00000000" w:rsidRDefault="00000000" w:rsidRPr="00000000" w14:paraId="0000002C">
      <w:pPr>
        <w:shd w:fill="ffffff" w:val="clear"/>
        <w:spacing w:after="220" w:before="220" w:line="240" w:lineRule="auto"/>
        <w:ind w:left="0" w:firstLine="0"/>
        <w:rPr>
          <w:sz w:val="21"/>
          <w:szCs w:val="21"/>
        </w:rPr>
      </w:pPr>
      <w:r w:rsidDel="00000000" w:rsidR="00000000" w:rsidRPr="00000000">
        <w:rPr>
          <w:rtl w:val="0"/>
        </w:rPr>
      </w:r>
    </w:p>
    <w:p w:rsidR="00000000" w:rsidDel="00000000" w:rsidP="00000000" w:rsidRDefault="00000000" w:rsidRPr="00000000" w14:paraId="0000002D">
      <w:pPr>
        <w:shd w:fill="ffffff" w:val="clear"/>
        <w:spacing w:after="220" w:before="220" w:line="240" w:lineRule="auto"/>
        <w:ind w:left="0" w:firstLine="0"/>
        <w:rPr>
          <w:sz w:val="21"/>
          <w:szCs w:val="21"/>
        </w:rPr>
      </w:pPr>
      <w:r w:rsidDel="00000000" w:rsidR="00000000" w:rsidRPr="00000000">
        <w:rPr>
          <w:rtl w:val="0"/>
        </w:rPr>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rPr>
          <w:sz w:val="21"/>
          <w:szCs w:val="21"/>
        </w:rPr>
      </w:pPr>
      <w:r w:rsidDel="00000000" w:rsidR="00000000" w:rsidRPr="00000000">
        <w:rPr>
          <w:rtl w:val="0"/>
        </w:rPr>
      </w:r>
    </w:p>
    <w:p w:rsidR="00000000" w:rsidDel="00000000" w:rsidP="00000000" w:rsidRDefault="00000000" w:rsidRPr="00000000" w14:paraId="00000030">
      <w:pPr>
        <w:rPr>
          <w:sz w:val="21"/>
          <w:szCs w:val="21"/>
        </w:rPr>
      </w:pPr>
      <w:r w:rsidDel="00000000" w:rsidR="00000000" w:rsidRPr="00000000">
        <w:rPr>
          <w:rtl w:val="0"/>
        </w:rPr>
      </w:r>
    </w:p>
    <w:p w:rsidR="00000000" w:rsidDel="00000000" w:rsidP="00000000" w:rsidRDefault="00000000" w:rsidRPr="00000000" w14:paraId="00000031">
      <w:pPr>
        <w:rPr>
          <w:sz w:val="21"/>
          <w:szCs w:val="21"/>
        </w:rPr>
      </w:pPr>
      <w:r w:rsidDel="00000000" w:rsidR="00000000" w:rsidRPr="00000000">
        <w:rPr>
          <w:rtl w:val="0"/>
        </w:rPr>
      </w:r>
    </w:p>
    <w:p w:rsidR="00000000" w:rsidDel="00000000" w:rsidP="00000000" w:rsidRDefault="00000000" w:rsidRPr="00000000" w14:paraId="00000032">
      <w:pPr>
        <w:rPr>
          <w:sz w:val="21"/>
          <w:szCs w:val="21"/>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rtl w:val="0"/>
        </w:rPr>
      </w:r>
    </w:p>
    <w:p w:rsidR="00000000" w:rsidDel="00000000" w:rsidP="00000000" w:rsidRDefault="00000000" w:rsidRPr="00000000" w14:paraId="00000034">
      <w:pPr>
        <w:rPr>
          <w:sz w:val="21"/>
          <w:szCs w:val="2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jc w:val="center"/>
        <w:rPr/>
      </w:pPr>
      <w:bookmarkStart w:colFirst="0" w:colLast="0" w:name="_xfy0f0xi6atd" w:id="1"/>
      <w:bookmarkEnd w:id="1"/>
      <w:r w:rsidDel="00000000" w:rsidR="00000000" w:rsidRPr="00000000">
        <w:rPr>
          <w:rtl w:val="0"/>
        </w:rPr>
        <w:t xml:space="preserve">Table of illustrations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Figure 1: Use case diagram, Qods Abidi</w:t>
      </w:r>
    </w:p>
    <w:p w:rsidR="00000000" w:rsidDel="00000000" w:rsidP="00000000" w:rsidRDefault="00000000" w:rsidRPr="00000000" w14:paraId="00000039">
      <w:pPr>
        <w:ind w:left="0" w:firstLine="0"/>
        <w:rPr>
          <w:i w:val="1"/>
        </w:rPr>
      </w:pPr>
      <w:r w:rsidDel="00000000" w:rsidR="00000000" w:rsidRPr="00000000">
        <w:rPr>
          <w:i w:val="1"/>
          <w:rtl w:val="0"/>
        </w:rPr>
        <w:t xml:space="preserve">Figure 2: Diagram of the sequencer purpose, Qods Abidi</w:t>
      </w:r>
    </w:p>
    <w:p w:rsidR="00000000" w:rsidDel="00000000" w:rsidP="00000000" w:rsidRDefault="00000000" w:rsidRPr="00000000" w14:paraId="0000003A">
      <w:pPr>
        <w:rPr>
          <w:i w:val="1"/>
        </w:rPr>
      </w:pPr>
      <w:r w:rsidDel="00000000" w:rsidR="00000000" w:rsidRPr="00000000">
        <w:rPr>
          <w:i w:val="1"/>
          <w:rtl w:val="0"/>
        </w:rPr>
        <w:t xml:space="preserve">Figure 3: Diagram of the sequencer purpose, Qods Abidi</w:t>
      </w:r>
    </w:p>
    <w:p w:rsidR="00000000" w:rsidDel="00000000" w:rsidP="00000000" w:rsidRDefault="00000000" w:rsidRPr="00000000" w14:paraId="0000003B">
      <w:pPr>
        <w:rPr>
          <w:i w:val="1"/>
        </w:rPr>
      </w:pPr>
      <w:r w:rsidDel="00000000" w:rsidR="00000000" w:rsidRPr="00000000">
        <w:rPr>
          <w:i w:val="1"/>
          <w:rtl w:val="0"/>
        </w:rPr>
        <w:t xml:space="preserve">Figure 4 : Planète Science’s specifications, Qods Abidi</w:t>
      </w:r>
    </w:p>
    <w:p w:rsidR="00000000" w:rsidDel="00000000" w:rsidP="00000000" w:rsidRDefault="00000000" w:rsidRPr="00000000" w14:paraId="0000003C">
      <w:pPr>
        <w:rPr>
          <w:i w:val="1"/>
        </w:rPr>
      </w:pPr>
      <w:r w:rsidDel="00000000" w:rsidR="00000000" w:rsidRPr="00000000">
        <w:rPr>
          <w:i w:val="1"/>
          <w:rtl w:val="0"/>
        </w:rPr>
        <w:t xml:space="preserve">Figure 5 : Project and client’s specification Clément Sarazin</w:t>
      </w:r>
    </w:p>
    <w:p w:rsidR="00000000" w:rsidDel="00000000" w:rsidP="00000000" w:rsidRDefault="00000000" w:rsidRPr="00000000" w14:paraId="0000003D">
      <w:pPr>
        <w:spacing w:line="360" w:lineRule="auto"/>
        <w:ind w:left="0" w:firstLine="0"/>
        <w:rPr>
          <w:i w:val="1"/>
        </w:rPr>
      </w:pPr>
      <w:r w:rsidDel="00000000" w:rsidR="00000000" w:rsidRPr="00000000">
        <w:rPr>
          <w:i w:val="1"/>
          <w:rtl w:val="0"/>
        </w:rPr>
        <w:t xml:space="preserve">Figure 6 : Risk table, Clément Sarazin </w:t>
      </w:r>
    </w:p>
    <w:p w:rsidR="00000000" w:rsidDel="00000000" w:rsidP="00000000" w:rsidRDefault="00000000" w:rsidRPr="00000000" w14:paraId="0000003E">
      <w:pPr>
        <w:rPr>
          <w:i w:val="1"/>
        </w:rPr>
      </w:pPr>
      <w:r w:rsidDel="00000000" w:rsidR="00000000" w:rsidRPr="00000000">
        <w:rPr>
          <w:i w:val="1"/>
          <w:rtl w:val="0"/>
        </w:rPr>
        <w:t xml:space="preserve">Figure 7: Test table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jc w:val="center"/>
        <w:rPr/>
      </w:pPr>
      <w:bookmarkStart w:colFirst="0" w:colLast="0" w:name="_ha35qvdov1is" w:id="2"/>
      <w:bookmarkEnd w:id="2"/>
      <w:r w:rsidDel="00000000" w:rsidR="00000000" w:rsidRPr="00000000">
        <w:rPr>
          <w:rtl w:val="0"/>
        </w:rPr>
        <w:t xml:space="preserve">Introduction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tab/>
        <w:t xml:space="preserve">DECRYPT for moDular and Embedded platform for Control and telemetRY of aerospace sysTems is a project required by the student association Space’Tech Orléans. The aim of this project is to create a transmittable knowledge in electronics. In fact, with the documentation and the board left, no project will be impacted by a lack of knowledge and skill. Everyone and even people without an electronic background, such as TEAM or PEIP students, will be able to design a rocket electronic. The documentation has to be useful and educational. Our electronic board can be used on every type of rocket : the </w:t>
      </w:r>
      <w:r w:rsidDel="00000000" w:rsidR="00000000" w:rsidRPr="00000000">
        <w:rPr>
          <w:rtl w:val="0"/>
        </w:rPr>
        <w:t xml:space="preserve">minif</w:t>
      </w:r>
      <w:r w:rsidDel="00000000" w:rsidR="00000000" w:rsidRPr="00000000">
        <w:rPr>
          <w:rtl w:val="0"/>
        </w:rPr>
        <w:t xml:space="preserve"> (the smaller ones) and the </w:t>
      </w:r>
      <w:r w:rsidDel="00000000" w:rsidR="00000000" w:rsidRPr="00000000">
        <w:rPr>
          <w:rtl w:val="0"/>
        </w:rPr>
        <w:t xml:space="preserve">fusex</w:t>
      </w:r>
      <w:r w:rsidDel="00000000" w:rsidR="00000000" w:rsidRPr="00000000">
        <w:rPr>
          <w:rtl w:val="0"/>
        </w:rPr>
        <w:t xml:space="preserve"> ( the bigger ones, that must embedded an experiment). We decided to proceed by releasing three different boards, the SEQ board, its main goal is to open the parachute hatch, the TELEM board that contains all the sensors and the POWER board that will provide power to the two other boards.</w:t>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pStyle w:val="Heading2"/>
        <w:jc w:val="center"/>
        <w:rPr/>
      </w:pPr>
      <w:bookmarkStart w:colFirst="0" w:colLast="0" w:name="_ms8tpyclkb8" w:id="3"/>
      <w:bookmarkEnd w:id="3"/>
      <w:r w:rsidDel="00000000" w:rsidR="00000000" w:rsidRPr="00000000">
        <w:rPr>
          <w:rtl w:val="0"/>
        </w:rPr>
      </w:r>
    </w:p>
    <w:p w:rsidR="00000000" w:rsidDel="00000000" w:rsidP="00000000" w:rsidRDefault="00000000" w:rsidRPr="00000000" w14:paraId="00000066">
      <w:pPr>
        <w:pStyle w:val="Heading2"/>
        <w:jc w:val="center"/>
        <w:rPr/>
      </w:pPr>
      <w:bookmarkStart w:colFirst="0" w:colLast="0" w:name="_8ve5y16o7pi7" w:id="4"/>
      <w:bookmarkEnd w:id="4"/>
      <w:r w:rsidDel="00000000" w:rsidR="00000000" w:rsidRPr="00000000">
        <w:rPr>
          <w:rtl w:val="0"/>
        </w:rPr>
      </w:r>
    </w:p>
    <w:p w:rsidR="00000000" w:rsidDel="00000000" w:rsidP="00000000" w:rsidRDefault="00000000" w:rsidRPr="00000000" w14:paraId="00000067">
      <w:pPr>
        <w:pStyle w:val="Heading2"/>
        <w:jc w:val="center"/>
        <w:rPr/>
      </w:pPr>
      <w:bookmarkStart w:colFirst="0" w:colLast="0" w:name="_9fuhca67bwyu" w:id="5"/>
      <w:bookmarkEnd w:id="5"/>
      <w:r w:rsidDel="00000000" w:rsidR="00000000" w:rsidRPr="00000000">
        <w:rPr>
          <w:rtl w:val="0"/>
        </w:rPr>
      </w:r>
    </w:p>
    <w:p w:rsidR="00000000" w:rsidDel="00000000" w:rsidP="00000000" w:rsidRDefault="00000000" w:rsidRPr="00000000" w14:paraId="00000068">
      <w:pPr>
        <w:pStyle w:val="Heading2"/>
        <w:jc w:val="center"/>
        <w:rPr/>
      </w:pPr>
      <w:bookmarkStart w:colFirst="0" w:colLast="0" w:name="_7d4np0ndfl3l" w:id="6"/>
      <w:bookmarkEnd w:id="6"/>
      <w:r w:rsidDel="00000000" w:rsidR="00000000" w:rsidRPr="00000000">
        <w:rPr>
          <w:rtl w:val="0"/>
        </w:rPr>
      </w:r>
    </w:p>
    <w:p w:rsidR="00000000" w:rsidDel="00000000" w:rsidP="00000000" w:rsidRDefault="00000000" w:rsidRPr="00000000" w14:paraId="00000069">
      <w:pPr>
        <w:pStyle w:val="Heading2"/>
        <w:jc w:val="center"/>
        <w:rPr/>
      </w:pPr>
      <w:bookmarkStart w:colFirst="0" w:colLast="0" w:name="_fog6mtgt1z39" w:id="7"/>
      <w:bookmarkEnd w:id="7"/>
      <w:r w:rsidDel="00000000" w:rsidR="00000000" w:rsidRPr="00000000">
        <w:rPr>
          <w:rtl w:val="0"/>
        </w:rPr>
      </w:r>
    </w:p>
    <w:p w:rsidR="00000000" w:rsidDel="00000000" w:rsidP="00000000" w:rsidRDefault="00000000" w:rsidRPr="00000000" w14:paraId="0000006A">
      <w:pPr>
        <w:pStyle w:val="Heading2"/>
        <w:jc w:val="center"/>
        <w:rPr/>
      </w:pPr>
      <w:bookmarkStart w:colFirst="0" w:colLast="0" w:name="_pft2oolf1hwb" w:id="8"/>
      <w:bookmarkEnd w:id="8"/>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0"/>
          <w:numId w:val="14"/>
        </w:numPr>
        <w:ind w:left="720" w:hanging="360"/>
        <w:rPr>
          <w:u w:val="none"/>
        </w:rPr>
      </w:pPr>
      <w:bookmarkStart w:colFirst="0" w:colLast="0" w:name="_e0c41kgyiojd" w:id="9"/>
      <w:bookmarkEnd w:id="9"/>
      <w:r w:rsidDel="00000000" w:rsidR="00000000" w:rsidRPr="00000000">
        <w:rPr>
          <w:rtl w:val="0"/>
        </w:rPr>
        <w:t xml:space="preserve">Use cases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Heading3"/>
        <w:numPr>
          <w:ilvl w:val="0"/>
          <w:numId w:val="13"/>
        </w:numPr>
        <w:spacing w:before="280" w:lineRule="auto"/>
        <w:ind w:left="720" w:hanging="360"/>
        <w:rPr/>
      </w:pPr>
      <w:bookmarkStart w:colFirst="0" w:colLast="0" w:name="_s78rhrxknsvb" w:id="10"/>
      <w:bookmarkEnd w:id="10"/>
      <w:r w:rsidDel="00000000" w:rsidR="00000000" w:rsidRPr="00000000">
        <w:rPr>
          <w:rtl w:val="0"/>
        </w:rPr>
        <w:t xml:space="preserve">Actors</w:t>
      </w:r>
    </w:p>
    <w:p w:rsidR="00000000" w:rsidDel="00000000" w:rsidP="00000000" w:rsidRDefault="00000000" w:rsidRPr="00000000" w14:paraId="00000074">
      <w:pPr>
        <w:spacing w:after="240" w:before="240" w:lineRule="auto"/>
        <w:rPr/>
      </w:pPr>
      <w:r w:rsidDel="00000000" w:rsidR="00000000" w:rsidRPr="00000000">
        <w:rPr>
          <w:rtl w:val="0"/>
        </w:rPr>
        <w:t xml:space="preserve">Who’s interacting with the board ?</w:t>
      </w:r>
    </w:p>
    <w:p w:rsidR="00000000" w:rsidDel="00000000" w:rsidP="00000000" w:rsidRDefault="00000000" w:rsidRPr="00000000" w14:paraId="00000075">
      <w:pPr>
        <w:numPr>
          <w:ilvl w:val="0"/>
          <w:numId w:val="1"/>
        </w:numPr>
        <w:spacing w:after="0" w:afterAutospacing="0" w:before="240" w:lineRule="auto"/>
        <w:ind w:left="720" w:hanging="360"/>
        <w:rPr/>
      </w:pPr>
      <w:r w:rsidDel="00000000" w:rsidR="00000000" w:rsidRPr="00000000">
        <w:rPr>
          <w:rtl w:val="0"/>
        </w:rPr>
        <w:t xml:space="preserve">Main actor : The rocket (which contains motors , sensors , etc.).</w:t>
      </w:r>
    </w:p>
    <w:p w:rsidR="00000000" w:rsidDel="00000000" w:rsidP="00000000" w:rsidRDefault="00000000" w:rsidRPr="00000000" w14:paraId="00000076">
      <w:pPr>
        <w:numPr>
          <w:ilvl w:val="0"/>
          <w:numId w:val="1"/>
        </w:numPr>
        <w:spacing w:after="0" w:afterAutospacing="0" w:before="0" w:beforeAutospacing="0" w:lineRule="auto"/>
        <w:ind w:left="720" w:hanging="360"/>
        <w:rPr/>
      </w:pPr>
      <w:r w:rsidDel="00000000" w:rsidR="00000000" w:rsidRPr="00000000">
        <w:rPr>
          <w:rtl w:val="0"/>
        </w:rPr>
        <w:t xml:space="preserve">Other actors : On ground </w:t>
      </w:r>
      <w:r w:rsidDel="00000000" w:rsidR="00000000" w:rsidRPr="00000000">
        <w:rPr>
          <w:rtl w:val="0"/>
        </w:rPr>
        <w:t xml:space="preserve">station</w:t>
      </w:r>
      <w:r w:rsidDel="00000000" w:rsidR="00000000" w:rsidRPr="00000000">
        <w:rPr>
          <w:rtl w:val="0"/>
        </w:rPr>
        <w:t xml:space="preserve">  (which receive data sent by the board ).</w:t>
      </w:r>
    </w:p>
    <w:p w:rsidR="00000000" w:rsidDel="00000000" w:rsidP="00000000" w:rsidRDefault="00000000" w:rsidRPr="00000000" w14:paraId="00000077">
      <w:pPr>
        <w:numPr>
          <w:ilvl w:val="0"/>
          <w:numId w:val="1"/>
        </w:numPr>
        <w:spacing w:after="0" w:afterAutospacing="0" w:before="0" w:beforeAutospacing="0" w:lineRule="auto"/>
        <w:ind w:left="720" w:hanging="360"/>
        <w:rPr/>
      </w:pPr>
      <w:r w:rsidDel="00000000" w:rsidR="00000000" w:rsidRPr="00000000">
        <w:rPr>
          <w:rtl w:val="0"/>
        </w:rPr>
        <w:t xml:space="preserve">Project members : integrate the boards in the rocket</w:t>
      </w:r>
    </w:p>
    <w:p w:rsidR="00000000" w:rsidDel="00000000" w:rsidP="00000000" w:rsidRDefault="00000000" w:rsidRPr="00000000" w14:paraId="00000078">
      <w:pPr>
        <w:numPr>
          <w:ilvl w:val="0"/>
          <w:numId w:val="1"/>
        </w:numPr>
        <w:spacing w:after="0" w:before="0" w:line="308.5714285714286" w:lineRule="auto"/>
        <w:ind w:left="720" w:hanging="360"/>
        <w:rPr/>
      </w:pPr>
      <w:r w:rsidDel="00000000" w:rsidR="00000000" w:rsidRPr="00000000">
        <w:rPr>
          <w:color w:val="1f1f1f"/>
          <w:rtl w:val="0"/>
        </w:rPr>
        <w:t xml:space="preserve">Planète Science staff</w:t>
      </w:r>
      <w:r w:rsidDel="00000000" w:rsidR="00000000" w:rsidRPr="00000000">
        <w:rPr>
          <w:rtl w:val="0"/>
        </w:rPr>
        <w:t xml:space="preserve"> : reading the rocket state thanks to the 4 LEDs.</w:t>
      </w:r>
    </w:p>
    <w:p w:rsidR="00000000" w:rsidDel="00000000" w:rsidP="00000000" w:rsidRDefault="00000000" w:rsidRPr="00000000" w14:paraId="00000079">
      <w:pPr>
        <w:spacing w:after="240" w:before="240" w:lineRule="auto"/>
        <w:ind w:left="720" w:firstLine="0"/>
        <w:rPr/>
      </w:pPr>
      <w:r w:rsidDel="00000000" w:rsidR="00000000" w:rsidRPr="00000000">
        <w:rPr>
          <w:rtl w:val="0"/>
        </w:rPr>
      </w:r>
    </w:p>
    <w:p w:rsidR="00000000" w:rsidDel="00000000" w:rsidP="00000000" w:rsidRDefault="00000000" w:rsidRPr="00000000" w14:paraId="0000007A">
      <w:pPr>
        <w:pStyle w:val="Heading3"/>
        <w:numPr>
          <w:ilvl w:val="0"/>
          <w:numId w:val="13"/>
        </w:numPr>
        <w:ind w:left="720" w:hanging="360"/>
        <w:jc w:val="both"/>
        <w:rPr/>
      </w:pPr>
      <w:bookmarkStart w:colFirst="0" w:colLast="0" w:name="_inq6y8r29nxg" w:id="11"/>
      <w:bookmarkEnd w:id="11"/>
      <w:r w:rsidDel="00000000" w:rsidR="00000000" w:rsidRPr="00000000">
        <w:rPr>
          <w:rtl w:val="0"/>
        </w:rPr>
        <w:t xml:space="preserve">The different steps of the rocket launch  </w:t>
      </w:r>
    </w:p>
    <w:p w:rsidR="00000000" w:rsidDel="00000000" w:rsidP="00000000" w:rsidRDefault="00000000" w:rsidRPr="00000000" w14:paraId="0000007B">
      <w:pPr>
        <w:jc w:val="both"/>
        <w:rPr>
          <w:b w:val="1"/>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First step: </w:t>
      </w:r>
    </w:p>
    <w:p w:rsidR="00000000" w:rsidDel="00000000" w:rsidP="00000000" w:rsidRDefault="00000000" w:rsidRPr="00000000" w14:paraId="0000007D">
      <w:pPr>
        <w:numPr>
          <w:ilvl w:val="0"/>
          <w:numId w:val="10"/>
        </w:numPr>
        <w:ind w:left="720" w:hanging="360"/>
        <w:jc w:val="both"/>
        <w:rPr>
          <w:u w:val="none"/>
        </w:rPr>
      </w:pPr>
      <w:r w:rsidDel="00000000" w:rsidR="00000000" w:rsidRPr="00000000">
        <w:rPr>
          <w:rtl w:val="0"/>
        </w:rPr>
        <w:t xml:space="preserve">We use a </w:t>
      </w:r>
      <w:r w:rsidDel="00000000" w:rsidR="00000000" w:rsidRPr="00000000">
        <w:rPr>
          <w:b w:val="1"/>
          <w:rtl w:val="0"/>
        </w:rPr>
        <w:t xml:space="preserve">button</w:t>
      </w:r>
      <w:r w:rsidDel="00000000" w:rsidR="00000000" w:rsidRPr="00000000">
        <w:rPr>
          <w:rtl w:val="0"/>
        </w:rPr>
        <w:t xml:space="preserve"> to turn the </w:t>
      </w:r>
      <w:r w:rsidDel="00000000" w:rsidR="00000000" w:rsidRPr="00000000">
        <w:rPr>
          <w:rtl w:val="0"/>
        </w:rPr>
        <w:t xml:space="preserve">Power ON</w:t>
      </w:r>
    </w:p>
    <w:p w:rsidR="00000000" w:rsidDel="00000000" w:rsidP="00000000" w:rsidRDefault="00000000" w:rsidRPr="00000000" w14:paraId="0000007E">
      <w:pPr>
        <w:numPr>
          <w:ilvl w:val="0"/>
          <w:numId w:val="10"/>
        </w:numPr>
        <w:ind w:left="720" w:hanging="360"/>
        <w:jc w:val="both"/>
        <w:rPr>
          <w:u w:val="none"/>
        </w:rPr>
      </w:pPr>
      <w:r w:rsidDel="00000000" w:rsidR="00000000" w:rsidRPr="00000000">
        <w:rPr>
          <w:rtl w:val="0"/>
        </w:rPr>
        <w:t xml:space="preserve">The parachute is put in the rocket and the hatch is locked using one of the buttons on the LED card</w:t>
      </w:r>
    </w:p>
    <w:p w:rsidR="00000000" w:rsidDel="00000000" w:rsidP="00000000" w:rsidRDefault="00000000" w:rsidRPr="00000000" w14:paraId="0000007F">
      <w:pPr>
        <w:numPr>
          <w:ilvl w:val="0"/>
          <w:numId w:val="10"/>
        </w:numPr>
        <w:ind w:left="720" w:hanging="360"/>
        <w:jc w:val="both"/>
        <w:rPr>
          <w:u w:val="none"/>
        </w:rPr>
      </w:pPr>
      <w:r w:rsidDel="00000000" w:rsidR="00000000" w:rsidRPr="00000000">
        <w:rPr>
          <w:rtl w:val="0"/>
        </w:rPr>
        <w:t xml:space="preserve">The </w:t>
      </w:r>
      <w:r w:rsidDel="00000000" w:rsidR="00000000" w:rsidRPr="00000000">
        <w:rPr>
          <w:b w:val="1"/>
          <w:rtl w:val="0"/>
        </w:rPr>
        <w:t xml:space="preserve">2nd button</w:t>
      </w:r>
      <w:r w:rsidDel="00000000" w:rsidR="00000000" w:rsidRPr="00000000">
        <w:rPr>
          <w:rtl w:val="0"/>
        </w:rPr>
        <w:t xml:space="preserve"> allows you to put the rocket in flight status</w:t>
      </w:r>
    </w:p>
    <w:p w:rsidR="00000000" w:rsidDel="00000000" w:rsidP="00000000" w:rsidRDefault="00000000" w:rsidRPr="00000000" w14:paraId="00000080">
      <w:pPr>
        <w:numPr>
          <w:ilvl w:val="0"/>
          <w:numId w:val="10"/>
        </w:numPr>
        <w:ind w:left="720" w:hanging="360"/>
        <w:jc w:val="both"/>
        <w:rPr>
          <w:color w:val="ff0000"/>
        </w:rPr>
      </w:pPr>
      <w:r w:rsidDel="00000000" w:rsidR="00000000" w:rsidRPr="00000000">
        <w:rPr>
          <w:color w:val="ff0000"/>
          <w:rtl w:val="0"/>
        </w:rPr>
        <w:t xml:space="preserve">The rocket arrives on the launch pad and a jack is connected</w:t>
      </w:r>
    </w:p>
    <w:p w:rsidR="00000000" w:rsidDel="00000000" w:rsidP="00000000" w:rsidRDefault="00000000" w:rsidRPr="00000000" w14:paraId="00000081">
      <w:pPr>
        <w:numPr>
          <w:ilvl w:val="0"/>
          <w:numId w:val="10"/>
        </w:numPr>
        <w:ind w:left="720" w:hanging="360"/>
        <w:jc w:val="both"/>
        <w:rPr>
          <w:u w:val="none"/>
        </w:rPr>
      </w:pPr>
      <w:r w:rsidDel="00000000" w:rsidR="00000000" w:rsidRPr="00000000">
        <w:rPr>
          <w:rtl w:val="0"/>
        </w:rPr>
        <w:t xml:space="preserve">When the</w:t>
      </w:r>
      <w:r w:rsidDel="00000000" w:rsidR="00000000" w:rsidRPr="00000000">
        <w:rPr>
          <w:rtl w:val="0"/>
        </w:rPr>
        <w:t xml:space="preserve"> rocket takes off, the </w:t>
      </w:r>
      <w:r w:rsidDel="00000000" w:rsidR="00000000" w:rsidRPr="00000000">
        <w:rPr>
          <w:b w:val="1"/>
          <w:rtl w:val="0"/>
        </w:rPr>
        <w:t xml:space="preserve">jack is unplugged</w:t>
      </w:r>
      <w:r w:rsidDel="00000000" w:rsidR="00000000" w:rsidRPr="00000000">
        <w:rPr>
          <w:rtl w:val="0"/>
        </w:rPr>
        <w:t xml:space="preserve"> which triggers the program</w:t>
      </w:r>
    </w:p>
    <w:p w:rsidR="00000000" w:rsidDel="00000000" w:rsidP="00000000" w:rsidRDefault="00000000" w:rsidRPr="00000000" w14:paraId="00000082">
      <w:pPr>
        <w:numPr>
          <w:ilvl w:val="0"/>
          <w:numId w:val="10"/>
        </w:numPr>
        <w:ind w:left="720" w:hanging="360"/>
        <w:jc w:val="both"/>
        <w:rPr>
          <w:u w:val="none"/>
        </w:rPr>
      </w:pPr>
      <w:r w:rsidDel="00000000" w:rsidR="00000000" w:rsidRPr="00000000">
        <w:rPr>
          <w:rtl w:val="0"/>
        </w:rPr>
        <w:t xml:space="preserve">The card receives data from the </w:t>
      </w:r>
      <w:r w:rsidDel="00000000" w:rsidR="00000000" w:rsidRPr="00000000">
        <w:rPr>
          <w:b w:val="1"/>
          <w:rtl w:val="0"/>
        </w:rPr>
        <w:t xml:space="preserve">sensors</w:t>
      </w:r>
      <w:r w:rsidDel="00000000" w:rsidR="00000000" w:rsidRPr="00000000">
        <w:rPr>
          <w:rtl w:val="0"/>
        </w:rPr>
        <w:t xml:space="preserve"> (altitude, pressure, temperature, etc.)</w:t>
      </w:r>
    </w:p>
    <w:p w:rsidR="00000000" w:rsidDel="00000000" w:rsidP="00000000" w:rsidRDefault="00000000" w:rsidRPr="00000000" w14:paraId="00000083">
      <w:pPr>
        <w:numPr>
          <w:ilvl w:val="0"/>
          <w:numId w:val="10"/>
        </w:numPr>
        <w:ind w:left="720" w:hanging="360"/>
        <w:jc w:val="both"/>
        <w:rPr>
          <w:u w:val="none"/>
        </w:rPr>
      </w:pPr>
      <w:r w:rsidDel="00000000" w:rsidR="00000000" w:rsidRPr="00000000">
        <w:rPr>
          <w:rtl w:val="0"/>
        </w:rPr>
        <w:t xml:space="preserve">The card possibly uses the data and triggers a system (e.g. airbrakes)</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0" w:firstLine="0"/>
        <w:jc w:val="both"/>
        <w:rPr>
          <w:b w:val="1"/>
          <w:sz w:val="24"/>
          <w:szCs w:val="24"/>
        </w:rPr>
      </w:pPr>
      <w:r w:rsidDel="00000000" w:rsidR="00000000" w:rsidRPr="00000000">
        <w:rPr>
          <w:b w:val="1"/>
          <w:sz w:val="24"/>
          <w:szCs w:val="24"/>
          <w:rtl w:val="0"/>
        </w:rPr>
        <w:t xml:space="preserve">Second step:</w:t>
      </w:r>
    </w:p>
    <w:p w:rsidR="00000000" w:rsidDel="00000000" w:rsidP="00000000" w:rsidRDefault="00000000" w:rsidRPr="00000000" w14:paraId="00000086">
      <w:pPr>
        <w:numPr>
          <w:ilvl w:val="0"/>
          <w:numId w:val="10"/>
        </w:numPr>
        <w:ind w:left="720" w:hanging="360"/>
        <w:jc w:val="both"/>
        <w:rPr>
          <w:u w:val="none"/>
        </w:rPr>
      </w:pPr>
      <w:r w:rsidDel="00000000" w:rsidR="00000000" w:rsidRPr="00000000">
        <w:rPr>
          <w:rtl w:val="0"/>
        </w:rPr>
        <w:t xml:space="preserve">The card controls a</w:t>
      </w:r>
      <w:r w:rsidDel="00000000" w:rsidR="00000000" w:rsidRPr="00000000">
        <w:rPr>
          <w:b w:val="1"/>
          <w:rtl w:val="0"/>
        </w:rPr>
        <w:t xml:space="preserve"> servo motor</w:t>
      </w:r>
      <w:r w:rsidDel="00000000" w:rsidR="00000000" w:rsidRPr="00000000">
        <w:rPr>
          <w:rtl w:val="0"/>
        </w:rPr>
        <w:t xml:space="preserve"> to trigger the parachute</w:t>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ind w:left="0" w:firstLine="0"/>
        <w:jc w:val="both"/>
        <w:rPr>
          <w:b w:val="1"/>
          <w:sz w:val="24"/>
          <w:szCs w:val="24"/>
        </w:rPr>
      </w:pPr>
      <w:r w:rsidDel="00000000" w:rsidR="00000000" w:rsidRPr="00000000">
        <w:rPr>
          <w:b w:val="1"/>
          <w:sz w:val="24"/>
          <w:szCs w:val="24"/>
          <w:rtl w:val="0"/>
        </w:rPr>
        <w:t xml:space="preserve">Third step : </w:t>
      </w:r>
    </w:p>
    <w:p w:rsidR="00000000" w:rsidDel="00000000" w:rsidP="00000000" w:rsidRDefault="00000000" w:rsidRPr="00000000" w14:paraId="00000089">
      <w:pPr>
        <w:numPr>
          <w:ilvl w:val="0"/>
          <w:numId w:val="10"/>
        </w:numPr>
        <w:ind w:left="720" w:hanging="360"/>
        <w:jc w:val="both"/>
        <w:rPr>
          <w:u w:val="none"/>
        </w:rPr>
      </w:pPr>
      <w:r w:rsidDel="00000000" w:rsidR="00000000" w:rsidRPr="00000000">
        <w:rPr>
          <w:rtl w:val="0"/>
        </w:rPr>
        <w:t xml:space="preserve">The card </w:t>
      </w:r>
      <w:r w:rsidDel="00000000" w:rsidR="00000000" w:rsidRPr="00000000">
        <w:rPr>
          <w:b w:val="1"/>
          <w:rtl w:val="0"/>
        </w:rPr>
        <w:t xml:space="preserve">sends sensor data</w:t>
      </w:r>
      <w:r w:rsidDel="00000000" w:rsidR="00000000" w:rsidRPr="00000000">
        <w:rPr>
          <w:rtl w:val="0"/>
        </w:rPr>
        <w:t xml:space="preserve"> to the ground station via radio communication</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ind w:left="0" w:firstLine="0"/>
        <w:jc w:val="both"/>
        <w:rPr>
          <w:b w:val="1"/>
          <w:sz w:val="24"/>
          <w:szCs w:val="24"/>
        </w:rPr>
      </w:pPr>
      <w:r w:rsidDel="00000000" w:rsidR="00000000" w:rsidRPr="00000000">
        <w:rPr>
          <w:b w:val="1"/>
          <w:sz w:val="24"/>
          <w:szCs w:val="24"/>
          <w:rtl w:val="0"/>
        </w:rPr>
        <w:t xml:space="preserve">Fourth step : </w:t>
      </w:r>
    </w:p>
    <w:p w:rsidR="00000000" w:rsidDel="00000000" w:rsidP="00000000" w:rsidRDefault="00000000" w:rsidRPr="00000000" w14:paraId="0000008C">
      <w:pPr>
        <w:numPr>
          <w:ilvl w:val="0"/>
          <w:numId w:val="10"/>
        </w:numPr>
        <w:ind w:left="720" w:hanging="360"/>
        <w:jc w:val="both"/>
        <w:rPr>
          <w:color w:val="ff0000"/>
        </w:rPr>
      </w:pPr>
      <w:r w:rsidDel="00000000" w:rsidR="00000000" w:rsidRPr="00000000">
        <w:rPr>
          <w:color w:val="ff0000"/>
          <w:rtl w:val="0"/>
        </w:rPr>
        <w:t xml:space="preserve">Rocket landing</w:t>
      </w:r>
    </w:p>
    <w:p w:rsidR="00000000" w:rsidDel="00000000" w:rsidP="00000000" w:rsidRDefault="00000000" w:rsidRPr="00000000" w14:paraId="0000008D">
      <w:pPr>
        <w:numPr>
          <w:ilvl w:val="0"/>
          <w:numId w:val="10"/>
        </w:numPr>
        <w:ind w:left="720" w:hanging="360"/>
        <w:jc w:val="both"/>
        <w:rPr>
          <w:u w:val="none"/>
        </w:rPr>
      </w:pPr>
      <w:r w:rsidDel="00000000" w:rsidR="00000000" w:rsidRPr="00000000">
        <w:rPr>
          <w:b w:val="1"/>
          <w:rtl w:val="0"/>
        </w:rPr>
        <w:t xml:space="preserve">GPS triggering</w:t>
      </w:r>
      <w:r w:rsidDel="00000000" w:rsidR="00000000" w:rsidRPr="00000000">
        <w:rPr>
          <w:rtl w:val="0"/>
        </w:rPr>
        <w:t xml:space="preserve"> and communication with ground base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i w:val="1"/>
        </w:rPr>
      </w:pPr>
      <w:r w:rsidDel="00000000" w:rsidR="00000000" w:rsidRPr="00000000">
        <w:rPr>
          <w:rtl w:val="0"/>
        </w:rPr>
      </w:r>
    </w:p>
    <w:p w:rsidR="00000000" w:rsidDel="00000000" w:rsidP="00000000" w:rsidRDefault="00000000" w:rsidRPr="00000000" w14:paraId="00000090">
      <w:pPr>
        <w:jc w:val="center"/>
        <w:rPr>
          <w:i w:val="1"/>
        </w:rPr>
      </w:pPr>
      <w:r w:rsidDel="00000000" w:rsidR="00000000" w:rsidRPr="00000000">
        <w:rPr>
          <w:rtl w:val="0"/>
        </w:rPr>
      </w:r>
    </w:p>
    <w:p w:rsidR="00000000" w:rsidDel="00000000" w:rsidP="00000000" w:rsidRDefault="00000000" w:rsidRPr="00000000" w14:paraId="00000091">
      <w:pPr>
        <w:jc w:val="left"/>
        <w:rPr>
          <w:i w:val="1"/>
        </w:rPr>
      </w:pPr>
      <w:r w:rsidDel="00000000" w:rsidR="00000000" w:rsidRPr="00000000">
        <w:rPr>
          <w:rtl w:val="0"/>
        </w:rPr>
      </w:r>
    </w:p>
    <w:p w:rsidR="00000000" w:rsidDel="00000000" w:rsidP="00000000" w:rsidRDefault="00000000" w:rsidRPr="00000000" w14:paraId="00000092">
      <w:pPr>
        <w:jc w:val="cente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229850</wp:posOffset>
            </wp:positionV>
            <wp:extent cx="7167800" cy="2470048"/>
            <wp:effectExtent b="0" l="0" r="0" t="0"/>
            <wp:wrapTopAndBottom distB="114300" distT="11430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6200000">
                      <a:off x="0" y="0"/>
                      <a:ext cx="7167800" cy="2470048"/>
                    </a:xfrm>
                    <a:prstGeom prst="rect"/>
                    <a:ln/>
                  </pic:spPr>
                </pic:pic>
              </a:graphicData>
            </a:graphic>
          </wp:anchor>
        </w:drawing>
      </w:r>
    </w:p>
    <w:p w:rsidR="00000000" w:rsidDel="00000000" w:rsidP="00000000" w:rsidRDefault="00000000" w:rsidRPr="00000000" w14:paraId="00000093">
      <w:pPr>
        <w:jc w:val="left"/>
        <w:rPr>
          <w:i w:val="1"/>
        </w:rPr>
      </w:pPr>
      <w:r w:rsidDel="00000000" w:rsidR="00000000" w:rsidRPr="00000000">
        <w:rPr>
          <w:rtl w:val="0"/>
        </w:rPr>
      </w:r>
    </w:p>
    <w:p w:rsidR="00000000" w:rsidDel="00000000" w:rsidP="00000000" w:rsidRDefault="00000000" w:rsidRPr="00000000" w14:paraId="00000094">
      <w:pPr>
        <w:jc w:val="left"/>
        <w:rPr>
          <w:i w:val="1"/>
        </w:rPr>
      </w:pPr>
      <w:r w:rsidDel="00000000" w:rsidR="00000000" w:rsidRPr="00000000">
        <w:rPr>
          <w:rtl w:val="0"/>
        </w:rPr>
      </w:r>
    </w:p>
    <w:p w:rsidR="00000000" w:rsidDel="00000000" w:rsidP="00000000" w:rsidRDefault="00000000" w:rsidRPr="00000000" w14:paraId="00000095">
      <w:pPr>
        <w:jc w:val="center"/>
        <w:rPr>
          <w:i w:val="1"/>
        </w:rPr>
      </w:pPr>
      <w:r w:rsidDel="00000000" w:rsidR="00000000" w:rsidRPr="00000000">
        <w:rPr>
          <w:i w:val="1"/>
          <w:rtl w:val="0"/>
        </w:rPr>
        <w:t xml:space="preserve">Figure 1: Use case diagram, Qods Abidi</w:t>
      </w:r>
    </w:p>
    <w:p w:rsidR="00000000" w:rsidDel="00000000" w:rsidP="00000000" w:rsidRDefault="00000000" w:rsidRPr="00000000" w14:paraId="00000096">
      <w:pPr>
        <w:pStyle w:val="Heading2"/>
        <w:rPr/>
      </w:pPr>
      <w:bookmarkStart w:colFirst="0" w:colLast="0" w:name="_y5xlox4yd1nb" w:id="12"/>
      <w:bookmarkEnd w:id="12"/>
      <w:r w:rsidDel="00000000" w:rsidR="00000000" w:rsidRPr="00000000">
        <w:rPr>
          <w:rtl w:val="0"/>
        </w:rPr>
        <w:t xml:space="preserve">II.  Functional analysis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xvyx8p198a6r" w:id="13"/>
      <w:bookmarkEnd w:id="13"/>
      <w:r w:rsidDel="00000000" w:rsidR="00000000" w:rsidRPr="00000000">
        <w:rPr>
          <w:rtl w:val="0"/>
        </w:rPr>
        <w:t xml:space="preserve">II.1  Functions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numPr>
          <w:ilvl w:val="0"/>
          <w:numId w:val="4"/>
        </w:numPr>
        <w:spacing w:line="360" w:lineRule="auto"/>
        <w:ind w:left="720" w:hanging="360"/>
        <w:jc w:val="both"/>
        <w:rPr>
          <w:u w:val="none"/>
        </w:rPr>
      </w:pPr>
      <w:bookmarkStart w:colFirst="0" w:colLast="0" w:name="_5z57zz449e3" w:id="14"/>
      <w:bookmarkEnd w:id="14"/>
      <w:r w:rsidDel="00000000" w:rsidR="00000000" w:rsidRPr="00000000">
        <w:rPr>
          <w:rtl w:val="0"/>
        </w:rPr>
        <w:t xml:space="preserve">Managing the rocket parachute hatch :</w:t>
      </w:r>
    </w:p>
    <w:p w:rsidR="00000000" w:rsidDel="00000000" w:rsidP="00000000" w:rsidRDefault="00000000" w:rsidRPr="00000000" w14:paraId="0000009B">
      <w:pPr>
        <w:spacing w:line="360" w:lineRule="auto"/>
        <w:ind w:firstLine="720"/>
        <w:jc w:val="both"/>
        <w:rPr/>
      </w:pPr>
      <w:r w:rsidDel="00000000" w:rsidR="00000000" w:rsidRPr="00000000">
        <w:rPr>
          <w:rtl w:val="0"/>
        </w:rPr>
        <w:t xml:space="preserve">The board </w:t>
      </w:r>
      <w:r w:rsidDel="00000000" w:rsidR="00000000" w:rsidRPr="00000000">
        <w:rPr>
          <w:rtl w:val="0"/>
        </w:rPr>
        <w:t xml:space="preserve">have</w:t>
      </w:r>
      <w:r w:rsidDel="00000000" w:rsidR="00000000" w:rsidRPr="00000000">
        <w:rPr>
          <w:rtl w:val="0"/>
        </w:rPr>
        <w:t xml:space="preserve"> to open the parachute hatch in time. This time is calculated upstream and it represents the moment when the rocket reaches its peak. There is a range of time within the </w:t>
      </w:r>
      <w:r w:rsidDel="00000000" w:rsidR="00000000" w:rsidRPr="00000000">
        <w:rPr>
          <w:rtl w:val="0"/>
        </w:rPr>
        <w:t xml:space="preserve">hatch has</w:t>
      </w:r>
      <w:r w:rsidDel="00000000" w:rsidR="00000000" w:rsidRPr="00000000">
        <w:rPr>
          <w:rtl w:val="0"/>
        </w:rPr>
        <w:t xml:space="preserve"> to open, which is about 2 seconds. To do that we will use a </w:t>
      </w:r>
      <w:r w:rsidDel="00000000" w:rsidR="00000000" w:rsidRPr="00000000">
        <w:rPr>
          <w:rtl w:val="0"/>
        </w:rPr>
        <w:t xml:space="preserve">servomotor</w:t>
      </w:r>
      <w:r w:rsidDel="00000000" w:rsidR="00000000" w:rsidRPr="00000000">
        <w:rPr>
          <w:rtl w:val="0"/>
        </w:rPr>
        <w:t xml:space="preserve"> to open the hatch.</w:t>
      </w:r>
    </w:p>
    <w:p w:rsidR="00000000" w:rsidDel="00000000" w:rsidP="00000000" w:rsidRDefault="00000000" w:rsidRPr="00000000" w14:paraId="0000009C">
      <w:pPr>
        <w:pStyle w:val="Heading3"/>
        <w:numPr>
          <w:ilvl w:val="0"/>
          <w:numId w:val="4"/>
        </w:numPr>
        <w:spacing w:line="360" w:lineRule="auto"/>
        <w:ind w:left="720" w:hanging="360"/>
        <w:jc w:val="both"/>
        <w:rPr>
          <w:u w:val="none"/>
        </w:rPr>
      </w:pPr>
      <w:bookmarkStart w:colFirst="0" w:colLast="0" w:name="_k1x6qtud7g10" w:id="15"/>
      <w:bookmarkEnd w:id="15"/>
      <w:r w:rsidDel="00000000" w:rsidR="00000000" w:rsidRPr="00000000">
        <w:rPr>
          <w:rtl w:val="0"/>
        </w:rPr>
        <w:t xml:space="preserve">Store and analyze flight data : </w:t>
      </w:r>
    </w:p>
    <w:p w:rsidR="00000000" w:rsidDel="00000000" w:rsidP="00000000" w:rsidRDefault="00000000" w:rsidRPr="00000000" w14:paraId="0000009D">
      <w:pPr>
        <w:spacing w:line="360" w:lineRule="auto"/>
        <w:ind w:firstLine="720"/>
        <w:jc w:val="both"/>
        <w:rPr/>
      </w:pPr>
      <w:r w:rsidDel="00000000" w:rsidR="00000000" w:rsidRPr="00000000">
        <w:rPr>
          <w:rtl w:val="0"/>
        </w:rPr>
        <w:t xml:space="preserve">We need to recover the flight data of our rocket. In order to recover this data, it is necessary to embed several sensors which will measure the parameters that interest us. To do so, we will make a board that integrates a microcontroller that manages the sensors. After calculation we will choose if we need an extra memory to store the data.</w:t>
      </w:r>
    </w:p>
    <w:p w:rsidR="00000000" w:rsidDel="00000000" w:rsidP="00000000" w:rsidRDefault="00000000" w:rsidRPr="00000000" w14:paraId="0000009E">
      <w:pPr>
        <w:pStyle w:val="Heading3"/>
        <w:numPr>
          <w:ilvl w:val="0"/>
          <w:numId w:val="4"/>
        </w:numPr>
        <w:spacing w:line="360" w:lineRule="auto"/>
        <w:ind w:left="720" w:hanging="360"/>
        <w:jc w:val="both"/>
        <w:rPr/>
      </w:pPr>
      <w:bookmarkStart w:colFirst="0" w:colLast="0" w:name="_ycaaz299uplr" w:id="16"/>
      <w:bookmarkEnd w:id="16"/>
      <w:r w:rsidDel="00000000" w:rsidR="00000000" w:rsidRPr="00000000">
        <w:rPr>
          <w:rtl w:val="0"/>
        </w:rPr>
        <w:t xml:space="preserve">Sending data to the ground data : </w:t>
      </w:r>
      <w:r w:rsidDel="00000000" w:rsidR="00000000" w:rsidRPr="00000000">
        <w:rPr>
          <w:rtl w:val="0"/>
        </w:rPr>
      </w:r>
    </w:p>
    <w:p w:rsidR="00000000" w:rsidDel="00000000" w:rsidP="00000000" w:rsidRDefault="00000000" w:rsidRPr="00000000" w14:paraId="0000009F">
      <w:pPr>
        <w:spacing w:line="360" w:lineRule="auto"/>
        <w:ind w:left="0" w:firstLine="720"/>
        <w:jc w:val="both"/>
        <w:rPr/>
      </w:pPr>
      <w:r w:rsidDel="00000000" w:rsidR="00000000" w:rsidRPr="00000000">
        <w:rPr>
          <w:rtl w:val="0"/>
        </w:rPr>
        <w:t xml:space="preserve">The rockets communicate with project’s members and Planète Science’s members : through a LEDs </w:t>
      </w:r>
      <w:r w:rsidDel="00000000" w:rsidR="00000000" w:rsidRPr="00000000">
        <w:rPr>
          <w:rtl w:val="0"/>
        </w:rPr>
        <w:t xml:space="preserve">matri</w:t>
      </w:r>
      <w:r w:rsidDel="00000000" w:rsidR="00000000" w:rsidRPr="00000000">
        <w:rPr>
          <w:rtl w:val="0"/>
        </w:rPr>
        <w:t xml:space="preserve">x set on the outside of the rocket. Each of the LEDs are different colors and indicate the state of the rocket. </w:t>
      </w:r>
      <w:r w:rsidDel="00000000" w:rsidR="00000000" w:rsidRPr="00000000">
        <w:rPr>
          <w:rtl w:val="0"/>
        </w:rPr>
      </w:r>
    </w:p>
    <w:p w:rsidR="00000000" w:rsidDel="00000000" w:rsidP="00000000" w:rsidRDefault="00000000" w:rsidRPr="00000000" w14:paraId="000000A0">
      <w:pPr>
        <w:pStyle w:val="Heading3"/>
        <w:numPr>
          <w:ilvl w:val="0"/>
          <w:numId w:val="4"/>
        </w:numPr>
        <w:spacing w:line="360" w:lineRule="auto"/>
        <w:ind w:left="720" w:hanging="360"/>
        <w:jc w:val="both"/>
        <w:rPr/>
      </w:pPr>
      <w:bookmarkStart w:colFirst="0" w:colLast="0" w:name="_j2ttv2a5hp7t" w:id="17"/>
      <w:bookmarkEnd w:id="17"/>
      <w:r w:rsidDel="00000000" w:rsidR="00000000" w:rsidRPr="00000000">
        <w:rPr>
          <w:rtl w:val="0"/>
        </w:rPr>
        <w:t xml:space="preserve">Powering the cards : </w:t>
      </w:r>
    </w:p>
    <w:p w:rsidR="00000000" w:rsidDel="00000000" w:rsidP="00000000" w:rsidRDefault="00000000" w:rsidRPr="00000000" w14:paraId="000000A1">
      <w:pPr>
        <w:spacing w:line="360" w:lineRule="auto"/>
        <w:ind w:firstLine="720"/>
        <w:jc w:val="both"/>
        <w:rPr/>
      </w:pPr>
      <w:r w:rsidDel="00000000" w:rsidR="00000000" w:rsidRPr="00000000">
        <w:rPr>
          <w:rtl w:val="0"/>
        </w:rPr>
        <w:t xml:space="preserve">To work properly the cards have to be powered, we have to send the right alimentation. We have a power card that permite to power each of our cards. </w:t>
      </w:r>
      <w:r w:rsidDel="00000000" w:rsidR="00000000" w:rsidRPr="00000000">
        <w:rPr>
          <w:rtl w:val="0"/>
        </w:rPr>
      </w:r>
    </w:p>
    <w:p w:rsidR="00000000" w:rsidDel="00000000" w:rsidP="00000000" w:rsidRDefault="00000000" w:rsidRPr="00000000" w14:paraId="000000A2">
      <w:pPr>
        <w:pStyle w:val="Heading3"/>
        <w:numPr>
          <w:ilvl w:val="0"/>
          <w:numId w:val="4"/>
        </w:numPr>
        <w:spacing w:line="360" w:lineRule="auto"/>
        <w:ind w:left="720" w:hanging="360"/>
        <w:jc w:val="both"/>
        <w:rPr/>
      </w:pPr>
      <w:bookmarkStart w:colFirst="0" w:colLast="0" w:name="_i586q5sber9q" w:id="18"/>
      <w:bookmarkEnd w:id="18"/>
      <w:r w:rsidDel="00000000" w:rsidR="00000000" w:rsidRPr="00000000">
        <w:rPr>
          <w:rtl w:val="0"/>
        </w:rPr>
        <w:t xml:space="preserve">Locating the rocket : </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spacing w:line="360" w:lineRule="auto"/>
        <w:ind w:firstLine="720"/>
        <w:jc w:val="both"/>
        <w:rPr/>
      </w:pPr>
      <w:r w:rsidDel="00000000" w:rsidR="00000000" w:rsidRPr="00000000">
        <w:rPr>
          <w:rtl w:val="0"/>
        </w:rPr>
        <w:t xml:space="preserve">Fusex, which </w:t>
      </w:r>
      <w:r w:rsidDel="00000000" w:rsidR="00000000" w:rsidRPr="00000000">
        <w:rPr>
          <w:rtl w:val="0"/>
        </w:rPr>
        <w:t xml:space="preserve">reach</w:t>
      </w:r>
      <w:r w:rsidDel="00000000" w:rsidR="00000000" w:rsidRPr="00000000">
        <w:rPr>
          <w:rtl w:val="0"/>
        </w:rPr>
        <w:t xml:space="preserve"> a fairly high altitude, often </w:t>
      </w:r>
      <w:r w:rsidDel="00000000" w:rsidR="00000000" w:rsidRPr="00000000">
        <w:rPr>
          <w:rtl w:val="0"/>
        </w:rPr>
        <w:t xml:space="preserve">drift</w:t>
      </w:r>
      <w:r w:rsidDel="00000000" w:rsidR="00000000" w:rsidRPr="00000000">
        <w:rPr>
          <w:rtl w:val="0"/>
        </w:rPr>
        <w:t xml:space="preserve"> during landing and exit the flight zone. Planète Science's specifications therefore require us to have a location system in order to be able to find the rocket and we have to respect the frequencies imposed by the specification.</w:t>
      </w:r>
    </w:p>
    <w:p w:rsidR="00000000" w:rsidDel="00000000" w:rsidP="00000000" w:rsidRDefault="00000000" w:rsidRPr="00000000" w14:paraId="000000A5">
      <w:pPr>
        <w:spacing w:line="360" w:lineRule="auto"/>
        <w:ind w:firstLine="720"/>
        <w:jc w:val="both"/>
        <w:rPr/>
      </w:pPr>
      <w:r w:rsidDel="00000000" w:rsidR="00000000" w:rsidRPr="00000000">
        <w:rPr>
          <w:rtl w:val="0"/>
        </w:rPr>
      </w:r>
    </w:p>
    <w:p w:rsidR="00000000" w:rsidDel="00000000" w:rsidP="00000000" w:rsidRDefault="00000000" w:rsidRPr="00000000" w14:paraId="000000A6">
      <w:pPr>
        <w:pStyle w:val="Heading2"/>
        <w:shd w:fill="ffffff" w:val="clear"/>
        <w:spacing w:after="220" w:before="220" w:line="360" w:lineRule="auto"/>
        <w:ind w:left="0" w:firstLine="0"/>
        <w:jc w:val="left"/>
        <w:rPr/>
      </w:pPr>
      <w:bookmarkStart w:colFirst="0" w:colLast="0" w:name="_9pz1mgtg6x04" w:id="19"/>
      <w:bookmarkEnd w:id="19"/>
      <w:r w:rsidDel="00000000" w:rsidR="00000000" w:rsidRPr="00000000">
        <w:rPr>
          <w:rtl w:val="0"/>
        </w:rPr>
        <w:t xml:space="preserve">III.   High added value functions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numPr>
          <w:ilvl w:val="0"/>
          <w:numId w:val="6"/>
        </w:numPr>
        <w:spacing w:line="360" w:lineRule="auto"/>
        <w:ind w:left="720" w:hanging="360"/>
        <w:jc w:val="both"/>
        <w:rPr>
          <w:color w:val="434343"/>
          <w:sz w:val="24"/>
          <w:szCs w:val="24"/>
        </w:rPr>
      </w:pPr>
      <w:bookmarkStart w:colFirst="0" w:colLast="0" w:name="_31au604poohm" w:id="20"/>
      <w:bookmarkEnd w:id="20"/>
      <w:r w:rsidDel="00000000" w:rsidR="00000000" w:rsidRPr="00000000">
        <w:rPr>
          <w:rtl w:val="0"/>
        </w:rPr>
        <w:t xml:space="preserve">Managing the rocket parachute hatch </w:t>
      </w:r>
      <w:r w:rsidDel="00000000" w:rsidR="00000000" w:rsidRPr="00000000">
        <w:rPr>
          <w:rtl w:val="0"/>
        </w:rPr>
      </w:r>
    </w:p>
    <w:p w:rsidR="00000000" w:rsidDel="00000000" w:rsidP="00000000" w:rsidRDefault="00000000" w:rsidRPr="00000000" w14:paraId="000000A9">
      <w:pPr>
        <w:spacing w:line="276" w:lineRule="auto"/>
        <w:ind w:firstLine="720"/>
        <w:jc w:val="both"/>
        <w:rPr/>
      </w:pPr>
      <w:r w:rsidDel="00000000" w:rsidR="00000000" w:rsidRPr="00000000">
        <w:rPr>
          <w:rtl w:val="0"/>
        </w:rPr>
        <w:t xml:space="preserve">In our case the main HAV function is the hatch opening. Without this function there is no parachute for the rocket and in this case the consequences of a launch would be disastrous for the rocket. In fact, the rocket will break and all the work will be lost. Moreover, the main aspect is that the PCB is reusable, but if it is destroyed it will lose all its ecological and economical purposes.</w:t>
      </w:r>
    </w:p>
    <w:p w:rsidR="00000000" w:rsidDel="00000000" w:rsidP="00000000" w:rsidRDefault="00000000" w:rsidRPr="00000000" w14:paraId="000000AA">
      <w:pPr>
        <w:spacing w:line="276" w:lineRule="auto"/>
        <w:ind w:firstLine="720"/>
        <w:jc w:val="both"/>
        <w:rPr/>
      </w:pPr>
      <w:r w:rsidDel="00000000" w:rsidR="00000000" w:rsidRPr="00000000">
        <w:rPr>
          <w:rtl w:val="0"/>
        </w:rPr>
      </w:r>
    </w:p>
    <w:p w:rsidR="00000000" w:rsidDel="00000000" w:rsidP="00000000" w:rsidRDefault="00000000" w:rsidRPr="00000000" w14:paraId="000000AB">
      <w:pPr>
        <w:spacing w:line="276" w:lineRule="auto"/>
        <w:ind w:firstLine="720"/>
        <w:jc w:val="both"/>
        <w:rPr/>
      </w:pPr>
      <w:r w:rsidDel="00000000" w:rsidR="00000000" w:rsidRPr="00000000">
        <w:rPr>
          <w:rtl w:val="0"/>
        </w:rPr>
      </w:r>
    </w:p>
    <w:p w:rsidR="00000000" w:rsidDel="00000000" w:rsidP="00000000" w:rsidRDefault="00000000" w:rsidRPr="00000000" w14:paraId="000000AC">
      <w:pPr>
        <w:spacing w:line="276" w:lineRule="auto"/>
        <w:ind w:firstLine="720"/>
        <w:jc w:val="both"/>
        <w:rPr/>
      </w:pPr>
      <w:r w:rsidDel="00000000" w:rsidR="00000000" w:rsidRPr="00000000">
        <w:rPr>
          <w:rtl w:val="0"/>
        </w:rPr>
      </w:r>
    </w:p>
    <w:p w:rsidR="00000000" w:rsidDel="00000000" w:rsidP="00000000" w:rsidRDefault="00000000" w:rsidRPr="00000000" w14:paraId="000000AD">
      <w:pPr>
        <w:spacing w:line="276" w:lineRule="auto"/>
        <w:ind w:firstLine="720"/>
        <w:jc w:val="both"/>
        <w:rPr/>
      </w:pPr>
      <w:r w:rsidDel="00000000" w:rsidR="00000000" w:rsidRPr="00000000">
        <w:rPr>
          <w:rtl w:val="0"/>
        </w:rPr>
      </w:r>
    </w:p>
    <w:p w:rsidR="00000000" w:rsidDel="00000000" w:rsidP="00000000" w:rsidRDefault="00000000" w:rsidRPr="00000000" w14:paraId="000000AE">
      <w:pPr>
        <w:spacing w:line="276" w:lineRule="auto"/>
        <w:ind w:firstLine="720"/>
        <w:jc w:val="both"/>
        <w:rPr/>
      </w:pPr>
      <w:r w:rsidDel="00000000" w:rsidR="00000000" w:rsidRPr="00000000">
        <w:rPr>
          <w:rtl w:val="0"/>
        </w:rPr>
      </w:r>
    </w:p>
    <w:p w:rsidR="00000000" w:rsidDel="00000000" w:rsidP="00000000" w:rsidRDefault="00000000" w:rsidRPr="00000000" w14:paraId="000000AF">
      <w:pPr>
        <w:spacing w:line="276" w:lineRule="auto"/>
        <w:ind w:firstLine="720"/>
        <w:jc w:val="both"/>
        <w:rPr/>
      </w:pPr>
      <w:r w:rsidDel="00000000" w:rsidR="00000000" w:rsidRPr="00000000">
        <w:rPr>
          <w:rtl w:val="0"/>
        </w:rPr>
      </w:r>
    </w:p>
    <w:p w:rsidR="00000000" w:rsidDel="00000000" w:rsidP="00000000" w:rsidRDefault="00000000" w:rsidRPr="00000000" w14:paraId="000000B0">
      <w:pPr>
        <w:spacing w:line="276" w:lineRule="auto"/>
        <w:ind w:firstLine="720"/>
        <w:jc w:val="both"/>
        <w:rPr/>
      </w:pPr>
      <w:r w:rsidDel="00000000" w:rsidR="00000000" w:rsidRPr="00000000">
        <w:rPr>
          <w:rtl w:val="0"/>
        </w:rPr>
      </w:r>
    </w:p>
    <w:p w:rsidR="00000000" w:rsidDel="00000000" w:rsidP="00000000" w:rsidRDefault="00000000" w:rsidRPr="00000000" w14:paraId="000000B1">
      <w:pPr>
        <w:spacing w:line="276" w:lineRule="auto"/>
        <w:ind w:firstLine="720"/>
        <w:jc w:val="both"/>
        <w:rPr/>
      </w:pPr>
      <w:r w:rsidDel="00000000" w:rsidR="00000000" w:rsidRPr="00000000">
        <w:rPr>
          <w:rtl w:val="0"/>
        </w:rPr>
      </w:r>
    </w:p>
    <w:p w:rsidR="00000000" w:rsidDel="00000000" w:rsidP="00000000" w:rsidRDefault="00000000" w:rsidRPr="00000000" w14:paraId="000000B2">
      <w:pPr>
        <w:spacing w:line="276" w:lineRule="auto"/>
        <w:ind w:firstLine="720"/>
        <w:jc w:val="both"/>
        <w:rPr/>
      </w:pPr>
      <w:r w:rsidDel="00000000" w:rsidR="00000000" w:rsidRPr="00000000">
        <w:rPr>
          <w:rtl w:val="0"/>
        </w:rPr>
      </w:r>
    </w:p>
    <w:p w:rsidR="00000000" w:rsidDel="00000000" w:rsidP="00000000" w:rsidRDefault="00000000" w:rsidRPr="00000000" w14:paraId="000000B3">
      <w:pPr>
        <w:spacing w:line="276" w:lineRule="auto"/>
        <w:ind w:firstLine="720"/>
        <w:jc w:val="both"/>
        <w:rPr/>
      </w:pPr>
      <w:r w:rsidDel="00000000" w:rsidR="00000000" w:rsidRPr="00000000">
        <w:rPr>
          <w:rtl w:val="0"/>
        </w:rPr>
      </w:r>
    </w:p>
    <w:p w:rsidR="00000000" w:rsidDel="00000000" w:rsidP="00000000" w:rsidRDefault="00000000" w:rsidRPr="00000000" w14:paraId="000000B4">
      <w:pPr>
        <w:spacing w:line="276" w:lineRule="auto"/>
        <w:ind w:firstLine="720"/>
        <w:jc w:val="both"/>
        <w:rPr/>
      </w:pPr>
      <w:r w:rsidDel="00000000" w:rsidR="00000000" w:rsidRPr="00000000">
        <w:rPr>
          <w:rtl w:val="0"/>
        </w:rPr>
      </w:r>
    </w:p>
    <w:p w:rsidR="00000000" w:rsidDel="00000000" w:rsidP="00000000" w:rsidRDefault="00000000" w:rsidRPr="00000000" w14:paraId="000000B5">
      <w:pPr>
        <w:spacing w:line="276" w:lineRule="auto"/>
        <w:ind w:firstLine="720"/>
        <w:jc w:val="both"/>
        <w:rPr/>
      </w:pPr>
      <w:r w:rsidDel="00000000" w:rsidR="00000000" w:rsidRPr="00000000">
        <w:rPr>
          <w:rtl w:val="0"/>
        </w:rPr>
      </w:r>
    </w:p>
    <w:p w:rsidR="00000000" w:rsidDel="00000000" w:rsidP="00000000" w:rsidRDefault="00000000" w:rsidRPr="00000000" w14:paraId="000000B6">
      <w:pPr>
        <w:spacing w:line="276" w:lineRule="auto"/>
        <w:ind w:firstLine="720"/>
        <w:jc w:val="both"/>
        <w:rPr/>
      </w:pPr>
      <w:r w:rsidDel="00000000" w:rsidR="00000000" w:rsidRPr="00000000">
        <w:rPr>
          <w:rtl w:val="0"/>
        </w:rPr>
      </w:r>
    </w:p>
    <w:p w:rsidR="00000000" w:rsidDel="00000000" w:rsidP="00000000" w:rsidRDefault="00000000" w:rsidRPr="00000000" w14:paraId="000000B7">
      <w:pPr>
        <w:spacing w:line="276" w:lineRule="auto"/>
        <w:ind w:firstLine="720"/>
        <w:jc w:val="both"/>
        <w:rPr/>
      </w:pPr>
      <w:r w:rsidDel="00000000" w:rsidR="00000000" w:rsidRPr="00000000">
        <w:rPr>
          <w:rtl w:val="0"/>
        </w:rPr>
      </w:r>
    </w:p>
    <w:p w:rsidR="00000000" w:rsidDel="00000000" w:rsidP="00000000" w:rsidRDefault="00000000" w:rsidRPr="00000000" w14:paraId="000000B8">
      <w:pPr>
        <w:spacing w:line="276" w:lineRule="auto"/>
        <w:ind w:firstLine="720"/>
        <w:jc w:val="both"/>
        <w:rPr/>
      </w:pPr>
      <w:r w:rsidDel="00000000" w:rsidR="00000000" w:rsidRPr="00000000">
        <w:rPr>
          <w:rtl w:val="0"/>
        </w:rPr>
      </w:r>
    </w:p>
    <w:p w:rsidR="00000000" w:rsidDel="00000000" w:rsidP="00000000" w:rsidRDefault="00000000" w:rsidRPr="00000000" w14:paraId="000000B9">
      <w:pPr>
        <w:spacing w:line="276" w:lineRule="auto"/>
        <w:ind w:firstLine="720"/>
        <w:jc w:val="both"/>
        <w:rPr/>
      </w:pPr>
      <w:r w:rsidDel="00000000" w:rsidR="00000000" w:rsidRPr="00000000">
        <w:rPr>
          <w:rtl w:val="0"/>
        </w:rPr>
      </w:r>
    </w:p>
    <w:p w:rsidR="00000000" w:rsidDel="00000000" w:rsidP="00000000" w:rsidRDefault="00000000" w:rsidRPr="00000000" w14:paraId="000000BA">
      <w:pPr>
        <w:spacing w:line="276" w:lineRule="auto"/>
        <w:ind w:firstLine="720"/>
        <w:jc w:val="both"/>
        <w:rPr/>
      </w:pPr>
      <w:r w:rsidDel="00000000" w:rsidR="00000000" w:rsidRPr="00000000">
        <w:rPr>
          <w:rtl w:val="0"/>
        </w:rPr>
      </w:r>
    </w:p>
    <w:p w:rsidR="00000000" w:rsidDel="00000000" w:rsidP="00000000" w:rsidRDefault="00000000" w:rsidRPr="00000000" w14:paraId="000000BB">
      <w:pPr>
        <w:spacing w:line="276" w:lineRule="auto"/>
        <w:ind w:firstLine="720"/>
        <w:jc w:val="both"/>
        <w:rPr/>
      </w:pPr>
      <w:r w:rsidDel="00000000" w:rsidR="00000000" w:rsidRPr="00000000">
        <w:rPr>
          <w:rtl w:val="0"/>
        </w:rPr>
      </w:r>
    </w:p>
    <w:p w:rsidR="00000000" w:rsidDel="00000000" w:rsidP="00000000" w:rsidRDefault="00000000" w:rsidRPr="00000000" w14:paraId="000000BC">
      <w:pPr>
        <w:spacing w:line="276" w:lineRule="auto"/>
        <w:ind w:firstLine="720"/>
        <w:jc w:val="both"/>
        <w:rPr/>
      </w:pPr>
      <w:r w:rsidDel="00000000" w:rsidR="00000000" w:rsidRPr="00000000">
        <w:rPr>
          <w:rtl w:val="0"/>
        </w:rPr>
      </w:r>
    </w:p>
    <w:p w:rsidR="00000000" w:rsidDel="00000000" w:rsidP="00000000" w:rsidRDefault="00000000" w:rsidRPr="00000000" w14:paraId="000000BD">
      <w:pPr>
        <w:spacing w:line="276" w:lineRule="auto"/>
        <w:ind w:firstLine="720"/>
        <w:jc w:val="both"/>
        <w:rPr/>
      </w:pPr>
      <w:r w:rsidDel="00000000" w:rsidR="00000000" w:rsidRPr="00000000">
        <w:rPr>
          <w:rtl w:val="0"/>
        </w:rPr>
      </w:r>
    </w:p>
    <w:p w:rsidR="00000000" w:rsidDel="00000000" w:rsidP="00000000" w:rsidRDefault="00000000" w:rsidRPr="00000000" w14:paraId="000000BE">
      <w:pPr>
        <w:spacing w:line="276" w:lineRule="auto"/>
        <w:ind w:firstLine="720"/>
        <w:jc w:val="both"/>
        <w:rPr/>
      </w:pPr>
      <w:r w:rsidDel="00000000" w:rsidR="00000000" w:rsidRPr="00000000">
        <w:rPr>
          <w:rtl w:val="0"/>
        </w:rPr>
      </w:r>
    </w:p>
    <w:p w:rsidR="00000000" w:rsidDel="00000000" w:rsidP="00000000" w:rsidRDefault="00000000" w:rsidRPr="00000000" w14:paraId="000000BF">
      <w:pPr>
        <w:spacing w:line="276" w:lineRule="auto"/>
        <w:ind w:firstLine="720"/>
        <w:jc w:val="both"/>
        <w:rPr/>
      </w:pPr>
      <w:r w:rsidDel="00000000" w:rsidR="00000000" w:rsidRPr="00000000">
        <w:rPr>
          <w:rtl w:val="0"/>
        </w:rPr>
      </w:r>
    </w:p>
    <w:p w:rsidR="00000000" w:rsidDel="00000000" w:rsidP="00000000" w:rsidRDefault="00000000" w:rsidRPr="00000000" w14:paraId="000000C0">
      <w:pPr>
        <w:spacing w:line="276" w:lineRule="auto"/>
        <w:ind w:firstLine="720"/>
        <w:jc w:val="both"/>
        <w:rPr/>
      </w:pPr>
      <w:r w:rsidDel="00000000" w:rsidR="00000000" w:rsidRPr="00000000">
        <w:rPr>
          <w:rtl w:val="0"/>
        </w:rPr>
      </w:r>
    </w:p>
    <w:p w:rsidR="00000000" w:rsidDel="00000000" w:rsidP="00000000" w:rsidRDefault="00000000" w:rsidRPr="00000000" w14:paraId="000000C1">
      <w:pPr>
        <w:spacing w:line="276" w:lineRule="auto"/>
        <w:ind w:firstLine="720"/>
        <w:jc w:val="both"/>
        <w:rPr/>
      </w:pPr>
      <w:r w:rsidDel="00000000" w:rsidR="00000000" w:rsidRPr="00000000">
        <w:rPr>
          <w:rtl w:val="0"/>
        </w:rPr>
      </w:r>
    </w:p>
    <w:p w:rsidR="00000000" w:rsidDel="00000000" w:rsidP="00000000" w:rsidRDefault="00000000" w:rsidRPr="00000000" w14:paraId="000000C2">
      <w:pPr>
        <w:spacing w:line="276" w:lineRule="auto"/>
        <w:ind w:firstLine="720"/>
        <w:jc w:val="both"/>
        <w:rPr/>
      </w:pPr>
      <w:r w:rsidDel="00000000" w:rsidR="00000000" w:rsidRPr="00000000">
        <w:rPr>
          <w:rtl w:val="0"/>
        </w:rPr>
      </w:r>
    </w:p>
    <w:p w:rsidR="00000000" w:rsidDel="00000000" w:rsidP="00000000" w:rsidRDefault="00000000" w:rsidRPr="00000000" w14:paraId="000000C3">
      <w:pPr>
        <w:spacing w:line="276" w:lineRule="auto"/>
        <w:ind w:firstLine="720"/>
        <w:jc w:val="both"/>
        <w:rPr/>
      </w:pPr>
      <w:r w:rsidDel="00000000" w:rsidR="00000000" w:rsidRPr="00000000">
        <w:rPr>
          <w:rtl w:val="0"/>
        </w:rPr>
      </w:r>
    </w:p>
    <w:p w:rsidR="00000000" w:rsidDel="00000000" w:rsidP="00000000" w:rsidRDefault="00000000" w:rsidRPr="00000000" w14:paraId="000000C4">
      <w:pPr>
        <w:spacing w:line="276" w:lineRule="auto"/>
        <w:ind w:firstLine="720"/>
        <w:jc w:val="both"/>
        <w:rPr/>
      </w:pPr>
      <w:r w:rsidDel="00000000" w:rsidR="00000000" w:rsidRPr="00000000">
        <w:rPr>
          <w:rtl w:val="0"/>
        </w:rPr>
      </w:r>
    </w:p>
    <w:p w:rsidR="00000000" w:rsidDel="00000000" w:rsidP="00000000" w:rsidRDefault="00000000" w:rsidRPr="00000000" w14:paraId="000000C5">
      <w:pPr>
        <w:spacing w:line="276" w:lineRule="auto"/>
        <w:ind w:firstLine="720"/>
        <w:jc w:val="both"/>
        <w:rPr/>
      </w:pPr>
      <w:r w:rsidDel="00000000" w:rsidR="00000000" w:rsidRPr="00000000">
        <w:rPr>
          <w:rtl w:val="0"/>
        </w:rPr>
      </w:r>
    </w:p>
    <w:p w:rsidR="00000000" w:rsidDel="00000000" w:rsidP="00000000" w:rsidRDefault="00000000" w:rsidRPr="00000000" w14:paraId="000000C6">
      <w:pPr>
        <w:spacing w:line="276" w:lineRule="auto"/>
        <w:ind w:left="0" w:firstLine="0"/>
        <w:jc w:val="both"/>
        <w:rPr/>
      </w:pPr>
      <w:r w:rsidDel="00000000" w:rsidR="00000000" w:rsidRPr="00000000">
        <w:rPr>
          <w:rtl w:val="0"/>
        </w:rPr>
      </w:r>
    </w:p>
    <w:p w:rsidR="00000000" w:rsidDel="00000000" w:rsidP="00000000" w:rsidRDefault="00000000" w:rsidRPr="00000000" w14:paraId="000000C7">
      <w:pPr>
        <w:spacing w:line="276" w:lineRule="auto"/>
        <w:ind w:firstLine="720"/>
        <w:jc w:val="both"/>
        <w:rPr/>
      </w:pPr>
      <w:r w:rsidDel="00000000" w:rsidR="00000000" w:rsidRPr="00000000">
        <w:rPr>
          <w:rtl w:val="0"/>
        </w:rPr>
      </w:r>
    </w:p>
    <w:p w:rsidR="00000000" w:rsidDel="00000000" w:rsidP="00000000" w:rsidRDefault="00000000" w:rsidRPr="00000000" w14:paraId="000000C8">
      <w:pPr>
        <w:spacing w:line="276" w:lineRule="auto"/>
        <w:ind w:firstLine="720"/>
        <w:jc w:val="both"/>
        <w:rPr/>
      </w:pPr>
      <w:r w:rsidDel="00000000" w:rsidR="00000000" w:rsidRPr="00000000">
        <w:rPr>
          <w:rtl w:val="0"/>
        </w:rPr>
      </w:r>
    </w:p>
    <w:p w:rsidR="00000000" w:rsidDel="00000000" w:rsidP="00000000" w:rsidRDefault="00000000" w:rsidRPr="00000000" w14:paraId="000000C9">
      <w:pPr>
        <w:ind w:firstLine="720"/>
        <w:jc w:val="center"/>
        <w:rPr/>
      </w:pPr>
      <w:r w:rsidDel="00000000" w:rsidR="00000000" w:rsidRPr="00000000">
        <w:rPr/>
        <w:drawing>
          <wp:inline distB="114300" distT="114300" distL="114300" distR="114300">
            <wp:extent cx="7406118" cy="363045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rot="16200000">
                      <a:off x="0" y="0"/>
                      <a:ext cx="7406118" cy="36304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76" w:lineRule="auto"/>
        <w:ind w:firstLine="720"/>
        <w:jc w:val="center"/>
        <w:rPr>
          <w:i w:val="1"/>
        </w:rPr>
      </w:pPr>
      <w:r w:rsidDel="00000000" w:rsidR="00000000" w:rsidRPr="00000000">
        <w:rPr>
          <w:rtl w:val="0"/>
        </w:rPr>
      </w:r>
    </w:p>
    <w:p w:rsidR="00000000" w:rsidDel="00000000" w:rsidP="00000000" w:rsidRDefault="00000000" w:rsidRPr="00000000" w14:paraId="000000CB">
      <w:pPr>
        <w:spacing w:line="276" w:lineRule="auto"/>
        <w:ind w:firstLine="720"/>
        <w:jc w:val="center"/>
        <w:rPr>
          <w:i w:val="1"/>
        </w:rPr>
      </w:pPr>
      <w:r w:rsidDel="00000000" w:rsidR="00000000" w:rsidRPr="00000000">
        <w:rPr>
          <w:rtl w:val="0"/>
        </w:rPr>
      </w:r>
    </w:p>
    <w:p w:rsidR="00000000" w:rsidDel="00000000" w:rsidP="00000000" w:rsidRDefault="00000000" w:rsidRPr="00000000" w14:paraId="000000CC">
      <w:pPr>
        <w:spacing w:line="276" w:lineRule="auto"/>
        <w:ind w:left="0" w:firstLine="0"/>
        <w:jc w:val="left"/>
        <w:rPr>
          <w:i w:val="1"/>
        </w:rPr>
      </w:pPr>
      <w:r w:rsidDel="00000000" w:rsidR="00000000" w:rsidRPr="00000000">
        <w:rPr>
          <w:rtl w:val="0"/>
        </w:rPr>
      </w:r>
    </w:p>
    <w:p w:rsidR="00000000" w:rsidDel="00000000" w:rsidP="00000000" w:rsidRDefault="00000000" w:rsidRPr="00000000" w14:paraId="000000CD">
      <w:pPr>
        <w:spacing w:line="276" w:lineRule="auto"/>
        <w:ind w:firstLine="720"/>
        <w:jc w:val="center"/>
        <w:rPr>
          <w:i w:val="1"/>
        </w:rPr>
      </w:pPr>
      <w:r w:rsidDel="00000000" w:rsidR="00000000" w:rsidRPr="00000000">
        <w:rPr>
          <w:i w:val="1"/>
          <w:rtl w:val="0"/>
        </w:rPr>
        <w:t xml:space="preserve">Figure 2: Diagram of the sequencer purpose, Qods Abidi</w:t>
      </w:r>
    </w:p>
    <w:p w:rsidR="00000000" w:rsidDel="00000000" w:rsidP="00000000" w:rsidRDefault="00000000" w:rsidRPr="00000000" w14:paraId="000000CE">
      <w:pPr>
        <w:spacing w:line="276" w:lineRule="auto"/>
        <w:ind w:left="0" w:firstLine="0"/>
        <w:jc w:val="both"/>
        <w:rPr>
          <w:sz w:val="24"/>
          <w:szCs w:val="24"/>
        </w:rPr>
      </w:pPr>
      <w:r w:rsidDel="00000000" w:rsidR="00000000" w:rsidRPr="00000000">
        <w:rPr>
          <w:sz w:val="24"/>
          <w:szCs w:val="24"/>
        </w:rPr>
        <w:drawing>
          <wp:inline distB="114300" distT="114300" distL="114300" distR="114300">
            <wp:extent cx="7472600" cy="583974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rot="16200000">
                      <a:off x="0" y="0"/>
                      <a:ext cx="7472600" cy="583974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76" w:lineRule="auto"/>
        <w:ind w:left="0" w:firstLine="0"/>
        <w:jc w:val="center"/>
        <w:rPr>
          <w:i w:val="1"/>
        </w:rPr>
      </w:pPr>
      <w:r w:rsidDel="00000000" w:rsidR="00000000" w:rsidRPr="00000000">
        <w:rPr>
          <w:i w:val="1"/>
          <w:rtl w:val="0"/>
        </w:rPr>
        <w:t xml:space="preserve">Figure 3: Diagram of the sequencer purpose, Qods Abidi</w:t>
      </w:r>
    </w:p>
    <w:p w:rsidR="00000000" w:rsidDel="00000000" w:rsidP="00000000" w:rsidRDefault="00000000" w:rsidRPr="00000000" w14:paraId="000000D0">
      <w:pPr>
        <w:pStyle w:val="Heading3"/>
        <w:numPr>
          <w:ilvl w:val="0"/>
          <w:numId w:val="6"/>
        </w:numPr>
        <w:ind w:left="720" w:hanging="360"/>
        <w:jc w:val="both"/>
        <w:rPr/>
      </w:pPr>
      <w:bookmarkStart w:colFirst="0" w:colLast="0" w:name="_u6qrt2etdlm" w:id="21"/>
      <w:bookmarkEnd w:id="21"/>
      <w:r w:rsidDel="00000000" w:rsidR="00000000" w:rsidRPr="00000000">
        <w:rPr>
          <w:rtl w:val="0"/>
        </w:rPr>
        <w:t xml:space="preserve">Send, store and analyse flight data</w:t>
      </w:r>
    </w:p>
    <w:p w:rsidR="00000000" w:rsidDel="00000000" w:rsidP="00000000" w:rsidRDefault="00000000" w:rsidRPr="00000000" w14:paraId="000000D1">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D2">
      <w:pPr>
        <w:spacing w:line="276" w:lineRule="auto"/>
        <w:ind w:left="0" w:firstLine="720"/>
        <w:jc w:val="both"/>
        <w:rPr/>
      </w:pPr>
      <w:r w:rsidDel="00000000" w:rsidR="00000000" w:rsidRPr="00000000">
        <w:rPr>
          <w:rtl w:val="0"/>
        </w:rPr>
        <w:t xml:space="preserve">In Planete Science’s specifications, it is said that </w:t>
      </w:r>
      <w:r w:rsidDel="00000000" w:rsidR="00000000" w:rsidRPr="00000000">
        <w:rPr>
          <w:rtl w:val="0"/>
        </w:rPr>
        <w:t xml:space="preserve">fusex</w:t>
      </w:r>
      <w:r w:rsidDel="00000000" w:rsidR="00000000" w:rsidRPr="00000000">
        <w:rPr>
          <w:rtl w:val="0"/>
        </w:rPr>
        <w:t xml:space="preserve"> have to embed an experience in the rocket. To make sure the experience works and to analyse the results the data have to be stored and analyzed. In certain cases, it is pretty interesting to see the data during the flight, so sending it to the ground to visualize it is also important.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56f27auty6se" w:id="22"/>
      <w:bookmarkEnd w:id="22"/>
      <w:r w:rsidDel="00000000" w:rsidR="00000000" w:rsidRPr="00000000">
        <w:rPr>
          <w:rtl w:val="0"/>
        </w:rPr>
        <w:t xml:space="preserve">V.  Technical solutions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line="360" w:lineRule="auto"/>
        <w:ind w:firstLine="720"/>
        <w:jc w:val="both"/>
        <w:rPr/>
      </w:pPr>
      <w:r w:rsidDel="00000000" w:rsidR="00000000" w:rsidRPr="00000000">
        <w:rPr>
          <w:rtl w:val="0"/>
        </w:rPr>
        <w:t xml:space="preserve">For the hatch opening : the most probable option is to use a </w:t>
      </w:r>
      <w:r w:rsidDel="00000000" w:rsidR="00000000" w:rsidRPr="00000000">
        <w:rPr>
          <w:rtl w:val="0"/>
        </w:rPr>
        <w:t xml:space="preserve">servomotor</w:t>
      </w:r>
      <w:r w:rsidDel="00000000" w:rsidR="00000000" w:rsidRPr="00000000">
        <w:rPr>
          <w:rtl w:val="0"/>
        </w:rPr>
        <w:t xml:space="preserve">. But our work is limited to sending the “open the hatch” signal. So we have two options, the first is to only send a low power signal which will say “activate the hatch opening protocol”. In this case the project members will need to integrate their own hatch opening system along with a power card to power the trigger. The second option is to normalize the </w:t>
      </w:r>
      <w:r w:rsidDel="00000000" w:rsidR="00000000" w:rsidRPr="00000000">
        <w:rPr>
          <w:rtl w:val="0"/>
        </w:rPr>
        <w:t xml:space="preserve">servomotor</w:t>
      </w:r>
      <w:r w:rsidDel="00000000" w:rsidR="00000000" w:rsidRPr="00000000">
        <w:rPr>
          <w:rtl w:val="0"/>
        </w:rPr>
        <w:t xml:space="preserve"> usage in each rocket project while using fixed parameters such as a certain angle for the servomotor.</w:t>
      </w:r>
    </w:p>
    <w:p w:rsidR="00000000" w:rsidDel="00000000" w:rsidP="00000000" w:rsidRDefault="00000000" w:rsidRPr="00000000" w14:paraId="000000D7">
      <w:pPr>
        <w:spacing w:line="360" w:lineRule="auto"/>
        <w:jc w:val="both"/>
        <w:rPr/>
      </w:pPr>
      <w:r w:rsidDel="00000000" w:rsidR="00000000" w:rsidRPr="00000000">
        <w:rPr>
          <w:rtl w:val="0"/>
        </w:rPr>
        <w:t xml:space="preserve">For more information, look at the “Technical Solutions Overview” document.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line="360" w:lineRule="auto"/>
        <w:ind w:firstLine="720"/>
        <w:jc w:val="both"/>
        <w:rPr/>
      </w:pPr>
      <w:r w:rsidDel="00000000" w:rsidR="00000000" w:rsidRPr="00000000">
        <w:rPr>
          <w:rtl w:val="0"/>
        </w:rPr>
        <w:t xml:space="preserve">The telemetry card has to manage : the gps module , the communication module, the storage module and the sensors. For that card we have several options to meet the needs. To manage all of these modules we are gonna use a microcontroller. We have several options which are : arduino uno , raspberry pi pico 4 and the ESP38. To choose one out of these three we have to compare them on their price, modularity and the ease of use. We find out that the best option is the Raspberry pi pico 4. </w:t>
      </w:r>
    </w:p>
    <w:p w:rsidR="00000000" w:rsidDel="00000000" w:rsidP="00000000" w:rsidRDefault="00000000" w:rsidRPr="00000000" w14:paraId="000000DA">
      <w:pPr>
        <w:spacing w:line="360" w:lineRule="auto"/>
        <w:ind w:firstLine="720"/>
        <w:jc w:val="both"/>
        <w:rPr/>
      </w:pPr>
      <w:r w:rsidDel="00000000" w:rsidR="00000000" w:rsidRPr="00000000">
        <w:rPr>
          <w:rtl w:val="0"/>
        </w:rPr>
      </w:r>
    </w:p>
    <w:p w:rsidR="00000000" w:rsidDel="00000000" w:rsidP="00000000" w:rsidRDefault="00000000" w:rsidRPr="00000000" w14:paraId="000000DB">
      <w:pPr>
        <w:spacing w:line="360" w:lineRule="auto"/>
        <w:ind w:firstLine="720"/>
        <w:jc w:val="both"/>
        <w:rPr/>
      </w:pPr>
      <w:r w:rsidDel="00000000" w:rsidR="00000000" w:rsidRPr="00000000">
        <w:rPr>
          <w:rtl w:val="0"/>
        </w:rPr>
      </w:r>
    </w:p>
    <w:p w:rsidR="00000000" w:rsidDel="00000000" w:rsidP="00000000" w:rsidRDefault="00000000" w:rsidRPr="00000000" w14:paraId="000000DC">
      <w:pPr>
        <w:spacing w:line="360" w:lineRule="auto"/>
        <w:ind w:firstLine="720"/>
        <w:jc w:val="both"/>
        <w:rPr/>
      </w:pPr>
      <w:r w:rsidDel="00000000" w:rsidR="00000000" w:rsidRPr="00000000">
        <w:rPr>
          <w:rtl w:val="0"/>
        </w:rPr>
      </w:r>
    </w:p>
    <w:p w:rsidR="00000000" w:rsidDel="00000000" w:rsidP="00000000" w:rsidRDefault="00000000" w:rsidRPr="00000000" w14:paraId="000000DD">
      <w:pPr>
        <w:spacing w:line="360" w:lineRule="auto"/>
        <w:ind w:firstLine="720"/>
        <w:jc w:val="both"/>
        <w:rPr/>
      </w:pPr>
      <w:r w:rsidDel="00000000" w:rsidR="00000000" w:rsidRPr="00000000">
        <w:rPr>
          <w:rtl w:val="0"/>
        </w:rPr>
      </w:r>
    </w:p>
    <w:p w:rsidR="00000000" w:rsidDel="00000000" w:rsidP="00000000" w:rsidRDefault="00000000" w:rsidRPr="00000000" w14:paraId="000000DE">
      <w:pPr>
        <w:spacing w:line="360" w:lineRule="auto"/>
        <w:ind w:firstLine="720"/>
        <w:jc w:val="both"/>
        <w:rPr/>
      </w:pPr>
      <w:r w:rsidDel="00000000" w:rsidR="00000000" w:rsidRPr="00000000">
        <w:rPr>
          <w:rtl w:val="0"/>
        </w:rPr>
      </w:r>
    </w:p>
    <w:p w:rsidR="00000000" w:rsidDel="00000000" w:rsidP="00000000" w:rsidRDefault="00000000" w:rsidRPr="00000000" w14:paraId="000000DF">
      <w:pPr>
        <w:spacing w:line="360" w:lineRule="auto"/>
        <w:ind w:firstLine="720"/>
        <w:jc w:val="both"/>
        <w:rPr/>
      </w:pPr>
      <w:r w:rsidDel="00000000" w:rsidR="00000000" w:rsidRPr="00000000">
        <w:rPr>
          <w:rtl w:val="0"/>
        </w:rPr>
      </w:r>
    </w:p>
    <w:p w:rsidR="00000000" w:rsidDel="00000000" w:rsidP="00000000" w:rsidRDefault="00000000" w:rsidRPr="00000000" w14:paraId="000000E0">
      <w:pPr>
        <w:spacing w:line="360" w:lineRule="auto"/>
        <w:ind w:firstLine="720"/>
        <w:jc w:val="both"/>
        <w:rPr/>
      </w:pPr>
      <w:r w:rsidDel="00000000" w:rsidR="00000000" w:rsidRPr="00000000">
        <w:rPr>
          <w:rtl w:val="0"/>
        </w:rPr>
      </w:r>
    </w:p>
    <w:p w:rsidR="00000000" w:rsidDel="00000000" w:rsidP="00000000" w:rsidRDefault="00000000" w:rsidRPr="00000000" w14:paraId="000000E1">
      <w:pPr>
        <w:spacing w:line="360" w:lineRule="auto"/>
        <w:ind w:firstLine="720"/>
        <w:jc w:val="both"/>
        <w:rPr/>
      </w:pPr>
      <w:r w:rsidDel="00000000" w:rsidR="00000000" w:rsidRPr="00000000">
        <w:rPr>
          <w:rtl w:val="0"/>
        </w:rPr>
      </w:r>
    </w:p>
    <w:p w:rsidR="00000000" w:rsidDel="00000000" w:rsidP="00000000" w:rsidRDefault="00000000" w:rsidRPr="00000000" w14:paraId="000000E2">
      <w:pPr>
        <w:spacing w:line="360" w:lineRule="auto"/>
        <w:ind w:firstLine="720"/>
        <w:jc w:val="both"/>
        <w:rPr/>
      </w:pPr>
      <w:r w:rsidDel="00000000" w:rsidR="00000000" w:rsidRPr="00000000">
        <w:rPr>
          <w:rtl w:val="0"/>
        </w:rPr>
      </w:r>
    </w:p>
    <w:p w:rsidR="00000000" w:rsidDel="00000000" w:rsidP="00000000" w:rsidRDefault="00000000" w:rsidRPr="00000000" w14:paraId="000000E3">
      <w:pPr>
        <w:spacing w:line="360" w:lineRule="auto"/>
        <w:ind w:firstLine="720"/>
        <w:jc w:val="both"/>
        <w:rPr/>
      </w:pPr>
      <w:r w:rsidDel="00000000" w:rsidR="00000000" w:rsidRPr="00000000">
        <w:rPr>
          <w:rtl w:val="0"/>
        </w:rPr>
      </w:r>
    </w:p>
    <w:p w:rsidR="00000000" w:rsidDel="00000000" w:rsidP="00000000" w:rsidRDefault="00000000" w:rsidRPr="00000000" w14:paraId="000000E4">
      <w:pPr>
        <w:pStyle w:val="Heading2"/>
        <w:rPr/>
      </w:pPr>
      <w:bookmarkStart w:colFirst="0" w:colLast="0" w:name="_mm0ix4rk2s6u" w:id="23"/>
      <w:bookmarkEnd w:id="23"/>
      <w:r w:rsidDel="00000000" w:rsidR="00000000" w:rsidRPr="00000000">
        <w:rPr>
          <w:rtl w:val="0"/>
        </w:rPr>
        <w:t xml:space="preserve">VI. Risks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240" w:before="240" w:lineRule="auto"/>
        <w:ind w:left="720" w:firstLine="0"/>
        <w:rPr/>
      </w:pPr>
      <w:r w:rsidDel="00000000" w:rsidR="00000000" w:rsidRPr="00000000">
        <w:rPr/>
        <w:drawing>
          <wp:inline distB="19050" distT="19050" distL="19050" distR="19050">
            <wp:extent cx="4986338" cy="5482608"/>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86338" cy="548260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ind w:firstLine="720"/>
        <w:jc w:val="center"/>
        <w:rPr>
          <w:i w:val="1"/>
        </w:rPr>
      </w:pPr>
      <w:r w:rsidDel="00000000" w:rsidR="00000000" w:rsidRPr="00000000">
        <w:rPr>
          <w:i w:val="1"/>
          <w:rtl w:val="0"/>
        </w:rPr>
        <w:t xml:space="preserve">Figure 6 : Risk table, Clément Sarazin </w:t>
      </w:r>
      <w:r w:rsidDel="00000000" w:rsidR="00000000" w:rsidRPr="00000000">
        <w:rPr>
          <w:rtl w:val="0"/>
        </w:rPr>
      </w:r>
    </w:p>
    <w:p w:rsidR="00000000" w:rsidDel="00000000" w:rsidP="00000000" w:rsidRDefault="00000000" w:rsidRPr="00000000" w14:paraId="000000E8">
      <w:pPr>
        <w:spacing w:line="360" w:lineRule="auto"/>
        <w:ind w:firstLine="720"/>
        <w:jc w:val="both"/>
        <w:rPr/>
      </w:pPr>
      <w:r w:rsidDel="00000000" w:rsidR="00000000" w:rsidRPr="00000000">
        <w:rPr>
          <w:rtl w:val="0"/>
        </w:rPr>
      </w:r>
    </w:p>
    <w:p w:rsidR="00000000" w:rsidDel="00000000" w:rsidP="00000000" w:rsidRDefault="00000000" w:rsidRPr="00000000" w14:paraId="000000E9">
      <w:pPr>
        <w:spacing w:line="360" w:lineRule="auto"/>
        <w:ind w:firstLine="720"/>
        <w:jc w:val="both"/>
        <w:rPr/>
      </w:pPr>
      <w:r w:rsidDel="00000000" w:rsidR="00000000" w:rsidRPr="00000000">
        <w:rPr>
          <w:rtl w:val="0"/>
        </w:rPr>
      </w:r>
    </w:p>
    <w:p w:rsidR="00000000" w:rsidDel="00000000" w:rsidP="00000000" w:rsidRDefault="00000000" w:rsidRPr="00000000" w14:paraId="000000EA">
      <w:pPr>
        <w:spacing w:line="360" w:lineRule="auto"/>
        <w:ind w:firstLine="720"/>
        <w:jc w:val="both"/>
        <w:rPr/>
      </w:pPr>
      <w:r w:rsidDel="00000000" w:rsidR="00000000" w:rsidRPr="00000000">
        <w:rPr>
          <w:rtl w:val="0"/>
        </w:rPr>
      </w:r>
    </w:p>
    <w:p w:rsidR="00000000" w:rsidDel="00000000" w:rsidP="00000000" w:rsidRDefault="00000000" w:rsidRPr="00000000" w14:paraId="000000EB">
      <w:pPr>
        <w:spacing w:line="360" w:lineRule="auto"/>
        <w:ind w:firstLine="720"/>
        <w:jc w:val="both"/>
        <w:rPr/>
      </w:pPr>
      <w:r w:rsidDel="00000000" w:rsidR="00000000" w:rsidRPr="00000000">
        <w:rPr>
          <w:rtl w:val="0"/>
        </w:rPr>
      </w:r>
    </w:p>
    <w:p w:rsidR="00000000" w:rsidDel="00000000" w:rsidP="00000000" w:rsidRDefault="00000000" w:rsidRPr="00000000" w14:paraId="000000EC">
      <w:pPr>
        <w:pStyle w:val="Heading2"/>
        <w:jc w:val="left"/>
        <w:rPr/>
      </w:pPr>
      <w:bookmarkStart w:colFirst="0" w:colLast="0" w:name="_ymjlp2ri8zsl" w:id="24"/>
      <w:bookmarkEnd w:id="24"/>
      <w:r w:rsidDel="00000000" w:rsidR="00000000" w:rsidRPr="00000000">
        <w:rPr>
          <w:rtl w:val="0"/>
        </w:rPr>
      </w:r>
    </w:p>
    <w:p w:rsidR="00000000" w:rsidDel="00000000" w:rsidP="00000000" w:rsidRDefault="00000000" w:rsidRPr="00000000" w14:paraId="000000ED">
      <w:pPr>
        <w:pStyle w:val="Heading2"/>
        <w:jc w:val="left"/>
        <w:rPr/>
      </w:pPr>
      <w:bookmarkStart w:colFirst="0" w:colLast="0" w:name="_5jm258eucmi3" w:id="25"/>
      <w:bookmarkEnd w:id="25"/>
      <w:r w:rsidDel="00000000" w:rsidR="00000000" w:rsidRPr="00000000">
        <w:rPr>
          <w:rtl w:val="0"/>
        </w:rPr>
        <w:t xml:space="preserve">VII. Validity test </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line="360" w:lineRule="auto"/>
        <w:jc w:val="both"/>
        <w:rPr/>
      </w:pPr>
      <w:r w:rsidDel="00000000" w:rsidR="00000000" w:rsidRPr="00000000">
        <w:rPr>
          <w:rtl w:val="0"/>
        </w:rPr>
        <w:t xml:space="preserve">Hatch opening : If we use a </w:t>
      </w:r>
      <w:r w:rsidDel="00000000" w:rsidR="00000000" w:rsidRPr="00000000">
        <w:rPr>
          <w:rtl w:val="0"/>
        </w:rPr>
        <w:t xml:space="preserve">servomotor</w:t>
      </w:r>
      <w:r w:rsidDel="00000000" w:rsidR="00000000" w:rsidRPr="00000000">
        <w:rPr>
          <w:rtl w:val="0"/>
        </w:rPr>
        <w:t xml:space="preserve">, the test would be to use a timer and when it ends the </w:t>
      </w:r>
      <w:r w:rsidDel="00000000" w:rsidR="00000000" w:rsidRPr="00000000">
        <w:rPr>
          <w:rtl w:val="0"/>
        </w:rPr>
        <w:t xml:space="preserve">servomotor</w:t>
      </w:r>
      <w:r w:rsidDel="00000000" w:rsidR="00000000" w:rsidRPr="00000000">
        <w:rPr>
          <w:rtl w:val="0"/>
        </w:rPr>
        <w:t xml:space="preserve"> rotates to a precise angle. This test can be done on a test board easily.</w:t>
      </w:r>
    </w:p>
    <w:p w:rsidR="00000000" w:rsidDel="00000000" w:rsidP="00000000" w:rsidRDefault="00000000" w:rsidRPr="00000000" w14:paraId="000000F0">
      <w:pPr>
        <w:spacing w:line="360" w:lineRule="auto"/>
        <w:jc w:val="both"/>
        <w:rPr/>
      </w:pPr>
      <w:r w:rsidDel="00000000" w:rsidR="00000000" w:rsidRPr="00000000">
        <w:rPr>
          <w:rtl w:val="0"/>
        </w:rPr>
      </w:r>
    </w:p>
    <w:p w:rsidR="00000000" w:rsidDel="00000000" w:rsidP="00000000" w:rsidRDefault="00000000" w:rsidRPr="00000000" w14:paraId="000000F1">
      <w:pPr>
        <w:spacing w:line="360" w:lineRule="auto"/>
        <w:jc w:val="both"/>
        <w:rPr/>
      </w:pPr>
      <w:r w:rsidDel="00000000" w:rsidR="00000000" w:rsidRPr="00000000">
        <w:rPr>
          <w:rtl w:val="0"/>
        </w:rPr>
        <w:t xml:space="preserve">For data management : we can use random data generations with a code and stock them in a memory and send some of this data with a transmitter/receiver system.</w:t>
      </w:r>
    </w:p>
    <w:p w:rsidR="00000000" w:rsidDel="00000000" w:rsidP="00000000" w:rsidRDefault="00000000" w:rsidRPr="00000000" w14:paraId="000000F2">
      <w:pPr>
        <w:spacing w:line="360" w:lineRule="auto"/>
        <w:rPr/>
      </w:pPr>
      <w:r w:rsidDel="00000000" w:rsidR="00000000" w:rsidRPr="00000000">
        <w:rPr>
          <w:rtl w:val="0"/>
        </w:rPr>
      </w:r>
    </w:p>
    <w:tbl>
      <w:tblPr>
        <w:tblStyle w:val="Table1"/>
        <w:tblpPr w:leftFromText="180" w:rightFromText="180" w:topFromText="180" w:bottomFromText="180" w:vertAnchor="text" w:horzAnchor="text" w:tblpX="-360" w:tblpY="0"/>
        <w:tblW w:w="958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165"/>
        <w:gridCol w:w="4545"/>
        <w:tblGridChange w:id="0">
          <w:tblGrid>
            <w:gridCol w:w="1875"/>
            <w:gridCol w:w="3165"/>
            <w:gridCol w:w="4545"/>
          </w:tblGrid>
        </w:tblGridChange>
      </w:tblGrid>
      <w:tr>
        <w:trPr>
          <w:cantSplit w:val="0"/>
          <w:tblHeader w:val="0"/>
        </w:trPr>
        <w:tc>
          <w:tcPr>
            <w:shd w:fill="b7b7b7" w:val="clear"/>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Functions</w:t>
            </w:r>
          </w:p>
        </w:tc>
        <w:tc>
          <w:tcPr>
            <w:shd w:fill="b7b7b7" w:val="clear"/>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Risks</w:t>
            </w:r>
          </w:p>
        </w:tc>
        <w:tc>
          <w:tcPr>
            <w:shd w:fill="b7b7b7" w:val="cle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Test à effectuer</w:t>
            </w:r>
          </w:p>
        </w:tc>
      </w:tr>
      <w:tr>
        <w:trPr>
          <w:cantSplit w:val="0"/>
          <w:tblHeader w:val="0"/>
        </w:trPr>
        <w:tc>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MF1</w:t>
            </w:r>
          </w:p>
        </w:tc>
        <w:tc>
          <w:tcPr/>
          <w:p w:rsidR="00000000" w:rsidDel="00000000" w:rsidP="00000000" w:rsidRDefault="00000000" w:rsidRPr="00000000" w14:paraId="000000F7">
            <w:pPr>
              <w:widowControl w:val="0"/>
              <w:spacing w:line="240" w:lineRule="auto"/>
              <w:rPr/>
            </w:pPr>
            <w:r w:rsidDel="00000000" w:rsidR="00000000" w:rsidRPr="00000000">
              <w:rPr>
                <w:rtl w:val="0"/>
              </w:rPr>
              <w:t xml:space="preserve">The parachute hatch doesn’t open in time.</w:t>
            </w:r>
          </w:p>
        </w:tc>
        <w:tc>
          <w:tcPr/>
          <w:p w:rsidR="00000000" w:rsidDel="00000000" w:rsidP="00000000" w:rsidRDefault="00000000" w:rsidRPr="00000000" w14:paraId="000000F8">
            <w:pPr>
              <w:widowControl w:val="0"/>
              <w:spacing w:line="240" w:lineRule="auto"/>
              <w:rPr/>
            </w:pPr>
            <w:r w:rsidDel="00000000" w:rsidR="00000000" w:rsidRPr="00000000">
              <w:rPr>
                <w:rtl w:val="0"/>
              </w:rPr>
              <w:t xml:space="preserve">Test if the </w:t>
            </w:r>
            <w:r w:rsidDel="00000000" w:rsidR="00000000" w:rsidRPr="00000000">
              <w:rPr>
                <w:rtl w:val="0"/>
              </w:rPr>
              <w:t xml:space="preserve">servomotor</w:t>
            </w:r>
            <w:r w:rsidDel="00000000" w:rsidR="00000000" w:rsidRPr="00000000">
              <w:rPr>
                <w:rtl w:val="0"/>
              </w:rPr>
              <w:t xml:space="preserve"> turn on at the right time</w:t>
            </w:r>
          </w:p>
        </w:tc>
      </w:tr>
      <w:tr>
        <w:trPr>
          <w:cantSplit w:val="0"/>
          <w:tblHeader w:val="0"/>
        </w:trPr>
        <w:tc>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MF2</w:t>
            </w:r>
          </w:p>
        </w:tc>
        <w:tc>
          <w:tcPr/>
          <w:p w:rsidR="00000000" w:rsidDel="00000000" w:rsidP="00000000" w:rsidRDefault="00000000" w:rsidRPr="00000000" w14:paraId="000000FA">
            <w:pPr>
              <w:widowControl w:val="0"/>
              <w:spacing w:line="240" w:lineRule="auto"/>
              <w:rPr/>
            </w:pPr>
            <w:r w:rsidDel="00000000" w:rsidR="00000000" w:rsidRPr="00000000">
              <w:rPr>
                <w:rtl w:val="0"/>
              </w:rPr>
              <w:t xml:space="preserve">LEDs error/broke</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Test each rocket state and make sure LEDs work correctly every time we work on the rocket.</w:t>
            </w:r>
          </w:p>
        </w:tc>
      </w:tr>
      <w:tr>
        <w:trPr>
          <w:cantSplit w:val="0"/>
          <w:tblHeader w:val="0"/>
        </w:trPr>
        <w:tc>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MF2</w:t>
            </w:r>
          </w:p>
        </w:tc>
        <w:tc>
          <w:tcPr/>
          <w:p w:rsidR="00000000" w:rsidDel="00000000" w:rsidP="00000000" w:rsidRDefault="00000000" w:rsidRPr="00000000" w14:paraId="000000FD">
            <w:pPr>
              <w:widowControl w:val="0"/>
              <w:spacing w:line="240" w:lineRule="auto"/>
              <w:rPr/>
            </w:pPr>
            <w:r w:rsidDel="00000000" w:rsidR="00000000" w:rsidRPr="00000000">
              <w:rPr>
                <w:rtl w:val="0"/>
              </w:rPr>
              <w:t xml:space="preserve">Buttons don’t release the good actions  </w:t>
            </w:r>
          </w:p>
        </w:tc>
        <w:tc>
          <w:tcPr/>
          <w:p w:rsidR="00000000" w:rsidDel="00000000" w:rsidP="00000000" w:rsidRDefault="00000000" w:rsidRPr="00000000" w14:paraId="000000FE">
            <w:pPr>
              <w:widowControl w:val="0"/>
              <w:spacing w:line="240" w:lineRule="auto"/>
              <w:rPr/>
            </w:pPr>
            <w:r w:rsidDel="00000000" w:rsidR="00000000" w:rsidRPr="00000000">
              <w:rPr>
                <w:rtl w:val="0"/>
              </w:rPr>
              <w:t xml:space="preserve">Test if the buttons works </w:t>
            </w:r>
          </w:p>
          <w:p w:rsidR="00000000" w:rsidDel="00000000" w:rsidP="00000000" w:rsidRDefault="00000000" w:rsidRPr="00000000" w14:paraId="000000FF">
            <w:pPr>
              <w:widowControl w:val="0"/>
              <w:spacing w:line="240" w:lineRule="auto"/>
              <w:rPr/>
            </w:pPr>
            <w:r w:rsidDel="00000000" w:rsidR="00000000" w:rsidRPr="00000000">
              <w:rPr>
                <w:rtl w:val="0"/>
              </w:rPr>
              <w:t xml:space="preserve">Test each action there supposed to do </w:t>
            </w:r>
          </w:p>
        </w:tc>
      </w:tr>
      <w:tr>
        <w:trPr>
          <w:cantSplit w:val="0"/>
          <w:tblHeader w:val="0"/>
        </w:trPr>
        <w:tc>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Gathering and stocking data</w:t>
            </w:r>
          </w:p>
        </w:tc>
        <w:tc>
          <w:tcPr/>
          <w:p w:rsidR="00000000" w:rsidDel="00000000" w:rsidP="00000000" w:rsidRDefault="00000000" w:rsidRPr="00000000" w14:paraId="00000101">
            <w:pPr>
              <w:widowControl w:val="0"/>
              <w:spacing w:line="240" w:lineRule="auto"/>
              <w:rPr/>
            </w:pPr>
            <w:r w:rsidDel="00000000" w:rsidR="00000000" w:rsidRPr="00000000">
              <w:rPr>
                <w:rtl w:val="0"/>
              </w:rPr>
              <w:t xml:space="preserve">The memory is not working/ sensors don't send data successfully.</w:t>
            </w:r>
          </w:p>
        </w:tc>
        <w:tc>
          <w:tcPr/>
          <w:p w:rsidR="00000000" w:rsidDel="00000000" w:rsidP="00000000" w:rsidRDefault="00000000" w:rsidRPr="00000000" w14:paraId="00000102">
            <w:pPr>
              <w:widowControl w:val="0"/>
              <w:spacing w:line="240" w:lineRule="auto"/>
              <w:rPr/>
            </w:pPr>
            <w:r w:rsidDel="00000000" w:rsidR="00000000" w:rsidRPr="00000000">
              <w:rPr>
                <w:rtl w:val="0"/>
              </w:rPr>
              <w:t xml:space="preserve">Test storing data in the memory and test data sending with each sensor.</w:t>
            </w:r>
          </w:p>
        </w:tc>
      </w:tr>
      <w:tr>
        <w:trPr>
          <w:cantSplit w:val="0"/>
          <w:tblHeader w:val="0"/>
        </w:trPr>
        <w:tc>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Electrical connections between components</w:t>
            </w:r>
          </w:p>
        </w:tc>
        <w:tc>
          <w:tcPr/>
          <w:p w:rsidR="00000000" w:rsidDel="00000000" w:rsidP="00000000" w:rsidRDefault="00000000" w:rsidRPr="00000000" w14:paraId="00000104">
            <w:pPr>
              <w:widowControl w:val="0"/>
              <w:spacing w:line="240" w:lineRule="auto"/>
              <w:rPr/>
            </w:pPr>
            <w:r w:rsidDel="00000000" w:rsidR="00000000" w:rsidRPr="00000000">
              <w:rPr>
                <w:rtl w:val="0"/>
              </w:rPr>
              <w:t xml:space="preserve">The cards don't work properly.</w:t>
            </w:r>
          </w:p>
        </w:tc>
        <w:tc>
          <w:tcPr/>
          <w:p w:rsidR="00000000" w:rsidDel="00000000" w:rsidP="00000000" w:rsidRDefault="00000000" w:rsidRPr="00000000" w14:paraId="00000105">
            <w:pPr>
              <w:widowControl w:val="0"/>
              <w:spacing w:line="240" w:lineRule="auto"/>
              <w:rPr/>
            </w:pPr>
            <w:r w:rsidDel="00000000" w:rsidR="00000000" w:rsidRPr="00000000">
              <w:rPr>
                <w:rtl w:val="0"/>
              </w:rPr>
              <w:t xml:space="preserve">Test each electrical connection on the cards</w:t>
            </w:r>
          </w:p>
        </w:tc>
      </w:tr>
      <w:tr>
        <w:trPr>
          <w:cantSplit w:val="0"/>
          <w:tblHeader w:val="0"/>
        </w:trPr>
        <w:tc>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Power</w:t>
            </w:r>
          </w:p>
        </w:tc>
        <w:tc>
          <w:tcPr/>
          <w:p w:rsidR="00000000" w:rsidDel="00000000" w:rsidP="00000000" w:rsidRDefault="00000000" w:rsidRPr="00000000" w14:paraId="00000107">
            <w:pPr>
              <w:widowControl w:val="0"/>
              <w:spacing w:line="240" w:lineRule="auto"/>
              <w:rPr/>
            </w:pPr>
            <w:r w:rsidDel="00000000" w:rsidR="00000000" w:rsidRPr="00000000">
              <w:rPr>
                <w:rtl w:val="0"/>
              </w:rPr>
              <w:t xml:space="preserve">The power isn’t enough for the whole system or it just do not works</w:t>
            </w:r>
          </w:p>
        </w:tc>
        <w:tc>
          <w:tcPr/>
          <w:p w:rsidR="00000000" w:rsidDel="00000000" w:rsidP="00000000" w:rsidRDefault="00000000" w:rsidRPr="00000000" w14:paraId="00000108">
            <w:pPr>
              <w:widowControl w:val="0"/>
              <w:spacing w:line="240" w:lineRule="auto"/>
              <w:rPr/>
            </w:pPr>
            <w:r w:rsidDel="00000000" w:rsidR="00000000" w:rsidRPr="00000000">
              <w:rPr>
                <w:rtl w:val="0"/>
              </w:rPr>
              <w:t xml:space="preserve">Test if the power card is efficient </w:t>
            </w:r>
          </w:p>
          <w:p w:rsidR="00000000" w:rsidDel="00000000" w:rsidP="00000000" w:rsidRDefault="00000000" w:rsidRPr="00000000" w14:paraId="00000109">
            <w:pPr>
              <w:widowControl w:val="0"/>
              <w:spacing w:line="240" w:lineRule="auto"/>
              <w:rPr/>
            </w:pPr>
            <w:r w:rsidDel="00000000" w:rsidR="00000000" w:rsidRPr="00000000">
              <w:rPr>
                <w:rtl w:val="0"/>
              </w:rPr>
              <w:t xml:space="preserve">Test if the system works the time wanted</w:t>
            </w:r>
          </w:p>
        </w:tc>
      </w:tr>
      <w:tr>
        <w:trPr>
          <w:cantSplit w:val="0"/>
          <w:tblHeader w:val="0"/>
        </w:trPr>
        <w:tc>
          <w:tcPr/>
          <w:p w:rsidR="00000000" w:rsidDel="00000000" w:rsidP="00000000" w:rsidRDefault="00000000" w:rsidRPr="00000000" w14:paraId="0000010A">
            <w:pPr>
              <w:widowControl w:val="0"/>
              <w:spacing w:line="240" w:lineRule="auto"/>
              <w:rPr/>
            </w:pPr>
            <w:r w:rsidDel="00000000" w:rsidR="00000000" w:rsidRPr="00000000">
              <w:rPr>
                <w:rtl w:val="0"/>
              </w:rPr>
              <w:t xml:space="preserve">Radio communication </w:t>
            </w:r>
          </w:p>
        </w:tc>
        <w:tc>
          <w:tcPr/>
          <w:p w:rsidR="00000000" w:rsidDel="00000000" w:rsidP="00000000" w:rsidRDefault="00000000" w:rsidRPr="00000000" w14:paraId="0000010B">
            <w:pPr>
              <w:widowControl w:val="0"/>
              <w:spacing w:line="240" w:lineRule="auto"/>
              <w:rPr/>
            </w:pPr>
            <w:r w:rsidDel="00000000" w:rsidR="00000000" w:rsidRPr="00000000">
              <w:rPr>
                <w:rtl w:val="0"/>
              </w:rPr>
              <w:t xml:space="preserve">The communication does not work properly. </w:t>
            </w:r>
          </w:p>
        </w:tc>
        <w:tc>
          <w:tcPr/>
          <w:p w:rsidR="00000000" w:rsidDel="00000000" w:rsidP="00000000" w:rsidRDefault="00000000" w:rsidRPr="00000000" w14:paraId="0000010C">
            <w:pPr>
              <w:widowControl w:val="0"/>
              <w:spacing w:line="240" w:lineRule="auto"/>
              <w:rPr/>
            </w:pPr>
            <w:r w:rsidDel="00000000" w:rsidR="00000000" w:rsidRPr="00000000">
              <w:rPr>
                <w:rtl w:val="0"/>
              </w:rPr>
              <w:t xml:space="preserve">Test the communication in the rocket ( different material ) and the distance </w:t>
            </w:r>
          </w:p>
        </w:tc>
      </w:tr>
      <w:tr>
        <w:trPr>
          <w:cantSplit w:val="0"/>
          <w:tblHeader w:val="0"/>
        </w:trPr>
        <w:tc>
          <w:tcPr/>
          <w:p w:rsidR="00000000" w:rsidDel="00000000" w:rsidP="00000000" w:rsidRDefault="00000000" w:rsidRPr="00000000" w14:paraId="0000010D">
            <w:pPr>
              <w:widowControl w:val="0"/>
              <w:spacing w:line="240" w:lineRule="auto"/>
              <w:rPr/>
            </w:pPr>
            <w:r w:rsidDel="00000000" w:rsidR="00000000" w:rsidRPr="00000000">
              <w:rPr>
                <w:rtl w:val="0"/>
              </w:rPr>
              <w:t xml:space="preserve">Mechanical vibration </w:t>
            </w:r>
          </w:p>
        </w:tc>
        <w:tc>
          <w:tcPr/>
          <w:p w:rsidR="00000000" w:rsidDel="00000000" w:rsidP="00000000" w:rsidRDefault="00000000" w:rsidRPr="00000000" w14:paraId="0000010E">
            <w:pPr>
              <w:widowControl w:val="0"/>
              <w:spacing w:line="240" w:lineRule="auto"/>
              <w:rPr/>
            </w:pPr>
            <w:r w:rsidDel="00000000" w:rsidR="00000000" w:rsidRPr="00000000">
              <w:rPr>
                <w:rtl w:val="0"/>
              </w:rPr>
              <w:t xml:space="preserve">Too much vibrations risk to make the system not work properly</w:t>
            </w:r>
          </w:p>
        </w:tc>
        <w:tc>
          <w:tcPr/>
          <w:p w:rsidR="00000000" w:rsidDel="00000000" w:rsidP="00000000" w:rsidRDefault="00000000" w:rsidRPr="00000000" w14:paraId="0000010F">
            <w:pPr>
              <w:widowControl w:val="0"/>
              <w:spacing w:line="240" w:lineRule="auto"/>
              <w:rPr/>
            </w:pPr>
            <w:r w:rsidDel="00000000" w:rsidR="00000000" w:rsidRPr="00000000">
              <w:rPr>
                <w:rtl w:val="0"/>
              </w:rPr>
              <w:t xml:space="preserve">Do a flight simulation while shaking the system</w:t>
            </w:r>
          </w:p>
        </w:tc>
      </w:tr>
    </w:tbl>
    <w:p w:rsidR="00000000" w:rsidDel="00000000" w:rsidP="00000000" w:rsidRDefault="00000000" w:rsidRPr="00000000" w14:paraId="00000110">
      <w:pPr>
        <w:jc w:val="center"/>
        <w:rPr>
          <w:i w:val="1"/>
        </w:rPr>
      </w:pPr>
      <w:r w:rsidDel="00000000" w:rsidR="00000000" w:rsidRPr="00000000">
        <w:rPr>
          <w:i w:val="1"/>
          <w:rtl w:val="0"/>
        </w:rPr>
        <w:t xml:space="preserve">Figure 7: Test table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biyzxlbccawl" w:id="26"/>
      <w:bookmarkEnd w:id="26"/>
      <w:r w:rsidDel="00000000" w:rsidR="00000000" w:rsidRPr="00000000">
        <w:rPr>
          <w:rtl w:val="0"/>
        </w:rPr>
        <w:t xml:space="preserve">VIII. RSE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drawing>
          <wp:inline distB="19050" distT="19050" distL="19050" distR="19050">
            <wp:extent cx="4362770" cy="4238574"/>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62770" cy="4238574"/>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Figure </w:t>
      </w:r>
    </w:p>
    <w:p w:rsidR="00000000" w:rsidDel="00000000" w:rsidP="00000000" w:rsidRDefault="00000000" w:rsidRPr="00000000" w14:paraId="00000117">
      <w:pPr>
        <w:rPr/>
      </w:pPr>
      <w:r w:rsidDel="00000000" w:rsidR="00000000" w:rsidRPr="00000000">
        <w:rPr>
          <w:rtl w:val="0"/>
        </w:rPr>
        <w:tab/>
        <w:t xml:space="preserve">Environnement: </w:t>
      </w:r>
    </w:p>
    <w:p w:rsidR="00000000" w:rsidDel="00000000" w:rsidP="00000000" w:rsidRDefault="00000000" w:rsidRPr="00000000" w14:paraId="00000118">
      <w:pPr>
        <w:numPr>
          <w:ilvl w:val="0"/>
          <w:numId w:val="2"/>
        </w:numPr>
        <w:ind w:left="720" w:hanging="360"/>
        <w:rPr>
          <w:u w:val="none"/>
        </w:rPr>
      </w:pPr>
      <w:r w:rsidDel="00000000" w:rsidR="00000000" w:rsidRPr="00000000">
        <w:rPr>
          <w:rtl w:val="0"/>
        </w:rPr>
        <w:t xml:space="preserve">make our PCB by a company that use recycled materials </w:t>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using reusable battery instead of a one that need to be throw after one utilisation</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make sure our PCB energy consummation will be law </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created a documentation, explaining how to reuse and where to throw the component. So the components then can be recycle  </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When a component broke, just change it and not the whole PCB</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ab/>
        <w:t xml:space="preserve">Social : </w:t>
      </w:r>
    </w:p>
    <w:p w:rsidR="00000000" w:rsidDel="00000000" w:rsidP="00000000" w:rsidRDefault="00000000" w:rsidRPr="00000000" w14:paraId="0000011F">
      <w:pPr>
        <w:numPr>
          <w:ilvl w:val="0"/>
          <w:numId w:val="16"/>
        </w:numPr>
        <w:ind w:left="720" w:hanging="360"/>
        <w:rPr>
          <w:u w:val="none"/>
        </w:rPr>
      </w:pPr>
      <w:r w:rsidDel="00000000" w:rsidR="00000000" w:rsidRPr="00000000">
        <w:rPr>
          <w:rtl w:val="0"/>
        </w:rPr>
        <w:t xml:space="preserve">Help new members of the association, give them knowledge </w:t>
      </w:r>
    </w:p>
    <w:p w:rsidR="00000000" w:rsidDel="00000000" w:rsidP="00000000" w:rsidRDefault="00000000" w:rsidRPr="00000000" w14:paraId="00000120">
      <w:pPr>
        <w:numPr>
          <w:ilvl w:val="0"/>
          <w:numId w:val="16"/>
        </w:numPr>
        <w:ind w:left="720" w:hanging="360"/>
        <w:rPr>
          <w:u w:val="none"/>
        </w:rPr>
      </w:pPr>
      <w:r w:rsidDel="00000000" w:rsidR="00000000" w:rsidRPr="00000000">
        <w:rPr>
          <w:rtl w:val="0"/>
        </w:rPr>
        <w:t xml:space="preserve">time gain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firstLine="720"/>
        <w:rPr/>
      </w:pPr>
      <w:r w:rsidDel="00000000" w:rsidR="00000000" w:rsidRPr="00000000">
        <w:rPr>
          <w:rtl w:val="0"/>
        </w:rPr>
        <w:t xml:space="preserve">Economy : </w:t>
      </w:r>
    </w:p>
    <w:p w:rsidR="00000000" w:rsidDel="00000000" w:rsidP="00000000" w:rsidRDefault="00000000" w:rsidRPr="00000000" w14:paraId="00000123">
      <w:pPr>
        <w:numPr>
          <w:ilvl w:val="0"/>
          <w:numId w:val="11"/>
        </w:numPr>
        <w:ind w:left="720" w:hanging="360"/>
        <w:rPr>
          <w:u w:val="none"/>
        </w:rPr>
      </w:pPr>
      <w:r w:rsidDel="00000000" w:rsidR="00000000" w:rsidRPr="00000000">
        <w:rPr>
          <w:rtl w:val="0"/>
        </w:rPr>
        <w:t xml:space="preserve">the same PCB will be use for various rocket so it will be a huge saving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rPr/>
      </w:pPr>
      <w:bookmarkStart w:colFirst="0" w:colLast="0" w:name="_mavyzgvz0v3c" w:id="27"/>
      <w:bookmarkEnd w:id="27"/>
      <w:r w:rsidDel="00000000" w:rsidR="00000000" w:rsidRPr="00000000">
        <w:rPr>
          <w:rtl w:val="0"/>
        </w:rPr>
        <w:t xml:space="preserve">Annexe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2"/>
        <w:tblW w:w="1024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775"/>
        <w:tblGridChange w:id="0">
          <w:tblGrid>
            <w:gridCol w:w="1470"/>
            <w:gridCol w:w="8775"/>
          </w:tblGrid>
        </w:tblGridChange>
      </w:tblGrid>
      <w:tr>
        <w:trPr>
          <w:cantSplit w:val="0"/>
          <w:trHeight w:val="88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Contraintes de Planète Science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Détails </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308.5714285714286" w:lineRule="auto"/>
              <w:rPr/>
            </w:pPr>
            <w:r w:rsidDel="00000000" w:rsidR="00000000" w:rsidRPr="00000000">
              <w:rPr>
                <w:color w:val="1f1f1f"/>
                <w:rtl w:val="0"/>
              </w:rPr>
              <w:t xml:space="preserve">The power supply autonomy must be at least 15 minutes. The presence of an easily accessible on/off switch is mandatory.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Buttons / LEDs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La fusée doit disposer d’indicateurs clairs pour permettre de savoir à tout moment dans quel état elle se trouve (marche / arrêt, position de sécurité / position de vol,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Fréquence ( fusex)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b w:val="1"/>
                <w:rtl w:val="0"/>
              </w:rPr>
              <w:t xml:space="preserve">SNR1</w:t>
            </w:r>
            <w:r w:rsidDel="00000000" w:rsidR="00000000" w:rsidRPr="00000000">
              <w:rPr>
                <w:rtl w:val="0"/>
              </w:rPr>
              <w:t xml:space="preserve"> : Des points de test et des cavaliers doivent être présents entre chaque élément</w:t>
            </w:r>
          </w:p>
          <w:p w:rsidR="00000000" w:rsidDel="00000000" w:rsidP="00000000" w:rsidRDefault="00000000" w:rsidRPr="00000000" w14:paraId="00000131">
            <w:pPr>
              <w:widowControl w:val="0"/>
              <w:spacing w:line="240" w:lineRule="auto"/>
              <w:rPr/>
            </w:pPr>
            <w:r w:rsidDel="00000000" w:rsidR="00000000" w:rsidRPr="00000000">
              <w:rPr>
                <w:rtl w:val="0"/>
              </w:rPr>
              <w:t xml:space="preserve">de la chaîne de télémesure : capteur, conditionneur, filtre anti-repliement, CAN,</w:t>
            </w:r>
          </w:p>
          <w:p w:rsidR="00000000" w:rsidDel="00000000" w:rsidP="00000000" w:rsidRDefault="00000000" w:rsidRPr="00000000" w14:paraId="00000132">
            <w:pPr>
              <w:widowControl w:val="0"/>
              <w:spacing w:line="240" w:lineRule="auto"/>
              <w:rPr/>
            </w:pPr>
            <w:r w:rsidDel="00000000" w:rsidR="00000000" w:rsidRPr="00000000">
              <w:rPr>
                <w:rtl w:val="0"/>
              </w:rPr>
              <w:t xml:space="preserve">microprocesseur, amplificateur de sortie, émetteur (voir Figure 3).</w:t>
            </w:r>
          </w:p>
          <w:p w:rsidR="00000000" w:rsidDel="00000000" w:rsidP="00000000" w:rsidRDefault="00000000" w:rsidRPr="00000000" w14:paraId="00000133">
            <w:pPr>
              <w:widowControl w:val="0"/>
              <w:spacing w:line="240" w:lineRule="auto"/>
              <w:rPr/>
            </w:pPr>
            <w:r w:rsidDel="00000000" w:rsidR="00000000" w:rsidRPr="00000000">
              <w:rPr>
                <w:b w:val="1"/>
                <w:rtl w:val="0"/>
              </w:rPr>
              <w:t xml:space="preserve">SNR2</w:t>
            </w:r>
            <w:r w:rsidDel="00000000" w:rsidR="00000000" w:rsidRPr="00000000">
              <w:rPr>
                <w:rtl w:val="0"/>
              </w:rPr>
              <w:t xml:space="preserve"> : La trame de transmission doit être conforme au standard SNR.</w:t>
            </w:r>
          </w:p>
          <w:p w:rsidR="00000000" w:rsidDel="00000000" w:rsidP="00000000" w:rsidRDefault="00000000" w:rsidRPr="00000000" w14:paraId="00000134">
            <w:pPr>
              <w:widowControl w:val="0"/>
              <w:spacing w:line="240" w:lineRule="auto"/>
              <w:rPr/>
            </w:pPr>
            <w:r w:rsidDel="00000000" w:rsidR="00000000" w:rsidRPr="00000000">
              <w:rPr>
                <w:rtl w:val="0"/>
              </w:rPr>
              <w:t xml:space="preserve">SNR3 : Les fréquences modulantes doivent être conformes au standard SNR.</w:t>
            </w:r>
          </w:p>
          <w:p w:rsidR="00000000" w:rsidDel="00000000" w:rsidP="00000000" w:rsidRDefault="00000000" w:rsidRPr="00000000" w14:paraId="00000135">
            <w:pPr>
              <w:widowControl w:val="0"/>
              <w:spacing w:line="240" w:lineRule="auto"/>
              <w:rPr/>
            </w:pPr>
            <w:r w:rsidDel="00000000" w:rsidR="00000000" w:rsidRPr="00000000">
              <w:rPr>
                <w:b w:val="1"/>
                <w:rtl w:val="0"/>
              </w:rPr>
              <w:t xml:space="preserve">SNR4 </w:t>
            </w:r>
            <w:r w:rsidDel="00000000" w:rsidR="00000000" w:rsidRPr="00000000">
              <w:rPr>
                <w:rtl w:val="0"/>
              </w:rPr>
              <w:t xml:space="preserve">: La bande passante du signal en entrée du convertisseur doit être limitée pour</w:t>
            </w:r>
          </w:p>
          <w:p w:rsidR="00000000" w:rsidDel="00000000" w:rsidP="00000000" w:rsidRDefault="00000000" w:rsidRPr="00000000" w14:paraId="00000136">
            <w:pPr>
              <w:widowControl w:val="0"/>
              <w:spacing w:line="240" w:lineRule="auto"/>
              <w:rPr/>
            </w:pPr>
            <w:r w:rsidDel="00000000" w:rsidR="00000000" w:rsidRPr="00000000">
              <w:rPr>
                <w:rtl w:val="0"/>
              </w:rPr>
              <w:t xml:space="preserve">éviter tout repliement de spectre.</w:t>
            </w:r>
          </w:p>
          <w:p w:rsidR="00000000" w:rsidDel="00000000" w:rsidP="00000000" w:rsidRDefault="00000000" w:rsidRPr="00000000" w14:paraId="00000137">
            <w:pPr>
              <w:widowControl w:val="0"/>
              <w:spacing w:line="240" w:lineRule="auto"/>
              <w:rPr/>
            </w:pPr>
            <w:r w:rsidDel="00000000" w:rsidR="00000000" w:rsidRPr="00000000">
              <w:rPr>
                <w:b w:val="1"/>
                <w:rtl w:val="0"/>
              </w:rPr>
              <w:t xml:space="preserve">MES2</w:t>
            </w:r>
            <w:r w:rsidDel="00000000" w:rsidR="00000000" w:rsidRPr="00000000">
              <w:rPr>
                <w:rtl w:val="0"/>
              </w:rPr>
              <w:t xml:space="preserve"> : La chaîne de mesure globale doit avoir une autonomie d’au moins 1 heure</w:t>
            </w:r>
          </w:p>
          <w:p w:rsidR="00000000" w:rsidDel="00000000" w:rsidP="00000000" w:rsidRDefault="00000000" w:rsidRPr="00000000" w14:paraId="00000138">
            <w:pPr>
              <w:widowControl w:val="0"/>
              <w:spacing w:line="240" w:lineRule="auto"/>
              <w:rPr/>
            </w:pPr>
            <w:r w:rsidDel="00000000" w:rsidR="00000000" w:rsidRPr="00000000">
              <w:rPr>
                <w:rtl w:val="0"/>
              </w:rPr>
              <w:t xml:space="preserve">pour l’électronique allumée en rampe et au moins 3 heures pour le reste.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b w:val="1"/>
                <w:rtl w:val="0"/>
              </w:rPr>
              <w:t xml:space="preserve">TEL6</w:t>
            </w:r>
            <w:r w:rsidDel="00000000" w:rsidR="00000000" w:rsidRPr="00000000">
              <w:rPr>
                <w:rtl w:val="0"/>
              </w:rPr>
              <w:t xml:space="preserve"> : Les fréquences utilisables et les puissances HF émises doivent être les</w:t>
            </w:r>
          </w:p>
          <w:p w:rsidR="00000000" w:rsidDel="00000000" w:rsidP="00000000" w:rsidRDefault="00000000" w:rsidRPr="00000000" w14:paraId="0000013B">
            <w:pPr>
              <w:widowControl w:val="0"/>
              <w:spacing w:line="240" w:lineRule="auto"/>
              <w:rPr/>
            </w:pPr>
            <w:r w:rsidDel="00000000" w:rsidR="00000000" w:rsidRPr="00000000">
              <w:rPr>
                <w:rtl w:val="0"/>
              </w:rPr>
              <w:t xml:space="preserve">suivantes :</w:t>
            </w:r>
          </w:p>
          <w:p w:rsidR="00000000" w:rsidDel="00000000" w:rsidP="00000000" w:rsidRDefault="00000000" w:rsidRPr="00000000" w14:paraId="0000013C">
            <w:pPr>
              <w:widowControl w:val="0"/>
              <w:spacing w:line="240" w:lineRule="auto"/>
              <w:rPr/>
            </w:pPr>
            <w:r w:rsidDel="00000000" w:rsidR="00000000" w:rsidRPr="00000000">
              <w:rPr>
                <w:rtl w:val="0"/>
              </w:rPr>
              <w:t xml:space="preserve">- supérieure à 150 mW dans le cas d’utilisation d’un émetteur KIWI (137.05 et</w:t>
            </w:r>
          </w:p>
          <w:p w:rsidR="00000000" w:rsidDel="00000000" w:rsidP="00000000" w:rsidRDefault="00000000" w:rsidRPr="00000000" w14:paraId="0000013D">
            <w:pPr>
              <w:widowControl w:val="0"/>
              <w:spacing w:line="240" w:lineRule="auto"/>
              <w:rPr/>
            </w:pPr>
            <w:r w:rsidDel="00000000" w:rsidR="00000000" w:rsidRPr="00000000">
              <w:rPr>
                <w:rtl w:val="0"/>
              </w:rPr>
              <w:t xml:space="preserve">137.5MHz) ;</w:t>
            </w:r>
          </w:p>
          <w:p w:rsidR="00000000" w:rsidDel="00000000" w:rsidP="00000000" w:rsidRDefault="00000000" w:rsidRPr="00000000" w14:paraId="0000013E">
            <w:pPr>
              <w:widowControl w:val="0"/>
              <w:spacing w:line="240" w:lineRule="auto"/>
              <w:rPr/>
            </w:pPr>
            <w:r w:rsidDel="00000000" w:rsidR="00000000" w:rsidRPr="00000000">
              <w:rPr>
                <w:rtl w:val="0"/>
              </w:rPr>
              <w:t xml:space="preserve">- inférieure à 10mW pour la bande de fréquence 433.05MHz à 434.79MHz ;</w:t>
            </w:r>
          </w:p>
          <w:p w:rsidR="00000000" w:rsidDel="00000000" w:rsidP="00000000" w:rsidRDefault="00000000" w:rsidRPr="00000000" w14:paraId="0000013F">
            <w:pPr>
              <w:widowControl w:val="0"/>
              <w:spacing w:line="240" w:lineRule="auto"/>
              <w:rPr/>
            </w:pPr>
            <w:r w:rsidDel="00000000" w:rsidR="00000000" w:rsidRPr="00000000">
              <w:rPr>
                <w:rtl w:val="0"/>
              </w:rPr>
              <w:t xml:space="preserve">- inférieure à </w:t>
            </w:r>
            <w:r w:rsidDel="00000000" w:rsidR="00000000" w:rsidRPr="00000000">
              <w:rPr>
                <w:rtl w:val="0"/>
              </w:rPr>
              <w:t xml:space="preserve">25mW</w:t>
            </w:r>
            <w:r w:rsidDel="00000000" w:rsidR="00000000" w:rsidRPr="00000000">
              <w:rPr>
                <w:rtl w:val="0"/>
              </w:rPr>
              <w:t xml:space="preserve"> pour la bande de fréquence 868MHz à 869.2MHz ;</w:t>
            </w:r>
          </w:p>
          <w:p w:rsidR="00000000" w:rsidDel="00000000" w:rsidP="00000000" w:rsidRDefault="00000000" w:rsidRPr="00000000" w14:paraId="00000140">
            <w:pPr>
              <w:widowControl w:val="0"/>
              <w:spacing w:line="240" w:lineRule="auto"/>
              <w:rPr/>
            </w:pPr>
            <w:r w:rsidDel="00000000" w:rsidR="00000000" w:rsidRPr="00000000">
              <w:rPr>
                <w:rtl w:val="0"/>
              </w:rPr>
              <w:t xml:space="preserve">- inférieure à </w:t>
            </w:r>
            <w:r w:rsidDel="00000000" w:rsidR="00000000" w:rsidRPr="00000000">
              <w:rPr>
                <w:rtl w:val="0"/>
              </w:rPr>
              <w:t xml:space="preserve">500mW</w:t>
            </w:r>
            <w:r w:rsidDel="00000000" w:rsidR="00000000" w:rsidRPr="00000000">
              <w:rPr>
                <w:rtl w:val="0"/>
              </w:rPr>
              <w:t xml:space="preserve"> pour la bande de fréquence 869.4MHz à 869.65MHz.</w:t>
            </w:r>
          </w:p>
          <w:p w:rsidR="00000000" w:rsidDel="00000000" w:rsidP="00000000" w:rsidRDefault="00000000" w:rsidRPr="00000000" w14:paraId="00000141">
            <w:pPr>
              <w:widowControl w:val="0"/>
              <w:spacing w:line="240" w:lineRule="auto"/>
              <w:rPr/>
            </w:pPr>
            <w:r w:rsidDel="00000000" w:rsidR="00000000" w:rsidRPr="00000000">
              <w:rPr>
                <w:rtl w:val="0"/>
              </w:rPr>
              <w:t xml:space="preserve">La PIRE émise doit être :</w:t>
            </w:r>
          </w:p>
          <w:p w:rsidR="00000000" w:rsidDel="00000000" w:rsidP="00000000" w:rsidRDefault="00000000" w:rsidRPr="00000000" w14:paraId="00000142">
            <w:pPr>
              <w:widowControl w:val="0"/>
              <w:spacing w:line="240" w:lineRule="auto"/>
              <w:rPr/>
            </w:pPr>
            <w:r w:rsidDel="00000000" w:rsidR="00000000" w:rsidRPr="00000000">
              <w:rPr>
                <w:rtl w:val="0"/>
              </w:rPr>
              <w:t xml:space="preserve">- inférieure à </w:t>
            </w:r>
            <w:r w:rsidDel="00000000" w:rsidR="00000000" w:rsidRPr="00000000">
              <w:rPr>
                <w:rtl w:val="0"/>
              </w:rPr>
              <w:t xml:space="preserve">100mW</w:t>
            </w:r>
            <w:r w:rsidDel="00000000" w:rsidR="00000000" w:rsidRPr="00000000">
              <w:rPr>
                <w:rtl w:val="0"/>
              </w:rPr>
              <w:t xml:space="preserve"> pour la bande de fréquence </w:t>
            </w:r>
            <w:r w:rsidDel="00000000" w:rsidR="00000000" w:rsidRPr="00000000">
              <w:rPr>
                <w:rtl w:val="0"/>
              </w:rPr>
              <w:t xml:space="preserve">2400MHz</w:t>
            </w:r>
            <w:r w:rsidDel="00000000" w:rsidR="00000000" w:rsidRPr="00000000">
              <w:rPr>
                <w:rtl w:val="0"/>
              </w:rPr>
              <w:t xml:space="preserve"> à 2483.5MHz pour les</w:t>
            </w:r>
          </w:p>
          <w:p w:rsidR="00000000" w:rsidDel="00000000" w:rsidP="00000000" w:rsidRDefault="00000000" w:rsidRPr="00000000" w14:paraId="00000143">
            <w:pPr>
              <w:widowControl w:val="0"/>
              <w:spacing w:line="240" w:lineRule="auto"/>
              <w:rPr/>
            </w:pPr>
            <w:r w:rsidDel="00000000" w:rsidR="00000000" w:rsidRPr="00000000">
              <w:rPr>
                <w:rtl w:val="0"/>
              </w:rPr>
              <w:t xml:space="preserve">systèmes à large bande (bande wifi) ;</w:t>
            </w:r>
          </w:p>
          <w:p w:rsidR="00000000" w:rsidDel="00000000" w:rsidP="00000000" w:rsidRDefault="00000000" w:rsidRPr="00000000" w14:paraId="00000144">
            <w:pPr>
              <w:widowControl w:val="0"/>
              <w:spacing w:line="240" w:lineRule="auto"/>
              <w:rPr/>
            </w:pPr>
            <w:r w:rsidDel="00000000" w:rsidR="00000000" w:rsidRPr="00000000">
              <w:rPr>
                <w:rtl w:val="0"/>
              </w:rPr>
              <w:t xml:space="preserve">- inférieure à </w:t>
            </w:r>
            <w:r w:rsidDel="00000000" w:rsidR="00000000" w:rsidRPr="00000000">
              <w:rPr>
                <w:rtl w:val="0"/>
              </w:rPr>
              <w:t xml:space="preserve">500mW</w:t>
            </w:r>
            <w:r w:rsidDel="00000000" w:rsidR="00000000" w:rsidRPr="00000000">
              <w:rPr>
                <w:rtl w:val="0"/>
              </w:rPr>
              <w:t xml:space="preserve"> pour la bande de fréquence </w:t>
            </w:r>
            <w:r w:rsidDel="00000000" w:rsidR="00000000" w:rsidRPr="00000000">
              <w:rPr>
                <w:rtl w:val="0"/>
              </w:rPr>
              <w:t xml:space="preserve">5470MHz</w:t>
            </w:r>
            <w:r w:rsidDel="00000000" w:rsidR="00000000" w:rsidRPr="00000000">
              <w:rPr>
                <w:rtl w:val="0"/>
              </w:rPr>
              <w:t xml:space="preserve"> à </w:t>
            </w:r>
            <w:r w:rsidDel="00000000" w:rsidR="00000000" w:rsidRPr="00000000">
              <w:rPr>
                <w:rtl w:val="0"/>
              </w:rPr>
              <w:t xml:space="preserve">5725MHz</w:t>
            </w:r>
            <w:r w:rsidDel="00000000" w:rsidR="00000000" w:rsidRPr="00000000">
              <w:rPr>
                <w:rtl w:val="0"/>
              </w:rPr>
              <w:t xml:space="preserve"> pour les</w:t>
            </w:r>
          </w:p>
          <w:p w:rsidR="00000000" w:rsidDel="00000000" w:rsidP="00000000" w:rsidRDefault="00000000" w:rsidRPr="00000000" w14:paraId="00000145">
            <w:pPr>
              <w:widowControl w:val="0"/>
              <w:spacing w:line="240" w:lineRule="auto"/>
              <w:rPr/>
            </w:pPr>
            <w:r w:rsidDel="00000000" w:rsidR="00000000" w:rsidRPr="00000000">
              <w:rPr>
                <w:rtl w:val="0"/>
              </w:rPr>
              <w:t xml:space="preserve">systèmes à large bande (bande wifi) ;</w:t>
            </w:r>
          </w:p>
          <w:p w:rsidR="00000000" w:rsidDel="00000000" w:rsidP="00000000" w:rsidRDefault="00000000" w:rsidRPr="00000000" w14:paraId="00000146">
            <w:pPr>
              <w:widowControl w:val="0"/>
              <w:spacing w:line="240" w:lineRule="auto"/>
              <w:rPr/>
            </w:pPr>
            <w:r w:rsidDel="00000000" w:rsidR="00000000" w:rsidRPr="00000000">
              <w:rPr>
                <w:rtl w:val="0"/>
              </w:rPr>
              <w:t xml:space="preserve">La bande 144-</w:t>
            </w:r>
            <w:r w:rsidDel="00000000" w:rsidR="00000000" w:rsidRPr="00000000">
              <w:rPr>
                <w:rtl w:val="0"/>
              </w:rPr>
              <w:t xml:space="preserve">146MHz</w:t>
            </w:r>
            <w:r w:rsidDel="00000000" w:rsidR="00000000" w:rsidRPr="00000000">
              <w:rPr>
                <w:rtl w:val="0"/>
              </w:rPr>
              <w:t xml:space="preserve"> peut être utilisée sous réserve qu’un radioamateur licencié</w:t>
            </w:r>
          </w:p>
          <w:p w:rsidR="00000000" w:rsidDel="00000000" w:rsidP="00000000" w:rsidRDefault="00000000" w:rsidRPr="00000000" w14:paraId="00000147">
            <w:pPr>
              <w:widowControl w:val="0"/>
              <w:spacing w:line="240" w:lineRule="auto"/>
              <w:rPr/>
            </w:pPr>
            <w:r w:rsidDel="00000000" w:rsidR="00000000" w:rsidRPr="00000000">
              <w:rPr>
                <w:rtl w:val="0"/>
              </w:rPr>
              <w:t xml:space="preserve">soit présent lors des émissions.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b w:val="1"/>
                <w:rtl w:val="0"/>
              </w:rPr>
              <w:t xml:space="preserve">TEL7 </w:t>
            </w:r>
            <w:r w:rsidDel="00000000" w:rsidR="00000000" w:rsidRPr="00000000">
              <w:rPr>
                <w:rtl w:val="0"/>
              </w:rPr>
              <w:t xml:space="preserve">: L’utilisation de bandes de fréquences non citées à la règle </w:t>
            </w:r>
            <w:r w:rsidDel="00000000" w:rsidR="00000000" w:rsidRPr="00000000">
              <w:rPr>
                <w:rtl w:val="0"/>
              </w:rPr>
              <w:t xml:space="preserve">TEL6</w:t>
            </w:r>
            <w:r w:rsidDel="00000000" w:rsidR="00000000" w:rsidRPr="00000000">
              <w:rPr>
                <w:rtl w:val="0"/>
              </w:rPr>
              <w:t xml:space="preserve"> ou non</w:t>
            </w:r>
          </w:p>
          <w:p w:rsidR="00000000" w:rsidDel="00000000" w:rsidP="00000000" w:rsidRDefault="00000000" w:rsidRPr="00000000" w14:paraId="0000014A">
            <w:pPr>
              <w:widowControl w:val="0"/>
              <w:spacing w:line="240" w:lineRule="auto"/>
              <w:rPr/>
            </w:pPr>
            <w:r w:rsidDel="00000000" w:rsidR="00000000" w:rsidRPr="00000000">
              <w:rPr>
                <w:rtl w:val="0"/>
              </w:rPr>
              <w:t xml:space="preserve">comprises dans les bandes de fréquence GSM est interdite.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b w:val="1"/>
                <w:rtl w:val="0"/>
              </w:rPr>
              <w:t xml:space="preserve">TEL8</w:t>
            </w:r>
            <w:r w:rsidDel="00000000" w:rsidR="00000000" w:rsidRPr="00000000">
              <w:rPr>
                <w:rtl w:val="0"/>
              </w:rPr>
              <w:t xml:space="preserve"> : L’émetteur doit avoir sa propre alimentation, avec un interrupteur de mise</w:t>
            </w:r>
          </w:p>
          <w:p w:rsidR="00000000" w:rsidDel="00000000" w:rsidP="00000000" w:rsidRDefault="00000000" w:rsidRPr="00000000" w14:paraId="0000014D">
            <w:pPr>
              <w:widowControl w:val="0"/>
              <w:spacing w:line="240" w:lineRule="auto"/>
              <w:rPr/>
            </w:pPr>
            <w:r w:rsidDel="00000000" w:rsidR="00000000" w:rsidRPr="00000000">
              <w:rPr>
                <w:rtl w:val="0"/>
              </w:rPr>
              <w:t xml:space="preserve">sous tension indépendante des autres interrupteurs. L’autonomie de l’émetteur doit</w:t>
            </w:r>
          </w:p>
          <w:p w:rsidR="00000000" w:rsidDel="00000000" w:rsidP="00000000" w:rsidRDefault="00000000" w:rsidRPr="00000000" w14:paraId="0000014E">
            <w:pPr>
              <w:widowControl w:val="0"/>
              <w:spacing w:line="240" w:lineRule="auto"/>
              <w:rPr/>
            </w:pPr>
            <w:r w:rsidDel="00000000" w:rsidR="00000000" w:rsidRPr="00000000">
              <w:rPr>
                <w:rtl w:val="0"/>
              </w:rPr>
              <w:t xml:space="preserve">être d’au moins 1 heure.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b w:val="1"/>
                <w:rtl w:val="0"/>
              </w:rPr>
              <w:t xml:space="preserve">TEL10</w:t>
            </w:r>
            <w:r w:rsidDel="00000000" w:rsidR="00000000" w:rsidRPr="00000000">
              <w:rPr>
                <w:rtl w:val="0"/>
              </w:rPr>
              <w:t xml:space="preserve"> : Toute liaison montante doit être limitée à la mise en œuvre. La liaison</w:t>
            </w:r>
          </w:p>
          <w:p w:rsidR="00000000" w:rsidDel="00000000" w:rsidP="00000000" w:rsidRDefault="00000000" w:rsidRPr="00000000" w14:paraId="00000151">
            <w:pPr>
              <w:widowControl w:val="0"/>
              <w:spacing w:line="240" w:lineRule="auto"/>
              <w:rPr/>
            </w:pPr>
            <w:r w:rsidDel="00000000" w:rsidR="00000000" w:rsidRPr="00000000">
              <w:rPr>
                <w:rtl w:val="0"/>
              </w:rPr>
              <w:t xml:space="preserve">montante doit être désactivée à la fin de la mise en œuvre par le club avant le vol.</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Stockage     ( minif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b w:val="1"/>
                <w:rtl w:val="0"/>
              </w:rPr>
              <w:t xml:space="preserve">STOC1 : </w:t>
            </w:r>
            <w:r w:rsidDel="00000000" w:rsidR="00000000" w:rsidRPr="00000000">
              <w:rPr>
                <w:rtl w:val="0"/>
              </w:rPr>
              <w:t xml:space="preserve">Les données mesurées doivent être stockées dans la fusée.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b w:val="1"/>
                <w:rtl w:val="0"/>
              </w:rPr>
              <w:t xml:space="preserve">STOC2 : </w:t>
            </w:r>
            <w:r w:rsidDel="00000000" w:rsidR="00000000" w:rsidRPr="00000000">
              <w:rPr>
                <w:rtl w:val="0"/>
              </w:rPr>
              <w:t xml:space="preserve">Le club doit démontrer qu’il a les moyens de décoder les données stockées.</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b w:val="1"/>
                <w:rtl w:val="0"/>
              </w:rPr>
              <w:t xml:space="preserve">STOC3 : </w:t>
            </w:r>
            <w:r w:rsidDel="00000000" w:rsidR="00000000" w:rsidRPr="00000000">
              <w:rPr>
                <w:rtl w:val="0"/>
              </w:rPr>
              <w:t xml:space="preserve">Le système de stockage doit supporter les contraintes physiques du vol de la</w:t>
            </w:r>
          </w:p>
          <w:p w:rsidR="00000000" w:rsidDel="00000000" w:rsidP="00000000" w:rsidRDefault="00000000" w:rsidRPr="00000000" w14:paraId="00000158">
            <w:pPr>
              <w:widowControl w:val="0"/>
              <w:spacing w:line="240" w:lineRule="auto"/>
              <w:rPr/>
            </w:pPr>
            <w:r w:rsidDel="00000000" w:rsidR="00000000" w:rsidRPr="00000000">
              <w:rPr>
                <w:rtl w:val="0"/>
              </w:rPr>
              <w:t xml:space="preserve">fusée et l'atterrissage.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b w:val="1"/>
                <w:rtl w:val="0"/>
              </w:rPr>
              <w:t xml:space="preserve">STOC4 : </w:t>
            </w:r>
            <w:r w:rsidDel="00000000" w:rsidR="00000000" w:rsidRPr="00000000">
              <w:rPr>
                <w:rtl w:val="0"/>
              </w:rPr>
              <w:t xml:space="preserve">Le système de stockage doit avoir une autonomie d’au moins quatre jours (résistance à l’humidité, alimentation électrique, température, ...)</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b w:val="1"/>
                <w:rtl w:val="0"/>
              </w:rPr>
              <w:t xml:space="preserve">STOC5 : </w:t>
            </w:r>
            <w:r w:rsidDel="00000000" w:rsidR="00000000" w:rsidRPr="00000000">
              <w:rPr>
                <w:rtl w:val="0"/>
              </w:rPr>
              <w:t xml:space="preserve">Des points de test et des cavaliers doivent être présents entre chaque</w:t>
            </w:r>
          </w:p>
          <w:p w:rsidR="00000000" w:rsidDel="00000000" w:rsidP="00000000" w:rsidRDefault="00000000" w:rsidRPr="00000000" w14:paraId="0000015D">
            <w:pPr>
              <w:widowControl w:val="0"/>
              <w:spacing w:line="240" w:lineRule="auto"/>
              <w:rPr/>
            </w:pPr>
            <w:r w:rsidDel="00000000" w:rsidR="00000000" w:rsidRPr="00000000">
              <w:rPr>
                <w:rtl w:val="0"/>
              </w:rPr>
              <w:t xml:space="preserve">élément de la chaîne de mesure.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b w:val="1"/>
                <w:rtl w:val="0"/>
              </w:rPr>
              <w:t xml:space="preserve">MES2 : </w:t>
            </w:r>
            <w:r w:rsidDel="00000000" w:rsidR="00000000" w:rsidRPr="00000000">
              <w:rPr>
                <w:rtl w:val="0"/>
              </w:rPr>
              <w:t xml:space="preserve">La chaîne de mesure globale doit avoir une autonomie d’au moins 1 heure</w:t>
            </w:r>
          </w:p>
          <w:p w:rsidR="00000000" w:rsidDel="00000000" w:rsidP="00000000" w:rsidRDefault="00000000" w:rsidRPr="00000000" w14:paraId="00000160">
            <w:pPr>
              <w:widowControl w:val="0"/>
              <w:spacing w:line="240" w:lineRule="auto"/>
              <w:rPr/>
            </w:pPr>
            <w:r w:rsidDel="00000000" w:rsidR="00000000" w:rsidRPr="00000000">
              <w:rPr>
                <w:rtl w:val="0"/>
              </w:rPr>
              <w:t xml:space="preserve">pour l’électronique allumée en rampe et au moins 3 heures pour le reste.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Séquenceur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b w:val="1"/>
                <w:rtl w:val="0"/>
              </w:rPr>
              <w:t xml:space="preserve">SEQ1 : </w:t>
            </w:r>
            <w:r w:rsidDel="00000000" w:rsidR="00000000" w:rsidRPr="00000000">
              <w:rPr>
                <w:rtl w:val="0"/>
              </w:rPr>
              <w:t xml:space="preserve">AUCUNE LIAISON ELECTRIQUE, autre que la masse électrique, n’est autorisée</w:t>
            </w:r>
          </w:p>
          <w:p w:rsidR="00000000" w:rsidDel="00000000" w:rsidP="00000000" w:rsidRDefault="00000000" w:rsidRPr="00000000" w14:paraId="00000163">
            <w:pPr>
              <w:widowControl w:val="0"/>
              <w:spacing w:line="240" w:lineRule="auto"/>
              <w:rPr/>
            </w:pPr>
            <w:r w:rsidDel="00000000" w:rsidR="00000000" w:rsidRPr="00000000">
              <w:rPr>
                <w:rtl w:val="0"/>
              </w:rPr>
              <w:t xml:space="preserve">entre les séquenceurs et entre chaque séquenceur et tout autre système électrique</w:t>
            </w:r>
          </w:p>
          <w:p w:rsidR="00000000" w:rsidDel="00000000" w:rsidP="00000000" w:rsidRDefault="00000000" w:rsidRPr="00000000" w14:paraId="00000164">
            <w:pPr>
              <w:widowControl w:val="0"/>
              <w:spacing w:line="240" w:lineRule="auto"/>
              <w:rPr/>
            </w:pPr>
            <w:r w:rsidDel="00000000" w:rsidR="00000000" w:rsidRPr="00000000">
              <w:rPr>
                <w:rtl w:val="0"/>
              </w:rPr>
              <w:t xml:space="preserve">embarqué.</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b w:val="1"/>
                <w:rtl w:val="0"/>
              </w:rPr>
              <w:t xml:space="preserve">SEQ2 : </w:t>
            </w:r>
            <w:r w:rsidDel="00000000" w:rsidR="00000000" w:rsidRPr="00000000">
              <w:rPr>
                <w:rtl w:val="0"/>
              </w:rPr>
              <w:t xml:space="preserve">Le séquenceur doit avoir une autonomie d’au moins 1 heure et la mise en</w:t>
            </w:r>
          </w:p>
          <w:p w:rsidR="00000000" w:rsidDel="00000000" w:rsidP="00000000" w:rsidRDefault="00000000" w:rsidRPr="00000000" w14:paraId="00000167">
            <w:pPr>
              <w:widowControl w:val="0"/>
              <w:spacing w:line="240" w:lineRule="auto"/>
              <w:rPr/>
            </w:pPr>
            <w:r w:rsidDel="00000000" w:rsidR="00000000" w:rsidRPr="00000000">
              <w:rPr>
                <w:rtl w:val="0"/>
              </w:rPr>
              <w:t xml:space="preserve">marche doit se faire en rampe.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b w:val="1"/>
                <w:rtl w:val="0"/>
              </w:rPr>
              <w:t xml:space="preserve">SEQ3 : </w:t>
            </w:r>
            <w:r w:rsidDel="00000000" w:rsidR="00000000" w:rsidRPr="00000000">
              <w:rPr>
                <w:rtl w:val="0"/>
              </w:rPr>
              <w:t xml:space="preserve">Le séquenceur doit avoir la puissance nécessaire pour déclencher le</w:t>
            </w:r>
          </w:p>
          <w:p w:rsidR="00000000" w:rsidDel="00000000" w:rsidP="00000000" w:rsidRDefault="00000000" w:rsidRPr="00000000" w14:paraId="0000016A">
            <w:pPr>
              <w:widowControl w:val="0"/>
              <w:spacing w:line="240" w:lineRule="auto"/>
              <w:rPr/>
            </w:pPr>
            <w:r w:rsidDel="00000000" w:rsidR="00000000" w:rsidRPr="00000000">
              <w:rPr>
                <w:rtl w:val="0"/>
              </w:rPr>
              <w:t xml:space="preserve">mécanisme de séparation.</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b w:val="1"/>
                <w:rtl w:val="0"/>
              </w:rPr>
              <w:t xml:space="preserve">SEQ4 : </w:t>
            </w:r>
            <w:r w:rsidDel="00000000" w:rsidR="00000000" w:rsidRPr="00000000">
              <w:rPr>
                <w:rtl w:val="0"/>
              </w:rPr>
              <w:t xml:space="preserve">Signalisation : Trois informations doivent être données explicitement (position</w:t>
            </w:r>
          </w:p>
          <w:p w:rsidR="00000000" w:rsidDel="00000000" w:rsidP="00000000" w:rsidRDefault="00000000" w:rsidRPr="00000000" w14:paraId="0000016D">
            <w:pPr>
              <w:widowControl w:val="0"/>
              <w:spacing w:line="240" w:lineRule="auto"/>
              <w:rPr/>
            </w:pPr>
            <w:r w:rsidDel="00000000" w:rsidR="00000000" w:rsidRPr="00000000">
              <w:rPr>
                <w:rtl w:val="0"/>
              </w:rPr>
              <w:t xml:space="preserve">claire des interrupteurs, voyants, buzzer, ...) :</w:t>
            </w:r>
          </w:p>
          <w:p w:rsidR="00000000" w:rsidDel="00000000" w:rsidP="00000000" w:rsidRDefault="00000000" w:rsidRPr="00000000" w14:paraId="0000016E">
            <w:pPr>
              <w:widowControl w:val="0"/>
              <w:spacing w:line="240" w:lineRule="auto"/>
              <w:rPr/>
            </w:pPr>
            <w:r w:rsidDel="00000000" w:rsidR="00000000" w:rsidRPr="00000000">
              <w:rPr>
                <w:rtl w:val="0"/>
              </w:rPr>
              <w:t xml:space="preserve">-séquenceur sous tension ou hors tension</w:t>
            </w:r>
          </w:p>
          <w:p w:rsidR="00000000" w:rsidDel="00000000" w:rsidP="00000000" w:rsidRDefault="00000000" w:rsidRPr="00000000" w14:paraId="0000016F">
            <w:pPr>
              <w:widowControl w:val="0"/>
              <w:spacing w:line="240" w:lineRule="auto"/>
              <w:rPr/>
            </w:pPr>
            <w:r w:rsidDel="00000000" w:rsidR="00000000" w:rsidRPr="00000000">
              <w:rPr>
                <w:rtl w:val="0"/>
              </w:rPr>
              <w:t xml:space="preserve">-séquenceur actif (la fusée a décollé) ou inactif (la fusée attend le décollage)</w:t>
            </w:r>
          </w:p>
          <w:p w:rsidR="00000000" w:rsidDel="00000000" w:rsidP="00000000" w:rsidRDefault="00000000" w:rsidRPr="00000000" w14:paraId="00000170">
            <w:pPr>
              <w:widowControl w:val="0"/>
              <w:spacing w:line="240" w:lineRule="auto"/>
              <w:rPr/>
            </w:pPr>
            <w:r w:rsidDel="00000000" w:rsidR="00000000" w:rsidRPr="00000000">
              <w:rPr>
                <w:rtl w:val="0"/>
              </w:rPr>
              <w:t xml:space="preserve">-actionneur actif (séparation commandée) ou inactif (séparation non commandée)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b w:val="1"/>
                <w:rtl w:val="0"/>
              </w:rPr>
              <w:t xml:space="preserve">SEQ5 : </w:t>
            </w:r>
            <w:r w:rsidDel="00000000" w:rsidR="00000000" w:rsidRPr="00000000">
              <w:rPr>
                <w:rtl w:val="0"/>
              </w:rPr>
              <w:t xml:space="preserve">Dans le cas d’un déclenchement de la séparation par des capteurs (i.e.</w:t>
            </w:r>
          </w:p>
          <w:p w:rsidR="00000000" w:rsidDel="00000000" w:rsidP="00000000" w:rsidRDefault="00000000" w:rsidRPr="00000000" w14:paraId="00000173">
            <w:pPr>
              <w:widowControl w:val="0"/>
              <w:spacing w:line="240" w:lineRule="auto"/>
              <w:rPr/>
            </w:pPr>
            <w:r w:rsidDel="00000000" w:rsidR="00000000" w:rsidRPr="00000000">
              <w:rPr>
                <w:rtl w:val="0"/>
              </w:rPr>
              <w:t xml:space="preserve">différent d’une minuterie), un fenêtrage temporel [T1, T2] par un séquenceur est</w:t>
            </w:r>
          </w:p>
          <w:p w:rsidR="00000000" w:rsidDel="00000000" w:rsidP="00000000" w:rsidRDefault="00000000" w:rsidRPr="00000000" w14:paraId="00000174">
            <w:pPr>
              <w:widowControl w:val="0"/>
              <w:spacing w:line="240" w:lineRule="auto"/>
              <w:rPr/>
            </w:pPr>
            <w:r w:rsidDel="00000000" w:rsidR="00000000" w:rsidRPr="00000000">
              <w:rPr>
                <w:rtl w:val="0"/>
              </w:rPr>
              <w:t xml:space="preserve">obligatoire.</w:t>
            </w:r>
          </w:p>
          <w:p w:rsidR="00000000" w:rsidDel="00000000" w:rsidP="00000000" w:rsidRDefault="00000000" w:rsidRPr="00000000" w14:paraId="00000175">
            <w:pPr>
              <w:widowControl w:val="0"/>
              <w:spacing w:line="240" w:lineRule="auto"/>
              <w:rPr/>
            </w:pPr>
            <w:r w:rsidDel="00000000" w:rsidR="00000000" w:rsidRPr="00000000">
              <w:rPr>
                <w:rtl w:val="0"/>
              </w:rPr>
              <w:t xml:space="preserve">T1  0.8 * T. T2  1.2 * T.</w:t>
            </w:r>
          </w:p>
          <w:p w:rsidR="00000000" w:rsidDel="00000000" w:rsidP="00000000" w:rsidRDefault="00000000" w:rsidRPr="00000000" w14:paraId="00000176">
            <w:pPr>
              <w:widowControl w:val="0"/>
              <w:spacing w:line="240" w:lineRule="auto"/>
              <w:rPr/>
            </w:pPr>
            <w:r w:rsidDel="00000000" w:rsidR="00000000" w:rsidRPr="00000000">
              <w:rPr>
                <w:rtl w:val="0"/>
              </w:rPr>
              <w:t xml:space="preserve">avec T = instant prévu de déclenchement</w:t>
            </w:r>
          </w:p>
          <w:p w:rsidR="00000000" w:rsidDel="00000000" w:rsidP="00000000" w:rsidRDefault="00000000" w:rsidRPr="00000000" w14:paraId="00000177">
            <w:pPr>
              <w:widowControl w:val="0"/>
              <w:spacing w:line="240" w:lineRule="auto"/>
              <w:rPr/>
            </w:pPr>
            <w:r w:rsidDel="00000000" w:rsidR="00000000" w:rsidRPr="00000000">
              <w:rPr>
                <w:rtl w:val="0"/>
              </w:rPr>
              <w:t xml:space="preserve">Un cavalier et des points de test devront permettre d’isoler et de vérifier facilement</w:t>
            </w:r>
          </w:p>
          <w:p w:rsidR="00000000" w:rsidDel="00000000" w:rsidP="00000000" w:rsidRDefault="00000000" w:rsidRPr="00000000" w14:paraId="00000178">
            <w:pPr>
              <w:widowControl w:val="0"/>
              <w:spacing w:line="240" w:lineRule="auto"/>
              <w:rPr/>
            </w:pPr>
            <w:r w:rsidDel="00000000" w:rsidR="00000000" w:rsidRPr="00000000">
              <w:rPr>
                <w:rtl w:val="0"/>
              </w:rPr>
              <w:t xml:space="preserve">le fonctionnement du module de fenêtrage temporel.</w:t>
            </w:r>
          </w:p>
          <w:p w:rsidR="00000000" w:rsidDel="00000000" w:rsidP="00000000" w:rsidRDefault="00000000" w:rsidRPr="00000000" w14:paraId="00000179">
            <w:pPr>
              <w:widowControl w:val="0"/>
              <w:spacing w:line="240" w:lineRule="auto"/>
              <w:rPr/>
            </w:pPr>
            <w:r w:rsidDel="00000000" w:rsidR="00000000" w:rsidRPr="00000000">
              <w:rPr>
                <w:rtl w:val="0"/>
              </w:rPr>
              <w:t xml:space="preserve">Le temps T2 sera utilisé pour déterminer les paramètres de vol au moment de</w:t>
            </w:r>
          </w:p>
          <w:p w:rsidR="00000000" w:rsidDel="00000000" w:rsidP="00000000" w:rsidRDefault="00000000" w:rsidRPr="00000000" w14:paraId="0000017A">
            <w:pPr>
              <w:widowControl w:val="0"/>
              <w:spacing w:line="240" w:lineRule="auto"/>
              <w:rPr/>
            </w:pPr>
            <w:r w:rsidDel="00000000" w:rsidR="00000000" w:rsidRPr="00000000">
              <w:rPr>
                <w:rtl w:val="0"/>
              </w:rPr>
              <w:t xml:space="preserve">l’ouverture (ex. vitesse relative à l’extraction parachute...).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Localisation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b w:val="1"/>
                <w:rtl w:val="0"/>
              </w:rPr>
              <w:t xml:space="preserve">LOC1 :</w:t>
            </w:r>
            <w:r w:rsidDel="00000000" w:rsidR="00000000" w:rsidRPr="00000000">
              <w:rPr>
                <w:rtl w:val="0"/>
              </w:rPr>
              <w:t xml:space="preserve"> La bande de fréquence 136-138 MHz ne doit pas être utilisée.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b w:val="1"/>
                <w:rtl w:val="0"/>
              </w:rPr>
              <w:t xml:space="preserve">LOC2 : </w:t>
            </w:r>
            <w:r w:rsidDel="00000000" w:rsidR="00000000" w:rsidRPr="00000000">
              <w:rPr>
                <w:rtl w:val="0"/>
              </w:rPr>
              <w:t xml:space="preserve">La fréquence et la puissance utilisées doivent respecter la réglementation</w:t>
            </w:r>
          </w:p>
          <w:p w:rsidR="00000000" w:rsidDel="00000000" w:rsidP="00000000" w:rsidRDefault="00000000" w:rsidRPr="00000000" w14:paraId="0000017F">
            <w:pPr>
              <w:widowControl w:val="0"/>
              <w:spacing w:line="240" w:lineRule="auto"/>
              <w:rPr/>
            </w:pPr>
            <w:r w:rsidDel="00000000" w:rsidR="00000000" w:rsidRPr="00000000">
              <w:rPr>
                <w:rtl w:val="0"/>
              </w:rPr>
              <w:t xml:space="preserve">internationale des télécommunications. Elles devront être indiquées dans le dossier</w:t>
            </w:r>
          </w:p>
          <w:p w:rsidR="00000000" w:rsidDel="00000000" w:rsidP="00000000" w:rsidRDefault="00000000" w:rsidRPr="00000000" w14:paraId="00000180">
            <w:pPr>
              <w:widowControl w:val="0"/>
              <w:spacing w:line="240" w:lineRule="auto"/>
              <w:rPr/>
            </w:pPr>
            <w:r w:rsidDel="00000000" w:rsidR="00000000" w:rsidRPr="00000000">
              <w:rPr>
                <w:rtl w:val="0"/>
              </w:rPr>
              <w:t xml:space="preserve">de conception. Le système doit par ailleurs vérifier les règles TEL5, 6, 7, 8, 9 et 10.</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Sécurité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b w:val="1"/>
                <w:rtl w:val="0"/>
              </w:rPr>
              <w:t xml:space="preserve">SECU19 : </w:t>
            </w:r>
            <w:r w:rsidDel="00000000" w:rsidR="00000000" w:rsidRPr="00000000">
              <w:rPr>
                <w:rtl w:val="0"/>
              </w:rPr>
              <w:t xml:space="preserve">Les différences de potentiels électriques supérieures à 30V sont interdites</w:t>
            </w:r>
          </w:p>
          <w:p w:rsidR="00000000" w:rsidDel="00000000" w:rsidP="00000000" w:rsidRDefault="00000000" w:rsidRPr="00000000" w14:paraId="00000183">
            <w:pPr>
              <w:widowControl w:val="0"/>
              <w:spacing w:line="240" w:lineRule="auto"/>
              <w:rPr/>
            </w:pPr>
            <w:r w:rsidDel="00000000" w:rsidR="00000000" w:rsidRPr="00000000">
              <w:rPr>
                <w:rtl w:val="0"/>
              </w:rPr>
              <w:t xml:space="preserve">dans la fusée.</w:t>
            </w:r>
          </w:p>
        </w:tc>
      </w:tr>
    </w:tbl>
    <w:p w:rsidR="00000000" w:rsidDel="00000000" w:rsidP="00000000" w:rsidRDefault="00000000" w:rsidRPr="00000000" w14:paraId="00000184">
      <w:pPr>
        <w:jc w:val="center"/>
        <w:rPr>
          <w:i w:val="1"/>
        </w:rPr>
      </w:pPr>
      <w:r w:rsidDel="00000000" w:rsidR="00000000" w:rsidRPr="00000000">
        <w:rPr>
          <w:i w:val="1"/>
          <w:rtl w:val="0"/>
        </w:rPr>
        <w:t xml:space="preserve">Figure 4 : Planete Science’s specifications, Qods Abidi</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tbl>
      <w:tblPr>
        <w:tblStyle w:val="Table3"/>
        <w:tblW w:w="1059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7530"/>
        <w:tblGridChange w:id="0">
          <w:tblGrid>
            <w:gridCol w:w="3060"/>
            <w:gridCol w:w="753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b w:val="1"/>
                <w:rtl w:val="0"/>
              </w:rPr>
              <w:t xml:space="preserve">Contraintes de Projets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Détails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Mécaniques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7"/>
              </w:numPr>
              <w:spacing w:line="240" w:lineRule="auto"/>
              <w:ind w:left="720" w:hanging="360"/>
              <w:jc w:val="both"/>
            </w:pPr>
            <w:r w:rsidDel="00000000" w:rsidR="00000000" w:rsidRPr="00000000">
              <w:rPr>
                <w:rtl w:val="0"/>
              </w:rPr>
              <w:t xml:space="preserve">La carte doit résister au décollage et à l'atterrissage (vitesse/accélération).</w:t>
            </w:r>
          </w:p>
          <w:p w:rsidR="00000000" w:rsidDel="00000000" w:rsidP="00000000" w:rsidRDefault="00000000" w:rsidRPr="00000000" w14:paraId="0000018B">
            <w:pPr>
              <w:widowControl w:val="0"/>
              <w:spacing w:line="240" w:lineRule="auto"/>
              <w:jc w:val="both"/>
              <w:rPr/>
            </w:pPr>
            <w:r w:rsidDel="00000000" w:rsidR="00000000" w:rsidRPr="00000000">
              <w:rPr>
                <w:rtl w:val="0"/>
              </w:rPr>
            </w:r>
          </w:p>
        </w:tc>
      </w:tr>
      <w:tr>
        <w:trPr>
          <w:cantSplit w:val="0"/>
          <w:trHeight w:val="402.978515625" w:hRule="atLeast"/>
          <w:tblHeader w:val="0"/>
        </w:trPr>
        <w:tc>
          <w:tcPr>
            <w:tcBorders>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Nb de capteurs</w:t>
            </w:r>
          </w:p>
        </w:tc>
        <w:tc>
          <w:tcPr>
            <w:tcBorders>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15"/>
              </w:numPr>
              <w:spacing w:line="240" w:lineRule="auto"/>
              <w:ind w:left="720" w:hanging="360"/>
              <w:jc w:val="both"/>
            </w:pPr>
            <w:r w:rsidDel="00000000" w:rsidR="00000000" w:rsidRPr="00000000">
              <w:rPr>
                <w:rtl w:val="0"/>
              </w:rPr>
              <w:t xml:space="preserve">Réussir à placer le plus capteurs sur la place disponible </w:t>
            </w:r>
          </w:p>
          <w:p w:rsidR="00000000" w:rsidDel="00000000" w:rsidP="00000000" w:rsidRDefault="00000000" w:rsidRPr="00000000" w14:paraId="0000018E">
            <w:pPr>
              <w:widowControl w:val="0"/>
              <w:spacing w:line="240" w:lineRule="auto"/>
              <w:ind w:left="720" w:firstLine="0"/>
              <w:jc w:val="both"/>
              <w:rPr/>
            </w:pPr>
            <w:r w:rsidDel="00000000" w:rsidR="00000000" w:rsidRPr="00000000">
              <w:rPr>
                <w:rtl w:val="0"/>
              </w:rPr>
            </w:r>
          </w:p>
        </w:tc>
      </w:tr>
      <w:tr>
        <w:trPr>
          <w:cantSplit w:val="0"/>
          <w:tblHeader w:val="0"/>
        </w:trPr>
        <w:tc>
          <w:tcPr>
            <w:tcBorders>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Budget imposé</w:t>
            </w:r>
          </w:p>
        </w:tc>
        <w:tc>
          <w:tcPr>
            <w:tcBorders>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numPr>
                <w:ilvl w:val="0"/>
                <w:numId w:val="5"/>
              </w:numPr>
              <w:spacing w:line="240" w:lineRule="auto"/>
              <w:ind w:left="720" w:hanging="360"/>
              <w:jc w:val="both"/>
            </w:pPr>
            <w:r w:rsidDel="00000000" w:rsidR="00000000" w:rsidRPr="00000000">
              <w:rPr>
                <w:rtl w:val="0"/>
              </w:rPr>
              <w:t xml:space="preserve">500€</w:t>
            </w:r>
          </w:p>
        </w:tc>
      </w:tr>
      <w:tr>
        <w:trPr>
          <w:cantSplit w:val="0"/>
          <w:tblHeader w:val="0"/>
        </w:trPr>
        <w:tc>
          <w:tcPr>
            <w:tcBorders>
              <w:top w:color="434343" w:space="0" w:sz="8" w:val="single"/>
              <w:left w:color="434343" w:space="0" w:sz="8" w:val="single"/>
              <w:bottom w:color="434343" w:space="0" w:sz="8" w:val="single"/>
              <w:right w:color="43434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b w:val="1"/>
                <w:rtl w:val="0"/>
              </w:rPr>
              <w:t xml:space="preserve">Contraintes du clients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pPr>
            <w:r w:rsidDel="00000000" w:rsidR="00000000" w:rsidRPr="00000000">
              <w:rPr>
                <w:rtl w:val="0"/>
              </w:rPr>
            </w:r>
          </w:p>
        </w:tc>
      </w:tr>
      <w:tr>
        <w:trPr>
          <w:cantSplit w:val="0"/>
          <w:trHeight w:val="700.95703125" w:hRule="atLeast"/>
          <w:tblHeader w:val="0"/>
        </w:trPr>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Dimensions</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numPr>
                <w:ilvl w:val="0"/>
                <w:numId w:val="8"/>
              </w:numPr>
              <w:spacing w:line="240" w:lineRule="auto"/>
              <w:ind w:left="720" w:hanging="360"/>
              <w:jc w:val="both"/>
            </w:pPr>
            <w:r w:rsidDel="00000000" w:rsidR="00000000" w:rsidRPr="00000000">
              <w:rPr>
                <w:rtl w:val="0"/>
              </w:rPr>
              <w:t xml:space="preserve">Les cartes doivent être utilisables même dans la plus petite des fusées. (65 mm)</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Modularité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numPr>
                <w:ilvl w:val="0"/>
                <w:numId w:val="9"/>
              </w:numPr>
              <w:spacing w:line="240" w:lineRule="auto"/>
              <w:ind w:left="720" w:hanging="360"/>
              <w:jc w:val="both"/>
            </w:pPr>
            <w:r w:rsidDel="00000000" w:rsidR="00000000" w:rsidRPr="00000000">
              <w:rPr>
                <w:rtl w:val="0"/>
              </w:rPr>
              <w:t xml:space="preserve">Les cartes doivent être utilisables dans tous les projets de fusée.</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12"/>
              </w:numPr>
              <w:spacing w:line="240" w:lineRule="auto"/>
              <w:ind w:left="720" w:hanging="360"/>
              <w:jc w:val="both"/>
            </w:pPr>
            <w:r w:rsidDel="00000000" w:rsidR="00000000" w:rsidRPr="00000000">
              <w:rPr>
                <w:rtl w:val="0"/>
              </w:rPr>
              <w:t xml:space="preserve">Les cartes doivent envoyer leur données à la base au sol.</w:t>
            </w:r>
          </w:p>
        </w:tc>
      </w:tr>
      <w:tr>
        <w:trPr>
          <w:cantSplit w:val="0"/>
          <w:trHeight w:val="69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Acquisition des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numPr>
                <w:ilvl w:val="0"/>
                <w:numId w:val="3"/>
              </w:numPr>
              <w:spacing w:line="240" w:lineRule="auto"/>
              <w:ind w:left="720" w:hanging="360"/>
              <w:jc w:val="both"/>
            </w:pPr>
            <w:r w:rsidDel="00000000" w:rsidR="00000000" w:rsidRPr="00000000">
              <w:rPr>
                <w:rtl w:val="0"/>
              </w:rPr>
              <w:t xml:space="preserve">Les cartes doivent acquérir des données par le biais de différents capteurs.</w:t>
            </w:r>
          </w:p>
        </w:tc>
      </w:tr>
    </w:tbl>
    <w:p w:rsidR="00000000" w:rsidDel="00000000" w:rsidP="00000000" w:rsidRDefault="00000000" w:rsidRPr="00000000" w14:paraId="0000019B">
      <w:pPr>
        <w:jc w:val="center"/>
        <w:rPr>
          <w:i w:val="1"/>
        </w:rPr>
      </w:pPr>
      <w:r w:rsidDel="00000000" w:rsidR="00000000" w:rsidRPr="00000000">
        <w:rPr>
          <w:i w:val="1"/>
          <w:rtl w:val="0"/>
        </w:rPr>
        <w:t xml:space="preserve">Figure 5 : Project and client’s specification Clément Sarazin</w:t>
      </w:r>
    </w:p>
    <w:p w:rsidR="00000000" w:rsidDel="00000000" w:rsidP="00000000" w:rsidRDefault="00000000" w:rsidRPr="00000000" w14:paraId="0000019C">
      <w:pPr>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rPr/>
    </w:pPr>
    <w:r w:rsidDel="00000000" w:rsidR="00000000" w:rsidRPr="00000000">
      <w:rPr>
        <w:rtl w:val="0"/>
      </w:rPr>
      <w:t xml:space="preserve">22/11/2024                      Qods ABIDI, Loann KAIKA, Clément SARAZIN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jc w:val="left"/>
      <w:rPr/>
    </w:pPr>
    <w:r w:rsidDel="00000000" w:rsidR="00000000" w:rsidRPr="00000000">
      <w:rPr>
        <w:rtl w:val="0"/>
      </w:rPr>
      <w:t xml:space="preserve">                         Rapport PDR Decrypt </w:t>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-328612</wp:posOffset>
          </wp:positionV>
          <wp:extent cx="676275" cy="574371"/>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6275" cy="5743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-228599</wp:posOffset>
          </wp:positionV>
          <wp:extent cx="1238028" cy="38576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238028" cy="3857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5876925</wp:posOffset>
          </wp:positionH>
          <wp:positionV relativeFrom="paragraph">
            <wp:posOffset>-419099</wp:posOffset>
          </wp:positionV>
          <wp:extent cx="677680" cy="666750"/>
          <wp:effectExtent b="0" l="0" r="0" t="0"/>
          <wp:wrapSquare wrapText="bothSides" distB="19050" distT="19050" distL="19050" distR="19050"/>
          <wp:docPr id="10"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677680" cy="666750"/>
                  </a:xfrm>
                  <a:prstGeom prst="rect"/>
                  <a:ln/>
                </pic:spPr>
              </pic:pic>
            </a:graphicData>
          </a:graphic>
        </wp:anchor>
      </w:drawing>
    </w:r>
  </w:p>
  <w:p w:rsidR="00000000" w:rsidDel="00000000" w:rsidP="00000000" w:rsidRDefault="00000000" w:rsidRPr="00000000" w14:paraId="0000019F">
    <w:pPr>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-276224</wp:posOffset>
          </wp:positionV>
          <wp:extent cx="2102784" cy="661988"/>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102784" cy="6619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5076825</wp:posOffset>
          </wp:positionH>
          <wp:positionV relativeFrom="paragraph">
            <wp:posOffset>-438149</wp:posOffset>
          </wp:positionV>
          <wp:extent cx="1181100" cy="1162929"/>
          <wp:effectExtent b="0" l="0" r="0" t="0"/>
          <wp:wrapSquare wrapText="bothSides" distB="19050" distT="19050" distL="19050" distR="19050"/>
          <wp:docPr id="12"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181100" cy="11629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-342899</wp:posOffset>
          </wp:positionV>
          <wp:extent cx="1176338" cy="98768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176338" cy="9876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