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Olá [inserir nome],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vai? Espero que esteja tudo bem! Estamos organizando o novo Pop-Up Mentoring Event para a Cognitive Science Society. Gostaríamos de saber se você tem interesse em se juntar a nós como </w:t>
      </w:r>
      <w:r w:rsidDel="00000000" w:rsidR="00000000" w:rsidRPr="00000000">
        <w:rPr>
          <w:i w:val="1"/>
          <w:rtl w:val="0"/>
        </w:rPr>
        <w:t xml:space="preserve">mentor </w:t>
      </w:r>
      <w:r w:rsidDel="00000000" w:rsidR="00000000" w:rsidRPr="00000000">
        <w:rPr>
          <w:rtl w:val="0"/>
        </w:rPr>
        <w:t xml:space="preserve">durante o evento. Acreditamos que sua participação seria excelente para nossa rede de mentores, especialmente para os estudantes que não residem ou não planejam seguir uma carreira profissional na América do Norte.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 um(a) mentor(a) é muito simples: você precisa se registrar no site da conferência para se tornar um membro: https://cognitivesciencesociety.org/cogsci-2023- mentoring-program/ (Se você ainda não é membro da Cognitive Science Society, pode se registrar em https://cognitivesciencesociety.org/membership/).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comitê de mentores, então, entrará em contato com você e seu(s) </w:t>
      </w:r>
      <w:r w:rsidDel="00000000" w:rsidR="00000000" w:rsidRPr="00000000">
        <w:rPr>
          <w:i w:val="1"/>
          <w:rtl w:val="0"/>
        </w:rPr>
        <w:t xml:space="preserve">mentee</w:t>
      </w:r>
      <w:r w:rsidDel="00000000" w:rsidR="00000000" w:rsidRPr="00000000">
        <w:rPr>
          <w:rtl w:val="0"/>
        </w:rPr>
        <w:t xml:space="preserve">(s) (aprendiz(es)) para coordenar uma reunião virtualmente ou (se planejar participar do CogSci 2023) pessoalmente, com duração de aproximadamente 30 minutos. Além disso, enviaremos algumas sugestões ou dicas para o desenvolvimento da reunião, a fim de auxiliar o(a)(s) </w:t>
      </w:r>
      <w:r w:rsidDel="00000000" w:rsidR="00000000" w:rsidRPr="00000000">
        <w:rPr>
          <w:i w:val="1"/>
          <w:rtl w:val="0"/>
        </w:rPr>
        <w:t xml:space="preserve">mentee</w:t>
      </w:r>
      <w:r w:rsidDel="00000000" w:rsidR="00000000" w:rsidRPr="00000000">
        <w:rPr>
          <w:rtl w:val="0"/>
        </w:rPr>
        <w:t xml:space="preserve">(s) com suas dúvidas e interesses, e é isso! Participar de programas de mentoria, acreditamos, é uma contribuição pequena, mas significativa, para criar uma comunidade científica mais inclusiva. Os detalhes sobre o evento estão no site do CogSci 2023. Mas se tiver alguma pergunta ou quiser nos escrever, estamos disponíveis.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Desde já, muito obrigada!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