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2AA5" w14:textId="77777777" w:rsidR="00F26A0B" w:rsidRDefault="00F26A0B"/>
    <w:p w14:paraId="707CB145" w14:textId="77777777" w:rsidR="005825C4" w:rsidRDefault="005825C4"/>
    <w:p w14:paraId="560D5F79" w14:textId="77777777" w:rsidR="005825C4" w:rsidRDefault="005825C4"/>
    <w:p w14:paraId="5F17AC5E" w14:textId="77777777" w:rsidR="005825C4" w:rsidRDefault="005825C4"/>
    <w:p w14:paraId="6BD0D187" w14:textId="77777777" w:rsidR="005825C4" w:rsidRDefault="005825C4"/>
    <w:p w14:paraId="221DEDD0" w14:textId="41E2CDF8" w:rsidR="005825C4" w:rsidRPr="005825C4" w:rsidRDefault="005825C4">
      <w:pPr>
        <w:rPr>
          <w:rFonts w:ascii="Arial Narrow" w:hAnsi="Arial Narrow"/>
          <w:b/>
          <w:bCs/>
          <w:sz w:val="44"/>
          <w:szCs w:val="44"/>
        </w:rPr>
      </w:pPr>
      <w:r w:rsidRPr="005825C4">
        <w:rPr>
          <w:rFonts w:ascii="Arial Narrow" w:hAnsi="Arial Narrow"/>
          <w:b/>
          <w:bCs/>
          <w:sz w:val="44"/>
          <w:szCs w:val="44"/>
        </w:rPr>
        <w:t>Abstract</w:t>
      </w:r>
      <w:r>
        <w:rPr>
          <w:rFonts w:ascii="Arial Narrow" w:hAnsi="Arial Narrow"/>
          <w:b/>
          <w:bCs/>
          <w:sz w:val="44"/>
          <w:szCs w:val="44"/>
        </w:rPr>
        <w:t xml:space="preserve"> (Arial narrow </w:t>
      </w:r>
      <w:proofErr w:type="gramStart"/>
      <w:r>
        <w:rPr>
          <w:rFonts w:ascii="Arial Narrow" w:hAnsi="Arial Narrow"/>
          <w:b/>
          <w:bCs/>
          <w:sz w:val="44"/>
          <w:szCs w:val="44"/>
        </w:rPr>
        <w:t>bold ,</w:t>
      </w:r>
      <w:proofErr w:type="gramEnd"/>
      <w:r>
        <w:rPr>
          <w:rFonts w:ascii="Arial Narrow" w:hAnsi="Arial Narrow"/>
          <w:b/>
          <w:bCs/>
          <w:sz w:val="44"/>
          <w:szCs w:val="44"/>
        </w:rPr>
        <w:t xml:space="preserve"> 22)</w:t>
      </w:r>
    </w:p>
    <w:p w14:paraId="4D556AFB" w14:textId="77777777" w:rsidR="005825C4" w:rsidRDefault="005825C4"/>
    <w:p w14:paraId="05B4F32D" w14:textId="1864C606" w:rsidR="005825C4" w:rsidRPr="005825C4" w:rsidRDefault="005825C4">
      <w:pPr>
        <w:rPr>
          <w:rFonts w:asciiTheme="majorHAnsi" w:hAnsiTheme="majorHAnsi" w:cstheme="majorHAnsi"/>
          <w:sz w:val="36"/>
          <w:szCs w:val="36"/>
        </w:rPr>
      </w:pPr>
      <w:proofErr w:type="spellStart"/>
      <w:r w:rsidRPr="005825C4">
        <w:rPr>
          <w:rFonts w:asciiTheme="majorHAnsi" w:hAnsiTheme="majorHAnsi" w:cstheme="majorHAnsi"/>
          <w:sz w:val="36"/>
          <w:szCs w:val="36"/>
        </w:rPr>
        <w:t>Subheader</w:t>
      </w:r>
      <w:proofErr w:type="spellEnd"/>
      <w:r>
        <w:rPr>
          <w:rFonts w:asciiTheme="majorHAnsi" w:hAnsiTheme="majorHAnsi" w:cstheme="majorHAnsi"/>
          <w:sz w:val="36"/>
          <w:szCs w:val="36"/>
        </w:rPr>
        <w:t xml:space="preserve"> </w:t>
      </w:r>
      <w:proofErr w:type="gramStart"/>
      <w:r>
        <w:rPr>
          <w:rFonts w:asciiTheme="majorHAnsi" w:hAnsiTheme="majorHAnsi" w:cstheme="majorHAnsi"/>
          <w:sz w:val="36"/>
          <w:szCs w:val="36"/>
        </w:rPr>
        <w:t>( Calibri</w:t>
      </w:r>
      <w:proofErr w:type="gramEnd"/>
      <w:r>
        <w:rPr>
          <w:rFonts w:asciiTheme="majorHAnsi" w:hAnsiTheme="majorHAnsi" w:cstheme="majorHAnsi"/>
          <w:sz w:val="36"/>
          <w:szCs w:val="36"/>
        </w:rPr>
        <w:t xml:space="preserve"> light , 18)</w:t>
      </w:r>
    </w:p>
    <w:p w14:paraId="3BD3A6C3" w14:textId="77777777" w:rsidR="005825C4" w:rsidRDefault="005825C4"/>
    <w:p w14:paraId="27C658F6" w14:textId="77B049CB" w:rsidR="005825C4" w:rsidRDefault="005825C4">
      <w:r>
        <w:t xml:space="preserve">Paragraph </w:t>
      </w:r>
      <w:proofErr w:type="gramStart"/>
      <w:r>
        <w:t>text( Calibri</w:t>
      </w:r>
      <w:proofErr w:type="gramEnd"/>
      <w:r>
        <w:t xml:space="preserve"> body , 12)</w:t>
      </w:r>
    </w:p>
    <w:p w14:paraId="554B64C7" w14:textId="7B7BB3E3" w:rsidR="005825C4" w:rsidRDefault="005825C4">
      <w:pPr>
        <w:rPr>
          <w:rFonts w:ascii="Arial Narrow" w:hAnsi="Arial Narrow"/>
          <w:b/>
          <w:bCs/>
          <w:sz w:val="44"/>
          <w:szCs w:val="44"/>
        </w:rPr>
      </w:pPr>
      <w:r w:rsidRPr="005825C4">
        <w:rPr>
          <w:rFonts w:ascii="Arial Narrow" w:hAnsi="Arial Narrow"/>
          <w:b/>
          <w:bCs/>
          <w:sz w:val="44"/>
          <w:szCs w:val="44"/>
        </w:rPr>
        <w:t>Simulation Parameters and Experiment design</w:t>
      </w:r>
      <w:r>
        <w:rPr>
          <w:rFonts w:ascii="Arial Narrow" w:hAnsi="Arial Narrow"/>
          <w:b/>
          <w:bCs/>
          <w:sz w:val="44"/>
          <w:szCs w:val="44"/>
        </w:rPr>
        <w:t xml:space="preserve"> </w:t>
      </w:r>
    </w:p>
    <w:p w14:paraId="593FB9B8" w14:textId="0F833C03" w:rsidR="004F0370" w:rsidRDefault="004F0370">
      <w:pPr>
        <w:rPr>
          <w:rFonts w:ascii="Arial Narrow" w:hAnsi="Arial Narrow"/>
          <w:b/>
          <w:bCs/>
          <w:sz w:val="44"/>
          <w:szCs w:val="44"/>
        </w:rPr>
      </w:pPr>
    </w:p>
    <w:p w14:paraId="2A06CD31" w14:textId="3EEA7BC9" w:rsidR="004A2C77" w:rsidRDefault="004A2C77">
      <w:pPr>
        <w:rPr>
          <w:rFonts w:asciiTheme="majorHAnsi" w:hAnsiTheme="majorHAnsi" w:cstheme="majorHAnsi"/>
          <w:sz w:val="36"/>
          <w:szCs w:val="36"/>
        </w:rPr>
      </w:pPr>
      <w:r w:rsidRPr="004A2C77">
        <w:rPr>
          <w:rFonts w:asciiTheme="majorHAnsi" w:hAnsiTheme="majorHAnsi" w:cstheme="majorHAnsi"/>
          <w:sz w:val="36"/>
          <w:szCs w:val="36"/>
        </w:rPr>
        <w:t>Methodology</w:t>
      </w:r>
    </w:p>
    <w:p w14:paraId="20C028E6" w14:textId="56C206B6" w:rsidR="004A2C77" w:rsidRDefault="004A2C77">
      <w:pPr>
        <w:rPr>
          <w:rFonts w:cstheme="minorHAnsi"/>
        </w:rPr>
      </w:pPr>
      <w:r>
        <w:rPr>
          <w:rFonts w:asciiTheme="majorHAnsi" w:hAnsiTheme="majorHAnsi" w:cstheme="majorHAnsi"/>
          <w:sz w:val="36"/>
          <w:szCs w:val="36"/>
        </w:rPr>
        <w:tab/>
      </w:r>
      <w:r w:rsidRPr="004A2C77">
        <w:t>Our approach for</w:t>
      </w:r>
      <w:r>
        <w:rPr>
          <w:rFonts w:asciiTheme="majorHAnsi" w:hAnsiTheme="majorHAnsi" w:cstheme="majorHAnsi"/>
          <w:sz w:val="36"/>
          <w:szCs w:val="36"/>
        </w:rPr>
        <w:t xml:space="preserve"> </w:t>
      </w:r>
      <w:r>
        <w:rPr>
          <w:rFonts w:cstheme="minorHAnsi"/>
        </w:rPr>
        <w:t xml:space="preserve">running the simulations is to run the sim file on frame values between 1000 and 5000 with a step of </w:t>
      </w:r>
      <w:proofErr w:type="gramStart"/>
      <w:r>
        <w:rPr>
          <w:rFonts w:cstheme="minorHAnsi"/>
        </w:rPr>
        <w:t>1000 .</w:t>
      </w:r>
      <w:proofErr w:type="gramEnd"/>
      <w:r>
        <w:rPr>
          <w:rFonts w:cstheme="minorHAnsi"/>
        </w:rPr>
        <w:t xml:space="preserve"> This means that we run the simulations at values </w:t>
      </w:r>
      <w:proofErr w:type="gramStart"/>
      <w:r>
        <w:rPr>
          <w:rFonts w:cstheme="minorHAnsi"/>
        </w:rPr>
        <w:t>1000 ,</w:t>
      </w:r>
      <w:proofErr w:type="gramEnd"/>
      <w:r>
        <w:rPr>
          <w:rFonts w:cstheme="minorHAnsi"/>
        </w:rPr>
        <w:t xml:space="preserve"> 2000 , 3000 , 4000 and 5000 respectively. </w:t>
      </w:r>
      <w:proofErr w:type="spellStart"/>
      <w:r>
        <w:rPr>
          <w:rFonts w:cstheme="minorHAnsi"/>
        </w:rPr>
        <w:t>Its</w:t>
      </w:r>
      <w:proofErr w:type="spellEnd"/>
      <w:r>
        <w:rPr>
          <w:rFonts w:cstheme="minorHAnsi"/>
        </w:rPr>
        <w:t xml:space="preserve"> is assumed that the range at which the page fault rate plateaus is the range at which the memory need of the program in question lies.</w:t>
      </w:r>
    </w:p>
    <w:p w14:paraId="63781D03" w14:textId="5AE72626" w:rsidR="004A2C77" w:rsidRDefault="004A2C77">
      <w:pPr>
        <w:rPr>
          <w:rFonts w:cstheme="minorHAnsi"/>
        </w:rPr>
      </w:pPr>
      <w:r>
        <w:rPr>
          <w:rFonts w:cstheme="minorHAnsi"/>
        </w:rPr>
        <w:tab/>
        <w:t xml:space="preserve">Our second run would aim to determine what replacement policy is most efficient for systems with a low frame </w:t>
      </w:r>
      <w:proofErr w:type="gramStart"/>
      <w:r>
        <w:rPr>
          <w:rFonts w:cstheme="minorHAnsi"/>
        </w:rPr>
        <w:t>number .</w:t>
      </w:r>
      <w:proofErr w:type="gramEnd"/>
      <w:r>
        <w:rPr>
          <w:rFonts w:cstheme="minorHAnsi"/>
        </w:rPr>
        <w:t xml:space="preserve"> For that </w:t>
      </w:r>
      <w:proofErr w:type="gramStart"/>
      <w:r>
        <w:rPr>
          <w:rFonts w:cstheme="minorHAnsi"/>
        </w:rPr>
        <w:t>purpose</w:t>
      </w:r>
      <w:proofErr w:type="gramEnd"/>
      <w:r>
        <w:rPr>
          <w:rFonts w:cstheme="minorHAnsi"/>
        </w:rPr>
        <w:t xml:space="preserve"> we ran the simulation on values from 100 to 1000 with 100 increments. Twice one for each policy (</w:t>
      </w:r>
      <w:proofErr w:type="spellStart"/>
      <w:r>
        <w:rPr>
          <w:rFonts w:cstheme="minorHAnsi"/>
        </w:rPr>
        <w:t>lru</w:t>
      </w:r>
      <w:proofErr w:type="spellEnd"/>
      <w:r>
        <w:rPr>
          <w:rFonts w:cstheme="minorHAnsi"/>
        </w:rPr>
        <w:t xml:space="preserve"> and </w:t>
      </w:r>
      <w:proofErr w:type="spellStart"/>
      <w:r>
        <w:rPr>
          <w:rFonts w:cstheme="minorHAnsi"/>
        </w:rPr>
        <w:t>mmu</w:t>
      </w:r>
      <w:proofErr w:type="spellEnd"/>
      <w:r>
        <w:rPr>
          <w:rFonts w:cstheme="minorHAnsi"/>
        </w:rPr>
        <w:t xml:space="preserve">). </w:t>
      </w:r>
    </w:p>
    <w:p w14:paraId="75330D54" w14:textId="3FEF1A77" w:rsidR="004A2C77" w:rsidRPr="004A2C77" w:rsidRDefault="004A2C77">
      <w:pPr>
        <w:rPr>
          <w:rFonts w:cstheme="minorHAnsi"/>
        </w:rPr>
      </w:pPr>
      <w:r>
        <w:rPr>
          <w:rFonts w:cstheme="minorHAnsi"/>
        </w:rPr>
        <w:tab/>
        <w:t>In the sections below</w:t>
      </w:r>
      <w:r w:rsidR="00110D33">
        <w:rPr>
          <w:rFonts w:cstheme="minorHAnsi"/>
        </w:rPr>
        <w:t xml:space="preserve"> we show eight graphs. Each pair shows the simulation results when ran on a particular trace file. The first graph shows the results for value between 1000 to 5000 as described above. The second graph shows values</w:t>
      </w:r>
    </w:p>
    <w:p w14:paraId="25323A6A" w14:textId="77777777" w:rsidR="005825C4" w:rsidRDefault="005825C4"/>
    <w:p w14:paraId="45D6D379" w14:textId="77777777" w:rsidR="005825C4" w:rsidRDefault="005825C4"/>
    <w:p w14:paraId="6A18C9AD" w14:textId="77F6C75B" w:rsidR="005825C4" w:rsidRDefault="005825C4">
      <w:pPr>
        <w:rPr>
          <w:rFonts w:ascii="Arial Narrow" w:hAnsi="Arial Narrow"/>
          <w:b/>
          <w:bCs/>
          <w:sz w:val="44"/>
          <w:szCs w:val="44"/>
        </w:rPr>
      </w:pPr>
      <w:r w:rsidRPr="005825C4">
        <w:rPr>
          <w:rFonts w:ascii="Arial Narrow" w:hAnsi="Arial Narrow"/>
          <w:b/>
          <w:bCs/>
          <w:sz w:val="44"/>
          <w:szCs w:val="44"/>
        </w:rPr>
        <w:t>Simulation results</w:t>
      </w:r>
    </w:p>
    <w:p w14:paraId="38FB6739" w14:textId="77777777" w:rsidR="00FF4A41" w:rsidRDefault="00FF4A41">
      <w:pPr>
        <w:rPr>
          <w:rFonts w:ascii="Arial Narrow" w:hAnsi="Arial Narrow"/>
          <w:b/>
          <w:bCs/>
          <w:sz w:val="44"/>
          <w:szCs w:val="44"/>
        </w:rPr>
      </w:pPr>
    </w:p>
    <w:p w14:paraId="07A4A6A9" w14:textId="77777777" w:rsidR="00FF4A41" w:rsidRDefault="00FF4A41">
      <w:pPr>
        <w:rPr>
          <w:rFonts w:ascii="Arial Narrow" w:hAnsi="Arial Narrow"/>
          <w:b/>
          <w:bCs/>
          <w:sz w:val="44"/>
          <w:szCs w:val="44"/>
        </w:rPr>
      </w:pPr>
    </w:p>
    <w:p w14:paraId="067FF7A2" w14:textId="77777777" w:rsidR="00FF4A41" w:rsidRDefault="00FF4A41">
      <w:pPr>
        <w:rPr>
          <w:rFonts w:ascii="Arial Narrow" w:hAnsi="Arial Narrow"/>
          <w:b/>
          <w:bCs/>
          <w:sz w:val="44"/>
          <w:szCs w:val="44"/>
        </w:rPr>
      </w:pPr>
    </w:p>
    <w:p w14:paraId="542A0A26" w14:textId="77777777" w:rsidR="00FF4A41" w:rsidRDefault="00FF4A41">
      <w:pPr>
        <w:rPr>
          <w:rFonts w:ascii="Arial Narrow" w:hAnsi="Arial Narrow"/>
          <w:b/>
          <w:bCs/>
          <w:sz w:val="44"/>
          <w:szCs w:val="44"/>
        </w:rPr>
      </w:pPr>
    </w:p>
    <w:p w14:paraId="471896E8" w14:textId="77777777" w:rsidR="00FF4A41" w:rsidRDefault="00FF4A41">
      <w:pPr>
        <w:rPr>
          <w:rFonts w:ascii="Arial Narrow" w:hAnsi="Arial Narrow"/>
          <w:b/>
          <w:bCs/>
          <w:sz w:val="44"/>
          <w:szCs w:val="44"/>
        </w:rPr>
      </w:pPr>
    </w:p>
    <w:p w14:paraId="6D933D50" w14:textId="77777777" w:rsidR="00FF4A41" w:rsidRDefault="00FF4A41">
      <w:pPr>
        <w:rPr>
          <w:rFonts w:ascii="Arial Narrow" w:hAnsi="Arial Narrow"/>
          <w:b/>
          <w:bCs/>
          <w:sz w:val="44"/>
          <w:szCs w:val="44"/>
        </w:rPr>
      </w:pPr>
    </w:p>
    <w:p w14:paraId="67CD16EA" w14:textId="77777777" w:rsidR="00FF4A41" w:rsidRDefault="00FF4A41">
      <w:pPr>
        <w:rPr>
          <w:rFonts w:ascii="Arial Narrow" w:hAnsi="Arial Narrow"/>
          <w:b/>
          <w:bCs/>
          <w:sz w:val="44"/>
          <w:szCs w:val="44"/>
        </w:rPr>
      </w:pPr>
    </w:p>
    <w:p w14:paraId="6EB1DAAE" w14:textId="7DEE4EA5" w:rsidR="00F253FC" w:rsidRDefault="00F253FC">
      <w:pPr>
        <w:rPr>
          <w:rFonts w:ascii="Arial Narrow" w:hAnsi="Arial Narrow"/>
          <w:b/>
          <w:bCs/>
          <w:sz w:val="44"/>
          <w:szCs w:val="44"/>
        </w:rPr>
      </w:pPr>
      <w:r>
        <w:rPr>
          <w:rFonts w:ascii="Arial Narrow" w:hAnsi="Arial Narrow"/>
          <w:b/>
          <w:bCs/>
          <w:sz w:val="44"/>
          <w:szCs w:val="44"/>
        </w:rPr>
        <w:br w:type="page"/>
      </w:r>
    </w:p>
    <w:p w14:paraId="3A4C0ECC" w14:textId="77777777" w:rsidR="00FF4A41" w:rsidRDefault="00FF4A41">
      <w:pPr>
        <w:rPr>
          <w:rFonts w:ascii="Arial Narrow" w:hAnsi="Arial Narrow"/>
          <w:b/>
          <w:bCs/>
          <w:sz w:val="44"/>
          <w:szCs w:val="44"/>
        </w:rPr>
      </w:pPr>
    </w:p>
    <w:p w14:paraId="1E4D1802" w14:textId="77777777" w:rsidR="00FF4A41" w:rsidRDefault="00FF4A41">
      <w:pPr>
        <w:rPr>
          <w:rFonts w:ascii="Arial Narrow" w:hAnsi="Arial Narrow"/>
          <w:b/>
          <w:bCs/>
          <w:sz w:val="44"/>
          <w:szCs w:val="44"/>
        </w:rPr>
      </w:pPr>
    </w:p>
    <w:p w14:paraId="3C5859E8" w14:textId="77777777" w:rsidR="00FF4A41" w:rsidRDefault="00FF4A41">
      <w:pPr>
        <w:rPr>
          <w:rFonts w:ascii="Arial Narrow" w:hAnsi="Arial Narrow"/>
          <w:b/>
          <w:bCs/>
          <w:sz w:val="44"/>
          <w:szCs w:val="44"/>
        </w:rPr>
      </w:pPr>
    </w:p>
    <w:p w14:paraId="6529E15B" w14:textId="77777777" w:rsidR="00FF4A41" w:rsidRPr="00FF4A41" w:rsidRDefault="00FF4A41" w:rsidP="00FF4A41">
      <w:pPr>
        <w:rPr>
          <w:rFonts w:asciiTheme="majorHAnsi" w:hAnsiTheme="majorHAnsi" w:cstheme="majorHAnsi"/>
          <w:sz w:val="36"/>
          <w:szCs w:val="36"/>
        </w:rPr>
      </w:pPr>
      <w:proofErr w:type="spellStart"/>
      <w:r w:rsidRPr="00FF4A41">
        <w:rPr>
          <w:rFonts w:asciiTheme="majorHAnsi" w:hAnsiTheme="majorHAnsi" w:cstheme="majorHAnsi"/>
          <w:sz w:val="36"/>
          <w:szCs w:val="36"/>
        </w:rPr>
        <w:t>SixPack</w:t>
      </w:r>
      <w:proofErr w:type="spellEnd"/>
    </w:p>
    <w:p w14:paraId="5C9D4E8F" w14:textId="77777777" w:rsidR="00FF4A41" w:rsidRDefault="00FF4A41" w:rsidP="00FF4A41">
      <w:pPr>
        <w:rPr>
          <w:rFonts w:cstheme="minorHAnsi"/>
        </w:rPr>
      </w:pPr>
    </w:p>
    <w:p w14:paraId="1D5A50DA" w14:textId="77777777" w:rsidR="00FF4A41" w:rsidRDefault="00FF4A41" w:rsidP="00FF4A41">
      <w:pPr>
        <w:rPr>
          <w:rFonts w:cstheme="minorHAnsi"/>
        </w:rPr>
      </w:pPr>
    </w:p>
    <w:p w14:paraId="37A7973E" w14:textId="24668149" w:rsidR="00FF4A41" w:rsidRDefault="00FF4A41" w:rsidP="00FF4A41">
      <w:pPr>
        <w:rPr>
          <w:rFonts w:cstheme="minorHAnsi"/>
        </w:rPr>
      </w:pPr>
      <w:r>
        <w:rPr>
          <w:rFonts w:cstheme="minorHAnsi"/>
          <w:noProof/>
        </w:rPr>
        <w:drawing>
          <wp:inline distT="0" distB="0" distL="0" distR="0" wp14:anchorId="0B7A8C8A" wp14:editId="1DB43C6A">
            <wp:extent cx="5731510" cy="3445510"/>
            <wp:effectExtent l="0" t="0" r="0" b="0"/>
            <wp:docPr id="1014649236"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49236" name="Picture 3" descr="A graph with different colored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inline>
        </w:drawing>
      </w:r>
    </w:p>
    <w:p w14:paraId="4F1600E8" w14:textId="77777777" w:rsidR="00FF4A41" w:rsidRDefault="00FF4A41" w:rsidP="00FF4A41">
      <w:pPr>
        <w:rPr>
          <w:rFonts w:cstheme="minorHAnsi"/>
        </w:rPr>
      </w:pPr>
    </w:p>
    <w:p w14:paraId="1FE09CEB" w14:textId="3361EEE1" w:rsidR="00FF4A41" w:rsidRPr="00FF4A41" w:rsidRDefault="00FF4A41" w:rsidP="00FF4A41">
      <w:pPr>
        <w:rPr>
          <w:rFonts w:cstheme="minorHAnsi"/>
        </w:rPr>
      </w:pPr>
      <w:r w:rsidRPr="00FF4A41">
        <w:rPr>
          <w:rFonts w:cstheme="minorHAnsi"/>
        </w:rPr>
        <w:tab/>
        <w:t xml:space="preserve">At the low end our graph displays a steep decrease at for each </w:t>
      </w:r>
      <w:proofErr w:type="gramStart"/>
      <w:r w:rsidRPr="00FF4A41">
        <w:rPr>
          <w:rFonts w:cstheme="minorHAnsi"/>
        </w:rPr>
        <w:t>policy .</w:t>
      </w:r>
      <w:proofErr w:type="gramEnd"/>
      <w:r w:rsidRPr="00FF4A41">
        <w:rPr>
          <w:rFonts w:cstheme="minorHAnsi"/>
        </w:rPr>
        <w:t xml:space="preserve"> At the low </w:t>
      </w:r>
      <w:proofErr w:type="gramStart"/>
      <w:r w:rsidRPr="00FF4A41">
        <w:rPr>
          <w:rFonts w:cstheme="minorHAnsi"/>
        </w:rPr>
        <w:t>end ,</w:t>
      </w:r>
      <w:proofErr w:type="gramEnd"/>
      <w:r w:rsidRPr="00FF4A41">
        <w:rPr>
          <w:rFonts w:cstheme="minorHAnsi"/>
        </w:rPr>
        <w:t xml:space="preserve"> it seems clear that </w:t>
      </w:r>
      <w:proofErr w:type="spellStart"/>
      <w:r w:rsidRPr="00FF4A41">
        <w:rPr>
          <w:rFonts w:cstheme="minorHAnsi"/>
        </w:rPr>
        <w:t>lru</w:t>
      </w:r>
      <w:proofErr w:type="spellEnd"/>
      <w:r w:rsidRPr="00FF4A41">
        <w:rPr>
          <w:rFonts w:cstheme="minorHAnsi"/>
        </w:rPr>
        <w:t xml:space="preserve"> is the </w:t>
      </w:r>
      <w:proofErr w:type="spellStart"/>
      <w:r w:rsidRPr="00FF4A41">
        <w:rPr>
          <w:rFonts w:cstheme="minorHAnsi"/>
        </w:rPr>
        <w:t>peforms</w:t>
      </w:r>
      <w:proofErr w:type="spellEnd"/>
      <w:r w:rsidRPr="00FF4A41">
        <w:rPr>
          <w:rFonts w:cstheme="minorHAnsi"/>
        </w:rPr>
        <w:t xml:space="preserve"> marginally better than clock and significantly better than rand. This is evident in the fact that </w:t>
      </w:r>
      <w:proofErr w:type="spellStart"/>
      <w:r w:rsidRPr="00FF4A41">
        <w:rPr>
          <w:rFonts w:cstheme="minorHAnsi"/>
        </w:rPr>
        <w:t>lru's</w:t>
      </w:r>
      <w:proofErr w:type="spellEnd"/>
      <w:r w:rsidRPr="00FF4A41">
        <w:rPr>
          <w:rFonts w:cstheme="minorHAnsi"/>
        </w:rPr>
        <w:t xml:space="preserve"> fault rate curve is lower than the two other </w:t>
      </w:r>
      <w:proofErr w:type="spellStart"/>
      <w:r w:rsidRPr="00FF4A41">
        <w:rPr>
          <w:rFonts w:cstheme="minorHAnsi"/>
        </w:rPr>
        <w:t>ploicies</w:t>
      </w:r>
      <w:proofErr w:type="spellEnd"/>
      <w:r w:rsidRPr="00FF4A41">
        <w:rPr>
          <w:rFonts w:cstheme="minorHAnsi"/>
        </w:rPr>
        <w:t xml:space="preserve">. The page fault rate curve flattens between 1000 to 2000. We can </w:t>
      </w:r>
      <w:proofErr w:type="spellStart"/>
      <w:r w:rsidRPr="00FF4A41">
        <w:rPr>
          <w:rFonts w:cstheme="minorHAnsi"/>
        </w:rPr>
        <w:t>deduce</w:t>
      </w:r>
      <w:proofErr w:type="spellEnd"/>
      <w:r w:rsidRPr="00FF4A41">
        <w:rPr>
          <w:rFonts w:cstheme="minorHAnsi"/>
        </w:rPr>
        <w:t xml:space="preserve"> from the curve flattening that the memory need for </w:t>
      </w:r>
      <w:proofErr w:type="spellStart"/>
      <w:r w:rsidRPr="00FF4A41">
        <w:rPr>
          <w:rFonts w:cstheme="minorHAnsi"/>
        </w:rPr>
        <w:t>bzip</w:t>
      </w:r>
      <w:proofErr w:type="spellEnd"/>
      <w:r w:rsidRPr="00FF4A41">
        <w:rPr>
          <w:rFonts w:cstheme="minorHAnsi"/>
        </w:rPr>
        <w:t xml:space="preserve"> is between 1000 and </w:t>
      </w:r>
      <w:proofErr w:type="gramStart"/>
      <w:r w:rsidRPr="00FF4A41">
        <w:rPr>
          <w:rFonts w:cstheme="minorHAnsi"/>
        </w:rPr>
        <w:t>2000 .</w:t>
      </w:r>
      <w:proofErr w:type="gramEnd"/>
    </w:p>
    <w:p w14:paraId="06F0B340" w14:textId="77777777" w:rsidR="00FF4A41" w:rsidRDefault="00FF4A41" w:rsidP="00FF4A41">
      <w:pPr>
        <w:rPr>
          <w:rFonts w:cstheme="minorHAnsi"/>
        </w:rPr>
      </w:pPr>
    </w:p>
    <w:p w14:paraId="6D9AD9D5" w14:textId="77777777" w:rsidR="00FF4A41" w:rsidRDefault="00FF4A41" w:rsidP="00FF4A41">
      <w:pPr>
        <w:rPr>
          <w:rFonts w:cstheme="minorHAnsi"/>
        </w:rPr>
      </w:pPr>
    </w:p>
    <w:p w14:paraId="6CE04CB5" w14:textId="77777777" w:rsidR="00FF4A41" w:rsidRDefault="00FF4A41" w:rsidP="00FF4A41">
      <w:pPr>
        <w:rPr>
          <w:rFonts w:cstheme="minorHAnsi"/>
        </w:rPr>
      </w:pPr>
    </w:p>
    <w:p w14:paraId="3296FA35" w14:textId="77777777" w:rsidR="00FF4A41" w:rsidRDefault="00FF4A41" w:rsidP="00FF4A41">
      <w:pPr>
        <w:rPr>
          <w:rFonts w:cstheme="minorHAnsi"/>
        </w:rPr>
      </w:pPr>
    </w:p>
    <w:p w14:paraId="3AF9891E" w14:textId="77777777" w:rsidR="00FF4A41" w:rsidRDefault="00FF4A41" w:rsidP="00FF4A41">
      <w:pPr>
        <w:rPr>
          <w:rFonts w:cstheme="minorHAnsi"/>
        </w:rPr>
      </w:pPr>
    </w:p>
    <w:p w14:paraId="24097A8F" w14:textId="77777777" w:rsidR="00FF4A41" w:rsidRDefault="00FF4A41" w:rsidP="00FF4A41">
      <w:pPr>
        <w:rPr>
          <w:rFonts w:cstheme="minorHAnsi"/>
        </w:rPr>
      </w:pPr>
    </w:p>
    <w:p w14:paraId="58A6C5DD" w14:textId="77777777" w:rsidR="00FF4A41" w:rsidRDefault="00FF4A41" w:rsidP="00FF4A41">
      <w:pPr>
        <w:rPr>
          <w:rFonts w:cstheme="minorHAnsi"/>
        </w:rPr>
      </w:pPr>
    </w:p>
    <w:p w14:paraId="02FF01EA" w14:textId="77777777" w:rsidR="00FF4A41" w:rsidRPr="00FF4A41" w:rsidRDefault="00FF4A41" w:rsidP="00FF4A41">
      <w:pPr>
        <w:rPr>
          <w:rFonts w:cstheme="minorHAnsi"/>
        </w:rPr>
      </w:pPr>
    </w:p>
    <w:p w14:paraId="5B19437D" w14:textId="77777777" w:rsidR="00FF4A41" w:rsidRDefault="00FF4A41" w:rsidP="00FF4A41">
      <w:pPr>
        <w:rPr>
          <w:rFonts w:cstheme="minorHAnsi"/>
        </w:rPr>
      </w:pPr>
    </w:p>
    <w:p w14:paraId="42CB6B01" w14:textId="77777777" w:rsidR="00FF4A41" w:rsidRDefault="00FF4A41" w:rsidP="00FF4A41">
      <w:pPr>
        <w:rPr>
          <w:rFonts w:cstheme="minorHAnsi"/>
        </w:rPr>
      </w:pPr>
    </w:p>
    <w:p w14:paraId="51D41BF1" w14:textId="77777777" w:rsidR="00FF4A41" w:rsidRDefault="00FF4A41" w:rsidP="00FF4A41">
      <w:pPr>
        <w:rPr>
          <w:rFonts w:cstheme="minorHAnsi"/>
        </w:rPr>
      </w:pPr>
    </w:p>
    <w:p w14:paraId="3CEAFD4B" w14:textId="77777777" w:rsidR="00FF4A41" w:rsidRDefault="00FF4A41" w:rsidP="00FF4A41">
      <w:pPr>
        <w:rPr>
          <w:rFonts w:cstheme="minorHAnsi"/>
        </w:rPr>
      </w:pPr>
    </w:p>
    <w:p w14:paraId="1AE01987" w14:textId="77777777" w:rsidR="00FF4A41" w:rsidRDefault="00FF4A41" w:rsidP="00FF4A41">
      <w:pPr>
        <w:rPr>
          <w:rFonts w:cstheme="minorHAnsi"/>
        </w:rPr>
      </w:pPr>
    </w:p>
    <w:p w14:paraId="0FFE7286" w14:textId="77777777" w:rsidR="00FF4A41" w:rsidRDefault="00FF4A41" w:rsidP="00FF4A41">
      <w:pPr>
        <w:rPr>
          <w:rFonts w:cstheme="minorHAnsi"/>
        </w:rPr>
      </w:pPr>
    </w:p>
    <w:p w14:paraId="48DC8E61" w14:textId="77777777" w:rsidR="00FF4A41" w:rsidRDefault="00FF4A41" w:rsidP="00FF4A41">
      <w:pPr>
        <w:rPr>
          <w:rFonts w:cstheme="minorHAnsi"/>
        </w:rPr>
      </w:pPr>
    </w:p>
    <w:p w14:paraId="7F4096BF" w14:textId="77777777" w:rsidR="00FF4A41" w:rsidRDefault="00FF4A41" w:rsidP="00FF4A41">
      <w:pPr>
        <w:rPr>
          <w:rFonts w:cstheme="minorHAnsi"/>
        </w:rPr>
      </w:pPr>
    </w:p>
    <w:p w14:paraId="290AFEB5" w14:textId="77777777" w:rsidR="00FF4A41" w:rsidRDefault="00FF4A41" w:rsidP="00FF4A41">
      <w:pPr>
        <w:rPr>
          <w:rFonts w:cstheme="minorHAnsi"/>
        </w:rPr>
      </w:pPr>
    </w:p>
    <w:p w14:paraId="3F568C72" w14:textId="77777777" w:rsidR="00FF4A41" w:rsidRDefault="00FF4A41" w:rsidP="00FF4A41">
      <w:pPr>
        <w:rPr>
          <w:rFonts w:cstheme="minorHAnsi"/>
        </w:rPr>
      </w:pPr>
    </w:p>
    <w:p w14:paraId="793F1F9D" w14:textId="77777777" w:rsidR="00FF4A41" w:rsidRDefault="00FF4A41" w:rsidP="00FF4A41">
      <w:pPr>
        <w:rPr>
          <w:rFonts w:cstheme="minorHAnsi"/>
        </w:rPr>
      </w:pPr>
    </w:p>
    <w:p w14:paraId="4D4B00C6" w14:textId="77777777" w:rsidR="00FF4A41" w:rsidRDefault="00FF4A41" w:rsidP="00FF4A41">
      <w:pPr>
        <w:rPr>
          <w:rFonts w:cstheme="minorHAnsi"/>
        </w:rPr>
      </w:pPr>
    </w:p>
    <w:p w14:paraId="58E7409B" w14:textId="77777777" w:rsidR="00FF4A41" w:rsidRDefault="00FF4A41" w:rsidP="00FF4A41">
      <w:pPr>
        <w:rPr>
          <w:rFonts w:cstheme="minorHAnsi"/>
        </w:rPr>
      </w:pPr>
    </w:p>
    <w:p w14:paraId="66A9F3CE" w14:textId="51698A30" w:rsidR="00FF4A41" w:rsidRPr="00FF4A41" w:rsidRDefault="00FF4A41" w:rsidP="00FF4A41">
      <w:pPr>
        <w:rPr>
          <w:rFonts w:asciiTheme="majorHAnsi" w:hAnsiTheme="majorHAnsi" w:cstheme="majorHAnsi"/>
          <w:sz w:val="36"/>
          <w:szCs w:val="36"/>
        </w:rPr>
      </w:pPr>
      <w:proofErr w:type="spellStart"/>
      <w:r w:rsidRPr="00FF4A41">
        <w:rPr>
          <w:rFonts w:asciiTheme="majorHAnsi" w:hAnsiTheme="majorHAnsi" w:cstheme="majorHAnsi"/>
          <w:sz w:val="36"/>
          <w:szCs w:val="36"/>
        </w:rPr>
        <w:t>Bzip</w:t>
      </w:r>
      <w:proofErr w:type="spellEnd"/>
    </w:p>
    <w:p w14:paraId="5CF22AAF" w14:textId="77777777" w:rsidR="00FF4A41" w:rsidRDefault="00FF4A41" w:rsidP="00FF4A41">
      <w:pPr>
        <w:rPr>
          <w:rFonts w:cstheme="minorHAnsi"/>
        </w:rPr>
      </w:pPr>
    </w:p>
    <w:p w14:paraId="0E35A36A" w14:textId="77777777" w:rsidR="00FF4A41" w:rsidRPr="00FF4A41" w:rsidRDefault="00FF4A41" w:rsidP="00FF4A41">
      <w:pPr>
        <w:rPr>
          <w:rFonts w:cstheme="minorHAnsi"/>
        </w:rPr>
      </w:pPr>
      <w:r>
        <w:rPr>
          <w:rFonts w:cstheme="minorHAnsi"/>
          <w:noProof/>
        </w:rPr>
        <w:drawing>
          <wp:inline distT="0" distB="0" distL="0" distR="0" wp14:anchorId="6C64719D" wp14:editId="3AA66D19">
            <wp:extent cx="5731510" cy="3445510"/>
            <wp:effectExtent l="0" t="0" r="0" b="0"/>
            <wp:docPr id="1702479687"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79687" name="Picture 1" descr="A graph with numbers and lin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inline>
        </w:drawing>
      </w:r>
    </w:p>
    <w:p w14:paraId="3ACADED1" w14:textId="77777777" w:rsidR="00FF4A41" w:rsidRDefault="00FF4A41" w:rsidP="00FF4A41">
      <w:pPr>
        <w:rPr>
          <w:rFonts w:cstheme="minorHAnsi"/>
        </w:rPr>
      </w:pPr>
    </w:p>
    <w:p w14:paraId="13D2D271" w14:textId="77777777" w:rsidR="00FF4A41" w:rsidRDefault="00FF4A41" w:rsidP="00FF4A41">
      <w:pPr>
        <w:rPr>
          <w:rFonts w:cstheme="minorHAnsi"/>
        </w:rPr>
      </w:pPr>
    </w:p>
    <w:p w14:paraId="19DFFCB7" w14:textId="77777777" w:rsidR="00FF4A41" w:rsidRDefault="00FF4A41" w:rsidP="00FF4A41">
      <w:pPr>
        <w:rPr>
          <w:rFonts w:cstheme="minorHAnsi"/>
        </w:rPr>
      </w:pPr>
    </w:p>
    <w:p w14:paraId="40EEACC8" w14:textId="77777777" w:rsidR="00FF4A41" w:rsidRDefault="00FF4A41" w:rsidP="00FF4A41">
      <w:pPr>
        <w:rPr>
          <w:rFonts w:cstheme="minorHAnsi"/>
        </w:rPr>
      </w:pPr>
    </w:p>
    <w:p w14:paraId="5F23757E" w14:textId="77777777" w:rsidR="00F253FC" w:rsidRDefault="00F253FC" w:rsidP="00FF4A41">
      <w:pPr>
        <w:rPr>
          <w:rFonts w:cstheme="minorHAnsi"/>
        </w:rPr>
      </w:pPr>
    </w:p>
    <w:p w14:paraId="57FEFE09" w14:textId="6E5F46F3" w:rsidR="00FF4A41" w:rsidRDefault="00FF4A41" w:rsidP="00FF4A41">
      <w:pPr>
        <w:rPr>
          <w:rFonts w:cstheme="minorHAnsi"/>
        </w:rPr>
      </w:pPr>
      <w:r>
        <w:rPr>
          <w:rFonts w:cstheme="minorHAnsi"/>
          <w:noProof/>
        </w:rPr>
        <w:lastRenderedPageBreak/>
        <w:drawing>
          <wp:inline distT="0" distB="0" distL="0" distR="0" wp14:anchorId="7283F2CA" wp14:editId="4B0624DF">
            <wp:extent cx="5731510" cy="3439160"/>
            <wp:effectExtent l="0" t="0" r="0" b="2540"/>
            <wp:docPr id="19127173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17362" name="Graphic 191271736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3439160"/>
                    </a:xfrm>
                    <a:prstGeom prst="rect">
                      <a:avLst/>
                    </a:prstGeom>
                  </pic:spPr>
                </pic:pic>
              </a:graphicData>
            </a:graphic>
          </wp:inline>
        </w:drawing>
      </w:r>
    </w:p>
    <w:p w14:paraId="60CF37F3" w14:textId="77777777" w:rsidR="00FF4A41" w:rsidRDefault="00FF4A41" w:rsidP="00FF4A41">
      <w:pPr>
        <w:rPr>
          <w:rFonts w:cstheme="minorHAnsi"/>
        </w:rPr>
      </w:pPr>
    </w:p>
    <w:p w14:paraId="518F72B0" w14:textId="515C6659" w:rsidR="00FF4A41" w:rsidRPr="00FF4A41" w:rsidRDefault="00FF4A41" w:rsidP="00FF4A41">
      <w:pPr>
        <w:rPr>
          <w:rFonts w:cstheme="minorHAnsi"/>
        </w:rPr>
      </w:pPr>
      <w:r w:rsidRPr="00FF4A41">
        <w:rPr>
          <w:rFonts w:cstheme="minorHAnsi"/>
        </w:rPr>
        <w:t xml:space="preserve"> </w:t>
      </w:r>
    </w:p>
    <w:p w14:paraId="072F9DC9" w14:textId="77777777" w:rsidR="00FF4A41" w:rsidRPr="00FF4A41" w:rsidRDefault="00FF4A41" w:rsidP="00FF4A41">
      <w:pPr>
        <w:rPr>
          <w:rFonts w:cstheme="minorHAnsi"/>
        </w:rPr>
      </w:pPr>
    </w:p>
    <w:p w14:paraId="48C4E550" w14:textId="77777777" w:rsidR="00FF4A41" w:rsidRPr="00FF4A41" w:rsidRDefault="00FF4A41" w:rsidP="00FF4A41">
      <w:pPr>
        <w:rPr>
          <w:rFonts w:cstheme="minorHAnsi"/>
        </w:rPr>
      </w:pPr>
      <w:r w:rsidRPr="00FF4A41">
        <w:rPr>
          <w:rFonts w:cstheme="minorHAnsi"/>
        </w:rPr>
        <w:tab/>
        <w:t xml:space="preserve">The page fault rate curve for this application is very steep. The graph flattens at 300 frames. This is quite low compared to the other applications simulated in this report. The </w:t>
      </w:r>
      <w:proofErr w:type="spellStart"/>
      <w:r w:rsidRPr="00FF4A41">
        <w:rPr>
          <w:rFonts w:cstheme="minorHAnsi"/>
        </w:rPr>
        <w:t>Lru</w:t>
      </w:r>
      <w:proofErr w:type="spellEnd"/>
      <w:r w:rsidRPr="00FF4A41">
        <w:rPr>
          <w:rFonts w:cstheme="minorHAnsi"/>
        </w:rPr>
        <w:t xml:space="preserve"> and Clock replacement policies seem to perform equally well with </w:t>
      </w:r>
      <w:proofErr w:type="spellStart"/>
      <w:r w:rsidRPr="00FF4A41">
        <w:rPr>
          <w:rFonts w:cstheme="minorHAnsi"/>
        </w:rPr>
        <w:t>bzip</w:t>
      </w:r>
      <w:proofErr w:type="spellEnd"/>
      <w:r w:rsidRPr="00FF4A41">
        <w:rPr>
          <w:rFonts w:cstheme="minorHAnsi"/>
        </w:rPr>
        <w:t xml:space="preserve"> at low frame rates, as indicated by </w:t>
      </w:r>
      <w:proofErr w:type="spellStart"/>
      <w:r w:rsidRPr="00FF4A41">
        <w:rPr>
          <w:rFonts w:cstheme="minorHAnsi"/>
        </w:rPr>
        <w:t>there</w:t>
      </w:r>
      <w:proofErr w:type="spellEnd"/>
      <w:r w:rsidRPr="00FF4A41">
        <w:rPr>
          <w:rFonts w:cstheme="minorHAnsi"/>
        </w:rPr>
        <w:t xml:space="preserve"> equal page fault rate. The Rand policy performs significantly worse. From the graph we deduce that the memory need for </w:t>
      </w:r>
      <w:proofErr w:type="spellStart"/>
      <w:r w:rsidRPr="00FF4A41">
        <w:rPr>
          <w:rFonts w:cstheme="minorHAnsi"/>
        </w:rPr>
        <w:t>Bzip</w:t>
      </w:r>
      <w:proofErr w:type="spellEnd"/>
      <w:r w:rsidRPr="00FF4A41">
        <w:rPr>
          <w:rFonts w:cstheme="minorHAnsi"/>
        </w:rPr>
        <w:t xml:space="preserve"> is very low standing between 200 and 300 frames. An </w:t>
      </w:r>
      <w:proofErr w:type="spellStart"/>
      <w:r w:rsidRPr="00FF4A41">
        <w:rPr>
          <w:rFonts w:cstheme="minorHAnsi"/>
        </w:rPr>
        <w:t>addiional</w:t>
      </w:r>
      <w:proofErr w:type="spellEnd"/>
      <w:r w:rsidRPr="00FF4A41">
        <w:rPr>
          <w:rFonts w:cstheme="minorHAnsi"/>
        </w:rPr>
        <w:t xml:space="preserve"> figure was created for </w:t>
      </w:r>
      <w:proofErr w:type="spellStart"/>
      <w:r w:rsidRPr="00FF4A41">
        <w:rPr>
          <w:rFonts w:cstheme="minorHAnsi"/>
        </w:rPr>
        <w:t>bzip</w:t>
      </w:r>
      <w:proofErr w:type="spellEnd"/>
      <w:r w:rsidRPr="00FF4A41">
        <w:rPr>
          <w:rFonts w:cstheme="minorHAnsi"/>
        </w:rPr>
        <w:t xml:space="preserve"> to further determine the performance of different policies at </w:t>
      </w:r>
      <w:proofErr w:type="spellStart"/>
      <w:r w:rsidRPr="00FF4A41">
        <w:rPr>
          <w:rFonts w:cstheme="minorHAnsi"/>
        </w:rPr>
        <w:t>ultra low</w:t>
      </w:r>
      <w:proofErr w:type="spellEnd"/>
      <w:r w:rsidRPr="00FF4A41">
        <w:rPr>
          <w:rFonts w:cstheme="minorHAnsi"/>
        </w:rPr>
        <w:t xml:space="preserve"> frame rates. The additional simulation data produced shows that the original hypothesis holds </w:t>
      </w:r>
      <w:proofErr w:type="gramStart"/>
      <w:r w:rsidRPr="00FF4A41">
        <w:rPr>
          <w:rFonts w:cstheme="minorHAnsi"/>
        </w:rPr>
        <w:t>true .</w:t>
      </w:r>
      <w:proofErr w:type="gramEnd"/>
      <w:r w:rsidRPr="00FF4A41">
        <w:rPr>
          <w:rFonts w:cstheme="minorHAnsi"/>
        </w:rPr>
        <w:t xml:space="preserve"> The figure shows clearly that both </w:t>
      </w:r>
      <w:proofErr w:type="spellStart"/>
      <w:r w:rsidRPr="00FF4A41">
        <w:rPr>
          <w:rFonts w:cstheme="minorHAnsi"/>
        </w:rPr>
        <w:t>lru</w:t>
      </w:r>
      <w:proofErr w:type="spellEnd"/>
      <w:r w:rsidRPr="00FF4A41">
        <w:rPr>
          <w:rFonts w:cstheme="minorHAnsi"/>
        </w:rPr>
        <w:t xml:space="preserve"> and clock outperform rand while there is no clear distinction between both in terms of </w:t>
      </w:r>
      <w:proofErr w:type="spellStart"/>
      <w:r w:rsidRPr="00FF4A41">
        <w:rPr>
          <w:rFonts w:cstheme="minorHAnsi"/>
        </w:rPr>
        <w:t>efficeincy</w:t>
      </w:r>
      <w:proofErr w:type="spellEnd"/>
      <w:r w:rsidRPr="00FF4A41">
        <w:rPr>
          <w:rFonts w:cstheme="minorHAnsi"/>
        </w:rPr>
        <w:t xml:space="preserve"> at very low frame rates.</w:t>
      </w:r>
    </w:p>
    <w:p w14:paraId="5172D0EB" w14:textId="77777777" w:rsidR="00FF4A41" w:rsidRPr="00FF4A41" w:rsidRDefault="00FF4A41">
      <w:pPr>
        <w:rPr>
          <w:rFonts w:cstheme="minorHAnsi"/>
        </w:rPr>
      </w:pPr>
    </w:p>
    <w:p w14:paraId="3EF47C82" w14:textId="77777777" w:rsidR="005825C4" w:rsidRDefault="005825C4"/>
    <w:p w14:paraId="454014DF" w14:textId="77777777" w:rsidR="004A2C77" w:rsidRDefault="004A2C77"/>
    <w:p w14:paraId="3080E24B" w14:textId="77777777" w:rsidR="005825C4" w:rsidRDefault="005825C4"/>
    <w:p w14:paraId="5ED8DB16" w14:textId="73056ED0" w:rsidR="005825C4" w:rsidRPr="005825C4" w:rsidRDefault="005825C4">
      <w:pPr>
        <w:rPr>
          <w:rFonts w:ascii="Arial Narrow" w:hAnsi="Arial Narrow"/>
          <w:b/>
          <w:bCs/>
          <w:sz w:val="44"/>
          <w:szCs w:val="44"/>
        </w:rPr>
      </w:pPr>
      <w:r w:rsidRPr="005825C4">
        <w:rPr>
          <w:rFonts w:ascii="Arial Narrow" w:hAnsi="Arial Narrow"/>
          <w:b/>
          <w:bCs/>
          <w:sz w:val="44"/>
          <w:szCs w:val="44"/>
        </w:rPr>
        <w:t>Results analysis</w:t>
      </w:r>
    </w:p>
    <w:p w14:paraId="688D765A" w14:textId="77777777" w:rsidR="005825C4" w:rsidRDefault="005825C4"/>
    <w:p w14:paraId="7129F4F6" w14:textId="12E06F85" w:rsidR="005825C4" w:rsidRPr="005825C4" w:rsidRDefault="00F253FC">
      <w:pPr>
        <w:rPr>
          <w:rFonts w:ascii="Arial Narrow" w:hAnsi="Arial Narrow"/>
          <w:b/>
          <w:bCs/>
          <w:sz w:val="44"/>
          <w:szCs w:val="44"/>
        </w:rPr>
      </w:pPr>
      <w:proofErr w:type="spellStart"/>
      <w:r>
        <w:rPr>
          <w:rFonts w:ascii="Arial Narrow" w:hAnsi="Arial Narrow"/>
          <w:b/>
          <w:bCs/>
          <w:sz w:val="44"/>
          <w:szCs w:val="44"/>
        </w:rPr>
        <w:t>g</w:t>
      </w:r>
      <w:r w:rsidR="005825C4" w:rsidRPr="005825C4">
        <w:rPr>
          <w:rFonts w:ascii="Arial Narrow" w:hAnsi="Arial Narrow"/>
          <w:b/>
          <w:bCs/>
          <w:sz w:val="44"/>
          <w:szCs w:val="44"/>
        </w:rPr>
        <w:t>Conclusion</w:t>
      </w:r>
      <w:proofErr w:type="spellEnd"/>
    </w:p>
    <w:sectPr w:rsidR="005825C4" w:rsidRPr="005825C4" w:rsidSect="00F253F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C4"/>
    <w:rsid w:val="00087F37"/>
    <w:rsid w:val="00110D33"/>
    <w:rsid w:val="00394B8D"/>
    <w:rsid w:val="00483A0F"/>
    <w:rsid w:val="004A2C77"/>
    <w:rsid w:val="004F0370"/>
    <w:rsid w:val="005825C4"/>
    <w:rsid w:val="00F253FC"/>
    <w:rsid w:val="00F26A0B"/>
    <w:rsid w:val="00FF4A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FD15017"/>
  <w15:chartTrackingRefBased/>
  <w15:docId w15:val="{1E9AF092-632D-624E-B6F4-0C390E9E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4A41"/>
    <w:rPr>
      <w:rFonts w:ascii="Consolas" w:hAnsi="Consolas" w:cs="Consolas"/>
      <w:sz w:val="21"/>
      <w:szCs w:val="21"/>
    </w:rPr>
  </w:style>
  <w:style w:type="character" w:customStyle="1" w:styleId="PlainTextChar">
    <w:name w:val="Plain Text Char"/>
    <w:basedOn w:val="DefaultParagraphFont"/>
    <w:link w:val="PlainText"/>
    <w:uiPriority w:val="99"/>
    <w:rsid w:val="00FF4A4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Mohamed Abdelhamid Abdelfattah (Student)</dc:creator>
  <cp:keywords/>
  <dc:description/>
  <cp:lastModifiedBy>Loay Mohamed Abdelhamid Abdelfattah (Student)</cp:lastModifiedBy>
  <cp:revision>2</cp:revision>
  <dcterms:created xsi:type="dcterms:W3CDTF">2023-09-17T05:27:00Z</dcterms:created>
  <dcterms:modified xsi:type="dcterms:W3CDTF">2023-09-17T05:27:00Z</dcterms:modified>
</cp:coreProperties>
</file>