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715DE" w14:textId="118944C2" w:rsidR="00C67144" w:rsidRPr="00C67144" w:rsidRDefault="00C67144" w:rsidP="00C67144">
      <w:pPr>
        <w:rPr>
          <w:b/>
          <w:bCs/>
        </w:rPr>
      </w:pPr>
      <w:r w:rsidRPr="00C67144">
        <w:rPr>
          <w:b/>
          <w:bCs/>
        </w:rPr>
        <w:t>Brian Lobali Emeri</w:t>
      </w:r>
      <w:r w:rsidRPr="00C67144">
        <w:rPr>
          <w:b/>
          <w:bCs/>
        </w:rPr>
        <w:br/>
        <w:t xml:space="preserve">+254745399767 | </w:t>
      </w:r>
      <w:hyperlink r:id="rId4" w:history="1">
        <w:r w:rsidRPr="00C67144">
          <w:rPr>
            <w:rStyle w:val="Hyperlink"/>
            <w:b/>
            <w:bCs/>
          </w:rPr>
          <w:t>brianlobali.</w:t>
        </w:r>
        <w:r w:rsidRPr="00C67144">
          <w:rPr>
            <w:rStyle w:val="Hyperlink"/>
            <w:b/>
            <w:bCs/>
          </w:rPr>
          <w:t>bl</w:t>
        </w:r>
        <w:r w:rsidRPr="00C67144">
          <w:rPr>
            <w:rStyle w:val="Hyperlink"/>
            <w:b/>
            <w:bCs/>
          </w:rPr>
          <w:t>.bl@gmail.com</w:t>
        </w:r>
      </w:hyperlink>
      <w:r w:rsidRPr="00C67144">
        <w:rPr>
          <w:b/>
          <w:bCs/>
        </w:rPr>
        <w:br/>
        <w:t>Kenya</w:t>
      </w:r>
    </w:p>
    <w:p w14:paraId="73134679" w14:textId="65125EDD" w:rsidR="00C67144" w:rsidRPr="00C67144" w:rsidRDefault="00C67144" w:rsidP="00C67144">
      <w:r>
        <w:t>03.18.25</w:t>
      </w:r>
    </w:p>
    <w:p w14:paraId="458373B0" w14:textId="5DC139C9" w:rsidR="00C67144" w:rsidRPr="00C67144" w:rsidRDefault="00C67144" w:rsidP="00C67144">
      <w:pPr>
        <w:rPr>
          <w:b/>
          <w:bCs/>
        </w:rPr>
      </w:pPr>
      <w:r w:rsidRPr="00C67144">
        <w:rPr>
          <w:b/>
          <w:bCs/>
        </w:rPr>
        <w:t>Hiring Manager</w:t>
      </w:r>
      <w:r w:rsidRPr="00C67144">
        <w:rPr>
          <w:b/>
          <w:bCs/>
        </w:rPr>
        <w:br/>
        <w:t>Syngenta Group</w:t>
      </w:r>
      <w:r w:rsidRPr="00C67144">
        <w:rPr>
          <w:b/>
          <w:bCs/>
        </w:rPr>
        <w:br/>
      </w:r>
      <w:r w:rsidRPr="00C67144">
        <w:rPr>
          <w:b/>
          <w:bCs/>
        </w:rPr>
        <w:t>Kenya</w:t>
      </w:r>
    </w:p>
    <w:p w14:paraId="5EF9F7C9" w14:textId="77777777" w:rsidR="00C67144" w:rsidRPr="00C67144" w:rsidRDefault="00C67144" w:rsidP="00C67144">
      <w:r w:rsidRPr="00C67144">
        <w:t>Dear Hiring Manager,</w:t>
      </w:r>
    </w:p>
    <w:p w14:paraId="36A3B37C" w14:textId="77777777" w:rsidR="00C67144" w:rsidRPr="00C67144" w:rsidRDefault="00C67144" w:rsidP="00C67144">
      <w:r w:rsidRPr="00C67144">
        <w:t>I am writing to express my interest in the Supply Chain Finance Analyst position within the Flowers EAME Supply Chain Finance team at Syngenta Group. With over three years of experience in logistics, inventory management, and financial analysis in the FMCG industry, coupled with my strong technical expertise and dedication to continuous improvement, I am confident in my ability to make a significant contribution to your team. I have the skills, qualifications, and passion to thrive in a fast-paced, high-performance environment like Syngenta.</w:t>
      </w:r>
    </w:p>
    <w:p w14:paraId="4129713E" w14:textId="77777777" w:rsidR="00C67144" w:rsidRPr="00C67144" w:rsidRDefault="00C67144" w:rsidP="00C67144">
      <w:r w:rsidRPr="00C67144">
        <w:t>In my most recent role as a Dispatch and Logistics Coordinator at Browns Food Co., I was responsible for managing inventory logs and streamlining logistics operations, where I significantly improved efficiency by 20% and reduced operational costs by 15%. These results were achieved through data-driven insights, something that closely aligns with the financial analysis and reporting responsibilities of the Supply Chain Finance Analyst role at Syngenta. In particular, my work with tracking and optimizing logistics performance metrics—such as delivery success rates, truck efficiency, and fuel consumption—mirrors your requirements for supporting decision-making processes and conducting analysis on production and processing variances.</w:t>
      </w:r>
    </w:p>
    <w:p w14:paraId="6DEA1F27" w14:textId="77777777" w:rsidR="00C67144" w:rsidRPr="00C67144" w:rsidRDefault="00C67144" w:rsidP="00C67144">
      <w:r w:rsidRPr="00C67144">
        <w:t>I have honed my skills in ERP systems such as SAP and Microsoft Dynamics, both of which are vital tools for ensuring accurate financial and supply chain data management. Additionally, my proficiency in Microsoft Excel, including advanced data analysis, pivot tables, and macros, is directly relevant to the reporting and analysis tasks required in this role. My ability to develop and maintain KPIs, as well as my analytical background, will allow me to support the preparation of periodical performance reports, monthly business reviews, and financial administration activities effectively.</w:t>
      </w:r>
    </w:p>
    <w:p w14:paraId="49BA0DE2" w14:textId="77777777" w:rsidR="00C67144" w:rsidRPr="00C67144" w:rsidRDefault="00C67144" w:rsidP="00C67144">
      <w:r w:rsidRPr="00C67144">
        <w:t xml:space="preserve">My work has often involved collaborating closely with multiple departments, stakeholders, and production sites to ensure the smooth running of operations, much like the cross-functional communication required with production sites like Kenya Cuttings and Kapok Guatemala. I understand the importance of meeting deadlines and handling high levels of work-related </w:t>
      </w:r>
      <w:r w:rsidRPr="00C67144">
        <w:lastRenderedPageBreak/>
        <w:t>stress, as demonstrated in my previous roles where I was tasked with meeting strict timelines for order fulfillment, auditing, and performance tracking.</w:t>
      </w:r>
    </w:p>
    <w:p w14:paraId="01B3748B" w14:textId="77777777" w:rsidR="00C67144" w:rsidRPr="00C67144" w:rsidRDefault="00C67144" w:rsidP="00C67144">
      <w:r w:rsidRPr="00C67144">
        <w:t>Furthermore, my educational background, including a Bachelor's degree in Business Management and my current enrollment in a Master’s program in Financial Technology (FinTech), provides a strong foundation in business economics and financial analysis. I also have practical experience in budgeting, forecasting, and process optimization, all of which are key to the responsibilities outlined in your job description.</w:t>
      </w:r>
    </w:p>
    <w:p w14:paraId="5C8A9903" w14:textId="77777777" w:rsidR="00C67144" w:rsidRPr="00C67144" w:rsidRDefault="00C67144" w:rsidP="00C67144">
      <w:r w:rsidRPr="00C67144">
        <w:t>I am drawn to Syngenta’s mission to transform agriculture through sustainable innovation, and I am excited about the opportunity to contribute to such an impactful organization. I am confident that my skills in financial analysis, process optimization, and cross-functional collaboration will enable me to support Syngenta's Supply Chain Finance team in driving operational efficiency and financial performance across the EAME region.</w:t>
      </w:r>
    </w:p>
    <w:p w14:paraId="4C1D01DA" w14:textId="77777777" w:rsidR="00C67144" w:rsidRPr="00C67144" w:rsidRDefault="00C67144" w:rsidP="00C67144">
      <w:r w:rsidRPr="00C67144">
        <w:t>Thank you for considering my application. I look forward to the opportunity to discuss how my experience and skills align with the needs of your team.</w:t>
      </w:r>
    </w:p>
    <w:p w14:paraId="3F8CF3BE" w14:textId="608B4BA6" w:rsidR="004802FC" w:rsidRDefault="00C67144">
      <w:r w:rsidRPr="00C67144">
        <w:t>Sincerely,</w:t>
      </w:r>
      <w:r w:rsidRPr="00C67144">
        <w:br/>
      </w:r>
      <w:r w:rsidRPr="00C67144">
        <w:rPr>
          <w:b/>
          <w:bCs/>
        </w:rPr>
        <w:t>Brian Lobali Emeri</w:t>
      </w:r>
    </w:p>
    <w:sectPr w:rsidR="00480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44"/>
    <w:rsid w:val="00052A98"/>
    <w:rsid w:val="00163D42"/>
    <w:rsid w:val="0029141B"/>
    <w:rsid w:val="00305861"/>
    <w:rsid w:val="004802FC"/>
    <w:rsid w:val="00C67144"/>
    <w:rsid w:val="00E5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3EF7A"/>
  <w15:chartTrackingRefBased/>
  <w15:docId w15:val="{0AF69A89-F6AF-4908-9F86-38C49921A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1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71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71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71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71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7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1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71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71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71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71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7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144"/>
    <w:rPr>
      <w:rFonts w:eastAsiaTheme="majorEastAsia" w:cstheme="majorBidi"/>
      <w:color w:val="272727" w:themeColor="text1" w:themeTint="D8"/>
    </w:rPr>
  </w:style>
  <w:style w:type="paragraph" w:styleId="Title">
    <w:name w:val="Title"/>
    <w:basedOn w:val="Normal"/>
    <w:next w:val="Normal"/>
    <w:link w:val="TitleChar"/>
    <w:uiPriority w:val="10"/>
    <w:qFormat/>
    <w:rsid w:val="00C67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144"/>
    <w:pPr>
      <w:spacing w:before="160"/>
      <w:jc w:val="center"/>
    </w:pPr>
    <w:rPr>
      <w:i/>
      <w:iCs/>
      <w:color w:val="404040" w:themeColor="text1" w:themeTint="BF"/>
    </w:rPr>
  </w:style>
  <w:style w:type="character" w:customStyle="1" w:styleId="QuoteChar">
    <w:name w:val="Quote Char"/>
    <w:basedOn w:val="DefaultParagraphFont"/>
    <w:link w:val="Quote"/>
    <w:uiPriority w:val="29"/>
    <w:rsid w:val="00C67144"/>
    <w:rPr>
      <w:i/>
      <w:iCs/>
      <w:color w:val="404040" w:themeColor="text1" w:themeTint="BF"/>
    </w:rPr>
  </w:style>
  <w:style w:type="paragraph" w:styleId="ListParagraph">
    <w:name w:val="List Paragraph"/>
    <w:basedOn w:val="Normal"/>
    <w:uiPriority w:val="34"/>
    <w:qFormat/>
    <w:rsid w:val="00C67144"/>
    <w:pPr>
      <w:ind w:left="720"/>
      <w:contextualSpacing/>
    </w:pPr>
  </w:style>
  <w:style w:type="character" w:styleId="IntenseEmphasis">
    <w:name w:val="Intense Emphasis"/>
    <w:basedOn w:val="DefaultParagraphFont"/>
    <w:uiPriority w:val="21"/>
    <w:qFormat/>
    <w:rsid w:val="00C67144"/>
    <w:rPr>
      <w:i/>
      <w:iCs/>
      <w:color w:val="2F5496" w:themeColor="accent1" w:themeShade="BF"/>
    </w:rPr>
  </w:style>
  <w:style w:type="paragraph" w:styleId="IntenseQuote">
    <w:name w:val="Intense Quote"/>
    <w:basedOn w:val="Normal"/>
    <w:next w:val="Normal"/>
    <w:link w:val="IntenseQuoteChar"/>
    <w:uiPriority w:val="30"/>
    <w:qFormat/>
    <w:rsid w:val="00C671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7144"/>
    <w:rPr>
      <w:i/>
      <w:iCs/>
      <w:color w:val="2F5496" w:themeColor="accent1" w:themeShade="BF"/>
    </w:rPr>
  </w:style>
  <w:style w:type="character" w:styleId="IntenseReference">
    <w:name w:val="Intense Reference"/>
    <w:basedOn w:val="DefaultParagraphFont"/>
    <w:uiPriority w:val="32"/>
    <w:qFormat/>
    <w:rsid w:val="00C67144"/>
    <w:rPr>
      <w:b/>
      <w:bCs/>
      <w:smallCaps/>
      <w:color w:val="2F5496" w:themeColor="accent1" w:themeShade="BF"/>
      <w:spacing w:val="5"/>
    </w:rPr>
  </w:style>
  <w:style w:type="character" w:styleId="Hyperlink">
    <w:name w:val="Hyperlink"/>
    <w:basedOn w:val="DefaultParagraphFont"/>
    <w:uiPriority w:val="99"/>
    <w:unhideWhenUsed/>
    <w:rsid w:val="00C67144"/>
    <w:rPr>
      <w:color w:val="0563C1" w:themeColor="hyperlink"/>
      <w:u w:val="single"/>
    </w:rPr>
  </w:style>
  <w:style w:type="character" w:styleId="UnresolvedMention">
    <w:name w:val="Unresolved Mention"/>
    <w:basedOn w:val="DefaultParagraphFont"/>
    <w:uiPriority w:val="99"/>
    <w:semiHidden/>
    <w:unhideWhenUsed/>
    <w:rsid w:val="00C67144"/>
    <w:rPr>
      <w:color w:val="605E5C"/>
      <w:shd w:val="clear" w:color="auto" w:fill="E1DFDD"/>
    </w:rPr>
  </w:style>
  <w:style w:type="character" w:styleId="FollowedHyperlink">
    <w:name w:val="FollowedHyperlink"/>
    <w:basedOn w:val="DefaultParagraphFont"/>
    <w:uiPriority w:val="99"/>
    <w:semiHidden/>
    <w:unhideWhenUsed/>
    <w:rsid w:val="00C671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394690">
      <w:bodyDiv w:val="1"/>
      <w:marLeft w:val="0"/>
      <w:marRight w:val="0"/>
      <w:marTop w:val="0"/>
      <w:marBottom w:val="0"/>
      <w:divBdr>
        <w:top w:val="none" w:sz="0" w:space="0" w:color="auto"/>
        <w:left w:val="none" w:sz="0" w:space="0" w:color="auto"/>
        <w:bottom w:val="none" w:sz="0" w:space="0" w:color="auto"/>
        <w:right w:val="none" w:sz="0" w:space="0" w:color="auto"/>
      </w:divBdr>
    </w:div>
    <w:div w:id="107697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rianlobali.bl.b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lobali</dc:creator>
  <cp:keywords/>
  <dc:description/>
  <cp:lastModifiedBy>brian lobali</cp:lastModifiedBy>
  <cp:revision>1</cp:revision>
  <dcterms:created xsi:type="dcterms:W3CDTF">2025-03-18T01:22:00Z</dcterms:created>
  <dcterms:modified xsi:type="dcterms:W3CDTF">2025-03-18T01:29:00Z</dcterms:modified>
</cp:coreProperties>
</file>