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5C" w:rsidRDefault="00602C89" w:rsidP="00E33FFF">
      <w:pPr>
        <w:pStyle w:val="1"/>
        <w:jc w:val="center"/>
      </w:pPr>
      <w:bookmarkStart w:id="0" w:name="header"/>
      <w:bookmarkStart w:id="1" w:name="X388d24dd9ebb085788fb6d810eccb23f3a429ea"/>
      <w:bookmarkStart w:id="2" w:name="content"/>
      <w:bookmarkEnd w:id="0"/>
      <w:r>
        <w:t>Лабораторна робота 1: Збір вимог та розробка схеми ER</w:t>
      </w:r>
    </w:p>
    <w:p w:rsidR="00B5735C" w:rsidRDefault="00602C89" w:rsidP="00AC3845">
      <w:pPr>
        <w:pStyle w:val="FirstParagraph"/>
        <w:jc w:val="both"/>
      </w:pPr>
      <w:r>
        <w:t xml:space="preserve">У цій лабораторній роботі ви навчитеся збирати вимоги від зацікавлених сторін та створювати концептуальну діаграму «сутність-зв'язок» (ER) для обраної системи. Збір вимог – це перший етап проектування бази даних, де команда опитує користувачів або зацікавлених сторін, щоб зрозуміти, які дані повинна зберігати система та які операції вона повинна підтримувати. Мета полягає в тому, щоб створити документ з вимогами, який окреслює, </w:t>
      </w:r>
      <w:r>
        <w:rPr>
          <w:i/>
          <w:iCs/>
        </w:rPr>
        <w:t xml:space="preserve">які </w:t>
      </w:r>
      <w:r>
        <w:t xml:space="preserve">дані слід зберігати (сутності та атрибути) та їхні зв'язки, а не те, </w:t>
      </w:r>
      <w:r>
        <w:rPr>
          <w:i/>
          <w:iCs/>
        </w:rPr>
        <w:t xml:space="preserve">як </w:t>
      </w:r>
      <w:r w:rsidR="00AC3845">
        <w:t>буде реалізована система</w:t>
      </w:r>
      <w:hyperlink r:id="rId5" w:anchor=":~:text=is%20to%20develop%20a%20single,hold%20between%20the%20data%20items"/>
      <w:r>
        <w:t>. Виходячи з цих вимог, ви визначите ключові сутності та намалюєте ER-діаграм</w:t>
      </w:r>
      <w:r w:rsidR="00AC3845">
        <w:t>у – графічний план моделі даних</w:t>
      </w:r>
      <w:r>
        <w:t>. Цей проект пізніше буде орієнтований на створення фактичних таблиць бази даних у PostgreSQL (Лабораторна робота 2) та наступних SQL-запитів (Лабораторні роботи 3–4), нормалізації (Лабораторна робота 5) та міграції схем (Лабораторна робота 6).</w:t>
      </w:r>
    </w:p>
    <w:p w:rsidR="00B5735C" w:rsidRDefault="00602C89" w:rsidP="00E33FFF">
      <w:pPr>
        <w:pStyle w:val="2"/>
        <w:jc w:val="both"/>
      </w:pPr>
      <w:bookmarkStart w:id="3" w:name="objectives"/>
      <w:r>
        <w:t>Цілі</w:t>
      </w:r>
    </w:p>
    <w:p w:rsidR="00B5735C" w:rsidRDefault="00602C89" w:rsidP="0060494A">
      <w:pPr>
        <w:pStyle w:val="Compact"/>
        <w:numPr>
          <w:ilvl w:val="0"/>
          <w:numId w:val="6"/>
        </w:numPr>
        <w:ind w:left="0" w:firstLine="284"/>
        <w:jc w:val="both"/>
      </w:pPr>
      <w:r>
        <w:t>Зрозуміти важливість збору та аналізу вимог у проектуванні баз даних.</w:t>
      </w:r>
    </w:p>
    <w:p w:rsidR="00B5735C" w:rsidRDefault="00E760F9" w:rsidP="0060494A">
      <w:pPr>
        <w:pStyle w:val="Compact"/>
        <w:numPr>
          <w:ilvl w:val="0"/>
          <w:numId w:val="6"/>
        </w:numPr>
        <w:ind w:left="0" w:firstLine="284"/>
        <w:jc w:val="both"/>
      </w:pPr>
      <w:r>
        <w:rPr>
          <w:lang w:val="uk-UA"/>
        </w:rPr>
        <w:t>Отримати практичний досвіт</w:t>
      </w:r>
      <w:r w:rsidR="00602C89">
        <w:t xml:space="preserve"> інтерв'ювання зацікавлених сторін та документування функціональних вимог і вимог до даних.</w:t>
      </w:r>
    </w:p>
    <w:p w:rsidR="00B5735C" w:rsidRDefault="008A3A26" w:rsidP="0060494A">
      <w:pPr>
        <w:pStyle w:val="Compact"/>
        <w:numPr>
          <w:ilvl w:val="0"/>
          <w:numId w:val="6"/>
        </w:numPr>
        <w:ind w:left="0" w:firstLine="284"/>
        <w:jc w:val="both"/>
      </w:pPr>
      <w:r>
        <w:rPr>
          <w:lang w:val="uk-UA"/>
        </w:rPr>
        <w:t>Навчитись</w:t>
      </w:r>
      <w:r w:rsidR="00602C89">
        <w:t xml:space="preserve"> ідентифікувати сутності, атрибути та зв'язки з вимог (знаходження </w:t>
      </w:r>
      <w:r w:rsidR="00602C89">
        <w:rPr>
          <w:i/>
          <w:iCs/>
        </w:rPr>
        <w:t xml:space="preserve">ядер </w:t>
      </w:r>
      <w:r w:rsidR="00602C89">
        <w:t>або іменників).</w:t>
      </w:r>
    </w:p>
    <w:p w:rsidR="00B5735C" w:rsidRDefault="008A3A26" w:rsidP="0060494A">
      <w:pPr>
        <w:pStyle w:val="Compact"/>
        <w:numPr>
          <w:ilvl w:val="0"/>
          <w:numId w:val="6"/>
        </w:numPr>
        <w:ind w:left="0" w:firstLine="284"/>
        <w:jc w:val="both"/>
      </w:pPr>
      <w:r>
        <w:rPr>
          <w:lang w:val="uk-UA"/>
        </w:rPr>
        <w:t>Створити</w:t>
      </w:r>
      <w:r w:rsidR="00602C89">
        <w:t xml:space="preserve"> концептуальну ER-діаграму, яка моделює вимоги до даних.</w:t>
      </w:r>
    </w:p>
    <w:p w:rsidR="00B5735C" w:rsidRDefault="008A3A26" w:rsidP="0060494A">
      <w:pPr>
        <w:pStyle w:val="Compact"/>
        <w:numPr>
          <w:ilvl w:val="0"/>
          <w:numId w:val="6"/>
        </w:numPr>
        <w:ind w:left="0" w:firstLine="284"/>
        <w:jc w:val="both"/>
      </w:pPr>
      <w:r>
        <w:rPr>
          <w:lang w:val="uk-UA"/>
        </w:rPr>
        <w:t>Підготуватись</w:t>
      </w:r>
      <w:r w:rsidR="00602C89">
        <w:t xml:space="preserve"> до наступних лабораторних робіт: реалізація моделі у вигляді таблиць PostgreSQL, написання SQL-запитів (OLTP/OLAP) та застосування нормалізації та міграцій.</w:t>
      </w:r>
    </w:p>
    <w:p w:rsidR="00B5735C" w:rsidRDefault="00602C89" w:rsidP="00E33FFF">
      <w:pPr>
        <w:pStyle w:val="2"/>
        <w:jc w:val="both"/>
      </w:pPr>
      <w:bookmarkStart w:id="4" w:name="instructions"/>
      <w:bookmarkEnd w:id="3"/>
      <w:r>
        <w:t>Інструкції</w:t>
      </w:r>
    </w:p>
    <w:p w:rsidR="00B5735C" w:rsidRDefault="003F196A" w:rsidP="00AC3845">
      <w:pPr>
        <w:pStyle w:val="Compact"/>
        <w:jc w:val="both"/>
      </w:pPr>
      <w:r>
        <w:t>Сформуйте групу (</w:t>
      </w:r>
      <w:r w:rsidR="00DE5AAE">
        <w:rPr>
          <w:lang w:val="uk-UA"/>
        </w:rPr>
        <w:t xml:space="preserve">із </w:t>
      </w:r>
      <w:r w:rsidR="00DE5AAE">
        <w:t>2–4 студент</w:t>
      </w:r>
      <w:r w:rsidR="00DE5AAE">
        <w:rPr>
          <w:lang w:val="uk-UA"/>
        </w:rPr>
        <w:t>ів</w:t>
      </w:r>
      <w:r>
        <w:t>)</w:t>
      </w:r>
      <w:r w:rsidRPr="00A96A36">
        <w:t xml:space="preserve"> та в</w:t>
      </w:r>
      <w:r w:rsidR="00602C89">
        <w:t xml:space="preserve">изначте ролі: один учасник гратиме </w:t>
      </w:r>
      <w:r w:rsidR="00602C89">
        <w:rPr>
          <w:i/>
          <w:iCs/>
        </w:rPr>
        <w:t xml:space="preserve">зацікавлену сторону </w:t>
      </w:r>
      <w:r w:rsidR="00602C89">
        <w:t xml:space="preserve">(клієнта або користувача), а інші діятимуть як </w:t>
      </w:r>
      <w:r w:rsidR="0060494A">
        <w:rPr>
          <w:i/>
          <w:iCs/>
        </w:rPr>
        <w:t>аналітики</w:t>
      </w:r>
      <w:r w:rsidR="00602C89">
        <w:t xml:space="preserve">. </w:t>
      </w:r>
    </w:p>
    <w:p w:rsidR="003557AD" w:rsidRDefault="003557AD" w:rsidP="00D86A68">
      <w:pPr>
        <w:pStyle w:val="Compact"/>
        <w:jc w:val="both"/>
      </w:pPr>
    </w:p>
    <w:p w:rsidR="00B5735C" w:rsidRDefault="00602C89" w:rsidP="00D86A68">
      <w:pPr>
        <w:pStyle w:val="Compact"/>
        <w:jc w:val="both"/>
      </w:pPr>
      <w:r>
        <w:t>Виберіть реалістичний сценарій (наприклад, бібліотеку, інтернет-магазин, систему реєстрації студентів тощо). Якщо ви сумніваєтеся, скористайтеся одним із наведених нижче прикладів або адаптуйте відомий процес. Переконайтеся, що обсяг підходить для лабораторного проекту.</w:t>
      </w:r>
    </w:p>
    <w:p w:rsidR="003557AD" w:rsidRDefault="003557AD" w:rsidP="00D86A68">
      <w:pPr>
        <w:pStyle w:val="Compact"/>
        <w:jc w:val="both"/>
      </w:pPr>
    </w:p>
    <w:p w:rsidR="00B5735C" w:rsidRDefault="00602C89" w:rsidP="00182F5A">
      <w:pPr>
        <w:pStyle w:val="Compact"/>
        <w:jc w:val="both"/>
      </w:pPr>
      <w:r w:rsidRPr="00AC3845">
        <w:t>Зберіть вимоги</w:t>
      </w:r>
      <w:r w:rsidR="00981D91" w:rsidRPr="00AC3845">
        <w:rPr>
          <w:lang w:val="uk-UA"/>
        </w:rPr>
        <w:t>.</w:t>
      </w:r>
      <w:r>
        <w:rPr>
          <w:b/>
          <w:bCs/>
        </w:rPr>
        <w:t xml:space="preserve"> </w:t>
      </w:r>
      <w:r>
        <w:t xml:space="preserve">Проведіть співбесіду або </w:t>
      </w:r>
      <w:r w:rsidR="00981D91">
        <w:rPr>
          <w:lang w:val="en-US"/>
        </w:rPr>
        <w:t>brainstorm</w:t>
      </w:r>
      <w:r w:rsidR="00182F5A">
        <w:t xml:space="preserve"> зі сво</w:t>
      </w:r>
      <w:r w:rsidR="00182F5A">
        <w:rPr>
          <w:lang w:val="uk-UA"/>
        </w:rPr>
        <w:t>єю</w:t>
      </w:r>
      <w:r w:rsidR="00182F5A">
        <w:t xml:space="preserve"> «зацікавлен</w:t>
      </w:r>
      <w:r w:rsidR="00182F5A">
        <w:rPr>
          <w:lang w:val="uk-UA"/>
        </w:rPr>
        <w:t>ою стороною</w:t>
      </w:r>
      <w:r>
        <w:t xml:space="preserve">». Запитайте, які дані повинна зберігати система (наприклад, облікові записи користувачів, продукти, курси) та які операції вона повинна виконувати (наприклад, видання книг, розміщення замовлень). Задокументуйте </w:t>
      </w:r>
      <w:r>
        <w:rPr>
          <w:i/>
          <w:iCs/>
        </w:rPr>
        <w:t xml:space="preserve">вимоги, </w:t>
      </w:r>
      <w:r>
        <w:t xml:space="preserve">що підсумовують: призначення системи, ключові елементи даних, бізнес-правила та </w:t>
      </w:r>
      <w:r>
        <w:lastRenderedPageBreak/>
        <w:t xml:space="preserve">завдання користувачів. Зосередьтеся на </w:t>
      </w:r>
      <w:r w:rsidRPr="0076221B">
        <w:t>тому,</w:t>
      </w:r>
      <w:r>
        <w:rPr>
          <w:i/>
          <w:iCs/>
        </w:rPr>
        <w:t xml:space="preserve"> які </w:t>
      </w:r>
      <w:r>
        <w:t>дані потрібні, а не на деталях реалізації.</w:t>
      </w:r>
    </w:p>
    <w:p w:rsidR="003557AD" w:rsidRDefault="003557AD" w:rsidP="00D86A68">
      <w:pPr>
        <w:pStyle w:val="Compact"/>
        <w:jc w:val="both"/>
      </w:pPr>
    </w:p>
    <w:p w:rsidR="00B5735C" w:rsidRDefault="00602C89" w:rsidP="00C7721C">
      <w:pPr>
        <w:pStyle w:val="Compact"/>
        <w:jc w:val="both"/>
      </w:pPr>
      <w:r>
        <w:t xml:space="preserve">З ваших вимог виділіть сутності-кандидати (зазвичай це важливі іменники, такі як </w:t>
      </w:r>
      <w:r>
        <w:rPr>
          <w:i/>
          <w:iCs/>
        </w:rPr>
        <w:t>Customer</w:t>
      </w:r>
      <w:r>
        <w:t xml:space="preserve">, </w:t>
      </w:r>
      <w:r>
        <w:rPr>
          <w:i/>
          <w:iCs/>
        </w:rPr>
        <w:t>Order</w:t>
      </w:r>
      <w:r>
        <w:t xml:space="preserve">, </w:t>
      </w:r>
      <w:r>
        <w:rPr>
          <w:i/>
          <w:iCs/>
        </w:rPr>
        <w:t>Book</w:t>
      </w:r>
      <w:r>
        <w:t xml:space="preserve">, </w:t>
      </w:r>
      <w:r>
        <w:rPr>
          <w:i/>
          <w:iCs/>
        </w:rPr>
        <w:t>Student</w:t>
      </w:r>
      <w:r>
        <w:t xml:space="preserve">). Для кожної сутності перелічіть її атрибути (наприклад, </w:t>
      </w:r>
      <w:r w:rsidRPr="0076221B">
        <w:rPr>
          <w:i/>
          <w:iCs/>
        </w:rPr>
        <w:t>CustomerName</w:t>
      </w:r>
      <w:r>
        <w:t xml:space="preserve">, </w:t>
      </w:r>
      <w:r w:rsidRPr="0076221B">
        <w:rPr>
          <w:i/>
          <w:iCs/>
        </w:rPr>
        <w:t>OrderDate</w:t>
      </w:r>
      <w:r>
        <w:t>) та виберіть унікальний ідентифікатор (</w:t>
      </w:r>
      <w:r w:rsidR="004E099B">
        <w:rPr>
          <w:lang w:val="en-US"/>
        </w:rPr>
        <w:t>primary</w:t>
      </w:r>
      <w:r w:rsidR="004E099B" w:rsidRPr="004E099B">
        <w:t xml:space="preserve"> </w:t>
      </w:r>
      <w:r w:rsidR="004E099B">
        <w:rPr>
          <w:lang w:val="en-US"/>
        </w:rPr>
        <w:t>key</w:t>
      </w:r>
      <w:r>
        <w:t xml:space="preserve">), такий як </w:t>
      </w:r>
      <w:r>
        <w:rPr>
          <w:rStyle w:val="VerbatimChar"/>
        </w:rPr>
        <w:t xml:space="preserve">CustomerID </w:t>
      </w:r>
      <w:r>
        <w:t xml:space="preserve">або </w:t>
      </w:r>
      <w:r w:rsidR="00C7721C">
        <w:rPr>
          <w:rStyle w:val="VerbatimChar"/>
        </w:rPr>
        <w:t>StudentID</w:t>
      </w:r>
      <w:r>
        <w:t>. Зверніть увагу на будь-які обмеження атрибутів (наприклад, «Кредитні бали повинні бути</w:t>
      </w:r>
      <w:r w:rsidR="00C7721C">
        <w:rPr>
          <w:lang w:val="uk-UA"/>
        </w:rPr>
        <w:t xml:space="preserve"> в діапазоні від</w:t>
      </w:r>
      <w:r>
        <w:t xml:space="preserve"> 15 </w:t>
      </w:r>
      <w:r w:rsidR="00C7721C">
        <w:rPr>
          <w:lang w:val="uk-UA"/>
        </w:rPr>
        <w:t>до</w:t>
      </w:r>
      <w:r>
        <w:t xml:space="preserve"> 30»).</w:t>
      </w:r>
    </w:p>
    <w:p w:rsidR="00B5735C" w:rsidRDefault="00602C89" w:rsidP="00D86A68">
      <w:pPr>
        <w:pStyle w:val="Compact"/>
        <w:jc w:val="both"/>
      </w:pPr>
      <w:r>
        <w:t>Визначте, як взаємодіють сутності. Для кожного зв'язку намалюйте його та позначте його кардинальність (один до одного, один до багатьох або багато до багать</w:t>
      </w:r>
      <w:r w:rsidR="00B4601D">
        <w:t>ох). Наприклад, «</w:t>
      </w:r>
      <w:r>
        <w:rPr>
          <w:i/>
          <w:iCs/>
        </w:rPr>
        <w:t xml:space="preserve">Учасник </w:t>
      </w:r>
      <w:r>
        <w:t>мож</w:t>
      </w:r>
      <w:bookmarkStart w:id="5" w:name="_GoBack"/>
      <w:bookmarkEnd w:id="5"/>
      <w:r>
        <w:t xml:space="preserve">е позичити кілька </w:t>
      </w:r>
      <w:r>
        <w:rPr>
          <w:i/>
          <w:iCs/>
        </w:rPr>
        <w:t xml:space="preserve">книг </w:t>
      </w:r>
      <w:r>
        <w:t xml:space="preserve">, і кожну </w:t>
      </w:r>
      <w:r>
        <w:rPr>
          <w:i/>
          <w:iCs/>
        </w:rPr>
        <w:t xml:space="preserve">книгу </w:t>
      </w:r>
      <w:r>
        <w:t xml:space="preserve">можуть позичити кілька учасників» (багато до багатьох) або «Кожен </w:t>
      </w:r>
      <w:r>
        <w:rPr>
          <w:i/>
          <w:iCs/>
        </w:rPr>
        <w:t xml:space="preserve">студент </w:t>
      </w:r>
      <w:r>
        <w:t xml:space="preserve">має одного </w:t>
      </w:r>
      <w:r>
        <w:rPr>
          <w:i/>
          <w:iCs/>
        </w:rPr>
        <w:t xml:space="preserve">консультанта </w:t>
      </w:r>
      <w:r>
        <w:t>(співробітника), але консультант може мати багато студентів» (один до багатьох). Сплануйте асоціативну сутність, якщо зв'язок є багато до багатьох.</w:t>
      </w:r>
    </w:p>
    <w:p w:rsidR="003557AD" w:rsidRDefault="003557AD" w:rsidP="00D86A68">
      <w:pPr>
        <w:pStyle w:val="Compact"/>
        <w:jc w:val="both"/>
      </w:pPr>
    </w:p>
    <w:p w:rsidR="00B5735C" w:rsidRDefault="00602C89" w:rsidP="00D93362">
      <w:pPr>
        <w:pStyle w:val="Compact"/>
        <w:jc w:val="both"/>
      </w:pPr>
      <w:r>
        <w:t>Використовуючи інструмент для створення діаграм (наприклад, draw.io, Lucidchart, олівець та папір), створіть ERD</w:t>
      </w:r>
      <w:r w:rsidR="003557AD">
        <w:rPr>
          <w:lang w:val="uk-UA"/>
        </w:rPr>
        <w:t xml:space="preserve"> (</w:t>
      </w:r>
      <w:r w:rsidR="003557AD">
        <w:rPr>
          <w:lang w:val="en-US"/>
        </w:rPr>
        <w:t>Entity</w:t>
      </w:r>
      <w:r w:rsidR="003557AD" w:rsidRPr="00A55D01">
        <w:t xml:space="preserve"> </w:t>
      </w:r>
      <w:r w:rsidR="003557AD">
        <w:rPr>
          <w:lang w:val="en-US"/>
        </w:rPr>
        <w:t>Relationship</w:t>
      </w:r>
      <w:r w:rsidR="003557AD" w:rsidRPr="00A55D01">
        <w:t xml:space="preserve"> </w:t>
      </w:r>
      <w:r w:rsidR="003557AD">
        <w:rPr>
          <w:lang w:val="en-US"/>
        </w:rPr>
        <w:t>Diagram</w:t>
      </w:r>
      <w:r w:rsidR="003557AD">
        <w:rPr>
          <w:lang w:val="uk-UA"/>
        </w:rPr>
        <w:t>)</w:t>
      </w:r>
      <w:r>
        <w:t>. Представте кожну сутність у вигляді прямокутника (з її назвою та ключовими атрибутами) та намалюйте лінії зв'язків з назвами ролей та маркерами кардинальності. Підкресліть або позначте атрибути первинного ключа. ER</w:t>
      </w:r>
      <w:r w:rsidR="00D93362">
        <w:rPr>
          <w:lang w:val="en-US"/>
        </w:rPr>
        <w:t>D</w:t>
      </w:r>
      <w:r>
        <w:t xml:space="preserve"> є концептуальною схемою та служ</w:t>
      </w:r>
      <w:r w:rsidR="00E33FFF">
        <w:t>ить планом для вашої бази даних</w:t>
      </w:r>
      <w:hyperlink r:id="rId6" w:anchor=":~:text=ER%20modelling%20is%20based%20on,two%20concepts"/>
      <w:r>
        <w:t>.</w:t>
      </w:r>
      <w:r w:rsidR="00A55D01">
        <w:rPr>
          <w:lang w:val="uk-UA"/>
        </w:rPr>
        <w:t xml:space="preserve"> </w:t>
      </w:r>
      <w:r>
        <w:t>Перевірте ERD на відповідність вимогам, щоб забезпечити повноту. Перегляньте зразки сценаріїв (наприклад, додавання нового запису), щоб перевірити, чи може модель задовольнити вимоги. Перевірте, чи кожен елемент вимоги відображається в певній сутності або зв'язку. Виконайте ітерації для уточнення моделі та оновлення діаграми.</w:t>
      </w:r>
    </w:p>
    <w:p w:rsidR="00A55D01" w:rsidRDefault="00A55D01" w:rsidP="00A55D01">
      <w:pPr>
        <w:pStyle w:val="Compact"/>
        <w:jc w:val="both"/>
      </w:pPr>
    </w:p>
    <w:p w:rsidR="00B5735C" w:rsidRDefault="00602C89" w:rsidP="00C60984">
      <w:pPr>
        <w:pStyle w:val="Compact"/>
        <w:jc w:val="both"/>
      </w:pPr>
      <w:r>
        <w:t xml:space="preserve">У </w:t>
      </w:r>
      <w:r w:rsidR="00C60984">
        <w:rPr>
          <w:lang w:val="uk-UA"/>
        </w:rPr>
        <w:t>звіті</w:t>
      </w:r>
      <w:r>
        <w:t xml:space="preserve"> включіть наступне:</w:t>
      </w:r>
    </w:p>
    <w:p w:rsidR="00B5735C" w:rsidRDefault="00602C89" w:rsidP="00D86A68">
      <w:pPr>
        <w:pStyle w:val="Compact"/>
        <w:numPr>
          <w:ilvl w:val="0"/>
          <w:numId w:val="5"/>
        </w:numPr>
        <w:ind w:left="284" w:firstLine="0"/>
        <w:jc w:val="both"/>
      </w:pPr>
      <w:r>
        <w:t xml:space="preserve">Короткий </w:t>
      </w:r>
      <w:r w:rsidRPr="004D7B49">
        <w:t>виклад вимог</w:t>
      </w:r>
      <w:r>
        <w:rPr>
          <w:b/>
          <w:bCs/>
        </w:rPr>
        <w:t xml:space="preserve"> </w:t>
      </w:r>
      <w:r>
        <w:t>(потреби зацікавлених сторін, дані для зберігання, бізнес-правила).</w:t>
      </w:r>
    </w:p>
    <w:p w:rsidR="00B5735C" w:rsidRDefault="00602C89" w:rsidP="00D86A68">
      <w:pPr>
        <w:pStyle w:val="Compact"/>
        <w:numPr>
          <w:ilvl w:val="0"/>
          <w:numId w:val="5"/>
        </w:numPr>
        <w:ind w:left="284" w:firstLine="0"/>
        <w:jc w:val="both"/>
      </w:pPr>
      <w:r>
        <w:t xml:space="preserve">Діаграма </w:t>
      </w:r>
      <w:r w:rsidRPr="004D7B49">
        <w:t>ER</w:t>
      </w:r>
      <w:r>
        <w:rPr>
          <w:b/>
          <w:bCs/>
        </w:rPr>
        <w:t xml:space="preserve"> </w:t>
      </w:r>
      <w:r>
        <w:t>(зображення діаграми або знімок екрана).</w:t>
      </w:r>
    </w:p>
    <w:p w:rsidR="00B5735C" w:rsidRDefault="00602C89" w:rsidP="00D86A68">
      <w:pPr>
        <w:pStyle w:val="Compact"/>
        <w:numPr>
          <w:ilvl w:val="0"/>
          <w:numId w:val="5"/>
        </w:numPr>
        <w:ind w:left="284" w:firstLine="0"/>
        <w:jc w:val="both"/>
      </w:pPr>
      <w:r>
        <w:t xml:space="preserve">Список </w:t>
      </w:r>
      <w:r w:rsidRPr="004D7B49">
        <w:t>сутностей з їхніми атрибутами</w:t>
      </w:r>
      <w:r>
        <w:rPr>
          <w:b/>
          <w:bCs/>
        </w:rPr>
        <w:t xml:space="preserve"> </w:t>
      </w:r>
      <w:r>
        <w:t>та пояснення кожного зв'язку прозою.</w:t>
      </w:r>
    </w:p>
    <w:p w:rsidR="00B5735C" w:rsidRDefault="00602C89" w:rsidP="00D86A68">
      <w:pPr>
        <w:pStyle w:val="Compact"/>
        <w:numPr>
          <w:ilvl w:val="0"/>
          <w:numId w:val="5"/>
        </w:numPr>
        <w:ind w:left="284" w:firstLine="0"/>
        <w:jc w:val="both"/>
      </w:pPr>
      <w:r>
        <w:t xml:space="preserve">Будь-які </w:t>
      </w:r>
      <w:r w:rsidRPr="004D7B49">
        <w:t>припущення чи обмеження</w:t>
      </w:r>
      <w:r>
        <w:rPr>
          <w:b/>
          <w:bCs/>
        </w:rPr>
        <w:t xml:space="preserve">, </w:t>
      </w:r>
      <w:r>
        <w:t>які ви зробили (наприклад, «Кожен студент може зареєструватися на кілька курсів, максимум на 5»).</w:t>
      </w:r>
    </w:p>
    <w:p w:rsidR="00B5735C" w:rsidRPr="00A96A36" w:rsidRDefault="00602C89" w:rsidP="00A96A36">
      <w:pPr>
        <w:pStyle w:val="2"/>
        <w:jc w:val="both"/>
        <w:rPr>
          <w:lang w:val="uk-UA"/>
        </w:rPr>
      </w:pPr>
      <w:bookmarkStart w:id="6" w:name="context-for-next-labs"/>
      <w:bookmarkEnd w:id="4"/>
      <w:r>
        <w:t>К</w:t>
      </w:r>
      <w:r w:rsidR="00A96A36">
        <w:t>онтекст для наступних лаборатор</w:t>
      </w:r>
      <w:r w:rsidR="00A96A36">
        <w:rPr>
          <w:lang w:val="uk-UA"/>
        </w:rPr>
        <w:t>них робіт</w:t>
      </w:r>
    </w:p>
    <w:p w:rsidR="00B5735C" w:rsidRDefault="00602C89" w:rsidP="00BC14EE">
      <w:pPr>
        <w:pStyle w:val="FirstParagraph"/>
        <w:jc w:val="both"/>
      </w:pPr>
      <w:r>
        <w:t>ER</w:t>
      </w:r>
      <w:r w:rsidR="00175F6F">
        <w:rPr>
          <w:lang w:val="en-US"/>
        </w:rPr>
        <w:t>D</w:t>
      </w:r>
      <w:r>
        <w:t xml:space="preserve">, яку ви тут створите, стане основою для решти курсових проектів. У </w:t>
      </w:r>
      <w:r w:rsidRPr="004D7B49">
        <w:t>лабораторній роботі 2</w:t>
      </w:r>
      <w:r>
        <w:rPr>
          <w:b/>
          <w:bCs/>
        </w:rPr>
        <w:t xml:space="preserve"> </w:t>
      </w:r>
      <w:r>
        <w:t xml:space="preserve">ви переведете цю ER-модель в оператори SQL </w:t>
      </w:r>
      <w:r>
        <w:rPr>
          <w:rStyle w:val="VerbatimChar"/>
        </w:rPr>
        <w:t xml:space="preserve">CREATE TABLE </w:t>
      </w:r>
      <w:r>
        <w:t xml:space="preserve">(фізична схема в PostgreSQL). У </w:t>
      </w:r>
      <w:r w:rsidRPr="004D7B49">
        <w:t>лабораторних роботах 3–4 ви напишете SQL-запити OLTP (транзакційні) та OLAP (аналітичні) до вашої схеми. У лабораторній роботі 5 ви застосуєте нормалізацію бази даних до вашого проекту (забезпечуючи зменшення надмірності та належну структуру), а лабораторна робота 6 розгляне</w:t>
      </w:r>
      <w:r>
        <w:t xml:space="preserve"> міграції бази даних та контроль версій. З огляду на це, враховуйте такі фактори, як вибір первинних ключів та уникнення очевидного дублювання даних під час моделювання (вони будуть формалізовані в нормалізації).</w:t>
      </w:r>
    </w:p>
    <w:p w:rsidR="00B5735C" w:rsidRDefault="00602C89" w:rsidP="00E33FFF">
      <w:pPr>
        <w:pStyle w:val="2"/>
        <w:jc w:val="both"/>
      </w:pPr>
      <w:bookmarkStart w:id="7" w:name="example-project-ideas"/>
      <w:bookmarkEnd w:id="6"/>
      <w:r>
        <w:t>Приклади ідей для проектів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Система управління бібліотекою: </w:t>
      </w:r>
      <w:r>
        <w:t xml:space="preserve">такі сутності, як </w:t>
      </w:r>
      <w:r>
        <w:rPr>
          <w:i/>
          <w:iCs/>
        </w:rPr>
        <w:t>Книга</w:t>
      </w:r>
      <w:r>
        <w:t xml:space="preserve">, </w:t>
      </w:r>
      <w:r>
        <w:rPr>
          <w:i/>
          <w:iCs/>
        </w:rPr>
        <w:t>Автор</w:t>
      </w:r>
      <w:r>
        <w:t xml:space="preserve">, </w:t>
      </w:r>
      <w:r>
        <w:rPr>
          <w:i/>
          <w:iCs/>
        </w:rPr>
        <w:t xml:space="preserve">Учасник </w:t>
      </w:r>
      <w:r>
        <w:t xml:space="preserve">(позичальник) та </w:t>
      </w:r>
      <w:r>
        <w:rPr>
          <w:i/>
          <w:iCs/>
        </w:rPr>
        <w:t xml:space="preserve">Позика, </w:t>
      </w:r>
      <w:r>
        <w:t>для запису того, який учасник позичає які книги.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Система реєстрації студентів: </w:t>
      </w:r>
      <w:r>
        <w:t xml:space="preserve">такі сутності, як </w:t>
      </w:r>
      <w:r w:rsidR="00981D91">
        <w:rPr>
          <w:i/>
          <w:iCs/>
        </w:rPr>
        <w:t>Студент</w:t>
      </w:r>
      <w:r>
        <w:t xml:space="preserve">, </w:t>
      </w:r>
      <w:r>
        <w:rPr>
          <w:i/>
          <w:iCs/>
        </w:rPr>
        <w:t>Курс</w:t>
      </w:r>
      <w:r>
        <w:t xml:space="preserve">, </w:t>
      </w:r>
      <w:r>
        <w:rPr>
          <w:i/>
          <w:iCs/>
        </w:rPr>
        <w:t xml:space="preserve">Зарахування </w:t>
      </w:r>
      <w:r>
        <w:t xml:space="preserve">(реєстрація) та, можливо, </w:t>
      </w:r>
      <w:r>
        <w:rPr>
          <w:i/>
          <w:iCs/>
        </w:rPr>
        <w:t xml:space="preserve">Викладач </w:t>
      </w:r>
      <w:r>
        <w:t xml:space="preserve">або </w:t>
      </w:r>
      <w:r>
        <w:rPr>
          <w:i/>
          <w:iCs/>
        </w:rPr>
        <w:t>Відділ</w:t>
      </w:r>
      <w:hyperlink r:id="rId7" w:anchor="10-er-diagram-for-data-analytics-and-reporting">
        <w:r>
          <w:rPr>
            <w:rStyle w:val="af"/>
          </w:rPr>
          <w:t xml:space="preserve"> </w:t>
        </w:r>
      </w:hyperlink>
      <w:r>
        <w:t>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Магазин електронної комерції: </w:t>
      </w:r>
      <w:r>
        <w:t xml:space="preserve">такі сутності, як </w:t>
      </w:r>
      <w:r>
        <w:rPr>
          <w:i/>
          <w:iCs/>
        </w:rPr>
        <w:t xml:space="preserve">Продукт </w:t>
      </w:r>
      <w:r>
        <w:t xml:space="preserve">, </w:t>
      </w:r>
      <w:r>
        <w:rPr>
          <w:i/>
          <w:iCs/>
        </w:rPr>
        <w:t xml:space="preserve">Клієнт </w:t>
      </w:r>
      <w:r w:rsidRPr="00E643F4">
        <w:rPr>
          <w:i/>
          <w:iCs/>
        </w:rPr>
        <w:t>(Користувач),</w:t>
      </w:r>
      <w:r>
        <w:t xml:space="preserve"> </w:t>
      </w:r>
      <w:r w:rsidR="00981D91">
        <w:rPr>
          <w:i/>
          <w:iCs/>
        </w:rPr>
        <w:t>Замовлення</w:t>
      </w:r>
      <w:r>
        <w:t xml:space="preserve">, </w:t>
      </w:r>
      <w:r w:rsidR="00981D91">
        <w:rPr>
          <w:i/>
          <w:iCs/>
        </w:rPr>
        <w:t>Платіж</w:t>
      </w:r>
      <w:r>
        <w:t xml:space="preserve">, </w:t>
      </w:r>
      <w:r w:rsidR="00981D91">
        <w:rPr>
          <w:i/>
          <w:iCs/>
        </w:rPr>
        <w:t>Категорія</w:t>
      </w:r>
      <w:r>
        <w:t xml:space="preserve">, </w:t>
      </w:r>
      <w:r>
        <w:rPr>
          <w:i/>
          <w:iCs/>
        </w:rPr>
        <w:t xml:space="preserve">Адреса </w:t>
      </w:r>
      <w:r>
        <w:t>тощо.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Лікарняні записи пацієнтів: </w:t>
      </w:r>
      <w:r>
        <w:t xml:space="preserve">наприклад, </w:t>
      </w:r>
      <w:r w:rsidR="00981D91">
        <w:rPr>
          <w:i/>
          <w:iCs/>
        </w:rPr>
        <w:t>Пацієнт</w:t>
      </w:r>
      <w:r>
        <w:t xml:space="preserve">, </w:t>
      </w:r>
      <w:r w:rsidR="00981D91">
        <w:rPr>
          <w:i/>
          <w:iCs/>
        </w:rPr>
        <w:t>Лікар</w:t>
      </w:r>
      <w:r>
        <w:t xml:space="preserve">, </w:t>
      </w:r>
      <w:r>
        <w:rPr>
          <w:i/>
          <w:iCs/>
        </w:rPr>
        <w:t>Прийом на прийом</w:t>
      </w:r>
      <w:r>
        <w:t xml:space="preserve">, </w:t>
      </w:r>
      <w:r w:rsidR="00981D91">
        <w:rPr>
          <w:i/>
          <w:iCs/>
        </w:rPr>
        <w:t>Рецепт</w:t>
      </w:r>
      <w:r>
        <w:t>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Платформа соціальних мереж/блогу: </w:t>
      </w:r>
      <w:r>
        <w:t xml:space="preserve">наприклад, </w:t>
      </w:r>
      <w:r w:rsidR="00981D91">
        <w:rPr>
          <w:i/>
          <w:iCs/>
        </w:rPr>
        <w:t>Користувач</w:t>
      </w:r>
      <w:r>
        <w:t xml:space="preserve">, </w:t>
      </w:r>
      <w:r w:rsidR="00981D91">
        <w:rPr>
          <w:i/>
          <w:iCs/>
        </w:rPr>
        <w:t>Публікація</w:t>
      </w:r>
      <w:r>
        <w:t xml:space="preserve">, </w:t>
      </w:r>
      <w:r w:rsidR="00981D91">
        <w:rPr>
          <w:i/>
          <w:iCs/>
        </w:rPr>
        <w:t>Коментар</w:t>
      </w:r>
      <w:r>
        <w:t xml:space="preserve">, </w:t>
      </w:r>
      <w:r>
        <w:rPr>
          <w:i/>
          <w:iCs/>
        </w:rPr>
        <w:t>Тег</w:t>
      </w:r>
      <w:r>
        <w:t>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Система прокату фільмів: </w:t>
      </w:r>
      <w:r>
        <w:t xml:space="preserve">наприклад, </w:t>
      </w:r>
      <w:r w:rsidR="00981D91">
        <w:rPr>
          <w:i/>
          <w:iCs/>
        </w:rPr>
        <w:t>Фільм</w:t>
      </w:r>
      <w:r>
        <w:t xml:space="preserve">, </w:t>
      </w:r>
      <w:r>
        <w:rPr>
          <w:i/>
          <w:iCs/>
        </w:rPr>
        <w:t>Клієнт</w:t>
      </w:r>
      <w:r>
        <w:t xml:space="preserve">, </w:t>
      </w:r>
      <w:r>
        <w:rPr>
          <w:i/>
          <w:iCs/>
        </w:rPr>
        <w:t>Прокат</w:t>
      </w:r>
      <w:r>
        <w:t xml:space="preserve">, </w:t>
      </w:r>
      <w:r>
        <w:rPr>
          <w:i/>
          <w:iCs/>
        </w:rPr>
        <w:t>Оплата</w:t>
      </w:r>
      <w:r>
        <w:t>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Відстеження запасів: </w:t>
      </w:r>
      <w:r w:rsidR="00981D91">
        <w:t>наприклад</w:t>
      </w:r>
      <w:r>
        <w:t xml:space="preserve"> </w:t>
      </w:r>
      <w:r>
        <w:rPr>
          <w:i/>
          <w:iCs/>
        </w:rPr>
        <w:t>Товар</w:t>
      </w:r>
      <w:r>
        <w:t xml:space="preserve">, </w:t>
      </w:r>
      <w:r>
        <w:rPr>
          <w:i/>
          <w:iCs/>
        </w:rPr>
        <w:t>Постачальник</w:t>
      </w:r>
      <w:r>
        <w:t xml:space="preserve">, </w:t>
      </w:r>
      <w:r w:rsidR="00981D91">
        <w:rPr>
          <w:i/>
          <w:iCs/>
        </w:rPr>
        <w:t>Склад</w:t>
      </w:r>
      <w:r>
        <w:t xml:space="preserve">, </w:t>
      </w:r>
      <w:r>
        <w:rPr>
          <w:i/>
          <w:iCs/>
        </w:rPr>
        <w:t>Продаж</w:t>
      </w:r>
      <w:r>
        <w:t xml:space="preserve">, </w:t>
      </w:r>
      <w:r>
        <w:rPr>
          <w:i/>
          <w:iCs/>
        </w:rPr>
        <w:t>Клієнт</w:t>
      </w:r>
      <w:r>
        <w:t>.</w:t>
      </w:r>
    </w:p>
    <w:p w:rsidR="00B5735C" w:rsidRDefault="00602C89" w:rsidP="00E33FFF">
      <w:pPr>
        <w:pStyle w:val="FirstParagraph"/>
        <w:jc w:val="both"/>
      </w:pPr>
      <w:r>
        <w:t>Не соромтеся адаптувати їх або вигадати власний сценарій. Важливо, щоб це дало змістовний набір сутностей та зв'язків для моделювання.</w:t>
      </w:r>
    </w:p>
    <w:bookmarkEnd w:id="1"/>
    <w:bookmarkEnd w:id="2"/>
    <w:bookmarkEnd w:id="7"/>
    <w:p w:rsidR="00B5735C" w:rsidRDefault="00A535FF" w:rsidP="00E33FFF">
      <w:pPr>
        <w:jc w:val="both"/>
      </w:pPr>
      <w:r>
        <w:pict>
          <v:rect id="_x0000_i1025" style="width:0;height:1.5pt" o:hralign="center" o:hrstd="t" o:hr="t"/>
        </w:pict>
      </w:r>
    </w:p>
    <w:p w:rsidR="009033DC" w:rsidRDefault="009033DC" w:rsidP="009033DC">
      <w:pPr>
        <w:pStyle w:val="2"/>
        <w:jc w:val="both"/>
      </w:pPr>
      <w:bookmarkStart w:id="8" w:name="citations"/>
      <w:r>
        <w:rPr>
          <w:lang w:val="uk-UA"/>
        </w:rPr>
        <w:t>Корисні посилання</w:t>
      </w:r>
    </w:p>
    <w:p w:rsidR="00B5735C" w:rsidRDefault="00602C89" w:rsidP="00E33FFF">
      <w:pPr>
        <w:pStyle w:val="FirstParagraph"/>
        <w:jc w:val="both"/>
      </w:pPr>
      <w:r>
        <w:t>Проектування баз даних – 2-ге видання</w:t>
      </w:r>
    </w:p>
    <w:p w:rsidR="00B5735C" w:rsidRDefault="00A535FF" w:rsidP="00E33FFF">
      <w:pPr>
        <w:pStyle w:val="a0"/>
        <w:jc w:val="both"/>
      </w:pPr>
      <w:hyperlink r:id="rId8">
        <w:r w:rsidR="00602C89">
          <w:rPr>
            <w:rStyle w:val="af"/>
          </w:rPr>
          <w:t>https://openlibrary-repo.ecampusontario.ca/jspui/bitstream/123456789/247/16/Database-Design-2nd-Edition-1540829576.pdf</w:t>
        </w:r>
      </w:hyperlink>
    </w:p>
    <w:p w:rsidR="00B5735C" w:rsidRDefault="00602C89" w:rsidP="00E33FFF">
      <w:pPr>
        <w:pStyle w:val="a0"/>
        <w:jc w:val="both"/>
      </w:pPr>
      <w:r>
        <w:t>Основи проектування баз даних - GeeksforGeeks</w:t>
      </w:r>
    </w:p>
    <w:p w:rsidR="00B5735C" w:rsidRDefault="00A535FF" w:rsidP="00E33FFF">
      <w:pPr>
        <w:pStyle w:val="a0"/>
        <w:jc w:val="both"/>
      </w:pPr>
      <w:hyperlink r:id="rId9">
        <w:r w:rsidR="00602C89">
          <w:rPr>
            <w:rStyle w:val="af"/>
          </w:rPr>
          <w:t>https://www.geeksforgeeks.org/dbms/database-design-fundamentals/</w:t>
        </w:r>
      </w:hyperlink>
    </w:p>
    <w:p w:rsidR="00B5735C" w:rsidRDefault="00602C89" w:rsidP="00602C89">
      <w:pPr>
        <w:pStyle w:val="a0"/>
        <w:jc w:val="both"/>
      </w:pPr>
      <w:r>
        <w:t>Розділ 8 Модель даних «Сутність-зв'язок» – Проектування баз даних – 2-ге видання</w:t>
      </w:r>
    </w:p>
    <w:p w:rsidR="00B5735C" w:rsidRDefault="00A535FF" w:rsidP="00E33FFF">
      <w:pPr>
        <w:pStyle w:val="a0"/>
        <w:jc w:val="both"/>
      </w:pPr>
      <w:hyperlink r:id="rId10">
        <w:r w:rsidR="00602C89">
          <w:rPr>
            <w:rStyle w:val="af"/>
          </w:rPr>
          <w:t>https://opentextbc.ca/dbdesign01/chapter/chapter-8-entity-relationship-model/</w:t>
        </w:r>
      </w:hyperlink>
    </w:p>
    <w:p w:rsidR="00B5735C" w:rsidRDefault="00602C89" w:rsidP="00E33FFF">
      <w:pPr>
        <w:pStyle w:val="a0"/>
        <w:jc w:val="both"/>
      </w:pPr>
      <w:r>
        <w:t>Додаток А. Приклад моделі даних реєстрації університету – Розробка бази даних – 2-ге видання</w:t>
      </w:r>
    </w:p>
    <w:p w:rsidR="00B5735C" w:rsidRDefault="00A535FF" w:rsidP="00E33FFF">
      <w:pPr>
        <w:pStyle w:val="a0"/>
        <w:jc w:val="both"/>
      </w:pPr>
      <w:hyperlink r:id="rId11">
        <w:r w:rsidR="00602C89">
          <w:rPr>
            <w:rStyle w:val="af"/>
          </w:rPr>
          <w:t>https://opentextbc.ca/dbdesign01/back-matter/appendix-a-university-registration-data-model-example/</w:t>
        </w:r>
      </w:hyperlink>
    </w:p>
    <w:p w:rsidR="00B5735C" w:rsidRDefault="00602C89" w:rsidP="00602C89">
      <w:pPr>
        <w:pStyle w:val="a0"/>
        <w:jc w:val="both"/>
      </w:pPr>
      <w:r>
        <w:t>10 схем ER для системи управління університетом + безкоштовні шаблони | Creately</w:t>
      </w:r>
    </w:p>
    <w:p w:rsidR="00B5735C" w:rsidRDefault="00A535FF" w:rsidP="00E33FFF">
      <w:pPr>
        <w:pStyle w:val="a0"/>
        <w:jc w:val="both"/>
      </w:pPr>
      <w:hyperlink r:id="rId12" w:history="1">
        <w:r w:rsidR="00602C89" w:rsidRPr="00D237B4">
          <w:rPr>
            <w:rStyle w:val="af"/>
          </w:rPr>
          <w:t>https://creately.com/guides/er-diagrams-for-a-university-management-system/</w:t>
        </w:r>
      </w:hyperlink>
    </w:p>
    <w:p w:rsidR="00B5735C" w:rsidRDefault="00602C89" w:rsidP="00602C89">
      <w:pPr>
        <w:pStyle w:val="a0"/>
        <w:jc w:val="both"/>
      </w:pPr>
      <w:r>
        <w:t>Як створити діаграми ER для веб-сайту електронної комерції - GeeksforGeeks</w:t>
      </w:r>
    </w:p>
    <w:p w:rsidR="00B5735C" w:rsidRDefault="00A535FF" w:rsidP="00E33FFF">
      <w:pPr>
        <w:pStyle w:val="a0"/>
        <w:jc w:val="both"/>
      </w:pPr>
      <w:hyperlink r:id="rId13">
        <w:r w:rsidR="00602C89">
          <w:rPr>
            <w:rStyle w:val="af"/>
          </w:rPr>
          <w:t>https://www.geeksforgeeks.org/dbms/how-to-design-er-diagrams-for-e-commerce-website/</w:t>
        </w:r>
      </w:hyperlink>
      <w:bookmarkEnd w:id="8"/>
    </w:p>
    <w:sectPr w:rsidR="00B5735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225C8D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F360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D75A5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597D5289"/>
    <w:multiLevelType w:val="multilevel"/>
    <w:tmpl w:val="3C1202B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3C5D47"/>
    <w:multiLevelType w:val="hybridMultilevel"/>
    <w:tmpl w:val="525AC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</w:compat>
  <w:rsids>
    <w:rsidRoot w:val="00B5735C"/>
    <w:rsid w:val="00124CB1"/>
    <w:rsid w:val="00175F6F"/>
    <w:rsid w:val="00182F5A"/>
    <w:rsid w:val="00256A64"/>
    <w:rsid w:val="0035142E"/>
    <w:rsid w:val="003557AD"/>
    <w:rsid w:val="003F196A"/>
    <w:rsid w:val="004D7B49"/>
    <w:rsid w:val="004E099B"/>
    <w:rsid w:val="00582232"/>
    <w:rsid w:val="00602C89"/>
    <w:rsid w:val="0060494A"/>
    <w:rsid w:val="0076221B"/>
    <w:rsid w:val="007D1C90"/>
    <w:rsid w:val="007F5588"/>
    <w:rsid w:val="008A3A26"/>
    <w:rsid w:val="008D3935"/>
    <w:rsid w:val="009033DC"/>
    <w:rsid w:val="00981D91"/>
    <w:rsid w:val="00A535FF"/>
    <w:rsid w:val="00A55D01"/>
    <w:rsid w:val="00A96A36"/>
    <w:rsid w:val="00AC3845"/>
    <w:rsid w:val="00B4601D"/>
    <w:rsid w:val="00B5735C"/>
    <w:rsid w:val="00BC14EE"/>
    <w:rsid w:val="00C60984"/>
    <w:rsid w:val="00C7721C"/>
    <w:rsid w:val="00D36D7D"/>
    <w:rsid w:val="00D86A68"/>
    <w:rsid w:val="00D93362"/>
    <w:rsid w:val="00DE5AAE"/>
    <w:rsid w:val="00E33FFF"/>
    <w:rsid w:val="00E643F4"/>
    <w:rsid w:val="00E760F9"/>
    <w:rsid w:val="00F64520"/>
    <w:rsid w:val="00F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7988B-D6C6-46B8-BB6E-B6D6A994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і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 об'є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library-repo.ecampusontario.ca/jspui/bitstream/123456789/247/16/Database-Design-2nd-Edition-1540829576.pdf" TargetMode="External"/><Relationship Id="rId13" Type="http://schemas.openxmlformats.org/officeDocument/2006/relationships/hyperlink" Target="https://www.geeksforgeeks.org/dbms/how-to-design-er-diagrams-for-e-commerce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ly.com/guides/er-diagrams-for-a-university-management-system/" TargetMode="External"/><Relationship Id="rId12" Type="http://schemas.openxmlformats.org/officeDocument/2006/relationships/hyperlink" Target="https://creately.com/guides/er-diagrams-for-a-university-management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extbc.ca/dbdesign01/chapter/chapter-8-entity-relationship-model/" TargetMode="External"/><Relationship Id="rId11" Type="http://schemas.openxmlformats.org/officeDocument/2006/relationships/hyperlink" Target="https://opentextbc.ca/dbdesign01/back-matter/appendix-a-university-registration-data-model-example/" TargetMode="External"/><Relationship Id="rId5" Type="http://schemas.openxmlformats.org/officeDocument/2006/relationships/hyperlink" Target="https://openlibrary-repo.ecampusontario.ca/jspui/bitstream/123456789/247/16/Database-Design-2nd-Edition-1540829576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textbc.ca/dbdesign01/chapter/chapter-8-entity-relationship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bms/database-design-fundamenta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Обліковий запис Microsoft</cp:lastModifiedBy>
  <cp:revision>37</cp:revision>
  <dcterms:created xsi:type="dcterms:W3CDTF">2025-09-07T14:39:00Z</dcterms:created>
  <dcterms:modified xsi:type="dcterms:W3CDTF">2025-09-10T19:08:00Z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