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2FCD" w14:textId="1EF46B2D" w:rsidR="00573648" w:rsidRDefault="0046587D">
      <w:r w:rsidRPr="0046587D">
        <w:t>1998</w:t>
      </w:r>
      <w:r w:rsidRPr="0046587D">
        <w:rPr>
          <w:rFonts w:ascii="Nirmala UI" w:hAnsi="Nirmala UI" w:cs="Nirmala UI"/>
        </w:rPr>
        <w:t>లో</w:t>
      </w:r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పోఖ్రాన్</w:t>
      </w:r>
      <w:r w:rsidRPr="0046587D">
        <w:rPr>
          <w:rFonts w:hint="cs"/>
        </w:rPr>
        <w:t>‌</w:t>
      </w:r>
      <w:r w:rsidRPr="0046587D">
        <w:rPr>
          <w:rFonts w:ascii="Nirmala UI" w:hAnsi="Nirmala UI" w:cs="Nirmala UI"/>
        </w:rPr>
        <w:t>లో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జరిగిన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అణు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పరీక్ష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అయిన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శక్తి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యొక్క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వార్షికోత్సవాన్ని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పురస్కరించుకుని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ప్రతి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సంవత్సరం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మే</w:t>
      </w:r>
      <w:proofErr w:type="spellEnd"/>
      <w:r w:rsidRPr="0046587D">
        <w:t xml:space="preserve"> 11</w:t>
      </w:r>
      <w:r w:rsidRPr="0046587D">
        <w:rPr>
          <w:rFonts w:ascii="Nirmala UI" w:hAnsi="Nirmala UI" w:cs="Nirmala UI"/>
        </w:rPr>
        <w:t>వ</w:t>
      </w:r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తేదీన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జాతీయ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సాంకేతిక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దినోత్సవాన్ని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జరుపుకుంటారు</w:t>
      </w:r>
      <w:proofErr w:type="spellEnd"/>
      <w:r w:rsidRPr="0046587D">
        <w:t xml:space="preserve">. </w:t>
      </w:r>
      <w:proofErr w:type="spellStart"/>
      <w:r w:rsidRPr="0046587D">
        <w:rPr>
          <w:rFonts w:ascii="Nirmala UI" w:hAnsi="Nirmala UI" w:cs="Nirmala UI"/>
        </w:rPr>
        <w:t>జాతీయ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సాంకేతిక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దినోత్సవం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భారతదేశంలోని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కళాశాలల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విద్యార్థులు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జరుపుకునే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ముఖ్యమైన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సాంకేతిక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పండుగలలో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ఒకటి</w:t>
      </w:r>
      <w:proofErr w:type="spellEnd"/>
      <w:r w:rsidRPr="0046587D">
        <w:t xml:space="preserve">. </w:t>
      </w:r>
      <w:proofErr w:type="spellStart"/>
      <w:r w:rsidRPr="0046587D">
        <w:rPr>
          <w:rFonts w:ascii="Nirmala UI" w:hAnsi="Nirmala UI" w:cs="Nirmala UI"/>
        </w:rPr>
        <w:t>మరియు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పాఠశాలలు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రాష్ట్రంలోని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వివిధ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సాంకేతిక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ప్రాజెక్టులను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అలాగే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జాతీయ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స్థాయి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ప్రదర్శనలను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ప్రదర్శించడం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ద్వారా</w:t>
      </w:r>
      <w:proofErr w:type="spellEnd"/>
      <w:r w:rsidRPr="0046587D">
        <w:t xml:space="preserve">. </w:t>
      </w:r>
      <w:proofErr w:type="spellStart"/>
      <w:r w:rsidRPr="0046587D">
        <w:rPr>
          <w:rFonts w:ascii="Nirmala UI" w:hAnsi="Nirmala UI" w:cs="Nirmala UI"/>
        </w:rPr>
        <w:t>సైన్స్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అండ్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టెక్నాలజీ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మంత్రిత్వ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శాఖ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విద్యార్థులకు</w:t>
      </w:r>
      <w:proofErr w:type="spellEnd"/>
      <w:r w:rsidRPr="0046587D">
        <w:t xml:space="preserve">, </w:t>
      </w:r>
      <w:proofErr w:type="spellStart"/>
      <w:r w:rsidRPr="0046587D">
        <w:rPr>
          <w:rFonts w:ascii="Nirmala UI" w:hAnsi="Nirmala UI" w:cs="Nirmala UI"/>
        </w:rPr>
        <w:t>ఆవిష్కర్తలకు</w:t>
      </w:r>
      <w:proofErr w:type="spellEnd"/>
      <w:r w:rsidRPr="0046587D">
        <w:t xml:space="preserve">, </w:t>
      </w:r>
      <w:proofErr w:type="spellStart"/>
      <w:r w:rsidRPr="0046587D">
        <w:rPr>
          <w:rFonts w:ascii="Nirmala UI" w:hAnsi="Nirmala UI" w:cs="Nirmala UI"/>
        </w:rPr>
        <w:t>పరిశోధకులకు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మరియు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దేశంలోని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ప్రజలకు</w:t>
      </w:r>
      <w:proofErr w:type="spellEnd"/>
      <w:r w:rsidRPr="0046587D">
        <w:t xml:space="preserve"> </w:t>
      </w:r>
      <w:r w:rsidRPr="0046587D">
        <w:rPr>
          <w:rFonts w:ascii="Nirmala UI" w:hAnsi="Nirmala UI" w:cs="Nirmala UI"/>
        </w:rPr>
        <w:t>ఈ</w:t>
      </w:r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సందర్భంగా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ఒక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ప్రత్యేక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సందేశాన్ని</w:t>
      </w:r>
      <w:proofErr w:type="spellEnd"/>
      <w:r w:rsidRPr="0046587D">
        <w:t xml:space="preserve"> </w:t>
      </w:r>
      <w:proofErr w:type="spellStart"/>
      <w:r w:rsidRPr="0046587D">
        <w:rPr>
          <w:rFonts w:ascii="Nirmala UI" w:hAnsi="Nirmala UI" w:cs="Nirmala UI"/>
        </w:rPr>
        <w:t>ఇస్తుంది</w:t>
      </w:r>
      <w:proofErr w:type="spellEnd"/>
      <w:r w:rsidRPr="0046587D">
        <w:t>.</w:t>
      </w:r>
    </w:p>
    <w:sectPr w:rsidR="00573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38"/>
    <w:rsid w:val="0046587D"/>
    <w:rsid w:val="00573648"/>
    <w:rsid w:val="009A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F4C0B-9F78-4686-95B7-FB71719E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jobsworld.uipath@gmail.com</dc:creator>
  <cp:keywords/>
  <dc:description/>
  <cp:lastModifiedBy>jobsworld.uipath@gmail.com</cp:lastModifiedBy>
  <cp:revision>2</cp:revision>
  <dcterms:created xsi:type="dcterms:W3CDTF">2022-10-26T08:00:00Z</dcterms:created>
  <dcterms:modified xsi:type="dcterms:W3CDTF">2022-10-26T08:01:00Z</dcterms:modified>
</cp:coreProperties>
</file>