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5C3A" w14:textId="77777777" w:rsidR="000915A3" w:rsidRDefault="000915A3" w:rsidP="000915A3">
      <w:pPr>
        <w:spacing w:after="0" w:line="276" w:lineRule="auto"/>
        <w:jc w:val="right"/>
        <w:rPr>
          <w:rFonts w:ascii="Times New Roman" w:eastAsia="Times New Roman" w:hAnsi="Times New Roman" w:cs="Times New Roman"/>
          <w:sz w:val="30"/>
          <w:szCs w:val="30"/>
        </w:rPr>
      </w:pPr>
      <w:r>
        <w:rPr>
          <w:rFonts w:ascii="Times New Roman" w:eastAsia="Times New Roman" w:hAnsi="Times New Roman" w:cs="Times New Roman"/>
          <w:sz w:val="30"/>
          <w:szCs w:val="30"/>
        </w:rPr>
        <w:t>Universidade Estadual de Campinas</w:t>
      </w:r>
      <w:r>
        <w:rPr>
          <w:noProof/>
        </w:rPr>
        <w:drawing>
          <wp:anchor distT="114300" distB="114300" distL="114300" distR="114300" simplePos="0" relativeHeight="251659264" behindDoc="0" locked="0" layoutInCell="1" hidden="0" allowOverlap="1" wp14:anchorId="703E3A96" wp14:editId="1E5A8A60">
            <wp:simplePos x="0" y="0"/>
            <wp:positionH relativeFrom="column">
              <wp:posOffset>19051</wp:posOffset>
            </wp:positionH>
            <wp:positionV relativeFrom="paragraph">
              <wp:posOffset>114300</wp:posOffset>
            </wp:positionV>
            <wp:extent cx="1754981" cy="957263"/>
            <wp:effectExtent l="0" t="0" r="0" b="0"/>
            <wp:wrapSquare wrapText="bothSides" distT="114300" distB="114300" distL="114300" distR="114300"/>
            <wp:docPr id="23" name="image34.png" descr="Logotipo | Unicamp"/>
            <wp:cNvGraphicFramePr/>
            <a:graphic xmlns:a="http://schemas.openxmlformats.org/drawingml/2006/main">
              <a:graphicData uri="http://schemas.openxmlformats.org/drawingml/2006/picture">
                <pic:pic xmlns:pic="http://schemas.openxmlformats.org/drawingml/2006/picture">
                  <pic:nvPicPr>
                    <pic:cNvPr id="0" name="image34.png" descr="Logotipo | Unicamp"/>
                    <pic:cNvPicPr preferRelativeResize="0"/>
                  </pic:nvPicPr>
                  <pic:blipFill>
                    <a:blip r:embed="rId9"/>
                    <a:srcRect/>
                    <a:stretch>
                      <a:fillRect/>
                    </a:stretch>
                  </pic:blipFill>
                  <pic:spPr>
                    <a:xfrm>
                      <a:off x="0" y="0"/>
                      <a:ext cx="1754981" cy="957263"/>
                    </a:xfrm>
                    <a:prstGeom prst="rect">
                      <a:avLst/>
                    </a:prstGeom>
                    <a:ln/>
                  </pic:spPr>
                </pic:pic>
              </a:graphicData>
            </a:graphic>
          </wp:anchor>
        </w:drawing>
      </w:r>
    </w:p>
    <w:p w14:paraId="06B21329" w14:textId="77777777" w:rsidR="000915A3" w:rsidRDefault="000915A3" w:rsidP="000915A3">
      <w:pPr>
        <w:spacing w:after="0" w:line="276" w:lineRule="auto"/>
        <w:jc w:val="right"/>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6"/>
          <w:szCs w:val="26"/>
        </w:rPr>
        <w:t>Faculdade de Engenharia Civil</w:t>
      </w:r>
    </w:p>
    <w:p w14:paraId="7895C98F" w14:textId="77777777" w:rsidR="000915A3" w:rsidRDefault="000915A3" w:rsidP="000915A3">
      <w:pPr>
        <w:spacing w:after="0" w:line="27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IC907-Inteligência Artificial Aplicada a Problemas de Engenharia</w:t>
      </w:r>
    </w:p>
    <w:p w14:paraId="25625F99" w14:textId="77777777" w:rsidR="000915A3" w:rsidRDefault="000915A3" w:rsidP="000915A3">
      <w:pPr>
        <w:spacing w:after="0" w:line="27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9FA32BE" w14:textId="77777777" w:rsidR="000915A3" w:rsidRDefault="000915A3" w:rsidP="000915A3">
      <w:pPr>
        <w:spacing w:after="0" w:line="276" w:lineRule="auto"/>
        <w:rPr>
          <w:rFonts w:ascii="Times New Roman" w:eastAsia="Times New Roman" w:hAnsi="Times New Roman" w:cs="Times New Roman"/>
          <w:sz w:val="26"/>
          <w:szCs w:val="26"/>
        </w:rPr>
      </w:pPr>
    </w:p>
    <w:p w14:paraId="1E798BC7"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37F40239"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27060FA3"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2E92AC45"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4BE7948E"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0E3ADBFD"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03162892" w14:textId="77777777" w:rsidR="000915A3" w:rsidRDefault="000915A3" w:rsidP="000915A3">
      <w:pPr>
        <w:spacing w:after="0" w:line="276" w:lineRule="auto"/>
        <w:jc w:val="right"/>
        <w:rPr>
          <w:rFonts w:ascii="Times New Roman" w:eastAsia="Times New Roman" w:hAnsi="Times New Roman" w:cs="Times New Roman"/>
          <w:sz w:val="22"/>
          <w:szCs w:val="22"/>
        </w:rPr>
      </w:pPr>
    </w:p>
    <w:p w14:paraId="49AE8E30" w14:textId="23E05CF0" w:rsidR="000915A3" w:rsidRDefault="000915A3" w:rsidP="007E7885">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Projeto 2 - </w:t>
      </w:r>
      <w:r w:rsidR="007E7885" w:rsidRPr="007E7885">
        <w:rPr>
          <w:rFonts w:ascii="Times New Roman" w:eastAsia="Times New Roman" w:hAnsi="Times New Roman" w:cs="Times New Roman"/>
          <w:b/>
          <w:bCs/>
          <w:sz w:val="28"/>
          <w:szCs w:val="28"/>
        </w:rPr>
        <w:t>Estimação de propriedades materiais via equação diferencial</w:t>
      </w:r>
    </w:p>
    <w:p w14:paraId="30132216" w14:textId="77777777" w:rsidR="00811FC8" w:rsidRDefault="00811FC8" w:rsidP="007E7885">
      <w:pPr>
        <w:spacing w:after="0" w:line="276" w:lineRule="auto"/>
        <w:jc w:val="center"/>
        <w:rPr>
          <w:rFonts w:ascii="Times New Roman" w:eastAsia="Times New Roman" w:hAnsi="Times New Roman" w:cs="Times New Roman"/>
          <w:sz w:val="22"/>
          <w:szCs w:val="22"/>
        </w:rPr>
      </w:pPr>
    </w:p>
    <w:p w14:paraId="489194FD" w14:textId="77777777" w:rsidR="000915A3" w:rsidRDefault="000915A3" w:rsidP="000915A3">
      <w:pPr>
        <w:spacing w:after="0" w:line="276" w:lineRule="auto"/>
        <w:jc w:val="center"/>
        <w:rPr>
          <w:rFonts w:ascii="Times New Roman" w:eastAsia="Times New Roman" w:hAnsi="Times New Roman" w:cs="Times New Roman"/>
          <w:sz w:val="22"/>
          <w:szCs w:val="22"/>
        </w:rPr>
      </w:pPr>
    </w:p>
    <w:p w14:paraId="140D87AD" w14:textId="77777777" w:rsidR="000915A3" w:rsidRDefault="000915A3" w:rsidP="000915A3">
      <w:pPr>
        <w:spacing w:after="0" w:line="276" w:lineRule="auto"/>
        <w:jc w:val="center"/>
        <w:rPr>
          <w:rFonts w:ascii="Times New Roman" w:eastAsia="Times New Roman" w:hAnsi="Times New Roman" w:cs="Times New Roman"/>
          <w:b/>
          <w:bCs/>
          <w:sz w:val="22"/>
          <w:szCs w:val="22"/>
        </w:rPr>
      </w:pPr>
    </w:p>
    <w:p w14:paraId="661AC28D" w14:textId="77777777" w:rsidR="000915A3" w:rsidRDefault="000915A3" w:rsidP="000915A3">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Gabriel Silva 235038</w:t>
      </w:r>
    </w:p>
    <w:p w14:paraId="2BA678BC" w14:textId="77777777" w:rsidR="000915A3" w:rsidRDefault="000915A3" w:rsidP="000915A3">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Luis Felipe Oliveira Santos 299675</w:t>
      </w:r>
    </w:p>
    <w:p w14:paraId="2C729226" w14:textId="77777777" w:rsidR="000915A3" w:rsidRDefault="000915A3" w:rsidP="000915A3">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Yan de Miranda Zimmermann Lobo 195649</w:t>
      </w:r>
    </w:p>
    <w:p w14:paraId="425D8B14"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9AD5EDA"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2B1C89D8"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00E0E33D"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4E7A3E60"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42B7D0F4"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20D7EB0C"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660ED00"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F70D0F9"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460DAE3C"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5E1FC1B"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9915627"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77A2CE70"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3BD68856"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30392994"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1BFCE08B"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4F3EFCCD"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3E75292D" w14:textId="77777777" w:rsidR="000915A3" w:rsidRDefault="000915A3" w:rsidP="000915A3">
      <w:pPr>
        <w:spacing w:after="0" w:line="276" w:lineRule="auto"/>
        <w:jc w:val="center"/>
        <w:rPr>
          <w:rFonts w:ascii="Times New Roman" w:eastAsia="Times New Roman" w:hAnsi="Times New Roman" w:cs="Times New Roman"/>
          <w:sz w:val="26"/>
          <w:szCs w:val="26"/>
        </w:rPr>
      </w:pPr>
    </w:p>
    <w:p w14:paraId="2FB981FC" w14:textId="77777777" w:rsidR="000915A3" w:rsidRDefault="000915A3" w:rsidP="000915A3">
      <w:pPr>
        <w:spacing w:after="0" w:line="276" w:lineRule="auto"/>
        <w:rPr>
          <w:rFonts w:ascii="Times New Roman" w:eastAsia="Times New Roman" w:hAnsi="Times New Roman" w:cs="Times New Roman"/>
          <w:sz w:val="26"/>
          <w:szCs w:val="26"/>
        </w:rPr>
      </w:pPr>
    </w:p>
    <w:p w14:paraId="7ABC63D4" w14:textId="77777777" w:rsidR="000915A3" w:rsidRDefault="000915A3" w:rsidP="000915A3">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Campinas/SP</w:t>
      </w:r>
    </w:p>
    <w:p w14:paraId="284EC091" w14:textId="77777777" w:rsidR="000915A3" w:rsidRDefault="000915A3" w:rsidP="000915A3">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p w14:paraId="19105953" w14:textId="43BB9F2C" w:rsidR="00877441" w:rsidRPr="00651EAC" w:rsidRDefault="00000000" w:rsidP="008A3B66">
      <w:pPr>
        <w:pStyle w:val="Ttulo1"/>
      </w:pPr>
      <w:r w:rsidRPr="00651EAC">
        <w:lastRenderedPageBreak/>
        <w:t>Introdução</w:t>
      </w:r>
    </w:p>
    <w:p w14:paraId="233F8FB5" w14:textId="0B880A17" w:rsidR="00877441" w:rsidRPr="00651EAC" w:rsidRDefault="00000000" w:rsidP="00651EAC">
      <w:pPr>
        <w:spacing w:line="360" w:lineRule="auto"/>
        <w:jc w:val="both"/>
        <w:rPr>
          <w:rFonts w:ascii="Times New Roman" w:eastAsia="Times New Roman" w:hAnsi="Times New Roman" w:cs="Times New Roman"/>
        </w:rPr>
      </w:pPr>
      <w:r w:rsidRPr="00651EAC">
        <w:rPr>
          <w:rFonts w:ascii="Times New Roman" w:eastAsia="Times New Roman" w:hAnsi="Times New Roman" w:cs="Times New Roman"/>
        </w:rPr>
        <w:t xml:space="preserve">Redes neurais artificiais (ANN do inglês </w:t>
      </w:r>
      <w:r w:rsidRPr="00651EAC">
        <w:rPr>
          <w:rFonts w:ascii="Times New Roman" w:eastAsia="Times New Roman" w:hAnsi="Times New Roman" w:cs="Times New Roman"/>
          <w:i/>
          <w:iCs/>
        </w:rPr>
        <w:t>Artificial Neural Networks</w:t>
      </w:r>
      <w:r w:rsidRPr="00651EAC">
        <w:rPr>
          <w:rFonts w:ascii="Times New Roman" w:eastAsia="Times New Roman" w:hAnsi="Times New Roman" w:cs="Times New Roman"/>
        </w:rPr>
        <w:t>) são um tipo de aprendizagem de máquina, isto é, de maneira simplificada, um método para qual seja possível que máquinas por meio da exposição a diferentes dados aprendam e realizem tarefas de maneira autônoma. A concepção teórica de uma rede neural é inspirada no funcionamento do neurônio humano, ou seja, para que ocorra o processamento de um dado de entrada há vários neurônios, ativações e interconectividades que resultam em uma informação processada</w:t>
      </w:r>
      <w:r w:rsidR="005B4ABF">
        <w:rPr>
          <w:rFonts w:ascii="Times New Roman" w:eastAsia="Times New Roman" w:hAnsi="Times New Roman" w:cs="Times New Roman"/>
        </w:rPr>
        <w:t xml:space="preserve"> </w:t>
      </w:r>
      <w:r w:rsidR="00346572">
        <w:rPr>
          <w:rFonts w:ascii="Times New Roman" w:eastAsia="Times New Roman" w:hAnsi="Times New Roman" w:cs="Times New Roman"/>
        </w:rPr>
        <w:t>[1, 2]</w:t>
      </w:r>
      <w:r w:rsidRPr="00651EAC">
        <w:rPr>
          <w:rFonts w:ascii="Times New Roman" w:eastAsia="Times New Roman" w:hAnsi="Times New Roman" w:cs="Times New Roman"/>
        </w:rPr>
        <w:t xml:space="preserve">. Essa interconectividade entre neurônios é um dos grandes diferenciais das </w:t>
      </w:r>
      <w:proofErr w:type="spellStart"/>
      <w:r w:rsidRPr="00651EAC">
        <w:rPr>
          <w:rFonts w:ascii="Times New Roman" w:eastAsia="Times New Roman" w:hAnsi="Times New Roman" w:cs="Times New Roman"/>
        </w:rPr>
        <w:t>ANNs</w:t>
      </w:r>
      <w:proofErr w:type="spellEnd"/>
      <w:r w:rsidRPr="00651EAC">
        <w:rPr>
          <w:rFonts w:ascii="Times New Roman" w:eastAsia="Times New Roman" w:hAnsi="Times New Roman" w:cs="Times New Roman"/>
        </w:rPr>
        <w:t xml:space="preserve">, pois permite, por exemplo, o aprendizado considerando possíveis interdependência entre dados. Uma ANN é formada, simplificadamente, por diferentes camadas, sendo uma primeira camada relativa a dados de entrada e a última aos resultados relativos aos dados de entrada. As camadas intermediárias são chamadas de camadas densas (encontrado na literatura em inglês como </w:t>
      </w:r>
      <w:proofErr w:type="spellStart"/>
      <w:r w:rsidRPr="00651EAC">
        <w:rPr>
          <w:rFonts w:ascii="Times New Roman" w:eastAsia="Times New Roman" w:hAnsi="Times New Roman" w:cs="Times New Roman"/>
          <w:i/>
          <w:iCs/>
        </w:rPr>
        <w:t>Dense</w:t>
      </w:r>
      <w:proofErr w:type="spellEnd"/>
      <w:r w:rsidRPr="00651EAC">
        <w:rPr>
          <w:rFonts w:ascii="Times New Roman" w:eastAsia="Times New Roman" w:hAnsi="Times New Roman" w:cs="Times New Roman"/>
          <w:i/>
          <w:iCs/>
        </w:rPr>
        <w:t xml:space="preserve"> </w:t>
      </w:r>
      <w:proofErr w:type="spellStart"/>
      <w:r w:rsidRPr="00651EAC">
        <w:rPr>
          <w:rFonts w:ascii="Times New Roman" w:eastAsia="Times New Roman" w:hAnsi="Times New Roman" w:cs="Times New Roman"/>
          <w:i/>
          <w:iCs/>
        </w:rPr>
        <w:t>Layers</w:t>
      </w:r>
      <w:proofErr w:type="spellEnd"/>
      <w:r w:rsidRPr="00651EAC">
        <w:rPr>
          <w:rFonts w:ascii="Times New Roman" w:eastAsia="Times New Roman" w:hAnsi="Times New Roman" w:cs="Times New Roman"/>
        </w:rPr>
        <w:t>), elas são compostas por diversos neurônios que são interconectados entre essas camadas, isto é, cada neurônio de uma camada densa é conectado com cada neurônio da próxima camada densa. O aprendizado da ANN é realizado por meio do ajuste de pesos e constantes (</w:t>
      </w:r>
      <w:proofErr w:type="spellStart"/>
      <w:r w:rsidRPr="00651EAC">
        <w:rPr>
          <w:rFonts w:ascii="Times New Roman" w:eastAsia="Times New Roman" w:hAnsi="Times New Roman" w:cs="Times New Roman"/>
          <w:i/>
          <w:iCs/>
        </w:rPr>
        <w:t>weights</w:t>
      </w:r>
      <w:proofErr w:type="spellEnd"/>
      <w:r w:rsidRPr="00651EAC">
        <w:rPr>
          <w:rFonts w:ascii="Times New Roman" w:eastAsia="Times New Roman" w:hAnsi="Times New Roman" w:cs="Times New Roman"/>
          <w:i/>
          <w:iCs/>
        </w:rPr>
        <w:t xml:space="preserve"> </w:t>
      </w:r>
      <w:r w:rsidRPr="00651EAC">
        <w:rPr>
          <w:rFonts w:ascii="Times New Roman" w:eastAsia="Times New Roman" w:hAnsi="Times New Roman" w:cs="Times New Roman"/>
        </w:rPr>
        <w:t>e</w:t>
      </w:r>
      <w:r w:rsidRPr="00651EAC">
        <w:rPr>
          <w:rFonts w:ascii="Times New Roman" w:eastAsia="Times New Roman" w:hAnsi="Times New Roman" w:cs="Times New Roman"/>
          <w:i/>
          <w:iCs/>
        </w:rPr>
        <w:t xml:space="preserve"> </w:t>
      </w:r>
      <w:proofErr w:type="spellStart"/>
      <w:r w:rsidRPr="00651EAC">
        <w:rPr>
          <w:rFonts w:ascii="Times New Roman" w:eastAsia="Times New Roman" w:hAnsi="Times New Roman" w:cs="Times New Roman"/>
          <w:i/>
          <w:iCs/>
        </w:rPr>
        <w:t>biases</w:t>
      </w:r>
      <w:proofErr w:type="spellEnd"/>
      <w:r w:rsidRPr="00651EAC">
        <w:rPr>
          <w:rFonts w:ascii="Times New Roman" w:eastAsia="Times New Roman" w:hAnsi="Times New Roman" w:cs="Times New Roman"/>
        </w:rPr>
        <w:t>), sendo esses pesos ajustados para cada conexão entre neurônios e as constantes para cada neurônio</w:t>
      </w:r>
      <w:r w:rsidR="00346572">
        <w:rPr>
          <w:rFonts w:ascii="Times New Roman" w:eastAsia="Times New Roman" w:hAnsi="Times New Roman" w:cs="Times New Roman"/>
        </w:rPr>
        <w:t xml:space="preserve"> [3, 4]</w:t>
      </w:r>
      <w:r w:rsidRPr="00651EAC">
        <w:rPr>
          <w:rFonts w:ascii="Times New Roman" w:eastAsia="Times New Roman" w:hAnsi="Times New Roman" w:cs="Times New Roman"/>
        </w:rPr>
        <w:t xml:space="preserve">. Nesse sentido, as </w:t>
      </w:r>
      <w:proofErr w:type="spellStart"/>
      <w:r w:rsidRPr="00651EAC">
        <w:rPr>
          <w:rFonts w:ascii="Times New Roman" w:eastAsia="Times New Roman" w:hAnsi="Times New Roman" w:cs="Times New Roman"/>
        </w:rPr>
        <w:t>ANNs</w:t>
      </w:r>
      <w:proofErr w:type="spellEnd"/>
      <w:r w:rsidRPr="00651EAC">
        <w:rPr>
          <w:rFonts w:ascii="Times New Roman" w:eastAsia="Times New Roman" w:hAnsi="Times New Roman" w:cs="Times New Roman"/>
        </w:rPr>
        <w:t xml:space="preserve"> podem ser interpretadas como uma sequência de transformações lineares, cujo resultado passa por uma função de ativação, o que permite as </w:t>
      </w:r>
      <w:proofErr w:type="spellStart"/>
      <w:r w:rsidRPr="00651EAC">
        <w:rPr>
          <w:rFonts w:ascii="Times New Roman" w:eastAsia="Times New Roman" w:hAnsi="Times New Roman" w:cs="Times New Roman"/>
        </w:rPr>
        <w:t>ANNs</w:t>
      </w:r>
      <w:proofErr w:type="spellEnd"/>
      <w:r w:rsidRPr="00651EAC">
        <w:rPr>
          <w:rFonts w:ascii="Times New Roman" w:eastAsia="Times New Roman" w:hAnsi="Times New Roman" w:cs="Times New Roman"/>
        </w:rPr>
        <w:t xml:space="preserve"> generalizarem uma grande variedade de problemas. Entretanto, as redes neurais apresentam limitações quando se tem como objetivo incorporar restrições físicas ao problema, além disso, na maioria das vezes, o custo da aquisição de dados para treinamento das redes neurais é muito alto, o que leva a cenários onde a rede neural carece de robustez e não oferece nenhuma garantia de convergência. Deste modo, as </w:t>
      </w:r>
      <w:proofErr w:type="spellStart"/>
      <w:r w:rsidRPr="00651EAC">
        <w:rPr>
          <w:rFonts w:ascii="Times New Roman" w:eastAsia="Times New Roman" w:hAnsi="Times New Roman" w:cs="Times New Roman"/>
        </w:rPr>
        <w:t>PINNs</w:t>
      </w:r>
      <w:proofErr w:type="spellEnd"/>
      <w:r w:rsidRPr="00651EAC">
        <w:rPr>
          <w:rFonts w:ascii="Times New Roman" w:eastAsia="Times New Roman" w:hAnsi="Times New Roman" w:cs="Times New Roman"/>
        </w:rPr>
        <w:t xml:space="preserve"> (do inglês </w:t>
      </w:r>
      <w:proofErr w:type="spellStart"/>
      <w:r w:rsidRPr="00651EAC">
        <w:rPr>
          <w:rFonts w:ascii="Times New Roman" w:eastAsia="Times New Roman" w:hAnsi="Times New Roman" w:cs="Times New Roman"/>
          <w:i/>
          <w:iCs/>
        </w:rPr>
        <w:t>Physics-Informed</w:t>
      </w:r>
      <w:proofErr w:type="spellEnd"/>
      <w:r w:rsidRPr="00651EAC">
        <w:rPr>
          <w:rFonts w:ascii="Times New Roman" w:eastAsia="Times New Roman" w:hAnsi="Times New Roman" w:cs="Times New Roman"/>
          <w:i/>
          <w:iCs/>
        </w:rPr>
        <w:t xml:space="preserve"> Neural Networks</w:t>
      </w:r>
      <w:r w:rsidRPr="00651EAC">
        <w:rPr>
          <w:rFonts w:ascii="Times New Roman" w:eastAsia="Times New Roman" w:hAnsi="Times New Roman" w:cs="Times New Roman"/>
        </w:rPr>
        <w:t>) aparecem como uma solução para possibilitar com que a rede neural tenha conhecimento acerca do problema físico, por meio da modificação da função custo do treinamento, ou seja, termos de penalização são adicionados a rede quando as soluções não respeitam a física informada</w:t>
      </w:r>
      <w:r w:rsidR="00346572">
        <w:rPr>
          <w:rFonts w:ascii="Times New Roman" w:eastAsia="Times New Roman" w:hAnsi="Times New Roman" w:cs="Times New Roman"/>
        </w:rPr>
        <w:t xml:space="preserve"> [5]</w:t>
      </w:r>
      <w:r w:rsidRPr="00651EAC">
        <w:rPr>
          <w:rFonts w:ascii="Times New Roman" w:eastAsia="Times New Roman" w:hAnsi="Times New Roman" w:cs="Times New Roman"/>
        </w:rPr>
        <w:t xml:space="preserve">. </w:t>
      </w:r>
    </w:p>
    <w:p w14:paraId="441EF9ED" w14:textId="77777777" w:rsidR="00346572" w:rsidRDefault="00346572">
      <w:pPr>
        <w:rPr>
          <w:color w:val="2F5496"/>
          <w:sz w:val="40"/>
          <w:szCs w:val="40"/>
        </w:rPr>
      </w:pPr>
      <w:r>
        <w:br w:type="page"/>
      </w:r>
    </w:p>
    <w:p w14:paraId="3CBACDEE" w14:textId="5CE7CFE2" w:rsidR="00877441" w:rsidRPr="00651EAC" w:rsidRDefault="00000000" w:rsidP="008A3B66">
      <w:pPr>
        <w:pStyle w:val="Ttulo1"/>
        <w:rPr>
          <w:color w:val="000000"/>
          <w:sz w:val="26"/>
          <w:szCs w:val="26"/>
        </w:rPr>
      </w:pPr>
      <w:r w:rsidRPr="00651EAC">
        <w:lastRenderedPageBreak/>
        <w:t>Metodologia</w:t>
      </w:r>
    </w:p>
    <w:p w14:paraId="657AF368" w14:textId="60671DFC" w:rsidR="00877441" w:rsidRPr="00651EAC" w:rsidRDefault="00000000" w:rsidP="00651EAC">
      <w:pPr>
        <w:spacing w:line="360" w:lineRule="auto"/>
        <w:jc w:val="both"/>
        <w:rPr>
          <w:rFonts w:ascii="Times New Roman" w:hAnsi="Times New Roman" w:cs="Times New Roman"/>
        </w:rPr>
      </w:pPr>
      <w:r w:rsidRPr="00651EAC">
        <w:rPr>
          <w:rFonts w:ascii="Times New Roman" w:hAnsi="Times New Roman" w:cs="Times New Roman"/>
        </w:rPr>
        <w:t xml:space="preserve">O objetivo principal do presente trabalho é estimar as propriedades dos materiais via equação diferencial. Para isso, inicialmente foi desenvolvida uma rede neural utilizando a biblioteca </w:t>
      </w:r>
      <w:proofErr w:type="spellStart"/>
      <w:r w:rsidRPr="00651EAC">
        <w:rPr>
          <w:rFonts w:ascii="Times New Roman" w:hAnsi="Times New Roman" w:cs="Times New Roman"/>
        </w:rPr>
        <w:t>PyTorch</w:t>
      </w:r>
      <w:proofErr w:type="spellEnd"/>
      <w:r w:rsidRPr="00651EAC">
        <w:rPr>
          <w:rFonts w:ascii="Times New Roman" w:hAnsi="Times New Roman" w:cs="Times New Roman"/>
        </w:rPr>
        <w:t>. A fim de uma validação inicial do código, diversos testes foram gerados</w:t>
      </w:r>
      <w:r w:rsidR="008F20B1">
        <w:rPr>
          <w:rFonts w:ascii="Times New Roman" w:hAnsi="Times New Roman" w:cs="Times New Roman"/>
        </w:rPr>
        <w:t>:</w:t>
      </w:r>
      <w:r w:rsidRPr="00651EAC">
        <w:rPr>
          <w:rFonts w:ascii="Times New Roman" w:hAnsi="Times New Roman" w:cs="Times New Roman"/>
        </w:rPr>
        <w:t xml:space="preserve"> diferentes valores de tamanho de amostra, níveis de ruído, valores de pesos das funções custo e tamanho da rede</w:t>
      </w:r>
      <w:r w:rsidR="008F20B1">
        <w:rPr>
          <w:rFonts w:ascii="Times New Roman" w:hAnsi="Times New Roman" w:cs="Times New Roman"/>
        </w:rPr>
        <w:t>;</w:t>
      </w:r>
      <w:r w:rsidRPr="00651EAC">
        <w:rPr>
          <w:rFonts w:ascii="Times New Roman" w:hAnsi="Times New Roman" w:cs="Times New Roman"/>
        </w:rPr>
        <w:t xml:space="preserve"> para a equação diferencial estudada, que será apresentada a seguir.</w:t>
      </w:r>
    </w:p>
    <w:p w14:paraId="38D8D5B7" w14:textId="2AEDF8C0" w:rsidR="00877441" w:rsidRDefault="00000000" w:rsidP="00651EAC">
      <w:pPr>
        <w:spacing w:line="360" w:lineRule="auto"/>
        <w:jc w:val="both"/>
        <w:rPr>
          <w:rFonts w:ascii="Times New Roman" w:hAnsi="Times New Roman" w:cs="Times New Roman"/>
        </w:rPr>
      </w:pPr>
      <w:r w:rsidRPr="00651EAC">
        <w:rPr>
          <w:rFonts w:ascii="Times New Roman" w:hAnsi="Times New Roman" w:cs="Times New Roman"/>
        </w:rPr>
        <w:t xml:space="preserve">A equação diferencial utilizada para treino da rede neural utilizando </w:t>
      </w:r>
      <w:proofErr w:type="spellStart"/>
      <w:r w:rsidRPr="00651EAC">
        <w:rPr>
          <w:rFonts w:ascii="Times New Roman" w:hAnsi="Times New Roman" w:cs="Times New Roman"/>
        </w:rPr>
        <w:t>PINNs</w:t>
      </w:r>
      <w:proofErr w:type="spellEnd"/>
      <w:r w:rsidRPr="00651EAC">
        <w:rPr>
          <w:rFonts w:ascii="Times New Roman" w:hAnsi="Times New Roman" w:cs="Times New Roman"/>
        </w:rPr>
        <w:t xml:space="preserve"> foi a equação diferencial de Darcy para fluxo transiente em 1 dimensão</w:t>
      </w:r>
      <w:r w:rsidR="000C1D2B">
        <w:rPr>
          <w:rFonts w:ascii="Times New Roman" w:hAnsi="Times New Roman" w:cs="Times New Roman"/>
        </w:rPr>
        <w:t>. A equação diferencial é</w:t>
      </w:r>
      <w:r w:rsidRPr="00651EAC">
        <w:rPr>
          <w:rFonts w:ascii="Times New Roman" w:hAnsi="Times New Roman" w:cs="Times New Roman"/>
        </w:rPr>
        <w:t xml:space="preserve"> mostrada abaixo, onde </w:t>
      </w:r>
      <m:oMath>
        <m:r>
          <w:rPr>
            <w:rFonts w:ascii="Cambria Math" w:hAnsi="Cambria Math" w:cs="Times New Roman"/>
          </w:rPr>
          <m:t>ϕ</m:t>
        </m:r>
      </m:oMath>
      <w:r w:rsidR="00E50C7B">
        <w:rPr>
          <w:rFonts w:ascii="Times New Roman" w:hAnsi="Times New Roman" w:cs="Times New Roman"/>
        </w:rPr>
        <w:t xml:space="preserve"> é a porosidade do meio (adimensional), </w:t>
      </w:r>
      <m:oMath>
        <m:r>
          <w:rPr>
            <w:rFonts w:ascii="Cambria Math" w:hAnsi="Cambria Math" w:cs="Times New Roman"/>
          </w:rPr>
          <m:t>c</m:t>
        </m:r>
      </m:oMath>
      <w:r w:rsidR="00E50C7B">
        <w:rPr>
          <w:rFonts w:ascii="Times New Roman" w:hAnsi="Times New Roman" w:cs="Times New Roman"/>
        </w:rPr>
        <w:t xml:space="preserve"> é a compressibilidade total – fluido mais matriz – (Pa</w:t>
      </w:r>
      <w:r w:rsidR="00E50C7B" w:rsidRPr="00E50C7B">
        <w:rPr>
          <w:rFonts w:ascii="Times New Roman" w:hAnsi="Times New Roman" w:cs="Times New Roman"/>
          <w:vertAlign w:val="superscript"/>
        </w:rPr>
        <w:t>-1</w:t>
      </w:r>
      <w:r w:rsidR="00E50C7B">
        <w:rPr>
          <w:rFonts w:ascii="Times New Roman" w:hAnsi="Times New Roman" w:cs="Times New Roman"/>
        </w:rPr>
        <w:t xml:space="preserve">), </w:t>
      </w:r>
      <m:oMath>
        <m:r>
          <w:rPr>
            <w:rFonts w:ascii="Cambria Math" w:hAnsi="Cambria Math" w:cs="Times New Roman"/>
          </w:rPr>
          <m:t>k</m:t>
        </m:r>
      </m:oMath>
      <w:r w:rsidR="00E50C7B">
        <w:rPr>
          <w:rFonts w:ascii="Times New Roman" w:hAnsi="Times New Roman" w:cs="Times New Roman"/>
        </w:rPr>
        <w:t xml:space="preserve"> é a permeabilidade (m²) e </w:t>
      </w:r>
      <m:oMath>
        <m:r>
          <w:rPr>
            <w:rFonts w:ascii="Cambria Math" w:hAnsi="Cambria Math" w:cs="Times New Roman"/>
          </w:rPr>
          <m:t>μ</m:t>
        </m:r>
      </m:oMath>
      <w:r w:rsidR="00E50C7B">
        <w:rPr>
          <w:rFonts w:ascii="Times New Roman" w:hAnsi="Times New Roman" w:cs="Times New Roman"/>
        </w:rPr>
        <w:t xml:space="preserve"> é a viscosidade do fluido (</w:t>
      </w:r>
      <w:proofErr w:type="gramStart"/>
      <w:r w:rsidR="00E50C7B">
        <w:rPr>
          <w:rFonts w:ascii="Times New Roman" w:hAnsi="Times New Roman" w:cs="Times New Roman"/>
        </w:rPr>
        <w:t>Pa.s</w:t>
      </w:r>
      <w:proofErr w:type="gramEnd"/>
      <w:r w:rsidR="00E50C7B">
        <w:rPr>
          <w:rFonts w:ascii="Times New Roman" w:hAnsi="Times New Roman" w:cs="Times New Roman"/>
        </w:rPr>
        <w:t>)</w:t>
      </w:r>
      <w:r w:rsidRPr="00651EAC">
        <w:rPr>
          <w:rFonts w:ascii="Times New Roman" w:hAnsi="Times New Roman" w:cs="Times New Roman"/>
        </w:rPr>
        <w:t>.</w:t>
      </w:r>
    </w:p>
    <w:p w14:paraId="718BADC3" w14:textId="118DDBEA" w:rsidR="00877441" w:rsidRPr="00651EAC" w:rsidRDefault="00000000" w:rsidP="00651EAC">
      <w:pPr>
        <w:spacing w:line="360" w:lineRule="auto"/>
        <w:jc w:val="both"/>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∂²P</m:t>
              </m:r>
            </m:num>
            <m:den>
              <m:r>
                <w:rPr>
                  <w:rFonts w:ascii="Cambria Math" w:hAnsi="Cambria Math" w:cs="Times New Roman"/>
                </w:rPr>
                <m:t>∂x²</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ϕ μ c</m:t>
              </m:r>
            </m:num>
            <m:den>
              <m:r>
                <w:rPr>
                  <w:rFonts w:ascii="Cambria Math" w:hAnsi="Cambria Math" w:cs="Times New Roman"/>
                </w:rPr>
                <m:t>k</m:t>
              </m:r>
            </m:den>
          </m:f>
          <m:f>
            <m:fPr>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∂t</m:t>
              </m:r>
            </m:den>
          </m:f>
        </m:oMath>
      </m:oMathPara>
    </w:p>
    <w:p w14:paraId="1695FB57" w14:textId="02EEB645" w:rsidR="00877441" w:rsidRDefault="00000000" w:rsidP="00651EAC">
      <w:pPr>
        <w:spacing w:line="360" w:lineRule="auto"/>
        <w:jc w:val="both"/>
        <w:rPr>
          <w:rFonts w:ascii="Times New Roman" w:hAnsi="Times New Roman" w:cs="Times New Roman"/>
          <w:highlight w:val="yellow"/>
        </w:rPr>
      </w:pPr>
      <w:r w:rsidRPr="00651EAC">
        <w:rPr>
          <w:rFonts w:ascii="Times New Roman" w:hAnsi="Times New Roman" w:cs="Times New Roman"/>
        </w:rPr>
        <w:t xml:space="preserve">Para geração dos pontos de treino foi utilizada a seguinte equação analítica, com 100 termos </w:t>
      </w:r>
      <w:r w:rsidR="00F752B1">
        <w:rPr>
          <w:rFonts w:ascii="Times New Roman" w:hAnsi="Times New Roman" w:cs="Times New Roman"/>
        </w:rPr>
        <w:t>n</w:t>
      </w:r>
      <w:r w:rsidRPr="00651EAC">
        <w:rPr>
          <w:rFonts w:ascii="Times New Roman" w:hAnsi="Times New Roman" w:cs="Times New Roman"/>
        </w:rPr>
        <w:t xml:space="preserve">o somatório infinito. A equação </w:t>
      </w:r>
      <w:r w:rsidR="00E50C7B" w:rsidRPr="00651EAC">
        <w:rPr>
          <w:rFonts w:ascii="Times New Roman" w:hAnsi="Times New Roman" w:cs="Times New Roman"/>
        </w:rPr>
        <w:t>analítica</w:t>
      </w:r>
      <w:r w:rsidRPr="00651EAC">
        <w:rPr>
          <w:rFonts w:ascii="Times New Roman" w:hAnsi="Times New Roman" w:cs="Times New Roman"/>
        </w:rPr>
        <w:t xml:space="preserve"> foi </w:t>
      </w:r>
      <w:r w:rsidR="00CC1430">
        <w:rPr>
          <w:rFonts w:ascii="Times New Roman" w:hAnsi="Times New Roman" w:cs="Times New Roman"/>
        </w:rPr>
        <w:t>obtida</w:t>
      </w:r>
      <w:r w:rsidRPr="00651EAC">
        <w:rPr>
          <w:rFonts w:ascii="Times New Roman" w:hAnsi="Times New Roman" w:cs="Times New Roman"/>
        </w:rPr>
        <w:t xml:space="preserve"> </w:t>
      </w:r>
      <w:r w:rsidR="00CC1430">
        <w:rPr>
          <w:rFonts w:ascii="Times New Roman" w:hAnsi="Times New Roman" w:cs="Times New Roman"/>
        </w:rPr>
        <w:t xml:space="preserve">de </w:t>
      </w:r>
      <w:r w:rsidR="00F752B1">
        <w:rPr>
          <w:rFonts w:ascii="Times New Roman" w:hAnsi="Times New Roman" w:cs="Times New Roman"/>
        </w:rPr>
        <w:t>notas de aula encontradas em [</w:t>
      </w:r>
      <w:r w:rsidR="006C0FFE">
        <w:rPr>
          <w:rFonts w:ascii="Times New Roman" w:hAnsi="Times New Roman" w:cs="Times New Roman"/>
        </w:rPr>
        <w:t>6</w:t>
      </w:r>
      <w:r w:rsidR="00F752B1">
        <w:rPr>
          <w:rFonts w:ascii="Times New Roman" w:hAnsi="Times New Roman" w:cs="Times New Roman"/>
        </w:rPr>
        <w:t>].</w:t>
      </w:r>
    </w:p>
    <w:p w14:paraId="12D808DB" w14:textId="68744686" w:rsidR="00877441" w:rsidRPr="00651EAC" w:rsidRDefault="00A7211B" w:rsidP="00651EAC">
      <w:pPr>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L</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L</m:t>
                  </m:r>
                </m:sub>
              </m:sSub>
            </m:e>
          </m:d>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L</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π</m:t>
                  </m:r>
                </m:den>
              </m:f>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n=1</m:t>
                  </m:r>
                </m:sub>
                <m:sup>
                  <m:r>
                    <w:rPr>
                      <w:rFonts w:ascii="Cambria Math" w:hAnsi="Cambria Math" w:cs="Times New Roman"/>
                    </w:rPr>
                    <m:t>infinit</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func>
                    <m:funcPr>
                      <m:ctrlPr>
                        <w:rPr>
                          <w:rFonts w:ascii="Cambria Math" w:hAnsi="Cambria Math" w:cs="Times New Roman"/>
                          <w:i/>
                        </w:rPr>
                      </m:ctrlPr>
                    </m:funcPr>
                    <m:fName>
                      <m:r>
                        <m:rPr>
                          <m:sty m:val="p"/>
                        </m:rP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2</m:t>
                                  </m:r>
                                </m:sup>
                              </m:sSup>
                            </m:den>
                          </m:f>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ϕ μ c</m:t>
                              </m:r>
                            </m:den>
                          </m:f>
                          <m:r>
                            <w:rPr>
                              <w:rFonts w:ascii="Cambria Math" w:hAnsi="Cambria Math" w:cs="Times New Roman"/>
                            </w:rPr>
                            <m:t xml:space="preserve"> t</m:t>
                          </m:r>
                        </m:e>
                      </m:d>
                    </m:e>
                  </m:func>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n π</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L</m:t>
                              </m:r>
                            </m:den>
                          </m:f>
                        </m:e>
                      </m:d>
                    </m:e>
                  </m:func>
                </m:e>
              </m:nary>
            </m:e>
          </m:d>
        </m:oMath>
      </m:oMathPara>
    </w:p>
    <w:p w14:paraId="04D881A5" w14:textId="1D2C1ED5" w:rsidR="00877441" w:rsidRPr="00651EAC" w:rsidRDefault="00000000" w:rsidP="00651EAC">
      <w:pPr>
        <w:spacing w:line="360" w:lineRule="auto"/>
        <w:jc w:val="both"/>
        <w:rPr>
          <w:rFonts w:ascii="Times New Roman" w:hAnsi="Times New Roman" w:cs="Times New Roman"/>
        </w:rPr>
      </w:pPr>
      <w:r w:rsidRPr="00651EAC">
        <w:rPr>
          <w:rFonts w:ascii="Times New Roman" w:hAnsi="Times New Roman" w:cs="Times New Roman"/>
        </w:rPr>
        <w:t xml:space="preserve">Para testes da PINN foram utilizados os parâmetros fictícios mostrados </w:t>
      </w:r>
      <w:r w:rsidRPr="00103D2F">
        <w:rPr>
          <w:rFonts w:ascii="Times New Roman" w:hAnsi="Times New Roman" w:cs="Times New Roman"/>
        </w:rPr>
        <w:t xml:space="preserve">na </w:t>
      </w:r>
      <w:r w:rsidR="00103D2F" w:rsidRPr="00103D2F">
        <w:rPr>
          <w:rFonts w:ascii="Times New Roman" w:hAnsi="Times New Roman" w:cs="Times New Roman"/>
          <w:highlight w:val="yellow"/>
        </w:rPr>
        <w:fldChar w:fldCharType="begin"/>
      </w:r>
      <w:r w:rsidR="00103D2F" w:rsidRPr="00103D2F">
        <w:rPr>
          <w:rFonts w:ascii="Times New Roman" w:hAnsi="Times New Roman" w:cs="Times New Roman"/>
        </w:rPr>
        <w:instrText xml:space="preserve"> REF _Ref215522144 \h </w:instrText>
      </w:r>
      <w:r w:rsidR="00103D2F" w:rsidRPr="00103D2F">
        <w:rPr>
          <w:rFonts w:ascii="Times New Roman" w:hAnsi="Times New Roman" w:cs="Times New Roman"/>
          <w:highlight w:val="yellow"/>
        </w:rPr>
        <w:instrText xml:space="preserve"> \* MERGEFORMAT </w:instrText>
      </w:r>
      <w:r w:rsidR="00103D2F" w:rsidRPr="00103D2F">
        <w:rPr>
          <w:rFonts w:ascii="Times New Roman" w:hAnsi="Times New Roman" w:cs="Times New Roman"/>
          <w:highlight w:val="yellow"/>
        </w:rPr>
      </w:r>
      <w:r w:rsidR="00103D2F" w:rsidRPr="00103D2F">
        <w:rPr>
          <w:rFonts w:ascii="Times New Roman" w:hAnsi="Times New Roman" w:cs="Times New Roman"/>
          <w:highlight w:val="yellow"/>
        </w:rPr>
        <w:fldChar w:fldCharType="separate"/>
      </w:r>
      <w:r w:rsidR="0075444A" w:rsidRPr="0075444A">
        <w:rPr>
          <w:rFonts w:ascii="Times New Roman" w:hAnsi="Times New Roman" w:cs="Times New Roman"/>
        </w:rPr>
        <w:t xml:space="preserve">Tabela </w:t>
      </w:r>
      <w:r w:rsidR="0075444A" w:rsidRPr="0075444A">
        <w:rPr>
          <w:rFonts w:ascii="Times New Roman" w:hAnsi="Times New Roman" w:cs="Times New Roman"/>
          <w:noProof/>
        </w:rPr>
        <w:t>1</w:t>
      </w:r>
      <w:r w:rsidR="00103D2F" w:rsidRPr="00103D2F">
        <w:rPr>
          <w:rFonts w:ascii="Times New Roman" w:hAnsi="Times New Roman" w:cs="Times New Roman"/>
          <w:highlight w:val="yellow"/>
        </w:rPr>
        <w:fldChar w:fldCharType="end"/>
      </w:r>
      <w:r w:rsidRPr="00103D2F">
        <w:rPr>
          <w:rFonts w:ascii="Times New Roman" w:hAnsi="Times New Roman" w:cs="Times New Roman"/>
        </w:rPr>
        <w:t>.</w:t>
      </w:r>
    </w:p>
    <w:p w14:paraId="0AC3B6C7" w14:textId="1F969807" w:rsidR="00103D2F" w:rsidRPr="008A3B66" w:rsidRDefault="00103D2F" w:rsidP="00103D2F">
      <w:pPr>
        <w:pStyle w:val="Legenda"/>
        <w:keepNext/>
        <w:rPr>
          <w:rFonts w:ascii="Times New Roman" w:hAnsi="Times New Roman" w:cs="Times New Roman"/>
          <w:i w:val="0"/>
          <w:iCs w:val="0"/>
          <w:color w:val="auto"/>
          <w:sz w:val="20"/>
          <w:szCs w:val="20"/>
        </w:rPr>
      </w:pPr>
      <w:bookmarkStart w:id="0" w:name="_Ref215522144"/>
      <w:r w:rsidRPr="008A3B66">
        <w:rPr>
          <w:rFonts w:ascii="Times New Roman" w:hAnsi="Times New Roman" w:cs="Times New Roman"/>
          <w:i w:val="0"/>
          <w:iCs w:val="0"/>
          <w:color w:val="auto"/>
          <w:sz w:val="20"/>
          <w:szCs w:val="20"/>
        </w:rPr>
        <w:t xml:space="preserve">Tabela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Tabela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1</w:t>
      </w:r>
      <w:r w:rsidRPr="008A3B66">
        <w:rPr>
          <w:rFonts w:ascii="Times New Roman" w:hAnsi="Times New Roman" w:cs="Times New Roman"/>
          <w:i w:val="0"/>
          <w:iCs w:val="0"/>
          <w:color w:val="auto"/>
          <w:sz w:val="20"/>
          <w:szCs w:val="20"/>
        </w:rPr>
        <w:fldChar w:fldCharType="end"/>
      </w:r>
      <w:bookmarkEnd w:id="0"/>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Parâmetros fictícios utilizados para caracterização do problema.</w:t>
      </w:r>
    </w:p>
    <w:tbl>
      <w:tblPr>
        <w:tblStyle w:val="Tabelacomgrade"/>
        <w:tblW w:w="0" w:type="auto"/>
        <w:tblLook w:val="04A0" w:firstRow="1" w:lastRow="0" w:firstColumn="1" w:lastColumn="0" w:noHBand="0" w:noVBand="1"/>
      </w:tblPr>
      <w:tblGrid>
        <w:gridCol w:w="3006"/>
        <w:gridCol w:w="2989"/>
        <w:gridCol w:w="2499"/>
      </w:tblGrid>
      <w:tr w:rsidR="00103D2F" w14:paraId="06A1E048" w14:textId="74D251B5" w:rsidTr="00103D2F">
        <w:tc>
          <w:tcPr>
            <w:tcW w:w="3006" w:type="dxa"/>
          </w:tcPr>
          <w:p w14:paraId="1147B934" w14:textId="1A873108" w:rsidR="00103D2F" w:rsidRDefault="00103D2F" w:rsidP="00804E18">
            <w:pPr>
              <w:spacing w:line="360" w:lineRule="auto"/>
              <w:jc w:val="both"/>
              <w:rPr>
                <w:rFonts w:ascii="Times New Roman" w:hAnsi="Times New Roman" w:cs="Times New Roman"/>
              </w:rPr>
            </w:pPr>
            <w:r>
              <w:rPr>
                <w:rFonts w:ascii="Times New Roman" w:hAnsi="Times New Roman" w:cs="Times New Roman"/>
              </w:rPr>
              <w:t>Parâmetro</w:t>
            </w:r>
          </w:p>
        </w:tc>
        <w:tc>
          <w:tcPr>
            <w:tcW w:w="2989" w:type="dxa"/>
          </w:tcPr>
          <w:p w14:paraId="0798A941" w14:textId="12827586" w:rsidR="00103D2F" w:rsidRDefault="00103D2F" w:rsidP="00804E18">
            <w:pPr>
              <w:spacing w:line="360" w:lineRule="auto"/>
              <w:jc w:val="both"/>
              <w:rPr>
                <w:rFonts w:ascii="Times New Roman" w:hAnsi="Times New Roman" w:cs="Times New Roman"/>
              </w:rPr>
            </w:pPr>
            <w:r>
              <w:rPr>
                <w:rFonts w:ascii="Times New Roman" w:hAnsi="Times New Roman" w:cs="Times New Roman"/>
              </w:rPr>
              <w:t>Valor</w:t>
            </w:r>
          </w:p>
        </w:tc>
        <w:tc>
          <w:tcPr>
            <w:tcW w:w="2499" w:type="dxa"/>
          </w:tcPr>
          <w:p w14:paraId="43959041" w14:textId="578CE414" w:rsidR="00103D2F" w:rsidRDefault="00103D2F" w:rsidP="00804E18">
            <w:pPr>
              <w:spacing w:line="360" w:lineRule="auto"/>
              <w:jc w:val="both"/>
              <w:rPr>
                <w:rFonts w:ascii="Times New Roman" w:hAnsi="Times New Roman" w:cs="Times New Roman"/>
              </w:rPr>
            </w:pPr>
            <w:r>
              <w:rPr>
                <w:rFonts w:ascii="Times New Roman" w:hAnsi="Times New Roman" w:cs="Times New Roman"/>
              </w:rPr>
              <w:t>Unidade</w:t>
            </w:r>
          </w:p>
        </w:tc>
      </w:tr>
      <w:tr w:rsidR="00103D2F" w14:paraId="3017FDA0" w14:textId="5BCBDF0F" w:rsidTr="00103D2F">
        <w:tc>
          <w:tcPr>
            <w:tcW w:w="3006" w:type="dxa"/>
          </w:tcPr>
          <w:p w14:paraId="0B25F071" w14:textId="7CEA4343" w:rsidR="00103D2F" w:rsidRDefault="00103D2F" w:rsidP="00804E18">
            <w:pPr>
              <w:spacing w:line="360" w:lineRule="auto"/>
              <w:jc w:val="both"/>
              <w:rPr>
                <w:rFonts w:ascii="Times New Roman" w:hAnsi="Times New Roman" w:cs="Times New Roman"/>
              </w:rPr>
            </w:pPr>
            <w:r>
              <w:rPr>
                <w:rFonts w:ascii="Times New Roman" w:hAnsi="Times New Roman" w:cs="Times New Roman"/>
              </w:rPr>
              <w:t>Posição inicial</w:t>
            </w:r>
          </w:p>
        </w:tc>
        <w:tc>
          <w:tcPr>
            <w:tcW w:w="2989" w:type="dxa"/>
          </w:tcPr>
          <w:p w14:paraId="4985E110" w14:textId="62A12065" w:rsidR="00103D2F" w:rsidRDefault="00103D2F" w:rsidP="00804E18">
            <w:pPr>
              <w:spacing w:line="360" w:lineRule="auto"/>
              <w:jc w:val="both"/>
              <w:rPr>
                <w:rFonts w:ascii="Times New Roman" w:hAnsi="Times New Roman" w:cs="Times New Roman"/>
              </w:rPr>
            </w:pPr>
            <w:r>
              <w:rPr>
                <w:rFonts w:ascii="Times New Roman" w:hAnsi="Times New Roman" w:cs="Times New Roman"/>
              </w:rPr>
              <w:t>0</w:t>
            </w:r>
          </w:p>
        </w:tc>
        <w:tc>
          <w:tcPr>
            <w:tcW w:w="2499" w:type="dxa"/>
          </w:tcPr>
          <w:p w14:paraId="37392D4C" w14:textId="5A64BB79" w:rsidR="00103D2F" w:rsidRDefault="00103D2F" w:rsidP="00804E18">
            <w:pPr>
              <w:spacing w:line="360" w:lineRule="auto"/>
              <w:jc w:val="both"/>
              <w:rPr>
                <w:rFonts w:ascii="Times New Roman" w:hAnsi="Times New Roman" w:cs="Times New Roman"/>
              </w:rPr>
            </w:pPr>
            <w:r>
              <w:rPr>
                <w:rFonts w:ascii="Times New Roman" w:hAnsi="Times New Roman" w:cs="Times New Roman"/>
              </w:rPr>
              <w:t>m</w:t>
            </w:r>
          </w:p>
        </w:tc>
      </w:tr>
      <w:tr w:rsidR="00103D2F" w14:paraId="408CB580" w14:textId="278B9733" w:rsidTr="00103D2F">
        <w:tc>
          <w:tcPr>
            <w:tcW w:w="3006" w:type="dxa"/>
          </w:tcPr>
          <w:p w14:paraId="2369C2A9" w14:textId="13B9DAF9" w:rsidR="00103D2F" w:rsidRDefault="00103D2F" w:rsidP="00804E18">
            <w:pPr>
              <w:spacing w:line="360" w:lineRule="auto"/>
              <w:jc w:val="both"/>
              <w:rPr>
                <w:rFonts w:ascii="Times New Roman" w:hAnsi="Times New Roman" w:cs="Times New Roman"/>
              </w:rPr>
            </w:pPr>
            <w:r>
              <w:rPr>
                <w:rFonts w:ascii="Times New Roman" w:hAnsi="Times New Roman" w:cs="Times New Roman"/>
              </w:rPr>
              <w:t>Posição final</w:t>
            </w:r>
          </w:p>
        </w:tc>
        <w:tc>
          <w:tcPr>
            <w:tcW w:w="2989" w:type="dxa"/>
          </w:tcPr>
          <w:p w14:paraId="2B5D9793" w14:textId="5C122B84" w:rsidR="00103D2F" w:rsidRDefault="00103D2F" w:rsidP="00804E18">
            <w:pPr>
              <w:spacing w:line="360" w:lineRule="auto"/>
              <w:jc w:val="both"/>
              <w:rPr>
                <w:rFonts w:ascii="Times New Roman" w:hAnsi="Times New Roman" w:cs="Times New Roman"/>
              </w:rPr>
            </w:pPr>
            <w:r>
              <w:rPr>
                <w:rFonts w:ascii="Times New Roman" w:hAnsi="Times New Roman" w:cs="Times New Roman"/>
              </w:rPr>
              <w:t>1</w:t>
            </w:r>
          </w:p>
        </w:tc>
        <w:tc>
          <w:tcPr>
            <w:tcW w:w="2499" w:type="dxa"/>
          </w:tcPr>
          <w:p w14:paraId="31344A28" w14:textId="3A387516" w:rsidR="00103D2F" w:rsidRDefault="00103D2F" w:rsidP="00804E18">
            <w:pPr>
              <w:spacing w:line="360" w:lineRule="auto"/>
              <w:jc w:val="both"/>
              <w:rPr>
                <w:rFonts w:ascii="Times New Roman" w:hAnsi="Times New Roman" w:cs="Times New Roman"/>
              </w:rPr>
            </w:pPr>
            <w:r>
              <w:rPr>
                <w:rFonts w:ascii="Times New Roman" w:hAnsi="Times New Roman" w:cs="Times New Roman"/>
              </w:rPr>
              <w:t>M</w:t>
            </w:r>
          </w:p>
        </w:tc>
      </w:tr>
      <w:tr w:rsidR="00103D2F" w14:paraId="724326A2" w14:textId="3E0DB713" w:rsidTr="00103D2F">
        <w:tc>
          <w:tcPr>
            <w:tcW w:w="3006" w:type="dxa"/>
          </w:tcPr>
          <w:p w14:paraId="711BB3D5" w14:textId="1555A43E" w:rsidR="00103D2F" w:rsidRDefault="00103D2F" w:rsidP="00804E18">
            <w:pPr>
              <w:spacing w:line="360" w:lineRule="auto"/>
              <w:jc w:val="both"/>
              <w:rPr>
                <w:rFonts w:ascii="Times New Roman" w:hAnsi="Times New Roman" w:cs="Times New Roman"/>
              </w:rPr>
            </w:pPr>
            <w:r>
              <w:rPr>
                <w:rFonts w:ascii="Times New Roman" w:hAnsi="Times New Roman" w:cs="Times New Roman"/>
              </w:rPr>
              <w:t>Pressão esquerda</w:t>
            </w:r>
          </w:p>
        </w:tc>
        <w:tc>
          <w:tcPr>
            <w:tcW w:w="2989" w:type="dxa"/>
          </w:tcPr>
          <w:p w14:paraId="4ECEE565" w14:textId="118AA88E" w:rsidR="00103D2F" w:rsidRDefault="00103D2F" w:rsidP="00804E18">
            <w:pPr>
              <w:spacing w:line="360" w:lineRule="auto"/>
              <w:jc w:val="both"/>
              <w:rPr>
                <w:rFonts w:ascii="Times New Roman" w:hAnsi="Times New Roman" w:cs="Times New Roman"/>
              </w:rPr>
            </w:pPr>
            <w:r>
              <w:rPr>
                <w:rFonts w:ascii="Times New Roman" w:hAnsi="Times New Roman" w:cs="Times New Roman"/>
              </w:rPr>
              <w:t>1</w:t>
            </w:r>
          </w:p>
        </w:tc>
        <w:tc>
          <w:tcPr>
            <w:tcW w:w="2499" w:type="dxa"/>
          </w:tcPr>
          <w:p w14:paraId="2F3525E0" w14:textId="0035AFF8" w:rsidR="00103D2F" w:rsidRDefault="00103D2F" w:rsidP="00804E18">
            <w:pPr>
              <w:spacing w:line="360" w:lineRule="auto"/>
              <w:jc w:val="both"/>
              <w:rPr>
                <w:rFonts w:ascii="Times New Roman" w:hAnsi="Times New Roman" w:cs="Times New Roman"/>
              </w:rPr>
            </w:pPr>
            <w:proofErr w:type="spellStart"/>
            <w:r>
              <w:rPr>
                <w:rFonts w:ascii="Times New Roman" w:hAnsi="Times New Roman" w:cs="Times New Roman"/>
              </w:rPr>
              <w:t>Pa</w:t>
            </w:r>
            <w:proofErr w:type="spellEnd"/>
          </w:p>
        </w:tc>
      </w:tr>
      <w:tr w:rsidR="00103D2F" w14:paraId="44C04C58" w14:textId="24FAD147" w:rsidTr="00103D2F">
        <w:tc>
          <w:tcPr>
            <w:tcW w:w="3006" w:type="dxa"/>
          </w:tcPr>
          <w:p w14:paraId="152E17FB" w14:textId="22BB7853" w:rsidR="00103D2F" w:rsidRDefault="00103D2F" w:rsidP="00804E18">
            <w:pPr>
              <w:spacing w:line="360" w:lineRule="auto"/>
              <w:jc w:val="both"/>
              <w:rPr>
                <w:rFonts w:ascii="Times New Roman" w:hAnsi="Times New Roman" w:cs="Times New Roman"/>
              </w:rPr>
            </w:pPr>
            <w:r>
              <w:rPr>
                <w:rFonts w:ascii="Times New Roman" w:hAnsi="Times New Roman" w:cs="Times New Roman"/>
              </w:rPr>
              <w:t>Pressão direita</w:t>
            </w:r>
          </w:p>
        </w:tc>
        <w:tc>
          <w:tcPr>
            <w:tcW w:w="2989" w:type="dxa"/>
          </w:tcPr>
          <w:p w14:paraId="245AA6DE" w14:textId="0D03C260" w:rsidR="00103D2F" w:rsidRDefault="00103D2F" w:rsidP="00804E18">
            <w:pPr>
              <w:spacing w:line="360" w:lineRule="auto"/>
              <w:jc w:val="both"/>
              <w:rPr>
                <w:rFonts w:ascii="Times New Roman" w:hAnsi="Times New Roman" w:cs="Times New Roman"/>
              </w:rPr>
            </w:pPr>
            <w:r>
              <w:rPr>
                <w:rFonts w:ascii="Times New Roman" w:hAnsi="Times New Roman" w:cs="Times New Roman"/>
              </w:rPr>
              <w:t>0</w:t>
            </w:r>
          </w:p>
        </w:tc>
        <w:tc>
          <w:tcPr>
            <w:tcW w:w="2499" w:type="dxa"/>
          </w:tcPr>
          <w:p w14:paraId="453B4E89" w14:textId="3628F572" w:rsidR="00103D2F" w:rsidRDefault="00103D2F" w:rsidP="00804E18">
            <w:pPr>
              <w:spacing w:line="360" w:lineRule="auto"/>
              <w:jc w:val="both"/>
              <w:rPr>
                <w:rFonts w:ascii="Times New Roman" w:hAnsi="Times New Roman" w:cs="Times New Roman"/>
              </w:rPr>
            </w:pPr>
            <w:proofErr w:type="spellStart"/>
            <w:r>
              <w:rPr>
                <w:rFonts w:ascii="Times New Roman" w:hAnsi="Times New Roman" w:cs="Times New Roman"/>
              </w:rPr>
              <w:t>Pa</w:t>
            </w:r>
            <w:proofErr w:type="spellEnd"/>
          </w:p>
        </w:tc>
      </w:tr>
      <w:tr w:rsidR="00103D2F" w14:paraId="42D59B0E" w14:textId="0F40AB06" w:rsidTr="00103D2F">
        <w:tc>
          <w:tcPr>
            <w:tcW w:w="3006" w:type="dxa"/>
          </w:tcPr>
          <w:p w14:paraId="203DA091" w14:textId="6AE6A982" w:rsidR="00103D2F" w:rsidRDefault="00103D2F" w:rsidP="00804E18">
            <w:pPr>
              <w:spacing w:line="360" w:lineRule="auto"/>
              <w:jc w:val="both"/>
              <w:rPr>
                <w:rFonts w:ascii="Times New Roman" w:hAnsi="Times New Roman" w:cs="Times New Roman"/>
              </w:rPr>
            </w:pPr>
            <w:r>
              <w:rPr>
                <w:rFonts w:ascii="Times New Roman" w:hAnsi="Times New Roman" w:cs="Times New Roman"/>
              </w:rPr>
              <w:t>Permeabilidade (k)</w:t>
            </w:r>
          </w:p>
        </w:tc>
        <w:tc>
          <w:tcPr>
            <w:tcW w:w="2989" w:type="dxa"/>
          </w:tcPr>
          <w:p w14:paraId="774590EC" w14:textId="6600E1F2" w:rsidR="00103D2F" w:rsidRDefault="00103D2F" w:rsidP="00804E18">
            <w:pPr>
              <w:spacing w:line="360" w:lineRule="auto"/>
              <w:jc w:val="both"/>
              <w:rPr>
                <w:rFonts w:ascii="Times New Roman" w:hAnsi="Times New Roman" w:cs="Times New Roman"/>
              </w:rPr>
            </w:pPr>
            <w:r>
              <w:rPr>
                <w:rFonts w:ascii="Times New Roman" w:hAnsi="Times New Roman" w:cs="Times New Roman"/>
              </w:rPr>
              <w:t>1e-12</w:t>
            </w:r>
          </w:p>
        </w:tc>
        <w:tc>
          <w:tcPr>
            <w:tcW w:w="2499" w:type="dxa"/>
          </w:tcPr>
          <w:p w14:paraId="3EEDC312" w14:textId="635361D1" w:rsidR="00103D2F" w:rsidRDefault="00103D2F" w:rsidP="00804E18">
            <w:pPr>
              <w:spacing w:line="360" w:lineRule="auto"/>
              <w:jc w:val="both"/>
              <w:rPr>
                <w:rFonts w:ascii="Times New Roman" w:hAnsi="Times New Roman" w:cs="Times New Roman"/>
              </w:rPr>
            </w:pPr>
            <w:r>
              <w:rPr>
                <w:rFonts w:ascii="Times New Roman" w:hAnsi="Times New Roman" w:cs="Times New Roman"/>
              </w:rPr>
              <w:t>m²</w:t>
            </w:r>
          </w:p>
        </w:tc>
      </w:tr>
      <w:tr w:rsidR="00103D2F" w14:paraId="60349814" w14:textId="426164BA" w:rsidTr="00103D2F">
        <w:tc>
          <w:tcPr>
            <w:tcW w:w="3006" w:type="dxa"/>
          </w:tcPr>
          <w:p w14:paraId="17AA4287" w14:textId="6882A7C2" w:rsidR="00103D2F" w:rsidRDefault="00103D2F" w:rsidP="00804E18">
            <w:pPr>
              <w:spacing w:line="360" w:lineRule="auto"/>
              <w:jc w:val="both"/>
              <w:rPr>
                <w:rFonts w:ascii="Times New Roman" w:hAnsi="Times New Roman" w:cs="Times New Roman"/>
              </w:rPr>
            </w:pPr>
            <w:r>
              <w:rPr>
                <w:rFonts w:ascii="Times New Roman" w:hAnsi="Times New Roman" w:cs="Times New Roman"/>
              </w:rPr>
              <w:t>Viscosidade dinâmica (</w:t>
            </w:r>
            <w:r w:rsidRPr="00103D2F">
              <w:rPr>
                <w:rFonts w:ascii="Times New Roman" w:hAnsi="Times New Roman" w:cs="Times New Roman"/>
              </w:rPr>
              <w:t>μ</w:t>
            </w:r>
            <w:r>
              <w:rPr>
                <w:rFonts w:ascii="Times New Roman" w:hAnsi="Times New Roman" w:cs="Times New Roman"/>
              </w:rPr>
              <w:t>)</w:t>
            </w:r>
          </w:p>
        </w:tc>
        <w:tc>
          <w:tcPr>
            <w:tcW w:w="2989" w:type="dxa"/>
          </w:tcPr>
          <w:p w14:paraId="79C6F1BB" w14:textId="2845215D" w:rsidR="00103D2F" w:rsidRDefault="00103D2F" w:rsidP="00804E18">
            <w:pPr>
              <w:spacing w:line="360" w:lineRule="auto"/>
              <w:jc w:val="both"/>
              <w:rPr>
                <w:rFonts w:ascii="Times New Roman" w:hAnsi="Times New Roman" w:cs="Times New Roman"/>
              </w:rPr>
            </w:pPr>
            <w:r>
              <w:rPr>
                <w:rFonts w:ascii="Times New Roman" w:hAnsi="Times New Roman" w:cs="Times New Roman"/>
              </w:rPr>
              <w:t>1e-3</w:t>
            </w:r>
          </w:p>
        </w:tc>
        <w:tc>
          <w:tcPr>
            <w:tcW w:w="2499" w:type="dxa"/>
          </w:tcPr>
          <w:p w14:paraId="2D620F95" w14:textId="34845BE1" w:rsidR="00103D2F" w:rsidRDefault="00103D2F" w:rsidP="00804E18">
            <w:pPr>
              <w:spacing w:line="360" w:lineRule="auto"/>
              <w:jc w:val="both"/>
              <w:rPr>
                <w:rFonts w:ascii="Times New Roman" w:hAnsi="Times New Roman" w:cs="Times New Roman"/>
              </w:rPr>
            </w:pPr>
            <w:proofErr w:type="spellStart"/>
            <w:proofErr w:type="gramStart"/>
            <w:r>
              <w:rPr>
                <w:rFonts w:ascii="Times New Roman" w:hAnsi="Times New Roman" w:cs="Times New Roman"/>
              </w:rPr>
              <w:t>Pa.s</w:t>
            </w:r>
            <w:proofErr w:type="spellEnd"/>
            <w:proofErr w:type="gramEnd"/>
          </w:p>
        </w:tc>
      </w:tr>
      <w:tr w:rsidR="00103D2F" w14:paraId="7BF38A8E" w14:textId="25FCA311" w:rsidTr="00103D2F">
        <w:tc>
          <w:tcPr>
            <w:tcW w:w="3006" w:type="dxa"/>
          </w:tcPr>
          <w:p w14:paraId="5CBB2EED" w14:textId="7BF63295" w:rsidR="00103D2F" w:rsidRDefault="00103D2F" w:rsidP="00804E18">
            <w:pPr>
              <w:spacing w:line="360" w:lineRule="auto"/>
              <w:jc w:val="both"/>
              <w:rPr>
                <w:rFonts w:ascii="Times New Roman" w:hAnsi="Times New Roman" w:cs="Times New Roman"/>
              </w:rPr>
            </w:pPr>
            <w:r>
              <w:rPr>
                <w:rFonts w:ascii="Times New Roman" w:hAnsi="Times New Roman" w:cs="Times New Roman"/>
              </w:rPr>
              <w:t>Porosidade (</w:t>
            </w:r>
            <w:r w:rsidRPr="00103D2F">
              <w:rPr>
                <w:rFonts w:ascii="Times New Roman" w:hAnsi="Times New Roman" w:cs="Times New Roman"/>
              </w:rPr>
              <w:t>ϕ</w:t>
            </w:r>
            <w:r>
              <w:rPr>
                <w:rFonts w:ascii="Times New Roman" w:hAnsi="Times New Roman" w:cs="Times New Roman"/>
              </w:rPr>
              <w:t>)</w:t>
            </w:r>
          </w:p>
        </w:tc>
        <w:tc>
          <w:tcPr>
            <w:tcW w:w="2989" w:type="dxa"/>
          </w:tcPr>
          <w:p w14:paraId="14041703" w14:textId="04A73F95" w:rsidR="00103D2F" w:rsidRDefault="00103D2F" w:rsidP="00804E18">
            <w:pPr>
              <w:spacing w:line="360" w:lineRule="auto"/>
              <w:jc w:val="both"/>
              <w:rPr>
                <w:rFonts w:ascii="Times New Roman" w:hAnsi="Times New Roman" w:cs="Times New Roman"/>
              </w:rPr>
            </w:pPr>
            <w:r>
              <w:rPr>
                <w:rFonts w:ascii="Times New Roman" w:hAnsi="Times New Roman" w:cs="Times New Roman"/>
              </w:rPr>
              <w:t>0.2</w:t>
            </w:r>
          </w:p>
        </w:tc>
        <w:tc>
          <w:tcPr>
            <w:tcW w:w="2499" w:type="dxa"/>
          </w:tcPr>
          <w:p w14:paraId="68089824" w14:textId="1F3EEC8E" w:rsidR="00103D2F" w:rsidRDefault="00103D2F" w:rsidP="00804E18">
            <w:pPr>
              <w:spacing w:line="360" w:lineRule="auto"/>
              <w:jc w:val="both"/>
              <w:rPr>
                <w:rFonts w:ascii="Times New Roman" w:hAnsi="Times New Roman" w:cs="Times New Roman"/>
              </w:rPr>
            </w:pPr>
            <w:r>
              <w:rPr>
                <w:rFonts w:ascii="Times New Roman" w:hAnsi="Times New Roman" w:cs="Times New Roman"/>
              </w:rPr>
              <w:t>-</w:t>
            </w:r>
          </w:p>
        </w:tc>
      </w:tr>
      <w:tr w:rsidR="00103D2F" w14:paraId="21766382" w14:textId="2CC19C88" w:rsidTr="00103D2F">
        <w:tc>
          <w:tcPr>
            <w:tcW w:w="3006" w:type="dxa"/>
          </w:tcPr>
          <w:p w14:paraId="491759D4" w14:textId="7708036D" w:rsidR="00103D2F" w:rsidRDefault="00103D2F" w:rsidP="00804E18">
            <w:pPr>
              <w:spacing w:line="360" w:lineRule="auto"/>
              <w:jc w:val="both"/>
              <w:rPr>
                <w:rFonts w:ascii="Times New Roman" w:hAnsi="Times New Roman" w:cs="Times New Roman"/>
              </w:rPr>
            </w:pPr>
            <w:r>
              <w:rPr>
                <w:rFonts w:ascii="Times New Roman" w:hAnsi="Times New Roman" w:cs="Times New Roman"/>
              </w:rPr>
              <w:t>Compressibilidade total (c)</w:t>
            </w:r>
          </w:p>
        </w:tc>
        <w:tc>
          <w:tcPr>
            <w:tcW w:w="2989" w:type="dxa"/>
          </w:tcPr>
          <w:p w14:paraId="1FDDF7C1" w14:textId="2368E76D" w:rsidR="00103D2F" w:rsidRDefault="00103D2F" w:rsidP="00804E18">
            <w:pPr>
              <w:spacing w:line="360" w:lineRule="auto"/>
              <w:jc w:val="both"/>
              <w:rPr>
                <w:rFonts w:ascii="Times New Roman" w:hAnsi="Times New Roman" w:cs="Times New Roman"/>
              </w:rPr>
            </w:pPr>
            <w:r>
              <w:rPr>
                <w:rFonts w:ascii="Times New Roman" w:hAnsi="Times New Roman" w:cs="Times New Roman"/>
              </w:rPr>
              <w:t>1e-9</w:t>
            </w:r>
          </w:p>
        </w:tc>
        <w:tc>
          <w:tcPr>
            <w:tcW w:w="2499" w:type="dxa"/>
          </w:tcPr>
          <w:p w14:paraId="1A9EE620" w14:textId="04169181" w:rsidR="00103D2F" w:rsidRDefault="00103D2F" w:rsidP="00804E18">
            <w:pPr>
              <w:spacing w:line="360" w:lineRule="auto"/>
              <w:jc w:val="both"/>
              <w:rPr>
                <w:rFonts w:ascii="Times New Roman" w:hAnsi="Times New Roman" w:cs="Times New Roman"/>
              </w:rPr>
            </w:pPr>
            <w:r>
              <w:rPr>
                <w:rFonts w:ascii="Times New Roman" w:hAnsi="Times New Roman" w:cs="Times New Roman"/>
              </w:rPr>
              <w:t>1/</w:t>
            </w:r>
            <w:proofErr w:type="spellStart"/>
            <w:r>
              <w:rPr>
                <w:rFonts w:ascii="Times New Roman" w:hAnsi="Times New Roman" w:cs="Times New Roman"/>
              </w:rPr>
              <w:t>Pa</w:t>
            </w:r>
            <w:proofErr w:type="spellEnd"/>
          </w:p>
        </w:tc>
      </w:tr>
      <w:tr w:rsidR="00103D2F" w14:paraId="1496D120" w14:textId="77777777" w:rsidTr="00103D2F">
        <w:tc>
          <w:tcPr>
            <w:tcW w:w="3006" w:type="dxa"/>
          </w:tcPr>
          <w:p w14:paraId="484C13D6" w14:textId="0120577B" w:rsidR="00103D2F" w:rsidRDefault="00103D2F" w:rsidP="00804E18">
            <w:pPr>
              <w:spacing w:line="360" w:lineRule="auto"/>
              <w:jc w:val="both"/>
              <w:rPr>
                <w:rFonts w:ascii="Times New Roman" w:hAnsi="Times New Roman" w:cs="Times New Roman"/>
              </w:rPr>
            </w:pPr>
            <w:r>
              <w:rPr>
                <w:rFonts w:ascii="Times New Roman" w:hAnsi="Times New Roman" w:cs="Times New Roman"/>
              </w:rPr>
              <w:lastRenderedPageBreak/>
              <w:t>Tempo inicial</w:t>
            </w:r>
          </w:p>
        </w:tc>
        <w:tc>
          <w:tcPr>
            <w:tcW w:w="2989" w:type="dxa"/>
          </w:tcPr>
          <w:p w14:paraId="29A1C612" w14:textId="024ED8C5" w:rsidR="00103D2F" w:rsidRDefault="00103D2F" w:rsidP="00804E18">
            <w:pPr>
              <w:spacing w:line="360" w:lineRule="auto"/>
              <w:jc w:val="both"/>
              <w:rPr>
                <w:rFonts w:ascii="Times New Roman" w:hAnsi="Times New Roman" w:cs="Times New Roman"/>
              </w:rPr>
            </w:pPr>
            <w:r>
              <w:rPr>
                <w:rFonts w:ascii="Times New Roman" w:hAnsi="Times New Roman" w:cs="Times New Roman"/>
              </w:rPr>
              <w:t>0.0001</w:t>
            </w:r>
          </w:p>
        </w:tc>
        <w:tc>
          <w:tcPr>
            <w:tcW w:w="2499" w:type="dxa"/>
          </w:tcPr>
          <w:p w14:paraId="3E386566" w14:textId="25DEA02F" w:rsidR="00103D2F" w:rsidRDefault="00103D2F" w:rsidP="00804E18">
            <w:pPr>
              <w:spacing w:line="360" w:lineRule="auto"/>
              <w:jc w:val="both"/>
              <w:rPr>
                <w:rFonts w:ascii="Times New Roman" w:hAnsi="Times New Roman" w:cs="Times New Roman"/>
              </w:rPr>
            </w:pPr>
            <w:r>
              <w:rPr>
                <w:rFonts w:ascii="Times New Roman" w:hAnsi="Times New Roman" w:cs="Times New Roman"/>
              </w:rPr>
              <w:t>s</w:t>
            </w:r>
          </w:p>
        </w:tc>
      </w:tr>
      <w:tr w:rsidR="00103D2F" w14:paraId="4D81F621" w14:textId="77777777" w:rsidTr="00103D2F">
        <w:tc>
          <w:tcPr>
            <w:tcW w:w="3006" w:type="dxa"/>
          </w:tcPr>
          <w:p w14:paraId="10994F15" w14:textId="21DFD263" w:rsidR="00103D2F" w:rsidRDefault="00103D2F" w:rsidP="00804E18">
            <w:pPr>
              <w:spacing w:line="360" w:lineRule="auto"/>
              <w:jc w:val="both"/>
              <w:rPr>
                <w:rFonts w:ascii="Times New Roman" w:hAnsi="Times New Roman" w:cs="Times New Roman"/>
              </w:rPr>
            </w:pPr>
            <w:r>
              <w:rPr>
                <w:rFonts w:ascii="Times New Roman" w:hAnsi="Times New Roman" w:cs="Times New Roman"/>
              </w:rPr>
              <w:t>Tempo final</w:t>
            </w:r>
          </w:p>
        </w:tc>
        <w:tc>
          <w:tcPr>
            <w:tcW w:w="2989" w:type="dxa"/>
          </w:tcPr>
          <w:p w14:paraId="647B806A" w14:textId="78CCE31D" w:rsidR="00103D2F" w:rsidRDefault="00103D2F" w:rsidP="00804E18">
            <w:pPr>
              <w:spacing w:line="360" w:lineRule="auto"/>
              <w:jc w:val="both"/>
              <w:rPr>
                <w:rFonts w:ascii="Times New Roman" w:hAnsi="Times New Roman" w:cs="Times New Roman"/>
              </w:rPr>
            </w:pPr>
            <w:r>
              <w:rPr>
                <w:rFonts w:ascii="Times New Roman" w:hAnsi="Times New Roman" w:cs="Times New Roman"/>
              </w:rPr>
              <w:t>0.1</w:t>
            </w:r>
          </w:p>
        </w:tc>
        <w:tc>
          <w:tcPr>
            <w:tcW w:w="2499" w:type="dxa"/>
          </w:tcPr>
          <w:p w14:paraId="70FA4DA7" w14:textId="05D5B2E7" w:rsidR="00103D2F" w:rsidRDefault="00103D2F" w:rsidP="00804E18">
            <w:pPr>
              <w:spacing w:line="360" w:lineRule="auto"/>
              <w:jc w:val="both"/>
              <w:rPr>
                <w:rFonts w:ascii="Times New Roman" w:hAnsi="Times New Roman" w:cs="Times New Roman"/>
              </w:rPr>
            </w:pPr>
            <w:r>
              <w:rPr>
                <w:rFonts w:ascii="Times New Roman" w:hAnsi="Times New Roman" w:cs="Times New Roman"/>
              </w:rPr>
              <w:t>s</w:t>
            </w:r>
          </w:p>
        </w:tc>
      </w:tr>
    </w:tbl>
    <w:p w14:paraId="1284A1D5" w14:textId="77777777" w:rsidR="00103D2F" w:rsidRDefault="00103D2F" w:rsidP="00651EAC">
      <w:pPr>
        <w:spacing w:line="360" w:lineRule="auto"/>
        <w:jc w:val="both"/>
        <w:rPr>
          <w:rFonts w:ascii="Times New Roman" w:hAnsi="Times New Roman" w:cs="Times New Roman"/>
        </w:rPr>
      </w:pPr>
    </w:p>
    <w:p w14:paraId="689C8DDF" w14:textId="79F0E092" w:rsidR="00877441" w:rsidRPr="00651EAC" w:rsidRDefault="00103D2F" w:rsidP="00651EAC">
      <w:pPr>
        <w:spacing w:line="360" w:lineRule="auto"/>
        <w:jc w:val="both"/>
        <w:rPr>
          <w:rFonts w:ascii="Times New Roman" w:hAnsi="Times New Roman" w:cs="Times New Roman"/>
        </w:rPr>
      </w:pPr>
      <w:r>
        <w:rPr>
          <w:rFonts w:ascii="Times New Roman" w:hAnsi="Times New Roman" w:cs="Times New Roman"/>
        </w:rPr>
        <w:t>A</w:t>
      </w:r>
      <w:r w:rsidRPr="00651EAC">
        <w:rPr>
          <w:rFonts w:ascii="Times New Roman" w:hAnsi="Times New Roman" w:cs="Times New Roman"/>
        </w:rPr>
        <w:t xml:space="preserve"> funçã</w:t>
      </w:r>
      <w:r w:rsidRPr="00F80FE5">
        <w:rPr>
          <w:rFonts w:ascii="Times New Roman" w:hAnsi="Times New Roman" w:cs="Times New Roman"/>
        </w:rPr>
        <w:t xml:space="preserve">o analítica com os parâmetros utilizados resulta na </w:t>
      </w:r>
      <w:r w:rsidR="00F80FE5" w:rsidRPr="00F80FE5">
        <w:rPr>
          <w:rFonts w:ascii="Times New Roman" w:hAnsi="Times New Roman" w:cs="Times New Roman"/>
        </w:rPr>
        <w:t>superfície</w:t>
      </w:r>
      <w:r w:rsidRPr="00F80FE5">
        <w:rPr>
          <w:rFonts w:ascii="Times New Roman" w:hAnsi="Times New Roman" w:cs="Times New Roman"/>
        </w:rPr>
        <w:t xml:space="preserve"> mostrada na </w:t>
      </w:r>
      <w:r w:rsidR="00F80FE5" w:rsidRPr="00F80FE5">
        <w:rPr>
          <w:rFonts w:ascii="Times New Roman" w:hAnsi="Times New Roman" w:cs="Times New Roman"/>
          <w:highlight w:val="yellow"/>
        </w:rPr>
        <w:fldChar w:fldCharType="begin"/>
      </w:r>
      <w:r w:rsidR="00F80FE5" w:rsidRPr="00F80FE5">
        <w:rPr>
          <w:rFonts w:ascii="Times New Roman" w:hAnsi="Times New Roman" w:cs="Times New Roman"/>
        </w:rPr>
        <w:instrText xml:space="preserve"> REF _Ref215522967 \h </w:instrText>
      </w:r>
      <w:r w:rsidR="00F80FE5" w:rsidRPr="00F80FE5">
        <w:rPr>
          <w:rFonts w:ascii="Times New Roman" w:hAnsi="Times New Roman" w:cs="Times New Roman"/>
          <w:highlight w:val="yellow"/>
        </w:rPr>
        <w:instrText xml:space="preserve"> \* MERGEFORMAT </w:instrText>
      </w:r>
      <w:r w:rsidR="00F80FE5" w:rsidRPr="00F80FE5">
        <w:rPr>
          <w:rFonts w:ascii="Times New Roman" w:hAnsi="Times New Roman" w:cs="Times New Roman"/>
          <w:highlight w:val="yellow"/>
        </w:rPr>
      </w:r>
      <w:r w:rsidR="00F80FE5" w:rsidRPr="00F80FE5">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w:t>
      </w:r>
      <w:r w:rsidR="00F80FE5" w:rsidRPr="00F80FE5">
        <w:rPr>
          <w:rFonts w:ascii="Times New Roman" w:hAnsi="Times New Roman" w:cs="Times New Roman"/>
          <w:highlight w:val="yellow"/>
        </w:rPr>
        <w:fldChar w:fldCharType="end"/>
      </w:r>
      <w:r w:rsidR="00F80FE5" w:rsidRPr="00F80FE5">
        <w:rPr>
          <w:rFonts w:ascii="Times New Roman" w:hAnsi="Times New Roman" w:cs="Times New Roman"/>
        </w:rPr>
        <w:t>.</w:t>
      </w:r>
    </w:p>
    <w:p w14:paraId="72E51023" w14:textId="4089B3FB" w:rsidR="00F80FE5" w:rsidRDefault="00B56D13" w:rsidP="00651EAC">
      <w:pPr>
        <w:spacing w:line="360" w:lineRule="auto"/>
        <w:jc w:val="both"/>
        <w:rPr>
          <w:rFonts w:ascii="Times New Roman" w:hAnsi="Times New Roman" w:cs="Times New Roman"/>
        </w:rPr>
      </w:pPr>
      <w:r w:rsidRPr="00B56D13">
        <w:rPr>
          <w:rFonts w:ascii="Times New Roman" w:hAnsi="Times New Roman" w:cs="Times New Roman"/>
          <w:noProof/>
        </w:rPr>
        <w:drawing>
          <wp:inline distT="0" distB="0" distL="0" distR="0" wp14:anchorId="7DCA7B9F" wp14:editId="2E490BB4">
            <wp:extent cx="5400040" cy="3653790"/>
            <wp:effectExtent l="0" t="0" r="0" b="3810"/>
            <wp:docPr id="2029756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56981" name=""/>
                    <pic:cNvPicPr/>
                  </pic:nvPicPr>
                  <pic:blipFill>
                    <a:blip r:embed="rId10"/>
                    <a:stretch>
                      <a:fillRect/>
                    </a:stretch>
                  </pic:blipFill>
                  <pic:spPr>
                    <a:xfrm>
                      <a:off x="0" y="0"/>
                      <a:ext cx="5400040" cy="3653790"/>
                    </a:xfrm>
                    <a:prstGeom prst="rect">
                      <a:avLst/>
                    </a:prstGeom>
                  </pic:spPr>
                </pic:pic>
              </a:graphicData>
            </a:graphic>
          </wp:inline>
        </w:drawing>
      </w:r>
    </w:p>
    <w:p w14:paraId="0957C48A" w14:textId="2E1BBB7A" w:rsidR="00F80FE5" w:rsidRPr="008A3B66" w:rsidRDefault="00F80FE5" w:rsidP="00F80FE5">
      <w:pPr>
        <w:pStyle w:val="Legenda"/>
        <w:jc w:val="both"/>
        <w:rPr>
          <w:rFonts w:ascii="Times New Roman" w:hAnsi="Times New Roman" w:cs="Times New Roman"/>
          <w:i w:val="0"/>
          <w:iCs w:val="0"/>
          <w:color w:val="auto"/>
          <w:sz w:val="20"/>
          <w:szCs w:val="20"/>
        </w:rPr>
      </w:pPr>
      <w:bookmarkStart w:id="1" w:name="_Ref215522967"/>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1</w:t>
      </w:r>
      <w:r w:rsidRPr="008A3B66">
        <w:rPr>
          <w:rFonts w:ascii="Times New Roman" w:hAnsi="Times New Roman" w:cs="Times New Roman"/>
          <w:i w:val="0"/>
          <w:iCs w:val="0"/>
          <w:color w:val="auto"/>
          <w:sz w:val="20"/>
          <w:szCs w:val="20"/>
        </w:rPr>
        <w:fldChar w:fldCharType="end"/>
      </w:r>
      <w:bookmarkEnd w:id="1"/>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Função analítica avaliada para os parâmetros utilizados.</w:t>
      </w:r>
    </w:p>
    <w:p w14:paraId="454B57FC" w14:textId="5800DD9D" w:rsidR="00877441" w:rsidRDefault="000C1D2B" w:rsidP="00651EAC">
      <w:pPr>
        <w:spacing w:line="360" w:lineRule="auto"/>
        <w:jc w:val="both"/>
        <w:rPr>
          <w:rFonts w:ascii="Times New Roman" w:hAnsi="Times New Roman" w:cs="Times New Roman"/>
        </w:rPr>
      </w:pPr>
      <w:r>
        <w:rPr>
          <w:rFonts w:ascii="Times New Roman" w:hAnsi="Times New Roman" w:cs="Times New Roman"/>
        </w:rPr>
        <w:t xml:space="preserve">Após a realização de diversos experimentos, conforme explicitado anteriormente, </w:t>
      </w:r>
      <w:r w:rsidR="00C62108">
        <w:rPr>
          <w:rFonts w:ascii="Times New Roman" w:hAnsi="Times New Roman" w:cs="Times New Roman"/>
        </w:rPr>
        <w:t xml:space="preserve">e </w:t>
      </w:r>
      <w:r>
        <w:rPr>
          <w:rFonts w:ascii="Times New Roman" w:hAnsi="Times New Roman" w:cs="Times New Roman"/>
        </w:rPr>
        <w:t xml:space="preserve">baseado nas observações acerca da influência de cada </w:t>
      </w:r>
      <w:proofErr w:type="spellStart"/>
      <w:r>
        <w:rPr>
          <w:rFonts w:ascii="Times New Roman" w:hAnsi="Times New Roman" w:cs="Times New Roman"/>
        </w:rPr>
        <w:t>hiperparâmetro</w:t>
      </w:r>
      <w:proofErr w:type="spellEnd"/>
      <w:r w:rsidR="00C62108">
        <w:rPr>
          <w:rFonts w:ascii="Times New Roman" w:hAnsi="Times New Roman" w:cs="Times New Roman"/>
        </w:rPr>
        <w:t>,</w:t>
      </w:r>
      <w:r>
        <w:rPr>
          <w:rFonts w:ascii="Times New Roman" w:hAnsi="Times New Roman" w:cs="Times New Roman"/>
        </w:rPr>
        <w:t xml:space="preserve"> foi estipulado </w:t>
      </w:r>
      <w:r w:rsidRPr="00651EAC">
        <w:rPr>
          <w:rFonts w:ascii="Times New Roman" w:hAnsi="Times New Roman" w:cs="Times New Roman"/>
        </w:rPr>
        <w:t xml:space="preserve">o melhor cenário de </w:t>
      </w:r>
      <w:proofErr w:type="spellStart"/>
      <w:r>
        <w:rPr>
          <w:rFonts w:ascii="Times New Roman" w:hAnsi="Times New Roman" w:cs="Times New Roman"/>
        </w:rPr>
        <w:t>hiperparâmetro</w:t>
      </w:r>
      <w:proofErr w:type="spellEnd"/>
      <w:r>
        <w:rPr>
          <w:rFonts w:ascii="Times New Roman" w:hAnsi="Times New Roman" w:cs="Times New Roman"/>
        </w:rPr>
        <w:t>. Com isso</w:t>
      </w:r>
      <w:r w:rsidRPr="00651EAC">
        <w:rPr>
          <w:rFonts w:ascii="Times New Roman" w:hAnsi="Times New Roman" w:cs="Times New Roman"/>
        </w:rPr>
        <w:t>, foi implementado uma rede neural para estimar o</w:t>
      </w:r>
      <w:r>
        <w:rPr>
          <w:rFonts w:ascii="Times New Roman" w:hAnsi="Times New Roman" w:cs="Times New Roman"/>
        </w:rPr>
        <w:t>s</w:t>
      </w:r>
      <w:r w:rsidRPr="00651EAC">
        <w:rPr>
          <w:rFonts w:ascii="Times New Roman" w:hAnsi="Times New Roman" w:cs="Times New Roman"/>
        </w:rPr>
        <w:t xml:space="preserve"> valor</w:t>
      </w:r>
      <w:r>
        <w:rPr>
          <w:rFonts w:ascii="Times New Roman" w:hAnsi="Times New Roman" w:cs="Times New Roman"/>
        </w:rPr>
        <w:t>es</w:t>
      </w:r>
      <w:r w:rsidRPr="00651EAC">
        <w:rPr>
          <w:rFonts w:ascii="Times New Roman" w:hAnsi="Times New Roman" w:cs="Times New Roman"/>
        </w:rPr>
        <w:t xml:space="preserve"> </w:t>
      </w:r>
      <w:r>
        <w:rPr>
          <w:rFonts w:ascii="Times New Roman" w:hAnsi="Times New Roman" w:cs="Times New Roman"/>
        </w:rPr>
        <w:t xml:space="preserve">de </w:t>
      </w:r>
      <w:r w:rsidR="00C62108">
        <w:rPr>
          <w:rFonts w:ascii="Times New Roman" w:hAnsi="Times New Roman" w:cs="Times New Roman"/>
        </w:rPr>
        <w:t>coeficientes</w:t>
      </w:r>
      <w:r w:rsidRPr="00651EAC">
        <w:rPr>
          <w:rFonts w:ascii="Times New Roman" w:hAnsi="Times New Roman" w:cs="Times New Roman"/>
        </w:rPr>
        <w:t xml:space="preserve"> da equação diferencial. Foi escolhida a porosidade para apresentação dos resultados.</w:t>
      </w:r>
    </w:p>
    <w:p w14:paraId="4300AC1E" w14:textId="2DE81114" w:rsidR="00927D3A" w:rsidRDefault="00927D3A" w:rsidP="00927D3A">
      <w:pPr>
        <w:pStyle w:val="Ttulo2"/>
      </w:pPr>
      <w:r>
        <w:t>Sobre o código da ANN</w:t>
      </w:r>
    </w:p>
    <w:p w14:paraId="7FBFDF48" w14:textId="0C30EA2C" w:rsidR="00130D87" w:rsidRDefault="00130D87" w:rsidP="00651EAC">
      <w:pPr>
        <w:spacing w:line="360" w:lineRule="auto"/>
        <w:jc w:val="both"/>
        <w:rPr>
          <w:rFonts w:ascii="Times New Roman" w:hAnsi="Times New Roman" w:cs="Times New Roman"/>
        </w:rPr>
      </w:pPr>
      <w:r>
        <w:rPr>
          <w:rFonts w:ascii="Times New Roman" w:hAnsi="Times New Roman" w:cs="Times New Roman"/>
        </w:rPr>
        <w:t xml:space="preserve">A arquitetura do código da rede neural para aplicação de </w:t>
      </w:r>
      <w:proofErr w:type="spellStart"/>
      <w:r>
        <w:rPr>
          <w:rFonts w:ascii="Times New Roman" w:hAnsi="Times New Roman" w:cs="Times New Roman"/>
        </w:rPr>
        <w:t>PINNs</w:t>
      </w:r>
      <w:proofErr w:type="spellEnd"/>
      <w:r>
        <w:rPr>
          <w:rFonts w:ascii="Times New Roman" w:hAnsi="Times New Roman" w:cs="Times New Roman"/>
        </w:rPr>
        <w:t xml:space="preserve"> é apresentada a seguir. Ele é organizado, basicamente, a partir da classe PINN, mostrada </w:t>
      </w:r>
      <w:r w:rsidRPr="00130D87">
        <w:rPr>
          <w:rFonts w:ascii="Times New Roman" w:hAnsi="Times New Roman" w:cs="Times New Roman"/>
        </w:rPr>
        <w:t xml:space="preserve">na </w:t>
      </w:r>
      <w:r w:rsidRPr="00130D87">
        <w:rPr>
          <w:rFonts w:ascii="Times New Roman" w:hAnsi="Times New Roman" w:cs="Times New Roman"/>
          <w:highlight w:val="yellow"/>
        </w:rPr>
        <w:fldChar w:fldCharType="begin"/>
      </w:r>
      <w:r w:rsidRPr="00130D87">
        <w:rPr>
          <w:rFonts w:ascii="Times New Roman" w:hAnsi="Times New Roman" w:cs="Times New Roman"/>
        </w:rPr>
        <w:instrText xml:space="preserve"> REF _Ref215524179 \h </w:instrText>
      </w:r>
      <w:r w:rsidRPr="00130D87">
        <w:rPr>
          <w:rFonts w:ascii="Times New Roman" w:hAnsi="Times New Roman" w:cs="Times New Roman"/>
          <w:highlight w:val="yellow"/>
        </w:rPr>
        <w:instrText xml:space="preserve"> \* MERGEFORMAT </w:instrText>
      </w:r>
      <w:r w:rsidRPr="00130D87">
        <w:rPr>
          <w:rFonts w:ascii="Times New Roman" w:hAnsi="Times New Roman" w:cs="Times New Roman"/>
          <w:highlight w:val="yellow"/>
        </w:rPr>
      </w:r>
      <w:r w:rsidRPr="00130D87">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w:t>
      </w:r>
      <w:r w:rsidRPr="00130D87">
        <w:rPr>
          <w:rFonts w:ascii="Times New Roman" w:hAnsi="Times New Roman" w:cs="Times New Roman"/>
          <w:highlight w:val="yellow"/>
        </w:rPr>
        <w:fldChar w:fldCharType="end"/>
      </w:r>
      <w:r w:rsidRPr="00130D87">
        <w:rPr>
          <w:rFonts w:ascii="Times New Roman" w:hAnsi="Times New Roman" w:cs="Times New Roman"/>
        </w:rPr>
        <w:t>. A</w:t>
      </w:r>
      <w:r>
        <w:rPr>
          <w:rFonts w:ascii="Times New Roman" w:hAnsi="Times New Roman" w:cs="Times New Roman"/>
        </w:rPr>
        <w:t xml:space="preserve"> classe recebe os parâmetros necessários para treinamento de uma rede neural e, em complemento, três parâmetros que possibilitam a inclusão de funções peso relativas a condições de contorno, condições iniciais, equações diferenciais, dentre outras</w:t>
      </w:r>
      <w:r w:rsidR="007048CC">
        <w:rPr>
          <w:rFonts w:ascii="Times New Roman" w:hAnsi="Times New Roman" w:cs="Times New Roman"/>
        </w:rPr>
        <w:t>;</w:t>
      </w:r>
      <w:r>
        <w:rPr>
          <w:rFonts w:ascii="Times New Roman" w:hAnsi="Times New Roman" w:cs="Times New Roman"/>
        </w:rPr>
        <w:t xml:space="preserve"> a inclusão </w:t>
      </w:r>
      <w:r>
        <w:rPr>
          <w:rFonts w:ascii="Times New Roman" w:hAnsi="Times New Roman" w:cs="Times New Roman"/>
        </w:rPr>
        <w:lastRenderedPageBreak/>
        <w:t xml:space="preserve">de classes que definem uma equação diferencial e a identificação de coeficientes a serem estimados pela rede. </w:t>
      </w:r>
    </w:p>
    <w:p w14:paraId="4DC7B93E" w14:textId="51DBAC71" w:rsidR="00130D87" w:rsidRDefault="00130D87" w:rsidP="00651EAC">
      <w:pPr>
        <w:spacing w:line="360" w:lineRule="auto"/>
        <w:jc w:val="both"/>
        <w:rPr>
          <w:rFonts w:ascii="Times New Roman" w:hAnsi="Times New Roman" w:cs="Times New Roman"/>
        </w:rPr>
      </w:pPr>
      <w:r w:rsidRPr="00130D87">
        <w:rPr>
          <w:rFonts w:ascii="Times New Roman" w:hAnsi="Times New Roman" w:cs="Times New Roman"/>
          <w:noProof/>
        </w:rPr>
        <w:drawing>
          <wp:inline distT="0" distB="0" distL="0" distR="0" wp14:anchorId="7373517A" wp14:editId="2656B4C6">
            <wp:extent cx="5400040" cy="2824480"/>
            <wp:effectExtent l="0" t="0" r="0" b="0"/>
            <wp:docPr id="1684147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7801" name=""/>
                    <pic:cNvPicPr/>
                  </pic:nvPicPr>
                  <pic:blipFill>
                    <a:blip r:embed="rId11"/>
                    <a:stretch>
                      <a:fillRect/>
                    </a:stretch>
                  </pic:blipFill>
                  <pic:spPr>
                    <a:xfrm>
                      <a:off x="0" y="0"/>
                      <a:ext cx="5400040" cy="2824480"/>
                    </a:xfrm>
                    <a:prstGeom prst="rect">
                      <a:avLst/>
                    </a:prstGeom>
                  </pic:spPr>
                </pic:pic>
              </a:graphicData>
            </a:graphic>
          </wp:inline>
        </w:drawing>
      </w:r>
    </w:p>
    <w:p w14:paraId="0133037C" w14:textId="08D6F797" w:rsidR="00130D87" w:rsidRPr="00130D87" w:rsidRDefault="00130D87" w:rsidP="00130D87">
      <w:pPr>
        <w:pStyle w:val="Legenda"/>
        <w:jc w:val="both"/>
        <w:rPr>
          <w:rFonts w:ascii="Times New Roman" w:hAnsi="Times New Roman" w:cs="Times New Roman"/>
          <w:i w:val="0"/>
          <w:iCs w:val="0"/>
          <w:color w:val="auto"/>
          <w:sz w:val="20"/>
          <w:szCs w:val="20"/>
        </w:rPr>
      </w:pPr>
      <w:bookmarkStart w:id="2" w:name="_Ref215524179"/>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2</w:t>
      </w:r>
      <w:r w:rsidRPr="008A3B66">
        <w:rPr>
          <w:rFonts w:ascii="Times New Roman" w:hAnsi="Times New Roman" w:cs="Times New Roman"/>
          <w:i w:val="0"/>
          <w:iCs w:val="0"/>
          <w:color w:val="auto"/>
          <w:sz w:val="20"/>
          <w:szCs w:val="20"/>
        </w:rPr>
        <w:fldChar w:fldCharType="end"/>
      </w:r>
      <w:bookmarkEnd w:id="2"/>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Classe PINN</w:t>
      </w:r>
      <w:r w:rsidRPr="008A3B66">
        <w:rPr>
          <w:rFonts w:ascii="Times New Roman" w:hAnsi="Times New Roman" w:cs="Times New Roman"/>
          <w:i w:val="0"/>
          <w:iCs w:val="0"/>
          <w:color w:val="auto"/>
          <w:sz w:val="20"/>
          <w:szCs w:val="20"/>
        </w:rPr>
        <w:t>.</w:t>
      </w:r>
    </w:p>
    <w:p w14:paraId="46B3A248" w14:textId="6BD18DA7" w:rsidR="00130D87" w:rsidRDefault="00130D87" w:rsidP="00130D87">
      <w:pPr>
        <w:spacing w:line="360" w:lineRule="auto"/>
        <w:jc w:val="both"/>
        <w:rPr>
          <w:rFonts w:ascii="Times New Roman" w:hAnsi="Times New Roman" w:cs="Times New Roman"/>
        </w:rPr>
      </w:pPr>
      <w:r w:rsidRPr="00130D87">
        <w:rPr>
          <w:rFonts w:ascii="Times New Roman" w:hAnsi="Times New Roman" w:cs="Times New Roman"/>
        </w:rPr>
        <w:t>Os parâmetros descritos anteriormente (</w:t>
      </w:r>
      <w:proofErr w:type="spellStart"/>
      <w:r w:rsidRPr="00130D87">
        <w:rPr>
          <w:rFonts w:ascii="Times New Roman" w:hAnsi="Times New Roman" w:cs="Times New Roman"/>
        </w:rPr>
        <w:t>LossPINNVec</w:t>
      </w:r>
      <w:proofErr w:type="spellEnd"/>
      <w:r w:rsidRPr="00130D87">
        <w:rPr>
          <w:rFonts w:ascii="Times New Roman" w:hAnsi="Times New Roman" w:cs="Times New Roman"/>
        </w:rPr>
        <w:t xml:space="preserve">, </w:t>
      </w:r>
      <w:proofErr w:type="spellStart"/>
      <w:r w:rsidRPr="00130D87">
        <w:rPr>
          <w:rFonts w:ascii="Times New Roman" w:hAnsi="Times New Roman" w:cs="Times New Roman"/>
        </w:rPr>
        <w:t>problem</w:t>
      </w:r>
      <w:proofErr w:type="spellEnd"/>
      <w:r w:rsidRPr="00130D87">
        <w:rPr>
          <w:rFonts w:ascii="Times New Roman" w:hAnsi="Times New Roman" w:cs="Times New Roman"/>
        </w:rPr>
        <w:t xml:space="preserve">, </w:t>
      </w:r>
      <w:proofErr w:type="spellStart"/>
      <w:r w:rsidRPr="00130D87">
        <w:rPr>
          <w:rFonts w:ascii="Times New Roman" w:hAnsi="Times New Roman" w:cs="Times New Roman"/>
        </w:rPr>
        <w:t>parameter_discovery</w:t>
      </w:r>
      <w:proofErr w:type="spellEnd"/>
      <w:r w:rsidRPr="00130D87">
        <w:rPr>
          <w:rFonts w:ascii="Times New Roman" w:hAnsi="Times New Roman" w:cs="Times New Roman"/>
        </w:rPr>
        <w:t xml:space="preserve">), são destacados na </w:t>
      </w:r>
      <w:r w:rsidRPr="00130D87">
        <w:rPr>
          <w:rFonts w:ascii="Times New Roman" w:hAnsi="Times New Roman" w:cs="Times New Roman"/>
        </w:rPr>
        <w:fldChar w:fldCharType="begin"/>
      </w:r>
      <w:r w:rsidRPr="00130D87">
        <w:rPr>
          <w:rFonts w:ascii="Times New Roman" w:hAnsi="Times New Roman" w:cs="Times New Roman"/>
        </w:rPr>
        <w:instrText xml:space="preserve"> REF _Ref215524216 \h  \* MERGEFORMAT </w:instrText>
      </w:r>
      <w:r w:rsidRPr="00130D87">
        <w:rPr>
          <w:rFonts w:ascii="Times New Roman" w:hAnsi="Times New Roman" w:cs="Times New Roman"/>
        </w:rPr>
      </w:r>
      <w:r w:rsidRPr="00130D87">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3</w:t>
      </w:r>
      <w:r w:rsidRPr="00130D87">
        <w:rPr>
          <w:rFonts w:ascii="Times New Roman" w:hAnsi="Times New Roman" w:cs="Times New Roman"/>
        </w:rPr>
        <w:fldChar w:fldCharType="end"/>
      </w:r>
      <w:r w:rsidRPr="00130D87">
        <w:rPr>
          <w:rFonts w:ascii="Times New Roman" w:hAnsi="Times New Roman" w:cs="Times New Roman"/>
        </w:rPr>
        <w:t>.</w:t>
      </w:r>
      <w:r>
        <w:rPr>
          <w:rFonts w:ascii="Times New Roman" w:hAnsi="Times New Roman" w:cs="Times New Roman"/>
        </w:rPr>
        <w:t xml:space="preserve"> </w:t>
      </w:r>
    </w:p>
    <w:p w14:paraId="3071AA35" w14:textId="4F9614A7" w:rsidR="00130D87" w:rsidRDefault="00130D87" w:rsidP="00130D87">
      <w:pPr>
        <w:spacing w:line="360" w:lineRule="auto"/>
        <w:jc w:val="both"/>
        <w:rPr>
          <w:rFonts w:ascii="Times New Roman" w:hAnsi="Times New Roman" w:cs="Times New Roman"/>
        </w:rPr>
      </w:pPr>
      <w:r w:rsidRPr="00130D87">
        <w:rPr>
          <w:rFonts w:ascii="Times New Roman" w:hAnsi="Times New Roman" w:cs="Times New Roman"/>
          <w:noProof/>
        </w:rPr>
        <w:drawing>
          <wp:inline distT="0" distB="0" distL="0" distR="0" wp14:anchorId="4BA32DCC" wp14:editId="1618A1C2">
            <wp:extent cx="5400040" cy="229870"/>
            <wp:effectExtent l="0" t="0" r="0" b="0"/>
            <wp:docPr id="566223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23382" name=""/>
                    <pic:cNvPicPr/>
                  </pic:nvPicPr>
                  <pic:blipFill>
                    <a:blip r:embed="rId12"/>
                    <a:stretch>
                      <a:fillRect/>
                    </a:stretch>
                  </pic:blipFill>
                  <pic:spPr>
                    <a:xfrm>
                      <a:off x="0" y="0"/>
                      <a:ext cx="5400040" cy="229870"/>
                    </a:xfrm>
                    <a:prstGeom prst="rect">
                      <a:avLst/>
                    </a:prstGeom>
                  </pic:spPr>
                </pic:pic>
              </a:graphicData>
            </a:graphic>
          </wp:inline>
        </w:drawing>
      </w:r>
    </w:p>
    <w:p w14:paraId="1FCD14E6" w14:textId="66ED1ABE" w:rsidR="00130D87" w:rsidRPr="00130D87" w:rsidRDefault="00130D87" w:rsidP="00130D87">
      <w:pPr>
        <w:pStyle w:val="Legenda"/>
        <w:jc w:val="both"/>
        <w:rPr>
          <w:rFonts w:ascii="Times New Roman" w:hAnsi="Times New Roman" w:cs="Times New Roman"/>
          <w:i w:val="0"/>
          <w:iCs w:val="0"/>
          <w:color w:val="auto"/>
          <w:sz w:val="20"/>
          <w:szCs w:val="20"/>
        </w:rPr>
      </w:pPr>
      <w:bookmarkStart w:id="3" w:name="_Ref215524216"/>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3</w:t>
      </w:r>
      <w:r w:rsidRPr="008A3B66">
        <w:rPr>
          <w:rFonts w:ascii="Times New Roman" w:hAnsi="Times New Roman" w:cs="Times New Roman"/>
          <w:i w:val="0"/>
          <w:iCs w:val="0"/>
          <w:color w:val="auto"/>
          <w:sz w:val="20"/>
          <w:szCs w:val="20"/>
        </w:rPr>
        <w:fldChar w:fldCharType="end"/>
      </w:r>
      <w:bookmarkEnd w:id="3"/>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Parâmetros principais da classe PINN</w:t>
      </w:r>
      <w:r w:rsidRPr="008A3B66">
        <w:rPr>
          <w:rFonts w:ascii="Times New Roman" w:hAnsi="Times New Roman" w:cs="Times New Roman"/>
          <w:i w:val="0"/>
          <w:iCs w:val="0"/>
          <w:color w:val="auto"/>
          <w:sz w:val="20"/>
          <w:szCs w:val="20"/>
        </w:rPr>
        <w:t>.</w:t>
      </w:r>
    </w:p>
    <w:p w14:paraId="4ED94D34" w14:textId="4A3C1E0F" w:rsidR="00130D87" w:rsidRDefault="00130D87" w:rsidP="00651EAC">
      <w:pPr>
        <w:spacing w:line="360" w:lineRule="auto"/>
        <w:jc w:val="both"/>
        <w:rPr>
          <w:rFonts w:ascii="Times New Roman" w:hAnsi="Times New Roman" w:cs="Times New Roman"/>
        </w:rPr>
      </w:pPr>
      <w:r>
        <w:rPr>
          <w:rFonts w:ascii="Times New Roman" w:hAnsi="Times New Roman" w:cs="Times New Roman"/>
        </w:rPr>
        <w:t xml:space="preserve">O </w:t>
      </w:r>
      <w:proofErr w:type="spellStart"/>
      <w:r w:rsidRPr="00130D87">
        <w:rPr>
          <w:rFonts w:ascii="Times New Roman" w:hAnsi="Times New Roman" w:cs="Times New Roman"/>
        </w:rPr>
        <w:t>LossPINNVec</w:t>
      </w:r>
      <w:proofErr w:type="spellEnd"/>
      <w:r>
        <w:rPr>
          <w:rFonts w:ascii="Times New Roman" w:hAnsi="Times New Roman" w:cs="Times New Roman"/>
        </w:rPr>
        <w:t xml:space="preserve"> é </w:t>
      </w:r>
      <w:r w:rsidRPr="005F379B">
        <w:rPr>
          <w:rFonts w:ascii="Times New Roman" w:hAnsi="Times New Roman" w:cs="Times New Roman"/>
        </w:rPr>
        <w:t xml:space="preserve">uma lista que recebe parâmetros do tipo </w:t>
      </w:r>
      <w:proofErr w:type="spellStart"/>
      <w:r w:rsidRPr="005F379B">
        <w:rPr>
          <w:rFonts w:ascii="Times New Roman" w:hAnsi="Times New Roman" w:cs="Times New Roman"/>
        </w:rPr>
        <w:t>LossPINN</w:t>
      </w:r>
      <w:proofErr w:type="spellEnd"/>
      <w:r w:rsidRPr="005F379B">
        <w:rPr>
          <w:rFonts w:ascii="Times New Roman" w:hAnsi="Times New Roman" w:cs="Times New Roman"/>
        </w:rPr>
        <w:t xml:space="preserve">, que são métodos estruturados conforme mostra a </w:t>
      </w:r>
      <w:r w:rsidR="005F379B" w:rsidRPr="005F379B">
        <w:rPr>
          <w:rFonts w:ascii="Times New Roman" w:hAnsi="Times New Roman" w:cs="Times New Roman"/>
        </w:rPr>
        <w:fldChar w:fldCharType="begin"/>
      </w:r>
      <w:r w:rsidR="005F379B" w:rsidRPr="005F379B">
        <w:rPr>
          <w:rFonts w:ascii="Times New Roman" w:hAnsi="Times New Roman" w:cs="Times New Roman"/>
        </w:rPr>
        <w:instrText xml:space="preserve"> REF _Ref215524373 \h  \* MERGEFORMAT </w:instrText>
      </w:r>
      <w:r w:rsidR="005F379B" w:rsidRPr="005F379B">
        <w:rPr>
          <w:rFonts w:ascii="Times New Roman" w:hAnsi="Times New Roman" w:cs="Times New Roman"/>
        </w:rPr>
      </w:r>
      <w:r w:rsidR="005F379B" w:rsidRPr="005F379B">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4</w:t>
      </w:r>
      <w:r w:rsidR="005F379B" w:rsidRPr="005F379B">
        <w:rPr>
          <w:rFonts w:ascii="Times New Roman" w:hAnsi="Times New Roman" w:cs="Times New Roman"/>
        </w:rPr>
        <w:fldChar w:fldCharType="end"/>
      </w:r>
      <w:r w:rsidR="005F379B" w:rsidRPr="005F379B">
        <w:rPr>
          <w:rFonts w:ascii="Times New Roman" w:hAnsi="Times New Roman" w:cs="Times New Roman"/>
        </w:rPr>
        <w:t xml:space="preserve">, isto é, eles recebem dois parâmetros (o modelo e o </w:t>
      </w:r>
      <w:r w:rsidR="007048CC" w:rsidRPr="005F379B">
        <w:rPr>
          <w:rFonts w:ascii="Times New Roman" w:hAnsi="Times New Roman" w:cs="Times New Roman"/>
        </w:rPr>
        <w:t>número</w:t>
      </w:r>
      <w:r w:rsidR="005F379B" w:rsidRPr="005F379B">
        <w:rPr>
          <w:rFonts w:ascii="Times New Roman" w:hAnsi="Times New Roman" w:cs="Times New Roman"/>
        </w:rPr>
        <w:t xml:space="preserve"> de pontos) e retornam o valor do</w:t>
      </w:r>
      <w:r w:rsidR="005F379B">
        <w:rPr>
          <w:rFonts w:ascii="Times New Roman" w:hAnsi="Times New Roman" w:cs="Times New Roman"/>
        </w:rPr>
        <w:t xml:space="preserve"> custo.</w:t>
      </w:r>
    </w:p>
    <w:p w14:paraId="52582B5F" w14:textId="6F3247F9" w:rsidR="00130D87" w:rsidRDefault="005F379B" w:rsidP="00651EAC">
      <w:pPr>
        <w:spacing w:line="360" w:lineRule="auto"/>
        <w:jc w:val="both"/>
        <w:rPr>
          <w:rFonts w:ascii="Times New Roman" w:hAnsi="Times New Roman" w:cs="Times New Roman"/>
        </w:rPr>
      </w:pPr>
      <w:r w:rsidRPr="005F379B">
        <w:rPr>
          <w:rFonts w:ascii="Times New Roman" w:hAnsi="Times New Roman" w:cs="Times New Roman"/>
          <w:noProof/>
        </w:rPr>
        <w:drawing>
          <wp:inline distT="0" distB="0" distL="0" distR="0" wp14:anchorId="76FFFEE2" wp14:editId="432C7809">
            <wp:extent cx="5400040" cy="2378075"/>
            <wp:effectExtent l="0" t="0" r="0" b="3175"/>
            <wp:docPr id="563249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9394" name=""/>
                    <pic:cNvPicPr/>
                  </pic:nvPicPr>
                  <pic:blipFill>
                    <a:blip r:embed="rId13"/>
                    <a:stretch>
                      <a:fillRect/>
                    </a:stretch>
                  </pic:blipFill>
                  <pic:spPr>
                    <a:xfrm>
                      <a:off x="0" y="0"/>
                      <a:ext cx="5400040" cy="2378075"/>
                    </a:xfrm>
                    <a:prstGeom prst="rect">
                      <a:avLst/>
                    </a:prstGeom>
                  </pic:spPr>
                </pic:pic>
              </a:graphicData>
            </a:graphic>
          </wp:inline>
        </w:drawing>
      </w:r>
    </w:p>
    <w:p w14:paraId="34E70028" w14:textId="2D4E4FCA" w:rsidR="005F379B" w:rsidRPr="00130D87" w:rsidRDefault="005F379B" w:rsidP="005F379B">
      <w:pPr>
        <w:pStyle w:val="Legenda"/>
        <w:jc w:val="both"/>
        <w:rPr>
          <w:rFonts w:ascii="Times New Roman" w:hAnsi="Times New Roman" w:cs="Times New Roman"/>
          <w:i w:val="0"/>
          <w:iCs w:val="0"/>
          <w:color w:val="auto"/>
          <w:sz w:val="20"/>
          <w:szCs w:val="20"/>
        </w:rPr>
      </w:pPr>
      <w:bookmarkStart w:id="4" w:name="_Ref215524373"/>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4</w:t>
      </w:r>
      <w:r w:rsidRPr="008A3B66">
        <w:rPr>
          <w:rFonts w:ascii="Times New Roman" w:hAnsi="Times New Roman" w:cs="Times New Roman"/>
          <w:i w:val="0"/>
          <w:iCs w:val="0"/>
          <w:color w:val="auto"/>
          <w:sz w:val="20"/>
          <w:szCs w:val="20"/>
        </w:rPr>
        <w:fldChar w:fldCharType="end"/>
      </w:r>
      <w:bookmarkEnd w:id="4"/>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Estrutura dos métodos de função custo</w:t>
      </w:r>
      <w:r w:rsidRPr="008A3B66">
        <w:rPr>
          <w:rFonts w:ascii="Times New Roman" w:hAnsi="Times New Roman" w:cs="Times New Roman"/>
          <w:i w:val="0"/>
          <w:iCs w:val="0"/>
          <w:color w:val="auto"/>
          <w:sz w:val="20"/>
          <w:szCs w:val="20"/>
        </w:rPr>
        <w:t>.</w:t>
      </w:r>
    </w:p>
    <w:p w14:paraId="273199D3" w14:textId="5320875D" w:rsidR="005F379B" w:rsidRDefault="005F379B" w:rsidP="00651EAC">
      <w:pPr>
        <w:spacing w:line="360" w:lineRule="auto"/>
        <w:jc w:val="both"/>
        <w:rPr>
          <w:rFonts w:ascii="Times New Roman" w:hAnsi="Times New Roman" w:cs="Times New Roman"/>
        </w:rPr>
      </w:pPr>
      <w:r>
        <w:rPr>
          <w:rFonts w:ascii="Times New Roman" w:hAnsi="Times New Roman" w:cs="Times New Roman"/>
        </w:rPr>
        <w:lastRenderedPageBreak/>
        <w:t xml:space="preserve">O parâmetro </w:t>
      </w:r>
      <w:proofErr w:type="spellStart"/>
      <w:r w:rsidRPr="005F379B">
        <w:rPr>
          <w:rFonts w:ascii="Times New Roman" w:hAnsi="Times New Roman" w:cs="Times New Roman"/>
        </w:rPr>
        <w:t>p</w:t>
      </w:r>
      <w:r w:rsidRPr="00130D87">
        <w:rPr>
          <w:rFonts w:ascii="Times New Roman" w:hAnsi="Times New Roman" w:cs="Times New Roman"/>
        </w:rPr>
        <w:t>roblem</w:t>
      </w:r>
      <w:proofErr w:type="spellEnd"/>
      <w:r w:rsidRPr="005F379B">
        <w:rPr>
          <w:rFonts w:ascii="Times New Roman" w:hAnsi="Times New Roman" w:cs="Times New Roman"/>
        </w:rPr>
        <w:t xml:space="preserve"> é do tipo </w:t>
      </w:r>
      <w:proofErr w:type="spellStart"/>
      <w:r w:rsidRPr="005F379B">
        <w:rPr>
          <w:rFonts w:ascii="Times New Roman" w:hAnsi="Times New Roman" w:cs="Times New Roman"/>
        </w:rPr>
        <w:t>DarcyTransientFlow</w:t>
      </w:r>
      <w:proofErr w:type="spellEnd"/>
      <w:r w:rsidRPr="005F379B">
        <w:rPr>
          <w:rFonts w:ascii="Times New Roman" w:hAnsi="Times New Roman" w:cs="Times New Roman"/>
        </w:rPr>
        <w:t xml:space="preserve">, que é responsável pelo </w:t>
      </w:r>
      <w:r w:rsidR="007048CC" w:rsidRPr="005F379B">
        <w:rPr>
          <w:rFonts w:ascii="Times New Roman" w:hAnsi="Times New Roman" w:cs="Times New Roman"/>
        </w:rPr>
        <w:t>cálculo</w:t>
      </w:r>
      <w:r w:rsidRPr="005F379B">
        <w:rPr>
          <w:rFonts w:ascii="Times New Roman" w:hAnsi="Times New Roman" w:cs="Times New Roman"/>
        </w:rPr>
        <w:t xml:space="preserve"> da função, sendo mostrada na </w:t>
      </w:r>
      <w:r w:rsidRPr="005F379B">
        <w:rPr>
          <w:rFonts w:ascii="Times New Roman" w:hAnsi="Times New Roman" w:cs="Times New Roman"/>
        </w:rPr>
        <w:fldChar w:fldCharType="begin"/>
      </w:r>
      <w:r w:rsidRPr="005F379B">
        <w:rPr>
          <w:rFonts w:ascii="Times New Roman" w:hAnsi="Times New Roman" w:cs="Times New Roman"/>
        </w:rPr>
        <w:instrText xml:space="preserve"> REF _Ref215524492 \h  \* MERGEFORMAT </w:instrText>
      </w:r>
      <w:r w:rsidRPr="005F379B">
        <w:rPr>
          <w:rFonts w:ascii="Times New Roman" w:hAnsi="Times New Roman" w:cs="Times New Roman"/>
        </w:rPr>
      </w:r>
      <w:r w:rsidRPr="005F379B">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5</w:t>
      </w:r>
      <w:r w:rsidRPr="005F379B">
        <w:rPr>
          <w:rFonts w:ascii="Times New Roman" w:hAnsi="Times New Roman" w:cs="Times New Roman"/>
        </w:rPr>
        <w:fldChar w:fldCharType="end"/>
      </w:r>
      <w:r w:rsidRPr="005F379B">
        <w:rPr>
          <w:rFonts w:ascii="Times New Roman" w:hAnsi="Times New Roman" w:cs="Times New Roman"/>
        </w:rPr>
        <w:t>.</w:t>
      </w:r>
    </w:p>
    <w:p w14:paraId="1C5E6423" w14:textId="2B93058C" w:rsidR="005F379B" w:rsidRDefault="005F379B" w:rsidP="00651EAC">
      <w:pPr>
        <w:spacing w:line="360" w:lineRule="auto"/>
        <w:jc w:val="both"/>
        <w:rPr>
          <w:rFonts w:ascii="Times New Roman" w:hAnsi="Times New Roman" w:cs="Times New Roman"/>
        </w:rPr>
      </w:pPr>
      <w:r w:rsidRPr="005F379B">
        <w:rPr>
          <w:rFonts w:ascii="Times New Roman" w:hAnsi="Times New Roman" w:cs="Times New Roman"/>
          <w:noProof/>
        </w:rPr>
        <w:drawing>
          <wp:inline distT="0" distB="0" distL="0" distR="0" wp14:anchorId="42489FA1" wp14:editId="3E9BA44C">
            <wp:extent cx="5400040" cy="2015490"/>
            <wp:effectExtent l="0" t="0" r="0" b="3810"/>
            <wp:docPr id="16877997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9776" name=""/>
                    <pic:cNvPicPr/>
                  </pic:nvPicPr>
                  <pic:blipFill>
                    <a:blip r:embed="rId14"/>
                    <a:stretch>
                      <a:fillRect/>
                    </a:stretch>
                  </pic:blipFill>
                  <pic:spPr>
                    <a:xfrm>
                      <a:off x="0" y="0"/>
                      <a:ext cx="5400040" cy="2015490"/>
                    </a:xfrm>
                    <a:prstGeom prst="rect">
                      <a:avLst/>
                    </a:prstGeom>
                  </pic:spPr>
                </pic:pic>
              </a:graphicData>
            </a:graphic>
          </wp:inline>
        </w:drawing>
      </w:r>
    </w:p>
    <w:p w14:paraId="35175CEF" w14:textId="195A25A5" w:rsidR="005F379B" w:rsidRPr="00130D87" w:rsidRDefault="005F379B" w:rsidP="005F379B">
      <w:pPr>
        <w:pStyle w:val="Legenda"/>
        <w:jc w:val="both"/>
        <w:rPr>
          <w:rFonts w:ascii="Times New Roman" w:hAnsi="Times New Roman" w:cs="Times New Roman"/>
          <w:i w:val="0"/>
          <w:iCs w:val="0"/>
          <w:color w:val="auto"/>
          <w:sz w:val="20"/>
          <w:szCs w:val="20"/>
        </w:rPr>
      </w:pPr>
      <w:bookmarkStart w:id="5" w:name="_Ref215524492"/>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5</w:t>
      </w:r>
      <w:r w:rsidRPr="008A3B66">
        <w:rPr>
          <w:rFonts w:ascii="Times New Roman" w:hAnsi="Times New Roman" w:cs="Times New Roman"/>
          <w:i w:val="0"/>
          <w:iCs w:val="0"/>
          <w:color w:val="auto"/>
          <w:sz w:val="20"/>
          <w:szCs w:val="20"/>
        </w:rPr>
        <w:fldChar w:fldCharType="end"/>
      </w:r>
      <w:bookmarkEnd w:id="5"/>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Estrutura da classe</w:t>
      </w:r>
      <w:r w:rsidRPr="005F379B">
        <w:t xml:space="preserve"> </w:t>
      </w:r>
      <w:proofErr w:type="spellStart"/>
      <w:r w:rsidRPr="005F379B">
        <w:rPr>
          <w:rFonts w:ascii="Times New Roman" w:hAnsi="Times New Roman" w:cs="Times New Roman"/>
          <w:i w:val="0"/>
          <w:iCs w:val="0"/>
          <w:color w:val="auto"/>
          <w:sz w:val="20"/>
          <w:szCs w:val="20"/>
        </w:rPr>
        <w:t>DarcyTransientFlow</w:t>
      </w:r>
      <w:proofErr w:type="spellEnd"/>
      <w:r>
        <w:rPr>
          <w:rFonts w:ascii="Times New Roman" w:hAnsi="Times New Roman" w:cs="Times New Roman"/>
          <w:i w:val="0"/>
          <w:iCs w:val="0"/>
          <w:color w:val="auto"/>
          <w:sz w:val="20"/>
          <w:szCs w:val="20"/>
        </w:rPr>
        <w:t>.</w:t>
      </w:r>
    </w:p>
    <w:p w14:paraId="60804D03" w14:textId="51A9BC2E" w:rsidR="005F379B" w:rsidRDefault="00391A3E" w:rsidP="00651EAC">
      <w:pPr>
        <w:spacing w:line="360" w:lineRule="auto"/>
        <w:jc w:val="both"/>
        <w:rPr>
          <w:rFonts w:ascii="Times New Roman" w:hAnsi="Times New Roman" w:cs="Times New Roman"/>
        </w:rPr>
      </w:pPr>
      <w:r>
        <w:rPr>
          <w:rFonts w:ascii="Times New Roman" w:hAnsi="Times New Roman" w:cs="Times New Roman"/>
        </w:rPr>
        <w:t xml:space="preserve">O parâmetro </w:t>
      </w:r>
      <w:proofErr w:type="spellStart"/>
      <w:r w:rsidRPr="00130D87">
        <w:rPr>
          <w:rFonts w:ascii="Times New Roman" w:hAnsi="Times New Roman" w:cs="Times New Roman"/>
        </w:rPr>
        <w:t>parameter_discovery</w:t>
      </w:r>
      <w:proofErr w:type="spellEnd"/>
      <w:r>
        <w:rPr>
          <w:rFonts w:ascii="Times New Roman" w:hAnsi="Times New Roman" w:cs="Times New Roman"/>
        </w:rPr>
        <w:t xml:space="preserve"> é uma lista de </w:t>
      </w:r>
      <w:proofErr w:type="spellStart"/>
      <w:r>
        <w:rPr>
          <w:rFonts w:ascii="Times New Roman" w:hAnsi="Times New Roman" w:cs="Times New Roman"/>
        </w:rPr>
        <w:t>string</w:t>
      </w:r>
      <w:proofErr w:type="spellEnd"/>
      <w:r>
        <w:rPr>
          <w:rFonts w:ascii="Times New Roman" w:hAnsi="Times New Roman" w:cs="Times New Roman"/>
        </w:rPr>
        <w:t xml:space="preserve"> que pode receber os seguintes valores: </w:t>
      </w:r>
      <w:r w:rsidRPr="00391A3E">
        <w:rPr>
          <w:rFonts w:ascii="Times New Roman" w:hAnsi="Times New Roman" w:cs="Times New Roman"/>
        </w:rPr>
        <w:t>["</w:t>
      </w:r>
      <w:proofErr w:type="spellStart"/>
      <w:r w:rsidRPr="00391A3E">
        <w:rPr>
          <w:rFonts w:ascii="Times New Roman" w:hAnsi="Times New Roman" w:cs="Times New Roman"/>
        </w:rPr>
        <w:t>phi</w:t>
      </w:r>
      <w:proofErr w:type="spellEnd"/>
      <w:r w:rsidRPr="00391A3E">
        <w:rPr>
          <w:rFonts w:ascii="Times New Roman" w:hAnsi="Times New Roman" w:cs="Times New Roman"/>
        </w:rPr>
        <w:t>"], ["k"], ["mu"], ["</w:t>
      </w:r>
      <w:proofErr w:type="spellStart"/>
      <w:r w:rsidRPr="00391A3E">
        <w:rPr>
          <w:rFonts w:ascii="Times New Roman" w:hAnsi="Times New Roman" w:cs="Times New Roman"/>
        </w:rPr>
        <w:t>ct</w:t>
      </w:r>
      <w:proofErr w:type="spellEnd"/>
      <w:r w:rsidRPr="00391A3E">
        <w:rPr>
          <w:rFonts w:ascii="Times New Roman" w:hAnsi="Times New Roman" w:cs="Times New Roman"/>
        </w:rPr>
        <w:t>"]</w:t>
      </w:r>
      <w:r>
        <w:rPr>
          <w:rFonts w:ascii="Times New Roman" w:hAnsi="Times New Roman" w:cs="Times New Roman"/>
        </w:rPr>
        <w:t xml:space="preserve">. Esse parâmetro é responsável por informar a rede se há e </w:t>
      </w:r>
      <w:r w:rsidRPr="00391A3E">
        <w:rPr>
          <w:rFonts w:ascii="Times New Roman" w:hAnsi="Times New Roman" w:cs="Times New Roman"/>
        </w:rPr>
        <w:t xml:space="preserve">quais os coeficientes que devem ser estimados, como pode ser observado na </w:t>
      </w:r>
      <w:r w:rsidRPr="00391A3E">
        <w:rPr>
          <w:rFonts w:ascii="Times New Roman" w:hAnsi="Times New Roman" w:cs="Times New Roman"/>
          <w:highlight w:val="yellow"/>
        </w:rPr>
        <w:fldChar w:fldCharType="begin"/>
      </w:r>
      <w:r w:rsidRPr="00391A3E">
        <w:rPr>
          <w:rFonts w:ascii="Times New Roman" w:hAnsi="Times New Roman" w:cs="Times New Roman"/>
        </w:rPr>
        <w:instrText xml:space="preserve"> REF _Ref215524647 \h </w:instrText>
      </w:r>
      <w:r w:rsidRPr="00391A3E">
        <w:rPr>
          <w:rFonts w:ascii="Times New Roman" w:hAnsi="Times New Roman" w:cs="Times New Roman"/>
          <w:highlight w:val="yellow"/>
        </w:rPr>
        <w:instrText xml:space="preserve"> \* MERGEFORMAT </w:instrText>
      </w:r>
      <w:r w:rsidRPr="00391A3E">
        <w:rPr>
          <w:rFonts w:ascii="Times New Roman" w:hAnsi="Times New Roman" w:cs="Times New Roman"/>
          <w:highlight w:val="yellow"/>
        </w:rPr>
      </w:r>
      <w:r w:rsidRPr="00391A3E">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6</w:t>
      </w:r>
      <w:r w:rsidRPr="00391A3E">
        <w:rPr>
          <w:rFonts w:ascii="Times New Roman" w:hAnsi="Times New Roman" w:cs="Times New Roman"/>
          <w:highlight w:val="yellow"/>
        </w:rPr>
        <w:fldChar w:fldCharType="end"/>
      </w:r>
      <w:r w:rsidRPr="00391A3E">
        <w:rPr>
          <w:rFonts w:ascii="Times New Roman" w:hAnsi="Times New Roman" w:cs="Times New Roman"/>
        </w:rPr>
        <w:t>.</w:t>
      </w:r>
    </w:p>
    <w:p w14:paraId="1561B285" w14:textId="4155E9BA" w:rsidR="005F379B" w:rsidRDefault="00391A3E" w:rsidP="00651EAC">
      <w:pPr>
        <w:spacing w:line="360" w:lineRule="auto"/>
        <w:jc w:val="both"/>
        <w:rPr>
          <w:rFonts w:ascii="Times New Roman" w:hAnsi="Times New Roman" w:cs="Times New Roman"/>
        </w:rPr>
      </w:pPr>
      <w:r w:rsidRPr="00391A3E">
        <w:rPr>
          <w:rFonts w:ascii="Times New Roman" w:hAnsi="Times New Roman" w:cs="Times New Roman"/>
          <w:noProof/>
        </w:rPr>
        <w:drawing>
          <wp:inline distT="0" distB="0" distL="0" distR="0" wp14:anchorId="17F45951" wp14:editId="1920B294">
            <wp:extent cx="5400040" cy="1256030"/>
            <wp:effectExtent l="0" t="0" r="0" b="1270"/>
            <wp:docPr id="1545045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5981" name=""/>
                    <pic:cNvPicPr/>
                  </pic:nvPicPr>
                  <pic:blipFill>
                    <a:blip r:embed="rId15"/>
                    <a:stretch>
                      <a:fillRect/>
                    </a:stretch>
                  </pic:blipFill>
                  <pic:spPr>
                    <a:xfrm>
                      <a:off x="0" y="0"/>
                      <a:ext cx="5400040" cy="1256030"/>
                    </a:xfrm>
                    <a:prstGeom prst="rect">
                      <a:avLst/>
                    </a:prstGeom>
                  </pic:spPr>
                </pic:pic>
              </a:graphicData>
            </a:graphic>
          </wp:inline>
        </w:drawing>
      </w:r>
    </w:p>
    <w:p w14:paraId="6BA62B53" w14:textId="1C713715" w:rsidR="00391A3E" w:rsidRPr="00130D87" w:rsidRDefault="00391A3E" w:rsidP="00391A3E">
      <w:pPr>
        <w:pStyle w:val="Legenda"/>
        <w:jc w:val="both"/>
        <w:rPr>
          <w:rFonts w:ascii="Times New Roman" w:hAnsi="Times New Roman" w:cs="Times New Roman"/>
          <w:i w:val="0"/>
          <w:iCs w:val="0"/>
          <w:color w:val="auto"/>
          <w:sz w:val="20"/>
          <w:szCs w:val="20"/>
        </w:rPr>
      </w:pPr>
      <w:bookmarkStart w:id="6" w:name="_Ref215524647"/>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6</w:t>
      </w:r>
      <w:r w:rsidRPr="008A3B66">
        <w:rPr>
          <w:rFonts w:ascii="Times New Roman" w:hAnsi="Times New Roman" w:cs="Times New Roman"/>
          <w:i w:val="0"/>
          <w:iCs w:val="0"/>
          <w:color w:val="auto"/>
          <w:sz w:val="20"/>
          <w:szCs w:val="20"/>
        </w:rPr>
        <w:fldChar w:fldCharType="end"/>
      </w:r>
      <w:bookmarkEnd w:id="6"/>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Especificação dos coeficientes a serem estimados.</w:t>
      </w:r>
    </w:p>
    <w:p w14:paraId="6337B84C" w14:textId="66FAF6B0" w:rsidR="00391A3E" w:rsidRDefault="0081026F" w:rsidP="00651EAC">
      <w:pPr>
        <w:spacing w:line="360" w:lineRule="auto"/>
        <w:jc w:val="both"/>
        <w:rPr>
          <w:rFonts w:ascii="Times New Roman" w:hAnsi="Times New Roman" w:cs="Times New Roman"/>
        </w:rPr>
      </w:pPr>
      <w:r>
        <w:rPr>
          <w:rFonts w:ascii="Times New Roman" w:hAnsi="Times New Roman" w:cs="Times New Roman"/>
        </w:rPr>
        <w:t>Uma outra classe imp</w:t>
      </w:r>
      <w:r w:rsidRPr="0081026F">
        <w:rPr>
          <w:rFonts w:ascii="Times New Roman" w:hAnsi="Times New Roman" w:cs="Times New Roman"/>
        </w:rPr>
        <w:t xml:space="preserve">ortante para as analises, que não é diretamente relacionada a classe PINN, é a classe </w:t>
      </w:r>
      <w:proofErr w:type="spellStart"/>
      <w:r w:rsidRPr="0081026F">
        <w:rPr>
          <w:rFonts w:ascii="Times New Roman" w:hAnsi="Times New Roman" w:cs="Times New Roman"/>
        </w:rPr>
        <w:t>DataSet</w:t>
      </w:r>
      <w:proofErr w:type="spellEnd"/>
      <w:r w:rsidRPr="0081026F">
        <w:rPr>
          <w:rFonts w:ascii="Times New Roman" w:hAnsi="Times New Roman" w:cs="Times New Roman"/>
        </w:rPr>
        <w:t xml:space="preserve">, </w:t>
      </w:r>
      <w:r w:rsidRPr="0081026F">
        <w:rPr>
          <w:rFonts w:ascii="Times New Roman" w:hAnsi="Times New Roman" w:cs="Times New Roman"/>
        </w:rPr>
        <w:fldChar w:fldCharType="begin"/>
      </w:r>
      <w:r w:rsidRPr="0081026F">
        <w:rPr>
          <w:rFonts w:ascii="Times New Roman" w:hAnsi="Times New Roman" w:cs="Times New Roman"/>
        </w:rPr>
        <w:instrText xml:space="preserve"> REF _Ref215524916 \h  \* MERGEFORMAT </w:instrText>
      </w:r>
      <w:r w:rsidRPr="0081026F">
        <w:rPr>
          <w:rFonts w:ascii="Times New Roman" w:hAnsi="Times New Roman" w:cs="Times New Roman"/>
        </w:rPr>
      </w:r>
      <w:r w:rsidRPr="0081026F">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7</w:t>
      </w:r>
      <w:r w:rsidRPr="0081026F">
        <w:rPr>
          <w:rFonts w:ascii="Times New Roman" w:hAnsi="Times New Roman" w:cs="Times New Roman"/>
        </w:rPr>
        <w:fldChar w:fldCharType="end"/>
      </w:r>
      <w:r w:rsidRPr="0081026F">
        <w:rPr>
          <w:rFonts w:ascii="Times New Roman" w:hAnsi="Times New Roman" w:cs="Times New Roman"/>
        </w:rPr>
        <w:t>.</w:t>
      </w:r>
      <w:r>
        <w:rPr>
          <w:rFonts w:ascii="Times New Roman" w:hAnsi="Times New Roman" w:cs="Times New Roman"/>
        </w:rPr>
        <w:t xml:space="preserve"> </w:t>
      </w:r>
    </w:p>
    <w:p w14:paraId="4F74643F" w14:textId="04D83AC6" w:rsidR="00391A3E" w:rsidRDefault="0081026F" w:rsidP="0081026F">
      <w:pPr>
        <w:spacing w:line="360" w:lineRule="auto"/>
        <w:rPr>
          <w:rFonts w:ascii="Times New Roman" w:hAnsi="Times New Roman" w:cs="Times New Roman"/>
        </w:rPr>
      </w:pPr>
      <w:r w:rsidRPr="0081026F">
        <w:rPr>
          <w:rFonts w:ascii="Times New Roman" w:hAnsi="Times New Roman" w:cs="Times New Roman"/>
          <w:noProof/>
        </w:rPr>
        <w:drawing>
          <wp:inline distT="0" distB="0" distL="0" distR="0" wp14:anchorId="765380C3" wp14:editId="2A36DD23">
            <wp:extent cx="3614468" cy="1495110"/>
            <wp:effectExtent l="0" t="0" r="5080" b="0"/>
            <wp:docPr id="39198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8908" name=""/>
                    <pic:cNvPicPr/>
                  </pic:nvPicPr>
                  <pic:blipFill>
                    <a:blip r:embed="rId16"/>
                    <a:stretch>
                      <a:fillRect/>
                    </a:stretch>
                  </pic:blipFill>
                  <pic:spPr>
                    <a:xfrm>
                      <a:off x="0" y="0"/>
                      <a:ext cx="3626140" cy="1499938"/>
                    </a:xfrm>
                    <a:prstGeom prst="rect">
                      <a:avLst/>
                    </a:prstGeom>
                  </pic:spPr>
                </pic:pic>
              </a:graphicData>
            </a:graphic>
          </wp:inline>
        </w:drawing>
      </w:r>
    </w:p>
    <w:p w14:paraId="68C58F06" w14:textId="2356E1FA" w:rsidR="0081026F" w:rsidRPr="00130D87" w:rsidRDefault="0081026F" w:rsidP="0081026F">
      <w:pPr>
        <w:pStyle w:val="Legenda"/>
        <w:jc w:val="both"/>
        <w:rPr>
          <w:rFonts w:ascii="Times New Roman" w:hAnsi="Times New Roman" w:cs="Times New Roman"/>
          <w:i w:val="0"/>
          <w:iCs w:val="0"/>
          <w:color w:val="auto"/>
          <w:sz w:val="20"/>
          <w:szCs w:val="20"/>
        </w:rPr>
      </w:pPr>
      <w:bookmarkStart w:id="7" w:name="_Ref215524916"/>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7</w:t>
      </w:r>
      <w:r w:rsidRPr="008A3B66">
        <w:rPr>
          <w:rFonts w:ascii="Times New Roman" w:hAnsi="Times New Roman" w:cs="Times New Roman"/>
          <w:i w:val="0"/>
          <w:iCs w:val="0"/>
          <w:color w:val="auto"/>
          <w:sz w:val="20"/>
          <w:szCs w:val="20"/>
        </w:rPr>
        <w:fldChar w:fldCharType="end"/>
      </w:r>
      <w:bookmarkEnd w:id="7"/>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 xml:space="preserve">Classe </w:t>
      </w:r>
      <w:proofErr w:type="spellStart"/>
      <w:r>
        <w:rPr>
          <w:rFonts w:ascii="Times New Roman" w:hAnsi="Times New Roman" w:cs="Times New Roman"/>
          <w:i w:val="0"/>
          <w:iCs w:val="0"/>
          <w:color w:val="auto"/>
          <w:sz w:val="20"/>
          <w:szCs w:val="20"/>
        </w:rPr>
        <w:t>DataSet</w:t>
      </w:r>
      <w:proofErr w:type="spellEnd"/>
      <w:r>
        <w:rPr>
          <w:rFonts w:ascii="Times New Roman" w:hAnsi="Times New Roman" w:cs="Times New Roman"/>
          <w:i w:val="0"/>
          <w:iCs w:val="0"/>
          <w:color w:val="auto"/>
          <w:sz w:val="20"/>
          <w:szCs w:val="20"/>
        </w:rPr>
        <w:t>.</w:t>
      </w:r>
    </w:p>
    <w:p w14:paraId="05DC7E7E" w14:textId="7EA56F2F" w:rsidR="005F379B" w:rsidRPr="00130D87" w:rsidRDefault="0081026F" w:rsidP="00651EAC">
      <w:pPr>
        <w:spacing w:line="360" w:lineRule="auto"/>
        <w:jc w:val="both"/>
        <w:rPr>
          <w:rFonts w:ascii="Times New Roman" w:hAnsi="Times New Roman" w:cs="Times New Roman"/>
        </w:rPr>
      </w:pPr>
      <w:r>
        <w:rPr>
          <w:rFonts w:ascii="Times New Roman" w:hAnsi="Times New Roman" w:cs="Times New Roman"/>
        </w:rPr>
        <w:lastRenderedPageBreak/>
        <w:t xml:space="preserve">Na classe </w:t>
      </w:r>
      <w:proofErr w:type="spellStart"/>
      <w:r>
        <w:rPr>
          <w:rFonts w:ascii="Times New Roman" w:hAnsi="Times New Roman" w:cs="Times New Roman"/>
        </w:rPr>
        <w:t>DataSet</w:t>
      </w:r>
      <w:proofErr w:type="spellEnd"/>
      <w:r>
        <w:rPr>
          <w:rFonts w:ascii="Times New Roman" w:hAnsi="Times New Roman" w:cs="Times New Roman"/>
        </w:rPr>
        <w:t xml:space="preserve"> é realizada a geração de ruídos para os pontos de treinamento, como pode ser obser</w:t>
      </w:r>
      <w:r w:rsidRPr="00592378">
        <w:rPr>
          <w:rFonts w:ascii="Times New Roman" w:hAnsi="Times New Roman" w:cs="Times New Roman"/>
        </w:rPr>
        <w:t xml:space="preserve">vado na </w:t>
      </w:r>
      <w:r w:rsidR="00592378" w:rsidRPr="00592378">
        <w:rPr>
          <w:rFonts w:ascii="Times New Roman" w:hAnsi="Times New Roman" w:cs="Times New Roman"/>
        </w:rPr>
        <w:fldChar w:fldCharType="begin"/>
      </w:r>
      <w:r w:rsidR="00592378" w:rsidRPr="00592378">
        <w:rPr>
          <w:rFonts w:ascii="Times New Roman" w:hAnsi="Times New Roman" w:cs="Times New Roman"/>
        </w:rPr>
        <w:instrText xml:space="preserve"> REF _Ref215524961 \h  \* MERGEFORMAT </w:instrText>
      </w:r>
      <w:r w:rsidR="00592378" w:rsidRPr="00592378">
        <w:rPr>
          <w:rFonts w:ascii="Times New Roman" w:hAnsi="Times New Roman" w:cs="Times New Roman"/>
        </w:rPr>
      </w:r>
      <w:r w:rsidR="00592378" w:rsidRPr="00592378">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8</w:t>
      </w:r>
      <w:r w:rsidR="00592378" w:rsidRPr="00592378">
        <w:rPr>
          <w:rFonts w:ascii="Times New Roman" w:hAnsi="Times New Roman" w:cs="Times New Roman"/>
        </w:rPr>
        <w:fldChar w:fldCharType="end"/>
      </w:r>
      <w:r w:rsidRPr="00592378">
        <w:rPr>
          <w:rFonts w:ascii="Times New Roman" w:hAnsi="Times New Roman" w:cs="Times New Roman"/>
        </w:rPr>
        <w:t>. A geração</w:t>
      </w:r>
      <w:r>
        <w:rPr>
          <w:rFonts w:ascii="Times New Roman" w:hAnsi="Times New Roman" w:cs="Times New Roman"/>
        </w:rPr>
        <w:t xml:space="preserve"> de ruido é feita por meio de um fator de ruido multiplicado pela geração aleatória de valores entre -1 e 1.</w:t>
      </w:r>
    </w:p>
    <w:p w14:paraId="45361440" w14:textId="0B4F369C" w:rsidR="00130D87" w:rsidRDefault="00592378" w:rsidP="00651EAC">
      <w:pPr>
        <w:spacing w:line="360" w:lineRule="auto"/>
        <w:jc w:val="both"/>
        <w:rPr>
          <w:rFonts w:ascii="Times New Roman" w:hAnsi="Times New Roman" w:cs="Times New Roman"/>
        </w:rPr>
      </w:pPr>
      <w:r w:rsidRPr="00592378">
        <w:rPr>
          <w:rFonts w:ascii="Times New Roman" w:hAnsi="Times New Roman" w:cs="Times New Roman"/>
          <w:noProof/>
        </w:rPr>
        <w:drawing>
          <wp:inline distT="0" distB="0" distL="0" distR="0" wp14:anchorId="78EEB07F" wp14:editId="0E7B7424">
            <wp:extent cx="5400040" cy="2304415"/>
            <wp:effectExtent l="0" t="0" r="0" b="635"/>
            <wp:docPr id="1228223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3828" name=""/>
                    <pic:cNvPicPr/>
                  </pic:nvPicPr>
                  <pic:blipFill>
                    <a:blip r:embed="rId17"/>
                    <a:stretch>
                      <a:fillRect/>
                    </a:stretch>
                  </pic:blipFill>
                  <pic:spPr>
                    <a:xfrm>
                      <a:off x="0" y="0"/>
                      <a:ext cx="5400040" cy="2304415"/>
                    </a:xfrm>
                    <a:prstGeom prst="rect">
                      <a:avLst/>
                    </a:prstGeom>
                  </pic:spPr>
                </pic:pic>
              </a:graphicData>
            </a:graphic>
          </wp:inline>
        </w:drawing>
      </w:r>
    </w:p>
    <w:p w14:paraId="59BCBB7E" w14:textId="094E61DD" w:rsidR="00592378" w:rsidRPr="00130D87" w:rsidRDefault="00592378" w:rsidP="00592378">
      <w:pPr>
        <w:pStyle w:val="Legenda"/>
        <w:jc w:val="both"/>
        <w:rPr>
          <w:rFonts w:ascii="Times New Roman" w:hAnsi="Times New Roman" w:cs="Times New Roman"/>
          <w:i w:val="0"/>
          <w:iCs w:val="0"/>
          <w:color w:val="auto"/>
          <w:sz w:val="20"/>
          <w:szCs w:val="20"/>
        </w:rPr>
      </w:pPr>
      <w:bookmarkStart w:id="8" w:name="_Ref215524961"/>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8</w:t>
      </w:r>
      <w:r w:rsidRPr="008A3B66">
        <w:rPr>
          <w:rFonts w:ascii="Times New Roman" w:hAnsi="Times New Roman" w:cs="Times New Roman"/>
          <w:i w:val="0"/>
          <w:iCs w:val="0"/>
          <w:color w:val="auto"/>
          <w:sz w:val="20"/>
          <w:szCs w:val="20"/>
        </w:rPr>
        <w:fldChar w:fldCharType="end"/>
      </w:r>
      <w:bookmarkEnd w:id="8"/>
      <w:r w:rsidRPr="008A3B66">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 xml:space="preserve">Método de geração de </w:t>
      </w:r>
      <w:r w:rsidR="00E37D81">
        <w:rPr>
          <w:rFonts w:ascii="Times New Roman" w:hAnsi="Times New Roman" w:cs="Times New Roman"/>
          <w:i w:val="0"/>
          <w:iCs w:val="0"/>
          <w:color w:val="auto"/>
          <w:sz w:val="20"/>
          <w:szCs w:val="20"/>
        </w:rPr>
        <w:t>ruídos</w:t>
      </w:r>
      <w:r>
        <w:rPr>
          <w:rFonts w:ascii="Times New Roman" w:hAnsi="Times New Roman" w:cs="Times New Roman"/>
          <w:i w:val="0"/>
          <w:iCs w:val="0"/>
          <w:color w:val="auto"/>
          <w:sz w:val="20"/>
          <w:szCs w:val="20"/>
        </w:rPr>
        <w:t>.</w:t>
      </w:r>
    </w:p>
    <w:p w14:paraId="767B2DD1" w14:textId="3AEB5A7E" w:rsidR="00877441" w:rsidRPr="00651EAC" w:rsidRDefault="00000000" w:rsidP="008A3B66">
      <w:pPr>
        <w:pStyle w:val="Ttulo1"/>
      </w:pPr>
      <w:bookmarkStart w:id="9" w:name="_heading=h.xzfrfoy3xg8r" w:colFirst="0" w:colLast="0"/>
      <w:bookmarkEnd w:id="9"/>
      <w:r w:rsidRPr="00651EAC">
        <w:t>Experimentos</w:t>
      </w:r>
    </w:p>
    <w:p w14:paraId="6E99B1DE" w14:textId="0F1ADF66" w:rsidR="00877441" w:rsidRDefault="00000000" w:rsidP="00651EAC">
      <w:pPr>
        <w:spacing w:line="360" w:lineRule="auto"/>
        <w:jc w:val="both"/>
        <w:rPr>
          <w:rFonts w:ascii="Times New Roman" w:hAnsi="Times New Roman" w:cs="Times New Roman"/>
        </w:rPr>
      </w:pPr>
      <w:r w:rsidRPr="00651EAC">
        <w:rPr>
          <w:rFonts w:ascii="Times New Roman" w:hAnsi="Times New Roman" w:cs="Times New Roman"/>
        </w:rPr>
        <w:t xml:space="preserve">Para referência nas análises mostradas a seguir, foi utilizada uma rede neural base com número de amostras, </w:t>
      </w:r>
      <w:proofErr w:type="spellStart"/>
      <w:r w:rsidRPr="00651EAC">
        <w:rPr>
          <w:rFonts w:ascii="Times New Roman" w:hAnsi="Times New Roman" w:cs="Times New Roman"/>
        </w:rPr>
        <w:t>hiperparâmetros</w:t>
      </w:r>
      <w:proofErr w:type="spellEnd"/>
      <w:r w:rsidRPr="00651EAC">
        <w:rPr>
          <w:rFonts w:ascii="Times New Roman" w:hAnsi="Times New Roman" w:cs="Times New Roman"/>
        </w:rPr>
        <w:t xml:space="preserve"> e pesos das funções custo </w:t>
      </w:r>
      <w:r w:rsidRPr="008A3B66">
        <w:rPr>
          <w:rFonts w:ascii="Times New Roman" w:hAnsi="Times New Roman" w:cs="Times New Roman"/>
        </w:rPr>
        <w:t xml:space="preserve">mostradas na </w:t>
      </w:r>
      <w:r w:rsidR="008A3B66" w:rsidRPr="008A3B66">
        <w:rPr>
          <w:rFonts w:ascii="Times New Roman" w:hAnsi="Times New Roman" w:cs="Times New Roman"/>
          <w:highlight w:val="yellow"/>
        </w:rPr>
        <w:fldChar w:fldCharType="begin"/>
      </w:r>
      <w:r w:rsidR="008A3B66" w:rsidRPr="008A3B66">
        <w:rPr>
          <w:rFonts w:ascii="Times New Roman" w:hAnsi="Times New Roman" w:cs="Times New Roman"/>
        </w:rPr>
        <w:instrText xml:space="preserve"> REF _Ref215509977 \h </w:instrText>
      </w:r>
      <w:r w:rsidR="008A3B66" w:rsidRPr="008A3B66">
        <w:rPr>
          <w:rFonts w:ascii="Times New Roman" w:hAnsi="Times New Roman" w:cs="Times New Roman"/>
          <w:highlight w:val="yellow"/>
        </w:rPr>
        <w:instrText xml:space="preserve"> \* MERGEFORMAT </w:instrText>
      </w:r>
      <w:r w:rsidR="008A3B66" w:rsidRPr="008A3B66">
        <w:rPr>
          <w:rFonts w:ascii="Times New Roman" w:hAnsi="Times New Roman" w:cs="Times New Roman"/>
          <w:highlight w:val="yellow"/>
        </w:rPr>
      </w:r>
      <w:r w:rsidR="008A3B66" w:rsidRPr="008A3B66">
        <w:rPr>
          <w:rFonts w:ascii="Times New Roman" w:hAnsi="Times New Roman" w:cs="Times New Roman"/>
          <w:highlight w:val="yellow"/>
        </w:rPr>
        <w:fldChar w:fldCharType="separate"/>
      </w:r>
      <w:r w:rsidR="0075444A" w:rsidRPr="0075444A">
        <w:rPr>
          <w:rFonts w:ascii="Times New Roman" w:hAnsi="Times New Roman" w:cs="Times New Roman"/>
        </w:rPr>
        <w:t xml:space="preserve">Tabela </w:t>
      </w:r>
      <w:r w:rsidR="0075444A" w:rsidRPr="0075444A">
        <w:rPr>
          <w:rFonts w:ascii="Times New Roman" w:hAnsi="Times New Roman" w:cs="Times New Roman"/>
          <w:noProof/>
        </w:rPr>
        <w:t>2</w:t>
      </w:r>
      <w:r w:rsidR="008A3B66" w:rsidRPr="008A3B66">
        <w:rPr>
          <w:rFonts w:ascii="Times New Roman" w:hAnsi="Times New Roman" w:cs="Times New Roman"/>
          <w:highlight w:val="yellow"/>
        </w:rPr>
        <w:fldChar w:fldCharType="end"/>
      </w:r>
      <w:r w:rsidRPr="008A3B66">
        <w:rPr>
          <w:rFonts w:ascii="Times New Roman" w:hAnsi="Times New Roman" w:cs="Times New Roman"/>
        </w:rPr>
        <w:t>. Os</w:t>
      </w:r>
      <w:r w:rsidRPr="00651EAC">
        <w:rPr>
          <w:rFonts w:ascii="Times New Roman" w:hAnsi="Times New Roman" w:cs="Times New Roman"/>
        </w:rPr>
        <w:t xml:space="preserve"> resultados foram gerados com </w:t>
      </w:r>
      <w:proofErr w:type="spellStart"/>
      <w:r w:rsidRPr="00651EAC">
        <w:rPr>
          <w:rFonts w:ascii="Times New Roman" w:hAnsi="Times New Roman" w:cs="Times New Roman"/>
          <w:i/>
          <w:iCs/>
        </w:rPr>
        <w:t>seed</w:t>
      </w:r>
      <w:proofErr w:type="spellEnd"/>
      <w:r w:rsidRPr="00651EAC">
        <w:rPr>
          <w:rFonts w:ascii="Times New Roman" w:hAnsi="Times New Roman" w:cs="Times New Roman"/>
          <w:i/>
          <w:iCs/>
        </w:rPr>
        <w:t xml:space="preserve"> </w:t>
      </w:r>
      <w:r w:rsidRPr="00651EAC">
        <w:rPr>
          <w:rFonts w:ascii="Times New Roman" w:hAnsi="Times New Roman" w:cs="Times New Roman"/>
        </w:rPr>
        <w:t>igual a zero (</w:t>
      </w:r>
      <w:proofErr w:type="spellStart"/>
      <w:r w:rsidRPr="00651EAC">
        <w:rPr>
          <w:rFonts w:ascii="Times New Roman" w:hAnsi="Times New Roman" w:cs="Times New Roman"/>
          <w:i/>
          <w:iCs/>
        </w:rPr>
        <w:t>numpy</w:t>
      </w:r>
      <w:proofErr w:type="spellEnd"/>
      <w:r w:rsidRPr="00651EAC">
        <w:rPr>
          <w:rFonts w:ascii="Times New Roman" w:hAnsi="Times New Roman" w:cs="Times New Roman"/>
        </w:rPr>
        <w:t xml:space="preserve"> e </w:t>
      </w:r>
      <w:proofErr w:type="spellStart"/>
      <w:r w:rsidRPr="00651EAC">
        <w:rPr>
          <w:rFonts w:ascii="Times New Roman" w:hAnsi="Times New Roman" w:cs="Times New Roman"/>
          <w:i/>
          <w:iCs/>
        </w:rPr>
        <w:t>torch</w:t>
      </w:r>
      <w:proofErr w:type="spellEnd"/>
      <w:r w:rsidRPr="00651EAC">
        <w:rPr>
          <w:rFonts w:ascii="Times New Roman" w:hAnsi="Times New Roman" w:cs="Times New Roman"/>
        </w:rPr>
        <w:t>) para garantir a reprodutibilidade dos resultados.</w:t>
      </w:r>
    </w:p>
    <w:p w14:paraId="00DD3A0A" w14:textId="183749A3" w:rsidR="008A3B66" w:rsidRPr="008A3B66" w:rsidRDefault="008A3B66" w:rsidP="008A3B66">
      <w:pPr>
        <w:pStyle w:val="Legenda"/>
        <w:keepNext/>
        <w:rPr>
          <w:rFonts w:ascii="Times New Roman" w:hAnsi="Times New Roman" w:cs="Times New Roman"/>
          <w:i w:val="0"/>
          <w:iCs w:val="0"/>
          <w:color w:val="auto"/>
          <w:sz w:val="20"/>
          <w:szCs w:val="20"/>
        </w:rPr>
      </w:pPr>
      <w:bookmarkStart w:id="10" w:name="_Ref215509977"/>
      <w:r w:rsidRPr="008A3B66">
        <w:rPr>
          <w:rFonts w:ascii="Times New Roman" w:hAnsi="Times New Roman" w:cs="Times New Roman"/>
          <w:i w:val="0"/>
          <w:iCs w:val="0"/>
          <w:color w:val="auto"/>
          <w:sz w:val="20"/>
          <w:szCs w:val="20"/>
        </w:rPr>
        <w:t xml:space="preserve">Tabela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Tabela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2</w:t>
      </w:r>
      <w:r w:rsidRPr="008A3B66">
        <w:rPr>
          <w:rFonts w:ascii="Times New Roman" w:hAnsi="Times New Roman" w:cs="Times New Roman"/>
          <w:i w:val="0"/>
          <w:iCs w:val="0"/>
          <w:color w:val="auto"/>
          <w:sz w:val="20"/>
          <w:szCs w:val="20"/>
        </w:rPr>
        <w:fldChar w:fldCharType="end"/>
      </w:r>
      <w:bookmarkEnd w:id="10"/>
      <w:r w:rsidRPr="008A3B66">
        <w:rPr>
          <w:rFonts w:ascii="Times New Roman" w:hAnsi="Times New Roman" w:cs="Times New Roman"/>
          <w:i w:val="0"/>
          <w:iCs w:val="0"/>
          <w:color w:val="auto"/>
          <w:sz w:val="20"/>
          <w:szCs w:val="20"/>
        </w:rPr>
        <w:t>: Dados de referência para estudo da ANN</w:t>
      </w:r>
    </w:p>
    <w:tbl>
      <w:tblPr>
        <w:tblStyle w:val="Tabelacomgrade"/>
        <w:tblW w:w="0" w:type="auto"/>
        <w:tblLook w:val="04A0" w:firstRow="1" w:lastRow="0" w:firstColumn="1" w:lastColumn="0" w:noHBand="0" w:noVBand="1"/>
      </w:tblPr>
      <w:tblGrid>
        <w:gridCol w:w="4247"/>
        <w:gridCol w:w="4247"/>
      </w:tblGrid>
      <w:tr w:rsidR="008A3B66" w14:paraId="15B117C0" w14:textId="77777777" w:rsidTr="008A3B66">
        <w:tc>
          <w:tcPr>
            <w:tcW w:w="4247" w:type="dxa"/>
          </w:tcPr>
          <w:p w14:paraId="2175FBB7" w14:textId="634CD663" w:rsidR="008A3B66" w:rsidRDefault="008A3B66" w:rsidP="00651EAC">
            <w:pPr>
              <w:spacing w:line="360" w:lineRule="auto"/>
              <w:jc w:val="both"/>
              <w:rPr>
                <w:rFonts w:ascii="Times New Roman" w:hAnsi="Times New Roman" w:cs="Times New Roman"/>
              </w:rPr>
            </w:pPr>
            <w:r>
              <w:rPr>
                <w:rFonts w:ascii="Times New Roman" w:hAnsi="Times New Roman" w:cs="Times New Roman"/>
              </w:rPr>
              <w:t>Número de amostras</w:t>
            </w:r>
          </w:p>
        </w:tc>
        <w:tc>
          <w:tcPr>
            <w:tcW w:w="4247" w:type="dxa"/>
          </w:tcPr>
          <w:p w14:paraId="46466582" w14:textId="1F1904A5" w:rsidR="008A3B66" w:rsidRDefault="008A3B66" w:rsidP="00651EAC">
            <w:pPr>
              <w:spacing w:line="360" w:lineRule="auto"/>
              <w:jc w:val="both"/>
              <w:rPr>
                <w:rFonts w:ascii="Times New Roman" w:hAnsi="Times New Roman" w:cs="Times New Roman"/>
              </w:rPr>
            </w:pPr>
            <w:r>
              <w:rPr>
                <w:rFonts w:ascii="Times New Roman" w:hAnsi="Times New Roman" w:cs="Times New Roman"/>
              </w:rPr>
              <w:t>1000</w:t>
            </w:r>
          </w:p>
        </w:tc>
      </w:tr>
      <w:tr w:rsidR="008A3B66" w14:paraId="65BC91C8" w14:textId="77777777" w:rsidTr="008A3B66">
        <w:tc>
          <w:tcPr>
            <w:tcW w:w="4247" w:type="dxa"/>
          </w:tcPr>
          <w:p w14:paraId="45E8ED54" w14:textId="76C31F57" w:rsidR="008A3B66" w:rsidRDefault="008A3B66" w:rsidP="00651EAC">
            <w:pPr>
              <w:spacing w:line="360" w:lineRule="auto"/>
              <w:jc w:val="both"/>
              <w:rPr>
                <w:rFonts w:ascii="Times New Roman" w:hAnsi="Times New Roman" w:cs="Times New Roman"/>
              </w:rPr>
            </w:pPr>
            <w:r>
              <w:rPr>
                <w:rFonts w:ascii="Times New Roman" w:hAnsi="Times New Roman" w:cs="Times New Roman"/>
              </w:rPr>
              <w:t>Fator de ruído</w:t>
            </w:r>
          </w:p>
        </w:tc>
        <w:tc>
          <w:tcPr>
            <w:tcW w:w="4247" w:type="dxa"/>
          </w:tcPr>
          <w:p w14:paraId="13E57B6C" w14:textId="1F5DD71C" w:rsidR="008A3B66" w:rsidRDefault="008A3B66" w:rsidP="00651EAC">
            <w:pPr>
              <w:spacing w:line="360" w:lineRule="auto"/>
              <w:jc w:val="both"/>
              <w:rPr>
                <w:rFonts w:ascii="Times New Roman" w:hAnsi="Times New Roman" w:cs="Times New Roman"/>
              </w:rPr>
            </w:pPr>
            <w:r>
              <w:rPr>
                <w:rFonts w:ascii="Times New Roman" w:hAnsi="Times New Roman" w:cs="Times New Roman"/>
              </w:rPr>
              <w:t>0.1</w:t>
            </w:r>
          </w:p>
        </w:tc>
      </w:tr>
      <w:tr w:rsidR="008A3B66" w14:paraId="4900945B" w14:textId="77777777" w:rsidTr="008A3B66">
        <w:tc>
          <w:tcPr>
            <w:tcW w:w="4247" w:type="dxa"/>
          </w:tcPr>
          <w:p w14:paraId="0E31A4AA" w14:textId="10634DFE" w:rsidR="008A3B66" w:rsidRDefault="008A3B66" w:rsidP="00651EAC">
            <w:pPr>
              <w:spacing w:line="360" w:lineRule="auto"/>
              <w:jc w:val="both"/>
              <w:rPr>
                <w:rFonts w:ascii="Times New Roman" w:hAnsi="Times New Roman" w:cs="Times New Roman"/>
              </w:rPr>
            </w:pPr>
            <w:r>
              <w:rPr>
                <w:rFonts w:ascii="Times New Roman" w:hAnsi="Times New Roman" w:cs="Times New Roman"/>
              </w:rPr>
              <w:t>Taxa de aprendizado</w:t>
            </w:r>
          </w:p>
        </w:tc>
        <w:tc>
          <w:tcPr>
            <w:tcW w:w="4247" w:type="dxa"/>
          </w:tcPr>
          <w:p w14:paraId="2186BCAA" w14:textId="670493E7" w:rsidR="008A3B66" w:rsidRDefault="008A3B66" w:rsidP="00651EAC">
            <w:pPr>
              <w:spacing w:line="360" w:lineRule="auto"/>
              <w:jc w:val="both"/>
              <w:rPr>
                <w:rFonts w:ascii="Times New Roman" w:hAnsi="Times New Roman" w:cs="Times New Roman"/>
              </w:rPr>
            </w:pPr>
            <w:r>
              <w:rPr>
                <w:rFonts w:ascii="Times New Roman" w:hAnsi="Times New Roman" w:cs="Times New Roman"/>
              </w:rPr>
              <w:t>0.01</w:t>
            </w:r>
          </w:p>
        </w:tc>
      </w:tr>
      <w:tr w:rsidR="008A3B66" w14:paraId="0843E32D" w14:textId="77777777" w:rsidTr="008A3B66">
        <w:tc>
          <w:tcPr>
            <w:tcW w:w="4247" w:type="dxa"/>
          </w:tcPr>
          <w:p w14:paraId="364855A7" w14:textId="43EEDC1E" w:rsidR="008A3B66" w:rsidRDefault="008A3B66" w:rsidP="00651EAC">
            <w:pPr>
              <w:spacing w:line="360" w:lineRule="auto"/>
              <w:jc w:val="both"/>
              <w:rPr>
                <w:rFonts w:ascii="Times New Roman" w:hAnsi="Times New Roman" w:cs="Times New Roman"/>
              </w:rPr>
            </w:pPr>
            <w:r>
              <w:rPr>
                <w:rFonts w:ascii="Times New Roman" w:hAnsi="Times New Roman" w:cs="Times New Roman"/>
              </w:rPr>
              <w:t>Épocas</w:t>
            </w:r>
          </w:p>
        </w:tc>
        <w:tc>
          <w:tcPr>
            <w:tcW w:w="4247" w:type="dxa"/>
          </w:tcPr>
          <w:p w14:paraId="100AC568" w14:textId="07150C4A" w:rsidR="008A3B66" w:rsidRDefault="008A3B66" w:rsidP="00651EAC">
            <w:pPr>
              <w:spacing w:line="360" w:lineRule="auto"/>
              <w:jc w:val="both"/>
              <w:rPr>
                <w:rFonts w:ascii="Times New Roman" w:hAnsi="Times New Roman" w:cs="Times New Roman"/>
              </w:rPr>
            </w:pPr>
            <w:r>
              <w:rPr>
                <w:rFonts w:ascii="Times New Roman" w:hAnsi="Times New Roman" w:cs="Times New Roman"/>
              </w:rPr>
              <w:t>5000</w:t>
            </w:r>
          </w:p>
        </w:tc>
      </w:tr>
      <w:tr w:rsidR="008A3B66" w14:paraId="06E35706" w14:textId="77777777" w:rsidTr="008A3B66">
        <w:tc>
          <w:tcPr>
            <w:tcW w:w="4247" w:type="dxa"/>
          </w:tcPr>
          <w:p w14:paraId="2F6EF843" w14:textId="781A8A5D" w:rsidR="008A3B66" w:rsidRDefault="008A3B66" w:rsidP="00651EAC">
            <w:pPr>
              <w:spacing w:line="360" w:lineRule="auto"/>
              <w:jc w:val="both"/>
              <w:rPr>
                <w:rFonts w:ascii="Times New Roman" w:hAnsi="Times New Roman" w:cs="Times New Roman"/>
              </w:rPr>
            </w:pPr>
            <w:r>
              <w:rPr>
                <w:rFonts w:ascii="Times New Roman" w:hAnsi="Times New Roman" w:cs="Times New Roman"/>
              </w:rPr>
              <w:t>Camadas ocultas</w:t>
            </w:r>
          </w:p>
        </w:tc>
        <w:tc>
          <w:tcPr>
            <w:tcW w:w="4247" w:type="dxa"/>
          </w:tcPr>
          <w:p w14:paraId="4F36DDAF" w14:textId="35F64876" w:rsidR="008A3B66" w:rsidRDefault="008A3B66" w:rsidP="00651EAC">
            <w:pPr>
              <w:spacing w:line="360" w:lineRule="auto"/>
              <w:jc w:val="both"/>
              <w:rPr>
                <w:rFonts w:ascii="Times New Roman" w:hAnsi="Times New Roman" w:cs="Times New Roman"/>
              </w:rPr>
            </w:pPr>
            <w:r>
              <w:rPr>
                <w:rFonts w:ascii="Times New Roman" w:hAnsi="Times New Roman" w:cs="Times New Roman"/>
              </w:rPr>
              <w:t>[50, 50, 50, 50]</w:t>
            </w:r>
          </w:p>
        </w:tc>
      </w:tr>
      <w:tr w:rsidR="008A3B66" w14:paraId="4EB84B12" w14:textId="77777777" w:rsidTr="008A3B66">
        <w:tc>
          <w:tcPr>
            <w:tcW w:w="4247" w:type="dxa"/>
          </w:tcPr>
          <w:p w14:paraId="5A8E297D" w14:textId="29D4A9C7" w:rsidR="008A3B66" w:rsidRDefault="008A3B66" w:rsidP="00651EAC">
            <w:pPr>
              <w:spacing w:line="360" w:lineRule="auto"/>
              <w:jc w:val="both"/>
              <w:rPr>
                <w:rFonts w:ascii="Times New Roman" w:hAnsi="Times New Roman" w:cs="Times New Roman"/>
              </w:rPr>
            </w:pPr>
            <w:r>
              <w:rPr>
                <w:rFonts w:ascii="Times New Roman" w:hAnsi="Times New Roman" w:cs="Times New Roman"/>
              </w:rPr>
              <w:t>Peso – condições de contorno</w:t>
            </w:r>
          </w:p>
        </w:tc>
        <w:tc>
          <w:tcPr>
            <w:tcW w:w="4247" w:type="dxa"/>
          </w:tcPr>
          <w:p w14:paraId="1ADA95FA" w14:textId="69E12E6A" w:rsidR="008A3B66" w:rsidRDefault="008A3B66" w:rsidP="00651EAC">
            <w:pPr>
              <w:spacing w:line="360" w:lineRule="auto"/>
              <w:jc w:val="both"/>
              <w:rPr>
                <w:rFonts w:ascii="Times New Roman" w:hAnsi="Times New Roman" w:cs="Times New Roman"/>
              </w:rPr>
            </w:pPr>
            <w:r>
              <w:rPr>
                <w:rFonts w:ascii="Times New Roman" w:hAnsi="Times New Roman" w:cs="Times New Roman"/>
              </w:rPr>
              <w:t>100</w:t>
            </w:r>
          </w:p>
        </w:tc>
      </w:tr>
      <w:tr w:rsidR="008A3B66" w14:paraId="70592379" w14:textId="77777777" w:rsidTr="008A3B66">
        <w:tc>
          <w:tcPr>
            <w:tcW w:w="4247" w:type="dxa"/>
          </w:tcPr>
          <w:p w14:paraId="0F24D4AC" w14:textId="33A8FE8B" w:rsidR="008A3B66" w:rsidRDefault="008A3B66" w:rsidP="00651EAC">
            <w:pPr>
              <w:spacing w:line="360" w:lineRule="auto"/>
              <w:jc w:val="both"/>
              <w:rPr>
                <w:rFonts w:ascii="Times New Roman" w:hAnsi="Times New Roman" w:cs="Times New Roman"/>
              </w:rPr>
            </w:pPr>
            <w:r>
              <w:rPr>
                <w:rFonts w:ascii="Times New Roman" w:hAnsi="Times New Roman" w:cs="Times New Roman"/>
              </w:rPr>
              <w:t>Peso – equação diferencial</w:t>
            </w:r>
          </w:p>
        </w:tc>
        <w:tc>
          <w:tcPr>
            <w:tcW w:w="4247" w:type="dxa"/>
          </w:tcPr>
          <w:p w14:paraId="12FF89E0" w14:textId="7539DDA1" w:rsidR="008A3B66" w:rsidRDefault="008A3B66" w:rsidP="00651EAC">
            <w:pPr>
              <w:spacing w:line="360" w:lineRule="auto"/>
              <w:jc w:val="both"/>
              <w:rPr>
                <w:rFonts w:ascii="Times New Roman" w:hAnsi="Times New Roman" w:cs="Times New Roman"/>
              </w:rPr>
            </w:pPr>
            <w:r>
              <w:rPr>
                <w:rFonts w:ascii="Times New Roman" w:hAnsi="Times New Roman" w:cs="Times New Roman"/>
              </w:rPr>
              <w:t>1</w:t>
            </w:r>
          </w:p>
        </w:tc>
      </w:tr>
      <w:tr w:rsidR="008A3B66" w14:paraId="563DE234" w14:textId="77777777" w:rsidTr="008A3B66">
        <w:tc>
          <w:tcPr>
            <w:tcW w:w="4247" w:type="dxa"/>
          </w:tcPr>
          <w:p w14:paraId="26B2D5A4" w14:textId="4EA48CEA" w:rsidR="008A3B66" w:rsidRDefault="008A3B66" w:rsidP="00651EAC">
            <w:pPr>
              <w:spacing w:line="360" w:lineRule="auto"/>
              <w:jc w:val="both"/>
              <w:rPr>
                <w:rFonts w:ascii="Times New Roman" w:hAnsi="Times New Roman" w:cs="Times New Roman"/>
              </w:rPr>
            </w:pPr>
            <w:r>
              <w:rPr>
                <w:rFonts w:ascii="Times New Roman" w:hAnsi="Times New Roman" w:cs="Times New Roman"/>
              </w:rPr>
              <w:t>Peso – condição inicial</w:t>
            </w:r>
          </w:p>
        </w:tc>
        <w:tc>
          <w:tcPr>
            <w:tcW w:w="4247" w:type="dxa"/>
          </w:tcPr>
          <w:p w14:paraId="35BAB1A5" w14:textId="48D64DDF" w:rsidR="008A3B66" w:rsidRDefault="008A3B66" w:rsidP="00651EAC">
            <w:pPr>
              <w:spacing w:line="360" w:lineRule="auto"/>
              <w:jc w:val="both"/>
              <w:rPr>
                <w:rFonts w:ascii="Times New Roman" w:hAnsi="Times New Roman" w:cs="Times New Roman"/>
              </w:rPr>
            </w:pPr>
            <w:r>
              <w:rPr>
                <w:rFonts w:ascii="Times New Roman" w:hAnsi="Times New Roman" w:cs="Times New Roman"/>
              </w:rPr>
              <w:t>50</w:t>
            </w:r>
          </w:p>
        </w:tc>
      </w:tr>
      <w:tr w:rsidR="008A3B66" w14:paraId="4080D35C" w14:textId="77777777" w:rsidTr="008A3B66">
        <w:tc>
          <w:tcPr>
            <w:tcW w:w="4247" w:type="dxa"/>
          </w:tcPr>
          <w:p w14:paraId="1F1BC7E0" w14:textId="0AFEF2DB" w:rsidR="008A3B66" w:rsidRDefault="008A3B66" w:rsidP="00651EAC">
            <w:pPr>
              <w:spacing w:line="360" w:lineRule="auto"/>
              <w:jc w:val="both"/>
              <w:rPr>
                <w:rFonts w:ascii="Times New Roman" w:hAnsi="Times New Roman" w:cs="Times New Roman"/>
              </w:rPr>
            </w:pPr>
            <w:r>
              <w:rPr>
                <w:rFonts w:ascii="Times New Roman" w:hAnsi="Times New Roman" w:cs="Times New Roman"/>
              </w:rPr>
              <w:t>Função de ativação</w:t>
            </w:r>
          </w:p>
        </w:tc>
        <w:tc>
          <w:tcPr>
            <w:tcW w:w="4247" w:type="dxa"/>
          </w:tcPr>
          <w:p w14:paraId="07CF8DD5" w14:textId="12A7E496" w:rsidR="008A3B66" w:rsidRDefault="008A3B66" w:rsidP="00651EAC">
            <w:pPr>
              <w:spacing w:line="360" w:lineRule="auto"/>
              <w:jc w:val="both"/>
              <w:rPr>
                <w:rFonts w:ascii="Times New Roman" w:hAnsi="Times New Roman" w:cs="Times New Roman"/>
              </w:rPr>
            </w:pPr>
            <w:r>
              <w:rPr>
                <w:rFonts w:ascii="Times New Roman" w:hAnsi="Times New Roman" w:cs="Times New Roman"/>
              </w:rPr>
              <w:t>Tangente Hiperbólica</w:t>
            </w:r>
          </w:p>
        </w:tc>
      </w:tr>
    </w:tbl>
    <w:p w14:paraId="705246C0" w14:textId="77777777" w:rsidR="008A3B66" w:rsidRDefault="008A3B66" w:rsidP="00651EAC">
      <w:pPr>
        <w:spacing w:line="360" w:lineRule="auto"/>
        <w:jc w:val="both"/>
        <w:rPr>
          <w:rFonts w:ascii="Times New Roman" w:hAnsi="Times New Roman" w:cs="Times New Roman"/>
        </w:rPr>
      </w:pPr>
    </w:p>
    <w:p w14:paraId="4DF8CB59" w14:textId="44926A37" w:rsidR="00877441" w:rsidRPr="00651EAC" w:rsidRDefault="00000000" w:rsidP="00651EAC">
      <w:pPr>
        <w:spacing w:line="360" w:lineRule="auto"/>
        <w:jc w:val="both"/>
        <w:rPr>
          <w:rFonts w:ascii="Times New Roman" w:hAnsi="Times New Roman" w:cs="Times New Roman"/>
        </w:rPr>
      </w:pPr>
      <w:r w:rsidRPr="00651EAC">
        <w:rPr>
          <w:rFonts w:ascii="Times New Roman" w:hAnsi="Times New Roman" w:cs="Times New Roman"/>
        </w:rPr>
        <w:lastRenderedPageBreak/>
        <w:t xml:space="preserve">Os resultados da rede neural de referência </w:t>
      </w:r>
      <w:r w:rsidRPr="008A3B66">
        <w:rPr>
          <w:rFonts w:ascii="Times New Roman" w:hAnsi="Times New Roman" w:cs="Times New Roman"/>
        </w:rPr>
        <w:t xml:space="preserve">são mostrados na </w:t>
      </w:r>
      <w:r w:rsidR="008A3B66" w:rsidRPr="008A3B66">
        <w:rPr>
          <w:rFonts w:ascii="Times New Roman" w:hAnsi="Times New Roman" w:cs="Times New Roman"/>
          <w:highlight w:val="yellow"/>
        </w:rPr>
        <w:fldChar w:fldCharType="begin"/>
      </w:r>
      <w:r w:rsidR="008A3B66" w:rsidRPr="008A3B66">
        <w:rPr>
          <w:rFonts w:ascii="Times New Roman" w:hAnsi="Times New Roman" w:cs="Times New Roman"/>
        </w:rPr>
        <w:instrText xml:space="preserve"> REF _Ref215510069 \h </w:instrText>
      </w:r>
      <w:r w:rsidR="008A3B66" w:rsidRPr="008A3B66">
        <w:rPr>
          <w:rFonts w:ascii="Times New Roman" w:hAnsi="Times New Roman" w:cs="Times New Roman"/>
          <w:highlight w:val="yellow"/>
        </w:rPr>
        <w:instrText xml:space="preserve"> \* MERGEFORMAT </w:instrText>
      </w:r>
      <w:r w:rsidR="008A3B66" w:rsidRPr="008A3B66">
        <w:rPr>
          <w:rFonts w:ascii="Times New Roman" w:hAnsi="Times New Roman" w:cs="Times New Roman"/>
          <w:highlight w:val="yellow"/>
        </w:rPr>
      </w:r>
      <w:r w:rsidR="008A3B66" w:rsidRPr="008A3B66">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9</w:t>
      </w:r>
      <w:r w:rsidR="008A3B66" w:rsidRPr="008A3B66">
        <w:rPr>
          <w:rFonts w:ascii="Times New Roman" w:hAnsi="Times New Roman" w:cs="Times New Roman"/>
          <w:highlight w:val="yellow"/>
        </w:rPr>
        <w:fldChar w:fldCharType="end"/>
      </w:r>
      <w:r w:rsidRPr="008A3B66">
        <w:rPr>
          <w:rFonts w:ascii="Times New Roman" w:hAnsi="Times New Roman" w:cs="Times New Roman"/>
        </w:rPr>
        <w:t>, sendo</w:t>
      </w:r>
      <w:r w:rsidRPr="00651EAC">
        <w:rPr>
          <w:rFonts w:ascii="Times New Roman" w:hAnsi="Times New Roman" w:cs="Times New Roman"/>
        </w:rPr>
        <w:t>, respectivamente, as curvas de custo por época e valor da função por posição para diferentes tempos.</w:t>
      </w:r>
    </w:p>
    <w:p w14:paraId="3F5053FF" w14:textId="72CF01E1" w:rsidR="008A3B66" w:rsidRDefault="006323C9" w:rsidP="008A3B66">
      <w:pPr>
        <w:keepNext/>
        <w:spacing w:line="360" w:lineRule="auto"/>
        <w:jc w:val="both"/>
      </w:pPr>
      <w:r>
        <w:rPr>
          <w:noProof/>
        </w:rPr>
        <w:drawing>
          <wp:inline distT="0" distB="0" distL="0" distR="0" wp14:anchorId="6A8C9DEA" wp14:editId="1506F68E">
            <wp:extent cx="5400000" cy="3491853"/>
            <wp:effectExtent l="0" t="0" r="0" b="0"/>
            <wp:docPr id="76088613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3491853"/>
                    </a:xfrm>
                    <a:prstGeom prst="rect">
                      <a:avLst/>
                    </a:prstGeom>
                    <a:noFill/>
                  </pic:spPr>
                </pic:pic>
              </a:graphicData>
            </a:graphic>
          </wp:inline>
        </w:drawing>
      </w:r>
    </w:p>
    <w:p w14:paraId="4CBA823C" w14:textId="21384013" w:rsidR="00877441" w:rsidRPr="008A3B66" w:rsidRDefault="008A3B66" w:rsidP="008A3B66">
      <w:pPr>
        <w:pStyle w:val="Legenda"/>
        <w:jc w:val="both"/>
        <w:rPr>
          <w:rFonts w:ascii="Times New Roman" w:hAnsi="Times New Roman" w:cs="Times New Roman"/>
          <w:i w:val="0"/>
          <w:iCs w:val="0"/>
          <w:color w:val="auto"/>
          <w:sz w:val="20"/>
          <w:szCs w:val="20"/>
        </w:rPr>
      </w:pPr>
      <w:bookmarkStart w:id="11" w:name="_Ref215510069"/>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9</w:t>
      </w:r>
      <w:r w:rsidRPr="008A3B66">
        <w:rPr>
          <w:rFonts w:ascii="Times New Roman" w:hAnsi="Times New Roman" w:cs="Times New Roman"/>
          <w:i w:val="0"/>
          <w:iCs w:val="0"/>
          <w:color w:val="auto"/>
          <w:sz w:val="20"/>
          <w:szCs w:val="20"/>
        </w:rPr>
        <w:fldChar w:fldCharType="end"/>
      </w:r>
      <w:bookmarkEnd w:id="11"/>
      <w:r w:rsidRPr="008A3B66">
        <w:rPr>
          <w:rFonts w:ascii="Times New Roman" w:hAnsi="Times New Roman" w:cs="Times New Roman"/>
          <w:i w:val="0"/>
          <w:iCs w:val="0"/>
          <w:color w:val="auto"/>
          <w:sz w:val="20"/>
          <w:szCs w:val="20"/>
        </w:rPr>
        <w:t>: Resultados da ANN de referência.</w:t>
      </w:r>
    </w:p>
    <w:p w14:paraId="2A232139" w14:textId="5235DBB6" w:rsidR="00877441" w:rsidRPr="00651EAC" w:rsidRDefault="00000000" w:rsidP="00651EAC">
      <w:pPr>
        <w:spacing w:line="360" w:lineRule="auto"/>
        <w:jc w:val="both"/>
        <w:rPr>
          <w:rFonts w:ascii="Times New Roman" w:hAnsi="Times New Roman" w:cs="Times New Roman"/>
        </w:rPr>
      </w:pPr>
      <w:r w:rsidRPr="00651EAC">
        <w:rPr>
          <w:rFonts w:ascii="Times New Roman" w:hAnsi="Times New Roman" w:cs="Times New Roman"/>
        </w:rPr>
        <w:t>Nas subseções a seguir são apresentad</w:t>
      </w:r>
      <w:r w:rsidR="008A3B66">
        <w:rPr>
          <w:rFonts w:ascii="Times New Roman" w:hAnsi="Times New Roman" w:cs="Times New Roman"/>
        </w:rPr>
        <w:t xml:space="preserve">os os resultados </w:t>
      </w:r>
      <w:r w:rsidRPr="00651EAC">
        <w:rPr>
          <w:rFonts w:ascii="Times New Roman" w:hAnsi="Times New Roman" w:cs="Times New Roman"/>
        </w:rPr>
        <w:t>específic</w:t>
      </w:r>
      <w:r w:rsidR="008A3B66">
        <w:rPr>
          <w:rFonts w:ascii="Times New Roman" w:hAnsi="Times New Roman" w:cs="Times New Roman"/>
        </w:rPr>
        <w:t>o</w:t>
      </w:r>
      <w:r w:rsidRPr="00651EAC">
        <w:rPr>
          <w:rFonts w:ascii="Times New Roman" w:hAnsi="Times New Roman" w:cs="Times New Roman"/>
        </w:rPr>
        <w:t>s da influência d</w:t>
      </w:r>
      <w:r w:rsidR="00736035">
        <w:rPr>
          <w:rFonts w:ascii="Times New Roman" w:hAnsi="Times New Roman" w:cs="Times New Roman"/>
        </w:rPr>
        <w:t>a quantidade de</w:t>
      </w:r>
      <w:r w:rsidRPr="00651EAC">
        <w:rPr>
          <w:rFonts w:ascii="Times New Roman" w:hAnsi="Times New Roman" w:cs="Times New Roman"/>
        </w:rPr>
        <w:t xml:space="preserve"> amostra</w:t>
      </w:r>
      <w:r w:rsidR="00736035">
        <w:rPr>
          <w:rFonts w:ascii="Times New Roman" w:hAnsi="Times New Roman" w:cs="Times New Roman"/>
        </w:rPr>
        <w:t>s</w:t>
      </w:r>
      <w:r w:rsidRPr="00651EAC">
        <w:rPr>
          <w:rFonts w:ascii="Times New Roman" w:hAnsi="Times New Roman" w:cs="Times New Roman"/>
        </w:rPr>
        <w:t>, do nível de ruído, dos valores de peso das funções e do tamanho da rede</w:t>
      </w:r>
      <w:r w:rsidR="008A3B66">
        <w:rPr>
          <w:rFonts w:ascii="Times New Roman" w:hAnsi="Times New Roman" w:cs="Times New Roman"/>
        </w:rPr>
        <w:t xml:space="preserve"> e da função de ativação no resultado obtido para treinamento da equação diferencial de Darcy para fluxo </w:t>
      </w:r>
      <w:r w:rsidR="006323C9">
        <w:rPr>
          <w:rFonts w:ascii="Times New Roman" w:hAnsi="Times New Roman" w:cs="Times New Roman"/>
        </w:rPr>
        <w:t>transiente em 1 dimensão</w:t>
      </w:r>
      <w:r w:rsidRPr="00651EAC">
        <w:rPr>
          <w:rFonts w:ascii="Times New Roman" w:hAnsi="Times New Roman" w:cs="Times New Roman"/>
        </w:rPr>
        <w:t>.</w:t>
      </w:r>
    </w:p>
    <w:p w14:paraId="20BE50FD" w14:textId="29B55691" w:rsidR="00877441" w:rsidRPr="00651EAC" w:rsidRDefault="00000000" w:rsidP="008A3B66">
      <w:pPr>
        <w:pStyle w:val="Ttulo2"/>
      </w:pPr>
      <w:r w:rsidRPr="00651EAC">
        <w:t>Influência d</w:t>
      </w:r>
      <w:r w:rsidR="00736035">
        <w:t xml:space="preserve">a quantidade </w:t>
      </w:r>
      <w:r w:rsidRPr="00651EAC">
        <w:t>d</w:t>
      </w:r>
      <w:r w:rsidR="00736035">
        <w:t>e</w:t>
      </w:r>
      <w:r w:rsidRPr="00651EAC">
        <w:t xml:space="preserve"> amostra</w:t>
      </w:r>
      <w:r w:rsidR="00736035">
        <w:t>s</w:t>
      </w:r>
    </w:p>
    <w:p w14:paraId="0ECCF082" w14:textId="1D7F5C53" w:rsidR="00072371" w:rsidRDefault="00072371" w:rsidP="00651EAC">
      <w:pPr>
        <w:spacing w:line="360" w:lineRule="auto"/>
        <w:jc w:val="both"/>
        <w:rPr>
          <w:rFonts w:ascii="Times New Roman" w:hAnsi="Times New Roman" w:cs="Times New Roman"/>
        </w:rPr>
      </w:pPr>
      <w:r w:rsidRPr="00072371">
        <w:rPr>
          <w:rFonts w:ascii="Times New Roman" w:hAnsi="Times New Roman" w:cs="Times New Roman"/>
        </w:rPr>
        <w:t>Para estudo da influência do tamanho da amostra nos resultados obtidos, fo</w:t>
      </w:r>
      <w:r w:rsidR="004B1A4A">
        <w:rPr>
          <w:rFonts w:ascii="Times New Roman" w:hAnsi="Times New Roman" w:cs="Times New Roman"/>
        </w:rPr>
        <w:t xml:space="preserve">ram realizados </w:t>
      </w:r>
      <w:r w:rsidRPr="00072371">
        <w:rPr>
          <w:rFonts w:ascii="Times New Roman" w:hAnsi="Times New Roman" w:cs="Times New Roman"/>
        </w:rPr>
        <w:t xml:space="preserve">treinamentos para 5000 e 10000 amostras de teste. Deste modo, a rede de treinamento de referência foi alterada primeiramente para 5000 amostras e depois para 10000 amostras, sendo os resultados </w:t>
      </w:r>
      <w:r w:rsidRPr="002274C9">
        <w:rPr>
          <w:rFonts w:ascii="Times New Roman" w:hAnsi="Times New Roman" w:cs="Times New Roman"/>
        </w:rPr>
        <w:t xml:space="preserve">mostrados na </w:t>
      </w:r>
      <w:r w:rsidR="002274C9" w:rsidRPr="002274C9">
        <w:rPr>
          <w:rFonts w:ascii="Times New Roman" w:hAnsi="Times New Roman" w:cs="Times New Roman"/>
          <w:highlight w:val="yellow"/>
        </w:rPr>
        <w:fldChar w:fldCharType="begin"/>
      </w:r>
      <w:r w:rsidR="002274C9" w:rsidRPr="002274C9">
        <w:rPr>
          <w:rFonts w:ascii="Times New Roman" w:hAnsi="Times New Roman" w:cs="Times New Roman"/>
        </w:rPr>
        <w:instrText xml:space="preserve"> REF _Ref215510936 \h </w:instrText>
      </w:r>
      <w:r w:rsidR="002274C9" w:rsidRPr="002274C9">
        <w:rPr>
          <w:rFonts w:ascii="Times New Roman" w:hAnsi="Times New Roman" w:cs="Times New Roman"/>
          <w:highlight w:val="yellow"/>
        </w:rPr>
        <w:instrText xml:space="preserve"> \* MERGEFORMAT </w:instrText>
      </w:r>
      <w:r w:rsidR="002274C9" w:rsidRPr="002274C9">
        <w:rPr>
          <w:rFonts w:ascii="Times New Roman" w:hAnsi="Times New Roman" w:cs="Times New Roman"/>
          <w:highlight w:val="yellow"/>
        </w:rPr>
      </w:r>
      <w:r w:rsidR="002274C9" w:rsidRPr="002274C9">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10</w:t>
      </w:r>
      <w:r w:rsidR="002274C9" w:rsidRPr="002274C9">
        <w:rPr>
          <w:rFonts w:ascii="Times New Roman" w:hAnsi="Times New Roman" w:cs="Times New Roman"/>
          <w:highlight w:val="yellow"/>
        </w:rPr>
        <w:fldChar w:fldCharType="end"/>
      </w:r>
      <w:r w:rsidRPr="002274C9">
        <w:rPr>
          <w:rFonts w:ascii="Times New Roman" w:hAnsi="Times New Roman" w:cs="Times New Roman"/>
        </w:rPr>
        <w:t xml:space="preserve"> e </w:t>
      </w:r>
      <w:r w:rsidR="002274C9" w:rsidRPr="002274C9">
        <w:rPr>
          <w:rFonts w:ascii="Times New Roman" w:hAnsi="Times New Roman" w:cs="Times New Roman"/>
          <w:highlight w:val="yellow"/>
        </w:rPr>
        <w:fldChar w:fldCharType="begin"/>
      </w:r>
      <w:r w:rsidR="002274C9" w:rsidRPr="002274C9">
        <w:rPr>
          <w:rFonts w:ascii="Times New Roman" w:hAnsi="Times New Roman" w:cs="Times New Roman"/>
        </w:rPr>
        <w:instrText xml:space="preserve"> REF _Ref215510941 \h </w:instrText>
      </w:r>
      <w:r w:rsidR="002274C9" w:rsidRPr="002274C9">
        <w:rPr>
          <w:rFonts w:ascii="Times New Roman" w:hAnsi="Times New Roman" w:cs="Times New Roman"/>
          <w:highlight w:val="yellow"/>
        </w:rPr>
        <w:instrText xml:space="preserve"> \* MERGEFORMAT </w:instrText>
      </w:r>
      <w:r w:rsidR="002274C9" w:rsidRPr="002274C9">
        <w:rPr>
          <w:rFonts w:ascii="Times New Roman" w:hAnsi="Times New Roman" w:cs="Times New Roman"/>
          <w:highlight w:val="yellow"/>
        </w:rPr>
      </w:r>
      <w:r w:rsidR="002274C9" w:rsidRPr="002274C9">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11</w:t>
      </w:r>
      <w:r w:rsidR="002274C9" w:rsidRPr="002274C9">
        <w:rPr>
          <w:rFonts w:ascii="Times New Roman" w:hAnsi="Times New Roman" w:cs="Times New Roman"/>
          <w:highlight w:val="yellow"/>
        </w:rPr>
        <w:fldChar w:fldCharType="end"/>
      </w:r>
      <w:r w:rsidRPr="002274C9">
        <w:rPr>
          <w:rFonts w:ascii="Times New Roman" w:hAnsi="Times New Roman" w:cs="Times New Roman"/>
        </w:rPr>
        <w:t>, respectivamente</w:t>
      </w:r>
      <w:r w:rsidRPr="00072371">
        <w:rPr>
          <w:rFonts w:ascii="Times New Roman" w:hAnsi="Times New Roman" w:cs="Times New Roman"/>
        </w:rPr>
        <w:t>.</w:t>
      </w:r>
    </w:p>
    <w:p w14:paraId="6B15529F" w14:textId="00CDA7E1" w:rsidR="00AA7F00" w:rsidRDefault="00AA7F00"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E2BDE7A" wp14:editId="4B584975">
            <wp:extent cx="5400000" cy="3504693"/>
            <wp:effectExtent l="0" t="0" r="0" b="635"/>
            <wp:docPr id="7500286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504693"/>
                    </a:xfrm>
                    <a:prstGeom prst="rect">
                      <a:avLst/>
                    </a:prstGeom>
                    <a:noFill/>
                  </pic:spPr>
                </pic:pic>
              </a:graphicData>
            </a:graphic>
          </wp:inline>
        </w:drawing>
      </w:r>
    </w:p>
    <w:p w14:paraId="685B97B0" w14:textId="0EBBF17F" w:rsidR="00AA7F00" w:rsidRPr="00AA7F00" w:rsidRDefault="00AA7F00" w:rsidP="00AA7F00">
      <w:pPr>
        <w:pStyle w:val="Legenda"/>
        <w:jc w:val="both"/>
        <w:rPr>
          <w:rFonts w:ascii="Times New Roman" w:hAnsi="Times New Roman" w:cs="Times New Roman"/>
          <w:i w:val="0"/>
          <w:iCs w:val="0"/>
          <w:color w:val="auto"/>
          <w:sz w:val="20"/>
          <w:szCs w:val="20"/>
        </w:rPr>
      </w:pPr>
      <w:bookmarkStart w:id="12" w:name="_Ref215510936"/>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10</w:t>
      </w:r>
      <w:r w:rsidRPr="008A3B66">
        <w:rPr>
          <w:rFonts w:ascii="Times New Roman" w:hAnsi="Times New Roman" w:cs="Times New Roman"/>
          <w:i w:val="0"/>
          <w:iCs w:val="0"/>
          <w:color w:val="auto"/>
          <w:sz w:val="20"/>
          <w:szCs w:val="20"/>
        </w:rPr>
        <w:fldChar w:fldCharType="end"/>
      </w:r>
      <w:bookmarkEnd w:id="12"/>
      <w:r w:rsidRPr="008A3B66">
        <w:rPr>
          <w:rFonts w:ascii="Times New Roman" w:hAnsi="Times New Roman" w:cs="Times New Roman"/>
          <w:i w:val="0"/>
          <w:iCs w:val="0"/>
          <w:color w:val="auto"/>
          <w:sz w:val="20"/>
          <w:szCs w:val="20"/>
        </w:rPr>
        <w:t xml:space="preserve">: Resultados da ANN </w:t>
      </w:r>
      <w:r>
        <w:rPr>
          <w:rFonts w:ascii="Times New Roman" w:hAnsi="Times New Roman" w:cs="Times New Roman"/>
          <w:i w:val="0"/>
          <w:iCs w:val="0"/>
          <w:color w:val="auto"/>
          <w:sz w:val="20"/>
          <w:szCs w:val="20"/>
        </w:rPr>
        <w:t>com 5000 amostras</w:t>
      </w:r>
      <w:r w:rsidRPr="008A3B66">
        <w:rPr>
          <w:rFonts w:ascii="Times New Roman" w:hAnsi="Times New Roman" w:cs="Times New Roman"/>
          <w:i w:val="0"/>
          <w:iCs w:val="0"/>
          <w:color w:val="auto"/>
          <w:sz w:val="20"/>
          <w:szCs w:val="20"/>
        </w:rPr>
        <w:t>.</w:t>
      </w:r>
    </w:p>
    <w:p w14:paraId="2F2019E3" w14:textId="7E461810" w:rsidR="00877441" w:rsidRDefault="002274C9"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4267C61" wp14:editId="0688DB78">
            <wp:extent cx="5400000" cy="3542284"/>
            <wp:effectExtent l="0" t="0" r="0" b="1270"/>
            <wp:docPr id="31033290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00" cy="3542284"/>
                    </a:xfrm>
                    <a:prstGeom prst="rect">
                      <a:avLst/>
                    </a:prstGeom>
                    <a:noFill/>
                  </pic:spPr>
                </pic:pic>
              </a:graphicData>
            </a:graphic>
          </wp:inline>
        </w:drawing>
      </w:r>
    </w:p>
    <w:p w14:paraId="4012D95E" w14:textId="1D26D900" w:rsidR="002274C9" w:rsidRPr="00AA7F00" w:rsidRDefault="002274C9" w:rsidP="002274C9">
      <w:pPr>
        <w:pStyle w:val="Legenda"/>
        <w:jc w:val="both"/>
        <w:rPr>
          <w:rFonts w:ascii="Times New Roman" w:hAnsi="Times New Roman" w:cs="Times New Roman"/>
          <w:i w:val="0"/>
          <w:iCs w:val="0"/>
          <w:color w:val="auto"/>
          <w:sz w:val="20"/>
          <w:szCs w:val="20"/>
        </w:rPr>
      </w:pPr>
      <w:bookmarkStart w:id="13" w:name="_Ref215510941"/>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11</w:t>
      </w:r>
      <w:r w:rsidRPr="008A3B66">
        <w:rPr>
          <w:rFonts w:ascii="Times New Roman" w:hAnsi="Times New Roman" w:cs="Times New Roman"/>
          <w:i w:val="0"/>
          <w:iCs w:val="0"/>
          <w:color w:val="auto"/>
          <w:sz w:val="20"/>
          <w:szCs w:val="20"/>
        </w:rPr>
        <w:fldChar w:fldCharType="end"/>
      </w:r>
      <w:bookmarkEnd w:id="13"/>
      <w:r w:rsidRPr="008A3B66">
        <w:rPr>
          <w:rFonts w:ascii="Times New Roman" w:hAnsi="Times New Roman" w:cs="Times New Roman"/>
          <w:i w:val="0"/>
          <w:iCs w:val="0"/>
          <w:color w:val="auto"/>
          <w:sz w:val="20"/>
          <w:szCs w:val="20"/>
        </w:rPr>
        <w:t xml:space="preserve">: Resultados da ANN </w:t>
      </w:r>
      <w:r>
        <w:rPr>
          <w:rFonts w:ascii="Times New Roman" w:hAnsi="Times New Roman" w:cs="Times New Roman"/>
          <w:i w:val="0"/>
          <w:iCs w:val="0"/>
          <w:color w:val="auto"/>
          <w:sz w:val="20"/>
          <w:szCs w:val="20"/>
        </w:rPr>
        <w:t>com 10000 amostras</w:t>
      </w:r>
      <w:r w:rsidRPr="008A3B66">
        <w:rPr>
          <w:rFonts w:ascii="Times New Roman" w:hAnsi="Times New Roman" w:cs="Times New Roman"/>
          <w:i w:val="0"/>
          <w:iCs w:val="0"/>
          <w:color w:val="auto"/>
          <w:sz w:val="20"/>
          <w:szCs w:val="20"/>
        </w:rPr>
        <w:t>.</w:t>
      </w:r>
    </w:p>
    <w:p w14:paraId="4A7A1281" w14:textId="77777777" w:rsidR="00877441" w:rsidRPr="00651EAC" w:rsidRDefault="00000000" w:rsidP="006323C9">
      <w:pPr>
        <w:pStyle w:val="Ttulo2"/>
      </w:pPr>
      <w:r w:rsidRPr="00651EAC">
        <w:lastRenderedPageBreak/>
        <w:t>Influência do nível de ruído</w:t>
      </w:r>
    </w:p>
    <w:p w14:paraId="0F9C4011" w14:textId="07C2A048" w:rsidR="00A10282" w:rsidRPr="004518D4" w:rsidRDefault="00A10282" w:rsidP="00651EAC">
      <w:pPr>
        <w:spacing w:line="360" w:lineRule="auto"/>
        <w:jc w:val="both"/>
        <w:rPr>
          <w:rFonts w:ascii="Times New Roman" w:hAnsi="Times New Roman" w:cs="Times New Roman"/>
        </w:rPr>
      </w:pPr>
      <w:r w:rsidRPr="004518D4">
        <w:rPr>
          <w:rFonts w:ascii="Times New Roman" w:hAnsi="Times New Roman" w:cs="Times New Roman"/>
        </w:rPr>
        <w:t xml:space="preserve">Para estudo da influência do ruido nos resultados obtidos, o mesmo procedimento foi aplicado. Deste modo, três </w:t>
      </w:r>
      <w:r w:rsidRPr="00633C4D">
        <w:rPr>
          <w:rFonts w:ascii="Times New Roman" w:hAnsi="Times New Roman" w:cs="Times New Roman"/>
        </w:rPr>
        <w:t xml:space="preserve">níveis de ruido foram </w:t>
      </w:r>
      <w:r w:rsidR="004518D4" w:rsidRPr="00633C4D">
        <w:rPr>
          <w:rFonts w:ascii="Times New Roman" w:hAnsi="Times New Roman" w:cs="Times New Roman"/>
        </w:rPr>
        <w:t xml:space="preserve">treinados, sendo os fatores treinados iguais a 0, 0.3 e 0.5, mostrados na </w:t>
      </w:r>
      <w:r w:rsidR="00633C4D" w:rsidRPr="00633C4D">
        <w:rPr>
          <w:rFonts w:ascii="Times New Roman" w:hAnsi="Times New Roman" w:cs="Times New Roman"/>
        </w:rPr>
        <w:fldChar w:fldCharType="begin"/>
      </w:r>
      <w:r w:rsidR="00633C4D" w:rsidRPr="00633C4D">
        <w:rPr>
          <w:rFonts w:ascii="Times New Roman" w:hAnsi="Times New Roman" w:cs="Times New Roman"/>
        </w:rPr>
        <w:instrText xml:space="preserve"> REF _Ref215513148 \h  \* MERGEFORMAT </w:instrText>
      </w:r>
      <w:r w:rsidR="00633C4D" w:rsidRPr="00633C4D">
        <w:rPr>
          <w:rFonts w:ascii="Times New Roman" w:hAnsi="Times New Roman" w:cs="Times New Roman"/>
        </w:rPr>
      </w:r>
      <w:r w:rsidR="00633C4D" w:rsidRPr="00633C4D">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12</w:t>
      </w:r>
      <w:r w:rsidR="00633C4D" w:rsidRPr="00633C4D">
        <w:rPr>
          <w:rFonts w:ascii="Times New Roman" w:hAnsi="Times New Roman" w:cs="Times New Roman"/>
        </w:rPr>
        <w:fldChar w:fldCharType="end"/>
      </w:r>
      <w:r w:rsidR="004518D4" w:rsidRPr="00633C4D">
        <w:rPr>
          <w:rFonts w:ascii="Times New Roman" w:hAnsi="Times New Roman" w:cs="Times New Roman"/>
        </w:rPr>
        <w:t xml:space="preserve">, </w:t>
      </w:r>
      <w:r w:rsidR="00633C4D" w:rsidRPr="00633C4D">
        <w:rPr>
          <w:rFonts w:ascii="Times New Roman" w:hAnsi="Times New Roman" w:cs="Times New Roman"/>
        </w:rPr>
        <w:fldChar w:fldCharType="begin"/>
      </w:r>
      <w:r w:rsidR="00633C4D" w:rsidRPr="00633C4D">
        <w:rPr>
          <w:rFonts w:ascii="Times New Roman" w:hAnsi="Times New Roman" w:cs="Times New Roman"/>
        </w:rPr>
        <w:instrText xml:space="preserve"> REF _Ref215513153 \h  \* MERGEFORMAT </w:instrText>
      </w:r>
      <w:r w:rsidR="00633C4D" w:rsidRPr="00633C4D">
        <w:rPr>
          <w:rFonts w:ascii="Times New Roman" w:hAnsi="Times New Roman" w:cs="Times New Roman"/>
        </w:rPr>
      </w:r>
      <w:r w:rsidR="00633C4D" w:rsidRPr="00633C4D">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13</w:t>
      </w:r>
      <w:r w:rsidR="00633C4D" w:rsidRPr="00633C4D">
        <w:rPr>
          <w:rFonts w:ascii="Times New Roman" w:hAnsi="Times New Roman" w:cs="Times New Roman"/>
        </w:rPr>
        <w:fldChar w:fldCharType="end"/>
      </w:r>
      <w:r w:rsidR="004518D4" w:rsidRPr="00633C4D">
        <w:rPr>
          <w:rFonts w:ascii="Times New Roman" w:hAnsi="Times New Roman" w:cs="Times New Roman"/>
        </w:rPr>
        <w:t xml:space="preserve"> e </w:t>
      </w:r>
      <w:r w:rsidR="00633C4D" w:rsidRPr="00633C4D">
        <w:rPr>
          <w:rFonts w:ascii="Times New Roman" w:hAnsi="Times New Roman" w:cs="Times New Roman"/>
        </w:rPr>
        <w:fldChar w:fldCharType="begin"/>
      </w:r>
      <w:r w:rsidR="00633C4D" w:rsidRPr="00633C4D">
        <w:rPr>
          <w:rFonts w:ascii="Times New Roman" w:hAnsi="Times New Roman" w:cs="Times New Roman"/>
        </w:rPr>
        <w:instrText xml:space="preserve"> REF _Ref215513158 \h  \* MERGEFORMAT </w:instrText>
      </w:r>
      <w:r w:rsidR="00633C4D" w:rsidRPr="00633C4D">
        <w:rPr>
          <w:rFonts w:ascii="Times New Roman" w:hAnsi="Times New Roman" w:cs="Times New Roman"/>
        </w:rPr>
      </w:r>
      <w:r w:rsidR="00633C4D" w:rsidRPr="00633C4D">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14</w:t>
      </w:r>
      <w:r w:rsidR="00633C4D" w:rsidRPr="00633C4D">
        <w:rPr>
          <w:rFonts w:ascii="Times New Roman" w:hAnsi="Times New Roman" w:cs="Times New Roman"/>
        </w:rPr>
        <w:fldChar w:fldCharType="end"/>
      </w:r>
      <w:r w:rsidR="004518D4" w:rsidRPr="004518D4">
        <w:rPr>
          <w:rFonts w:ascii="Times New Roman" w:hAnsi="Times New Roman" w:cs="Times New Roman"/>
        </w:rPr>
        <w:t xml:space="preserve">, respectivamente. </w:t>
      </w:r>
    </w:p>
    <w:p w14:paraId="14804FC9" w14:textId="31428A35" w:rsidR="00877441" w:rsidRDefault="00957A9E"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7B0A3AA" wp14:editId="7BB42911">
            <wp:extent cx="5400000" cy="3528453"/>
            <wp:effectExtent l="0" t="0" r="0" b="0"/>
            <wp:docPr id="6907007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3528453"/>
                    </a:xfrm>
                    <a:prstGeom prst="rect">
                      <a:avLst/>
                    </a:prstGeom>
                    <a:noFill/>
                  </pic:spPr>
                </pic:pic>
              </a:graphicData>
            </a:graphic>
          </wp:inline>
        </w:drawing>
      </w:r>
    </w:p>
    <w:p w14:paraId="5C46AFCA" w14:textId="6C7BAEAD" w:rsidR="00957A9E" w:rsidRDefault="00957A9E" w:rsidP="00957A9E">
      <w:pPr>
        <w:pStyle w:val="Legenda"/>
        <w:jc w:val="both"/>
        <w:rPr>
          <w:rFonts w:ascii="Times New Roman" w:hAnsi="Times New Roman" w:cs="Times New Roman"/>
          <w:i w:val="0"/>
          <w:iCs w:val="0"/>
          <w:color w:val="auto"/>
          <w:sz w:val="20"/>
          <w:szCs w:val="20"/>
        </w:rPr>
      </w:pPr>
      <w:bookmarkStart w:id="14" w:name="_Ref215513148"/>
      <w:r w:rsidRPr="008A3B66">
        <w:rPr>
          <w:rFonts w:ascii="Times New Roman" w:hAnsi="Times New Roman" w:cs="Times New Roman"/>
          <w:i w:val="0"/>
          <w:iCs w:val="0"/>
          <w:color w:val="auto"/>
          <w:sz w:val="20"/>
          <w:szCs w:val="20"/>
        </w:rPr>
        <w:t xml:space="preserve">Figura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Figura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12</w:t>
      </w:r>
      <w:r w:rsidRPr="008A3B66">
        <w:rPr>
          <w:rFonts w:ascii="Times New Roman" w:hAnsi="Times New Roman" w:cs="Times New Roman"/>
          <w:i w:val="0"/>
          <w:iCs w:val="0"/>
          <w:color w:val="auto"/>
          <w:sz w:val="20"/>
          <w:szCs w:val="20"/>
        </w:rPr>
        <w:fldChar w:fldCharType="end"/>
      </w:r>
      <w:bookmarkEnd w:id="14"/>
      <w:r w:rsidRPr="008A3B66">
        <w:rPr>
          <w:rFonts w:ascii="Times New Roman" w:hAnsi="Times New Roman" w:cs="Times New Roman"/>
          <w:i w:val="0"/>
          <w:iCs w:val="0"/>
          <w:color w:val="auto"/>
          <w:sz w:val="20"/>
          <w:szCs w:val="20"/>
        </w:rPr>
        <w:t xml:space="preserve">: Resultados da ANN </w:t>
      </w:r>
      <w:r>
        <w:rPr>
          <w:rFonts w:ascii="Times New Roman" w:hAnsi="Times New Roman" w:cs="Times New Roman"/>
          <w:i w:val="0"/>
          <w:iCs w:val="0"/>
          <w:color w:val="auto"/>
          <w:sz w:val="20"/>
          <w:szCs w:val="20"/>
        </w:rPr>
        <w:t>com ruído igual a zero</w:t>
      </w:r>
      <w:r w:rsidRPr="008A3B66">
        <w:rPr>
          <w:rFonts w:ascii="Times New Roman" w:hAnsi="Times New Roman" w:cs="Times New Roman"/>
          <w:i w:val="0"/>
          <w:iCs w:val="0"/>
          <w:color w:val="auto"/>
          <w:sz w:val="20"/>
          <w:szCs w:val="20"/>
        </w:rPr>
        <w:t>.</w:t>
      </w:r>
    </w:p>
    <w:p w14:paraId="38453159" w14:textId="77777777" w:rsidR="00957A9E" w:rsidRPr="00957A9E" w:rsidRDefault="00957A9E" w:rsidP="00957A9E"/>
    <w:p w14:paraId="783D1DB7" w14:textId="0A63BA24" w:rsidR="00877441" w:rsidRDefault="00957A9E"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970D248" wp14:editId="338E7891">
            <wp:extent cx="5400000" cy="3456643"/>
            <wp:effectExtent l="0" t="0" r="0" b="0"/>
            <wp:docPr id="164895892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3456643"/>
                    </a:xfrm>
                    <a:prstGeom prst="rect">
                      <a:avLst/>
                    </a:prstGeom>
                    <a:noFill/>
                  </pic:spPr>
                </pic:pic>
              </a:graphicData>
            </a:graphic>
          </wp:inline>
        </w:drawing>
      </w:r>
    </w:p>
    <w:p w14:paraId="4C159B6C" w14:textId="20FA1CE9" w:rsidR="00957A9E" w:rsidRDefault="00957A9E" w:rsidP="00651EAC">
      <w:pPr>
        <w:spacing w:line="360" w:lineRule="auto"/>
        <w:jc w:val="both"/>
        <w:rPr>
          <w:rFonts w:ascii="Times New Roman" w:hAnsi="Times New Roman" w:cs="Times New Roman"/>
        </w:rPr>
      </w:pPr>
      <w:bookmarkStart w:id="15" w:name="_Ref215513153"/>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13</w:t>
      </w:r>
      <w:r w:rsidRPr="008A3B66">
        <w:rPr>
          <w:rFonts w:ascii="Times New Roman" w:hAnsi="Times New Roman" w:cs="Times New Roman"/>
          <w:i/>
          <w:iCs/>
          <w:sz w:val="20"/>
          <w:szCs w:val="20"/>
        </w:rPr>
        <w:fldChar w:fldCharType="end"/>
      </w:r>
      <w:bookmarkEnd w:id="15"/>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ruído igual a 0.3</w:t>
      </w:r>
      <w:r w:rsidRPr="008A3B66">
        <w:rPr>
          <w:rFonts w:ascii="Times New Roman" w:hAnsi="Times New Roman" w:cs="Times New Roman"/>
          <w:i/>
          <w:iCs/>
          <w:sz w:val="20"/>
          <w:szCs w:val="20"/>
        </w:rPr>
        <w:t>.</w:t>
      </w:r>
    </w:p>
    <w:p w14:paraId="6A6F7866" w14:textId="744E3043" w:rsidR="00877441" w:rsidRDefault="00633C4D"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A83D2AB" wp14:editId="50DFC4D1">
            <wp:extent cx="5400000" cy="3492628"/>
            <wp:effectExtent l="0" t="0" r="0" b="0"/>
            <wp:docPr id="177157410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3492628"/>
                    </a:xfrm>
                    <a:prstGeom prst="rect">
                      <a:avLst/>
                    </a:prstGeom>
                    <a:noFill/>
                  </pic:spPr>
                </pic:pic>
              </a:graphicData>
            </a:graphic>
          </wp:inline>
        </w:drawing>
      </w:r>
    </w:p>
    <w:p w14:paraId="7D91184D" w14:textId="2FF4950C" w:rsidR="00633C4D" w:rsidRDefault="00633C4D" w:rsidP="00633C4D">
      <w:pPr>
        <w:spacing w:line="360" w:lineRule="auto"/>
        <w:jc w:val="both"/>
        <w:rPr>
          <w:rFonts w:ascii="Times New Roman" w:hAnsi="Times New Roman" w:cs="Times New Roman"/>
        </w:rPr>
      </w:pPr>
      <w:bookmarkStart w:id="16" w:name="_Ref215513158"/>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14</w:t>
      </w:r>
      <w:r w:rsidRPr="008A3B66">
        <w:rPr>
          <w:rFonts w:ascii="Times New Roman" w:hAnsi="Times New Roman" w:cs="Times New Roman"/>
          <w:i/>
          <w:iCs/>
          <w:sz w:val="20"/>
          <w:szCs w:val="20"/>
        </w:rPr>
        <w:fldChar w:fldCharType="end"/>
      </w:r>
      <w:bookmarkEnd w:id="16"/>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ruído igual a 0.5</w:t>
      </w:r>
      <w:r w:rsidRPr="008A3B66">
        <w:rPr>
          <w:rFonts w:ascii="Times New Roman" w:hAnsi="Times New Roman" w:cs="Times New Roman"/>
          <w:i/>
          <w:iCs/>
          <w:sz w:val="20"/>
          <w:szCs w:val="20"/>
        </w:rPr>
        <w:t>.</w:t>
      </w:r>
    </w:p>
    <w:p w14:paraId="7D4A5A81" w14:textId="33B46DEC" w:rsidR="00877441" w:rsidRPr="00651EAC" w:rsidRDefault="00877441" w:rsidP="00651EAC">
      <w:pPr>
        <w:spacing w:line="360" w:lineRule="auto"/>
        <w:jc w:val="both"/>
        <w:rPr>
          <w:rFonts w:ascii="Times New Roman" w:hAnsi="Times New Roman" w:cs="Times New Roman"/>
        </w:rPr>
      </w:pPr>
    </w:p>
    <w:p w14:paraId="287F0AF7" w14:textId="77777777" w:rsidR="00877441" w:rsidRPr="00651EAC" w:rsidRDefault="00000000" w:rsidP="006323C9">
      <w:pPr>
        <w:pStyle w:val="Ttulo2"/>
      </w:pPr>
      <w:r w:rsidRPr="00651EAC">
        <w:lastRenderedPageBreak/>
        <w:t>Influência dos pesos das funções custo</w:t>
      </w:r>
    </w:p>
    <w:p w14:paraId="2CD46233" w14:textId="0BA62D09" w:rsidR="00877441" w:rsidRDefault="00000000" w:rsidP="00651EAC">
      <w:pPr>
        <w:spacing w:line="360" w:lineRule="auto"/>
        <w:jc w:val="both"/>
        <w:rPr>
          <w:rFonts w:ascii="Times New Roman" w:hAnsi="Times New Roman" w:cs="Times New Roman"/>
        </w:rPr>
      </w:pPr>
      <w:r w:rsidRPr="00651EAC">
        <w:rPr>
          <w:rFonts w:ascii="Times New Roman" w:hAnsi="Times New Roman" w:cs="Times New Roman"/>
        </w:rPr>
        <w:t>Para verificar a influência dos pesos das funções custo adotou-se como critério: maiores valores de peso para as condições de contorno</w:t>
      </w:r>
      <w:r w:rsidR="009F1F13">
        <w:rPr>
          <w:rFonts w:ascii="Times New Roman" w:hAnsi="Times New Roman" w:cs="Times New Roman"/>
        </w:rPr>
        <w:t xml:space="preserve"> (</w:t>
      </w:r>
      <w:proofErr w:type="spellStart"/>
      <w:r w:rsidR="009F1F13">
        <w:rPr>
          <w:rFonts w:ascii="Times New Roman" w:hAnsi="Times New Roman" w:cs="Times New Roman"/>
        </w:rPr>
        <w:t>BCs</w:t>
      </w:r>
      <w:proofErr w:type="spellEnd"/>
      <w:r w:rsidR="009F1F13">
        <w:rPr>
          <w:rFonts w:ascii="Times New Roman" w:hAnsi="Times New Roman" w:cs="Times New Roman"/>
        </w:rPr>
        <w:t>)</w:t>
      </w:r>
      <w:r w:rsidRPr="00651EAC">
        <w:rPr>
          <w:rFonts w:ascii="Times New Roman" w:hAnsi="Times New Roman" w:cs="Times New Roman"/>
        </w:rPr>
        <w:t>, seguida pela condição inicial</w:t>
      </w:r>
      <w:r w:rsidR="009F1F13">
        <w:rPr>
          <w:rFonts w:ascii="Times New Roman" w:hAnsi="Times New Roman" w:cs="Times New Roman"/>
        </w:rPr>
        <w:t xml:space="preserve"> (IC)</w:t>
      </w:r>
      <w:r w:rsidRPr="00651EAC">
        <w:rPr>
          <w:rFonts w:ascii="Times New Roman" w:hAnsi="Times New Roman" w:cs="Times New Roman"/>
        </w:rPr>
        <w:t xml:space="preserve"> e, por fim, a equação diferencial</w:t>
      </w:r>
      <w:r w:rsidR="009F1F13">
        <w:rPr>
          <w:rFonts w:ascii="Times New Roman" w:hAnsi="Times New Roman" w:cs="Times New Roman"/>
        </w:rPr>
        <w:t xml:space="preserve"> (ED)</w:t>
      </w:r>
      <w:r w:rsidRPr="00651EAC">
        <w:rPr>
          <w:rFonts w:ascii="Times New Roman" w:hAnsi="Times New Roman" w:cs="Times New Roman"/>
        </w:rPr>
        <w:t>.</w:t>
      </w:r>
      <w:r w:rsidR="009F1F13">
        <w:rPr>
          <w:rFonts w:ascii="Times New Roman" w:hAnsi="Times New Roman" w:cs="Times New Roman"/>
        </w:rPr>
        <w:t xml:space="preserve"> Deste modo, três casos foram testados, sendo:</w:t>
      </w:r>
    </w:p>
    <w:p w14:paraId="6AC80868" w14:textId="7AD94978" w:rsidR="00877441" w:rsidRPr="00941B95" w:rsidRDefault="009F1F13" w:rsidP="00651EAC">
      <w:pPr>
        <w:pStyle w:val="PargrafodaLista"/>
        <w:numPr>
          <w:ilvl w:val="0"/>
          <w:numId w:val="2"/>
        </w:numPr>
        <w:spacing w:line="360" w:lineRule="auto"/>
        <w:jc w:val="both"/>
        <w:rPr>
          <w:rFonts w:ascii="Times New Roman" w:hAnsi="Times New Roman" w:cs="Times New Roman"/>
        </w:rPr>
      </w:pPr>
      <w:r w:rsidRPr="009F1F13">
        <w:rPr>
          <w:rFonts w:ascii="Times New Roman" w:hAnsi="Times New Roman" w:cs="Times New Roman"/>
        </w:rPr>
        <w:t xml:space="preserve">Caso 1: </w:t>
      </w:r>
      <w:proofErr w:type="spellStart"/>
      <w:r w:rsidRPr="009F1F13">
        <w:rPr>
          <w:rFonts w:ascii="Times New Roman" w:hAnsi="Times New Roman" w:cs="Times New Roman"/>
        </w:rPr>
        <w:t>BCs</w:t>
      </w:r>
      <w:proofErr w:type="spellEnd"/>
      <w:r w:rsidRPr="009F1F13">
        <w:rPr>
          <w:rFonts w:ascii="Times New Roman" w:hAnsi="Times New Roman" w:cs="Times New Roman"/>
        </w:rPr>
        <w:t xml:space="preserve"> = 1000</w:t>
      </w:r>
      <w:r>
        <w:rPr>
          <w:rFonts w:ascii="Times New Roman" w:hAnsi="Times New Roman" w:cs="Times New Roman"/>
        </w:rPr>
        <w:t xml:space="preserve"> -</w:t>
      </w:r>
      <w:r w:rsidRPr="009F1F13">
        <w:rPr>
          <w:rFonts w:ascii="Times New Roman" w:hAnsi="Times New Roman" w:cs="Times New Roman"/>
        </w:rPr>
        <w:t xml:space="preserve"> </w:t>
      </w:r>
      <w:r w:rsidRPr="00941B95">
        <w:rPr>
          <w:rFonts w:ascii="Times New Roman" w:hAnsi="Times New Roman" w:cs="Times New Roman"/>
        </w:rPr>
        <w:t>IC = 50 - ED = 1 (</w:t>
      </w:r>
      <w:r w:rsidR="00941B95" w:rsidRPr="00941B95">
        <w:rPr>
          <w:rFonts w:ascii="Times New Roman" w:hAnsi="Times New Roman" w:cs="Times New Roman"/>
        </w:rPr>
        <w:fldChar w:fldCharType="begin"/>
      </w:r>
      <w:r w:rsidR="00941B95" w:rsidRPr="00941B95">
        <w:rPr>
          <w:rFonts w:ascii="Times New Roman" w:hAnsi="Times New Roman" w:cs="Times New Roman"/>
        </w:rPr>
        <w:instrText xml:space="preserve"> REF _Ref215514664 \h  \* MERGEFORMAT </w:instrText>
      </w:r>
      <w:r w:rsidR="00941B95" w:rsidRPr="00941B95">
        <w:rPr>
          <w:rFonts w:ascii="Times New Roman" w:hAnsi="Times New Roman" w:cs="Times New Roman"/>
        </w:rPr>
      </w:r>
      <w:r w:rsidR="00941B95" w:rsidRPr="00941B95">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15</w:t>
      </w:r>
      <w:r w:rsidR="00941B95" w:rsidRPr="00941B95">
        <w:rPr>
          <w:rFonts w:ascii="Times New Roman" w:hAnsi="Times New Roman" w:cs="Times New Roman"/>
        </w:rPr>
        <w:fldChar w:fldCharType="end"/>
      </w:r>
      <w:r w:rsidRPr="00941B95">
        <w:rPr>
          <w:rFonts w:ascii="Times New Roman" w:hAnsi="Times New Roman" w:cs="Times New Roman"/>
        </w:rPr>
        <w:t>);</w:t>
      </w:r>
    </w:p>
    <w:p w14:paraId="143E349F" w14:textId="21266717" w:rsidR="009F1F13" w:rsidRPr="00941B95" w:rsidRDefault="009F1F13" w:rsidP="009F1F13">
      <w:pPr>
        <w:pStyle w:val="PargrafodaLista"/>
        <w:numPr>
          <w:ilvl w:val="0"/>
          <w:numId w:val="2"/>
        </w:numPr>
        <w:spacing w:line="360" w:lineRule="auto"/>
        <w:jc w:val="both"/>
        <w:rPr>
          <w:rFonts w:ascii="Times New Roman" w:hAnsi="Times New Roman" w:cs="Times New Roman"/>
        </w:rPr>
      </w:pPr>
      <w:r w:rsidRPr="00941B95">
        <w:rPr>
          <w:rFonts w:ascii="Times New Roman" w:hAnsi="Times New Roman" w:cs="Times New Roman"/>
        </w:rPr>
        <w:t xml:space="preserve">Caso 2: </w:t>
      </w:r>
      <w:proofErr w:type="spellStart"/>
      <w:r w:rsidRPr="00941B95">
        <w:rPr>
          <w:rFonts w:ascii="Times New Roman" w:hAnsi="Times New Roman" w:cs="Times New Roman"/>
        </w:rPr>
        <w:t>BCs</w:t>
      </w:r>
      <w:proofErr w:type="spellEnd"/>
      <w:r w:rsidRPr="00941B95">
        <w:rPr>
          <w:rFonts w:ascii="Times New Roman" w:hAnsi="Times New Roman" w:cs="Times New Roman"/>
        </w:rPr>
        <w:t xml:space="preserve"> = 1000 - IC = 500 - ED = 1 (</w:t>
      </w:r>
      <w:r w:rsidR="00941B95" w:rsidRPr="00941B95">
        <w:rPr>
          <w:rFonts w:ascii="Times New Roman" w:hAnsi="Times New Roman" w:cs="Times New Roman"/>
        </w:rPr>
        <w:fldChar w:fldCharType="begin"/>
      </w:r>
      <w:r w:rsidR="00941B95" w:rsidRPr="00941B95">
        <w:rPr>
          <w:rFonts w:ascii="Times New Roman" w:hAnsi="Times New Roman" w:cs="Times New Roman"/>
        </w:rPr>
        <w:instrText xml:space="preserve"> REF _Ref215514668 \h  \* MERGEFORMAT </w:instrText>
      </w:r>
      <w:r w:rsidR="00941B95" w:rsidRPr="00941B95">
        <w:rPr>
          <w:rFonts w:ascii="Times New Roman" w:hAnsi="Times New Roman" w:cs="Times New Roman"/>
        </w:rPr>
      </w:r>
      <w:r w:rsidR="00941B95" w:rsidRPr="00941B95">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16</w:t>
      </w:r>
      <w:r w:rsidR="00941B95" w:rsidRPr="00941B95">
        <w:rPr>
          <w:rFonts w:ascii="Times New Roman" w:hAnsi="Times New Roman" w:cs="Times New Roman"/>
        </w:rPr>
        <w:fldChar w:fldCharType="end"/>
      </w:r>
      <w:r w:rsidRPr="00941B95">
        <w:rPr>
          <w:rFonts w:ascii="Times New Roman" w:hAnsi="Times New Roman" w:cs="Times New Roman"/>
        </w:rPr>
        <w:t>);</w:t>
      </w:r>
    </w:p>
    <w:p w14:paraId="6F09DA48" w14:textId="1D5A3503" w:rsidR="009F1F13" w:rsidRPr="00941B95" w:rsidRDefault="009F1F13" w:rsidP="009F1F13">
      <w:pPr>
        <w:pStyle w:val="PargrafodaLista"/>
        <w:numPr>
          <w:ilvl w:val="0"/>
          <w:numId w:val="2"/>
        </w:numPr>
        <w:spacing w:line="360" w:lineRule="auto"/>
        <w:jc w:val="both"/>
        <w:rPr>
          <w:rFonts w:ascii="Times New Roman" w:hAnsi="Times New Roman" w:cs="Times New Roman"/>
        </w:rPr>
      </w:pPr>
      <w:r w:rsidRPr="00941B95">
        <w:rPr>
          <w:rFonts w:ascii="Times New Roman" w:hAnsi="Times New Roman" w:cs="Times New Roman"/>
        </w:rPr>
        <w:t xml:space="preserve">Caso 3: </w:t>
      </w:r>
      <w:proofErr w:type="spellStart"/>
      <w:r w:rsidRPr="00941B95">
        <w:rPr>
          <w:rFonts w:ascii="Times New Roman" w:hAnsi="Times New Roman" w:cs="Times New Roman"/>
        </w:rPr>
        <w:t>BCs</w:t>
      </w:r>
      <w:proofErr w:type="spellEnd"/>
      <w:r w:rsidRPr="00941B95">
        <w:rPr>
          <w:rFonts w:ascii="Times New Roman" w:hAnsi="Times New Roman" w:cs="Times New Roman"/>
        </w:rPr>
        <w:t xml:space="preserve"> = 1000 - IC = 500 - ED = 10 (</w:t>
      </w:r>
      <w:r w:rsidR="00941B95" w:rsidRPr="00941B95">
        <w:rPr>
          <w:rFonts w:ascii="Times New Roman" w:hAnsi="Times New Roman" w:cs="Times New Roman"/>
        </w:rPr>
        <w:fldChar w:fldCharType="begin"/>
      </w:r>
      <w:r w:rsidR="00941B95" w:rsidRPr="00941B95">
        <w:rPr>
          <w:rFonts w:ascii="Times New Roman" w:hAnsi="Times New Roman" w:cs="Times New Roman"/>
        </w:rPr>
        <w:instrText xml:space="preserve"> REF _Ref215514672 \h  \* MERGEFORMAT </w:instrText>
      </w:r>
      <w:r w:rsidR="00941B95" w:rsidRPr="00941B95">
        <w:rPr>
          <w:rFonts w:ascii="Times New Roman" w:hAnsi="Times New Roman" w:cs="Times New Roman"/>
        </w:rPr>
      </w:r>
      <w:r w:rsidR="00941B95" w:rsidRPr="00941B95">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17</w:t>
      </w:r>
      <w:r w:rsidR="00941B95" w:rsidRPr="00941B95">
        <w:rPr>
          <w:rFonts w:ascii="Times New Roman" w:hAnsi="Times New Roman" w:cs="Times New Roman"/>
        </w:rPr>
        <w:fldChar w:fldCharType="end"/>
      </w:r>
      <w:r w:rsidRPr="00941B95">
        <w:rPr>
          <w:rFonts w:ascii="Times New Roman" w:hAnsi="Times New Roman" w:cs="Times New Roman"/>
        </w:rPr>
        <w:t>).</w:t>
      </w:r>
    </w:p>
    <w:p w14:paraId="16F75B5F" w14:textId="72815FC0" w:rsidR="00877441" w:rsidRDefault="003E58CA"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64300F2" wp14:editId="127751C6">
            <wp:extent cx="5400000" cy="3472279"/>
            <wp:effectExtent l="0" t="0" r="0" b="0"/>
            <wp:docPr id="205844167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3472279"/>
                    </a:xfrm>
                    <a:prstGeom prst="rect">
                      <a:avLst/>
                    </a:prstGeom>
                    <a:noFill/>
                  </pic:spPr>
                </pic:pic>
              </a:graphicData>
            </a:graphic>
          </wp:inline>
        </w:drawing>
      </w:r>
    </w:p>
    <w:p w14:paraId="0D31B463" w14:textId="1C847133" w:rsidR="003E58CA" w:rsidRDefault="003E58CA" w:rsidP="003E58CA">
      <w:pPr>
        <w:spacing w:line="360" w:lineRule="auto"/>
        <w:jc w:val="both"/>
        <w:rPr>
          <w:rFonts w:ascii="Times New Roman" w:hAnsi="Times New Roman" w:cs="Times New Roman"/>
        </w:rPr>
      </w:pPr>
      <w:bookmarkStart w:id="17" w:name="_Ref215514664"/>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15</w:t>
      </w:r>
      <w:r w:rsidRPr="008A3B66">
        <w:rPr>
          <w:rFonts w:ascii="Times New Roman" w:hAnsi="Times New Roman" w:cs="Times New Roman"/>
          <w:i/>
          <w:iCs/>
          <w:sz w:val="20"/>
          <w:szCs w:val="20"/>
        </w:rPr>
        <w:fldChar w:fldCharType="end"/>
      </w:r>
      <w:bookmarkEnd w:id="17"/>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pesos do caso 1</w:t>
      </w:r>
      <w:r w:rsidRPr="008A3B66">
        <w:rPr>
          <w:rFonts w:ascii="Times New Roman" w:hAnsi="Times New Roman" w:cs="Times New Roman"/>
          <w:i/>
          <w:iCs/>
          <w:sz w:val="20"/>
          <w:szCs w:val="20"/>
        </w:rPr>
        <w:t>.</w:t>
      </w:r>
    </w:p>
    <w:p w14:paraId="71EDAB43" w14:textId="572CBDCE" w:rsidR="003E58CA" w:rsidRDefault="00D628FD"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6063288" wp14:editId="5964FE29">
            <wp:extent cx="5400000" cy="3493548"/>
            <wp:effectExtent l="0" t="0" r="0" b="0"/>
            <wp:docPr id="116293480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00" cy="3493548"/>
                    </a:xfrm>
                    <a:prstGeom prst="rect">
                      <a:avLst/>
                    </a:prstGeom>
                    <a:noFill/>
                  </pic:spPr>
                </pic:pic>
              </a:graphicData>
            </a:graphic>
          </wp:inline>
        </w:drawing>
      </w:r>
    </w:p>
    <w:p w14:paraId="2A4E4F7D" w14:textId="64BFB8C5" w:rsidR="00D628FD" w:rsidRDefault="00D628FD" w:rsidP="00D628FD">
      <w:pPr>
        <w:spacing w:line="360" w:lineRule="auto"/>
        <w:jc w:val="both"/>
        <w:rPr>
          <w:rFonts w:ascii="Times New Roman" w:hAnsi="Times New Roman" w:cs="Times New Roman"/>
        </w:rPr>
      </w:pPr>
      <w:bookmarkStart w:id="18" w:name="_Ref215514668"/>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16</w:t>
      </w:r>
      <w:r w:rsidRPr="008A3B66">
        <w:rPr>
          <w:rFonts w:ascii="Times New Roman" w:hAnsi="Times New Roman" w:cs="Times New Roman"/>
          <w:i/>
          <w:iCs/>
          <w:sz w:val="20"/>
          <w:szCs w:val="20"/>
        </w:rPr>
        <w:fldChar w:fldCharType="end"/>
      </w:r>
      <w:bookmarkEnd w:id="18"/>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pesos do caso 2</w:t>
      </w:r>
      <w:r w:rsidRPr="008A3B66">
        <w:rPr>
          <w:rFonts w:ascii="Times New Roman" w:hAnsi="Times New Roman" w:cs="Times New Roman"/>
          <w:i/>
          <w:iCs/>
          <w:sz w:val="20"/>
          <w:szCs w:val="20"/>
        </w:rPr>
        <w:t>.</w:t>
      </w:r>
    </w:p>
    <w:p w14:paraId="27C369E9" w14:textId="179E7BB4" w:rsidR="00B248F6" w:rsidRDefault="00D628FD"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67292E9" wp14:editId="7FFAF3B9">
            <wp:extent cx="5400000" cy="3545835"/>
            <wp:effectExtent l="0" t="0" r="0" b="0"/>
            <wp:docPr id="62293865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00" cy="3545835"/>
                    </a:xfrm>
                    <a:prstGeom prst="rect">
                      <a:avLst/>
                    </a:prstGeom>
                    <a:noFill/>
                  </pic:spPr>
                </pic:pic>
              </a:graphicData>
            </a:graphic>
          </wp:inline>
        </w:drawing>
      </w:r>
    </w:p>
    <w:p w14:paraId="1B850277" w14:textId="0E10F6C7" w:rsidR="00D628FD" w:rsidRDefault="00D628FD" w:rsidP="00D628FD">
      <w:pPr>
        <w:spacing w:line="360" w:lineRule="auto"/>
        <w:jc w:val="both"/>
        <w:rPr>
          <w:rFonts w:ascii="Times New Roman" w:hAnsi="Times New Roman" w:cs="Times New Roman"/>
        </w:rPr>
      </w:pPr>
      <w:bookmarkStart w:id="19" w:name="_Ref215514672"/>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17</w:t>
      </w:r>
      <w:r w:rsidRPr="008A3B66">
        <w:rPr>
          <w:rFonts w:ascii="Times New Roman" w:hAnsi="Times New Roman" w:cs="Times New Roman"/>
          <w:i/>
          <w:iCs/>
          <w:sz w:val="20"/>
          <w:szCs w:val="20"/>
        </w:rPr>
        <w:fldChar w:fldCharType="end"/>
      </w:r>
      <w:bookmarkEnd w:id="19"/>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pesos do caso 3</w:t>
      </w:r>
      <w:r w:rsidRPr="008A3B66">
        <w:rPr>
          <w:rFonts w:ascii="Times New Roman" w:hAnsi="Times New Roman" w:cs="Times New Roman"/>
          <w:i/>
          <w:iCs/>
          <w:sz w:val="20"/>
          <w:szCs w:val="20"/>
        </w:rPr>
        <w:t>.</w:t>
      </w:r>
    </w:p>
    <w:p w14:paraId="2C6207E1" w14:textId="2079595E" w:rsidR="00B248F6" w:rsidRDefault="00B248F6" w:rsidP="00651EAC">
      <w:pPr>
        <w:spacing w:line="360" w:lineRule="auto"/>
        <w:jc w:val="both"/>
        <w:rPr>
          <w:rFonts w:ascii="Times New Roman" w:hAnsi="Times New Roman" w:cs="Times New Roman"/>
        </w:rPr>
      </w:pPr>
    </w:p>
    <w:p w14:paraId="186AE3BD" w14:textId="77777777" w:rsidR="00877441" w:rsidRPr="00651EAC" w:rsidRDefault="00000000" w:rsidP="006323C9">
      <w:pPr>
        <w:pStyle w:val="Ttulo2"/>
      </w:pPr>
      <w:r w:rsidRPr="00651EAC">
        <w:lastRenderedPageBreak/>
        <w:t>Influência do tamanho da rede</w:t>
      </w:r>
    </w:p>
    <w:p w14:paraId="7EF937C0" w14:textId="7FF97A40" w:rsidR="00941B95" w:rsidRDefault="00836FB3" w:rsidP="00651EAC">
      <w:pPr>
        <w:spacing w:line="360" w:lineRule="auto"/>
        <w:jc w:val="both"/>
        <w:rPr>
          <w:rFonts w:ascii="Times New Roman" w:hAnsi="Times New Roman" w:cs="Times New Roman"/>
        </w:rPr>
      </w:pPr>
      <w:r>
        <w:rPr>
          <w:rFonts w:ascii="Times New Roman" w:hAnsi="Times New Roman" w:cs="Times New Roman"/>
        </w:rPr>
        <w:t xml:space="preserve">Para testar a influência do tamanho da rede, as seguintes configurações de camadas ocultas </w:t>
      </w:r>
      <w:r w:rsidR="00BC3D17">
        <w:rPr>
          <w:rFonts w:ascii="Times New Roman" w:hAnsi="Times New Roman" w:cs="Times New Roman"/>
        </w:rPr>
        <w:t>foram</w:t>
      </w:r>
      <w:r>
        <w:rPr>
          <w:rFonts w:ascii="Times New Roman" w:hAnsi="Times New Roman" w:cs="Times New Roman"/>
        </w:rPr>
        <w:t xml:space="preserve"> testada</w:t>
      </w:r>
      <w:r w:rsidR="00BC3D17">
        <w:rPr>
          <w:rFonts w:ascii="Times New Roman" w:hAnsi="Times New Roman" w:cs="Times New Roman"/>
        </w:rPr>
        <w:t>s:</w:t>
      </w:r>
    </w:p>
    <w:p w14:paraId="7B4E48B7" w14:textId="6B0398BA" w:rsidR="00BC3D17" w:rsidRPr="00E21A71" w:rsidRDefault="00BC3D17" w:rsidP="00BC3D17">
      <w:pPr>
        <w:pStyle w:val="PargrafodaLista"/>
        <w:numPr>
          <w:ilvl w:val="0"/>
          <w:numId w:val="3"/>
        </w:numPr>
        <w:spacing w:line="360" w:lineRule="auto"/>
        <w:jc w:val="both"/>
        <w:rPr>
          <w:rFonts w:ascii="Times New Roman" w:hAnsi="Times New Roman" w:cs="Times New Roman"/>
        </w:rPr>
      </w:pPr>
      <w:r>
        <w:rPr>
          <w:rFonts w:ascii="Times New Roman" w:hAnsi="Times New Roman" w:cs="Times New Roman"/>
        </w:rPr>
        <w:t xml:space="preserve">Caso 1: </w:t>
      </w:r>
      <w:r w:rsidRPr="00E21A71">
        <w:rPr>
          <w:rFonts w:ascii="Times New Roman" w:hAnsi="Times New Roman" w:cs="Times New Roman"/>
        </w:rPr>
        <w:t>[50, 50] (</w:t>
      </w:r>
      <w:r w:rsidR="00E21A71" w:rsidRPr="00E21A71">
        <w:rPr>
          <w:rFonts w:ascii="Times New Roman" w:hAnsi="Times New Roman" w:cs="Times New Roman"/>
        </w:rPr>
        <w:fldChar w:fldCharType="begin"/>
      </w:r>
      <w:r w:rsidR="00E21A71" w:rsidRPr="00E21A71">
        <w:rPr>
          <w:rFonts w:ascii="Times New Roman" w:hAnsi="Times New Roman" w:cs="Times New Roman"/>
        </w:rPr>
        <w:instrText xml:space="preserve"> REF _Ref215515611 \h  \* MERGEFORMAT </w:instrText>
      </w:r>
      <w:r w:rsidR="00E21A71" w:rsidRPr="00E21A71">
        <w:rPr>
          <w:rFonts w:ascii="Times New Roman" w:hAnsi="Times New Roman" w:cs="Times New Roman"/>
        </w:rPr>
      </w:r>
      <w:r w:rsidR="00E21A71" w:rsidRPr="00E21A71">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18</w:t>
      </w:r>
      <w:r w:rsidR="00E21A71" w:rsidRPr="00E21A71">
        <w:rPr>
          <w:rFonts w:ascii="Times New Roman" w:hAnsi="Times New Roman" w:cs="Times New Roman"/>
        </w:rPr>
        <w:fldChar w:fldCharType="end"/>
      </w:r>
      <w:r w:rsidRPr="00E21A71">
        <w:rPr>
          <w:rFonts w:ascii="Times New Roman" w:hAnsi="Times New Roman" w:cs="Times New Roman"/>
        </w:rPr>
        <w:t>)</w:t>
      </w:r>
      <w:r w:rsidR="00E21A71" w:rsidRPr="00E21A71">
        <w:rPr>
          <w:rFonts w:ascii="Times New Roman" w:hAnsi="Times New Roman" w:cs="Times New Roman"/>
        </w:rPr>
        <w:t>;</w:t>
      </w:r>
    </w:p>
    <w:p w14:paraId="70AB2574" w14:textId="450C36D4" w:rsidR="00BC3D17" w:rsidRPr="00E21A71" w:rsidRDefault="00BC3D17" w:rsidP="00BC3D17">
      <w:pPr>
        <w:pStyle w:val="PargrafodaLista"/>
        <w:numPr>
          <w:ilvl w:val="0"/>
          <w:numId w:val="3"/>
        </w:numPr>
        <w:spacing w:line="360" w:lineRule="auto"/>
        <w:jc w:val="both"/>
        <w:rPr>
          <w:rFonts w:ascii="Times New Roman" w:hAnsi="Times New Roman" w:cs="Times New Roman"/>
        </w:rPr>
      </w:pPr>
      <w:r w:rsidRPr="00E21A71">
        <w:rPr>
          <w:rFonts w:ascii="Times New Roman" w:hAnsi="Times New Roman" w:cs="Times New Roman"/>
        </w:rPr>
        <w:t>Caso 2: [50, 50, 50, 50, 50, 50] (</w:t>
      </w:r>
      <w:r w:rsidR="00E21A71" w:rsidRPr="00E21A71">
        <w:rPr>
          <w:rFonts w:ascii="Times New Roman" w:hAnsi="Times New Roman" w:cs="Times New Roman"/>
        </w:rPr>
        <w:fldChar w:fldCharType="begin"/>
      </w:r>
      <w:r w:rsidR="00E21A71" w:rsidRPr="00E21A71">
        <w:rPr>
          <w:rFonts w:ascii="Times New Roman" w:hAnsi="Times New Roman" w:cs="Times New Roman"/>
        </w:rPr>
        <w:instrText xml:space="preserve"> REF _Ref215515617 \h  \* MERGEFORMAT </w:instrText>
      </w:r>
      <w:r w:rsidR="00E21A71" w:rsidRPr="00E21A71">
        <w:rPr>
          <w:rFonts w:ascii="Times New Roman" w:hAnsi="Times New Roman" w:cs="Times New Roman"/>
        </w:rPr>
      </w:r>
      <w:r w:rsidR="00E21A71" w:rsidRPr="00E21A71">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19</w:t>
      </w:r>
      <w:r w:rsidR="00E21A71" w:rsidRPr="00E21A71">
        <w:rPr>
          <w:rFonts w:ascii="Times New Roman" w:hAnsi="Times New Roman" w:cs="Times New Roman"/>
        </w:rPr>
        <w:fldChar w:fldCharType="end"/>
      </w:r>
      <w:r w:rsidRPr="00E21A71">
        <w:rPr>
          <w:rFonts w:ascii="Times New Roman" w:hAnsi="Times New Roman" w:cs="Times New Roman"/>
        </w:rPr>
        <w:t>)</w:t>
      </w:r>
      <w:r w:rsidR="00E21A71" w:rsidRPr="00E21A71">
        <w:rPr>
          <w:rFonts w:ascii="Times New Roman" w:hAnsi="Times New Roman" w:cs="Times New Roman"/>
        </w:rPr>
        <w:t>;</w:t>
      </w:r>
    </w:p>
    <w:p w14:paraId="171CF5F6" w14:textId="4F0F076D" w:rsidR="00BC3D17" w:rsidRPr="00E21A71" w:rsidRDefault="00BC3D17" w:rsidP="00BC3D17">
      <w:pPr>
        <w:pStyle w:val="PargrafodaLista"/>
        <w:numPr>
          <w:ilvl w:val="0"/>
          <w:numId w:val="3"/>
        </w:numPr>
        <w:spacing w:line="360" w:lineRule="auto"/>
        <w:jc w:val="both"/>
        <w:rPr>
          <w:rFonts w:ascii="Times New Roman" w:hAnsi="Times New Roman" w:cs="Times New Roman"/>
        </w:rPr>
      </w:pPr>
      <w:r w:rsidRPr="00E21A71">
        <w:rPr>
          <w:rFonts w:ascii="Times New Roman" w:hAnsi="Times New Roman" w:cs="Times New Roman"/>
        </w:rPr>
        <w:t>Caso 3: [100, 100, 100, 100] (</w:t>
      </w:r>
      <w:r w:rsidR="00E21A71" w:rsidRPr="00E21A71">
        <w:rPr>
          <w:rFonts w:ascii="Times New Roman" w:hAnsi="Times New Roman" w:cs="Times New Roman"/>
        </w:rPr>
        <w:fldChar w:fldCharType="begin"/>
      </w:r>
      <w:r w:rsidR="00E21A71" w:rsidRPr="00E21A71">
        <w:rPr>
          <w:rFonts w:ascii="Times New Roman" w:hAnsi="Times New Roman" w:cs="Times New Roman"/>
        </w:rPr>
        <w:instrText xml:space="preserve"> REF _Ref215515622 \h  \* MERGEFORMAT </w:instrText>
      </w:r>
      <w:r w:rsidR="00E21A71" w:rsidRPr="00E21A71">
        <w:rPr>
          <w:rFonts w:ascii="Times New Roman" w:hAnsi="Times New Roman" w:cs="Times New Roman"/>
        </w:rPr>
      </w:r>
      <w:r w:rsidR="00E21A71" w:rsidRPr="00E21A71">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20</w:t>
      </w:r>
      <w:r w:rsidR="00E21A71" w:rsidRPr="00E21A71">
        <w:rPr>
          <w:rFonts w:ascii="Times New Roman" w:hAnsi="Times New Roman" w:cs="Times New Roman"/>
        </w:rPr>
        <w:fldChar w:fldCharType="end"/>
      </w:r>
      <w:r w:rsidRPr="00E21A71">
        <w:rPr>
          <w:rFonts w:ascii="Times New Roman" w:hAnsi="Times New Roman" w:cs="Times New Roman"/>
        </w:rPr>
        <w:t>)</w:t>
      </w:r>
      <w:r w:rsidR="00E21A71" w:rsidRPr="00E21A71">
        <w:rPr>
          <w:rFonts w:ascii="Times New Roman" w:hAnsi="Times New Roman" w:cs="Times New Roman"/>
        </w:rPr>
        <w:t>;</w:t>
      </w:r>
    </w:p>
    <w:p w14:paraId="51CBEBAC" w14:textId="0CD261E7" w:rsidR="00BC3D17" w:rsidRPr="00E21A71" w:rsidRDefault="00BC3D17" w:rsidP="00BC3D17">
      <w:pPr>
        <w:pStyle w:val="PargrafodaLista"/>
        <w:numPr>
          <w:ilvl w:val="0"/>
          <w:numId w:val="3"/>
        </w:numPr>
        <w:spacing w:line="360" w:lineRule="auto"/>
        <w:jc w:val="both"/>
        <w:rPr>
          <w:rFonts w:ascii="Times New Roman" w:hAnsi="Times New Roman" w:cs="Times New Roman"/>
        </w:rPr>
      </w:pPr>
      <w:r w:rsidRPr="00E21A71">
        <w:rPr>
          <w:rFonts w:ascii="Times New Roman" w:hAnsi="Times New Roman" w:cs="Times New Roman"/>
        </w:rPr>
        <w:t>Caso 4: [100, 50, 25, 5] (</w:t>
      </w:r>
      <w:r w:rsidR="00E21A71" w:rsidRPr="00E21A71">
        <w:rPr>
          <w:rFonts w:ascii="Times New Roman" w:hAnsi="Times New Roman" w:cs="Times New Roman"/>
        </w:rPr>
        <w:fldChar w:fldCharType="begin"/>
      </w:r>
      <w:r w:rsidR="00E21A71" w:rsidRPr="00E21A71">
        <w:rPr>
          <w:rFonts w:ascii="Times New Roman" w:hAnsi="Times New Roman" w:cs="Times New Roman"/>
        </w:rPr>
        <w:instrText xml:space="preserve"> REF _Ref215515626 \h  \* MERGEFORMAT </w:instrText>
      </w:r>
      <w:r w:rsidR="00E21A71" w:rsidRPr="00E21A71">
        <w:rPr>
          <w:rFonts w:ascii="Times New Roman" w:hAnsi="Times New Roman" w:cs="Times New Roman"/>
        </w:rPr>
      </w:r>
      <w:r w:rsidR="00E21A71" w:rsidRPr="00E21A71">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21</w:t>
      </w:r>
      <w:r w:rsidR="00E21A71" w:rsidRPr="00E21A71">
        <w:rPr>
          <w:rFonts w:ascii="Times New Roman" w:hAnsi="Times New Roman" w:cs="Times New Roman"/>
        </w:rPr>
        <w:fldChar w:fldCharType="end"/>
      </w:r>
      <w:r w:rsidRPr="00E21A71">
        <w:rPr>
          <w:rFonts w:ascii="Times New Roman" w:hAnsi="Times New Roman" w:cs="Times New Roman"/>
        </w:rPr>
        <w:t>)</w:t>
      </w:r>
      <w:r w:rsidR="00E21A71" w:rsidRPr="00E21A71">
        <w:rPr>
          <w:rFonts w:ascii="Times New Roman" w:hAnsi="Times New Roman" w:cs="Times New Roman"/>
        </w:rPr>
        <w:t>.</w:t>
      </w:r>
    </w:p>
    <w:p w14:paraId="0274987C" w14:textId="18483445" w:rsidR="00877441" w:rsidRDefault="00941B95"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99137D4" wp14:editId="6BF3946C">
            <wp:extent cx="5400000" cy="3587778"/>
            <wp:effectExtent l="0" t="0" r="0" b="0"/>
            <wp:docPr id="209163049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00" cy="3587778"/>
                    </a:xfrm>
                    <a:prstGeom prst="rect">
                      <a:avLst/>
                    </a:prstGeom>
                    <a:noFill/>
                  </pic:spPr>
                </pic:pic>
              </a:graphicData>
            </a:graphic>
          </wp:inline>
        </w:drawing>
      </w:r>
    </w:p>
    <w:p w14:paraId="19977160" w14:textId="6801B560" w:rsidR="00BC3D17" w:rsidRDefault="00BC3D17" w:rsidP="00651EAC">
      <w:pPr>
        <w:spacing w:line="360" w:lineRule="auto"/>
        <w:jc w:val="both"/>
        <w:rPr>
          <w:rFonts w:ascii="Times New Roman" w:hAnsi="Times New Roman" w:cs="Times New Roman"/>
        </w:rPr>
      </w:pPr>
      <w:bookmarkStart w:id="20" w:name="_Ref215515611"/>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18</w:t>
      </w:r>
      <w:r w:rsidRPr="008A3B66">
        <w:rPr>
          <w:rFonts w:ascii="Times New Roman" w:hAnsi="Times New Roman" w:cs="Times New Roman"/>
          <w:i/>
          <w:iCs/>
          <w:sz w:val="20"/>
          <w:szCs w:val="20"/>
        </w:rPr>
        <w:fldChar w:fldCharType="end"/>
      </w:r>
      <w:bookmarkEnd w:id="20"/>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camadas ocultas do caso 1</w:t>
      </w:r>
      <w:r w:rsidRPr="008A3B66">
        <w:rPr>
          <w:rFonts w:ascii="Times New Roman" w:hAnsi="Times New Roman" w:cs="Times New Roman"/>
          <w:i/>
          <w:iCs/>
          <w:sz w:val="20"/>
          <w:szCs w:val="20"/>
        </w:rPr>
        <w:t>.</w:t>
      </w:r>
    </w:p>
    <w:p w14:paraId="1613EAC7" w14:textId="6E6FAF6C" w:rsidR="00B248F6" w:rsidRDefault="00BC3D17"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4860A94" wp14:editId="57AC16FE">
            <wp:extent cx="5400000" cy="3617328"/>
            <wp:effectExtent l="0" t="0" r="0" b="2540"/>
            <wp:docPr id="138880869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00" cy="3617328"/>
                    </a:xfrm>
                    <a:prstGeom prst="rect">
                      <a:avLst/>
                    </a:prstGeom>
                    <a:noFill/>
                  </pic:spPr>
                </pic:pic>
              </a:graphicData>
            </a:graphic>
          </wp:inline>
        </w:drawing>
      </w:r>
    </w:p>
    <w:p w14:paraId="4E95EC25" w14:textId="499222F5" w:rsidR="00BC3D17" w:rsidRDefault="00BC3D17" w:rsidP="00BC3D17">
      <w:pPr>
        <w:spacing w:line="360" w:lineRule="auto"/>
        <w:jc w:val="both"/>
        <w:rPr>
          <w:rFonts w:ascii="Times New Roman" w:hAnsi="Times New Roman" w:cs="Times New Roman"/>
        </w:rPr>
      </w:pPr>
      <w:bookmarkStart w:id="21" w:name="_Ref215515617"/>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19</w:t>
      </w:r>
      <w:r w:rsidRPr="008A3B66">
        <w:rPr>
          <w:rFonts w:ascii="Times New Roman" w:hAnsi="Times New Roman" w:cs="Times New Roman"/>
          <w:i/>
          <w:iCs/>
          <w:sz w:val="20"/>
          <w:szCs w:val="20"/>
        </w:rPr>
        <w:fldChar w:fldCharType="end"/>
      </w:r>
      <w:bookmarkEnd w:id="21"/>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camadas ocultas do caso 2</w:t>
      </w:r>
      <w:r w:rsidRPr="008A3B66">
        <w:rPr>
          <w:rFonts w:ascii="Times New Roman" w:hAnsi="Times New Roman" w:cs="Times New Roman"/>
          <w:i/>
          <w:iCs/>
          <w:sz w:val="20"/>
          <w:szCs w:val="20"/>
        </w:rPr>
        <w:t>.</w:t>
      </w:r>
    </w:p>
    <w:p w14:paraId="360B4370" w14:textId="58D8BF2F" w:rsidR="00651EAC" w:rsidRDefault="00BC3D17"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3995BD6" wp14:editId="23B7A7C6">
            <wp:extent cx="5400000" cy="3655013"/>
            <wp:effectExtent l="0" t="0" r="0" b="3175"/>
            <wp:docPr id="58917552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00" cy="3655013"/>
                    </a:xfrm>
                    <a:prstGeom prst="rect">
                      <a:avLst/>
                    </a:prstGeom>
                    <a:noFill/>
                  </pic:spPr>
                </pic:pic>
              </a:graphicData>
            </a:graphic>
          </wp:inline>
        </w:drawing>
      </w:r>
    </w:p>
    <w:p w14:paraId="21964D9C" w14:textId="6D1D747F" w:rsidR="00BC3D17" w:rsidRDefault="00BC3D17" w:rsidP="00BC3D17">
      <w:pPr>
        <w:spacing w:line="360" w:lineRule="auto"/>
        <w:jc w:val="both"/>
        <w:rPr>
          <w:rFonts w:ascii="Times New Roman" w:hAnsi="Times New Roman" w:cs="Times New Roman"/>
        </w:rPr>
      </w:pPr>
      <w:bookmarkStart w:id="22" w:name="_Ref215515622"/>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20</w:t>
      </w:r>
      <w:r w:rsidRPr="008A3B66">
        <w:rPr>
          <w:rFonts w:ascii="Times New Roman" w:hAnsi="Times New Roman" w:cs="Times New Roman"/>
          <w:i/>
          <w:iCs/>
          <w:sz w:val="20"/>
          <w:szCs w:val="20"/>
        </w:rPr>
        <w:fldChar w:fldCharType="end"/>
      </w:r>
      <w:bookmarkEnd w:id="22"/>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camadas ocultas do caso 3</w:t>
      </w:r>
      <w:r w:rsidRPr="008A3B66">
        <w:rPr>
          <w:rFonts w:ascii="Times New Roman" w:hAnsi="Times New Roman" w:cs="Times New Roman"/>
          <w:i/>
          <w:iCs/>
          <w:sz w:val="20"/>
          <w:szCs w:val="20"/>
        </w:rPr>
        <w:t>.</w:t>
      </w:r>
    </w:p>
    <w:p w14:paraId="40C6B18D" w14:textId="65BB0C6F" w:rsidR="00BC3D17" w:rsidRDefault="00E21A71"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620695A" wp14:editId="73CD3D5A">
            <wp:extent cx="5400000" cy="3603646"/>
            <wp:effectExtent l="0" t="0" r="0" b="0"/>
            <wp:docPr id="120959296"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0" cy="3603646"/>
                    </a:xfrm>
                    <a:prstGeom prst="rect">
                      <a:avLst/>
                    </a:prstGeom>
                    <a:noFill/>
                  </pic:spPr>
                </pic:pic>
              </a:graphicData>
            </a:graphic>
          </wp:inline>
        </w:drawing>
      </w:r>
    </w:p>
    <w:p w14:paraId="76090879" w14:textId="10DC7D87" w:rsidR="00E21A71" w:rsidRDefault="00E21A71" w:rsidP="00E21A71">
      <w:pPr>
        <w:spacing w:line="360" w:lineRule="auto"/>
        <w:jc w:val="both"/>
        <w:rPr>
          <w:rFonts w:ascii="Times New Roman" w:hAnsi="Times New Roman" w:cs="Times New Roman"/>
        </w:rPr>
      </w:pPr>
      <w:bookmarkStart w:id="23" w:name="_Ref215515626"/>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21</w:t>
      </w:r>
      <w:r w:rsidRPr="008A3B66">
        <w:rPr>
          <w:rFonts w:ascii="Times New Roman" w:hAnsi="Times New Roman" w:cs="Times New Roman"/>
          <w:i/>
          <w:iCs/>
          <w:sz w:val="20"/>
          <w:szCs w:val="20"/>
        </w:rPr>
        <w:fldChar w:fldCharType="end"/>
      </w:r>
      <w:bookmarkEnd w:id="23"/>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camadas ocultas do caso 4</w:t>
      </w:r>
      <w:r w:rsidRPr="008A3B66">
        <w:rPr>
          <w:rFonts w:ascii="Times New Roman" w:hAnsi="Times New Roman" w:cs="Times New Roman"/>
          <w:i/>
          <w:iCs/>
          <w:sz w:val="20"/>
          <w:szCs w:val="20"/>
        </w:rPr>
        <w:t>.</w:t>
      </w:r>
    </w:p>
    <w:p w14:paraId="44CBCA6D" w14:textId="4416C61C" w:rsidR="00B248F6" w:rsidRDefault="00B248F6" w:rsidP="006323C9">
      <w:pPr>
        <w:pStyle w:val="Ttulo2"/>
      </w:pPr>
      <w:r>
        <w:t>Variando o tipo de função de ativação</w:t>
      </w:r>
    </w:p>
    <w:p w14:paraId="23DD2217" w14:textId="0BAF7B21" w:rsidR="00E07F93" w:rsidRDefault="00E07F93" w:rsidP="00E07F93">
      <w:pPr>
        <w:spacing w:line="360" w:lineRule="auto"/>
        <w:jc w:val="both"/>
        <w:rPr>
          <w:rFonts w:ascii="Times New Roman" w:hAnsi="Times New Roman" w:cs="Times New Roman"/>
        </w:rPr>
      </w:pPr>
      <w:r>
        <w:rPr>
          <w:rFonts w:ascii="Times New Roman" w:hAnsi="Times New Roman" w:cs="Times New Roman"/>
        </w:rPr>
        <w:t>Para testar a influência da função de ativação no problema estudado, foram realizados treinamentos da rede utilizando as se</w:t>
      </w:r>
      <w:r w:rsidRPr="008F4593">
        <w:rPr>
          <w:rFonts w:ascii="Times New Roman" w:hAnsi="Times New Roman" w:cs="Times New Roman"/>
        </w:rPr>
        <w:t xml:space="preserve">guintes funções de ativação: </w:t>
      </w:r>
      <w:proofErr w:type="spellStart"/>
      <w:r w:rsidRPr="008F4593">
        <w:rPr>
          <w:rFonts w:ascii="Times New Roman" w:hAnsi="Times New Roman" w:cs="Times New Roman"/>
        </w:rPr>
        <w:t>ReLU</w:t>
      </w:r>
      <w:proofErr w:type="spellEnd"/>
      <w:r w:rsidRPr="008F4593">
        <w:rPr>
          <w:rFonts w:ascii="Times New Roman" w:hAnsi="Times New Roman" w:cs="Times New Roman"/>
        </w:rPr>
        <w:t xml:space="preserve"> (</w:t>
      </w:r>
      <w:r w:rsidR="00594A4E" w:rsidRPr="008F4593">
        <w:rPr>
          <w:rFonts w:ascii="Times New Roman" w:hAnsi="Times New Roman" w:cs="Times New Roman"/>
        </w:rPr>
        <w:fldChar w:fldCharType="begin"/>
      </w:r>
      <w:r w:rsidR="00594A4E" w:rsidRPr="008F4593">
        <w:rPr>
          <w:rFonts w:ascii="Times New Roman" w:hAnsi="Times New Roman" w:cs="Times New Roman"/>
        </w:rPr>
        <w:instrText xml:space="preserve"> REF _Ref215516025 \h </w:instrText>
      </w:r>
      <w:r w:rsidR="008F4593" w:rsidRPr="008F4593">
        <w:rPr>
          <w:rFonts w:ascii="Times New Roman" w:hAnsi="Times New Roman" w:cs="Times New Roman"/>
        </w:rPr>
        <w:instrText xml:space="preserve"> \* MERGEFORMAT </w:instrText>
      </w:r>
      <w:r w:rsidR="00594A4E" w:rsidRPr="008F4593">
        <w:rPr>
          <w:rFonts w:ascii="Times New Roman" w:hAnsi="Times New Roman" w:cs="Times New Roman"/>
        </w:rPr>
      </w:r>
      <w:r w:rsidR="00594A4E" w:rsidRPr="008F4593">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22</w:t>
      </w:r>
      <w:r w:rsidR="00594A4E" w:rsidRPr="008F4593">
        <w:rPr>
          <w:rFonts w:ascii="Times New Roman" w:hAnsi="Times New Roman" w:cs="Times New Roman"/>
        </w:rPr>
        <w:fldChar w:fldCharType="end"/>
      </w:r>
      <w:r w:rsidRPr="008F4593">
        <w:rPr>
          <w:rFonts w:ascii="Times New Roman" w:hAnsi="Times New Roman" w:cs="Times New Roman"/>
        </w:rPr>
        <w:t xml:space="preserve">), </w:t>
      </w:r>
      <w:proofErr w:type="spellStart"/>
      <w:r w:rsidRPr="008F4593">
        <w:rPr>
          <w:rFonts w:ascii="Times New Roman" w:hAnsi="Times New Roman" w:cs="Times New Roman"/>
        </w:rPr>
        <w:t>LeakyReLU</w:t>
      </w:r>
      <w:proofErr w:type="spellEnd"/>
      <w:r w:rsidRPr="008F4593">
        <w:rPr>
          <w:rFonts w:ascii="Times New Roman" w:hAnsi="Times New Roman" w:cs="Times New Roman"/>
        </w:rPr>
        <w:t xml:space="preserve"> (</w:t>
      </w:r>
      <w:r w:rsidR="008F4593" w:rsidRPr="008F4593">
        <w:rPr>
          <w:rFonts w:ascii="Times New Roman" w:hAnsi="Times New Roman" w:cs="Times New Roman"/>
        </w:rPr>
        <w:fldChar w:fldCharType="begin"/>
      </w:r>
      <w:r w:rsidR="008F4593" w:rsidRPr="008F4593">
        <w:rPr>
          <w:rFonts w:ascii="Times New Roman" w:hAnsi="Times New Roman" w:cs="Times New Roman"/>
        </w:rPr>
        <w:instrText xml:space="preserve"> REF _Ref215516361 \h  \* MERGEFORMAT </w:instrText>
      </w:r>
      <w:r w:rsidR="008F4593" w:rsidRPr="008F4593">
        <w:rPr>
          <w:rFonts w:ascii="Times New Roman" w:hAnsi="Times New Roman" w:cs="Times New Roman"/>
        </w:rPr>
      </w:r>
      <w:r w:rsidR="008F4593" w:rsidRPr="008F4593">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23</w:t>
      </w:r>
      <w:r w:rsidR="008F4593" w:rsidRPr="008F4593">
        <w:rPr>
          <w:rFonts w:ascii="Times New Roman" w:hAnsi="Times New Roman" w:cs="Times New Roman"/>
        </w:rPr>
        <w:fldChar w:fldCharType="end"/>
      </w:r>
      <w:r w:rsidRPr="008F4593">
        <w:rPr>
          <w:rFonts w:ascii="Times New Roman" w:hAnsi="Times New Roman" w:cs="Times New Roman"/>
        </w:rPr>
        <w:t>) e sigmoide (</w:t>
      </w:r>
      <w:r w:rsidR="005152AF" w:rsidRPr="008F4593">
        <w:rPr>
          <w:rFonts w:ascii="Times New Roman" w:hAnsi="Times New Roman" w:cs="Times New Roman"/>
        </w:rPr>
        <w:fldChar w:fldCharType="begin"/>
      </w:r>
      <w:r w:rsidR="005152AF" w:rsidRPr="008F4593">
        <w:rPr>
          <w:rFonts w:ascii="Times New Roman" w:hAnsi="Times New Roman" w:cs="Times New Roman"/>
        </w:rPr>
        <w:instrText xml:space="preserve"> REF _Ref215516191 \h </w:instrText>
      </w:r>
      <w:r w:rsidR="008F4593" w:rsidRPr="008F4593">
        <w:rPr>
          <w:rFonts w:ascii="Times New Roman" w:hAnsi="Times New Roman" w:cs="Times New Roman"/>
        </w:rPr>
        <w:instrText xml:space="preserve"> \* MERGEFORMAT </w:instrText>
      </w:r>
      <w:r w:rsidR="005152AF" w:rsidRPr="008F4593">
        <w:rPr>
          <w:rFonts w:ascii="Times New Roman" w:hAnsi="Times New Roman" w:cs="Times New Roman"/>
        </w:rPr>
      </w:r>
      <w:r w:rsidR="005152AF" w:rsidRPr="008F4593">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24</w:t>
      </w:r>
      <w:r w:rsidR="005152AF" w:rsidRPr="008F4593">
        <w:rPr>
          <w:rFonts w:ascii="Times New Roman" w:hAnsi="Times New Roman" w:cs="Times New Roman"/>
        </w:rPr>
        <w:fldChar w:fldCharType="end"/>
      </w:r>
      <w:r w:rsidRPr="008F4593">
        <w:rPr>
          <w:rFonts w:ascii="Times New Roman" w:hAnsi="Times New Roman" w:cs="Times New Roman"/>
        </w:rPr>
        <w:t>).</w:t>
      </w:r>
    </w:p>
    <w:p w14:paraId="401FED3D" w14:textId="44798389" w:rsidR="00E07F93" w:rsidRDefault="00E07F93"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3CE10D2" wp14:editId="31004E6B">
            <wp:extent cx="5400000" cy="3618373"/>
            <wp:effectExtent l="0" t="0" r="0" b="1270"/>
            <wp:docPr id="68417011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3618373"/>
                    </a:xfrm>
                    <a:prstGeom prst="rect">
                      <a:avLst/>
                    </a:prstGeom>
                    <a:noFill/>
                  </pic:spPr>
                </pic:pic>
              </a:graphicData>
            </a:graphic>
          </wp:inline>
        </w:drawing>
      </w:r>
    </w:p>
    <w:p w14:paraId="278A6AB9" w14:textId="44269734" w:rsidR="00E07F93" w:rsidRDefault="00E07F93" w:rsidP="00E07F93">
      <w:pPr>
        <w:spacing w:line="360" w:lineRule="auto"/>
        <w:jc w:val="both"/>
        <w:rPr>
          <w:rFonts w:ascii="Times New Roman" w:hAnsi="Times New Roman" w:cs="Times New Roman"/>
          <w:i/>
          <w:iCs/>
          <w:sz w:val="20"/>
          <w:szCs w:val="20"/>
        </w:rPr>
      </w:pPr>
      <w:bookmarkStart w:id="24" w:name="_Ref215516025"/>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22</w:t>
      </w:r>
      <w:r w:rsidRPr="008A3B66">
        <w:rPr>
          <w:rFonts w:ascii="Times New Roman" w:hAnsi="Times New Roman" w:cs="Times New Roman"/>
          <w:i/>
          <w:iCs/>
          <w:sz w:val="20"/>
          <w:szCs w:val="20"/>
        </w:rPr>
        <w:fldChar w:fldCharType="end"/>
      </w:r>
      <w:bookmarkEnd w:id="24"/>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 xml:space="preserve">com </w:t>
      </w:r>
      <w:proofErr w:type="spellStart"/>
      <w:r>
        <w:rPr>
          <w:rFonts w:ascii="Times New Roman" w:hAnsi="Times New Roman" w:cs="Times New Roman"/>
          <w:i/>
          <w:iCs/>
          <w:sz w:val="20"/>
          <w:szCs w:val="20"/>
        </w:rPr>
        <w:t>ReLU</w:t>
      </w:r>
      <w:proofErr w:type="spellEnd"/>
      <w:r w:rsidRPr="008A3B66">
        <w:rPr>
          <w:rFonts w:ascii="Times New Roman" w:hAnsi="Times New Roman" w:cs="Times New Roman"/>
          <w:i/>
          <w:iCs/>
          <w:sz w:val="20"/>
          <w:szCs w:val="20"/>
        </w:rPr>
        <w:t>.</w:t>
      </w:r>
    </w:p>
    <w:p w14:paraId="43FAEC73" w14:textId="1A323F63" w:rsidR="00F17533" w:rsidRDefault="00F17533" w:rsidP="00E07F93">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29A3020" wp14:editId="1B84CE01">
            <wp:extent cx="5400000" cy="3490901"/>
            <wp:effectExtent l="0" t="0" r="0" b="0"/>
            <wp:docPr id="116271302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3490901"/>
                    </a:xfrm>
                    <a:prstGeom prst="rect">
                      <a:avLst/>
                    </a:prstGeom>
                    <a:noFill/>
                  </pic:spPr>
                </pic:pic>
              </a:graphicData>
            </a:graphic>
          </wp:inline>
        </w:drawing>
      </w:r>
    </w:p>
    <w:p w14:paraId="7FD7A94C" w14:textId="6D084157" w:rsidR="008F4593" w:rsidRPr="008F4593" w:rsidRDefault="008F4593" w:rsidP="00E07F93">
      <w:pPr>
        <w:spacing w:line="360" w:lineRule="auto"/>
        <w:jc w:val="both"/>
        <w:rPr>
          <w:rFonts w:ascii="Times New Roman" w:hAnsi="Times New Roman" w:cs="Times New Roman"/>
          <w:i/>
          <w:iCs/>
          <w:sz w:val="20"/>
          <w:szCs w:val="20"/>
        </w:rPr>
      </w:pPr>
      <w:bookmarkStart w:id="25" w:name="_Ref215516361"/>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23</w:t>
      </w:r>
      <w:r w:rsidRPr="008A3B66">
        <w:rPr>
          <w:rFonts w:ascii="Times New Roman" w:hAnsi="Times New Roman" w:cs="Times New Roman"/>
          <w:i/>
          <w:iCs/>
          <w:sz w:val="20"/>
          <w:szCs w:val="20"/>
        </w:rPr>
        <w:fldChar w:fldCharType="end"/>
      </w:r>
      <w:bookmarkEnd w:id="25"/>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 xml:space="preserve">com </w:t>
      </w:r>
      <w:proofErr w:type="spellStart"/>
      <w:r>
        <w:rPr>
          <w:rFonts w:ascii="Times New Roman" w:hAnsi="Times New Roman" w:cs="Times New Roman"/>
          <w:i/>
          <w:iCs/>
          <w:sz w:val="20"/>
          <w:szCs w:val="20"/>
        </w:rPr>
        <w:t>LeakyReLU</w:t>
      </w:r>
      <w:proofErr w:type="spellEnd"/>
      <w:r w:rsidRPr="008A3B66">
        <w:rPr>
          <w:rFonts w:ascii="Times New Roman" w:hAnsi="Times New Roman" w:cs="Times New Roman"/>
          <w:i/>
          <w:iCs/>
          <w:sz w:val="20"/>
          <w:szCs w:val="20"/>
        </w:rPr>
        <w:t>.</w:t>
      </w:r>
    </w:p>
    <w:p w14:paraId="1C4F5118" w14:textId="19B01B93" w:rsidR="00B248F6" w:rsidRDefault="00A64E38"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8759EBC" wp14:editId="1CBA4546">
            <wp:extent cx="5400000" cy="3606151"/>
            <wp:effectExtent l="0" t="0" r="0" b="0"/>
            <wp:docPr id="184103232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3606151"/>
                    </a:xfrm>
                    <a:prstGeom prst="rect">
                      <a:avLst/>
                    </a:prstGeom>
                    <a:noFill/>
                  </pic:spPr>
                </pic:pic>
              </a:graphicData>
            </a:graphic>
          </wp:inline>
        </w:drawing>
      </w:r>
    </w:p>
    <w:p w14:paraId="2E7F7855" w14:textId="39FB4EA1" w:rsidR="00A64E38" w:rsidRDefault="00A64E38" w:rsidP="00A64E38">
      <w:pPr>
        <w:spacing w:line="360" w:lineRule="auto"/>
        <w:jc w:val="both"/>
        <w:rPr>
          <w:rFonts w:ascii="Times New Roman" w:hAnsi="Times New Roman" w:cs="Times New Roman"/>
        </w:rPr>
      </w:pPr>
      <w:bookmarkStart w:id="26" w:name="_Ref215516191"/>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24</w:t>
      </w:r>
      <w:r w:rsidRPr="008A3B66">
        <w:rPr>
          <w:rFonts w:ascii="Times New Roman" w:hAnsi="Times New Roman" w:cs="Times New Roman"/>
          <w:i/>
          <w:iCs/>
          <w:sz w:val="20"/>
          <w:szCs w:val="20"/>
        </w:rPr>
        <w:fldChar w:fldCharType="end"/>
      </w:r>
      <w:bookmarkEnd w:id="26"/>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Sigmoide</w:t>
      </w:r>
      <w:r w:rsidRPr="008A3B66">
        <w:rPr>
          <w:rFonts w:ascii="Times New Roman" w:hAnsi="Times New Roman" w:cs="Times New Roman"/>
          <w:i/>
          <w:iCs/>
          <w:sz w:val="20"/>
          <w:szCs w:val="20"/>
        </w:rPr>
        <w:t>.</w:t>
      </w:r>
    </w:p>
    <w:p w14:paraId="30E6E7A8" w14:textId="77777777" w:rsidR="00877441" w:rsidRPr="00651EAC" w:rsidRDefault="00000000" w:rsidP="008A3B66">
      <w:pPr>
        <w:pStyle w:val="Ttulo1"/>
      </w:pPr>
      <w:bookmarkStart w:id="27" w:name="_heading=h.zbqiybfqvooe" w:colFirst="0" w:colLast="0"/>
      <w:bookmarkEnd w:id="27"/>
      <w:r w:rsidRPr="00651EAC">
        <w:t>Resultados e discussões</w:t>
      </w:r>
    </w:p>
    <w:p w14:paraId="2FDC8FA6" w14:textId="219E97E3" w:rsidR="00E60BBA" w:rsidRDefault="00E60BBA" w:rsidP="00651EAC">
      <w:pPr>
        <w:spacing w:line="360" w:lineRule="auto"/>
        <w:jc w:val="both"/>
        <w:rPr>
          <w:rFonts w:ascii="Times New Roman" w:hAnsi="Times New Roman" w:cs="Times New Roman"/>
        </w:rPr>
      </w:pPr>
      <w:r>
        <w:rPr>
          <w:rFonts w:ascii="Times New Roman" w:hAnsi="Times New Roman" w:cs="Times New Roman"/>
        </w:rPr>
        <w:t>Diante dos experimentos realizados, foi possível observar que o tamanho da amostra</w:t>
      </w:r>
      <w:r w:rsidR="005901A1">
        <w:rPr>
          <w:rFonts w:ascii="Times New Roman" w:hAnsi="Times New Roman" w:cs="Times New Roman"/>
        </w:rPr>
        <w:t xml:space="preserve"> e</w:t>
      </w:r>
      <w:r>
        <w:rPr>
          <w:rFonts w:ascii="Times New Roman" w:hAnsi="Times New Roman" w:cs="Times New Roman"/>
        </w:rPr>
        <w:t xml:space="preserve"> os pesos utilizados nas funções de</w:t>
      </w:r>
      <w:r w:rsidR="005901A1">
        <w:rPr>
          <w:rFonts w:ascii="Times New Roman" w:hAnsi="Times New Roman" w:cs="Times New Roman"/>
        </w:rPr>
        <w:t xml:space="preserve"> custo possuem</w:t>
      </w:r>
      <w:r>
        <w:rPr>
          <w:rFonts w:ascii="Times New Roman" w:hAnsi="Times New Roman" w:cs="Times New Roman"/>
        </w:rPr>
        <w:t xml:space="preserve"> um papel importante no treinamento da rede</w:t>
      </w:r>
      <w:r w:rsidR="005901A1">
        <w:rPr>
          <w:rFonts w:ascii="Times New Roman" w:hAnsi="Times New Roman" w:cs="Times New Roman"/>
        </w:rPr>
        <w:t xml:space="preserve">. Além disso, a utilização de redes maiores ou com mais neurônios não foi justificada com os resultados observados e melhores resultados foram obtidos utilizando as funções de ativação </w:t>
      </w:r>
      <w:proofErr w:type="spellStart"/>
      <w:r w:rsidR="005901A1">
        <w:rPr>
          <w:rFonts w:ascii="Times New Roman" w:hAnsi="Times New Roman" w:cs="Times New Roman"/>
        </w:rPr>
        <w:t>TanH</w:t>
      </w:r>
      <w:proofErr w:type="spellEnd"/>
      <w:r w:rsidR="005901A1">
        <w:rPr>
          <w:rFonts w:ascii="Times New Roman" w:hAnsi="Times New Roman" w:cs="Times New Roman"/>
        </w:rPr>
        <w:t xml:space="preserve"> e Sigmoide. Deste modo, a fim de estabelecer um</w:t>
      </w:r>
      <w:r w:rsidR="005529B9">
        <w:rPr>
          <w:rFonts w:ascii="Times New Roman" w:hAnsi="Times New Roman" w:cs="Times New Roman"/>
        </w:rPr>
        <w:t xml:space="preserve"> bom</w:t>
      </w:r>
      <w:r w:rsidR="005901A1">
        <w:rPr>
          <w:rFonts w:ascii="Times New Roman" w:hAnsi="Times New Roman" w:cs="Times New Roman"/>
        </w:rPr>
        <w:t xml:space="preserve"> caso de treino para posterior avaliação e estudo da estimativa de parâmetros, </w:t>
      </w:r>
      <w:r w:rsidR="005901A1" w:rsidRPr="00651EAC">
        <w:rPr>
          <w:rFonts w:ascii="Times New Roman" w:hAnsi="Times New Roman" w:cs="Times New Roman"/>
        </w:rPr>
        <w:t xml:space="preserve">foi utilizada uma rede neural </w:t>
      </w:r>
      <w:r w:rsidR="005901A1">
        <w:rPr>
          <w:rFonts w:ascii="Times New Roman" w:hAnsi="Times New Roman" w:cs="Times New Roman"/>
        </w:rPr>
        <w:t xml:space="preserve">com essas </w:t>
      </w:r>
      <w:r w:rsidR="005901A1" w:rsidRPr="005901A1">
        <w:rPr>
          <w:rFonts w:ascii="Times New Roman" w:hAnsi="Times New Roman" w:cs="Times New Roman"/>
        </w:rPr>
        <w:t xml:space="preserve">considerações, sendo o número de amostras, </w:t>
      </w:r>
      <w:proofErr w:type="spellStart"/>
      <w:r w:rsidR="005901A1" w:rsidRPr="005901A1">
        <w:rPr>
          <w:rFonts w:ascii="Times New Roman" w:hAnsi="Times New Roman" w:cs="Times New Roman"/>
        </w:rPr>
        <w:t>hiperparâmetros</w:t>
      </w:r>
      <w:proofErr w:type="spellEnd"/>
      <w:r w:rsidR="005901A1" w:rsidRPr="005901A1">
        <w:rPr>
          <w:rFonts w:ascii="Times New Roman" w:hAnsi="Times New Roman" w:cs="Times New Roman"/>
        </w:rPr>
        <w:t xml:space="preserve"> e pesos das funções custo mostradas na </w:t>
      </w:r>
      <w:r w:rsidR="005901A1" w:rsidRPr="005901A1">
        <w:rPr>
          <w:rFonts w:ascii="Times New Roman" w:hAnsi="Times New Roman" w:cs="Times New Roman"/>
        </w:rPr>
        <w:fldChar w:fldCharType="begin"/>
      </w:r>
      <w:r w:rsidR="005901A1" w:rsidRPr="005901A1">
        <w:rPr>
          <w:rFonts w:ascii="Times New Roman" w:hAnsi="Times New Roman" w:cs="Times New Roman"/>
        </w:rPr>
        <w:instrText xml:space="preserve"> REF _Ref215517889 \h  \* MERGEFORMAT </w:instrText>
      </w:r>
      <w:r w:rsidR="005901A1" w:rsidRPr="005901A1">
        <w:rPr>
          <w:rFonts w:ascii="Times New Roman" w:hAnsi="Times New Roman" w:cs="Times New Roman"/>
        </w:rPr>
      </w:r>
      <w:r w:rsidR="005901A1" w:rsidRPr="005901A1">
        <w:rPr>
          <w:rFonts w:ascii="Times New Roman" w:hAnsi="Times New Roman" w:cs="Times New Roman"/>
        </w:rPr>
        <w:fldChar w:fldCharType="separate"/>
      </w:r>
      <w:r w:rsidR="0075444A" w:rsidRPr="0075444A">
        <w:rPr>
          <w:rFonts w:ascii="Times New Roman" w:hAnsi="Times New Roman" w:cs="Times New Roman"/>
        </w:rPr>
        <w:t xml:space="preserve">Tabela </w:t>
      </w:r>
      <w:r w:rsidR="0075444A" w:rsidRPr="0075444A">
        <w:rPr>
          <w:rFonts w:ascii="Times New Roman" w:hAnsi="Times New Roman" w:cs="Times New Roman"/>
          <w:noProof/>
        </w:rPr>
        <w:t>3</w:t>
      </w:r>
      <w:r w:rsidR="005901A1" w:rsidRPr="005901A1">
        <w:rPr>
          <w:rFonts w:ascii="Times New Roman" w:hAnsi="Times New Roman" w:cs="Times New Roman"/>
        </w:rPr>
        <w:fldChar w:fldCharType="end"/>
      </w:r>
      <w:r w:rsidR="005901A1" w:rsidRPr="005901A1">
        <w:rPr>
          <w:rFonts w:ascii="Times New Roman" w:hAnsi="Times New Roman" w:cs="Times New Roman"/>
        </w:rPr>
        <w:t>.</w:t>
      </w:r>
    </w:p>
    <w:p w14:paraId="594DAAFB" w14:textId="17681BBD" w:rsidR="005901A1" w:rsidRPr="008A3B66" w:rsidRDefault="005901A1" w:rsidP="005901A1">
      <w:pPr>
        <w:pStyle w:val="Legenda"/>
        <w:keepNext/>
        <w:rPr>
          <w:rFonts w:ascii="Times New Roman" w:hAnsi="Times New Roman" w:cs="Times New Roman"/>
          <w:i w:val="0"/>
          <w:iCs w:val="0"/>
          <w:color w:val="auto"/>
          <w:sz w:val="20"/>
          <w:szCs w:val="20"/>
        </w:rPr>
      </w:pPr>
      <w:bookmarkStart w:id="28" w:name="_Ref215517889"/>
      <w:r w:rsidRPr="008A3B66">
        <w:rPr>
          <w:rFonts w:ascii="Times New Roman" w:hAnsi="Times New Roman" w:cs="Times New Roman"/>
          <w:i w:val="0"/>
          <w:iCs w:val="0"/>
          <w:color w:val="auto"/>
          <w:sz w:val="20"/>
          <w:szCs w:val="20"/>
        </w:rPr>
        <w:t xml:space="preserve">Tabela </w:t>
      </w:r>
      <w:r w:rsidRPr="008A3B66">
        <w:rPr>
          <w:rFonts w:ascii="Times New Roman" w:hAnsi="Times New Roman" w:cs="Times New Roman"/>
          <w:i w:val="0"/>
          <w:iCs w:val="0"/>
          <w:color w:val="auto"/>
          <w:sz w:val="20"/>
          <w:szCs w:val="20"/>
        </w:rPr>
        <w:fldChar w:fldCharType="begin"/>
      </w:r>
      <w:r w:rsidRPr="008A3B66">
        <w:rPr>
          <w:rFonts w:ascii="Times New Roman" w:hAnsi="Times New Roman" w:cs="Times New Roman"/>
          <w:i w:val="0"/>
          <w:iCs w:val="0"/>
          <w:color w:val="auto"/>
          <w:sz w:val="20"/>
          <w:szCs w:val="20"/>
        </w:rPr>
        <w:instrText xml:space="preserve"> SEQ Tabela \* ARABIC </w:instrText>
      </w:r>
      <w:r w:rsidRPr="008A3B66">
        <w:rPr>
          <w:rFonts w:ascii="Times New Roman" w:hAnsi="Times New Roman" w:cs="Times New Roman"/>
          <w:i w:val="0"/>
          <w:iCs w:val="0"/>
          <w:color w:val="auto"/>
          <w:sz w:val="20"/>
          <w:szCs w:val="20"/>
        </w:rPr>
        <w:fldChar w:fldCharType="separate"/>
      </w:r>
      <w:r w:rsidR="0075444A">
        <w:rPr>
          <w:rFonts w:ascii="Times New Roman" w:hAnsi="Times New Roman" w:cs="Times New Roman"/>
          <w:i w:val="0"/>
          <w:iCs w:val="0"/>
          <w:noProof/>
          <w:color w:val="auto"/>
          <w:sz w:val="20"/>
          <w:szCs w:val="20"/>
        </w:rPr>
        <w:t>3</w:t>
      </w:r>
      <w:r w:rsidRPr="008A3B66">
        <w:rPr>
          <w:rFonts w:ascii="Times New Roman" w:hAnsi="Times New Roman" w:cs="Times New Roman"/>
          <w:i w:val="0"/>
          <w:iCs w:val="0"/>
          <w:color w:val="auto"/>
          <w:sz w:val="20"/>
          <w:szCs w:val="20"/>
        </w:rPr>
        <w:fldChar w:fldCharType="end"/>
      </w:r>
      <w:bookmarkEnd w:id="28"/>
      <w:r w:rsidRPr="008A3B66">
        <w:rPr>
          <w:rFonts w:ascii="Times New Roman" w:hAnsi="Times New Roman" w:cs="Times New Roman"/>
          <w:i w:val="0"/>
          <w:iCs w:val="0"/>
          <w:color w:val="auto"/>
          <w:sz w:val="20"/>
          <w:szCs w:val="20"/>
        </w:rPr>
        <w:t xml:space="preserve">: Dados para estudo da </w:t>
      </w:r>
      <w:r>
        <w:rPr>
          <w:rFonts w:ascii="Times New Roman" w:hAnsi="Times New Roman" w:cs="Times New Roman"/>
          <w:i w:val="0"/>
          <w:iCs w:val="0"/>
          <w:color w:val="auto"/>
          <w:sz w:val="20"/>
          <w:szCs w:val="20"/>
        </w:rPr>
        <w:t xml:space="preserve">estimativa de parâmetros com a </w:t>
      </w:r>
      <w:r w:rsidRPr="008A3B66">
        <w:rPr>
          <w:rFonts w:ascii="Times New Roman" w:hAnsi="Times New Roman" w:cs="Times New Roman"/>
          <w:i w:val="0"/>
          <w:iCs w:val="0"/>
          <w:color w:val="auto"/>
          <w:sz w:val="20"/>
          <w:szCs w:val="20"/>
        </w:rPr>
        <w:t>ANN</w:t>
      </w:r>
    </w:p>
    <w:tbl>
      <w:tblPr>
        <w:tblStyle w:val="Tabelacomgrade"/>
        <w:tblW w:w="0" w:type="auto"/>
        <w:tblLook w:val="04A0" w:firstRow="1" w:lastRow="0" w:firstColumn="1" w:lastColumn="0" w:noHBand="0" w:noVBand="1"/>
      </w:tblPr>
      <w:tblGrid>
        <w:gridCol w:w="4247"/>
        <w:gridCol w:w="4247"/>
      </w:tblGrid>
      <w:tr w:rsidR="005901A1" w14:paraId="7A45C654" w14:textId="77777777" w:rsidTr="00804E18">
        <w:tc>
          <w:tcPr>
            <w:tcW w:w="4247" w:type="dxa"/>
          </w:tcPr>
          <w:p w14:paraId="13A54F21"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Número de amostras</w:t>
            </w:r>
          </w:p>
        </w:tc>
        <w:tc>
          <w:tcPr>
            <w:tcW w:w="4247" w:type="dxa"/>
          </w:tcPr>
          <w:p w14:paraId="47D966B3" w14:textId="4A3F059B" w:rsidR="005901A1" w:rsidRDefault="005901A1" w:rsidP="00804E18">
            <w:pPr>
              <w:spacing w:line="360" w:lineRule="auto"/>
              <w:jc w:val="both"/>
              <w:rPr>
                <w:rFonts w:ascii="Times New Roman" w:hAnsi="Times New Roman" w:cs="Times New Roman"/>
              </w:rPr>
            </w:pPr>
            <w:r>
              <w:rPr>
                <w:rFonts w:ascii="Times New Roman" w:hAnsi="Times New Roman" w:cs="Times New Roman"/>
              </w:rPr>
              <w:t>1000</w:t>
            </w:r>
            <w:r w:rsidR="005529B9">
              <w:rPr>
                <w:rFonts w:ascii="Times New Roman" w:hAnsi="Times New Roman" w:cs="Times New Roman"/>
              </w:rPr>
              <w:t>0</w:t>
            </w:r>
          </w:p>
        </w:tc>
      </w:tr>
      <w:tr w:rsidR="005901A1" w14:paraId="192020D5" w14:textId="77777777" w:rsidTr="00804E18">
        <w:tc>
          <w:tcPr>
            <w:tcW w:w="4247" w:type="dxa"/>
          </w:tcPr>
          <w:p w14:paraId="61D67488"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Fator de ruído</w:t>
            </w:r>
          </w:p>
        </w:tc>
        <w:tc>
          <w:tcPr>
            <w:tcW w:w="4247" w:type="dxa"/>
          </w:tcPr>
          <w:p w14:paraId="7B417486"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0.1</w:t>
            </w:r>
          </w:p>
        </w:tc>
      </w:tr>
      <w:tr w:rsidR="005901A1" w14:paraId="34612AB6" w14:textId="77777777" w:rsidTr="00804E18">
        <w:tc>
          <w:tcPr>
            <w:tcW w:w="4247" w:type="dxa"/>
          </w:tcPr>
          <w:p w14:paraId="00985171"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Taxa de aprendizado</w:t>
            </w:r>
          </w:p>
        </w:tc>
        <w:tc>
          <w:tcPr>
            <w:tcW w:w="4247" w:type="dxa"/>
          </w:tcPr>
          <w:p w14:paraId="6E790928"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0.01</w:t>
            </w:r>
          </w:p>
        </w:tc>
      </w:tr>
      <w:tr w:rsidR="005901A1" w14:paraId="7403E799" w14:textId="77777777" w:rsidTr="00804E18">
        <w:tc>
          <w:tcPr>
            <w:tcW w:w="4247" w:type="dxa"/>
          </w:tcPr>
          <w:p w14:paraId="0EB04BC8"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Épocas</w:t>
            </w:r>
          </w:p>
        </w:tc>
        <w:tc>
          <w:tcPr>
            <w:tcW w:w="4247" w:type="dxa"/>
          </w:tcPr>
          <w:p w14:paraId="1C57EBF5"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5000</w:t>
            </w:r>
          </w:p>
        </w:tc>
      </w:tr>
      <w:tr w:rsidR="005901A1" w14:paraId="11DF3485" w14:textId="77777777" w:rsidTr="00804E18">
        <w:tc>
          <w:tcPr>
            <w:tcW w:w="4247" w:type="dxa"/>
          </w:tcPr>
          <w:p w14:paraId="54D8D15E"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Camadas ocultas</w:t>
            </w:r>
          </w:p>
        </w:tc>
        <w:tc>
          <w:tcPr>
            <w:tcW w:w="4247" w:type="dxa"/>
          </w:tcPr>
          <w:p w14:paraId="1CE4D57F"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[50, 50, 50, 50]</w:t>
            </w:r>
          </w:p>
        </w:tc>
      </w:tr>
      <w:tr w:rsidR="005901A1" w14:paraId="0B62635A" w14:textId="77777777" w:rsidTr="00804E18">
        <w:tc>
          <w:tcPr>
            <w:tcW w:w="4247" w:type="dxa"/>
          </w:tcPr>
          <w:p w14:paraId="3AEE7B74"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Peso – condições de contorno</w:t>
            </w:r>
          </w:p>
        </w:tc>
        <w:tc>
          <w:tcPr>
            <w:tcW w:w="4247" w:type="dxa"/>
          </w:tcPr>
          <w:p w14:paraId="6A02E043" w14:textId="6EC6D8B5" w:rsidR="005901A1" w:rsidRDefault="005901A1" w:rsidP="00804E18">
            <w:pPr>
              <w:spacing w:line="360" w:lineRule="auto"/>
              <w:jc w:val="both"/>
              <w:rPr>
                <w:rFonts w:ascii="Times New Roman" w:hAnsi="Times New Roman" w:cs="Times New Roman"/>
              </w:rPr>
            </w:pPr>
            <w:r>
              <w:rPr>
                <w:rFonts w:ascii="Times New Roman" w:hAnsi="Times New Roman" w:cs="Times New Roman"/>
              </w:rPr>
              <w:t>100</w:t>
            </w:r>
            <w:r w:rsidR="005529B9">
              <w:rPr>
                <w:rFonts w:ascii="Times New Roman" w:hAnsi="Times New Roman" w:cs="Times New Roman"/>
              </w:rPr>
              <w:t>0</w:t>
            </w:r>
          </w:p>
        </w:tc>
      </w:tr>
      <w:tr w:rsidR="005901A1" w14:paraId="0A48D4DA" w14:textId="77777777" w:rsidTr="00804E18">
        <w:tc>
          <w:tcPr>
            <w:tcW w:w="4247" w:type="dxa"/>
          </w:tcPr>
          <w:p w14:paraId="588A3495"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lastRenderedPageBreak/>
              <w:t>Peso – equação diferencial</w:t>
            </w:r>
          </w:p>
        </w:tc>
        <w:tc>
          <w:tcPr>
            <w:tcW w:w="4247" w:type="dxa"/>
          </w:tcPr>
          <w:p w14:paraId="49101D82"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1</w:t>
            </w:r>
          </w:p>
        </w:tc>
      </w:tr>
      <w:tr w:rsidR="005901A1" w14:paraId="356F50FE" w14:textId="77777777" w:rsidTr="00804E18">
        <w:tc>
          <w:tcPr>
            <w:tcW w:w="4247" w:type="dxa"/>
          </w:tcPr>
          <w:p w14:paraId="271A73C2"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Peso – condição inicial</w:t>
            </w:r>
          </w:p>
        </w:tc>
        <w:tc>
          <w:tcPr>
            <w:tcW w:w="4247" w:type="dxa"/>
          </w:tcPr>
          <w:p w14:paraId="3CD794AC"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50</w:t>
            </w:r>
          </w:p>
        </w:tc>
      </w:tr>
      <w:tr w:rsidR="005901A1" w14:paraId="293B34E9" w14:textId="77777777" w:rsidTr="00804E18">
        <w:tc>
          <w:tcPr>
            <w:tcW w:w="4247" w:type="dxa"/>
          </w:tcPr>
          <w:p w14:paraId="0A82F732"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Função de ativação</w:t>
            </w:r>
          </w:p>
        </w:tc>
        <w:tc>
          <w:tcPr>
            <w:tcW w:w="4247" w:type="dxa"/>
          </w:tcPr>
          <w:p w14:paraId="5D51E140" w14:textId="77777777" w:rsidR="005901A1" w:rsidRDefault="005901A1" w:rsidP="00804E18">
            <w:pPr>
              <w:spacing w:line="360" w:lineRule="auto"/>
              <w:jc w:val="both"/>
              <w:rPr>
                <w:rFonts w:ascii="Times New Roman" w:hAnsi="Times New Roman" w:cs="Times New Roman"/>
              </w:rPr>
            </w:pPr>
            <w:r>
              <w:rPr>
                <w:rFonts w:ascii="Times New Roman" w:hAnsi="Times New Roman" w:cs="Times New Roman"/>
              </w:rPr>
              <w:t>Tangente Hiperbólica</w:t>
            </w:r>
          </w:p>
        </w:tc>
      </w:tr>
    </w:tbl>
    <w:p w14:paraId="5F698E42" w14:textId="77777777" w:rsidR="005901A1" w:rsidRDefault="005901A1" w:rsidP="005901A1">
      <w:pPr>
        <w:spacing w:line="360" w:lineRule="auto"/>
        <w:jc w:val="both"/>
        <w:rPr>
          <w:rFonts w:ascii="Times New Roman" w:hAnsi="Times New Roman" w:cs="Times New Roman"/>
        </w:rPr>
      </w:pPr>
    </w:p>
    <w:p w14:paraId="2CBD6F22" w14:textId="1BC3E6B4" w:rsidR="00E60BBA" w:rsidRDefault="005529B9" w:rsidP="00651EAC">
      <w:pPr>
        <w:spacing w:line="360" w:lineRule="auto"/>
        <w:jc w:val="both"/>
        <w:rPr>
          <w:rFonts w:ascii="Times New Roman" w:hAnsi="Times New Roman" w:cs="Times New Roman"/>
        </w:rPr>
      </w:pPr>
      <w:r>
        <w:rPr>
          <w:rFonts w:ascii="Times New Roman" w:hAnsi="Times New Roman" w:cs="Times New Roman"/>
        </w:rPr>
        <w:t xml:space="preserve">Os resultados obtidos com o treinamento do caso apresentado na </w:t>
      </w:r>
      <w:r w:rsidRPr="005901A1">
        <w:rPr>
          <w:rFonts w:ascii="Times New Roman" w:hAnsi="Times New Roman" w:cs="Times New Roman"/>
        </w:rPr>
        <w:fldChar w:fldCharType="begin"/>
      </w:r>
      <w:r w:rsidRPr="005901A1">
        <w:rPr>
          <w:rFonts w:ascii="Times New Roman" w:hAnsi="Times New Roman" w:cs="Times New Roman"/>
        </w:rPr>
        <w:instrText xml:space="preserve"> REF _Ref215517889 \h  \* MERGEFORMAT </w:instrText>
      </w:r>
      <w:r w:rsidRPr="005901A1">
        <w:rPr>
          <w:rFonts w:ascii="Times New Roman" w:hAnsi="Times New Roman" w:cs="Times New Roman"/>
        </w:rPr>
      </w:r>
      <w:r w:rsidRPr="005901A1">
        <w:rPr>
          <w:rFonts w:ascii="Times New Roman" w:hAnsi="Times New Roman" w:cs="Times New Roman"/>
        </w:rPr>
        <w:fldChar w:fldCharType="separate"/>
      </w:r>
      <w:r w:rsidR="0075444A" w:rsidRPr="0075444A">
        <w:rPr>
          <w:rFonts w:ascii="Times New Roman" w:hAnsi="Times New Roman" w:cs="Times New Roman"/>
        </w:rPr>
        <w:t xml:space="preserve">Tabela </w:t>
      </w:r>
      <w:r w:rsidR="0075444A" w:rsidRPr="0075444A">
        <w:rPr>
          <w:rFonts w:ascii="Times New Roman" w:hAnsi="Times New Roman" w:cs="Times New Roman"/>
          <w:noProof/>
        </w:rPr>
        <w:t>3</w:t>
      </w:r>
      <w:r w:rsidRPr="005901A1">
        <w:rPr>
          <w:rFonts w:ascii="Times New Roman" w:hAnsi="Times New Roman" w:cs="Times New Roman"/>
        </w:rPr>
        <w:fldChar w:fldCharType="end"/>
      </w:r>
      <w:r>
        <w:rPr>
          <w:rFonts w:ascii="Times New Roman" w:hAnsi="Times New Roman" w:cs="Times New Roman"/>
        </w:rPr>
        <w:t xml:space="preserve">, são mostrados </w:t>
      </w:r>
      <w:r w:rsidRPr="005529B9">
        <w:rPr>
          <w:rFonts w:ascii="Times New Roman" w:hAnsi="Times New Roman" w:cs="Times New Roman"/>
        </w:rPr>
        <w:t xml:space="preserve">na </w:t>
      </w:r>
      <w:r w:rsidRPr="005529B9">
        <w:rPr>
          <w:rFonts w:ascii="Times New Roman" w:hAnsi="Times New Roman" w:cs="Times New Roman"/>
        </w:rPr>
        <w:fldChar w:fldCharType="begin"/>
      </w:r>
      <w:r w:rsidRPr="005529B9">
        <w:rPr>
          <w:rFonts w:ascii="Times New Roman" w:hAnsi="Times New Roman" w:cs="Times New Roman"/>
        </w:rPr>
        <w:instrText xml:space="preserve"> REF _Ref215518169 \h  \* MERGEFORMAT </w:instrText>
      </w:r>
      <w:r w:rsidRPr="005529B9">
        <w:rPr>
          <w:rFonts w:ascii="Times New Roman" w:hAnsi="Times New Roman" w:cs="Times New Roman"/>
        </w:rPr>
      </w:r>
      <w:r w:rsidRPr="005529B9">
        <w:rPr>
          <w:rFonts w:ascii="Times New Roman" w:hAnsi="Times New Roman" w:cs="Times New Roman"/>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25</w:t>
      </w:r>
      <w:r w:rsidRPr="005529B9">
        <w:rPr>
          <w:rFonts w:ascii="Times New Roman" w:hAnsi="Times New Roman" w:cs="Times New Roman"/>
        </w:rPr>
        <w:fldChar w:fldCharType="end"/>
      </w:r>
      <w:r>
        <w:rPr>
          <w:rFonts w:ascii="Times New Roman" w:hAnsi="Times New Roman" w:cs="Times New Roman"/>
        </w:rPr>
        <w:t>, onde pode-se notar um bom ajuste em tempos maiores de simulação e um ajuste razoável na condição inicial. Este caso foi utilizado para estimativa do parâmetro de porosidade.</w:t>
      </w:r>
    </w:p>
    <w:p w14:paraId="3B74DE34" w14:textId="54367DFA" w:rsidR="005529B9" w:rsidRDefault="005529B9"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78C7D6E" wp14:editId="228129B4">
            <wp:extent cx="5400000" cy="3519560"/>
            <wp:effectExtent l="0" t="0" r="0" b="5080"/>
            <wp:docPr id="192888764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3519560"/>
                    </a:xfrm>
                    <a:prstGeom prst="rect">
                      <a:avLst/>
                    </a:prstGeom>
                    <a:noFill/>
                  </pic:spPr>
                </pic:pic>
              </a:graphicData>
            </a:graphic>
          </wp:inline>
        </w:drawing>
      </w:r>
    </w:p>
    <w:p w14:paraId="25768447" w14:textId="2CFCB3F0" w:rsidR="005529B9" w:rsidRDefault="005529B9" w:rsidP="005529B9">
      <w:pPr>
        <w:spacing w:line="360" w:lineRule="auto"/>
        <w:jc w:val="both"/>
        <w:rPr>
          <w:rFonts w:ascii="Times New Roman" w:hAnsi="Times New Roman" w:cs="Times New Roman"/>
        </w:rPr>
      </w:pPr>
      <w:bookmarkStart w:id="29" w:name="_Ref215518169"/>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25</w:t>
      </w:r>
      <w:r w:rsidRPr="008A3B66">
        <w:rPr>
          <w:rFonts w:ascii="Times New Roman" w:hAnsi="Times New Roman" w:cs="Times New Roman"/>
          <w:i/>
          <w:iCs/>
          <w:sz w:val="20"/>
          <w:szCs w:val="20"/>
        </w:rPr>
        <w:fldChar w:fldCharType="end"/>
      </w:r>
      <w:bookmarkEnd w:id="29"/>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com o melhor ajuste obtido</w:t>
      </w:r>
      <w:r w:rsidRPr="008A3B66">
        <w:rPr>
          <w:rFonts w:ascii="Times New Roman" w:hAnsi="Times New Roman" w:cs="Times New Roman"/>
          <w:i/>
          <w:iCs/>
          <w:sz w:val="20"/>
          <w:szCs w:val="20"/>
        </w:rPr>
        <w:t>.</w:t>
      </w:r>
    </w:p>
    <w:p w14:paraId="28A0374E" w14:textId="59EDCEA7" w:rsidR="005529B9" w:rsidRDefault="00B06337" w:rsidP="00651EAC">
      <w:pPr>
        <w:spacing w:line="360" w:lineRule="auto"/>
        <w:jc w:val="both"/>
        <w:rPr>
          <w:rFonts w:ascii="Times New Roman" w:hAnsi="Times New Roman" w:cs="Times New Roman"/>
        </w:rPr>
      </w:pPr>
      <w:r>
        <w:rPr>
          <w:rFonts w:ascii="Times New Roman" w:hAnsi="Times New Roman" w:cs="Times New Roman"/>
        </w:rPr>
        <w:t xml:space="preserve">A </w:t>
      </w:r>
      <w:r w:rsidRPr="006D2FF6">
        <w:rPr>
          <w:rFonts w:ascii="Times New Roman" w:hAnsi="Times New Roman" w:cs="Times New Roman"/>
        </w:rPr>
        <w:t xml:space="preserve">estimativa da porosidade foi realizada para a configuração base mostrada na </w:t>
      </w:r>
      <w:r w:rsidRPr="006D2FF6">
        <w:rPr>
          <w:rFonts w:ascii="Times New Roman" w:hAnsi="Times New Roman" w:cs="Times New Roman"/>
        </w:rPr>
        <w:fldChar w:fldCharType="begin"/>
      </w:r>
      <w:r w:rsidRPr="006D2FF6">
        <w:rPr>
          <w:rFonts w:ascii="Times New Roman" w:hAnsi="Times New Roman" w:cs="Times New Roman"/>
        </w:rPr>
        <w:instrText xml:space="preserve"> REF _Ref215517889 \h  \* MERGEFORMAT </w:instrText>
      </w:r>
      <w:r w:rsidRPr="006D2FF6">
        <w:rPr>
          <w:rFonts w:ascii="Times New Roman" w:hAnsi="Times New Roman" w:cs="Times New Roman"/>
        </w:rPr>
      </w:r>
      <w:r w:rsidRPr="006D2FF6">
        <w:rPr>
          <w:rFonts w:ascii="Times New Roman" w:hAnsi="Times New Roman" w:cs="Times New Roman"/>
        </w:rPr>
        <w:fldChar w:fldCharType="separate"/>
      </w:r>
      <w:r w:rsidR="0075444A" w:rsidRPr="0075444A">
        <w:rPr>
          <w:rFonts w:ascii="Times New Roman" w:hAnsi="Times New Roman" w:cs="Times New Roman"/>
        </w:rPr>
        <w:t xml:space="preserve">Tabela </w:t>
      </w:r>
      <w:r w:rsidR="0075444A" w:rsidRPr="0075444A">
        <w:rPr>
          <w:rFonts w:ascii="Times New Roman" w:hAnsi="Times New Roman" w:cs="Times New Roman"/>
          <w:noProof/>
        </w:rPr>
        <w:t>3</w:t>
      </w:r>
      <w:r w:rsidRPr="006D2FF6">
        <w:rPr>
          <w:rFonts w:ascii="Times New Roman" w:hAnsi="Times New Roman" w:cs="Times New Roman"/>
        </w:rPr>
        <w:fldChar w:fldCharType="end"/>
      </w:r>
      <w:r w:rsidRPr="006D2FF6">
        <w:rPr>
          <w:rFonts w:ascii="Times New Roman" w:hAnsi="Times New Roman" w:cs="Times New Roman"/>
        </w:rPr>
        <w:t xml:space="preserve">, sendo mostrado na </w:t>
      </w:r>
      <w:r w:rsidR="006D2FF6" w:rsidRPr="006D2FF6">
        <w:rPr>
          <w:rFonts w:ascii="Times New Roman" w:hAnsi="Times New Roman" w:cs="Times New Roman"/>
          <w:highlight w:val="yellow"/>
        </w:rPr>
        <w:fldChar w:fldCharType="begin"/>
      </w:r>
      <w:r w:rsidR="006D2FF6" w:rsidRPr="006D2FF6">
        <w:rPr>
          <w:rFonts w:ascii="Times New Roman" w:hAnsi="Times New Roman" w:cs="Times New Roman"/>
        </w:rPr>
        <w:instrText xml:space="preserve"> REF _Ref215521336 \h </w:instrText>
      </w:r>
      <w:r w:rsidR="006D2FF6" w:rsidRPr="006D2FF6">
        <w:rPr>
          <w:rFonts w:ascii="Times New Roman" w:hAnsi="Times New Roman" w:cs="Times New Roman"/>
          <w:highlight w:val="yellow"/>
        </w:rPr>
        <w:instrText xml:space="preserve"> \* MERGEFORMAT </w:instrText>
      </w:r>
      <w:r w:rsidR="006D2FF6" w:rsidRPr="006D2FF6">
        <w:rPr>
          <w:rFonts w:ascii="Times New Roman" w:hAnsi="Times New Roman" w:cs="Times New Roman"/>
          <w:highlight w:val="yellow"/>
        </w:rPr>
      </w:r>
      <w:r w:rsidR="006D2FF6" w:rsidRPr="006D2FF6">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26</w:t>
      </w:r>
      <w:r w:rsidR="006D2FF6" w:rsidRPr="006D2FF6">
        <w:rPr>
          <w:rFonts w:ascii="Times New Roman" w:hAnsi="Times New Roman" w:cs="Times New Roman"/>
          <w:highlight w:val="yellow"/>
        </w:rPr>
        <w:fldChar w:fldCharType="end"/>
      </w:r>
      <w:r w:rsidRPr="006D2FF6">
        <w:rPr>
          <w:rFonts w:ascii="Times New Roman" w:hAnsi="Times New Roman" w:cs="Times New Roman"/>
        </w:rPr>
        <w:t>. A curva analítica mostrada se refere a equação analítica considerando o parâmetro estimado</w:t>
      </w:r>
      <w:r>
        <w:rPr>
          <w:rFonts w:ascii="Times New Roman" w:hAnsi="Times New Roman" w:cs="Times New Roman"/>
        </w:rPr>
        <w:t>.</w:t>
      </w:r>
      <w:r w:rsidR="001D62F4">
        <w:rPr>
          <w:rFonts w:ascii="Times New Roman" w:hAnsi="Times New Roman" w:cs="Times New Roman"/>
        </w:rPr>
        <w:t xml:space="preserve"> Pode-se notar um bom ajuste entre a curva analítica e a curva treinada, contudo, o valor estimado para a porosidade não é similar ao utilizado para geração dos pontos de treinamento.</w:t>
      </w:r>
      <w:r w:rsidR="008A268C">
        <w:rPr>
          <w:rFonts w:ascii="Times New Roman" w:hAnsi="Times New Roman" w:cs="Times New Roman"/>
        </w:rPr>
        <w:t xml:space="preserve"> O valor de porosidade estimado com o treinamento foi </w:t>
      </w:r>
      <w:r w:rsidR="008A268C" w:rsidRPr="008A268C">
        <w:rPr>
          <w:rFonts w:ascii="Times New Roman" w:hAnsi="Times New Roman" w:cs="Times New Roman"/>
        </w:rPr>
        <w:t>4.656</w:t>
      </w:r>
      <w:r w:rsidR="008A268C">
        <w:rPr>
          <w:rFonts w:ascii="Times New Roman" w:hAnsi="Times New Roman" w:cs="Times New Roman"/>
        </w:rPr>
        <w:t>.</w:t>
      </w:r>
    </w:p>
    <w:p w14:paraId="7DFFCF5E" w14:textId="6EA1A5A7" w:rsidR="006D2FF6" w:rsidRDefault="006D2FF6" w:rsidP="00651EAC">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5F59B71" wp14:editId="47FDA7CA">
            <wp:extent cx="5400000" cy="3551610"/>
            <wp:effectExtent l="0" t="0" r="0" b="0"/>
            <wp:docPr id="6011150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00" cy="3551610"/>
                    </a:xfrm>
                    <a:prstGeom prst="rect">
                      <a:avLst/>
                    </a:prstGeom>
                    <a:noFill/>
                  </pic:spPr>
                </pic:pic>
              </a:graphicData>
            </a:graphic>
          </wp:inline>
        </w:drawing>
      </w:r>
    </w:p>
    <w:p w14:paraId="37810A0F" w14:textId="237F1413" w:rsidR="006D2FF6" w:rsidRDefault="006D2FF6" w:rsidP="00651EAC">
      <w:pPr>
        <w:spacing w:line="360" w:lineRule="auto"/>
        <w:jc w:val="both"/>
        <w:rPr>
          <w:rFonts w:ascii="Times New Roman" w:hAnsi="Times New Roman" w:cs="Times New Roman"/>
        </w:rPr>
      </w:pPr>
      <w:bookmarkStart w:id="30" w:name="_Ref215521336"/>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26</w:t>
      </w:r>
      <w:r w:rsidRPr="008A3B66">
        <w:rPr>
          <w:rFonts w:ascii="Times New Roman" w:hAnsi="Times New Roman" w:cs="Times New Roman"/>
          <w:i/>
          <w:iCs/>
          <w:sz w:val="20"/>
          <w:szCs w:val="20"/>
        </w:rPr>
        <w:fldChar w:fldCharType="end"/>
      </w:r>
      <w:bookmarkEnd w:id="30"/>
      <w:r w:rsidRPr="008A3B66">
        <w:rPr>
          <w:rFonts w:ascii="Times New Roman" w:hAnsi="Times New Roman" w:cs="Times New Roman"/>
          <w:i/>
          <w:iCs/>
          <w:sz w:val="20"/>
          <w:szCs w:val="20"/>
        </w:rPr>
        <w:t xml:space="preserve">: Resultados da ANN </w:t>
      </w:r>
      <w:r>
        <w:rPr>
          <w:rFonts w:ascii="Times New Roman" w:hAnsi="Times New Roman" w:cs="Times New Roman"/>
          <w:i/>
          <w:iCs/>
          <w:sz w:val="20"/>
          <w:szCs w:val="20"/>
        </w:rPr>
        <w:t xml:space="preserve">utilizando o </w:t>
      </w:r>
      <w:proofErr w:type="spellStart"/>
      <w:r>
        <w:rPr>
          <w:rFonts w:ascii="Times New Roman" w:hAnsi="Times New Roman" w:cs="Times New Roman"/>
          <w:i/>
          <w:iCs/>
          <w:sz w:val="20"/>
          <w:szCs w:val="20"/>
        </w:rPr>
        <w:t>parameter</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discovery</w:t>
      </w:r>
      <w:proofErr w:type="spellEnd"/>
      <w:r w:rsidRPr="008A3B66">
        <w:rPr>
          <w:rFonts w:ascii="Times New Roman" w:hAnsi="Times New Roman" w:cs="Times New Roman"/>
          <w:i/>
          <w:iCs/>
          <w:sz w:val="20"/>
          <w:szCs w:val="20"/>
        </w:rPr>
        <w:t>.</w:t>
      </w:r>
    </w:p>
    <w:p w14:paraId="1A891D11" w14:textId="5219AAD2" w:rsidR="00543406" w:rsidRDefault="00543406" w:rsidP="00651EAC">
      <w:pPr>
        <w:spacing w:line="360" w:lineRule="auto"/>
        <w:jc w:val="both"/>
        <w:rPr>
          <w:rFonts w:ascii="Times New Roman" w:hAnsi="Times New Roman" w:cs="Times New Roman"/>
        </w:rPr>
      </w:pPr>
      <w:r>
        <w:rPr>
          <w:rFonts w:ascii="Times New Roman" w:hAnsi="Times New Roman" w:cs="Times New Roman"/>
        </w:rPr>
        <w:t xml:space="preserve">Nota-se que a porosidade estimada destoa muito da utilizada nos pontos de treinamento, o que pode estar diretamente relacionado aos valores de peso utilizados para os custos </w:t>
      </w:r>
      <w:r w:rsidR="006D2FF6">
        <w:rPr>
          <w:rFonts w:ascii="Times New Roman" w:hAnsi="Times New Roman" w:cs="Times New Roman"/>
        </w:rPr>
        <w:t xml:space="preserve">da </w:t>
      </w:r>
      <w:r>
        <w:rPr>
          <w:rFonts w:ascii="Times New Roman" w:hAnsi="Times New Roman" w:cs="Times New Roman"/>
        </w:rPr>
        <w:t xml:space="preserve">função diferencial. Deste modo, </w:t>
      </w:r>
      <w:r w:rsidR="006D2FF6">
        <w:rPr>
          <w:rFonts w:ascii="Times New Roman" w:hAnsi="Times New Roman" w:cs="Times New Roman"/>
        </w:rPr>
        <w:t>foram realizados treinamento</w:t>
      </w:r>
      <w:r w:rsidR="00041701">
        <w:rPr>
          <w:rFonts w:ascii="Times New Roman" w:hAnsi="Times New Roman" w:cs="Times New Roman"/>
        </w:rPr>
        <w:t>s</w:t>
      </w:r>
      <w:r w:rsidR="006D2FF6">
        <w:rPr>
          <w:rFonts w:ascii="Times New Roman" w:hAnsi="Times New Roman" w:cs="Times New Roman"/>
        </w:rPr>
        <w:t xml:space="preserve"> para diferentes valores de peso. </w:t>
      </w:r>
      <w:r w:rsidR="006D2FF6" w:rsidRPr="00861ABD">
        <w:rPr>
          <w:rFonts w:ascii="Times New Roman" w:hAnsi="Times New Roman" w:cs="Times New Roman"/>
        </w:rPr>
        <w:t xml:space="preserve">A </w:t>
      </w:r>
      <w:r w:rsidR="00861ABD" w:rsidRPr="00861ABD">
        <w:rPr>
          <w:rFonts w:ascii="Times New Roman" w:hAnsi="Times New Roman" w:cs="Times New Roman"/>
          <w:highlight w:val="yellow"/>
        </w:rPr>
        <w:fldChar w:fldCharType="begin"/>
      </w:r>
      <w:r w:rsidR="00861ABD" w:rsidRPr="00861ABD">
        <w:rPr>
          <w:rFonts w:ascii="Times New Roman" w:hAnsi="Times New Roman" w:cs="Times New Roman"/>
        </w:rPr>
        <w:instrText xml:space="preserve"> REF _Ref215525160 \h </w:instrText>
      </w:r>
      <w:r w:rsidR="00861ABD" w:rsidRPr="00861ABD">
        <w:rPr>
          <w:rFonts w:ascii="Times New Roman" w:hAnsi="Times New Roman" w:cs="Times New Roman"/>
          <w:highlight w:val="yellow"/>
        </w:rPr>
        <w:instrText xml:space="preserve"> \* MERGEFORMAT </w:instrText>
      </w:r>
      <w:r w:rsidR="00861ABD" w:rsidRPr="00861ABD">
        <w:rPr>
          <w:rFonts w:ascii="Times New Roman" w:hAnsi="Times New Roman" w:cs="Times New Roman"/>
          <w:highlight w:val="yellow"/>
        </w:rPr>
      </w:r>
      <w:r w:rsidR="00861ABD" w:rsidRPr="00861ABD">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27</w:t>
      </w:r>
      <w:r w:rsidR="00861ABD" w:rsidRPr="00861ABD">
        <w:rPr>
          <w:rFonts w:ascii="Times New Roman" w:hAnsi="Times New Roman" w:cs="Times New Roman"/>
          <w:highlight w:val="yellow"/>
        </w:rPr>
        <w:fldChar w:fldCharType="end"/>
      </w:r>
      <w:r w:rsidR="00861ABD" w:rsidRPr="00861ABD">
        <w:rPr>
          <w:rFonts w:ascii="Times New Roman" w:hAnsi="Times New Roman" w:cs="Times New Roman"/>
        </w:rPr>
        <w:t xml:space="preserve"> </w:t>
      </w:r>
      <w:r w:rsidR="006D2FF6" w:rsidRPr="00861ABD">
        <w:rPr>
          <w:rFonts w:ascii="Times New Roman" w:hAnsi="Times New Roman" w:cs="Times New Roman"/>
        </w:rPr>
        <w:t>mostra essa</w:t>
      </w:r>
      <w:r w:rsidR="006D2FF6">
        <w:rPr>
          <w:rFonts w:ascii="Times New Roman" w:hAnsi="Times New Roman" w:cs="Times New Roman"/>
        </w:rPr>
        <w:t xml:space="preserve"> comparação por meio da curva de razão entre a porosidade estimada e </w:t>
      </w:r>
      <w:r w:rsidR="00D54DAD">
        <w:rPr>
          <w:rFonts w:ascii="Times New Roman" w:hAnsi="Times New Roman" w:cs="Times New Roman"/>
        </w:rPr>
        <w:t xml:space="preserve">a </w:t>
      </w:r>
      <w:r w:rsidR="006D2FF6">
        <w:rPr>
          <w:rFonts w:ascii="Times New Roman" w:hAnsi="Times New Roman" w:cs="Times New Roman"/>
        </w:rPr>
        <w:t xml:space="preserve">utilizada para geração dos pontos de treinamento </w:t>
      </w:r>
      <w:r w:rsidR="006D2FF6" w:rsidRPr="006D2FF6">
        <w:rPr>
          <w:rFonts w:ascii="Times New Roman" w:hAnsi="Times New Roman" w:cs="Times New Roman"/>
          <w:i/>
          <w:iCs/>
        </w:rPr>
        <w:t>versus</w:t>
      </w:r>
      <w:r w:rsidR="006D2FF6">
        <w:rPr>
          <w:rFonts w:ascii="Times New Roman" w:hAnsi="Times New Roman" w:cs="Times New Roman"/>
        </w:rPr>
        <w:t xml:space="preserve"> os valores de peso</w:t>
      </w:r>
      <w:r w:rsidR="008B0B7F">
        <w:rPr>
          <w:rFonts w:ascii="Times New Roman" w:hAnsi="Times New Roman" w:cs="Times New Roman"/>
        </w:rPr>
        <w:t xml:space="preserve">, onde pode-se notar que quanto maior o peso da função custo da equação diferencial, </w:t>
      </w:r>
      <w:r w:rsidR="00313112">
        <w:rPr>
          <w:rFonts w:ascii="Times New Roman" w:hAnsi="Times New Roman" w:cs="Times New Roman"/>
        </w:rPr>
        <w:t>menor a razão entre as porosidades. Entretanto, a razão entre as porosidades tende a uma possível estabilidade</w:t>
      </w:r>
      <w:r w:rsidR="00861ABD">
        <w:rPr>
          <w:rFonts w:ascii="Times New Roman" w:hAnsi="Times New Roman" w:cs="Times New Roman"/>
        </w:rPr>
        <w:t xml:space="preserve"> longe do valor desejado</w:t>
      </w:r>
      <w:r w:rsidR="00313112">
        <w:rPr>
          <w:rFonts w:ascii="Times New Roman" w:hAnsi="Times New Roman" w:cs="Times New Roman"/>
        </w:rPr>
        <w:t>.</w:t>
      </w:r>
    </w:p>
    <w:p w14:paraId="5D84AB6F" w14:textId="7E246BF8" w:rsidR="00313112" w:rsidRDefault="00861ABD"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69B7DCE" wp14:editId="21F6A857">
            <wp:extent cx="3240000" cy="1946346"/>
            <wp:effectExtent l="0" t="0" r="0" b="0"/>
            <wp:docPr id="33032029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40000" cy="1946346"/>
                    </a:xfrm>
                    <a:prstGeom prst="rect">
                      <a:avLst/>
                    </a:prstGeom>
                    <a:noFill/>
                  </pic:spPr>
                </pic:pic>
              </a:graphicData>
            </a:graphic>
          </wp:inline>
        </w:drawing>
      </w:r>
    </w:p>
    <w:p w14:paraId="200B5FAA" w14:textId="71B50B37" w:rsidR="00861ABD" w:rsidRDefault="00861ABD" w:rsidP="00651EAC">
      <w:pPr>
        <w:spacing w:line="360" w:lineRule="auto"/>
        <w:jc w:val="both"/>
        <w:rPr>
          <w:rFonts w:ascii="Times New Roman" w:hAnsi="Times New Roman" w:cs="Times New Roman"/>
        </w:rPr>
      </w:pPr>
      <w:bookmarkStart w:id="31" w:name="_Ref215525160"/>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27</w:t>
      </w:r>
      <w:r w:rsidRPr="008A3B66">
        <w:rPr>
          <w:rFonts w:ascii="Times New Roman" w:hAnsi="Times New Roman" w:cs="Times New Roman"/>
          <w:i/>
          <w:iCs/>
          <w:sz w:val="20"/>
          <w:szCs w:val="20"/>
        </w:rPr>
        <w:fldChar w:fldCharType="end"/>
      </w:r>
      <w:bookmarkEnd w:id="31"/>
      <w:r w:rsidRPr="008A3B66">
        <w:rPr>
          <w:rFonts w:ascii="Times New Roman" w:hAnsi="Times New Roman" w:cs="Times New Roman"/>
          <w:i/>
          <w:iCs/>
          <w:sz w:val="20"/>
          <w:szCs w:val="20"/>
        </w:rPr>
        <w:t xml:space="preserve">: </w:t>
      </w:r>
      <w:r>
        <w:rPr>
          <w:rFonts w:ascii="Times New Roman" w:hAnsi="Times New Roman" w:cs="Times New Roman"/>
          <w:i/>
          <w:iCs/>
          <w:sz w:val="20"/>
          <w:szCs w:val="20"/>
        </w:rPr>
        <w:t>Comparação entre a porosidade estimada e utilizada para diferentes valores de peso da função diferencial – peso da condição inicial fixa em 50.</w:t>
      </w:r>
    </w:p>
    <w:p w14:paraId="4E65D4B5" w14:textId="2949B20A" w:rsidR="00313112" w:rsidRDefault="00313112" w:rsidP="00651EAC">
      <w:pPr>
        <w:spacing w:line="360" w:lineRule="auto"/>
        <w:jc w:val="both"/>
        <w:rPr>
          <w:rFonts w:ascii="Times New Roman" w:hAnsi="Times New Roman" w:cs="Times New Roman"/>
        </w:rPr>
      </w:pPr>
      <w:r>
        <w:rPr>
          <w:rFonts w:ascii="Times New Roman" w:hAnsi="Times New Roman" w:cs="Times New Roman"/>
        </w:rPr>
        <w:lastRenderedPageBreak/>
        <w:t>Deste modo, decidiu-se por reduzir o peso da função custo da condição inicial. Uma curva similar</w:t>
      </w:r>
      <w:r w:rsidRPr="00C80C6C">
        <w:rPr>
          <w:rFonts w:ascii="Times New Roman" w:hAnsi="Times New Roman" w:cs="Times New Roman"/>
        </w:rPr>
        <w:t>, na qual o peso da função custo da equação diferencial é variado, é mostra</w:t>
      </w:r>
      <w:r w:rsidR="008F20B1">
        <w:rPr>
          <w:rFonts w:ascii="Times New Roman" w:hAnsi="Times New Roman" w:cs="Times New Roman"/>
        </w:rPr>
        <w:t>da</w:t>
      </w:r>
      <w:r w:rsidRPr="00C80C6C">
        <w:rPr>
          <w:rFonts w:ascii="Times New Roman" w:hAnsi="Times New Roman" w:cs="Times New Roman"/>
        </w:rPr>
        <w:t xml:space="preserve"> na </w:t>
      </w:r>
      <w:r w:rsidR="00C80C6C" w:rsidRPr="00C80C6C">
        <w:rPr>
          <w:rFonts w:ascii="Times New Roman" w:hAnsi="Times New Roman" w:cs="Times New Roman"/>
          <w:highlight w:val="yellow"/>
        </w:rPr>
        <w:fldChar w:fldCharType="begin"/>
      </w:r>
      <w:r w:rsidR="00C80C6C" w:rsidRPr="00C80C6C">
        <w:rPr>
          <w:rFonts w:ascii="Times New Roman" w:hAnsi="Times New Roman" w:cs="Times New Roman"/>
        </w:rPr>
        <w:instrText xml:space="preserve"> REF _Ref215527963 \h </w:instrText>
      </w:r>
      <w:r w:rsidR="00C80C6C" w:rsidRPr="00C80C6C">
        <w:rPr>
          <w:rFonts w:ascii="Times New Roman" w:hAnsi="Times New Roman" w:cs="Times New Roman"/>
          <w:highlight w:val="yellow"/>
        </w:rPr>
        <w:instrText xml:space="preserve"> \* MERGEFORMAT </w:instrText>
      </w:r>
      <w:r w:rsidR="00C80C6C" w:rsidRPr="00C80C6C">
        <w:rPr>
          <w:rFonts w:ascii="Times New Roman" w:hAnsi="Times New Roman" w:cs="Times New Roman"/>
          <w:highlight w:val="yellow"/>
        </w:rPr>
      </w:r>
      <w:r w:rsidR="00C80C6C" w:rsidRPr="00C80C6C">
        <w:rPr>
          <w:rFonts w:ascii="Times New Roman" w:hAnsi="Times New Roman" w:cs="Times New Roman"/>
          <w:highlight w:val="yellow"/>
        </w:rPr>
        <w:fldChar w:fldCharType="separate"/>
      </w:r>
      <w:r w:rsidR="0075444A" w:rsidRPr="0075444A">
        <w:rPr>
          <w:rFonts w:ascii="Times New Roman" w:hAnsi="Times New Roman" w:cs="Times New Roman"/>
        </w:rPr>
        <w:t xml:space="preserve">Figura </w:t>
      </w:r>
      <w:r w:rsidR="0075444A" w:rsidRPr="0075444A">
        <w:rPr>
          <w:rFonts w:ascii="Times New Roman" w:hAnsi="Times New Roman" w:cs="Times New Roman"/>
          <w:noProof/>
        </w:rPr>
        <w:t>28</w:t>
      </w:r>
      <w:r w:rsidR="00C80C6C" w:rsidRPr="00C80C6C">
        <w:rPr>
          <w:rFonts w:ascii="Times New Roman" w:hAnsi="Times New Roman" w:cs="Times New Roman"/>
          <w:highlight w:val="yellow"/>
        </w:rPr>
        <w:fldChar w:fldCharType="end"/>
      </w:r>
      <w:r w:rsidRPr="00C80C6C">
        <w:rPr>
          <w:rFonts w:ascii="Times New Roman" w:hAnsi="Times New Roman" w:cs="Times New Roman"/>
        </w:rPr>
        <w:t>, mas dessa</w:t>
      </w:r>
      <w:r>
        <w:rPr>
          <w:rFonts w:ascii="Times New Roman" w:hAnsi="Times New Roman" w:cs="Times New Roman"/>
        </w:rPr>
        <w:t xml:space="preserve"> vez com o peso da condição inicial reduzido para </w:t>
      </w:r>
      <w:r w:rsidR="00861ABD">
        <w:rPr>
          <w:rFonts w:ascii="Times New Roman" w:hAnsi="Times New Roman" w:cs="Times New Roman"/>
        </w:rPr>
        <w:t>0.01</w:t>
      </w:r>
      <w:r>
        <w:rPr>
          <w:rFonts w:ascii="Times New Roman" w:hAnsi="Times New Roman" w:cs="Times New Roman"/>
        </w:rPr>
        <w:t>.</w:t>
      </w:r>
      <w:r w:rsidR="007519B3">
        <w:rPr>
          <w:rFonts w:ascii="Times New Roman" w:hAnsi="Times New Roman" w:cs="Times New Roman"/>
        </w:rPr>
        <w:t xml:space="preserve"> Nota-se o mesmo comportamento anterior, mas com estabilidade observada para </w:t>
      </w:r>
      <w:r w:rsidR="00DB0B67">
        <w:rPr>
          <w:rFonts w:ascii="Times New Roman" w:hAnsi="Times New Roman" w:cs="Times New Roman"/>
        </w:rPr>
        <w:t>menor</w:t>
      </w:r>
      <w:r w:rsidR="007519B3">
        <w:rPr>
          <w:rFonts w:ascii="Times New Roman" w:hAnsi="Times New Roman" w:cs="Times New Roman"/>
        </w:rPr>
        <w:t xml:space="preserve"> valor de razão entre porosidades, o que mostra que para uma melhor estimativa de coeficientes, a maior penalização da função custo da equação diferencial </w:t>
      </w:r>
      <w:r w:rsidR="00B41E65">
        <w:rPr>
          <w:rFonts w:ascii="Times New Roman" w:hAnsi="Times New Roman" w:cs="Times New Roman"/>
        </w:rPr>
        <w:t>pode ser</w:t>
      </w:r>
      <w:r w:rsidR="007519B3">
        <w:rPr>
          <w:rFonts w:ascii="Times New Roman" w:hAnsi="Times New Roman" w:cs="Times New Roman"/>
        </w:rPr>
        <w:t xml:space="preserve"> de </w:t>
      </w:r>
      <w:r w:rsidR="00C80C6C">
        <w:rPr>
          <w:rFonts w:ascii="Times New Roman" w:hAnsi="Times New Roman" w:cs="Times New Roman"/>
        </w:rPr>
        <w:t>grande importância</w:t>
      </w:r>
      <w:r w:rsidR="007519B3">
        <w:rPr>
          <w:rFonts w:ascii="Times New Roman" w:hAnsi="Times New Roman" w:cs="Times New Roman"/>
        </w:rPr>
        <w:t>.</w:t>
      </w:r>
    </w:p>
    <w:p w14:paraId="729BF20B" w14:textId="0CEB7C2B" w:rsidR="008B2E1B" w:rsidRDefault="00C80C6C" w:rsidP="00651EA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1508200" wp14:editId="234D537A">
            <wp:extent cx="3240000" cy="1946347"/>
            <wp:effectExtent l="0" t="0" r="0" b="0"/>
            <wp:docPr id="184054363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40000" cy="1946347"/>
                    </a:xfrm>
                    <a:prstGeom prst="rect">
                      <a:avLst/>
                    </a:prstGeom>
                    <a:noFill/>
                  </pic:spPr>
                </pic:pic>
              </a:graphicData>
            </a:graphic>
          </wp:inline>
        </w:drawing>
      </w:r>
    </w:p>
    <w:p w14:paraId="3160D38B" w14:textId="55C32BB7" w:rsidR="00C80C6C" w:rsidRDefault="00C80C6C" w:rsidP="00C80C6C">
      <w:pPr>
        <w:spacing w:line="360" w:lineRule="auto"/>
        <w:jc w:val="both"/>
        <w:rPr>
          <w:rFonts w:ascii="Times New Roman" w:hAnsi="Times New Roman" w:cs="Times New Roman"/>
          <w:i/>
          <w:iCs/>
          <w:sz w:val="20"/>
          <w:szCs w:val="20"/>
        </w:rPr>
      </w:pPr>
      <w:bookmarkStart w:id="32" w:name="_Ref215527963"/>
      <w:r w:rsidRPr="008A3B66">
        <w:rPr>
          <w:rFonts w:ascii="Times New Roman" w:hAnsi="Times New Roman" w:cs="Times New Roman"/>
          <w:i/>
          <w:iCs/>
          <w:sz w:val="20"/>
          <w:szCs w:val="20"/>
        </w:rPr>
        <w:t xml:space="preserve">Figura </w:t>
      </w:r>
      <w:r w:rsidRPr="008A3B66">
        <w:rPr>
          <w:rFonts w:ascii="Times New Roman" w:hAnsi="Times New Roman" w:cs="Times New Roman"/>
          <w:i/>
          <w:iCs/>
          <w:sz w:val="20"/>
          <w:szCs w:val="20"/>
        </w:rPr>
        <w:fldChar w:fldCharType="begin"/>
      </w:r>
      <w:r w:rsidRPr="008A3B66">
        <w:rPr>
          <w:rFonts w:ascii="Times New Roman" w:hAnsi="Times New Roman" w:cs="Times New Roman"/>
          <w:i/>
          <w:iCs/>
          <w:sz w:val="20"/>
          <w:szCs w:val="20"/>
        </w:rPr>
        <w:instrText xml:space="preserve"> SEQ Figura \* ARABIC </w:instrText>
      </w:r>
      <w:r w:rsidRPr="008A3B66">
        <w:rPr>
          <w:rFonts w:ascii="Times New Roman" w:hAnsi="Times New Roman" w:cs="Times New Roman"/>
          <w:i/>
          <w:iCs/>
          <w:sz w:val="20"/>
          <w:szCs w:val="20"/>
        </w:rPr>
        <w:fldChar w:fldCharType="separate"/>
      </w:r>
      <w:r w:rsidR="0075444A">
        <w:rPr>
          <w:rFonts w:ascii="Times New Roman" w:hAnsi="Times New Roman" w:cs="Times New Roman"/>
          <w:i/>
          <w:iCs/>
          <w:noProof/>
          <w:sz w:val="20"/>
          <w:szCs w:val="20"/>
        </w:rPr>
        <w:t>28</w:t>
      </w:r>
      <w:r w:rsidRPr="008A3B66">
        <w:rPr>
          <w:rFonts w:ascii="Times New Roman" w:hAnsi="Times New Roman" w:cs="Times New Roman"/>
          <w:i/>
          <w:iCs/>
          <w:sz w:val="20"/>
          <w:szCs w:val="20"/>
        </w:rPr>
        <w:fldChar w:fldCharType="end"/>
      </w:r>
      <w:bookmarkEnd w:id="32"/>
      <w:r w:rsidRPr="008A3B66">
        <w:rPr>
          <w:rFonts w:ascii="Times New Roman" w:hAnsi="Times New Roman" w:cs="Times New Roman"/>
          <w:i/>
          <w:iCs/>
          <w:sz w:val="20"/>
          <w:szCs w:val="20"/>
        </w:rPr>
        <w:t xml:space="preserve">: </w:t>
      </w:r>
      <w:r>
        <w:rPr>
          <w:rFonts w:ascii="Times New Roman" w:hAnsi="Times New Roman" w:cs="Times New Roman"/>
          <w:i/>
          <w:iCs/>
          <w:sz w:val="20"/>
          <w:szCs w:val="20"/>
        </w:rPr>
        <w:t>Comparação entre a porosidade estimada e utilizada para diferentes valores de peso da função diferencial – peso da condição inicial fixa em 0.01.</w:t>
      </w:r>
    </w:p>
    <w:p w14:paraId="036D3E71" w14:textId="77777777" w:rsidR="00877441" w:rsidRPr="00651EAC" w:rsidRDefault="00000000" w:rsidP="008A3B66">
      <w:pPr>
        <w:pStyle w:val="Ttulo1"/>
      </w:pPr>
      <w:bookmarkStart w:id="33" w:name="_heading=h.2tgeedmdzgzl" w:colFirst="0" w:colLast="0"/>
      <w:bookmarkEnd w:id="33"/>
      <w:r w:rsidRPr="00651EAC">
        <w:t>Conclusões</w:t>
      </w:r>
    </w:p>
    <w:p w14:paraId="4316EA7C" w14:textId="77777777" w:rsidR="00E6135B" w:rsidRDefault="004518D4" w:rsidP="00651EAC">
      <w:pPr>
        <w:spacing w:line="360" w:lineRule="auto"/>
        <w:jc w:val="both"/>
        <w:rPr>
          <w:rFonts w:ascii="Times New Roman" w:hAnsi="Times New Roman" w:cs="Times New Roman"/>
        </w:rPr>
      </w:pPr>
      <w:r>
        <w:rPr>
          <w:rFonts w:ascii="Times New Roman" w:hAnsi="Times New Roman" w:cs="Times New Roman"/>
        </w:rPr>
        <w:t>Para a maioria das diferentes configurações treinadas para a equação diferencial foi observada uma grande dificuldade da rede em ajustar a condição inicial do problema, mas que se torna menos evidente para maiores tempos de simulação.</w:t>
      </w:r>
      <w:r w:rsidR="00E6135B">
        <w:rPr>
          <w:rFonts w:ascii="Times New Roman" w:hAnsi="Times New Roman" w:cs="Times New Roman"/>
        </w:rPr>
        <w:t xml:space="preserve"> Em relação as configurações testadas:</w:t>
      </w:r>
    </w:p>
    <w:p w14:paraId="110120BD" w14:textId="4FE3C989" w:rsidR="00877441" w:rsidRDefault="00E6135B"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A</w:t>
      </w:r>
      <w:r w:rsidRPr="00E6135B">
        <w:rPr>
          <w:rFonts w:ascii="Times New Roman" w:hAnsi="Times New Roman" w:cs="Times New Roman"/>
        </w:rPr>
        <w:t>umentar o número de amostras se mostra positiva para o treinamento da rede, tendo em vista que melhores ajustes entre as curvas analítica e treinada são obtidos em maiores tempos de simulação.</w:t>
      </w:r>
    </w:p>
    <w:p w14:paraId="5B2215BB" w14:textId="16AC67D3" w:rsidR="00E6135B" w:rsidRDefault="00E6135B"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 xml:space="preserve">Dentre os níveis de ruídos testados neste trabalho, observa-se maior influência em estágios finais de simulação (quando o </w:t>
      </w:r>
      <w:proofErr w:type="spellStart"/>
      <w:r w:rsidRPr="00E6135B">
        <w:rPr>
          <w:rFonts w:ascii="Times New Roman" w:hAnsi="Times New Roman" w:cs="Times New Roman"/>
          <w:i/>
          <w:iCs/>
        </w:rPr>
        <w:t>steady-state</w:t>
      </w:r>
      <w:proofErr w:type="spellEnd"/>
      <w:r>
        <w:rPr>
          <w:rFonts w:ascii="Times New Roman" w:hAnsi="Times New Roman" w:cs="Times New Roman"/>
        </w:rPr>
        <w:t xml:space="preserve"> é alcançado), onde para o maior ruido treinado é observado um deslocamento da curva treinada em relação a analítica. Esse comportamento pode ser considerado esperado, visto que a inclusão de ruido levam o ajuste da reta para pontos distantes do valor analítico.</w:t>
      </w:r>
    </w:p>
    <w:p w14:paraId="645C93F1" w14:textId="0AA0B8CB" w:rsidR="00EC6115" w:rsidRDefault="00EC6115"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 xml:space="preserve">Os pesos das funções de perda apareceram como um importante parâmetro. A utilização de valores com maiores proximidades entre os pesos dos custos das </w:t>
      </w:r>
      <w:r>
        <w:rPr>
          <w:rFonts w:ascii="Times New Roman" w:hAnsi="Times New Roman" w:cs="Times New Roman"/>
        </w:rPr>
        <w:lastRenderedPageBreak/>
        <w:t>condições de contorno, condição inicial e equação diferencial, apresentaram menor ajuste a curva analítica em tempos maiores.</w:t>
      </w:r>
    </w:p>
    <w:p w14:paraId="5612EA00" w14:textId="15119027" w:rsidR="00504076" w:rsidRDefault="00504076"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 xml:space="preserve">A utilização de redes mais largas ou com mais neurônios não se mostrou mais eficiente para </w:t>
      </w:r>
      <w:r w:rsidR="00F17533">
        <w:rPr>
          <w:rFonts w:ascii="Times New Roman" w:hAnsi="Times New Roman" w:cs="Times New Roman"/>
        </w:rPr>
        <w:t>ajuste da função treinada em comparação a função analítica. Além disso, a utilização da rede em formato triangula</w:t>
      </w:r>
      <w:r w:rsidR="00011A11">
        <w:rPr>
          <w:rFonts w:ascii="Times New Roman" w:hAnsi="Times New Roman" w:cs="Times New Roman"/>
        </w:rPr>
        <w:t>r</w:t>
      </w:r>
      <w:r w:rsidR="00F17533">
        <w:rPr>
          <w:rFonts w:ascii="Times New Roman" w:hAnsi="Times New Roman" w:cs="Times New Roman"/>
        </w:rPr>
        <w:t>, muitas vezes apontado como uma boa solução, não se mostrou eficiente, apresentando um ajuste inferior as redes retangulares testadas.</w:t>
      </w:r>
    </w:p>
    <w:p w14:paraId="58265FE1" w14:textId="7DDD49D0" w:rsidR="00227AF0" w:rsidRDefault="00227AF0"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 xml:space="preserve">As funções de ativação </w:t>
      </w:r>
      <w:proofErr w:type="spellStart"/>
      <w:r>
        <w:rPr>
          <w:rFonts w:ascii="Times New Roman" w:hAnsi="Times New Roman" w:cs="Times New Roman"/>
        </w:rPr>
        <w:t>ReLU</w:t>
      </w:r>
      <w:proofErr w:type="spellEnd"/>
      <w:r>
        <w:rPr>
          <w:rFonts w:ascii="Times New Roman" w:hAnsi="Times New Roman" w:cs="Times New Roman"/>
        </w:rPr>
        <w:t xml:space="preserve"> e </w:t>
      </w:r>
      <w:proofErr w:type="spellStart"/>
      <w:r>
        <w:rPr>
          <w:rFonts w:ascii="Times New Roman" w:hAnsi="Times New Roman" w:cs="Times New Roman"/>
        </w:rPr>
        <w:t>LeakyReLU</w:t>
      </w:r>
      <w:proofErr w:type="spellEnd"/>
      <w:r>
        <w:rPr>
          <w:rFonts w:ascii="Times New Roman" w:hAnsi="Times New Roman" w:cs="Times New Roman"/>
        </w:rPr>
        <w:t xml:space="preserve"> não foram capazes de realizar o treinamento em função do tempo, apesar do melhor ajuste a condição inicial. Já as funções </w:t>
      </w:r>
      <w:proofErr w:type="spellStart"/>
      <w:r>
        <w:rPr>
          <w:rFonts w:ascii="Times New Roman" w:hAnsi="Times New Roman" w:cs="Times New Roman"/>
        </w:rPr>
        <w:t>TanH</w:t>
      </w:r>
      <w:proofErr w:type="spellEnd"/>
      <w:r>
        <w:rPr>
          <w:rFonts w:ascii="Times New Roman" w:hAnsi="Times New Roman" w:cs="Times New Roman"/>
        </w:rPr>
        <w:t xml:space="preserve"> e Sigmoide, apesar não realizarem um bom ajuste a condição inicial, foram capazes de realizar o treinamento do comportamento transiente.</w:t>
      </w:r>
    </w:p>
    <w:p w14:paraId="17E4A7A3" w14:textId="48CA5618" w:rsidR="00AD2088" w:rsidRDefault="00AD2088" w:rsidP="00E6135B">
      <w:pPr>
        <w:pStyle w:val="PargrafodaLista"/>
        <w:numPr>
          <w:ilvl w:val="0"/>
          <w:numId w:val="1"/>
        </w:numPr>
        <w:spacing w:line="360" w:lineRule="auto"/>
        <w:jc w:val="both"/>
        <w:rPr>
          <w:rFonts w:ascii="Times New Roman" w:hAnsi="Times New Roman" w:cs="Times New Roman"/>
        </w:rPr>
      </w:pPr>
      <w:r>
        <w:rPr>
          <w:rFonts w:ascii="Times New Roman" w:hAnsi="Times New Roman" w:cs="Times New Roman"/>
        </w:rPr>
        <w:t>O ajuste do coeficiente (</w:t>
      </w:r>
      <w:proofErr w:type="spellStart"/>
      <w:r>
        <w:rPr>
          <w:rFonts w:ascii="Times New Roman" w:hAnsi="Times New Roman" w:cs="Times New Roman"/>
        </w:rPr>
        <w:t>parameter</w:t>
      </w:r>
      <w:proofErr w:type="spellEnd"/>
      <w:r>
        <w:rPr>
          <w:rFonts w:ascii="Times New Roman" w:hAnsi="Times New Roman" w:cs="Times New Roman"/>
        </w:rPr>
        <w:t xml:space="preserve"> </w:t>
      </w:r>
      <w:proofErr w:type="spellStart"/>
      <w:r>
        <w:rPr>
          <w:rFonts w:ascii="Times New Roman" w:hAnsi="Times New Roman" w:cs="Times New Roman"/>
        </w:rPr>
        <w:t>discovery</w:t>
      </w:r>
      <w:proofErr w:type="spellEnd"/>
      <w:r>
        <w:rPr>
          <w:rFonts w:ascii="Times New Roman" w:hAnsi="Times New Roman" w:cs="Times New Roman"/>
        </w:rPr>
        <w:t xml:space="preserve">) se mostrou não trivial, tendo em vista que, por exemplo, os parâmetros de peso não foram similares aos utilizados para treinamento da rede, necessitando de ajustes pontuais para um bom ajuste entre as porosidades estimada e utilizada. Além disso, verificou-se que um </w:t>
      </w:r>
      <w:r w:rsidR="005C4AFC">
        <w:rPr>
          <w:rFonts w:ascii="Times New Roman" w:hAnsi="Times New Roman" w:cs="Times New Roman"/>
        </w:rPr>
        <w:t>melhor</w:t>
      </w:r>
      <w:r>
        <w:rPr>
          <w:rFonts w:ascii="Times New Roman" w:hAnsi="Times New Roman" w:cs="Times New Roman"/>
        </w:rPr>
        <w:t xml:space="preserve"> ajuste entre as porosidades foi </w:t>
      </w:r>
      <w:r w:rsidR="005979DD">
        <w:rPr>
          <w:rFonts w:ascii="Times New Roman" w:hAnsi="Times New Roman" w:cs="Times New Roman"/>
        </w:rPr>
        <w:t>obtido</w:t>
      </w:r>
      <w:r>
        <w:rPr>
          <w:rFonts w:ascii="Times New Roman" w:hAnsi="Times New Roman" w:cs="Times New Roman"/>
        </w:rPr>
        <w:t xml:space="preserve"> quando o peso da condição inicial foi muito </w:t>
      </w:r>
      <w:r w:rsidR="005979DD">
        <w:rPr>
          <w:rFonts w:ascii="Times New Roman" w:hAnsi="Times New Roman" w:cs="Times New Roman"/>
        </w:rPr>
        <w:t>reduzido</w:t>
      </w:r>
      <w:r>
        <w:rPr>
          <w:rFonts w:ascii="Times New Roman" w:hAnsi="Times New Roman" w:cs="Times New Roman"/>
        </w:rPr>
        <w:t xml:space="preserve"> e o peso da equação diferencial foi aumentada.</w:t>
      </w:r>
      <w:r w:rsidR="005C4AFC">
        <w:rPr>
          <w:rFonts w:ascii="Times New Roman" w:hAnsi="Times New Roman" w:cs="Times New Roman"/>
        </w:rPr>
        <w:t xml:space="preserve"> </w:t>
      </w:r>
    </w:p>
    <w:p w14:paraId="57F5BF5B" w14:textId="7C7B226F" w:rsidR="00533936" w:rsidRPr="00533936" w:rsidRDefault="00533936" w:rsidP="00533936">
      <w:pPr>
        <w:pStyle w:val="PargrafodaLista"/>
        <w:numPr>
          <w:ilvl w:val="0"/>
          <w:numId w:val="1"/>
        </w:numPr>
        <w:spacing w:line="360" w:lineRule="auto"/>
        <w:jc w:val="both"/>
        <w:rPr>
          <w:rFonts w:ascii="Times New Roman" w:hAnsi="Times New Roman" w:cs="Times New Roman"/>
        </w:rPr>
      </w:pPr>
      <w:r w:rsidRPr="00533936">
        <w:rPr>
          <w:rFonts w:ascii="Times New Roman" w:hAnsi="Times New Roman" w:cs="Times New Roman"/>
        </w:rPr>
        <w:t>Para trabalhos futuros destaca-se a necessidade de testes com maior quantidade de amostras, o que exige maior custo computacional, com o objetivo de obter um melhor ajuste entre a porosidade estimada e esperada. Além disso, pode ser benéfico para essa estimativa, realizar o treinamento sem os tempos iniciais, onde maior não linearidade é observada.</w:t>
      </w:r>
    </w:p>
    <w:p w14:paraId="0AC682D3" w14:textId="2BCB91A0" w:rsidR="00F752B1" w:rsidRDefault="00F752B1">
      <w:pPr>
        <w:rPr>
          <w:rFonts w:ascii="Times New Roman" w:hAnsi="Times New Roman" w:cs="Times New Roman"/>
        </w:rPr>
      </w:pPr>
      <w:r>
        <w:rPr>
          <w:rFonts w:ascii="Times New Roman" w:hAnsi="Times New Roman" w:cs="Times New Roman"/>
        </w:rPr>
        <w:br w:type="page"/>
      </w:r>
    </w:p>
    <w:p w14:paraId="4617AB55" w14:textId="438B15CA" w:rsidR="00F752B1" w:rsidRPr="00651EAC" w:rsidRDefault="00F752B1" w:rsidP="00F752B1">
      <w:pPr>
        <w:pStyle w:val="Ttulo1"/>
      </w:pPr>
      <w:r>
        <w:lastRenderedPageBreak/>
        <w:t>Referências</w:t>
      </w:r>
    </w:p>
    <w:p w14:paraId="1514AD67" w14:textId="3FF17A69" w:rsidR="00F752B1" w:rsidRDefault="00346572" w:rsidP="00F752B1">
      <w:pPr>
        <w:spacing w:line="360" w:lineRule="auto"/>
        <w:jc w:val="both"/>
        <w:rPr>
          <w:rFonts w:ascii="Times New Roman" w:hAnsi="Times New Roman" w:cs="Times New Roman"/>
          <w:lang w:val="en-US"/>
        </w:rPr>
      </w:pPr>
      <w:r>
        <w:rPr>
          <w:rFonts w:ascii="Times New Roman" w:hAnsi="Times New Roman" w:cs="Times New Roman"/>
        </w:rPr>
        <w:t xml:space="preserve">[1] </w:t>
      </w:r>
      <w:r w:rsidRPr="00346572">
        <w:rPr>
          <w:rFonts w:ascii="Times New Roman" w:hAnsi="Times New Roman" w:cs="Times New Roman"/>
        </w:rPr>
        <w:t xml:space="preserve">PIRES, Paulo Botelho; SANTOS, José Duarte; PEREIRA, Inês Veiga. </w:t>
      </w:r>
      <w:r w:rsidRPr="00346572">
        <w:rPr>
          <w:rFonts w:ascii="Times New Roman" w:hAnsi="Times New Roman" w:cs="Times New Roman"/>
          <w:lang w:val="en-US"/>
        </w:rPr>
        <w:t xml:space="preserve">Artificial Neural Networks: History and State of the Art. In: KHOSROW-POUR, Mehdi (Org.). Encyclopedia of Information Science and Technology, Sixth Edition. Hershey (PA): IGI Global, 2025. p. 1–25. </w:t>
      </w:r>
      <w:proofErr w:type="spellStart"/>
      <w:r w:rsidRPr="00346572">
        <w:rPr>
          <w:rFonts w:ascii="Times New Roman" w:hAnsi="Times New Roman" w:cs="Times New Roman"/>
          <w:lang w:val="en-US"/>
        </w:rPr>
        <w:t>doi</w:t>
      </w:r>
      <w:proofErr w:type="spellEnd"/>
      <w:r w:rsidRPr="00346572">
        <w:rPr>
          <w:rFonts w:ascii="Times New Roman" w:hAnsi="Times New Roman" w:cs="Times New Roman"/>
          <w:lang w:val="en-US"/>
        </w:rPr>
        <w:t>: 10.4018/978-1-6684-7366-5.ch037.</w:t>
      </w:r>
    </w:p>
    <w:p w14:paraId="319A6009" w14:textId="68FE7FA0" w:rsidR="00346572" w:rsidRDefault="00346572" w:rsidP="00F752B1">
      <w:pPr>
        <w:spacing w:line="360" w:lineRule="auto"/>
        <w:jc w:val="both"/>
        <w:rPr>
          <w:rFonts w:ascii="Times New Roman" w:hAnsi="Times New Roman" w:cs="Times New Roman"/>
          <w:lang w:val="en-US"/>
        </w:rPr>
      </w:pPr>
      <w:r>
        <w:rPr>
          <w:rFonts w:ascii="Times New Roman" w:hAnsi="Times New Roman" w:cs="Times New Roman"/>
          <w:lang w:val="en-US"/>
        </w:rPr>
        <w:t xml:space="preserve">[2] </w:t>
      </w:r>
      <w:r w:rsidRPr="00346572">
        <w:rPr>
          <w:rFonts w:ascii="Times New Roman" w:hAnsi="Times New Roman" w:cs="Times New Roman"/>
          <w:lang w:val="en-US"/>
        </w:rPr>
        <w:t xml:space="preserve">SCHMIDHUBER, Jürgen. Deep learning in neural networks: An overview. Neural Networks, v. 61, p. 85–117, 2015. </w:t>
      </w:r>
      <w:proofErr w:type="gramStart"/>
      <w:r w:rsidRPr="00346572">
        <w:rPr>
          <w:rFonts w:ascii="Times New Roman" w:hAnsi="Times New Roman" w:cs="Times New Roman"/>
          <w:lang w:val="en-US"/>
        </w:rPr>
        <w:t>doi:10.1016/j.neunet</w:t>
      </w:r>
      <w:proofErr w:type="gramEnd"/>
      <w:r w:rsidRPr="00346572">
        <w:rPr>
          <w:rFonts w:ascii="Times New Roman" w:hAnsi="Times New Roman" w:cs="Times New Roman"/>
          <w:lang w:val="en-US"/>
        </w:rPr>
        <w:t>.2014.09.003.</w:t>
      </w:r>
    </w:p>
    <w:p w14:paraId="080DFEA4" w14:textId="2EBF633D" w:rsidR="00346572" w:rsidRDefault="00346572" w:rsidP="00F752B1">
      <w:pPr>
        <w:spacing w:line="360" w:lineRule="auto"/>
        <w:jc w:val="both"/>
        <w:rPr>
          <w:rFonts w:ascii="Times New Roman" w:hAnsi="Times New Roman" w:cs="Times New Roman"/>
          <w:lang w:val="en-US"/>
        </w:rPr>
      </w:pPr>
      <w:r>
        <w:rPr>
          <w:rFonts w:ascii="Times New Roman" w:hAnsi="Times New Roman" w:cs="Times New Roman"/>
          <w:lang w:val="en-US"/>
        </w:rPr>
        <w:t xml:space="preserve">[3] </w:t>
      </w:r>
      <w:r w:rsidRPr="00346572">
        <w:rPr>
          <w:rFonts w:ascii="Times New Roman" w:hAnsi="Times New Roman" w:cs="Times New Roman"/>
          <w:lang w:val="en-US"/>
        </w:rPr>
        <w:t>KINSLEY, Harrison; KUKIEŁA, Daniel. Neural Networks from Scratch in Python. 1. ed. [</w:t>
      </w:r>
      <w:proofErr w:type="spellStart"/>
      <w:r w:rsidRPr="00346572">
        <w:rPr>
          <w:rFonts w:ascii="Times New Roman" w:hAnsi="Times New Roman" w:cs="Times New Roman"/>
          <w:lang w:val="en-US"/>
        </w:rPr>
        <w:t>S.l.</w:t>
      </w:r>
      <w:proofErr w:type="spellEnd"/>
      <w:r w:rsidRPr="00346572">
        <w:rPr>
          <w:rFonts w:ascii="Times New Roman" w:hAnsi="Times New Roman" w:cs="Times New Roman"/>
          <w:lang w:val="en-US"/>
        </w:rPr>
        <w:t>]: [</w:t>
      </w:r>
      <w:proofErr w:type="spellStart"/>
      <w:r w:rsidRPr="00346572">
        <w:rPr>
          <w:rFonts w:ascii="Times New Roman" w:hAnsi="Times New Roman" w:cs="Times New Roman"/>
          <w:lang w:val="en-US"/>
        </w:rPr>
        <w:t>s.n</w:t>
      </w:r>
      <w:proofErr w:type="spellEnd"/>
      <w:r w:rsidRPr="00346572">
        <w:rPr>
          <w:rFonts w:ascii="Times New Roman" w:hAnsi="Times New Roman" w:cs="Times New Roman"/>
          <w:lang w:val="en-US"/>
        </w:rPr>
        <w:t>.], 2020.</w:t>
      </w:r>
    </w:p>
    <w:p w14:paraId="351641BC" w14:textId="6103A03A" w:rsidR="00346572" w:rsidRPr="008F20B1" w:rsidRDefault="00346572" w:rsidP="00F752B1">
      <w:pPr>
        <w:spacing w:line="360" w:lineRule="auto"/>
        <w:jc w:val="both"/>
        <w:rPr>
          <w:rFonts w:ascii="Times New Roman" w:hAnsi="Times New Roman" w:cs="Times New Roman"/>
          <w:lang w:val="en-US"/>
        </w:rPr>
      </w:pPr>
      <w:r w:rsidRPr="00346572">
        <w:rPr>
          <w:rFonts w:ascii="Times New Roman" w:hAnsi="Times New Roman" w:cs="Times New Roman"/>
          <w:lang w:val="en-US"/>
        </w:rPr>
        <w:t xml:space="preserve">[4] GOODFELLOW, Ian; BENGIO, Yoshua; COURVILLE, Aaron. Deep Learning. Cambridge (MA): MIT Press, 2016. </w:t>
      </w:r>
      <w:r w:rsidRPr="008F20B1">
        <w:rPr>
          <w:rFonts w:ascii="Times New Roman" w:hAnsi="Times New Roman" w:cs="Times New Roman"/>
          <w:lang w:val="en-US"/>
        </w:rPr>
        <w:t>ISBN 978-0262035613.</w:t>
      </w:r>
    </w:p>
    <w:p w14:paraId="62542651" w14:textId="25F87718" w:rsidR="00346572" w:rsidRPr="002D2625" w:rsidRDefault="00346572" w:rsidP="00F752B1">
      <w:pPr>
        <w:spacing w:line="360" w:lineRule="auto"/>
        <w:jc w:val="both"/>
        <w:rPr>
          <w:rFonts w:ascii="Times New Roman" w:hAnsi="Times New Roman" w:cs="Times New Roman"/>
          <w:lang w:val="en-US"/>
        </w:rPr>
      </w:pPr>
      <w:r w:rsidRPr="00346572">
        <w:rPr>
          <w:rFonts w:ascii="Times New Roman" w:hAnsi="Times New Roman" w:cs="Times New Roman"/>
          <w:lang w:val="en-US"/>
        </w:rPr>
        <w:t xml:space="preserve">[5] RAISSI, M.; PERDIKARIS, P.; KARNIADAKIS, G. E. Physics-informed neural networks: A deep learning framework for solving forward and inverse problems involving nonlinear partial differential equations. </w:t>
      </w:r>
      <w:r w:rsidRPr="002D2625">
        <w:rPr>
          <w:rFonts w:ascii="Times New Roman" w:hAnsi="Times New Roman" w:cs="Times New Roman"/>
          <w:lang w:val="en-US"/>
        </w:rPr>
        <w:t xml:space="preserve">Journal of Computational Physics, v. 378, p. 686–707, 2019. </w:t>
      </w:r>
      <w:proofErr w:type="gramStart"/>
      <w:r w:rsidRPr="002D2625">
        <w:rPr>
          <w:rFonts w:ascii="Times New Roman" w:hAnsi="Times New Roman" w:cs="Times New Roman"/>
          <w:lang w:val="en-US"/>
        </w:rPr>
        <w:t>doi:10.1016/j.jcp</w:t>
      </w:r>
      <w:proofErr w:type="gramEnd"/>
      <w:r w:rsidRPr="002D2625">
        <w:rPr>
          <w:rFonts w:ascii="Times New Roman" w:hAnsi="Times New Roman" w:cs="Times New Roman"/>
          <w:lang w:val="en-US"/>
        </w:rPr>
        <w:t>.2018.10.045</w:t>
      </w:r>
    </w:p>
    <w:p w14:paraId="0F6CD6D7" w14:textId="6A9D0BE1" w:rsidR="00F752B1" w:rsidRDefault="00F752B1" w:rsidP="00F752B1">
      <w:pPr>
        <w:spacing w:line="360" w:lineRule="auto"/>
        <w:jc w:val="both"/>
        <w:rPr>
          <w:rFonts w:ascii="Times New Roman" w:hAnsi="Times New Roman" w:cs="Times New Roman"/>
          <w:lang w:val="en-US"/>
        </w:rPr>
      </w:pPr>
      <w:r w:rsidRPr="008F20B1">
        <w:rPr>
          <w:rFonts w:ascii="Times New Roman" w:hAnsi="Times New Roman" w:cs="Times New Roman"/>
          <w:lang w:val="en-US"/>
        </w:rPr>
        <w:t>[</w:t>
      </w:r>
      <w:r w:rsidR="00346572" w:rsidRPr="008F20B1">
        <w:rPr>
          <w:rFonts w:ascii="Times New Roman" w:hAnsi="Times New Roman" w:cs="Times New Roman"/>
          <w:lang w:val="en-US"/>
        </w:rPr>
        <w:t>6</w:t>
      </w:r>
      <w:r w:rsidRPr="008F20B1">
        <w:rPr>
          <w:rFonts w:ascii="Times New Roman" w:hAnsi="Times New Roman" w:cs="Times New Roman"/>
          <w:lang w:val="en-US"/>
        </w:rPr>
        <w:t xml:space="preserve">] </w:t>
      </w:r>
      <w:proofErr w:type="spellStart"/>
      <w:r w:rsidRPr="008F20B1">
        <w:rPr>
          <w:rFonts w:ascii="Times New Roman" w:hAnsi="Times New Roman" w:cs="Times New Roman"/>
          <w:lang w:val="en-US"/>
        </w:rPr>
        <w:t>Notas</w:t>
      </w:r>
      <w:proofErr w:type="spellEnd"/>
      <w:r w:rsidRPr="008F20B1">
        <w:rPr>
          <w:rFonts w:ascii="Times New Roman" w:hAnsi="Times New Roman" w:cs="Times New Roman"/>
          <w:lang w:val="en-US"/>
        </w:rPr>
        <w:t xml:space="preserve"> e aula </w:t>
      </w:r>
      <w:proofErr w:type="gramStart"/>
      <w:r w:rsidRPr="008F20B1">
        <w:rPr>
          <w:rFonts w:ascii="Times New Roman" w:hAnsi="Times New Roman" w:cs="Times New Roman"/>
          <w:lang w:val="en-US"/>
        </w:rPr>
        <w:t>do</w:t>
      </w:r>
      <w:proofErr w:type="gramEnd"/>
      <w:r w:rsidRPr="008F20B1">
        <w:rPr>
          <w:rFonts w:ascii="Times New Roman" w:hAnsi="Times New Roman" w:cs="Times New Roman"/>
          <w:lang w:val="en-US"/>
        </w:rPr>
        <w:t xml:space="preserve"> professor</w:t>
      </w:r>
      <w:r w:rsidR="005568A7" w:rsidRPr="008F20B1">
        <w:rPr>
          <w:rFonts w:ascii="Times New Roman" w:hAnsi="Times New Roman" w:cs="Times New Roman"/>
          <w:lang w:val="en-US"/>
        </w:rPr>
        <w:t xml:space="preserve"> Jon Kleppe (jon.kleppe@ntnu.no). </w:t>
      </w:r>
      <w:r w:rsidR="005568A7" w:rsidRPr="005568A7">
        <w:rPr>
          <w:rFonts w:ascii="Times New Roman" w:hAnsi="Times New Roman" w:cs="Times New Roman"/>
          <w:lang w:val="en-US"/>
        </w:rPr>
        <w:t>DERIVATION OF FLUID FLOW EQUATIONS</w:t>
      </w:r>
      <w:r w:rsidR="005568A7">
        <w:rPr>
          <w:rFonts w:ascii="Times New Roman" w:hAnsi="Times New Roman" w:cs="Times New Roman"/>
          <w:lang w:val="en-US"/>
        </w:rPr>
        <w:t xml:space="preserve">. </w:t>
      </w:r>
      <w:r w:rsidR="005568A7" w:rsidRPr="005568A7">
        <w:rPr>
          <w:rFonts w:ascii="Times New Roman" w:hAnsi="Times New Roman" w:cs="Times New Roman"/>
          <w:lang w:val="en-US"/>
        </w:rPr>
        <w:t>TPG4150 Reservoir Recovery Techniques 201</w:t>
      </w:r>
      <w:r w:rsidR="005568A7">
        <w:rPr>
          <w:rFonts w:ascii="Times New Roman" w:hAnsi="Times New Roman" w:cs="Times New Roman"/>
          <w:lang w:val="en-US"/>
        </w:rPr>
        <w:t>7. Accesso m 01/12/2025: &lt;</w:t>
      </w:r>
      <w:r w:rsidR="005568A7">
        <w:rPr>
          <w:lang w:val="en-US"/>
        </w:rPr>
        <w:t>\</w:t>
      </w:r>
      <w:r w:rsidR="005568A7" w:rsidRPr="005568A7">
        <w:rPr>
          <w:rFonts w:ascii="Times New Roman" w:hAnsi="Times New Roman" w:cs="Times New Roman"/>
          <w:lang w:val="en-US"/>
        </w:rPr>
        <w:t>https://www.ipt.ntnu.no/~kleppe/TPG4150/equations.pdf</w:t>
      </w:r>
      <w:r w:rsidR="005568A7">
        <w:rPr>
          <w:rFonts w:ascii="Times New Roman" w:hAnsi="Times New Roman" w:cs="Times New Roman"/>
          <w:lang w:val="en-US"/>
        </w:rPr>
        <w:t>&gt;</w:t>
      </w:r>
    </w:p>
    <w:p w14:paraId="7D503BC7" w14:textId="77777777" w:rsidR="005568A7" w:rsidRDefault="005568A7" w:rsidP="00F752B1">
      <w:pPr>
        <w:spacing w:line="360" w:lineRule="auto"/>
        <w:jc w:val="both"/>
        <w:rPr>
          <w:rFonts w:ascii="Times New Roman" w:hAnsi="Times New Roman" w:cs="Times New Roman"/>
          <w:lang w:val="en-US"/>
        </w:rPr>
      </w:pPr>
    </w:p>
    <w:p w14:paraId="29B5CF60" w14:textId="77777777" w:rsidR="005568A7" w:rsidRPr="005568A7" w:rsidRDefault="005568A7" w:rsidP="00F752B1">
      <w:pPr>
        <w:spacing w:line="360" w:lineRule="auto"/>
        <w:jc w:val="both"/>
        <w:rPr>
          <w:rFonts w:ascii="Times New Roman" w:hAnsi="Times New Roman" w:cs="Times New Roman"/>
          <w:lang w:val="en-US"/>
        </w:rPr>
      </w:pPr>
    </w:p>
    <w:p w14:paraId="3B9E61B8" w14:textId="77777777" w:rsidR="00F752B1" w:rsidRPr="005568A7" w:rsidRDefault="00F752B1" w:rsidP="00651EAC">
      <w:pPr>
        <w:spacing w:line="360" w:lineRule="auto"/>
        <w:jc w:val="both"/>
        <w:rPr>
          <w:rFonts w:ascii="Times New Roman" w:hAnsi="Times New Roman" w:cs="Times New Roman"/>
          <w:lang w:val="en-US"/>
        </w:rPr>
      </w:pPr>
    </w:p>
    <w:sectPr w:rsidR="00F752B1" w:rsidRPr="005568A7">
      <w:footerReference w:type="default" r:id="rId3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5B54" w14:textId="77777777" w:rsidR="00A45640" w:rsidRDefault="00A45640">
      <w:pPr>
        <w:spacing w:after="0" w:line="240" w:lineRule="auto"/>
      </w:pPr>
      <w:r>
        <w:separator/>
      </w:r>
    </w:p>
  </w:endnote>
  <w:endnote w:type="continuationSeparator" w:id="0">
    <w:p w14:paraId="3E2F23AF" w14:textId="77777777" w:rsidR="00A45640" w:rsidRDefault="00A45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C7DE62-11DE-4565-9DB0-F2C68623FC73}"/>
    <w:embedItalic r:id="rId2" w:fontKey="{0CD4F7E8-7128-44E5-8D95-BA0FCD30FF4D}"/>
  </w:font>
  <w:font w:name="Calibri Light">
    <w:panose1 w:val="020F0302020204030204"/>
    <w:charset w:val="00"/>
    <w:family w:val="swiss"/>
    <w:pitch w:val="variable"/>
    <w:sig w:usb0="E4002EFF" w:usb1="C200247B" w:usb2="00000009" w:usb3="00000000" w:csb0="000001FF" w:csb1="00000000"/>
    <w:embedRegular r:id="rId3" w:fontKey="{034A5E10-3F2F-4BF8-BA9E-571519A453A3}"/>
  </w:font>
  <w:font w:name="Cambria Math">
    <w:panose1 w:val="02040503050406030204"/>
    <w:charset w:val="00"/>
    <w:family w:val="roman"/>
    <w:pitch w:val="variable"/>
    <w:sig w:usb0="E00006FF" w:usb1="420024FF" w:usb2="02000000" w:usb3="00000000" w:csb0="0000019F" w:csb1="00000000"/>
    <w:embedRegular r:id="rId4" w:fontKey="{32855560-D773-4C94-9D94-BAAD71D29819}"/>
    <w:embedItalic r:id="rId5" w:fontKey="{81384548-A6C9-4A67-9EF5-4C3E2E6C0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163E" w14:textId="77777777" w:rsidR="00877441" w:rsidRDefault="008774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8FBC" w14:textId="77777777" w:rsidR="00A45640" w:rsidRDefault="00A45640">
      <w:pPr>
        <w:spacing w:after="0" w:line="240" w:lineRule="auto"/>
      </w:pPr>
      <w:r>
        <w:separator/>
      </w:r>
    </w:p>
  </w:footnote>
  <w:footnote w:type="continuationSeparator" w:id="0">
    <w:p w14:paraId="2AEFD201" w14:textId="77777777" w:rsidR="00A45640" w:rsidRDefault="00A45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F2E9C"/>
    <w:multiLevelType w:val="hybridMultilevel"/>
    <w:tmpl w:val="55A897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1C736BE"/>
    <w:multiLevelType w:val="hybridMultilevel"/>
    <w:tmpl w:val="86F4AD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D7B3C60"/>
    <w:multiLevelType w:val="hybridMultilevel"/>
    <w:tmpl w:val="00E0E9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07339726">
    <w:abstractNumId w:val="0"/>
  </w:num>
  <w:num w:numId="2" w16cid:durableId="1544832534">
    <w:abstractNumId w:val="2"/>
  </w:num>
  <w:num w:numId="3" w16cid:durableId="722942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41"/>
    <w:rsid w:val="00011A11"/>
    <w:rsid w:val="00041701"/>
    <w:rsid w:val="00065C4F"/>
    <w:rsid w:val="00072371"/>
    <w:rsid w:val="000915A3"/>
    <w:rsid w:val="000C1D2B"/>
    <w:rsid w:val="00101FE0"/>
    <w:rsid w:val="00102D1D"/>
    <w:rsid w:val="0010392A"/>
    <w:rsid w:val="00103D2F"/>
    <w:rsid w:val="00105F9D"/>
    <w:rsid w:val="001222E7"/>
    <w:rsid w:val="00130D87"/>
    <w:rsid w:val="00171A38"/>
    <w:rsid w:val="001D62F4"/>
    <w:rsid w:val="001F35C8"/>
    <w:rsid w:val="00204641"/>
    <w:rsid w:val="002274C9"/>
    <w:rsid w:val="00227AF0"/>
    <w:rsid w:val="00243A74"/>
    <w:rsid w:val="00292952"/>
    <w:rsid w:val="002C3560"/>
    <w:rsid w:val="002D2625"/>
    <w:rsid w:val="00313112"/>
    <w:rsid w:val="00346572"/>
    <w:rsid w:val="00391A3E"/>
    <w:rsid w:val="003A3B58"/>
    <w:rsid w:val="003B2952"/>
    <w:rsid w:val="003E58CA"/>
    <w:rsid w:val="003F3AE1"/>
    <w:rsid w:val="004138F4"/>
    <w:rsid w:val="004518D4"/>
    <w:rsid w:val="004775F5"/>
    <w:rsid w:val="004B1A4A"/>
    <w:rsid w:val="004F2DB0"/>
    <w:rsid w:val="00504076"/>
    <w:rsid w:val="00513E95"/>
    <w:rsid w:val="005152AF"/>
    <w:rsid w:val="00525AC6"/>
    <w:rsid w:val="00533936"/>
    <w:rsid w:val="00543406"/>
    <w:rsid w:val="005529B9"/>
    <w:rsid w:val="005568A7"/>
    <w:rsid w:val="00586C7F"/>
    <w:rsid w:val="005901A1"/>
    <w:rsid w:val="00592378"/>
    <w:rsid w:val="00594A4E"/>
    <w:rsid w:val="005979DD"/>
    <w:rsid w:val="005B4ABF"/>
    <w:rsid w:val="005C4AFC"/>
    <w:rsid w:val="005F379B"/>
    <w:rsid w:val="006240D8"/>
    <w:rsid w:val="006323C9"/>
    <w:rsid w:val="00633C4D"/>
    <w:rsid w:val="00635880"/>
    <w:rsid w:val="00651EAC"/>
    <w:rsid w:val="006C0FFE"/>
    <w:rsid w:val="006D2FF6"/>
    <w:rsid w:val="006D336E"/>
    <w:rsid w:val="007048CC"/>
    <w:rsid w:val="007153FF"/>
    <w:rsid w:val="00736035"/>
    <w:rsid w:val="007519B3"/>
    <w:rsid w:val="0075444A"/>
    <w:rsid w:val="007C20CB"/>
    <w:rsid w:val="007E7885"/>
    <w:rsid w:val="007E7AD1"/>
    <w:rsid w:val="00804795"/>
    <w:rsid w:val="00807AFC"/>
    <w:rsid w:val="0081026F"/>
    <w:rsid w:val="00811FC8"/>
    <w:rsid w:val="008126F8"/>
    <w:rsid w:val="008310DC"/>
    <w:rsid w:val="00834D5E"/>
    <w:rsid w:val="00836FB3"/>
    <w:rsid w:val="008463A5"/>
    <w:rsid w:val="00850852"/>
    <w:rsid w:val="00861ABD"/>
    <w:rsid w:val="00867867"/>
    <w:rsid w:val="00877441"/>
    <w:rsid w:val="008A268C"/>
    <w:rsid w:val="008A3B66"/>
    <w:rsid w:val="008B01E2"/>
    <w:rsid w:val="008B0B7F"/>
    <w:rsid w:val="008B2E1B"/>
    <w:rsid w:val="008E0C01"/>
    <w:rsid w:val="008E5F94"/>
    <w:rsid w:val="008F20B1"/>
    <w:rsid w:val="008F4593"/>
    <w:rsid w:val="00927D3A"/>
    <w:rsid w:val="00941B95"/>
    <w:rsid w:val="00957A9E"/>
    <w:rsid w:val="00987FB0"/>
    <w:rsid w:val="00997D45"/>
    <w:rsid w:val="009A1581"/>
    <w:rsid w:val="009F1F13"/>
    <w:rsid w:val="00A10282"/>
    <w:rsid w:val="00A23080"/>
    <w:rsid w:val="00A45640"/>
    <w:rsid w:val="00A5311D"/>
    <w:rsid w:val="00A64E38"/>
    <w:rsid w:val="00A7211B"/>
    <w:rsid w:val="00AA7F00"/>
    <w:rsid w:val="00AD2088"/>
    <w:rsid w:val="00B06337"/>
    <w:rsid w:val="00B248F6"/>
    <w:rsid w:val="00B41E65"/>
    <w:rsid w:val="00B56D13"/>
    <w:rsid w:val="00B64783"/>
    <w:rsid w:val="00BC3D17"/>
    <w:rsid w:val="00BE523F"/>
    <w:rsid w:val="00BE7547"/>
    <w:rsid w:val="00C62108"/>
    <w:rsid w:val="00C80C6C"/>
    <w:rsid w:val="00C8334B"/>
    <w:rsid w:val="00CA279B"/>
    <w:rsid w:val="00CC1430"/>
    <w:rsid w:val="00CF0B6B"/>
    <w:rsid w:val="00D54DAD"/>
    <w:rsid w:val="00D628FD"/>
    <w:rsid w:val="00DB0B67"/>
    <w:rsid w:val="00DB101D"/>
    <w:rsid w:val="00E07F93"/>
    <w:rsid w:val="00E21A71"/>
    <w:rsid w:val="00E37D81"/>
    <w:rsid w:val="00E50C7B"/>
    <w:rsid w:val="00E5465B"/>
    <w:rsid w:val="00E60BBA"/>
    <w:rsid w:val="00E6135B"/>
    <w:rsid w:val="00E83A8E"/>
    <w:rsid w:val="00EC6115"/>
    <w:rsid w:val="00F17533"/>
    <w:rsid w:val="00F752B1"/>
    <w:rsid w:val="00F80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4276"/>
  <w15:docId w15:val="{89B4ABDE-09D0-4F82-A223-59628E15A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796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96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9682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har">
    <w:name w:val="Título 1 Char"/>
    <w:basedOn w:val="Fontepargpadro"/>
    <w:uiPriority w:val="9"/>
    <w:rsid w:val="0079682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uiPriority w:val="9"/>
    <w:semiHidden/>
    <w:rsid w:val="0079682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uiPriority w:val="9"/>
    <w:semiHidden/>
    <w:rsid w:val="0079682D"/>
    <w:rPr>
      <w:rFonts w:eastAsiaTheme="majorEastAsia" w:cstheme="majorBidi"/>
      <w:color w:val="2F5496" w:themeColor="accent1" w:themeShade="BF"/>
      <w:sz w:val="28"/>
      <w:szCs w:val="28"/>
    </w:rPr>
  </w:style>
  <w:style w:type="character" w:customStyle="1" w:styleId="Ttulo4Char">
    <w:name w:val="Título 4 Char"/>
    <w:basedOn w:val="Fontepargpadro"/>
    <w:uiPriority w:val="9"/>
    <w:semiHidden/>
    <w:rsid w:val="0079682D"/>
    <w:rPr>
      <w:rFonts w:eastAsiaTheme="majorEastAsia" w:cstheme="majorBidi"/>
      <w:i/>
      <w:iCs/>
      <w:color w:val="2F5496" w:themeColor="accent1" w:themeShade="BF"/>
    </w:rPr>
  </w:style>
  <w:style w:type="character" w:customStyle="1" w:styleId="Ttulo5Char">
    <w:name w:val="Título 5 Char"/>
    <w:basedOn w:val="Fontepargpadro"/>
    <w:uiPriority w:val="9"/>
    <w:semiHidden/>
    <w:rsid w:val="0079682D"/>
    <w:rPr>
      <w:rFonts w:eastAsiaTheme="majorEastAsia" w:cstheme="majorBidi"/>
      <w:color w:val="2F5496" w:themeColor="accent1" w:themeShade="BF"/>
    </w:rPr>
  </w:style>
  <w:style w:type="character" w:customStyle="1" w:styleId="Ttulo6Char">
    <w:name w:val="Título 6 Char"/>
    <w:basedOn w:val="Fontepargpadro"/>
    <w:uiPriority w:val="9"/>
    <w:semiHidden/>
    <w:rsid w:val="0079682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9682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9682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9682D"/>
    <w:rPr>
      <w:rFonts w:eastAsiaTheme="majorEastAsia" w:cstheme="majorBidi"/>
      <w:color w:val="272727" w:themeColor="text1" w:themeTint="D8"/>
    </w:rPr>
  </w:style>
  <w:style w:type="character" w:customStyle="1" w:styleId="TtuloChar">
    <w:name w:val="Título Char"/>
    <w:basedOn w:val="Fontepargpadro"/>
    <w:uiPriority w:val="10"/>
    <w:rsid w:val="0079682D"/>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79682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9682D"/>
    <w:pPr>
      <w:spacing w:before="160"/>
      <w:jc w:val="center"/>
    </w:pPr>
    <w:rPr>
      <w:i/>
      <w:iCs/>
      <w:color w:val="404040" w:themeColor="text1" w:themeTint="BF"/>
    </w:rPr>
  </w:style>
  <w:style w:type="character" w:customStyle="1" w:styleId="CitaoChar">
    <w:name w:val="Citação Char"/>
    <w:basedOn w:val="Fontepargpadro"/>
    <w:link w:val="Citao"/>
    <w:uiPriority w:val="29"/>
    <w:rsid w:val="0079682D"/>
    <w:rPr>
      <w:i/>
      <w:iCs/>
      <w:color w:val="404040" w:themeColor="text1" w:themeTint="BF"/>
    </w:rPr>
  </w:style>
  <w:style w:type="paragraph" w:styleId="PargrafodaLista">
    <w:name w:val="List Paragraph"/>
    <w:basedOn w:val="Normal"/>
    <w:uiPriority w:val="34"/>
    <w:qFormat/>
    <w:rsid w:val="0079682D"/>
    <w:pPr>
      <w:ind w:left="720"/>
      <w:contextualSpacing/>
    </w:pPr>
  </w:style>
  <w:style w:type="character" w:styleId="nfaseIntensa">
    <w:name w:val="Intense Emphasis"/>
    <w:basedOn w:val="Fontepargpadro"/>
    <w:uiPriority w:val="21"/>
    <w:qFormat/>
    <w:rsid w:val="0079682D"/>
    <w:rPr>
      <w:i/>
      <w:iCs/>
      <w:color w:val="2F5496" w:themeColor="accent1" w:themeShade="BF"/>
    </w:rPr>
  </w:style>
  <w:style w:type="paragraph" w:styleId="CitaoIntensa">
    <w:name w:val="Intense Quote"/>
    <w:basedOn w:val="Normal"/>
    <w:next w:val="Normal"/>
    <w:link w:val="CitaoIntensaChar"/>
    <w:uiPriority w:val="30"/>
    <w:qFormat/>
    <w:rsid w:val="00796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9682D"/>
    <w:rPr>
      <w:i/>
      <w:iCs/>
      <w:color w:val="2F5496" w:themeColor="accent1" w:themeShade="BF"/>
    </w:rPr>
  </w:style>
  <w:style w:type="character" w:styleId="RefernciaIntensa">
    <w:name w:val="Intense Reference"/>
    <w:basedOn w:val="Fontepargpadro"/>
    <w:uiPriority w:val="32"/>
    <w:qFormat/>
    <w:rsid w:val="0079682D"/>
    <w:rPr>
      <w:b/>
      <w:bCs/>
      <w:smallCaps/>
      <w:color w:val="2F5496" w:themeColor="accent1" w:themeShade="BF"/>
      <w:spacing w:val="5"/>
    </w:rPr>
  </w:style>
  <w:style w:type="paragraph" w:styleId="Subttulo">
    <w:name w:val="Subtitle"/>
    <w:basedOn w:val="Normal"/>
    <w:next w:val="Normal"/>
    <w:uiPriority w:val="11"/>
    <w:qFormat/>
    <w:rPr>
      <w:color w:val="595959"/>
      <w:sz w:val="28"/>
      <w:szCs w:val="28"/>
    </w:rPr>
  </w:style>
  <w:style w:type="table" w:styleId="Tabelacomgrade">
    <w:name w:val="Table Grid"/>
    <w:basedOn w:val="Tabelanormal"/>
    <w:uiPriority w:val="39"/>
    <w:rsid w:val="008A3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8A3B66"/>
    <w:pPr>
      <w:spacing w:after="200" w:line="240" w:lineRule="auto"/>
    </w:pPr>
    <w:rPr>
      <w:i/>
      <w:iCs/>
      <w:color w:val="44546A" w:themeColor="text2"/>
      <w:sz w:val="18"/>
      <w:szCs w:val="18"/>
    </w:rPr>
  </w:style>
  <w:style w:type="character" w:styleId="TextodoEspaoReservado">
    <w:name w:val="Placeholder Text"/>
    <w:basedOn w:val="Fontepargpadro"/>
    <w:uiPriority w:val="99"/>
    <w:semiHidden/>
    <w:rsid w:val="00E50C7B"/>
    <w:rPr>
      <w:color w:val="666666"/>
    </w:rPr>
  </w:style>
  <w:style w:type="character" w:styleId="Hyperlink">
    <w:name w:val="Hyperlink"/>
    <w:basedOn w:val="Fontepargpadro"/>
    <w:uiPriority w:val="99"/>
    <w:unhideWhenUsed/>
    <w:rsid w:val="005568A7"/>
    <w:rPr>
      <w:color w:val="0563C1" w:themeColor="hyperlink"/>
      <w:u w:val="single"/>
    </w:rPr>
  </w:style>
  <w:style w:type="character" w:styleId="MenoPendente">
    <w:name w:val="Unresolved Mention"/>
    <w:basedOn w:val="Fontepargpadro"/>
    <w:uiPriority w:val="99"/>
    <w:semiHidden/>
    <w:unhideWhenUsed/>
    <w:rsid w:val="00556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w6mpYPqfMdnKZ8UoZ/zxTQTQw==">CgMxLjAyDmgueHpmcmZveTN4ZzhyMg5oLnpicWl5YmZxdm9vZTIOaC4ydGdlZWRtZHpnemw4AHIhMVVsbW54b1FMTGU5RllqWUE1dzlsX1JmYjVtaHFRVGJy</go:docsCustomData>
</go:gDocsCustomXmlDataStorage>
</file>

<file path=customXml/itemProps1.xml><?xml version="1.0" encoding="utf-8"?>
<ds:datastoreItem xmlns:ds="http://schemas.openxmlformats.org/officeDocument/2006/customXml" ds:itemID="{042462B2-7D82-4564-A361-4E48AC92856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23</Pages>
  <Words>3075</Words>
  <Characters>16605</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Felipe</dc:creator>
  <cp:lastModifiedBy>Luis Felipe</cp:lastModifiedBy>
  <cp:revision>165</cp:revision>
  <cp:lastPrinted>2025-12-02T12:50:00Z</cp:lastPrinted>
  <dcterms:created xsi:type="dcterms:W3CDTF">2025-11-22T14:55:00Z</dcterms:created>
  <dcterms:modified xsi:type="dcterms:W3CDTF">2025-12-02T12:50:00Z</dcterms:modified>
</cp:coreProperties>
</file>