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243" w:rsidRDefault="00774B94" w:rsidP="00774B94">
      <w:pPr>
        <w:pStyle w:val="Ttulo1"/>
      </w:pPr>
      <w:r>
        <w:t>CREATE PROFILE</w:t>
      </w:r>
    </w:p>
    <w:p w:rsidR="00774B94" w:rsidRDefault="00774B94" w:rsidP="00774B94">
      <w:r>
        <w:t xml:space="preserve">Un </w:t>
      </w:r>
      <w:proofErr w:type="spellStart"/>
      <w:r>
        <w:t>profile</w:t>
      </w:r>
      <w:proofErr w:type="spellEnd"/>
      <w:r>
        <w:t xml:space="preserve"> en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esuna</w:t>
      </w:r>
      <w:proofErr w:type="spellEnd"/>
      <w:r>
        <w:t xml:space="preserve"> categorización de perfiles de usuarios, es decir sirve para fijar reglas de utilización de cuentas y recursos del sistema.</w:t>
      </w:r>
    </w:p>
    <w:p w:rsidR="00774B94" w:rsidRDefault="00774B94" w:rsidP="00774B94">
      <w:r>
        <w:t xml:space="preserve">Existen dos categorías de trabajo recursos y </w:t>
      </w:r>
      <w:proofErr w:type="spellStart"/>
      <w:r>
        <w:t>password</w:t>
      </w:r>
      <w:proofErr w:type="spellEnd"/>
      <w:r>
        <w:t xml:space="preserve"> para definir los parámetros del script</w:t>
      </w:r>
    </w:p>
    <w:p w:rsidR="00774B94" w:rsidRDefault="00774B94" w:rsidP="00774B94">
      <w:r>
        <w:t>SESSIONS_PER_</w:t>
      </w:r>
      <w:proofErr w:type="gramStart"/>
      <w:r>
        <w:t>USER :</w:t>
      </w:r>
      <w:proofErr w:type="gramEnd"/>
      <w:r>
        <w:t xml:space="preserve"> Un valor numérico que especifica la cantidad de sesiones actuales que puede tener un mismo usuario.</w:t>
      </w:r>
    </w:p>
    <w:p w:rsidR="00774B94" w:rsidRDefault="00774B94" w:rsidP="00774B94">
      <w:r>
        <w:t>CPU_PER_SESSION</w:t>
      </w:r>
      <w:proofErr w:type="gramStart"/>
      <w:r>
        <w:t>:  Valor</w:t>
      </w:r>
      <w:proofErr w:type="gramEnd"/>
      <w:r>
        <w:t xml:space="preserve"> numérico que especifica en milisegundos tiempo máximo de utilización de CPU por sesión.</w:t>
      </w:r>
    </w:p>
    <w:p w:rsidR="00774B94" w:rsidRDefault="00774B94" w:rsidP="00774B94">
      <w:r>
        <w:t>CPU_PER_CALL: Valor numérico en milisegundos que especifica el tiempo máximo de uso de CPU para un procedimiento.</w:t>
      </w:r>
    </w:p>
    <w:p w:rsidR="00774B94" w:rsidRDefault="00774B94" w:rsidP="00774B94">
      <w:r>
        <w:t>CONNECT_TIME: Especifica en milisegundos cuánto tiempo puede durar una conexión de usuario.</w:t>
      </w:r>
    </w:p>
    <w:p w:rsidR="00774B94" w:rsidRDefault="00774B94" w:rsidP="00774B94">
      <w:r>
        <w:t>IDLE_TIME: Permite definir el tiempo en minutos que una conexión puede estar inactiva</w:t>
      </w:r>
      <w:r w:rsidR="0091438B">
        <w:t>.</w:t>
      </w:r>
    </w:p>
    <w:p w:rsidR="0091438B" w:rsidRDefault="0091438B" w:rsidP="00774B94">
      <w:r>
        <w:t>LOGICAL_READ_PER_SESSION: Permite especificar cuantos bloques de datos pueden ser leídos por sesión.</w:t>
      </w:r>
    </w:p>
    <w:p w:rsidR="0091438B" w:rsidRDefault="0091438B" w:rsidP="00774B94">
      <w:r>
        <w:t>LOGICAL_READS_PER_CALL: Permite establecer cuantos bloques de datos pueden ser leídos en una llamada a procedimiento.</w:t>
      </w:r>
    </w:p>
    <w:p w:rsidR="0091438B" w:rsidRDefault="0091438B" w:rsidP="00774B94">
      <w:r>
        <w:t xml:space="preserve">PRIVATE_SGA: Corresponde al espacio que puede ser compartido al </w:t>
      </w:r>
      <w:proofErr w:type="gramStart"/>
      <w:r>
        <w:t>SGA(</w:t>
      </w:r>
      <w:proofErr w:type="spellStart"/>
      <w:proofErr w:type="gramEnd"/>
      <w:r>
        <w:t>System</w:t>
      </w:r>
      <w:proofErr w:type="spellEnd"/>
      <w:r>
        <w:t xml:space="preserve"> Global </w:t>
      </w:r>
      <w:proofErr w:type="spellStart"/>
      <w:r>
        <w:t>Area</w:t>
      </w:r>
      <w:proofErr w:type="spellEnd"/>
      <w:r>
        <w:t>)</w:t>
      </w:r>
    </w:p>
    <w:p w:rsidR="0091438B" w:rsidRDefault="0091438B" w:rsidP="00774B94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t xml:space="preserve">COMPOSITE_LIMIT: Permite especificar el costo total, peso, de una sesión expresado en unidad de servicio. Unidad de servicio es la suma de </w:t>
      </w:r>
      <w:r>
        <w:rPr>
          <w:rStyle w:val="CdigoHTML"/>
          <w:rFonts w:eastAsiaTheme="majorEastAsia"/>
          <w:color w:val="000000"/>
          <w:sz w:val="16"/>
          <w:szCs w:val="16"/>
          <w:shd w:val="clear" w:color="auto" w:fill="EEEEEE"/>
        </w:rPr>
        <w:t>CPU_PER_SESSION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>
        <w:rPr>
          <w:rStyle w:val="CdigoHTML"/>
          <w:rFonts w:eastAsiaTheme="majorEastAsia"/>
          <w:color w:val="000000"/>
          <w:sz w:val="16"/>
          <w:szCs w:val="16"/>
          <w:shd w:val="clear" w:color="auto" w:fill="EEEEEE"/>
        </w:rPr>
        <w:t>CONNECT_TIME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>
        <w:rPr>
          <w:rStyle w:val="CdigoHTML"/>
          <w:rFonts w:eastAsiaTheme="majorEastAsia"/>
          <w:color w:val="000000"/>
          <w:sz w:val="16"/>
          <w:szCs w:val="16"/>
          <w:shd w:val="clear" w:color="auto" w:fill="EEEEEE"/>
        </w:rPr>
        <w:t>LOGICAL_READS_PER_SESSION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and </w:t>
      </w:r>
      <w:r>
        <w:rPr>
          <w:rStyle w:val="CdigoHTML"/>
          <w:rFonts w:eastAsiaTheme="majorEastAsia"/>
          <w:color w:val="000000"/>
          <w:sz w:val="16"/>
          <w:szCs w:val="16"/>
          <w:shd w:val="clear" w:color="auto" w:fill="EEEEEE"/>
        </w:rPr>
        <w:t>PRIVATE_SGA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91438B" w:rsidRDefault="0091438B" w:rsidP="00774B94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FAILED_LOGIN_ATTEMPS: especifica el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numero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de intentos de conexión que puede realizar un usuario antes de ser bloqueado.</w:t>
      </w:r>
    </w:p>
    <w:p w:rsidR="0091438B" w:rsidRDefault="0091438B" w:rsidP="00774B94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PASSWORD_LIFE_TIME: permite fijar el </w:t>
      </w:r>
      <w:proofErr w:type="spellStart"/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numero</w:t>
      </w:r>
      <w:proofErr w:type="spellEnd"/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de días en que un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es válido</w:t>
      </w:r>
    </w:p>
    <w:p w:rsidR="0091438B" w:rsidRDefault="003B67A5" w:rsidP="00774B94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PASSWORD_REUSE_TIME y PASSWORD_REUSE_MAX: Ambos parámetros deben ser utilizados en conjunto, el primero fija el número de días en que el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no podrá ser utilizado y el segundo indica la cantidad de veces que debe ser cambiada la contraseña en el intervalo de tiempo definido.</w:t>
      </w:r>
    </w:p>
    <w:p w:rsidR="003B67A5" w:rsidRDefault="003B67A5" w:rsidP="00774B94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PASSWORD_LOCK_TIME: permite fijar los días en que una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es bloqueada por intentos fallidos de conexión. Por defecto es 1 día.</w:t>
      </w:r>
    </w:p>
    <w:p w:rsidR="003B67A5" w:rsidRDefault="003B67A5" w:rsidP="00774B94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PASSWORD_GRACE_TIME: indica al sistema un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peridod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de “gracia” en el cual se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permitien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conexiones pero se envían advertencias. Por default son 7</w:t>
      </w:r>
    </w:p>
    <w:p w:rsidR="003B67A5" w:rsidRDefault="003B67A5" w:rsidP="00774B94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PASSWORD_VERIFY_FUNCTION: ESTABLECE  UN PROCEDIMIENTO DE COMPROBACIÓN DE PASSWORD, EL CUAL PODRIA SER CREADO POR EL DESARROLLADOR</w:t>
      </w:r>
    </w:p>
    <w:p w:rsidR="003B67A5" w:rsidRPr="0091438B" w:rsidRDefault="003B67A5" w:rsidP="00774B94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sectPr w:rsidR="003B67A5" w:rsidRPr="0091438B" w:rsidSect="006E7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4B94"/>
    <w:rsid w:val="003B67A5"/>
    <w:rsid w:val="006E7629"/>
    <w:rsid w:val="00774B94"/>
    <w:rsid w:val="0091438B"/>
    <w:rsid w:val="00BB7150"/>
    <w:rsid w:val="00CF64B7"/>
    <w:rsid w:val="00E8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629"/>
  </w:style>
  <w:style w:type="paragraph" w:styleId="Ttulo1">
    <w:name w:val="heading 1"/>
    <w:basedOn w:val="Normal"/>
    <w:next w:val="Normal"/>
    <w:link w:val="Ttulo1Car"/>
    <w:uiPriority w:val="9"/>
    <w:qFormat/>
    <w:rsid w:val="00774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9143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Valparaiso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GonzalezNunez</dc:creator>
  <cp:lastModifiedBy>GonzalezNunez</cp:lastModifiedBy>
  <cp:revision>1</cp:revision>
  <dcterms:created xsi:type="dcterms:W3CDTF">2019-03-05T05:55:00Z</dcterms:created>
  <dcterms:modified xsi:type="dcterms:W3CDTF">2019-03-05T06:29:00Z</dcterms:modified>
</cp:coreProperties>
</file>