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64" w:rsidRPr="0029598F" w:rsidRDefault="00EF4864">
      <w:pPr>
        <w:rPr>
          <w:rFonts w:cstheme="minorHAnsi"/>
          <w:b/>
          <w:bCs/>
          <w:color w:val="000000"/>
          <w:shd w:val="clear" w:color="auto" w:fill="FFFFFF"/>
        </w:rPr>
      </w:pPr>
      <w:r w:rsidRPr="0029598F">
        <w:rPr>
          <w:rFonts w:cstheme="minorHAnsi"/>
          <w:b/>
          <w:bCs/>
          <w:color w:val="000000"/>
          <w:shd w:val="clear" w:color="auto" w:fill="FFFFFF"/>
        </w:rPr>
        <w:t>CPO laboratorium 9.</w:t>
      </w:r>
      <w:r w:rsidR="002364B6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29598F">
        <w:rPr>
          <w:rFonts w:cstheme="minorHAnsi"/>
          <w:b/>
          <w:bCs/>
          <w:color w:val="000000"/>
          <w:shd w:val="clear" w:color="auto" w:fill="FFFFFF"/>
        </w:rPr>
        <w:t xml:space="preserve">Własny projekt </w:t>
      </w:r>
    </w:p>
    <w:p w:rsidR="00EF4864" w:rsidRPr="0029598F" w:rsidRDefault="00EF4864">
      <w:pPr>
        <w:rPr>
          <w:rFonts w:cstheme="minorHAnsi"/>
          <w:b/>
          <w:bCs/>
          <w:color w:val="000000"/>
          <w:shd w:val="clear" w:color="auto" w:fill="FFFFFF"/>
        </w:rPr>
      </w:pPr>
      <w:r w:rsidRPr="0029598F">
        <w:rPr>
          <w:rFonts w:cstheme="minorHAnsi"/>
          <w:b/>
          <w:bCs/>
          <w:color w:val="000000"/>
          <w:shd w:val="clear" w:color="auto" w:fill="FFFFFF"/>
        </w:rPr>
        <w:t>Tematyka</w:t>
      </w:r>
      <w:r w:rsidR="0029598F" w:rsidRPr="0029598F">
        <w:rPr>
          <w:rFonts w:cstheme="minorHAnsi"/>
          <w:b/>
          <w:bCs/>
          <w:color w:val="000000"/>
          <w:shd w:val="clear" w:color="auto" w:fill="FFFFFF"/>
        </w:rPr>
        <w:t>:</w:t>
      </w:r>
      <w:r w:rsidRPr="0029598F">
        <w:rPr>
          <w:rFonts w:cstheme="minorHAnsi"/>
          <w:b/>
          <w:bCs/>
          <w:color w:val="000000"/>
          <w:shd w:val="clear" w:color="auto" w:fill="FFFFFF"/>
        </w:rPr>
        <w:t xml:space="preserve"> ograniczona zakresem przedmiotu, preferowane zagadnienia to detekcja i śledzenie obiektów.</w:t>
      </w:r>
    </w:p>
    <w:p w:rsidR="00EF4864" w:rsidRPr="0029598F" w:rsidRDefault="00EF4864">
      <w:pPr>
        <w:rPr>
          <w:rFonts w:cstheme="minorHAnsi"/>
          <w:b/>
          <w:bCs/>
          <w:color w:val="000000"/>
          <w:shd w:val="clear" w:color="auto" w:fill="FFFFFF"/>
        </w:rPr>
      </w:pPr>
    </w:p>
    <w:p w:rsidR="0029598F" w:rsidRPr="0029598F" w:rsidRDefault="00EF4864">
      <w:pPr>
        <w:rPr>
          <w:rFonts w:cstheme="minorHAnsi"/>
          <w:b/>
          <w:bCs/>
          <w:color w:val="000000"/>
          <w:shd w:val="clear" w:color="auto" w:fill="FFFFFF"/>
        </w:rPr>
      </w:pPr>
      <w:r w:rsidRPr="0029598F">
        <w:rPr>
          <w:rFonts w:cstheme="minorHAnsi"/>
          <w:b/>
          <w:bCs/>
          <w:color w:val="000000"/>
          <w:shd w:val="clear" w:color="auto" w:fill="FFFFFF"/>
        </w:rPr>
        <w:t xml:space="preserve">Przykład wybranej tematyki projektu: </w:t>
      </w:r>
    </w:p>
    <w:p w:rsidR="00811C8A" w:rsidRPr="0029598F" w:rsidRDefault="007E6FBB">
      <w:pPr>
        <w:rPr>
          <w:rFonts w:cstheme="minorHAnsi"/>
          <w:color w:val="000000"/>
        </w:rPr>
      </w:pPr>
      <w:r w:rsidRPr="0029598F">
        <w:rPr>
          <w:rFonts w:cstheme="minorHAnsi"/>
          <w:b/>
          <w:bCs/>
          <w:color w:val="000000"/>
          <w:shd w:val="clear" w:color="auto" w:fill="FFFFFF"/>
        </w:rPr>
        <w:t xml:space="preserve">Wykorzystanie </w:t>
      </w:r>
      <w:r w:rsidR="00EF4864" w:rsidRPr="0029598F">
        <w:rPr>
          <w:rFonts w:cstheme="minorHAnsi"/>
          <w:b/>
          <w:bCs/>
          <w:color w:val="000000"/>
          <w:shd w:val="clear" w:color="auto" w:fill="FFFFFF"/>
        </w:rPr>
        <w:t xml:space="preserve">technologii sztucznej inteligencji </w:t>
      </w:r>
      <w:r w:rsidR="00811C8A" w:rsidRPr="0029598F">
        <w:rPr>
          <w:rFonts w:cstheme="minorHAnsi"/>
          <w:b/>
          <w:bCs/>
          <w:color w:val="000000"/>
          <w:shd w:val="clear" w:color="auto" w:fill="FFFFFF"/>
        </w:rPr>
        <w:t>do rozpoznawania obrazów</w:t>
      </w:r>
      <w:r w:rsidR="00EF4864" w:rsidRPr="0029598F">
        <w:rPr>
          <w:rFonts w:cstheme="minorHAnsi"/>
          <w:b/>
          <w:bCs/>
          <w:color w:val="000000"/>
          <w:shd w:val="clear" w:color="auto" w:fill="FFFFFF"/>
        </w:rPr>
        <w:t>.</w:t>
      </w:r>
    </w:p>
    <w:p w:rsidR="00EF4864" w:rsidRPr="0029598F" w:rsidRDefault="00EF4864" w:rsidP="007B5984">
      <w:pPr>
        <w:pStyle w:val="Akapitzlist"/>
        <w:numPr>
          <w:ilvl w:val="0"/>
          <w:numId w:val="3"/>
        </w:numPr>
        <w:contextualSpacing w:val="0"/>
        <w:rPr>
          <w:rFonts w:cstheme="minorHAnsi"/>
          <w:color w:val="000000"/>
          <w:shd w:val="clear" w:color="auto" w:fill="FFFFFF"/>
        </w:rPr>
      </w:pPr>
      <w:r w:rsidRPr="0029598F">
        <w:rPr>
          <w:rFonts w:cstheme="minorHAnsi"/>
          <w:color w:val="000000"/>
          <w:shd w:val="clear" w:color="auto" w:fill="FFFFFF"/>
        </w:rPr>
        <w:t>Wymagania projektowe:</w:t>
      </w:r>
    </w:p>
    <w:p w:rsidR="00811C8A" w:rsidRPr="0029598F" w:rsidRDefault="00811C8A" w:rsidP="007B5984">
      <w:pPr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>P</w:t>
      </w:r>
      <w:r w:rsidR="007E6FBB" w:rsidRPr="0029598F">
        <w:rPr>
          <w:rFonts w:cstheme="minorHAnsi"/>
          <w:color w:val="000000"/>
          <w:shd w:val="clear" w:color="auto" w:fill="FFFFFF"/>
        </w:rPr>
        <w:t xml:space="preserve">rojekt powinien składać się z </w:t>
      </w:r>
      <w:r w:rsidRPr="0029598F">
        <w:rPr>
          <w:rFonts w:cstheme="minorHAnsi"/>
          <w:color w:val="000000"/>
          <w:shd w:val="clear" w:color="auto" w:fill="FFFFFF"/>
        </w:rPr>
        <w:t xml:space="preserve">następujących </w:t>
      </w:r>
      <w:r w:rsidR="007E6FBB" w:rsidRPr="0029598F">
        <w:rPr>
          <w:rFonts w:cstheme="minorHAnsi"/>
          <w:color w:val="000000"/>
          <w:shd w:val="clear" w:color="auto" w:fill="FFFFFF"/>
        </w:rPr>
        <w:t>części:</w:t>
      </w:r>
    </w:p>
    <w:p w:rsidR="00811C8A" w:rsidRPr="0029598F" w:rsidRDefault="007E6FBB" w:rsidP="007B5984">
      <w:pPr>
        <w:pStyle w:val="Akapitzlist"/>
        <w:numPr>
          <w:ilvl w:val="0"/>
          <w:numId w:val="4"/>
        </w:numPr>
        <w:contextualSpacing w:val="0"/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 xml:space="preserve">Krótkie wprowadzenie </w:t>
      </w:r>
      <w:r w:rsidR="005E7D5F" w:rsidRPr="0029598F">
        <w:rPr>
          <w:rFonts w:cstheme="minorHAnsi"/>
          <w:color w:val="000000"/>
          <w:shd w:val="clear" w:color="auto" w:fill="FFFFFF"/>
        </w:rPr>
        <w:t>teoretyczne</w:t>
      </w:r>
      <w:r w:rsidR="00EF4864" w:rsidRPr="0029598F">
        <w:rPr>
          <w:rFonts w:cstheme="minorHAnsi"/>
          <w:color w:val="000000"/>
          <w:shd w:val="clear" w:color="auto" w:fill="FFFFFF"/>
        </w:rPr>
        <w:t xml:space="preserve"> do</w:t>
      </w:r>
      <w:r w:rsidR="005E7D5F" w:rsidRPr="0029598F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9598F">
        <w:rPr>
          <w:rFonts w:cstheme="minorHAnsi"/>
          <w:color w:val="000000"/>
          <w:shd w:val="clear" w:color="auto" w:fill="FFFFFF"/>
        </w:rPr>
        <w:t>deep</w:t>
      </w:r>
      <w:proofErr w:type="spellEnd"/>
      <w:r w:rsidRPr="0029598F">
        <w:rPr>
          <w:rFonts w:cstheme="minorHAnsi"/>
          <w:color w:val="000000"/>
          <w:shd w:val="clear" w:color="auto" w:fill="FFFFFF"/>
        </w:rPr>
        <w:t xml:space="preserve"> learningu</w:t>
      </w:r>
      <w:r w:rsidR="005E7D5F" w:rsidRPr="0029598F">
        <w:rPr>
          <w:rFonts w:cstheme="minorHAnsi"/>
          <w:color w:val="000000"/>
          <w:shd w:val="clear" w:color="auto" w:fill="FFFFFF"/>
        </w:rPr>
        <w:t>.</w:t>
      </w:r>
    </w:p>
    <w:p w:rsidR="00811C8A" w:rsidRPr="0029598F" w:rsidRDefault="007E6FBB" w:rsidP="007B5984">
      <w:pPr>
        <w:pStyle w:val="Akapitzlist"/>
        <w:numPr>
          <w:ilvl w:val="0"/>
          <w:numId w:val="4"/>
        </w:numPr>
        <w:contextualSpacing w:val="0"/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 xml:space="preserve">Krótki opis istniejących rozwiązań - jakie narzędzia są </w:t>
      </w:r>
      <w:r w:rsidR="005E7D5F" w:rsidRPr="0029598F">
        <w:rPr>
          <w:rFonts w:cstheme="minorHAnsi"/>
          <w:color w:val="000000"/>
          <w:shd w:val="clear" w:color="auto" w:fill="FFFFFF"/>
        </w:rPr>
        <w:t>stosowane.</w:t>
      </w:r>
    </w:p>
    <w:p w:rsidR="00811C8A" w:rsidRPr="0029598F" w:rsidRDefault="00EF4864" w:rsidP="007B5984">
      <w:pPr>
        <w:pStyle w:val="Akapitzlist"/>
        <w:numPr>
          <w:ilvl w:val="0"/>
          <w:numId w:val="4"/>
        </w:numPr>
        <w:contextualSpacing w:val="0"/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>Opis technologii zastosowanych</w:t>
      </w:r>
      <w:r w:rsidR="007E6FBB" w:rsidRPr="0029598F">
        <w:rPr>
          <w:rFonts w:cstheme="minorHAnsi"/>
          <w:color w:val="000000"/>
          <w:shd w:val="clear" w:color="auto" w:fill="FFFFFF"/>
        </w:rPr>
        <w:t xml:space="preserve"> w projekcie</w:t>
      </w:r>
      <w:r w:rsidRPr="0029598F">
        <w:rPr>
          <w:rFonts w:cstheme="minorHAnsi"/>
          <w:color w:val="000000"/>
          <w:shd w:val="clear" w:color="auto" w:fill="FFFFFF"/>
        </w:rPr>
        <w:t xml:space="preserve"> ze szczególnym uwzględnieniem </w:t>
      </w:r>
      <w:r w:rsidR="0029598F" w:rsidRPr="0029598F">
        <w:rPr>
          <w:rFonts w:cstheme="minorHAnsi"/>
          <w:color w:val="000000"/>
          <w:shd w:val="clear" w:color="auto" w:fill="FFFFFF"/>
        </w:rPr>
        <w:t>wybranej</w:t>
      </w:r>
      <w:r w:rsidRPr="0029598F">
        <w:rPr>
          <w:rFonts w:cstheme="minorHAnsi"/>
          <w:color w:val="000000"/>
          <w:shd w:val="clear" w:color="auto" w:fill="FFFFFF"/>
        </w:rPr>
        <w:t xml:space="preserve"> architektury</w:t>
      </w:r>
      <w:r w:rsidR="005E7D5F" w:rsidRPr="0029598F">
        <w:rPr>
          <w:rFonts w:cstheme="minorHAnsi"/>
          <w:color w:val="000000"/>
          <w:shd w:val="clear" w:color="auto" w:fill="FFFFFF"/>
        </w:rPr>
        <w:t>.</w:t>
      </w:r>
    </w:p>
    <w:p w:rsidR="005E7D5F" w:rsidRPr="0029598F" w:rsidRDefault="00EF4864" w:rsidP="007B5984">
      <w:pPr>
        <w:pStyle w:val="Akapitzlist"/>
        <w:numPr>
          <w:ilvl w:val="0"/>
          <w:numId w:val="4"/>
        </w:numPr>
        <w:contextualSpacing w:val="0"/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 xml:space="preserve">Trenowanie sieci – </w:t>
      </w:r>
      <w:r w:rsidR="007E6FBB" w:rsidRPr="0029598F">
        <w:rPr>
          <w:rFonts w:cstheme="minorHAnsi"/>
          <w:color w:val="000000"/>
          <w:shd w:val="clear" w:color="auto" w:fill="FFFFFF"/>
        </w:rPr>
        <w:t xml:space="preserve">opis procesu uczenia, doboru </w:t>
      </w:r>
      <w:r w:rsidRPr="0029598F">
        <w:rPr>
          <w:rFonts w:cstheme="minorHAnsi"/>
          <w:color w:val="000000"/>
          <w:shd w:val="clear" w:color="auto" w:fill="FFFFFF"/>
        </w:rPr>
        <w:t>hiper</w:t>
      </w:r>
      <w:r w:rsidR="007E6FBB" w:rsidRPr="0029598F">
        <w:rPr>
          <w:rFonts w:cstheme="minorHAnsi"/>
          <w:color w:val="000000"/>
          <w:shd w:val="clear" w:color="auto" w:fill="FFFFFF"/>
        </w:rPr>
        <w:t>parametrów sieci, testowanie, ewaluacja rezultatów</w:t>
      </w:r>
      <w:r w:rsidR="005E7D5F" w:rsidRPr="0029598F">
        <w:rPr>
          <w:rFonts w:cstheme="minorHAnsi"/>
          <w:color w:val="000000"/>
          <w:shd w:val="clear" w:color="auto" w:fill="FFFFFF"/>
        </w:rPr>
        <w:t>.</w:t>
      </w:r>
    </w:p>
    <w:p w:rsidR="007B5984" w:rsidRPr="0029598F" w:rsidRDefault="007B5984" w:rsidP="007B5984">
      <w:pPr>
        <w:pStyle w:val="Akapitzlist"/>
        <w:numPr>
          <w:ilvl w:val="0"/>
          <w:numId w:val="3"/>
        </w:numPr>
        <w:contextualSpacing w:val="0"/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>Do określonego zadania należy przygotować odpowiednią (tematyczną) bazę danych uczących. Zwykle rozpoznawanie dotyczy obiektów z otoczenia człowieka, ale tutaj nie ma ograniczeń (jest dowolność).</w:t>
      </w:r>
    </w:p>
    <w:p w:rsidR="00C56C62" w:rsidRPr="0029598F" w:rsidRDefault="007B5984" w:rsidP="007B5984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>Ponieważ czas realizacji projektu jest ograniczony</w:t>
      </w:r>
      <w:r w:rsidR="00C56C62" w:rsidRPr="0029598F">
        <w:rPr>
          <w:rFonts w:cstheme="minorHAnsi"/>
          <w:color w:val="000000"/>
          <w:shd w:val="clear" w:color="auto" w:fill="FFFFFF"/>
        </w:rPr>
        <w:t>, a więc:</w:t>
      </w:r>
    </w:p>
    <w:p w:rsidR="00C56C62" w:rsidRPr="0029598F" w:rsidRDefault="00C56C62" w:rsidP="003628D8">
      <w:pPr>
        <w:pStyle w:val="Akapitzlist"/>
        <w:numPr>
          <w:ilvl w:val="1"/>
          <w:numId w:val="3"/>
        </w:numPr>
        <w:rPr>
          <w:rFonts w:cstheme="minorHAnsi"/>
          <w:color w:val="000000"/>
        </w:rPr>
      </w:pPr>
      <w:r w:rsidRPr="0029598F">
        <w:rPr>
          <w:rFonts w:cstheme="minorHAnsi"/>
          <w:color w:val="000000"/>
          <w:shd w:val="clear" w:color="auto" w:fill="FFFFFF"/>
        </w:rPr>
        <w:t>raczej</w:t>
      </w:r>
      <w:r w:rsidR="007B5984" w:rsidRPr="0029598F">
        <w:rPr>
          <w:rFonts w:cstheme="minorHAnsi"/>
          <w:color w:val="000000"/>
          <w:shd w:val="clear" w:color="auto" w:fill="FFFFFF"/>
        </w:rPr>
        <w:t xml:space="preserve"> nie będzie możliwości utworzenia wła</w:t>
      </w:r>
      <w:r w:rsidRPr="0029598F">
        <w:rPr>
          <w:rFonts w:cstheme="minorHAnsi"/>
          <w:color w:val="000000"/>
          <w:shd w:val="clear" w:color="auto" w:fill="FFFFFF"/>
        </w:rPr>
        <w:t xml:space="preserve">snego zbioru treningowego (a </w:t>
      </w:r>
      <w:r w:rsidR="007B5984" w:rsidRPr="0029598F">
        <w:rPr>
          <w:rFonts w:cstheme="minorHAnsi"/>
          <w:color w:val="000000"/>
          <w:shd w:val="clear" w:color="auto" w:fill="FFFFFF"/>
        </w:rPr>
        <w:t>dobór bazy przykład</w:t>
      </w:r>
      <w:r w:rsidRPr="0029598F">
        <w:rPr>
          <w:rFonts w:cstheme="minorHAnsi"/>
          <w:color w:val="000000"/>
          <w:shd w:val="clear" w:color="auto" w:fill="FFFFFF"/>
        </w:rPr>
        <w:t xml:space="preserve">ów jest bardzo istotną kwestią ponieważ </w:t>
      </w:r>
      <w:r w:rsidR="007B5984" w:rsidRPr="0029598F">
        <w:rPr>
          <w:rFonts w:cstheme="minorHAnsi"/>
          <w:color w:val="000000"/>
          <w:shd w:val="clear" w:color="auto" w:fill="FFFFFF"/>
        </w:rPr>
        <w:t>s</w:t>
      </w:r>
      <w:r w:rsidR="007E6FBB" w:rsidRPr="0029598F">
        <w:rPr>
          <w:rFonts w:cstheme="minorHAnsi"/>
          <w:color w:val="000000"/>
          <w:shd w:val="clear" w:color="auto" w:fill="FFFFFF"/>
        </w:rPr>
        <w:t>ieci głębokie potrzebują ogromnych zbiorów danych</w:t>
      </w:r>
      <w:r w:rsidR="007B5984" w:rsidRPr="0029598F">
        <w:rPr>
          <w:rFonts w:cstheme="minorHAnsi"/>
          <w:color w:val="000000"/>
          <w:shd w:val="clear" w:color="auto" w:fill="FFFFFF"/>
        </w:rPr>
        <w:t xml:space="preserve">), </w:t>
      </w:r>
    </w:p>
    <w:p w:rsidR="005E7D5F" w:rsidRPr="0029598F" w:rsidRDefault="00C56C62" w:rsidP="009B1DCF">
      <w:pPr>
        <w:pStyle w:val="Akapitzlist"/>
        <w:numPr>
          <w:ilvl w:val="1"/>
          <w:numId w:val="3"/>
        </w:numPr>
        <w:rPr>
          <w:rFonts w:cstheme="minorHAnsi"/>
          <w:color w:val="000000"/>
        </w:rPr>
      </w:pPr>
      <w:r w:rsidRPr="0029598F">
        <w:rPr>
          <w:rFonts w:cstheme="minorHAnsi"/>
          <w:color w:val="000000"/>
        </w:rPr>
        <w:t>można spróbować dobierać własną architekturę sieci głębokiej lub skorzystać z</w:t>
      </w:r>
      <w:r w:rsidR="007B5984" w:rsidRPr="0029598F">
        <w:rPr>
          <w:rFonts w:cstheme="minorHAnsi"/>
          <w:color w:val="000000"/>
          <w:shd w:val="clear" w:color="auto" w:fill="FFFFFF"/>
        </w:rPr>
        <w:t xml:space="preserve"> </w:t>
      </w:r>
      <w:r w:rsidR="005E7D5F" w:rsidRPr="0029598F">
        <w:rPr>
          <w:rFonts w:cstheme="minorHAnsi"/>
          <w:color w:val="000000"/>
          <w:shd w:val="clear" w:color="auto" w:fill="FFFFFF"/>
        </w:rPr>
        <w:t>gotowych i</w:t>
      </w:r>
      <w:r w:rsidR="007E6FBB" w:rsidRPr="0029598F">
        <w:rPr>
          <w:rFonts w:cstheme="minorHAnsi"/>
          <w:color w:val="000000"/>
          <w:shd w:val="clear" w:color="auto" w:fill="FFFFFF"/>
        </w:rPr>
        <w:t xml:space="preserve"> naucz</w:t>
      </w:r>
      <w:r w:rsidRPr="0029598F">
        <w:rPr>
          <w:rFonts w:cstheme="minorHAnsi"/>
          <w:color w:val="000000"/>
          <w:shd w:val="clear" w:color="auto" w:fill="FFFFFF"/>
        </w:rPr>
        <w:t>onych sieci</w:t>
      </w:r>
    </w:p>
    <w:p w:rsidR="005E7D5F" w:rsidRPr="0029598F" w:rsidRDefault="005E7D5F" w:rsidP="007B5984">
      <w:pPr>
        <w:rPr>
          <w:rFonts w:cstheme="minorHAnsi"/>
          <w:color w:val="000000"/>
        </w:rPr>
      </w:pPr>
      <w:bookmarkStart w:id="0" w:name="_GoBack"/>
      <w:bookmarkEnd w:id="0"/>
    </w:p>
    <w:p w:rsidR="00C56C62" w:rsidRPr="0029598F" w:rsidRDefault="00C56C62" w:rsidP="007B5984">
      <w:pPr>
        <w:rPr>
          <w:rFonts w:cstheme="minorHAnsi"/>
          <w:color w:val="000000"/>
        </w:rPr>
      </w:pPr>
      <w:r w:rsidRPr="0029598F">
        <w:rPr>
          <w:rFonts w:cstheme="minorHAnsi"/>
          <w:color w:val="000000"/>
        </w:rPr>
        <w:t>Podczas wybierania technologii i architektury można skorzystać z następujących zasobów:</w:t>
      </w:r>
    </w:p>
    <w:p w:rsidR="0029598F" w:rsidRPr="0029598F" w:rsidRDefault="0029598F" w:rsidP="007B5984">
      <w:pPr>
        <w:rPr>
          <w:rFonts w:cstheme="minorHAnsi"/>
          <w:color w:val="000000"/>
          <w:shd w:val="clear" w:color="auto" w:fill="FFFFFF"/>
        </w:rPr>
      </w:pPr>
      <w:r w:rsidRPr="0029598F">
        <w:rPr>
          <w:rFonts w:cstheme="minorHAnsi"/>
          <w:color w:val="000000"/>
          <w:shd w:val="clear" w:color="auto" w:fill="FFFFFF"/>
        </w:rPr>
        <w:t>Strony</w:t>
      </w:r>
      <w:r w:rsidR="005E7D5F" w:rsidRPr="0029598F">
        <w:rPr>
          <w:rFonts w:cstheme="minorHAnsi"/>
          <w:color w:val="000000"/>
          <w:shd w:val="clear" w:color="auto" w:fill="FFFFFF"/>
        </w:rPr>
        <w:t xml:space="preserve"> z </w:t>
      </w:r>
      <w:proofErr w:type="spellStart"/>
      <w:r w:rsidR="005E7D5F" w:rsidRPr="0029598F">
        <w:rPr>
          <w:rFonts w:cstheme="minorHAnsi"/>
          <w:color w:val="000000"/>
          <w:shd w:val="clear" w:color="auto" w:fill="FFFFFF"/>
        </w:rPr>
        <w:t>datasetami</w:t>
      </w:r>
      <w:proofErr w:type="spellEnd"/>
      <w:r w:rsidR="005E7D5F" w:rsidRPr="0029598F">
        <w:rPr>
          <w:rFonts w:cstheme="minorHAnsi"/>
          <w:color w:val="000000"/>
          <w:shd w:val="clear" w:color="auto" w:fill="FFFFFF"/>
        </w:rPr>
        <w:t>:</w:t>
      </w:r>
    </w:p>
    <w:p w:rsidR="0029598F" w:rsidRPr="0029598F" w:rsidRDefault="0029598F" w:rsidP="0029598F">
      <w:pPr>
        <w:ind w:firstLine="708"/>
      </w:pPr>
      <w:hyperlink r:id="rId5" w:history="1">
        <w:r w:rsidRPr="0029598F">
          <w:rPr>
            <w:rStyle w:val="Hipercze"/>
          </w:rPr>
          <w:t>https://www.kaggle.com/datasets</w:t>
        </w:r>
      </w:hyperlink>
    </w:p>
    <w:p w:rsidR="0029598F" w:rsidRPr="0029598F" w:rsidRDefault="0029598F" w:rsidP="0029598F">
      <w:pPr>
        <w:ind w:firstLine="708"/>
      </w:pPr>
      <w:hyperlink r:id="rId6" w:history="1">
        <w:r w:rsidRPr="0029598F">
          <w:rPr>
            <w:rStyle w:val="Hipercze"/>
          </w:rPr>
          <w:t>https://www.v7labs.com/blog/best-free-datasets-for-machine-learning</w:t>
        </w:r>
      </w:hyperlink>
    </w:p>
    <w:p w:rsidR="0029598F" w:rsidRPr="0029598F" w:rsidRDefault="0029598F" w:rsidP="0029598F">
      <w:pPr>
        <w:ind w:firstLine="708"/>
      </w:pPr>
      <w:hyperlink r:id="rId7" w:history="1">
        <w:r w:rsidRPr="0029598F">
          <w:rPr>
            <w:rStyle w:val="Hipercze"/>
          </w:rPr>
          <w:t>https://www.openml.org/</w:t>
        </w:r>
      </w:hyperlink>
    </w:p>
    <w:p w:rsidR="005E7D5F" w:rsidRPr="0029598F" w:rsidRDefault="00AC1CE1" w:rsidP="0029598F">
      <w:pPr>
        <w:ind w:firstLine="708"/>
        <w:rPr>
          <w:rFonts w:cstheme="minorHAnsi"/>
          <w:color w:val="000000"/>
        </w:rPr>
      </w:pPr>
      <w:hyperlink r:id="rId8" w:history="1">
        <w:r w:rsidR="005E7D5F" w:rsidRPr="0029598F">
          <w:rPr>
            <w:rStyle w:val="Hipercze"/>
            <w:rFonts w:cstheme="minorHAnsi"/>
          </w:rPr>
          <w:t>http://homepages.inf.ed.ac.uk/rbf/CVonline/Imagedbase.htm</w:t>
        </w:r>
      </w:hyperlink>
    </w:p>
    <w:p w:rsidR="00C56C62" w:rsidRPr="0029598F" w:rsidRDefault="00A73F55" w:rsidP="007B5984">
      <w:pPr>
        <w:rPr>
          <w:rFonts w:cstheme="minorHAnsi"/>
          <w:color w:val="000000"/>
          <w:shd w:val="clear" w:color="auto" w:fill="FFFFFF"/>
        </w:rPr>
      </w:pPr>
      <w:r w:rsidRPr="0029598F">
        <w:rPr>
          <w:rFonts w:cstheme="minorHAnsi"/>
          <w:color w:val="000000"/>
        </w:rPr>
        <w:t>B</w:t>
      </w:r>
      <w:r w:rsidR="005E7D5F" w:rsidRPr="0029598F">
        <w:rPr>
          <w:rFonts w:cstheme="minorHAnsi"/>
          <w:color w:val="000000"/>
          <w:shd w:val="clear" w:color="auto" w:fill="FFFFFF"/>
        </w:rPr>
        <w:t>log</w:t>
      </w:r>
      <w:r w:rsidR="00C56C62" w:rsidRPr="0029598F">
        <w:rPr>
          <w:rFonts w:cstheme="minorHAnsi"/>
          <w:color w:val="000000"/>
          <w:shd w:val="clear" w:color="auto" w:fill="FFFFFF"/>
        </w:rPr>
        <w:t>i i strony</w:t>
      </w:r>
      <w:r w:rsidRPr="0029598F">
        <w:rPr>
          <w:rFonts w:cstheme="minorHAnsi"/>
          <w:color w:val="000000"/>
          <w:shd w:val="clear" w:color="auto" w:fill="FFFFFF"/>
        </w:rPr>
        <w:t xml:space="preserve"> opisujące różne technologie,</w:t>
      </w:r>
      <w:r w:rsidR="00C56C62" w:rsidRPr="0029598F">
        <w:rPr>
          <w:rFonts w:cstheme="minorHAnsi"/>
          <w:color w:val="000000"/>
          <w:shd w:val="clear" w:color="auto" w:fill="FFFFFF"/>
        </w:rPr>
        <w:t xml:space="preserve"> także o tematyce CV</w:t>
      </w:r>
      <w:r w:rsidR="007E6FBB" w:rsidRPr="0029598F">
        <w:rPr>
          <w:rFonts w:cstheme="minorHAnsi"/>
          <w:color w:val="000000"/>
          <w:shd w:val="clear" w:color="auto" w:fill="FFFFFF"/>
        </w:rPr>
        <w:t>:</w:t>
      </w:r>
    </w:p>
    <w:p w:rsidR="005E53FE" w:rsidRPr="0029598F" w:rsidRDefault="00AC1CE1" w:rsidP="00C56C62">
      <w:pPr>
        <w:ind w:firstLine="708"/>
        <w:rPr>
          <w:rStyle w:val="Hipercze"/>
        </w:rPr>
      </w:pPr>
      <w:hyperlink r:id="rId9" w:history="1">
        <w:r w:rsidR="005E53FE" w:rsidRPr="0029598F">
          <w:rPr>
            <w:rStyle w:val="Hipercze"/>
          </w:rPr>
          <w:t>https://www.kaggle.com/</w:t>
        </w:r>
      </w:hyperlink>
    </w:p>
    <w:p w:rsidR="005E53FE" w:rsidRPr="0029598F" w:rsidRDefault="005E53FE" w:rsidP="00C56C62">
      <w:pPr>
        <w:ind w:firstLine="708"/>
        <w:rPr>
          <w:rStyle w:val="Hipercze"/>
        </w:rPr>
      </w:pPr>
      <w:r w:rsidRPr="0029598F">
        <w:rPr>
          <w:rStyle w:val="Hipercze"/>
        </w:rPr>
        <w:t>https://paperswithcode.com/</w:t>
      </w:r>
    </w:p>
    <w:p w:rsidR="005E7D5F" w:rsidRPr="0029598F" w:rsidRDefault="00AC1CE1" w:rsidP="00C56C62">
      <w:pPr>
        <w:ind w:firstLine="708"/>
        <w:rPr>
          <w:rStyle w:val="Hipercze"/>
          <w:rFonts w:cstheme="minorHAnsi"/>
        </w:rPr>
      </w:pPr>
      <w:hyperlink r:id="rId10" w:history="1">
        <w:r w:rsidR="007E6FBB" w:rsidRPr="0029598F">
          <w:rPr>
            <w:rStyle w:val="Hipercze"/>
            <w:rFonts w:cstheme="minorHAnsi"/>
          </w:rPr>
          <w:t>https://www.pyimagesearch.com/</w:t>
        </w:r>
      </w:hyperlink>
    </w:p>
    <w:p w:rsidR="00A73F55" w:rsidRPr="0029598F" w:rsidRDefault="00AC1CE1" w:rsidP="00C56C62">
      <w:pPr>
        <w:ind w:firstLine="708"/>
        <w:rPr>
          <w:rStyle w:val="Hipercze"/>
          <w:color w:val="auto"/>
          <w:u w:val="none"/>
        </w:rPr>
      </w:pPr>
      <w:hyperlink r:id="rId11" w:history="1">
        <w:r w:rsidR="00A73F55" w:rsidRPr="0029598F">
          <w:rPr>
            <w:rStyle w:val="Hipercze"/>
          </w:rPr>
          <w:t>https://learnopencv.com/</w:t>
        </w:r>
      </w:hyperlink>
    </w:p>
    <w:p w:rsidR="00C56C62" w:rsidRPr="0029598F" w:rsidRDefault="00AC1CE1" w:rsidP="00C56C62">
      <w:pPr>
        <w:ind w:firstLine="708"/>
        <w:rPr>
          <w:rStyle w:val="Hipercze"/>
          <w:rFonts w:cstheme="minorHAnsi"/>
          <w:color w:val="2E74B5" w:themeColor="accent1" w:themeShade="BF"/>
          <w:shd w:val="clear" w:color="auto" w:fill="FFFFFF"/>
        </w:rPr>
      </w:pPr>
      <w:hyperlink r:id="rId12" w:history="1">
        <w:r w:rsidR="00C56C62" w:rsidRPr="0029598F">
          <w:rPr>
            <w:rStyle w:val="Hipercze"/>
            <w:rFonts w:cstheme="minorHAnsi"/>
            <w:shd w:val="clear" w:color="auto" w:fill="FFFFFF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https://medium.com/</w:t>
        </w:r>
      </w:hyperlink>
    </w:p>
    <w:p w:rsidR="00A73F55" w:rsidRPr="0029598F" w:rsidRDefault="00AC1CE1" w:rsidP="00C56C62">
      <w:pPr>
        <w:ind w:firstLine="708"/>
        <w:rPr>
          <w:rStyle w:val="Hipercze"/>
          <w:rFonts w:cstheme="minorHAnsi"/>
          <w:color w:val="2E74B5" w:themeColor="accent1" w:themeShade="BF"/>
          <w:shd w:val="clear" w:color="auto" w:fill="FFFFFF"/>
        </w:rPr>
      </w:pPr>
      <w:hyperlink r:id="rId13" w:history="1">
        <w:r w:rsidR="00A73F55" w:rsidRPr="0029598F">
          <w:rPr>
            <w:rStyle w:val="Hipercze"/>
            <w:rFonts w:cstheme="minorHAnsi"/>
            <w:shd w:val="clear" w:color="auto" w:fill="FFFFFF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https://towardsdatascience.com/</w:t>
        </w:r>
      </w:hyperlink>
    </w:p>
    <w:p w:rsidR="00C56C62" w:rsidRPr="0029598F" w:rsidRDefault="00AC1CE1" w:rsidP="00C56C62">
      <w:pPr>
        <w:ind w:firstLine="708"/>
        <w:rPr>
          <w:rFonts w:cstheme="minorHAnsi"/>
          <w:color w:val="000000"/>
        </w:rPr>
      </w:pPr>
      <w:hyperlink r:id="rId14" w:history="1">
        <w:r w:rsidR="00C56C62" w:rsidRPr="0029598F">
          <w:rPr>
            <w:rStyle w:val="Hipercze"/>
            <w:rFonts w:cstheme="minorHAnsi"/>
          </w:rPr>
          <w:t>https://www.ultralytics.com/</w:t>
        </w:r>
      </w:hyperlink>
    </w:p>
    <w:p w:rsidR="00A73F55" w:rsidRPr="0029598F" w:rsidRDefault="00AC1CE1" w:rsidP="00C56C62">
      <w:pPr>
        <w:ind w:firstLine="708"/>
        <w:rPr>
          <w:rFonts w:cstheme="minorHAnsi"/>
          <w:color w:val="000000"/>
        </w:rPr>
      </w:pPr>
      <w:hyperlink r:id="rId15" w:history="1">
        <w:r w:rsidR="00A73F55" w:rsidRPr="0029598F">
          <w:rPr>
            <w:rStyle w:val="Hipercze"/>
            <w:rFonts w:cstheme="minorHAnsi"/>
          </w:rPr>
          <w:t>https://huggingface.co/</w:t>
        </w:r>
      </w:hyperlink>
    </w:p>
    <w:p w:rsidR="00C56C62" w:rsidRPr="0029598F" w:rsidRDefault="00AC1CE1" w:rsidP="00C56C62">
      <w:pPr>
        <w:ind w:firstLine="708"/>
        <w:rPr>
          <w:rFonts w:cstheme="minorHAnsi"/>
          <w:color w:val="000000"/>
        </w:rPr>
      </w:pPr>
      <w:hyperlink r:id="rId16" w:history="1">
        <w:r w:rsidR="00A73F55" w:rsidRPr="0029598F">
          <w:rPr>
            <w:rStyle w:val="Hipercze"/>
            <w:rFonts w:cstheme="minorHAnsi"/>
          </w:rPr>
          <w:t>https://keras.io/</w:t>
        </w:r>
      </w:hyperlink>
    </w:p>
    <w:p w:rsidR="00A73F55" w:rsidRPr="0029598F" w:rsidRDefault="00AC1CE1" w:rsidP="00C56C62">
      <w:pPr>
        <w:ind w:firstLine="708"/>
        <w:rPr>
          <w:rFonts w:cstheme="minorHAnsi"/>
          <w:color w:val="000000"/>
        </w:rPr>
      </w:pPr>
      <w:hyperlink r:id="rId17" w:history="1">
        <w:r w:rsidR="00A73F55" w:rsidRPr="0029598F">
          <w:rPr>
            <w:rStyle w:val="Hipercze"/>
            <w:rFonts w:cstheme="minorHAnsi"/>
          </w:rPr>
          <w:t>https://www.tensorflow.org/</w:t>
        </w:r>
      </w:hyperlink>
    </w:p>
    <w:p w:rsidR="00A73F55" w:rsidRPr="0029598F" w:rsidRDefault="00AC1CE1" w:rsidP="00C56C62">
      <w:pPr>
        <w:ind w:firstLine="708"/>
        <w:rPr>
          <w:rFonts w:cstheme="minorHAnsi"/>
          <w:color w:val="000000"/>
        </w:rPr>
      </w:pPr>
      <w:hyperlink r:id="rId18" w:history="1">
        <w:r w:rsidR="00A73F55" w:rsidRPr="0029598F">
          <w:rPr>
            <w:rStyle w:val="Hipercze"/>
            <w:rFonts w:cstheme="minorHAnsi"/>
          </w:rPr>
          <w:t>https://pytorch.org/</w:t>
        </w:r>
      </w:hyperlink>
    </w:p>
    <w:p w:rsidR="00A73F55" w:rsidRPr="0029598F" w:rsidRDefault="00A73F55" w:rsidP="00C56C62">
      <w:pPr>
        <w:ind w:firstLine="708"/>
        <w:rPr>
          <w:rFonts w:cstheme="minorHAnsi"/>
          <w:color w:val="000000"/>
          <w:lang w:val="en-GB"/>
        </w:rPr>
      </w:pPr>
    </w:p>
    <w:p w:rsidR="00A73F55" w:rsidRPr="0029598F" w:rsidRDefault="00A73F55" w:rsidP="00C56C62">
      <w:pPr>
        <w:ind w:firstLine="708"/>
        <w:rPr>
          <w:rFonts w:cstheme="minorHAnsi"/>
          <w:color w:val="000000"/>
          <w:lang w:val="en-GB"/>
        </w:rPr>
      </w:pPr>
    </w:p>
    <w:sectPr w:rsidR="00A73F55" w:rsidRPr="00295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DCC"/>
    <w:multiLevelType w:val="hybridMultilevel"/>
    <w:tmpl w:val="81E21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06D0"/>
    <w:multiLevelType w:val="hybridMultilevel"/>
    <w:tmpl w:val="7F16FCD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074BE"/>
    <w:multiLevelType w:val="hybridMultilevel"/>
    <w:tmpl w:val="F30480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6F7F46"/>
    <w:multiLevelType w:val="hybridMultilevel"/>
    <w:tmpl w:val="D62A8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BB"/>
    <w:rsid w:val="002364B6"/>
    <w:rsid w:val="00285785"/>
    <w:rsid w:val="0029598F"/>
    <w:rsid w:val="005E53FE"/>
    <w:rsid w:val="005E7D5F"/>
    <w:rsid w:val="007B5984"/>
    <w:rsid w:val="007E6FBB"/>
    <w:rsid w:val="00811C8A"/>
    <w:rsid w:val="00A73F55"/>
    <w:rsid w:val="00AC1CE1"/>
    <w:rsid w:val="00C56C62"/>
    <w:rsid w:val="00CB6625"/>
    <w:rsid w:val="00E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CB66"/>
  <w15:chartTrackingRefBased/>
  <w15:docId w15:val="{A037A736-0C37-462E-B1C7-90821A4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11C8A"/>
    <w:pPr>
      <w:spacing w:before="120" w:after="120" w:line="240" w:lineRule="auto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E6FB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811C8A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5E7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rbf/CVonline/Imagedbase.htm" TargetMode="External"/><Relationship Id="rId13" Type="http://schemas.openxmlformats.org/officeDocument/2006/relationships/hyperlink" Target="https://towardsdatascience.com/" TargetMode="External"/><Relationship Id="rId18" Type="http://schemas.openxmlformats.org/officeDocument/2006/relationships/hyperlink" Target="https://pytorc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l.org/" TargetMode="External"/><Relationship Id="rId12" Type="http://schemas.openxmlformats.org/officeDocument/2006/relationships/hyperlink" Target="https://medium.com/" TargetMode="External"/><Relationship Id="rId17" Type="http://schemas.openxmlformats.org/officeDocument/2006/relationships/hyperlink" Target="https://www.tensorflow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ras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7labs.com/blog/best-free-datasets-for-machine-learning" TargetMode="External"/><Relationship Id="rId11" Type="http://schemas.openxmlformats.org/officeDocument/2006/relationships/hyperlink" Target="https://learnopencv.com/" TargetMode="External"/><Relationship Id="rId5" Type="http://schemas.openxmlformats.org/officeDocument/2006/relationships/hyperlink" Target="https://www.kaggle.com/datasets" TargetMode="External"/><Relationship Id="rId15" Type="http://schemas.openxmlformats.org/officeDocument/2006/relationships/hyperlink" Target="https://huggingface.co/" TargetMode="External"/><Relationship Id="rId10" Type="http://schemas.openxmlformats.org/officeDocument/2006/relationships/hyperlink" Target="https://www.pyimagesearch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hyperlink" Target="https://www.ultralytics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281</Words>
  <Characters>2209</Characters>
  <Application>Microsoft Office Word</Application>
  <DocSecurity>0</DocSecurity>
  <Lines>42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Bodnar</dc:creator>
  <cp:keywords/>
  <dc:description/>
  <cp:lastModifiedBy>Tadeusz Bodnar</cp:lastModifiedBy>
  <cp:revision>4</cp:revision>
  <dcterms:created xsi:type="dcterms:W3CDTF">2019-12-16T19:59:00Z</dcterms:created>
  <dcterms:modified xsi:type="dcterms:W3CDTF">2024-05-15T11:51:00Z</dcterms:modified>
</cp:coreProperties>
</file>