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20" w:rsidRDefault="00F27790">
      <w:pPr>
        <w:rPr>
          <w:sz w:val="24"/>
          <w:szCs w:val="24"/>
        </w:rPr>
      </w:pPr>
      <w:r w:rsidRPr="0094472E">
        <w:rPr>
          <w:sz w:val="24"/>
          <w:szCs w:val="24"/>
        </w:rPr>
        <w:t xml:space="preserve">SINTESE DOS ROTEIROS </w:t>
      </w:r>
      <w:r w:rsidR="0094472E">
        <w:rPr>
          <w:sz w:val="24"/>
          <w:szCs w:val="24"/>
        </w:rPr>
        <w:t>por M</w:t>
      </w:r>
      <w:r w:rsidR="00AF189D" w:rsidRPr="0094472E">
        <w:rPr>
          <w:sz w:val="24"/>
          <w:szCs w:val="24"/>
        </w:rPr>
        <w:t>elina</w:t>
      </w:r>
    </w:p>
    <w:p w:rsidR="0094472E" w:rsidRPr="0094472E" w:rsidRDefault="0094472E">
      <w:pPr>
        <w:rPr>
          <w:sz w:val="24"/>
          <w:szCs w:val="24"/>
        </w:rPr>
      </w:pPr>
    </w:p>
    <w:p w:rsidR="00C45220" w:rsidRPr="0094472E" w:rsidRDefault="00C45220" w:rsidP="00C45220">
      <w:pPr>
        <w:pStyle w:val="Contedodatabela"/>
        <w:spacing w:line="360" w:lineRule="auto"/>
        <w:rPr>
          <w:rFonts w:asciiTheme="minorHAnsi" w:hAnsiTheme="minorHAnsi"/>
        </w:rPr>
      </w:pPr>
      <w:r w:rsidRPr="0094472E">
        <w:rPr>
          <w:rFonts w:asciiTheme="minorHAnsi" w:hAnsiTheme="minorHAnsi"/>
        </w:rPr>
        <w:t xml:space="preserve">1 </w:t>
      </w:r>
      <w:r w:rsidR="00AF189D" w:rsidRPr="0094472E">
        <w:rPr>
          <w:rFonts w:asciiTheme="minorHAnsi" w:hAnsiTheme="minorHAnsi"/>
        </w:rPr>
        <w:t xml:space="preserve">– </w:t>
      </w:r>
      <w:r w:rsidR="004D0B4B" w:rsidRPr="0094472E">
        <w:rPr>
          <w:rFonts w:asciiTheme="minorHAnsi" w:hAnsiTheme="minorHAnsi"/>
        </w:rPr>
        <w:t>ROTEIROS PRÉVIOS</w:t>
      </w:r>
    </w:p>
    <w:p w:rsidR="00C45220" w:rsidRPr="0094472E" w:rsidRDefault="00C45220" w:rsidP="004D0B4B">
      <w:pPr>
        <w:pStyle w:val="Contedodatabela"/>
        <w:numPr>
          <w:ilvl w:val="0"/>
          <w:numId w:val="1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 xml:space="preserve">Revisão de Cálculo </w:t>
      </w:r>
    </w:p>
    <w:p w:rsidR="00C45220" w:rsidRPr="0094472E" w:rsidRDefault="00C45220" w:rsidP="004D0B4B">
      <w:pPr>
        <w:pStyle w:val="Contedodatabela"/>
        <w:numPr>
          <w:ilvl w:val="0"/>
          <w:numId w:val="1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 xml:space="preserve">Máxima em 10 passos </w:t>
      </w:r>
    </w:p>
    <w:p w:rsidR="00C45220" w:rsidRPr="0094472E" w:rsidRDefault="00C45220" w:rsidP="00C45220">
      <w:pPr>
        <w:pStyle w:val="Contedodatabela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94472E">
        <w:rPr>
          <w:rFonts w:asciiTheme="minorHAnsi" w:hAnsiTheme="minorHAnsi"/>
        </w:rPr>
        <w:t xml:space="preserve">Integral </w:t>
      </w:r>
    </w:p>
    <w:p w:rsidR="004D0B4B" w:rsidRPr="0094472E" w:rsidRDefault="00C45220" w:rsidP="004D0B4B">
      <w:pPr>
        <w:pStyle w:val="Contedodatabela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94472E">
        <w:rPr>
          <w:rFonts w:asciiTheme="minorHAnsi" w:hAnsiTheme="minorHAnsi"/>
          <w:lang w:val="pt-BR"/>
        </w:rPr>
        <w:t xml:space="preserve">Equação diferencial </w:t>
      </w:r>
    </w:p>
    <w:p w:rsidR="004D0B4B" w:rsidRPr="0094472E" w:rsidRDefault="004D0B4B" w:rsidP="004D0B4B">
      <w:pPr>
        <w:pStyle w:val="Contedodatabela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proofErr w:type="spellStart"/>
      <w:r w:rsidRPr="0094472E">
        <w:rPr>
          <w:rFonts w:asciiTheme="minorHAnsi" w:hAnsiTheme="minorHAnsi"/>
        </w:rPr>
        <w:t>Máxima</w:t>
      </w:r>
      <w:proofErr w:type="spellEnd"/>
      <w:r w:rsidRPr="0094472E">
        <w:rPr>
          <w:rFonts w:asciiTheme="minorHAnsi" w:hAnsiTheme="minorHAnsi"/>
        </w:rPr>
        <w:t xml:space="preserve"> </w:t>
      </w:r>
      <w:proofErr w:type="spellStart"/>
      <w:r w:rsidRPr="0094472E">
        <w:rPr>
          <w:rFonts w:asciiTheme="minorHAnsi" w:hAnsiTheme="minorHAnsi"/>
        </w:rPr>
        <w:t>verossimilhança</w:t>
      </w:r>
      <w:bookmarkStart w:id="0" w:name="_GoBack"/>
      <w:bookmarkEnd w:id="0"/>
      <w:proofErr w:type="spellEnd"/>
    </w:p>
    <w:p w:rsidR="00731FDB" w:rsidRPr="0094472E" w:rsidRDefault="00731FDB" w:rsidP="0094472E">
      <w:pPr>
        <w:pStyle w:val="Contedodatabela"/>
        <w:spacing w:line="360" w:lineRule="auto"/>
        <w:rPr>
          <w:rFonts w:asciiTheme="minorHAnsi" w:hAnsiTheme="minorHAnsi"/>
          <w:lang w:val="pt-BR"/>
        </w:rPr>
      </w:pPr>
    </w:p>
    <w:p w:rsidR="00731FDB" w:rsidRPr="0094472E" w:rsidRDefault="00731FDB" w:rsidP="00731FDB">
      <w:pPr>
        <w:pStyle w:val="Contedodatabela"/>
        <w:spacing w:line="360" w:lineRule="auto"/>
        <w:rPr>
          <w:rFonts w:asciiTheme="minorHAnsi" w:hAnsiTheme="minorHAnsi"/>
        </w:rPr>
      </w:pPr>
      <w:r w:rsidRPr="0094472E">
        <w:rPr>
          <w:rFonts w:asciiTheme="minorHAnsi" w:hAnsiTheme="minorHAnsi"/>
        </w:rPr>
        <w:t>2 – UMA POPULAÇÃO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</w:rPr>
      </w:pPr>
      <w:proofErr w:type="spellStart"/>
      <w:r w:rsidRPr="0094472E">
        <w:rPr>
          <w:rFonts w:asciiTheme="minorHAnsi" w:hAnsiTheme="minorHAnsi"/>
        </w:rPr>
        <w:t>introdução</w:t>
      </w:r>
      <w:proofErr w:type="spellEnd"/>
      <w:r w:rsidRPr="0094472E">
        <w:rPr>
          <w:rFonts w:asciiTheme="minorHAnsi" w:hAnsiTheme="minorHAnsi"/>
        </w:rPr>
        <w:t xml:space="preserve">: </w:t>
      </w:r>
      <w:proofErr w:type="spellStart"/>
      <w:r w:rsidRPr="0094472E">
        <w:rPr>
          <w:rFonts w:asciiTheme="minorHAnsi" w:hAnsiTheme="minorHAnsi"/>
        </w:rPr>
        <w:t>Variação</w:t>
      </w:r>
      <w:proofErr w:type="spellEnd"/>
      <w:r w:rsidRPr="0094472E">
        <w:rPr>
          <w:rFonts w:asciiTheme="minorHAnsi" w:hAnsiTheme="minorHAnsi"/>
        </w:rPr>
        <w:t xml:space="preserve"> e </w:t>
      </w:r>
      <w:proofErr w:type="spellStart"/>
      <w:r w:rsidRPr="0094472E">
        <w:rPr>
          <w:rFonts w:asciiTheme="minorHAnsi" w:hAnsiTheme="minorHAnsi"/>
        </w:rPr>
        <w:t>Taxas</w:t>
      </w:r>
      <w:proofErr w:type="spellEnd"/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</w:rPr>
      </w:pP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denso</w:t>
      </w:r>
      <w:proofErr w:type="gramEnd"/>
      <w:r w:rsidRPr="0094472E">
        <w:rPr>
          <w:rFonts w:asciiTheme="minorHAnsi" w:hAnsiTheme="minorHAnsi"/>
          <w:lang w:val="pt-BR"/>
        </w:rPr>
        <w:t>-independência: crescimento exponencial em tempo discreto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denso</w:t>
      </w:r>
      <w:proofErr w:type="gramEnd"/>
      <w:r w:rsidRPr="0094472E">
        <w:rPr>
          <w:rFonts w:asciiTheme="minorHAnsi" w:hAnsiTheme="minorHAnsi"/>
          <w:lang w:val="pt-BR"/>
        </w:rPr>
        <w:t>-independência: crescimento exponencial em tempo contínuo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denso</w:t>
      </w:r>
      <w:proofErr w:type="gramEnd"/>
      <w:r w:rsidRPr="0094472E">
        <w:rPr>
          <w:rFonts w:asciiTheme="minorHAnsi" w:hAnsiTheme="minorHAnsi"/>
          <w:lang w:val="pt-BR"/>
        </w:rPr>
        <w:t xml:space="preserve">-independência: </w:t>
      </w:r>
      <w:proofErr w:type="spellStart"/>
      <w:r w:rsidRPr="0094472E">
        <w:rPr>
          <w:rFonts w:asciiTheme="minorHAnsi" w:hAnsiTheme="minorHAnsi"/>
          <w:lang w:val="pt-BR"/>
        </w:rPr>
        <w:t>estocasticidade</w:t>
      </w:r>
      <w:proofErr w:type="spellEnd"/>
      <w:r w:rsidRPr="0094472E">
        <w:rPr>
          <w:rFonts w:asciiTheme="minorHAnsi" w:hAnsiTheme="minorHAnsi"/>
          <w:lang w:val="pt-BR"/>
        </w:rPr>
        <w:t xml:space="preserve"> demográfica</w:t>
      </w:r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denso</w:t>
      </w:r>
      <w:proofErr w:type="gramEnd"/>
      <w:r w:rsidRPr="0094472E">
        <w:rPr>
          <w:rFonts w:asciiTheme="minorHAnsi" w:hAnsiTheme="minorHAnsi"/>
          <w:lang w:val="pt-BR"/>
        </w:rPr>
        <w:t>-dependência: crescimento logístico</w:t>
      </w:r>
    </w:p>
    <w:p w:rsidR="00AF189D" w:rsidRPr="0094472E" w:rsidRDefault="00AF189D" w:rsidP="00AF189D">
      <w:pPr>
        <w:pStyle w:val="Contedodatabela"/>
        <w:spacing w:line="360" w:lineRule="auto"/>
        <w:rPr>
          <w:rFonts w:asciiTheme="minorHAnsi" w:hAnsiTheme="minorHAnsi"/>
          <w:lang w:val="pt-BR"/>
        </w:rPr>
      </w:pP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populações</w:t>
      </w:r>
      <w:proofErr w:type="gramEnd"/>
      <w:r w:rsidRPr="0094472E">
        <w:rPr>
          <w:rFonts w:asciiTheme="minorHAnsi" w:hAnsiTheme="minorHAnsi"/>
          <w:lang w:val="pt-BR"/>
        </w:rPr>
        <w:t xml:space="preserve"> estruturadas: modelos matriciais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populações</w:t>
      </w:r>
      <w:proofErr w:type="gramEnd"/>
      <w:r w:rsidRPr="0094472E">
        <w:rPr>
          <w:rFonts w:asciiTheme="minorHAnsi" w:hAnsiTheme="minorHAnsi"/>
          <w:lang w:val="pt-BR"/>
        </w:rPr>
        <w:t xml:space="preserve"> estruturadas: sensibilidade e elasticidade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populações</w:t>
      </w:r>
      <w:proofErr w:type="gramEnd"/>
      <w:r w:rsidRPr="0094472E">
        <w:rPr>
          <w:rFonts w:asciiTheme="minorHAnsi" w:hAnsiTheme="minorHAnsi"/>
          <w:lang w:val="pt-BR"/>
        </w:rPr>
        <w:t xml:space="preserve"> estruturadas: denso-dependência</w:t>
      </w:r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>: chuva de propágulos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>: colonização interna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 xml:space="preserve"> efeito resgate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>: espacialmente explicito</w:t>
      </w:r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AF189D" w:rsidRPr="0094472E" w:rsidRDefault="00AF189D" w:rsidP="00AF189D">
      <w:pPr>
        <w:pStyle w:val="Contedodatabela"/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>3 – DUAS POPULAÇÕES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 xml:space="preserve">: condições para coexistência (competição em </w:t>
      </w:r>
      <w:proofErr w:type="spellStart"/>
      <w:r w:rsidRPr="0094472E">
        <w:rPr>
          <w:rFonts w:asciiTheme="minorHAnsi" w:hAnsiTheme="minorHAnsi"/>
          <w:lang w:val="pt-BR"/>
        </w:rPr>
        <w:t>metapopulações</w:t>
      </w:r>
      <w:proofErr w:type="spellEnd"/>
      <w:r w:rsidRPr="0094472E">
        <w:rPr>
          <w:rFonts w:asciiTheme="minorHAnsi" w:hAnsiTheme="minorHAnsi"/>
          <w:lang w:val="pt-BR"/>
        </w:rPr>
        <w:t>)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spellStart"/>
      <w:proofErr w:type="gramStart"/>
      <w:r w:rsidRPr="0094472E">
        <w:rPr>
          <w:rFonts w:asciiTheme="minorHAnsi" w:hAnsiTheme="minorHAnsi"/>
          <w:lang w:val="pt-BR"/>
        </w:rPr>
        <w:t>metapopulações</w:t>
      </w:r>
      <w:proofErr w:type="spellEnd"/>
      <w:proofErr w:type="gramEnd"/>
      <w:r w:rsidRPr="0094472E">
        <w:rPr>
          <w:rFonts w:asciiTheme="minorHAnsi" w:hAnsiTheme="minorHAnsi"/>
          <w:lang w:val="pt-BR"/>
        </w:rPr>
        <w:t xml:space="preserve">: destruição de habitat (competição em </w:t>
      </w:r>
      <w:proofErr w:type="spellStart"/>
      <w:r w:rsidRPr="0094472E">
        <w:rPr>
          <w:rFonts w:asciiTheme="minorHAnsi" w:hAnsiTheme="minorHAnsi"/>
          <w:lang w:val="pt-BR"/>
        </w:rPr>
        <w:t>metapopulações</w:t>
      </w:r>
      <w:proofErr w:type="spellEnd"/>
      <w:r w:rsidRPr="0094472E">
        <w:rPr>
          <w:rFonts w:asciiTheme="minorHAnsi" w:hAnsiTheme="minorHAnsi"/>
          <w:lang w:val="pt-BR"/>
        </w:rPr>
        <w:t>)</w:t>
      </w:r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competição</w:t>
      </w:r>
      <w:proofErr w:type="gramEnd"/>
      <w:r w:rsidRPr="0094472E">
        <w:rPr>
          <w:rFonts w:asciiTheme="minorHAnsi" w:hAnsiTheme="minorHAnsi"/>
          <w:lang w:val="pt-BR"/>
        </w:rPr>
        <w:t xml:space="preserve"> e coexistência: competição </w:t>
      </w:r>
      <w:proofErr w:type="spellStart"/>
      <w:r w:rsidRPr="0094472E">
        <w:rPr>
          <w:rFonts w:asciiTheme="minorHAnsi" w:hAnsiTheme="minorHAnsi"/>
          <w:lang w:val="pt-BR"/>
        </w:rPr>
        <w:t>lotka-volterra</w:t>
      </w:r>
      <w:proofErr w:type="spellEnd"/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competição</w:t>
      </w:r>
      <w:proofErr w:type="gramEnd"/>
      <w:r w:rsidRPr="0094472E">
        <w:rPr>
          <w:rFonts w:asciiTheme="minorHAnsi" w:hAnsiTheme="minorHAnsi"/>
          <w:lang w:val="pt-BR"/>
        </w:rPr>
        <w:t xml:space="preserve"> e coexistência: interação predador-presa</w:t>
      </w:r>
    </w:p>
    <w:p w:rsidR="0094472E" w:rsidRPr="0094472E" w:rsidRDefault="0094472E" w:rsidP="0094472E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AF189D" w:rsidRPr="0094472E" w:rsidRDefault="00AF189D" w:rsidP="00AF189D">
      <w:pPr>
        <w:pStyle w:val="Contedodatabela"/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lastRenderedPageBreak/>
        <w:t>4 - COMUNIDADES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estrutura</w:t>
      </w:r>
      <w:proofErr w:type="gramEnd"/>
      <w:r w:rsidRPr="0094472E">
        <w:rPr>
          <w:rFonts w:asciiTheme="minorHAnsi" w:hAnsiTheme="minorHAnsi"/>
          <w:lang w:val="pt-BR"/>
        </w:rPr>
        <w:t xml:space="preserve"> de comunidades: comunidade virtual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estrutura</w:t>
      </w:r>
      <w:proofErr w:type="gramEnd"/>
      <w:r w:rsidRPr="0094472E">
        <w:rPr>
          <w:rFonts w:asciiTheme="minorHAnsi" w:hAnsiTheme="minorHAnsi"/>
          <w:lang w:val="pt-BR"/>
        </w:rPr>
        <w:t xml:space="preserve"> de comunidades: classificação</w:t>
      </w: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proofErr w:type="gramStart"/>
      <w:r w:rsidRPr="0094472E">
        <w:rPr>
          <w:rFonts w:asciiTheme="minorHAnsi" w:hAnsiTheme="minorHAnsi"/>
          <w:lang w:val="pt-BR"/>
        </w:rPr>
        <w:t>estrutura</w:t>
      </w:r>
      <w:proofErr w:type="gramEnd"/>
      <w:r w:rsidRPr="0094472E">
        <w:rPr>
          <w:rFonts w:asciiTheme="minorHAnsi" w:hAnsiTheme="minorHAnsi"/>
          <w:lang w:val="pt-BR"/>
        </w:rPr>
        <w:t xml:space="preserve"> de comunidades: ordenação</w:t>
      </w:r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F27790" w:rsidRPr="0094472E" w:rsidRDefault="00F27790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>Distúrbio e sucessão</w:t>
      </w:r>
      <w:r w:rsidR="00AF189D" w:rsidRPr="0094472E">
        <w:rPr>
          <w:rFonts w:asciiTheme="minorHAnsi" w:hAnsiTheme="minorHAnsi"/>
          <w:lang w:val="pt-BR"/>
        </w:rPr>
        <w:t>: demandas conflitantes</w:t>
      </w:r>
    </w:p>
    <w:p w:rsidR="00AF189D" w:rsidRPr="0094472E" w:rsidRDefault="00AF189D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 xml:space="preserve">Distúrbio e sucessão: nicho </w:t>
      </w:r>
      <w:proofErr w:type="spellStart"/>
      <w:r w:rsidRPr="0094472E">
        <w:rPr>
          <w:rFonts w:asciiTheme="minorHAnsi" w:hAnsiTheme="minorHAnsi"/>
          <w:lang w:val="pt-BR"/>
        </w:rPr>
        <w:t>sucessional</w:t>
      </w:r>
      <w:proofErr w:type="spellEnd"/>
    </w:p>
    <w:p w:rsidR="00AF189D" w:rsidRPr="0094472E" w:rsidRDefault="00AF189D" w:rsidP="00AF189D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 xml:space="preserve">Distúrbio e sucessão: tipos </w:t>
      </w:r>
      <w:proofErr w:type="spellStart"/>
      <w:r w:rsidRPr="0094472E">
        <w:rPr>
          <w:rFonts w:asciiTheme="minorHAnsi" w:hAnsiTheme="minorHAnsi"/>
          <w:lang w:val="pt-BR"/>
        </w:rPr>
        <w:t>sucessionais</w:t>
      </w:r>
      <w:proofErr w:type="spellEnd"/>
    </w:p>
    <w:p w:rsidR="00AF189D" w:rsidRPr="0094472E" w:rsidRDefault="00AF189D" w:rsidP="00AF189D">
      <w:pPr>
        <w:pStyle w:val="Contedodatabela"/>
        <w:spacing w:line="360" w:lineRule="auto"/>
        <w:ind w:left="720"/>
        <w:rPr>
          <w:rFonts w:asciiTheme="minorHAnsi" w:hAnsiTheme="minorHAnsi"/>
          <w:lang w:val="pt-BR"/>
        </w:rPr>
      </w:pPr>
    </w:p>
    <w:p w:rsidR="00AF189D" w:rsidRPr="0094472E" w:rsidRDefault="00AF189D" w:rsidP="00F27790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>Dinâmicas neutras: biogeografia de ilhas</w:t>
      </w:r>
    </w:p>
    <w:p w:rsidR="00C45220" w:rsidRPr="0094472E" w:rsidRDefault="00AF189D" w:rsidP="00AF189D">
      <w:pPr>
        <w:pStyle w:val="Contedodatabela"/>
        <w:numPr>
          <w:ilvl w:val="0"/>
          <w:numId w:val="5"/>
        </w:numPr>
        <w:spacing w:line="360" w:lineRule="auto"/>
        <w:rPr>
          <w:rFonts w:asciiTheme="minorHAnsi" w:hAnsiTheme="minorHAnsi"/>
          <w:lang w:val="pt-BR"/>
        </w:rPr>
      </w:pPr>
      <w:r w:rsidRPr="0094472E">
        <w:rPr>
          <w:rFonts w:asciiTheme="minorHAnsi" w:hAnsiTheme="minorHAnsi"/>
          <w:lang w:val="pt-BR"/>
        </w:rPr>
        <w:t>Dinâmicas neutras: teoria neutra da biodiversidade</w:t>
      </w:r>
    </w:p>
    <w:sectPr w:rsidR="00C45220" w:rsidRPr="0094472E" w:rsidSect="009447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35D44F28"/>
    <w:multiLevelType w:val="hybridMultilevel"/>
    <w:tmpl w:val="FD6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20"/>
    <w:rsid w:val="004D0B4B"/>
    <w:rsid w:val="00731FDB"/>
    <w:rsid w:val="0094472E"/>
    <w:rsid w:val="00966CED"/>
    <w:rsid w:val="00AF189D"/>
    <w:rsid w:val="00B13793"/>
    <w:rsid w:val="00C45220"/>
    <w:rsid w:val="00E47AD2"/>
    <w:rsid w:val="00E705F7"/>
    <w:rsid w:val="00EA249E"/>
    <w:rsid w:val="00F2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45220"/>
    <w:rPr>
      <w:color w:val="000080"/>
      <w:u w:val="single"/>
    </w:rPr>
  </w:style>
  <w:style w:type="paragraph" w:customStyle="1" w:styleId="Contedodatabela">
    <w:name w:val="Conteúdo da tabela"/>
    <w:basedOn w:val="Normal"/>
    <w:rsid w:val="00C45220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FD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31FDB"/>
    <w:rPr>
      <w:color w:val="800080" w:themeColor="followed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F1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45220"/>
    <w:rPr>
      <w:color w:val="000080"/>
      <w:u w:val="single"/>
    </w:rPr>
  </w:style>
  <w:style w:type="paragraph" w:customStyle="1" w:styleId="Contedodatabela">
    <w:name w:val="Conteúdo da tabela"/>
    <w:basedOn w:val="Normal"/>
    <w:rsid w:val="00C45220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n-US"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FDB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731FDB"/>
    <w:rPr>
      <w:color w:val="800080" w:themeColor="followed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F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Ecologia</dc:creator>
  <cp:lastModifiedBy>Ecologia</cp:lastModifiedBy>
  <cp:revision>7</cp:revision>
  <dcterms:created xsi:type="dcterms:W3CDTF">2013-05-21T12:54:00Z</dcterms:created>
  <dcterms:modified xsi:type="dcterms:W3CDTF">2013-05-24T18:10:00Z</dcterms:modified>
</cp:coreProperties>
</file>