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B431" w14:textId="2267FB67" w:rsidR="005A780D" w:rsidRDefault="005A780D" w:rsidP="005A780D">
      <w:pPr>
        <w:pStyle w:val="-0"/>
        <w:spacing w:beforeLines="150" w:before="360"/>
      </w:pPr>
      <w:r w:rsidRPr="00033CD1">
        <w:rPr>
          <w:noProof/>
        </w:rPr>
        <w:drawing>
          <wp:inline distT="0" distB="0" distL="0" distR="0" wp14:anchorId="228460CF" wp14:editId="0A245186">
            <wp:extent cx="2152275" cy="600217"/>
            <wp:effectExtent l="0" t="0" r="63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332" cy="60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B297" w14:textId="77777777" w:rsidR="005A780D" w:rsidRPr="00033CD1" w:rsidRDefault="005A780D" w:rsidP="005A780D">
      <w:pPr>
        <w:ind w:firstLineChars="0" w:firstLine="0"/>
        <w:jc w:val="center"/>
        <w:rPr>
          <w:rFonts w:hint="eastAsia"/>
        </w:rPr>
      </w:pPr>
    </w:p>
    <w:p w14:paraId="3CA48023" w14:textId="483040E0" w:rsidR="005A780D" w:rsidRDefault="005A780D" w:rsidP="005A780D">
      <w:pPr>
        <w:pStyle w:val="-0"/>
        <w:rPr>
          <w:sz w:val="48"/>
        </w:rPr>
      </w:pPr>
      <w:r>
        <w:rPr>
          <w:rFonts w:hint="eastAsia"/>
          <w:sz w:val="48"/>
        </w:rPr>
        <w:t>运筹学大作业报告</w:t>
      </w:r>
    </w:p>
    <w:p w14:paraId="0D3072FB" w14:textId="77777777" w:rsidR="005A780D" w:rsidRPr="005A780D" w:rsidRDefault="005A780D" w:rsidP="005A780D">
      <w:pPr>
        <w:ind w:firstLineChars="0" w:firstLine="0"/>
        <w:jc w:val="center"/>
        <w:rPr>
          <w:rFonts w:hint="eastAsia"/>
        </w:rPr>
      </w:pPr>
    </w:p>
    <w:p w14:paraId="0DD48B5F" w14:textId="77777777" w:rsidR="005A780D" w:rsidRPr="00033CD1" w:rsidRDefault="005A780D" w:rsidP="005A780D">
      <w:pPr>
        <w:pStyle w:val="-0"/>
      </w:pPr>
      <w:r w:rsidRPr="00033CD1">
        <w:rPr>
          <w:noProof/>
        </w:rPr>
        <w:drawing>
          <wp:inline distT="0" distB="0" distL="0" distR="0" wp14:anchorId="6DFF614F" wp14:editId="7944FBC5">
            <wp:extent cx="773218" cy="773218"/>
            <wp:effectExtent l="0" t="0" r="825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07" cy="79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6805" w14:textId="77777777" w:rsidR="005A780D" w:rsidRDefault="005A780D" w:rsidP="005A780D">
      <w:pPr>
        <w:ind w:firstLineChars="0" w:firstLine="0"/>
        <w:jc w:val="center"/>
      </w:pPr>
    </w:p>
    <w:p w14:paraId="50827A69" w14:textId="77777777" w:rsidR="00133932" w:rsidRDefault="00133932" w:rsidP="005A780D">
      <w:pPr>
        <w:ind w:firstLineChars="0" w:firstLine="0"/>
        <w:jc w:val="center"/>
      </w:pPr>
    </w:p>
    <w:p w14:paraId="42142D48" w14:textId="77777777" w:rsidR="00133932" w:rsidRDefault="00133932" w:rsidP="005A780D">
      <w:pPr>
        <w:ind w:firstLineChars="0" w:firstLine="0"/>
        <w:jc w:val="center"/>
      </w:pPr>
    </w:p>
    <w:p w14:paraId="0FB56B5B" w14:textId="77777777" w:rsidR="00710FD8" w:rsidRDefault="00710FD8" w:rsidP="005A780D">
      <w:pPr>
        <w:ind w:firstLineChars="0" w:firstLine="0"/>
        <w:jc w:val="center"/>
        <w:rPr>
          <w:rFonts w:hint="eastAsia"/>
        </w:rPr>
      </w:pPr>
    </w:p>
    <w:p w14:paraId="1AE0AC8C" w14:textId="77777777" w:rsidR="00211326" w:rsidRDefault="00211326" w:rsidP="005A780D">
      <w:pPr>
        <w:ind w:firstLineChars="0" w:firstLine="0"/>
        <w:jc w:val="center"/>
      </w:pPr>
    </w:p>
    <w:p w14:paraId="45C05D91" w14:textId="2FDA0031" w:rsidR="00211326" w:rsidRPr="007E33A5" w:rsidRDefault="00643B95" w:rsidP="005A780D">
      <w:pPr>
        <w:ind w:firstLineChars="0" w:firstLine="0"/>
        <w:jc w:val="center"/>
        <w:rPr>
          <w:b/>
          <w:bCs/>
          <w:sz w:val="48"/>
          <w:szCs w:val="48"/>
        </w:rPr>
      </w:pPr>
      <w:r w:rsidRPr="007E33A5">
        <w:rPr>
          <w:rFonts w:hint="eastAsia"/>
          <w:b/>
          <w:bCs/>
          <w:sz w:val="48"/>
          <w:szCs w:val="48"/>
        </w:rPr>
        <w:t>攻击视觉大模型！</w:t>
      </w:r>
    </w:p>
    <w:p w14:paraId="43F8A706" w14:textId="6FEF284B" w:rsidR="00211326" w:rsidRPr="007E33A5" w:rsidRDefault="007E33A5" w:rsidP="005A780D">
      <w:pPr>
        <w:ind w:firstLineChars="0" w:firstLine="0"/>
        <w:jc w:val="center"/>
        <w:rPr>
          <w:b/>
          <w:bCs/>
          <w:sz w:val="48"/>
          <w:szCs w:val="48"/>
        </w:rPr>
      </w:pPr>
      <w:r w:rsidRPr="007E33A5">
        <w:rPr>
          <w:b/>
          <w:bCs/>
          <w:sz w:val="48"/>
          <w:szCs w:val="48"/>
        </w:rPr>
        <w:t>Attacking Vision-Language Models!</w:t>
      </w:r>
    </w:p>
    <w:p w14:paraId="0201884A" w14:textId="77777777" w:rsidR="00211326" w:rsidRDefault="00211326" w:rsidP="005A780D">
      <w:pPr>
        <w:ind w:firstLineChars="0" w:firstLine="0"/>
        <w:jc w:val="center"/>
      </w:pPr>
    </w:p>
    <w:p w14:paraId="25EC9565" w14:textId="658B1A27" w:rsidR="00211326" w:rsidRDefault="00211326" w:rsidP="005A780D">
      <w:pPr>
        <w:ind w:firstLineChars="0" w:firstLine="0"/>
        <w:jc w:val="center"/>
      </w:pPr>
    </w:p>
    <w:p w14:paraId="326B1626" w14:textId="77777777" w:rsidR="00211326" w:rsidRDefault="00211326" w:rsidP="005A780D">
      <w:pPr>
        <w:ind w:firstLineChars="0" w:firstLine="0"/>
        <w:jc w:val="center"/>
      </w:pPr>
    </w:p>
    <w:p w14:paraId="77664983" w14:textId="77777777" w:rsidR="0018208D" w:rsidRDefault="0018208D" w:rsidP="005A780D">
      <w:pPr>
        <w:ind w:firstLineChars="0" w:firstLine="0"/>
        <w:jc w:val="center"/>
      </w:pPr>
    </w:p>
    <w:p w14:paraId="46635017" w14:textId="77777777" w:rsidR="0018208D" w:rsidRDefault="0018208D" w:rsidP="005A780D">
      <w:pPr>
        <w:ind w:firstLineChars="0" w:firstLine="0"/>
        <w:jc w:val="center"/>
        <w:rPr>
          <w:rFonts w:hint="eastAsia"/>
        </w:rPr>
      </w:pPr>
    </w:p>
    <w:p w14:paraId="58533635" w14:textId="77777777" w:rsidR="00710FD8" w:rsidRDefault="00710FD8" w:rsidP="005A780D">
      <w:pPr>
        <w:ind w:firstLineChars="0" w:firstLine="0"/>
        <w:jc w:val="center"/>
        <w:rPr>
          <w:rFonts w:hint="eastAsia"/>
        </w:rPr>
      </w:pPr>
    </w:p>
    <w:p w14:paraId="3C5B729A" w14:textId="77777777" w:rsidR="00211326" w:rsidRDefault="00211326" w:rsidP="005A780D">
      <w:pPr>
        <w:ind w:firstLineChars="0" w:firstLine="0"/>
        <w:jc w:val="center"/>
        <w:rPr>
          <w:rFonts w:hint="eastAsia"/>
        </w:rPr>
      </w:pPr>
    </w:p>
    <w:tbl>
      <w:tblPr>
        <w:tblStyle w:val="af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5669"/>
      </w:tblGrid>
      <w:tr w:rsidR="005A780D" w:rsidRPr="00033CD1" w14:paraId="276F5CC9" w14:textId="77777777" w:rsidTr="00E34633">
        <w:trPr>
          <w:jc w:val="center"/>
        </w:trPr>
        <w:tc>
          <w:tcPr>
            <w:tcW w:w="1696" w:type="dxa"/>
            <w:vAlign w:val="bottom"/>
          </w:tcPr>
          <w:p w14:paraId="66653BFC" w14:textId="555ABC60" w:rsidR="005A780D" w:rsidRPr="00033CD1" w:rsidRDefault="0029044B" w:rsidP="00BC1479">
            <w:pPr>
              <w:pStyle w:val="-0"/>
              <w:rPr>
                <w:color w:val="000000"/>
              </w:rPr>
            </w:pPr>
            <w:r w:rsidRPr="00395EB8">
              <w:rPr>
                <w:rFonts w:hint="eastAsia"/>
                <w:color w:val="000000"/>
                <w:spacing w:val="46"/>
                <w:sz w:val="28"/>
                <w:fitText w:val="1400" w:id="-429771775"/>
              </w:rPr>
              <w:t>学生姓</w:t>
            </w:r>
            <w:r w:rsidRPr="00395EB8">
              <w:rPr>
                <w:rFonts w:hint="eastAsia"/>
                <w:color w:val="000000"/>
                <w:spacing w:val="2"/>
                <w:sz w:val="28"/>
                <w:fitText w:val="1400" w:id="-429771775"/>
              </w:rPr>
              <w:t>名</w:t>
            </w:r>
            <w:r w:rsidR="005A780D" w:rsidRPr="00033CD1">
              <w:rPr>
                <w:color w:val="000000"/>
                <w:kern w:val="21"/>
                <w:sz w:val="28"/>
              </w:rPr>
              <w:t>：</w:t>
            </w:r>
          </w:p>
        </w:tc>
        <w:tc>
          <w:tcPr>
            <w:tcW w:w="5669" w:type="dxa"/>
            <w:tcBorders>
              <w:bottom w:val="single" w:sz="4" w:space="0" w:color="auto"/>
            </w:tcBorders>
          </w:tcPr>
          <w:p w14:paraId="54BB105B" w14:textId="714D67A8" w:rsidR="005A780D" w:rsidRPr="00033CD1" w:rsidRDefault="007E0B10" w:rsidP="00BC1479">
            <w:pPr>
              <w:pStyle w:val="-0"/>
              <w:rPr>
                <w:rFonts w:hint="eastAsia"/>
                <w:color w:val="000000"/>
                <w:kern w:val="21"/>
                <w:sz w:val="28"/>
              </w:rPr>
            </w:pPr>
            <w:r>
              <w:rPr>
                <w:rFonts w:hint="eastAsia"/>
                <w:color w:val="000000"/>
                <w:kern w:val="21"/>
                <w:sz w:val="28"/>
              </w:rPr>
              <w:t>张天羽</w:t>
            </w:r>
            <w:r>
              <w:rPr>
                <w:rFonts w:hint="eastAsia"/>
                <w:color w:val="000000"/>
                <w:kern w:val="21"/>
                <w:sz w:val="28"/>
              </w:rPr>
              <w:t xml:space="preserve">    </w:t>
            </w:r>
            <w:r>
              <w:rPr>
                <w:rFonts w:hint="eastAsia"/>
                <w:color w:val="000000"/>
                <w:kern w:val="21"/>
                <w:sz w:val="28"/>
              </w:rPr>
              <w:t>江征远</w:t>
            </w:r>
            <w:r>
              <w:rPr>
                <w:rFonts w:hint="eastAsia"/>
                <w:color w:val="000000"/>
                <w:kern w:val="21"/>
                <w:sz w:val="28"/>
              </w:rPr>
              <w:t xml:space="preserve">    </w:t>
            </w:r>
            <w:r>
              <w:rPr>
                <w:rFonts w:hint="eastAsia"/>
                <w:color w:val="000000"/>
                <w:kern w:val="21"/>
                <w:sz w:val="28"/>
              </w:rPr>
              <w:t>金震庭</w:t>
            </w:r>
            <w:r>
              <w:rPr>
                <w:rFonts w:hint="eastAsia"/>
                <w:color w:val="000000"/>
                <w:kern w:val="21"/>
                <w:sz w:val="28"/>
              </w:rPr>
              <w:t xml:space="preserve">    </w:t>
            </w:r>
            <w:r>
              <w:rPr>
                <w:rFonts w:hint="eastAsia"/>
                <w:color w:val="000000"/>
                <w:kern w:val="21"/>
                <w:sz w:val="28"/>
              </w:rPr>
              <w:t>田</w:t>
            </w:r>
            <w:r>
              <w:rPr>
                <w:rFonts w:hint="eastAsia"/>
                <w:color w:val="000000"/>
                <w:kern w:val="21"/>
                <w:sz w:val="28"/>
              </w:rPr>
              <w:t xml:space="preserve">  </w:t>
            </w:r>
            <w:r>
              <w:rPr>
                <w:rFonts w:hint="eastAsia"/>
                <w:color w:val="000000"/>
                <w:kern w:val="21"/>
                <w:sz w:val="28"/>
              </w:rPr>
              <w:t>阔</w:t>
            </w:r>
          </w:p>
        </w:tc>
      </w:tr>
      <w:tr w:rsidR="005A780D" w:rsidRPr="00033CD1" w14:paraId="2025DBA8" w14:textId="77777777" w:rsidTr="00E34633">
        <w:trPr>
          <w:jc w:val="center"/>
        </w:trPr>
        <w:tc>
          <w:tcPr>
            <w:tcW w:w="1696" w:type="dxa"/>
            <w:vAlign w:val="bottom"/>
          </w:tcPr>
          <w:p w14:paraId="3717DA92" w14:textId="77777777" w:rsidR="005A780D" w:rsidRPr="00033CD1" w:rsidRDefault="005A780D" w:rsidP="00BC1479">
            <w:pPr>
              <w:pStyle w:val="-0"/>
              <w:rPr>
                <w:color w:val="000000"/>
              </w:rPr>
            </w:pPr>
            <w:r w:rsidRPr="005A780D">
              <w:rPr>
                <w:color w:val="000000"/>
                <w:spacing w:val="42"/>
                <w:position w:val="-6"/>
                <w:sz w:val="28"/>
                <w:fitText w:val="1400" w:id="-429773052"/>
              </w:rPr>
              <w:t>专业名</w:t>
            </w:r>
            <w:r w:rsidRPr="005A780D">
              <w:rPr>
                <w:color w:val="000000"/>
                <w:spacing w:val="13"/>
                <w:position w:val="-6"/>
                <w:sz w:val="28"/>
                <w:fitText w:val="1400" w:id="-429773052"/>
              </w:rPr>
              <w:t>称</w:t>
            </w:r>
            <w:r w:rsidRPr="00033CD1">
              <w:rPr>
                <w:color w:val="000000"/>
                <w:kern w:val="21"/>
                <w:position w:val="-6"/>
                <w:sz w:val="28"/>
              </w:rPr>
              <w:t>：</w:t>
            </w:r>
          </w:p>
        </w:tc>
        <w:tc>
          <w:tcPr>
            <w:tcW w:w="5669" w:type="dxa"/>
            <w:tcBorders>
              <w:top w:val="single" w:sz="6" w:space="0" w:color="auto"/>
              <w:bottom w:val="single" w:sz="6" w:space="0" w:color="auto"/>
            </w:tcBorders>
          </w:tcPr>
          <w:p w14:paraId="2928DFFE" w14:textId="115249C0" w:rsidR="005A780D" w:rsidRPr="00033CD1" w:rsidRDefault="007713FA" w:rsidP="00BC1479">
            <w:pPr>
              <w:pStyle w:val="-0"/>
              <w:rPr>
                <w:color w:val="000000"/>
                <w:kern w:val="21"/>
                <w:sz w:val="28"/>
              </w:rPr>
            </w:pPr>
            <w:r>
              <w:rPr>
                <w:rFonts w:hint="eastAsia"/>
                <w:color w:val="000000"/>
                <w:kern w:val="21"/>
                <w:sz w:val="28"/>
              </w:rPr>
              <w:t>自动化（控制）</w:t>
            </w:r>
          </w:p>
        </w:tc>
      </w:tr>
      <w:tr w:rsidR="005A780D" w:rsidRPr="00033CD1" w14:paraId="665CDC16" w14:textId="77777777" w:rsidTr="00E34633">
        <w:trPr>
          <w:jc w:val="center"/>
        </w:trPr>
        <w:tc>
          <w:tcPr>
            <w:tcW w:w="1696" w:type="dxa"/>
            <w:vAlign w:val="bottom"/>
          </w:tcPr>
          <w:p w14:paraId="036D8967" w14:textId="77777777" w:rsidR="005A780D" w:rsidRPr="00033CD1" w:rsidRDefault="005A780D" w:rsidP="00BC1479">
            <w:pPr>
              <w:pStyle w:val="-0"/>
              <w:rPr>
                <w:color w:val="000000"/>
              </w:rPr>
            </w:pPr>
            <w:r w:rsidRPr="005A780D">
              <w:rPr>
                <w:color w:val="000000"/>
                <w:spacing w:val="42"/>
                <w:sz w:val="28"/>
                <w:fitText w:val="1400" w:id="-429773050"/>
              </w:rPr>
              <w:t>所在学</w:t>
            </w:r>
            <w:r w:rsidRPr="005A780D">
              <w:rPr>
                <w:color w:val="000000"/>
                <w:spacing w:val="13"/>
                <w:sz w:val="28"/>
                <w:fitText w:val="1400" w:id="-429773050"/>
              </w:rPr>
              <w:t>院</w:t>
            </w:r>
            <w:r w:rsidRPr="00033CD1">
              <w:rPr>
                <w:color w:val="000000"/>
                <w:kern w:val="21"/>
                <w:sz w:val="28"/>
              </w:rPr>
              <w:t>：</w:t>
            </w:r>
          </w:p>
        </w:tc>
        <w:tc>
          <w:tcPr>
            <w:tcW w:w="5669" w:type="dxa"/>
            <w:tcBorders>
              <w:top w:val="single" w:sz="6" w:space="0" w:color="auto"/>
              <w:bottom w:val="single" w:sz="6" w:space="0" w:color="auto"/>
            </w:tcBorders>
          </w:tcPr>
          <w:p w14:paraId="1C3CDFA7" w14:textId="51A799E9" w:rsidR="005A780D" w:rsidRPr="00033CD1" w:rsidRDefault="007713FA" w:rsidP="00BC1479">
            <w:pPr>
              <w:pStyle w:val="-0"/>
              <w:rPr>
                <w:color w:val="000000"/>
                <w:kern w:val="21"/>
                <w:sz w:val="28"/>
              </w:rPr>
            </w:pPr>
            <w:r>
              <w:rPr>
                <w:rFonts w:hint="eastAsia"/>
                <w:color w:val="000000"/>
                <w:kern w:val="21"/>
                <w:sz w:val="28"/>
              </w:rPr>
              <w:t>控制科学与工程学院</w:t>
            </w:r>
          </w:p>
        </w:tc>
      </w:tr>
    </w:tbl>
    <w:p w14:paraId="137430B4" w14:textId="77777777" w:rsidR="005A780D" w:rsidRPr="00710FD8" w:rsidRDefault="005A780D" w:rsidP="00710FD8">
      <w:pPr>
        <w:ind w:firstLineChars="0" w:firstLine="0"/>
        <w:jc w:val="center"/>
      </w:pPr>
    </w:p>
    <w:p w14:paraId="0938B8E7" w14:textId="77777777" w:rsidR="00710FD8" w:rsidRPr="00710FD8" w:rsidRDefault="00710FD8" w:rsidP="00710FD8">
      <w:pPr>
        <w:ind w:firstLineChars="0" w:firstLine="0"/>
        <w:jc w:val="center"/>
      </w:pPr>
    </w:p>
    <w:p w14:paraId="67F4CAE0" w14:textId="77777777" w:rsidR="00710FD8" w:rsidRPr="00710FD8" w:rsidRDefault="00710FD8" w:rsidP="00710FD8">
      <w:pPr>
        <w:ind w:firstLineChars="0" w:firstLine="0"/>
        <w:jc w:val="center"/>
      </w:pPr>
    </w:p>
    <w:p w14:paraId="72A90948" w14:textId="77777777" w:rsidR="00710FD8" w:rsidRDefault="00710FD8" w:rsidP="00710FD8">
      <w:pPr>
        <w:ind w:firstLineChars="0" w:firstLine="0"/>
        <w:jc w:val="center"/>
      </w:pPr>
    </w:p>
    <w:p w14:paraId="5A9E36CC" w14:textId="77777777" w:rsidR="00710FD8" w:rsidRPr="00710FD8" w:rsidRDefault="00710FD8" w:rsidP="00710FD8">
      <w:pPr>
        <w:ind w:firstLineChars="0" w:firstLine="0"/>
        <w:jc w:val="center"/>
        <w:rPr>
          <w:rFonts w:hint="eastAsia"/>
        </w:rPr>
      </w:pPr>
    </w:p>
    <w:p w14:paraId="005DB91C" w14:textId="77777777" w:rsidR="00710FD8" w:rsidRDefault="00710FD8" w:rsidP="00710FD8">
      <w:pPr>
        <w:ind w:firstLineChars="0" w:firstLine="0"/>
        <w:jc w:val="center"/>
      </w:pPr>
    </w:p>
    <w:p w14:paraId="4DB46ABE" w14:textId="77777777" w:rsidR="00710FD8" w:rsidRDefault="00710FD8" w:rsidP="00710FD8">
      <w:pPr>
        <w:ind w:firstLineChars="0" w:firstLine="0"/>
        <w:jc w:val="center"/>
      </w:pPr>
    </w:p>
    <w:p w14:paraId="0B0A19EC" w14:textId="335418D7" w:rsidR="00DF47EB" w:rsidRPr="00DF47EB" w:rsidRDefault="00DF47EB" w:rsidP="00710FD8">
      <w:pPr>
        <w:ind w:firstLineChars="0" w:firstLine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二〇二六年六月十一日</w:t>
      </w:r>
    </w:p>
    <w:p w14:paraId="1AE3B2AE" w14:textId="77777777" w:rsidR="008F56FC" w:rsidRPr="00033CD1" w:rsidRDefault="008F56FC" w:rsidP="008F56FC">
      <w:pPr>
        <w:ind w:firstLine="420"/>
      </w:pPr>
      <w:r w:rsidRPr="00033CD1">
        <w:br w:type="page"/>
      </w:r>
    </w:p>
    <w:p w14:paraId="0AEA3BFF" w14:textId="77777777" w:rsidR="005A780D" w:rsidRPr="00743404" w:rsidRDefault="005A780D" w:rsidP="00743404">
      <w:pPr>
        <w:pStyle w:val="afff"/>
        <w:spacing w:before="240" w:after="360"/>
      </w:pPr>
      <w:bookmarkStart w:id="0" w:name="_Toc232161778"/>
      <w:r w:rsidRPr="00743404">
        <w:lastRenderedPageBreak/>
        <w:t>致</w:t>
      </w:r>
      <w:r w:rsidRPr="00743404">
        <w:t xml:space="preserve"> </w:t>
      </w:r>
      <w:r w:rsidRPr="00743404">
        <w:t>谢</w:t>
      </w:r>
      <w:bookmarkEnd w:id="0"/>
    </w:p>
    <w:p w14:paraId="461D1733" w14:textId="77777777" w:rsidR="00743404" w:rsidRDefault="00743404" w:rsidP="00743404">
      <w:pPr>
        <w:ind w:firstLine="420"/>
      </w:pPr>
      <w:bookmarkStart w:id="1" w:name="_Toc15925"/>
      <w:bookmarkStart w:id="2" w:name="_Toc5857"/>
      <w:bookmarkStart w:id="3" w:name="_Toc11883"/>
    </w:p>
    <w:p w14:paraId="32D1DCF6" w14:textId="0B794372" w:rsidR="005A780D" w:rsidRPr="00033CD1" w:rsidRDefault="005A780D" w:rsidP="00743404">
      <w:pPr>
        <w:ind w:firstLine="420"/>
      </w:pPr>
      <w:r w:rsidRPr="00033CD1">
        <w:br w:type="page"/>
      </w:r>
    </w:p>
    <w:p w14:paraId="1AA918EE" w14:textId="77777777" w:rsidR="005A780D" w:rsidRPr="00033CD1" w:rsidRDefault="005A780D" w:rsidP="005A780D">
      <w:pPr>
        <w:pStyle w:val="afff"/>
        <w:spacing w:before="240" w:after="360"/>
      </w:pPr>
      <w:bookmarkStart w:id="4" w:name="_Toc502759392"/>
      <w:bookmarkStart w:id="5" w:name="_Toc502821563"/>
      <w:bookmarkStart w:id="6" w:name="_Toc232161779"/>
      <w:bookmarkEnd w:id="1"/>
      <w:bookmarkEnd w:id="2"/>
      <w:bookmarkEnd w:id="3"/>
      <w:r w:rsidRPr="00033CD1">
        <w:lastRenderedPageBreak/>
        <w:t>目</w:t>
      </w:r>
      <w:r w:rsidRPr="00033CD1">
        <w:t xml:space="preserve"> </w:t>
      </w:r>
      <w:r w:rsidRPr="00033CD1">
        <w:t>录</w:t>
      </w:r>
      <w:bookmarkEnd w:id="4"/>
      <w:bookmarkEnd w:id="5"/>
      <w:bookmarkEnd w:id="6"/>
    </w:p>
    <w:p w14:paraId="45B2B55F" w14:textId="761304E8" w:rsidR="0046248F" w:rsidRDefault="005A780D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 w:rsidRPr="00033CD1">
        <w:rPr>
          <w:noProof/>
        </w:rPr>
        <w:fldChar w:fldCharType="begin"/>
      </w:r>
      <w:r w:rsidRPr="00033CD1">
        <w:instrText xml:space="preserve"> TOC \o "1-3" \h \z \u </w:instrText>
      </w:r>
      <w:r w:rsidRPr="00033CD1">
        <w:rPr>
          <w:noProof/>
        </w:rPr>
        <w:fldChar w:fldCharType="separate"/>
      </w:r>
      <w:hyperlink w:anchor="_Toc232161778" w:history="1">
        <w:r w:rsidR="0046248F" w:rsidRPr="00C750FE">
          <w:rPr>
            <w:rStyle w:val="aff6"/>
            <w:noProof/>
          </w:rPr>
          <w:t>致</w:t>
        </w:r>
        <w:r w:rsidR="0046248F" w:rsidRPr="00C750FE">
          <w:rPr>
            <w:rStyle w:val="aff6"/>
            <w:noProof/>
          </w:rPr>
          <w:t xml:space="preserve"> </w:t>
        </w:r>
        <w:r w:rsidR="0046248F" w:rsidRPr="00C750FE">
          <w:rPr>
            <w:rStyle w:val="aff6"/>
            <w:noProof/>
          </w:rPr>
          <w:t>谢</w:t>
        </w:r>
        <w:r w:rsidR="0046248F">
          <w:rPr>
            <w:rFonts w:hint="eastAsia"/>
            <w:noProof/>
            <w:webHidden/>
          </w:rPr>
          <w:tab/>
        </w:r>
        <w:r w:rsidR="0046248F">
          <w:rPr>
            <w:rFonts w:hint="eastAsia"/>
            <w:noProof/>
            <w:webHidden/>
          </w:rPr>
          <w:fldChar w:fldCharType="begin"/>
        </w:r>
        <w:r w:rsidR="0046248F">
          <w:rPr>
            <w:rFonts w:hint="eastAsia"/>
            <w:noProof/>
            <w:webHidden/>
          </w:rPr>
          <w:instrText xml:space="preserve"> </w:instrText>
        </w:r>
        <w:r w:rsidR="0046248F">
          <w:rPr>
            <w:noProof/>
            <w:webHidden/>
          </w:rPr>
          <w:instrText>PAGEREF _Toc232161778 \h</w:instrText>
        </w:r>
        <w:r w:rsidR="0046248F">
          <w:rPr>
            <w:rFonts w:hint="eastAsia"/>
            <w:noProof/>
            <w:webHidden/>
          </w:rPr>
          <w:instrText xml:space="preserve"> </w:instrText>
        </w:r>
        <w:r w:rsidR="0046248F">
          <w:rPr>
            <w:rFonts w:hint="eastAsia"/>
            <w:noProof/>
            <w:webHidden/>
          </w:rPr>
        </w:r>
        <w:r w:rsidR="0046248F">
          <w:rPr>
            <w:rFonts w:hint="eastAsia"/>
            <w:noProof/>
            <w:webHidden/>
          </w:rPr>
          <w:fldChar w:fldCharType="separate"/>
        </w:r>
        <w:r w:rsidR="0046248F">
          <w:rPr>
            <w:noProof/>
            <w:webHidden/>
          </w:rPr>
          <w:t>II</w:t>
        </w:r>
        <w:r w:rsidR="0046248F">
          <w:rPr>
            <w:rFonts w:hint="eastAsia"/>
            <w:noProof/>
            <w:webHidden/>
          </w:rPr>
          <w:fldChar w:fldCharType="end"/>
        </w:r>
      </w:hyperlink>
    </w:p>
    <w:p w14:paraId="73E4DCAB" w14:textId="4AEA1C05" w:rsidR="0046248F" w:rsidRDefault="0046248F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79" w:history="1">
        <w:r w:rsidRPr="00C750FE">
          <w:rPr>
            <w:rStyle w:val="aff6"/>
            <w:noProof/>
          </w:rPr>
          <w:t>目</w:t>
        </w:r>
        <w:r w:rsidRPr="00C750FE">
          <w:rPr>
            <w:rStyle w:val="aff6"/>
            <w:noProof/>
          </w:rPr>
          <w:t xml:space="preserve"> </w:t>
        </w:r>
        <w:r w:rsidRPr="00C750FE">
          <w:rPr>
            <w:rStyle w:val="aff6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28030" w14:textId="02DAD217" w:rsidR="0046248F" w:rsidRDefault="0046248F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0" w:history="1">
        <w:r w:rsidRPr="00C750FE">
          <w:rPr>
            <w:rStyle w:val="aff6"/>
            <w:noProof/>
          </w:rPr>
          <w:t xml:space="preserve">1 </w:t>
        </w:r>
        <w:r w:rsidRPr="00C750FE">
          <w:rPr>
            <w:rStyle w:val="aff6"/>
            <w:noProof/>
          </w:rPr>
          <w:t>问题叙述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C72D9" w14:textId="509D1651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1" w:history="1">
        <w:r w:rsidRPr="00C750FE">
          <w:rPr>
            <w:rStyle w:val="aff6"/>
            <w:noProof/>
          </w:rPr>
          <w:t xml:space="preserve">1.1 </w:t>
        </w:r>
        <w:r w:rsidRPr="00C750FE">
          <w:rPr>
            <w:rStyle w:val="aff6"/>
            <w:noProof/>
          </w:rPr>
          <w:t>选题意义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EDEA1" w14:textId="5883A368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2" w:history="1">
        <w:r w:rsidRPr="00C750FE">
          <w:rPr>
            <w:rStyle w:val="aff6"/>
            <w:noProof/>
          </w:rPr>
          <w:t>1.2 MobileNetV2</w:t>
        </w:r>
        <w:r w:rsidRPr="00C750FE">
          <w:rPr>
            <w:rStyle w:val="aff6"/>
            <w:noProof/>
          </w:rPr>
          <w:t>分类模型介绍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F7A44" w14:textId="7ADE19D3" w:rsidR="0046248F" w:rsidRDefault="0046248F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3" w:history="1">
        <w:r w:rsidRPr="00C750FE">
          <w:rPr>
            <w:rStyle w:val="aff6"/>
            <w:noProof/>
          </w:rPr>
          <w:t xml:space="preserve">2 </w:t>
        </w:r>
        <w:r w:rsidRPr="00C750FE">
          <w:rPr>
            <w:rStyle w:val="aff6"/>
            <w:noProof/>
          </w:rPr>
          <w:t>带二范数约束的非线性规划模型（解析法）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249E4" w14:textId="300FBCEE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4" w:history="1">
        <w:r w:rsidRPr="00C750FE">
          <w:rPr>
            <w:rStyle w:val="aff6"/>
            <w:noProof/>
          </w:rPr>
          <w:t xml:space="preserve">2.1 </w:t>
        </w:r>
        <w:r w:rsidRPr="00C750FE">
          <w:rPr>
            <w:rStyle w:val="aff6"/>
            <w:noProof/>
          </w:rPr>
          <w:t>建立模型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96960" w14:textId="4B632392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5" w:history="1">
        <w:r w:rsidRPr="00C750FE">
          <w:rPr>
            <w:rStyle w:val="aff6"/>
            <w:noProof/>
          </w:rPr>
          <w:t>2.2 Lagrange</w:t>
        </w:r>
        <w:r w:rsidRPr="00C750FE">
          <w:rPr>
            <w:rStyle w:val="aff6"/>
            <w:noProof/>
          </w:rPr>
          <w:t>函数法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C4E89" w14:textId="1C497F98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6" w:history="1">
        <w:r w:rsidRPr="00C750FE">
          <w:rPr>
            <w:rStyle w:val="aff6"/>
            <w:noProof/>
          </w:rPr>
          <w:t>2.3 Fritz John</w:t>
        </w:r>
        <w:r w:rsidRPr="00C750FE">
          <w:rPr>
            <w:rStyle w:val="aff6"/>
            <w:noProof/>
          </w:rPr>
          <w:t>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D9C43" w14:textId="7827FE98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7" w:history="1">
        <w:r w:rsidRPr="00C750FE">
          <w:rPr>
            <w:rStyle w:val="aff6"/>
            <w:noProof/>
          </w:rPr>
          <w:t>2.4 Kuhn-Tucker</w:t>
        </w:r>
        <w:r w:rsidRPr="00C750FE">
          <w:rPr>
            <w:rStyle w:val="aff6"/>
            <w:noProof/>
          </w:rPr>
          <w:t>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07C8D" w14:textId="27700FF3" w:rsidR="0046248F" w:rsidRDefault="0046248F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8" w:history="1">
        <w:r w:rsidRPr="00C750FE">
          <w:rPr>
            <w:rStyle w:val="aff6"/>
            <w:noProof/>
          </w:rPr>
          <w:t xml:space="preserve">3 </w:t>
        </w:r>
        <w:r w:rsidRPr="00C750FE">
          <w:rPr>
            <w:rStyle w:val="aff6"/>
            <w:noProof/>
          </w:rPr>
          <w:t>带二范数约束的非线性规划模型（数值解法）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D6E844" w14:textId="2D7CFE53" w:rsidR="0046248F" w:rsidRDefault="0046248F">
      <w:pPr>
        <w:pStyle w:val="TOC2"/>
        <w:tabs>
          <w:tab w:val="right" w:leader="dot" w:pos="8948"/>
        </w:tabs>
        <w:ind w:left="420"/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89" w:history="1">
        <w:r w:rsidRPr="00C750FE">
          <w:rPr>
            <w:rStyle w:val="aff6"/>
            <w:noProof/>
          </w:rPr>
          <w:t xml:space="preserve">3.1 </w:t>
        </w:r>
        <w:r w:rsidRPr="00C750FE">
          <w:rPr>
            <w:rStyle w:val="aff6"/>
            <w:noProof/>
          </w:rPr>
          <w:t>复合梯形公式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957A3" w14:textId="3260D1C9" w:rsidR="0046248F" w:rsidRDefault="0046248F">
      <w:pPr>
        <w:pStyle w:val="TOC1"/>
        <w:tabs>
          <w:tab w:val="right" w:leader="dot" w:pos="8948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32161790" w:history="1">
        <w:r w:rsidRPr="00C750FE">
          <w:rPr>
            <w:rStyle w:val="aff6"/>
            <w:noProof/>
          </w:rPr>
          <w:t xml:space="preserve">4 </w:t>
        </w:r>
        <w:r w:rsidRPr="00C750FE">
          <w:rPr>
            <w:rStyle w:val="aff6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_Toc232161790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24D78A" w14:textId="1BC3E760" w:rsidR="005A780D" w:rsidRPr="00033CD1" w:rsidRDefault="005A780D" w:rsidP="001F674B">
      <w:pPr>
        <w:ind w:firstLine="420"/>
      </w:pPr>
      <w:r w:rsidRPr="00033CD1">
        <w:fldChar w:fldCharType="end"/>
      </w:r>
    </w:p>
    <w:p w14:paraId="1DF7AD77" w14:textId="68EABB1D" w:rsidR="00E93012" w:rsidRDefault="00E93012" w:rsidP="007739E9">
      <w:pPr>
        <w:ind w:firstLine="482"/>
        <w:rPr>
          <w:rFonts w:eastAsia="仿宋"/>
          <w:b/>
          <w:noProof/>
          <w:sz w:val="24"/>
        </w:rPr>
      </w:pPr>
    </w:p>
    <w:p w14:paraId="5E582FAD" w14:textId="251AC00C" w:rsidR="005A780D" w:rsidRPr="00033CD1" w:rsidRDefault="005A780D" w:rsidP="007739E9">
      <w:pPr>
        <w:ind w:firstLine="420"/>
        <w:sectPr w:rsidR="005A780D" w:rsidRPr="00033CD1" w:rsidSect="00280B7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oddPage"/>
          <w:pgSz w:w="11906" w:h="16838"/>
          <w:pgMar w:top="1701" w:right="1474" w:bottom="1418" w:left="1474" w:header="1134" w:footer="992" w:gutter="0"/>
          <w:pgNumType w:fmt="upperRoman" w:start="1"/>
          <w:cols w:space="720"/>
          <w:docGrid w:linePitch="312"/>
        </w:sectPr>
      </w:pPr>
    </w:p>
    <w:p w14:paraId="1CC3F870" w14:textId="2DC03CA9" w:rsidR="00E52E75" w:rsidRDefault="001A1980" w:rsidP="009A26AB">
      <w:pPr>
        <w:pStyle w:val="1"/>
        <w:spacing w:after="120"/>
      </w:pPr>
      <w:bookmarkStart w:id="7" w:name="_Hlk130038049"/>
      <w:bookmarkStart w:id="8" w:name="_Toc232161780"/>
      <w:r>
        <w:rPr>
          <w:rFonts w:hint="eastAsia"/>
        </w:rPr>
        <w:lastRenderedPageBreak/>
        <w:t>问题叙述</w:t>
      </w:r>
      <w:bookmarkEnd w:id="8"/>
    </w:p>
    <w:p w14:paraId="75DA0CA8" w14:textId="51FC844A" w:rsidR="00E92FE6" w:rsidRDefault="00315F5F" w:rsidP="004C5BE9">
      <w:pPr>
        <w:pStyle w:val="2"/>
        <w:spacing w:before="240" w:after="120"/>
      </w:pPr>
      <w:bookmarkStart w:id="9" w:name="_Toc232161781"/>
      <w:r>
        <w:rPr>
          <w:rFonts w:hint="eastAsia"/>
        </w:rPr>
        <w:t>选题意义</w:t>
      </w:r>
      <w:bookmarkEnd w:id="9"/>
    </w:p>
    <w:p w14:paraId="79DDCEE0" w14:textId="77777777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随着人工智能技术的发展，视觉分类模型已经广泛应用于自动驾驶、无人机侦察、军事目标识别、智能安防、工业检测、人脸识别、遥感图像分析等场景。对于一个视觉分类系统而言，其基本任务是：给定一幅输入图像，模型自动判断图像所属类别。例如，在交通场景中，模型需要识别交通标志、行人、车辆和障碍物；在军事场景中，模型可能需要识别飞机、舰船、导弹发射装置或地面目标；在公共安全领域，模型可能需要识别危险物品、异常行为或敏感目标。</w:t>
      </w:r>
    </w:p>
    <w:p w14:paraId="0809BC58" w14:textId="3079E5F8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然而，现代视觉模型虽然在标准测试集上具有较高准确率，但其决策过程通常是由大量非线性运算组合而成，外部观察者难以直接解释其内部判别机制。因此，在实际应用中，视觉模型可能面临有意设计的输入干扰。</w:t>
      </w:r>
      <w:r w:rsidRPr="003A6348">
        <w:rPr>
          <w:rStyle w:val="afffff1"/>
        </w:rPr>
        <w:t>所谓攻击视觉模型，并不是指破坏模型参数，而是指</w:t>
      </w:r>
      <w:r w:rsidR="006778D5">
        <w:rPr>
          <w:rStyle w:val="afffff1"/>
          <w:rFonts w:hint="eastAsia"/>
        </w:rPr>
        <w:t>给</w:t>
      </w:r>
      <w:r w:rsidRPr="003A6348">
        <w:rPr>
          <w:rStyle w:val="afffff1"/>
        </w:rPr>
        <w:t>输入图像</w:t>
      </w:r>
      <w:r w:rsidR="006778D5">
        <w:rPr>
          <w:rStyle w:val="afffff1"/>
          <w:rFonts w:hint="eastAsia"/>
        </w:rPr>
        <w:t>增加</w:t>
      </w:r>
      <w:r w:rsidRPr="003A6348">
        <w:rPr>
          <w:rStyle w:val="afffff1"/>
        </w:rPr>
        <w:t>某种</w:t>
      </w:r>
      <w:r w:rsidR="0041785A" w:rsidRPr="003A6348">
        <w:rPr>
          <w:rStyle w:val="afffff1"/>
        </w:rPr>
        <w:t>肉眼难以察觉的</w:t>
      </w:r>
      <w:r w:rsidRPr="003A6348">
        <w:rPr>
          <w:rStyle w:val="afffff1"/>
        </w:rPr>
        <w:t>扰动，使模型</w:t>
      </w:r>
      <w:r w:rsidR="00CD6BC1" w:rsidRPr="003A6348">
        <w:rPr>
          <w:rStyle w:val="afffff1"/>
        </w:rPr>
        <w:t>决策</w:t>
      </w:r>
      <w:r w:rsidRPr="003A6348">
        <w:rPr>
          <w:rStyle w:val="afffff1"/>
        </w:rPr>
        <w:t>发生错误</w:t>
      </w:r>
      <w:r w:rsidR="005F0FAB">
        <w:rPr>
          <w:rStyle w:val="afffff1"/>
          <w:rFonts w:hint="eastAsia"/>
        </w:rPr>
        <w:t>，以达到破坏性的目的</w:t>
      </w:r>
      <w:r w:rsidRPr="003A6348">
        <w:rPr>
          <w:rStyle w:val="afffff1"/>
        </w:rPr>
        <w:t>。</w:t>
      </w:r>
    </w:p>
    <w:p w14:paraId="10430798" w14:textId="77777777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这种问题具有重要现实意义。</w:t>
      </w:r>
    </w:p>
    <w:p w14:paraId="388FE5B2" w14:textId="32A4735F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第一，从信息安全角度看，视觉模型已经成为许多智能系统的入口。如果输入图像经微小</w:t>
      </w:r>
      <w:r w:rsidR="009E59EE">
        <w:rPr>
          <w:rFonts w:hint="eastAsia"/>
        </w:rPr>
        <w:t>扰动</w:t>
      </w:r>
      <w:r>
        <w:rPr>
          <w:rFonts w:hint="eastAsia"/>
        </w:rPr>
        <w:t>后即可导致系统误判，则说明系统存在潜在安全风险。例如，智能门禁、安防监控、自动审核系统和身份识别系统都可能受到输入层面的干扰。</w:t>
      </w:r>
    </w:p>
    <w:p w14:paraId="52F6495E" w14:textId="77777777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第二，从国家安全角度看，视觉识别系统被广泛应用于军事侦察、无人系统导航、战场态势感知和目标检测。如果敌方能够通过物理图案、伪装涂装或局部遮挡干扰识别系统，则可能影响军事装备的识别、跟踪和决策。</w:t>
      </w:r>
    </w:p>
    <w:p w14:paraId="62271AAA" w14:textId="77777777" w:rsidR="00932F21" w:rsidRDefault="00932F21" w:rsidP="00932F21">
      <w:pPr>
        <w:ind w:firstLine="420"/>
        <w:rPr>
          <w:rFonts w:hint="eastAsia"/>
        </w:rPr>
      </w:pPr>
      <w:r>
        <w:rPr>
          <w:rFonts w:hint="eastAsia"/>
        </w:rPr>
        <w:t>第三，从运筹学角度看，该问题本质上可以被抽象为一个带约束的非线性优化问题。其决策变量是图像像素扰动，目标函数是分类器的损失函数或分类置信度函数，约束条件是扰动幅度、图像取值范围、扰动面积或扰动形状。因此，攻击视觉模型不仅是人工智能安全问题，也可以作为传统运筹学中非线性规划、目标规划、罚函数法、对偶理论、数值优化和图论方法的综合应用案例。</w:t>
      </w:r>
    </w:p>
    <w:p w14:paraId="06010BEB" w14:textId="74F1A155" w:rsidR="00315F5F" w:rsidRDefault="00932F21" w:rsidP="00DF5B7B">
      <w:pPr>
        <w:pStyle w:val="afffff0"/>
        <w:ind w:firstLine="422"/>
      </w:pPr>
      <w:r>
        <w:rPr>
          <w:rFonts w:hint="eastAsia"/>
        </w:rPr>
        <w:t>本文选择</w:t>
      </w:r>
      <w:r>
        <w:rPr>
          <w:rFonts w:hint="eastAsia"/>
        </w:rPr>
        <w:t>MobileNetV2</w:t>
      </w:r>
      <w:r>
        <w:rPr>
          <w:rFonts w:hint="eastAsia"/>
        </w:rPr>
        <w:t>分类模型作为</w:t>
      </w:r>
      <w:r w:rsidR="00107E1A">
        <w:rPr>
          <w:rFonts w:hint="eastAsia"/>
        </w:rPr>
        <w:t>被攻击模型</w:t>
      </w:r>
      <w:r>
        <w:rPr>
          <w:rFonts w:hint="eastAsia"/>
        </w:rPr>
        <w:t>，尝试建立攻击</w:t>
      </w:r>
      <w:r w:rsidR="00107E1A">
        <w:rPr>
          <w:rFonts w:hint="eastAsia"/>
        </w:rPr>
        <w:t>的</w:t>
      </w:r>
      <w:r>
        <w:rPr>
          <w:rFonts w:hint="eastAsia"/>
        </w:rPr>
        <w:t>MobileNetV2</w:t>
      </w:r>
      <w:r>
        <w:rPr>
          <w:rFonts w:hint="eastAsia"/>
        </w:rPr>
        <w:t>数学模型，并分别使用传统解析法、传统数值法、对偶思想以及图论方法进行建模与算法设计。</w:t>
      </w:r>
    </w:p>
    <w:p w14:paraId="0FAE7202" w14:textId="54E719AF" w:rsidR="00315F5F" w:rsidRPr="00B27021" w:rsidRDefault="00523FA5" w:rsidP="00A22F60">
      <w:pPr>
        <w:pStyle w:val="2"/>
        <w:spacing w:before="240" w:after="120"/>
      </w:pPr>
      <w:bookmarkStart w:id="10" w:name="_Toc232161782"/>
      <w:r w:rsidRPr="00523FA5">
        <w:t>MobileNetV2</w:t>
      </w:r>
      <w:r>
        <w:rPr>
          <w:rFonts w:hint="eastAsia"/>
        </w:rPr>
        <w:t>分类模型介绍</w:t>
      </w:r>
      <w:bookmarkEnd w:id="10"/>
    </w:p>
    <w:p w14:paraId="59D3612C" w14:textId="77777777" w:rsidR="001B29B0" w:rsidRPr="00DA34A7" w:rsidRDefault="001B29B0" w:rsidP="001B29B0">
      <w:pPr>
        <w:ind w:firstLine="420"/>
      </w:pPr>
      <w:r w:rsidRPr="00DA34A7">
        <w:t>MobileNetV2</w:t>
      </w:r>
      <w:r w:rsidRPr="00DA34A7">
        <w:t>是一种轻量级卷积神经网络，主要用于图像分类任务。它的设计目标是在保持较好分类精度的同时降低计算量和参数量，因此常被用于移动端、嵌入式设备和资源受限场景。</w:t>
      </w:r>
      <w:r w:rsidRPr="00DA34A7">
        <w:t>TorchVision</w:t>
      </w:r>
      <w:r w:rsidRPr="00DA34A7">
        <w:t>官方文档说明，</w:t>
      </w:r>
      <w:r w:rsidRPr="00DA34A7">
        <w:t>MobileNetV2</w:t>
      </w:r>
      <w:r w:rsidRPr="00DA34A7">
        <w:t>的模型构建器可以使用不同的预训练权重，其中包括</w:t>
      </w:r>
      <w:r w:rsidRPr="00DA34A7">
        <w:t>ImageNet-1K</w:t>
      </w:r>
      <w:r w:rsidRPr="00DA34A7">
        <w:t>权重；</w:t>
      </w:r>
      <w:r w:rsidRPr="00DA34A7">
        <w:t>PyTorchHub</w:t>
      </w:r>
      <w:r w:rsidRPr="00DA34A7">
        <w:t>也说明，预训练视觉模型通常期望输入为三通道</w:t>
      </w:r>
      <w:r w:rsidRPr="00DA34A7">
        <w:t>RGB</w:t>
      </w:r>
      <w:r w:rsidRPr="00DA34A7">
        <w:t>图像，并进行标准归一化处理。</w:t>
      </w:r>
    </w:p>
    <w:p w14:paraId="1A7E3392" w14:textId="7A6C9AA6" w:rsidR="001B29B0" w:rsidRPr="00DA34A7" w:rsidRDefault="001B29B0" w:rsidP="00E40EE0">
      <w:pPr>
        <w:ind w:firstLine="420"/>
      </w:pPr>
      <w:r w:rsidRPr="00DA34A7">
        <w:t>设输入图像为</w:t>
      </w:r>
      <m:oMath>
        <m:r>
          <w:rPr>
            <w:rFonts w:ascii="TeX Gyre Termes Math" w:hAnsi="TeX Gyre Termes Math"/>
          </w:rPr>
          <m:t>x∈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eX Gyre Termes Math" w:hAnsi="TeX Gyre Termes Math"/>
              </w:rPr>
              <m:t>R</m:t>
            </m:r>
          </m:e>
          <m:sup>
            <m:r>
              <w:rPr>
                <w:rFonts w:ascii="TeX Gyre Termes Math" w:hAnsi="TeX Gyre Termes Math"/>
              </w:rPr>
              <m:t>H×W×C</m:t>
            </m:r>
          </m:sup>
        </m:sSup>
      </m:oMath>
      <w:r w:rsidR="00E40EE0">
        <w:rPr>
          <w:rFonts w:hint="eastAsia"/>
        </w:rPr>
        <w:t>，</w:t>
      </w:r>
      <w:r w:rsidRPr="00DA34A7">
        <w:t>对于</w:t>
      </w:r>
      <w:r w:rsidR="00C34012">
        <w:rPr>
          <w:rFonts w:hint="eastAsia"/>
        </w:rPr>
        <w:t>实验中的</w:t>
      </w:r>
      <w:r w:rsidRPr="00DA34A7">
        <w:t>ImageNet</w:t>
      </w:r>
      <w:r w:rsidR="00D66BCF" w:rsidRPr="00DA34A7">
        <w:t>-1K</w:t>
      </w:r>
      <w:r w:rsidRPr="00DA34A7">
        <w:t>输入尺寸，取</w:t>
      </w:r>
      <m:oMath>
        <m:r>
          <w:rPr>
            <w:rFonts w:ascii="TeX Gyre Termes Math" w:hAnsi="TeX Gyre Termes Math"/>
          </w:rPr>
          <m:t>H=224,W=224,C=3</m:t>
        </m:r>
      </m:oMath>
      <w:r w:rsidR="00C97DE1">
        <w:rPr>
          <w:rFonts w:hint="eastAsia"/>
        </w:rPr>
        <w:t>，</w:t>
      </w:r>
      <w:r w:rsidRPr="00DA34A7">
        <w:t>因此输入可展开为一个向量：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0C79578B" w14:textId="77777777" w:rsidTr="00BC1479">
        <w:tc>
          <w:tcPr>
            <w:tcW w:w="894" w:type="dxa"/>
          </w:tcPr>
          <w:p w14:paraId="48F6EE75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426CAEE" w14:textId="652F2561" w:rsidR="00604955" w:rsidRPr="00D050B3" w:rsidRDefault="004D14BB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x=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TeX Gyre Termes Math" w:hAnsi="TeX Gyre Termes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TeX Gyre Termes Math" w:hAnsi="TeX Gyre Termes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∈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eX Gyre Termes Math" w:hAnsi="TeX Gyre Termes Math"/>
                      </w:rPr>
                      <m:t>R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F43F0CB" w14:textId="0B1CBD65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1D6922C" w14:textId="361EBF5B" w:rsidR="001B29B0" w:rsidRPr="00DA34A7" w:rsidRDefault="001B29B0" w:rsidP="004940A0">
      <w:pPr>
        <w:ind w:firstLineChars="0" w:firstLine="0"/>
      </w:pPr>
      <w:r w:rsidRPr="00DA34A7">
        <w:t>其中</w:t>
      </w:r>
      <m:oMath>
        <m:r>
          <w:rPr>
            <w:rFonts w:ascii="TeX Gyre Termes Math" w:hAnsi="TeX Gyre Termes Math"/>
          </w:rPr>
          <m:t>n=224×224×3=150528</m:t>
        </m:r>
      </m:oMath>
      <w:r w:rsidR="004940A0">
        <w:rPr>
          <w:rFonts w:hint="eastAsia"/>
        </w:rPr>
        <w:t>，</w:t>
      </w:r>
      <w:r w:rsidR="005659A0">
        <w:rPr>
          <w:rFonts w:hint="eastAsia"/>
        </w:rPr>
        <w:t>而</w:t>
      </w:r>
      <w:r w:rsidRPr="00DA34A7">
        <w:t>每个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x</m:t>
            </m:r>
          </m:e>
          <m:sub>
            <m:r>
              <w:rPr>
                <w:rFonts w:ascii="TeX Gyre Termes Math" w:hAnsi="TeX Gyre Termes Math"/>
              </w:rPr>
              <m:t>i</m:t>
            </m:r>
          </m:sub>
        </m:sSub>
      </m:oMath>
      <w:r w:rsidRPr="00DA34A7">
        <w:t>表示图像中的一个颜色通道像素值。例如，左上角像素的红色通道、绿色通道、蓝色通道分别可以对应三个不同的决策变量。</w:t>
      </w:r>
    </w:p>
    <w:p w14:paraId="7FB28F4D" w14:textId="77777777" w:rsidR="001B29B0" w:rsidRPr="00DA34A7" w:rsidRDefault="001B29B0" w:rsidP="001B29B0">
      <w:pPr>
        <w:ind w:firstLine="420"/>
      </w:pPr>
      <w:r w:rsidRPr="00DA34A7">
        <w:t>MobileNetV2</w:t>
      </w:r>
      <w:r w:rsidRPr="00DA34A7">
        <w:t>是一个多类别分类函数，可表示为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65944535" w14:textId="77777777" w:rsidTr="00BC1479">
        <w:tc>
          <w:tcPr>
            <w:tcW w:w="894" w:type="dxa"/>
          </w:tcPr>
          <w:p w14:paraId="376842CE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5D7B9DE" w14:textId="4AAB7C7B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F: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eX Gyre Termes Math" w:hAnsi="TeX Gyre Termes Math"/>
                      </w:rPr>
                      <m:t>R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150528</m:t>
                    </m:r>
                  </m:sup>
                </m:sSup>
                <m:r>
                  <w:rPr>
                    <w:rFonts w:ascii="TeX Gyre Termes Math" w:hAnsi="TeX Gyre Termes Math"/>
                  </w:rPr>
                  <m:t>→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eX Gyre Termes Math" w:hAnsi="TeX Gyre Termes Math"/>
                      </w:rPr>
                      <m:t>R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0025C1B" w14:textId="5C7B09D1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49FD1C1" w14:textId="38231C94" w:rsidR="001B29B0" w:rsidRPr="0036241A" w:rsidRDefault="001B29B0" w:rsidP="00491C51">
      <w:pPr>
        <w:ind w:firstLineChars="0" w:firstLine="0"/>
      </w:pPr>
      <w:r w:rsidRPr="00DA34A7">
        <w:t>在</w:t>
      </w:r>
      <w:r w:rsidRPr="00DA34A7">
        <w:t>ImageNet-1K</w:t>
      </w:r>
      <w:r w:rsidRPr="00DA34A7">
        <w:t>分类任务中，</w:t>
      </w:r>
      <m:oMath>
        <m:r>
          <w:rPr>
            <w:rFonts w:ascii="TeX Gyre Termes Math" w:hAnsi="TeX Gyre Termes Math"/>
          </w:rPr>
          <m:t>K=1000</m:t>
        </m:r>
      </m:oMath>
      <w:r w:rsidR="00491C51">
        <w:rPr>
          <w:rFonts w:hint="eastAsia"/>
        </w:rPr>
        <w:t>，</w:t>
      </w:r>
      <w:r w:rsidRPr="00DA34A7">
        <w:t>因此，模型输出</w:t>
      </w:r>
      <w:r w:rsidRPr="0036241A">
        <w:t>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3B0A5CBE" w14:textId="77777777" w:rsidTr="00BC1479">
        <w:tc>
          <w:tcPr>
            <w:tcW w:w="894" w:type="dxa"/>
          </w:tcPr>
          <w:p w14:paraId="4289992D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3C63E32" w14:textId="2988CC23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F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TeX Gyre Termes Math" w:hAnsi="TeX Gyre Termes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TeX Gyre Termes Math" w:hAnsi="TeX Gyre Termes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1000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74CDEC0" w14:textId="21DC7624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96EB015" w14:textId="77777777" w:rsidR="001B29B0" w:rsidRPr="00DA34A7" w:rsidRDefault="001B29B0" w:rsidP="00AA7D18">
      <w:pPr>
        <w:ind w:firstLineChars="0" w:firstLine="0"/>
      </w:pPr>
      <w:r w:rsidRPr="00DA34A7">
        <w:t>其中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z</m:t>
            </m:r>
          </m:e>
          <m:sub>
            <m:r>
              <w:rPr>
                <w:rFonts w:ascii="TeX Gyre Termes Math" w:hAnsi="TeX Gyre Termes Math"/>
              </w:rPr>
              <m:t>i</m:t>
            </m:r>
          </m:sub>
        </m:sSub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</m:t>
            </m:r>
          </m:e>
        </m:d>
      </m:oMath>
      <w:r w:rsidRPr="00DA34A7">
        <w:t>称为第</w:t>
      </w:r>
      <m:oMath>
        <m:r>
          <w:rPr>
            <w:rFonts w:ascii="TeX Gyre Termes Math" w:hAnsi="TeX Gyre Termes Math"/>
          </w:rPr>
          <m:t>i</m:t>
        </m:r>
      </m:oMath>
      <w:r w:rsidRPr="00DA34A7">
        <w:t>类的</w:t>
      </w:r>
      <w:r w:rsidRPr="00DA34A7">
        <w:t>logit</w:t>
      </w:r>
      <w:r w:rsidRPr="00DA34A7">
        <w:t>，也可理解为第</w:t>
      </w:r>
      <m:oMath>
        <m:r>
          <w:rPr>
            <w:rFonts w:ascii="TeX Gyre Termes Math" w:hAnsi="TeX Gyre Termes Math"/>
          </w:rPr>
          <m:t>i</m:t>
        </m:r>
      </m:oMath>
      <w:r w:rsidRPr="00DA34A7">
        <w:t>类的未归一化得分函数。</w:t>
      </w:r>
      <w:r w:rsidRPr="00DA34A7">
        <w:t>MobileNetV2</w:t>
      </w:r>
      <w:r w:rsidRPr="00DA34A7">
        <w:t>的</w:t>
      </w:r>
      <w:r w:rsidRPr="00DA34A7">
        <w:t>TorchVision</w:t>
      </w:r>
      <w:r w:rsidRPr="00DA34A7">
        <w:t>源码实现中，分类器部分包含线性层，输出类别数由</w:t>
      </w:r>
      <w:r w:rsidRPr="00DA34A7">
        <w:t>num_classes</w:t>
      </w:r>
      <w:r w:rsidRPr="00DA34A7">
        <w:t>控制；使用</w:t>
      </w:r>
      <w:r w:rsidRPr="00DA34A7">
        <w:t>ImageNet</w:t>
      </w:r>
      <w:r w:rsidRPr="00DA34A7">
        <w:t>权重时对应</w:t>
      </w:r>
      <w:r w:rsidRPr="00DA34A7">
        <w:t>ImageNet-1K</w:t>
      </w:r>
      <w:r w:rsidRPr="00DA34A7">
        <w:t>分类任务。</w:t>
      </w:r>
    </w:p>
    <w:p w14:paraId="5665FC6E" w14:textId="77777777" w:rsidR="001B29B0" w:rsidRPr="00DA34A7" w:rsidRDefault="001B29B0" w:rsidP="001B29B0">
      <w:pPr>
        <w:ind w:firstLine="420"/>
      </w:pPr>
      <w:r w:rsidRPr="00DA34A7">
        <w:t>对于输入图像</w:t>
      </w:r>
      <m:oMath>
        <m:r>
          <w:rPr>
            <w:rFonts w:ascii="TeX Gyre Termes Math" w:hAnsi="TeX Gyre Termes Math"/>
          </w:rPr>
          <m:t>x</m:t>
        </m:r>
      </m:oMath>
      <w:r w:rsidRPr="00DA34A7">
        <w:t>，分类器首先计算所有类别的得分：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60641B77" w14:textId="77777777" w:rsidTr="00BC1479">
        <w:tc>
          <w:tcPr>
            <w:tcW w:w="894" w:type="dxa"/>
          </w:tcPr>
          <w:p w14:paraId="392EEC0F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822E09A" w14:textId="0F881BFC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,…,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D0F5607" w14:textId="751637C6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3BADC05" w14:textId="77777777" w:rsidR="001B29B0" w:rsidRPr="00DA34A7" w:rsidRDefault="001B29B0" w:rsidP="00AA7D18">
      <w:pPr>
        <w:ind w:firstLineChars="0" w:firstLine="0"/>
      </w:pPr>
      <w:r w:rsidRPr="00DA34A7">
        <w:t>然后通过最大得分规则得到预测类别：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4FEAC853" w14:textId="77777777" w:rsidTr="00BC1479">
        <w:tc>
          <w:tcPr>
            <w:tcW w:w="894" w:type="dxa"/>
          </w:tcPr>
          <w:p w14:paraId="12062AE3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1A80CFA" w14:textId="48121FE5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acc>
                  <m:accPr>
                    <m:ctrlPr>
                      <w:rPr>
                        <w:rFonts w:ascii="TeX Gyre Termes Math" w:hAnsi="TeX Gyre Termes Math"/>
                      </w:rPr>
                    </m:ctrlPr>
                  </m:accPr>
                  <m:e>
                    <m:r>
                      <w:rPr>
                        <w:rFonts w:ascii="TeX Gyre Termes Math" w:hAnsi="TeX Gyre Termes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func>
                  <m:funcPr>
                    <m:ctrlPr>
                      <w:rPr>
                        <w:rFonts w:ascii="TeX Gyre Termes Math" w:hAnsi="TeX Gyre Termes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arg</m:t>
                    </m:r>
                  </m:fName>
                  <m:e>
                    <m:limLow>
                      <m:limLow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limLowPr>
                      <m:e>
                        <m:func>
                          <m:func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funcPr>
                          <m:fName>
                            <m:r>
                              <w:rPr>
                                <w:rFonts w:ascii="TeX Gyre Termes Math" w:hAnsi="TeX Gyre Termes Math"/>
                              </w:rPr>
                              <m:t>max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  <m:lim>
                        <m:r>
                          <w:rPr>
                            <w:rFonts w:ascii="TeX Gyre Termes Math" w:hAnsi="TeX Gyre Termes Math"/>
                          </w:rPr>
                          <m:t>1≤j≤K</m:t>
                        </m:r>
                      </m:lim>
                    </m:limLow>
                  </m:e>
                </m:func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706835F" w14:textId="6CE97782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2FD2F94" w14:textId="77777777" w:rsidR="001B29B0" w:rsidRPr="00DA34A7" w:rsidRDefault="001B29B0" w:rsidP="00AA7D18">
      <w:pPr>
        <w:ind w:firstLineChars="0" w:firstLine="0"/>
      </w:pPr>
      <w:r w:rsidRPr="00DA34A7">
        <w:t>若真实类别为</w:t>
      </w:r>
      <m:oMath>
        <m:r>
          <w:rPr>
            <w:rFonts w:ascii="TeX Gyre Termes Math" w:hAnsi="TeX Gyre Termes Math"/>
          </w:rPr>
          <m:t>y</m:t>
        </m:r>
      </m:oMath>
      <w:r w:rsidRPr="00DA34A7">
        <w:t>，则分类正确的条件为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2D8718B4" w14:textId="77777777" w:rsidTr="00BC1479">
        <w:tc>
          <w:tcPr>
            <w:tcW w:w="894" w:type="dxa"/>
          </w:tcPr>
          <w:p w14:paraId="55AA86B6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9FEE184" w14:textId="6F0DAE8C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acc>
                  <m:accPr>
                    <m:ctrlPr>
                      <w:rPr>
                        <w:rFonts w:ascii="TeX Gyre Termes Math" w:hAnsi="TeX Gyre Termes Math"/>
                      </w:rPr>
                    </m:ctrlPr>
                  </m:accPr>
                  <m:e>
                    <m:r>
                      <w:rPr>
                        <w:rFonts w:ascii="TeX Gyre Termes Math" w:hAnsi="TeX Gyre Termes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=y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21E3FED" w14:textId="733B9E11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42AF36D" w14:textId="77777777" w:rsidR="001B29B0" w:rsidRPr="00DA34A7" w:rsidRDefault="001B29B0" w:rsidP="00AA7D18">
      <w:pPr>
        <w:ind w:firstLineChars="0" w:firstLine="0"/>
      </w:pPr>
      <w:r w:rsidRPr="00DA34A7">
        <w:t>若经过扰动后的图像为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5A8AC375" w14:textId="77777777" w:rsidTr="00BC1479">
        <w:tc>
          <w:tcPr>
            <w:tcW w:w="894" w:type="dxa"/>
          </w:tcPr>
          <w:p w14:paraId="10D61DAF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13D77DA" w14:textId="1909BA80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'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=x+δ,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E2B9F4B" w14:textId="4D21A8FA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3961132" w14:textId="77777777" w:rsidR="001B29B0" w:rsidRPr="00DA34A7" w:rsidRDefault="001B29B0" w:rsidP="00AA7D18">
      <w:pPr>
        <w:ind w:firstLineChars="0" w:firstLine="0"/>
      </w:pPr>
      <w:r w:rsidRPr="00DA34A7">
        <w:t>则攻击成功的条件为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082619AE" w14:textId="77777777" w:rsidTr="00BC1479">
        <w:tc>
          <w:tcPr>
            <w:tcW w:w="894" w:type="dxa"/>
          </w:tcPr>
          <w:p w14:paraId="329C3147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D1B4829" w14:textId="009A871F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acc>
                  <m:accPr>
                    <m:ctrlPr>
                      <w:rPr>
                        <w:rFonts w:ascii="TeX Gyre Termes Math" w:hAnsi="TeX Gyre Termes Math"/>
                      </w:rPr>
                    </m:ctrlPr>
                  </m:accPr>
                  <m:e>
                    <m:r>
                      <w:rPr>
                        <w:rFonts w:ascii="TeX Gyre Termes Math" w:hAnsi="TeX Gyre Termes Math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≠</m:t>
                </m:r>
                <m:r>
                  <w:rPr>
                    <w:rFonts w:ascii="TeX Gyre Termes Math" w:hAnsi="TeX Gyre Termes Math"/>
                  </w:rPr>
                  <m:t>y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AAC1ECB" w14:textId="674C6EAE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16FD980" w14:textId="77777777" w:rsidR="001B29B0" w:rsidRPr="00DA34A7" w:rsidRDefault="001B29B0" w:rsidP="001B29B0">
      <w:pPr>
        <w:ind w:firstLine="420"/>
      </w:pPr>
      <w:r w:rsidRPr="00DA34A7">
        <w:t>MobileNetV2</w:t>
      </w:r>
      <w:r w:rsidRPr="00DA34A7">
        <w:t>对输入图像的处理过程可以抽象为一系列函数复合。设模型共有</w:t>
      </w:r>
      <m:oMath>
        <m:r>
          <w:rPr>
            <w:rFonts w:ascii="TeX Gyre Termes Math" w:hAnsi="TeX Gyre Termes Math"/>
          </w:rPr>
          <m:t>L</m:t>
        </m:r>
      </m:oMath>
      <w:r w:rsidRPr="00DA34A7">
        <w:t>层，则可以写为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37E72661" w14:textId="77777777" w:rsidTr="00BC1479">
        <w:tc>
          <w:tcPr>
            <w:tcW w:w="894" w:type="dxa"/>
          </w:tcPr>
          <w:p w14:paraId="087B7295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2E780D2" w14:textId="569566C0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F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F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L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∘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F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L-1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∘⋯∘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F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∘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F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6459EBB" w14:textId="462F355C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5C90573" w14:textId="0D44A46A" w:rsidR="001B29B0" w:rsidRDefault="001B29B0" w:rsidP="00AA7D18">
      <w:pPr>
        <w:ind w:firstLineChars="0" w:firstLine="0"/>
      </w:pPr>
      <w:r w:rsidRPr="00DA34A7">
        <w:t>其中，各层可能包括卷积、批归一化、</w:t>
      </w:r>
      <w:r w:rsidRPr="00DA34A7">
        <w:t>ReLU6</w:t>
      </w:r>
      <w:r w:rsidRPr="00DA34A7">
        <w:t>激活、深度可分离卷积、倒残差结构、全局平均池化和线性分类层</w:t>
      </w:r>
      <w:r w:rsidR="00772AC4">
        <w:rPr>
          <w:rFonts w:hint="eastAsia"/>
        </w:rPr>
        <w:t>，如图</w:t>
      </w:r>
      <w:r w:rsidR="00772AC4">
        <w:rPr>
          <w:rFonts w:hint="eastAsia"/>
        </w:rPr>
        <w:t>1-1</w:t>
      </w:r>
      <w:r w:rsidR="00772AC4">
        <w:rPr>
          <w:rFonts w:hint="eastAsia"/>
        </w:rPr>
        <w:t>所示：</w:t>
      </w:r>
    </w:p>
    <w:p w14:paraId="245E84BD" w14:textId="137FBD68" w:rsidR="00772AC4" w:rsidRPr="00A64C68" w:rsidRDefault="00A64C68" w:rsidP="00552632">
      <w:pPr>
        <w:pStyle w:val="afffa"/>
      </w:pPr>
      <w:r>
        <w:drawing>
          <wp:inline distT="0" distB="0" distL="0" distR="0" wp14:anchorId="26920105" wp14:editId="1FC985AF">
            <wp:extent cx="4875838" cy="1800000"/>
            <wp:effectExtent l="0" t="0" r="1270" b="0"/>
            <wp:docPr id="18840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750" name="图片 1884067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583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9BFF" w14:textId="2A116EBE" w:rsidR="0064638B" w:rsidRDefault="0064638B" w:rsidP="0064638B">
      <w:pPr>
        <w:pStyle w:val="af9"/>
        <w:spacing w:before="120" w:after="240"/>
      </w:pPr>
      <w:r w:rsidRPr="001933D1">
        <w:t>图</w:t>
      </w:r>
      <w:r w:rsidRPr="001933D1"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46248F">
        <w:rPr>
          <w:noProof/>
        </w:rPr>
        <w:t>1</w:t>
      </w:r>
      <w:r>
        <w:rPr>
          <w:noProof/>
        </w:rPr>
        <w:fldChar w:fldCharType="end"/>
      </w:r>
      <w:r w:rsidRPr="001933D1">
        <w:noBreakHyphen/>
      </w:r>
      <w:r w:rsidRPr="001933D1">
        <w:fldChar w:fldCharType="begin"/>
      </w:r>
      <w:r w:rsidRPr="001933D1">
        <w:instrText xml:space="preserve"> SEQ </w:instrText>
      </w:r>
      <w:r w:rsidRPr="001933D1">
        <w:instrText>图</w:instrText>
      </w:r>
      <w:r w:rsidRPr="001933D1">
        <w:instrText xml:space="preserve"> \* ARABIC \s 1 </w:instrText>
      </w:r>
      <w:r w:rsidRPr="001933D1">
        <w:fldChar w:fldCharType="separate"/>
      </w:r>
      <w:r w:rsidR="0046248F">
        <w:rPr>
          <w:noProof/>
        </w:rPr>
        <w:t>1</w:t>
      </w:r>
      <w:r w:rsidRPr="001933D1">
        <w:fldChar w:fldCharType="end"/>
      </w:r>
      <w:r w:rsidRPr="001933D1">
        <w:rPr>
          <w:rFonts w:hint="eastAsia"/>
        </w:rPr>
        <w:t xml:space="preserve">  </w:t>
      </w:r>
      <w:r w:rsidRPr="00DA34A7">
        <w:t>MobileNetV2</w:t>
      </w:r>
      <w:r>
        <w:rPr>
          <w:rFonts w:hint="eastAsia"/>
        </w:rPr>
        <w:t>各层示意图</w:t>
      </w:r>
    </w:p>
    <w:p w14:paraId="2BE2D768" w14:textId="77777777" w:rsidR="001B29B0" w:rsidRPr="00DA34A7" w:rsidRDefault="001B29B0" w:rsidP="001B29B0">
      <w:pPr>
        <w:ind w:firstLine="420"/>
      </w:pPr>
      <w:r w:rsidRPr="00DA34A7">
        <w:t>因此，每一个</w:t>
      </w:r>
      <w:r w:rsidRPr="00DA34A7">
        <w:t>logit</w:t>
      </w:r>
      <w:r w:rsidRPr="00DA34A7">
        <w:t>都可以看成输入图像像素的非线性函数：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7F33E43E" w14:textId="77777777" w:rsidTr="00BC1479">
        <w:tc>
          <w:tcPr>
            <w:tcW w:w="894" w:type="dxa"/>
          </w:tcPr>
          <w:p w14:paraId="5975D801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8EC8F22" w14:textId="5824613D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150528</m:t>
                        </m:r>
                      </m:sub>
                    </m:sSub>
                  </m:e>
                </m:d>
                <m:r>
                  <w:rPr>
                    <w:rFonts w:ascii="TeX Gyre Termes Math" w:hAnsi="TeX Gyre Termes Math"/>
                  </w:rPr>
                  <m:t>,j=1,2,…,1000.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63BCCFD" w14:textId="552CD936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47D9386" w14:textId="77777777" w:rsidR="001B29B0" w:rsidRPr="00DA34A7" w:rsidRDefault="001B29B0" w:rsidP="006C0A43">
      <w:pPr>
        <w:ind w:firstLineChars="0" w:firstLine="0"/>
      </w:pPr>
      <w:r w:rsidRPr="00DA34A7">
        <w:t>为了将分类问题转化为可微优化问题，通常引入</w:t>
      </w:r>
      <w:r w:rsidRPr="00DA34A7">
        <w:t>softmax</w:t>
      </w:r>
      <w:r w:rsidRPr="00DA34A7">
        <w:t>概率：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5874DA0F" w14:textId="77777777" w:rsidTr="00BC1479">
        <w:tc>
          <w:tcPr>
            <w:tcW w:w="894" w:type="dxa"/>
          </w:tcPr>
          <w:p w14:paraId="5ACB4D21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45AE3D9" w14:textId="2843A57A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p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</m:d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TeX Gyre Termes Math" w:hAnsi="TeX Gyre Termes Math"/>
                          </w:rPr>
                        </m:ctrlPr>
                      </m:naryPr>
                      <m:sub>
                        <m:r>
                          <w:rPr>
                            <w:rFonts w:ascii="TeX Gyre Termes Math" w:hAnsi="TeX Gyre Termes Math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x</m:t>
                                </m:r>
                              </m:e>
                            </m:d>
                          </m:sup>
                        </m:sSup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DE3D525" w14:textId="7C7A392D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C5641BE" w14:textId="5BA04E81" w:rsidR="001B29B0" w:rsidRPr="00DA34A7" w:rsidRDefault="001B29B0" w:rsidP="00AA7D18">
      <w:pPr>
        <w:ind w:firstLineChars="0" w:firstLine="0"/>
      </w:pPr>
      <w:r w:rsidRPr="00DA34A7">
        <w:t>其中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p</m:t>
            </m:r>
          </m:e>
          <m:sub>
            <m:r>
              <w:rPr>
                <w:rFonts w:ascii="TeX Gyre Termes Math" w:hAnsi="TeX Gyre Termes Math"/>
              </w:rPr>
              <m:t>j</m:t>
            </m:r>
          </m:sub>
        </m:sSub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</m:t>
            </m:r>
          </m:e>
        </m:d>
      </m:oMath>
      <w:r w:rsidRPr="00DA34A7">
        <w:t>可理解为模型将输入图像</w:t>
      </w:r>
      <m:oMath>
        <m:r>
          <w:rPr>
            <w:rFonts w:ascii="TeX Gyre Termes Math" w:hAnsi="TeX Gyre Termes Math"/>
          </w:rPr>
          <m:t>x</m:t>
        </m:r>
      </m:oMath>
      <w:r w:rsidRPr="00DA34A7">
        <w:t>判断为第</w:t>
      </w:r>
      <m:oMath>
        <m:r>
          <w:rPr>
            <w:rFonts w:ascii="TeX Gyre Termes Math" w:hAnsi="TeX Gyre Termes Math"/>
          </w:rPr>
          <m:t>j</m:t>
        </m:r>
      </m:oMath>
      <w:r w:rsidRPr="00DA34A7">
        <w:t>类的归一化概率。</w:t>
      </w:r>
    </w:p>
    <w:p w14:paraId="44250631" w14:textId="77777777" w:rsidR="001B29B0" w:rsidRPr="00DA34A7" w:rsidRDefault="001B29B0" w:rsidP="001B29B0">
      <w:pPr>
        <w:ind w:firstLine="420"/>
      </w:pPr>
      <w:r w:rsidRPr="00DA34A7">
        <w:lastRenderedPageBreak/>
        <w:t>对于真实类别</w:t>
      </w:r>
      <m:oMath>
        <m:r>
          <w:rPr>
            <w:rFonts w:ascii="TeX Gyre Termes Math" w:hAnsi="TeX Gyre Termes Math"/>
          </w:rPr>
          <m:t>y</m:t>
        </m:r>
      </m:oMath>
      <w:r w:rsidRPr="00DA34A7">
        <w:t>，定义交叉熵损失函数：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5A1BA203" w14:textId="77777777" w:rsidTr="00BC1479">
        <w:tc>
          <w:tcPr>
            <w:tcW w:w="894" w:type="dxa"/>
          </w:tcPr>
          <w:p w14:paraId="12EB646D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B7867F0" w14:textId="0E39F6A4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func>
                  <m:funcPr>
                    <m:ctrlPr>
                      <w:rPr>
                        <w:rFonts w:ascii="TeX Gyre Termes Math" w:hAnsi="TeX Gyre Termes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53840D3" w14:textId="7B4A3CD9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A8D593B" w14:textId="77777777" w:rsidR="001B29B0" w:rsidRPr="00DA34A7" w:rsidRDefault="001B29B0" w:rsidP="00AA7D18">
      <w:pPr>
        <w:ind w:firstLineChars="0" w:firstLine="0"/>
      </w:pPr>
      <w:r w:rsidRPr="00DA34A7">
        <w:t>将</w:t>
      </w:r>
      <w:r w:rsidRPr="00DA34A7">
        <w:t>softmax</w:t>
      </w:r>
      <w:r w:rsidRPr="00DA34A7">
        <w:t>展开，可得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43EADAF9" w14:textId="77777777" w:rsidTr="00BC1479">
        <w:tc>
          <w:tcPr>
            <w:tcW w:w="894" w:type="dxa"/>
          </w:tcPr>
          <w:p w14:paraId="40C0F158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4F7A57E" w14:textId="11E924A8" w:rsidR="00604955" w:rsidRPr="00D050B3" w:rsidRDefault="002234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log</m:t>
                </m:r>
                <m:r>
                  <w:rPr>
                    <w:rFonts w:ascii="TeX Gyre Termes Math" w:hAnsi="TeX Gyre Termes Math"/>
                  </w:rPr>
                  <m:t>⁡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e>
                        </m:d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TeX Gyre Termes Math" w:hAnsi="TeX Gyre Termes Math"/>
                          </w:rPr>
                        </m:ctrlPr>
                      </m:naryPr>
                      <m:sub>
                        <m:r>
                          <w:rPr>
                            <w:rFonts w:ascii="TeX Gyre Termes Math" w:hAnsi="TeX Gyre Termes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x</m:t>
                                </m:r>
                              </m:e>
                            </m:d>
                          </m:sup>
                        </m:sSup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B94BB85" w14:textId="3D587C14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EB0F5D7" w14:textId="77777777" w:rsidR="001B29B0" w:rsidRPr="00DA34A7" w:rsidRDefault="001B29B0" w:rsidP="00AA7D18">
      <w:pPr>
        <w:ind w:firstLineChars="0" w:firstLine="0"/>
      </w:pPr>
      <w:r w:rsidRPr="00DA34A7">
        <w:t>进一步化简：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69A18375" w14:textId="77777777" w:rsidTr="00BC1479">
        <w:tc>
          <w:tcPr>
            <w:tcW w:w="894" w:type="dxa"/>
          </w:tcPr>
          <w:p w14:paraId="58053577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AE10C8A" w14:textId="658BA423" w:rsidR="00604955" w:rsidRPr="00D050B3" w:rsidRDefault="00EE769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e>
                    </m:d>
                    <m:r>
                      <w:rPr>
                        <w:rFonts w:ascii="TeX Gyre Termes Math" w:hAnsi="TeX Gyre Termes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log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TeX Gyre Termes Math" w:hAnsi="TeX Gyre Termes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j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TeX Gyre Termes Math" w:hAnsi="TeX Gyre Termes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TeX Gyre Termes Math" w:hAnsi="TeX Gyre Termes Math"/>
                                      </w:rPr>
                                      <m:t>x</m:t>
                                    </m:r>
                                  </m:e>
                                </m:d>
                              </m:sup>
                            </m:sSup>
                          </m:e>
                        </m:nary>
                      </m:e>
                    </m:d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6AB0312" w14:textId="29B8BFA9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556E743" w14:textId="77777777" w:rsidR="001B29B0" w:rsidRPr="00DA34A7" w:rsidRDefault="001B29B0" w:rsidP="00AA7D18">
      <w:pPr>
        <w:ind w:firstLineChars="0" w:firstLine="0"/>
      </w:pPr>
      <w:r w:rsidRPr="00DA34A7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321A7F72" w14:textId="77777777" w:rsidTr="00BC1479">
        <w:tc>
          <w:tcPr>
            <w:tcW w:w="894" w:type="dxa"/>
          </w:tcPr>
          <w:p w14:paraId="22EC7234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3E5E7D7" w14:textId="70D68C15" w:rsidR="00604955" w:rsidRPr="00D050B3" w:rsidRDefault="00EE769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log</m:t>
                </m:r>
                <m:r>
                  <w:rPr>
                    <w:rFonts w:ascii="TeX Gyre Termes Math" w:hAnsi="TeX Gyre Termes Math"/>
                  </w:rPr>
                  <m:t>⁡</m:t>
                </m:r>
                <m:d>
                  <m:dPr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TeX Gyre Termes Math" w:hAnsi="TeX Gyre Termes Math"/>
                          </w:rPr>
                        </m:ctrlPr>
                      </m:naryPr>
                      <m:sub>
                        <m:r>
                          <w:rPr>
                            <w:rFonts w:ascii="TeX Gyre Termes Math" w:hAnsi="TeX Gyre Termes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j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x</m:t>
                                </m:r>
                              </m:e>
                            </m:d>
                          </m:sup>
                        </m:sSup>
                      </m:e>
                    </m:nary>
                  </m:e>
                </m:d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z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5FC10BB" w14:textId="57941906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EE17AE3" w14:textId="77777777" w:rsidR="001B29B0" w:rsidRPr="00DA34A7" w:rsidRDefault="001B29B0" w:rsidP="00AA7D18">
      <w:pPr>
        <w:ind w:firstLineChars="0" w:firstLine="0"/>
      </w:pPr>
      <w:r w:rsidRPr="00DA34A7">
        <w:t>当模型对真实类别</w:t>
      </w:r>
      <m:oMath>
        <m:r>
          <w:rPr>
            <w:rFonts w:ascii="TeX Gyre Termes Math" w:hAnsi="TeX Gyre Termes Math"/>
          </w:rPr>
          <m:t>y</m:t>
        </m:r>
      </m:oMath>
      <w:r w:rsidRPr="00DA34A7">
        <w:t>越自信时，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p</m:t>
            </m:r>
          </m:e>
          <m:sub>
            <m:r>
              <w:rPr>
                <w:rFonts w:ascii="TeX Gyre Termes Math" w:hAnsi="TeX Gyre Termes Math"/>
              </w:rPr>
              <m:t>y</m:t>
            </m:r>
          </m:sub>
        </m:sSub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</m:t>
            </m:r>
          </m:e>
        </m:d>
      </m:oMath>
      <w:r w:rsidRPr="00DA34A7">
        <w:t>越大，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x,y</m:t>
            </m:r>
          </m:e>
        </m:d>
      </m:oMath>
      <w:r w:rsidRPr="00DA34A7">
        <w:t>越小；当模型对真实类别</w:t>
      </w:r>
      <m:oMath>
        <m:r>
          <w:rPr>
            <w:rFonts w:ascii="TeX Gyre Termes Math" w:hAnsi="TeX Gyre Termes Math"/>
          </w:rPr>
          <m:t>y</m:t>
        </m:r>
      </m:oMath>
      <w:r w:rsidRPr="00DA34A7">
        <w:t>越不自信时，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p</m:t>
            </m:r>
          </m:e>
          <m:sub>
            <m:r>
              <w:rPr>
                <w:rFonts w:ascii="TeX Gyre Termes Math" w:hAnsi="TeX Gyre Termes Math"/>
              </w:rPr>
              <m:t>y</m:t>
            </m:r>
          </m:sub>
        </m:sSub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</m:t>
            </m:r>
          </m:e>
        </m:d>
      </m:oMath>
      <w:r w:rsidRPr="00DA34A7">
        <w:t>越小，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x,y</m:t>
            </m:r>
          </m:e>
        </m:d>
      </m:oMath>
      <w:r w:rsidRPr="00DA34A7">
        <w:t>越大。</w:t>
      </w:r>
    </w:p>
    <w:p w14:paraId="7B340BA9" w14:textId="00D3D023" w:rsidR="001B29B0" w:rsidRPr="00DA34A7" w:rsidRDefault="001B29B0" w:rsidP="001B29B0">
      <w:pPr>
        <w:ind w:firstLine="420"/>
      </w:pPr>
      <w:r w:rsidRPr="00DA34A7">
        <w:t>因此，从攻击角度</w:t>
      </w:r>
      <w:r w:rsidR="0070047E">
        <w:rPr>
          <w:rFonts w:hint="eastAsia"/>
        </w:rPr>
        <w:t>来</w:t>
      </w:r>
      <w:r w:rsidRPr="00DA34A7">
        <w:t>看，目标并不是减小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x,y</m:t>
            </m:r>
          </m:e>
        </m:d>
      </m:oMath>
      <w:r w:rsidRPr="00DA34A7">
        <w:t>，而是希望增大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x,y</m:t>
            </m:r>
          </m:e>
        </m:d>
      </m:oMath>
      <w:r w:rsidRPr="00DA34A7">
        <w:t>。为了</w:t>
      </w:r>
      <w:r w:rsidR="00111870">
        <w:rPr>
          <w:rFonts w:hint="eastAsia"/>
        </w:rPr>
        <w:t>化为标准型</w:t>
      </w:r>
      <w:r w:rsidRPr="00DA34A7">
        <w:t>，</w:t>
      </w:r>
      <w:r w:rsidR="00111870">
        <w:rPr>
          <w:rFonts w:hint="eastAsia"/>
        </w:rPr>
        <w:t>我们</w:t>
      </w:r>
      <w:r w:rsidRPr="00DA34A7">
        <w:t>定义攻击目标函数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14:paraId="77801D89" w14:textId="77777777" w:rsidTr="00BC1479">
        <w:tc>
          <w:tcPr>
            <w:tcW w:w="894" w:type="dxa"/>
          </w:tcPr>
          <w:p w14:paraId="08023CC9" w14:textId="77777777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8E297AD" w14:textId="44FE4C73" w:rsidR="00604955" w:rsidRPr="00D050B3" w:rsidRDefault="00EE769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=-J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7E1AB95" w14:textId="64443E55" w:rsidR="00604955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F76C9D8" w14:textId="542B6BD9" w:rsidR="001B29B0" w:rsidRPr="00DA34A7" w:rsidRDefault="001B29B0" w:rsidP="00B30CAD">
      <w:pPr>
        <w:pStyle w:val="afffff0"/>
        <w:ind w:firstLineChars="0" w:firstLine="0"/>
      </w:pPr>
      <w:r w:rsidRPr="00DA34A7">
        <w:t>于是，攻击问题可以写成</w:t>
      </w:r>
      <w:r w:rsidR="0094067B">
        <w:rPr>
          <w:rFonts w:hint="eastAsia"/>
        </w:rPr>
        <w:t>非线性规划问题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604955" w:rsidRPr="00735C8A" w14:paraId="45AC0F07" w14:textId="77777777" w:rsidTr="00BC1479">
        <w:tc>
          <w:tcPr>
            <w:tcW w:w="894" w:type="dxa"/>
          </w:tcPr>
          <w:p w14:paraId="5841D44D" w14:textId="77777777" w:rsidR="00604955" w:rsidRPr="00735C8A" w:rsidRDefault="00604955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707A6D81" w14:textId="5CBA6172" w:rsidR="00604955" w:rsidRPr="00735C8A" w:rsidRDefault="004920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borderBox>
                  <m:borderBox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TeX Gyre Termes Math" w:hAnsi="TeX Gyre Termes Math"/>
                            <w:b/>
                            <w:bCs/>
                            <w:color w:val="B43970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min</m:t>
                        </m:r>
                      </m:fName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b/>
                                <w:bCs/>
                                <w:i/>
                                <w:color w:val="B4397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TeX Gyre Termes Math" w:hAnsi="TeX Gyre Termes Math"/>
                                <w:color w:val="B43970"/>
                              </w:rPr>
                              <m:t>x+δ,y</m:t>
                            </m:r>
                          </m:e>
                        </m:d>
                      </m:e>
                    </m:func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=-J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b/>
                            <w:bCs/>
                            <w:i/>
                            <w:color w:val="B4397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x+δ,y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  <w:color w:val="B43970"/>
                      </w:rPr>
                      <m:t>.</m:t>
                    </m:r>
                  </m:e>
                </m:borderBox>
              </m:oMath>
            </m:oMathPara>
          </w:p>
        </w:tc>
        <w:tc>
          <w:tcPr>
            <w:tcW w:w="895" w:type="dxa"/>
            <w:vAlign w:val="center"/>
          </w:tcPr>
          <w:p w14:paraId="23C7DE68" w14:textId="0532EB2D" w:rsidR="00604955" w:rsidRPr="00735C8A" w:rsidRDefault="00604955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735C8A">
              <w:rPr>
                <w:rFonts w:hint="eastAsia"/>
                <w:b/>
                <w:bCs/>
                <w:color w:val="B43970"/>
              </w:rPr>
              <w:t>(</w:t>
            </w:r>
            <w:r w:rsidRPr="00735C8A">
              <w:rPr>
                <w:b/>
                <w:bCs/>
                <w:color w:val="B43970"/>
              </w:rPr>
              <w:fldChar w:fldCharType="begin"/>
            </w:r>
            <w:r w:rsidRPr="00735C8A">
              <w:rPr>
                <w:b/>
                <w:bCs/>
                <w:color w:val="B43970"/>
              </w:rPr>
              <w:instrText xml:space="preserve"> STYLEREF 1 \s </w:instrText>
            </w:r>
            <w:r w:rsidRPr="00735C8A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1</w:t>
            </w:r>
            <w:r w:rsidRPr="00735C8A">
              <w:rPr>
                <w:b/>
                <w:bCs/>
                <w:noProof/>
                <w:color w:val="B43970"/>
              </w:rPr>
              <w:fldChar w:fldCharType="end"/>
            </w:r>
            <w:r w:rsidRPr="00735C8A">
              <w:rPr>
                <w:b/>
                <w:bCs/>
                <w:color w:val="B43970"/>
              </w:rPr>
              <w:noBreakHyphen/>
            </w:r>
            <w:r w:rsidRPr="00735C8A">
              <w:rPr>
                <w:b/>
                <w:bCs/>
                <w:color w:val="B43970"/>
              </w:rPr>
              <w:fldChar w:fldCharType="begin"/>
            </w:r>
            <w:r w:rsidRPr="00735C8A">
              <w:rPr>
                <w:b/>
                <w:bCs/>
                <w:color w:val="B43970"/>
              </w:rPr>
              <w:instrText xml:space="preserve"> SEQ </w:instrText>
            </w:r>
            <w:r w:rsidRPr="00735C8A">
              <w:rPr>
                <w:b/>
                <w:bCs/>
                <w:color w:val="B43970"/>
              </w:rPr>
              <w:instrText>公式</w:instrText>
            </w:r>
            <w:r w:rsidRPr="00735C8A">
              <w:rPr>
                <w:b/>
                <w:bCs/>
                <w:color w:val="B43970"/>
              </w:rPr>
              <w:instrText xml:space="preserve"> \* ARABIC \s 1 </w:instrText>
            </w:r>
            <w:r w:rsidRPr="00735C8A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17</w:t>
            </w:r>
            <w:r w:rsidRPr="00735C8A">
              <w:rPr>
                <w:b/>
                <w:bCs/>
                <w:color w:val="B43970"/>
              </w:rPr>
              <w:fldChar w:fldCharType="end"/>
            </w:r>
            <w:r w:rsidRPr="00735C8A">
              <w:rPr>
                <w:b/>
                <w:bCs/>
                <w:color w:val="B43970"/>
              </w:rPr>
              <w:t>)</w:t>
            </w:r>
          </w:p>
        </w:tc>
      </w:tr>
    </w:tbl>
    <w:p w14:paraId="47AEEBDA" w14:textId="621F7F4F" w:rsidR="001B29B0" w:rsidRPr="00735C8A" w:rsidRDefault="001B29B0" w:rsidP="00B30CAD">
      <w:pPr>
        <w:pStyle w:val="afffff0"/>
        <w:ind w:firstLineChars="0" w:firstLine="0"/>
      </w:pPr>
      <w:r w:rsidRPr="00735C8A">
        <w:t>当</w:t>
      </w:r>
      <m:oMath>
        <m:r>
          <m:rPr>
            <m:sty m:val="b"/>
          </m:rPr>
          <w:rPr>
            <w:rFonts w:ascii="TeX Gyre Termes Math" w:hAnsi="TeX Gyre Termes Math"/>
          </w:rPr>
          <m:t>Φ</m:t>
        </m:r>
      </m:oMath>
      <w:r w:rsidRPr="00735C8A">
        <w:t>越小，等价于</w:t>
      </w:r>
      <m:oMath>
        <m:r>
          <m:rPr>
            <m:sty m:val="bi"/>
          </m:rPr>
          <w:rPr>
            <w:rFonts w:ascii="TeX Gyre Termes Math" w:hAnsi="TeX Gyre Termes Math"/>
          </w:rPr>
          <m:t>J</m:t>
        </m:r>
      </m:oMath>
      <w:r w:rsidRPr="00735C8A">
        <w:t>越大，模型对真实类别的</w:t>
      </w:r>
      <w:r w:rsidR="00B26CD7" w:rsidRPr="00735C8A">
        <w:rPr>
          <w:rFonts w:hint="eastAsia"/>
        </w:rPr>
        <w:t>决策</w:t>
      </w:r>
      <w:r w:rsidRPr="00735C8A">
        <w:t>越不稳定</w:t>
      </w:r>
      <w:r w:rsidR="003C0661">
        <w:rPr>
          <w:rFonts w:hint="eastAsia"/>
        </w:rPr>
        <w:t>，容易产生决策错误，达到攻击目的。</w:t>
      </w:r>
    </w:p>
    <w:p w14:paraId="531B156D" w14:textId="77777777" w:rsidR="00903BCF" w:rsidRPr="00033CD1" w:rsidRDefault="00903BCF" w:rsidP="00903BCF">
      <w:pPr>
        <w:ind w:firstLine="420"/>
      </w:pPr>
      <w:r w:rsidRPr="00033CD1">
        <w:br w:type="page"/>
      </w:r>
    </w:p>
    <w:p w14:paraId="1C9AE90F" w14:textId="605B739A" w:rsidR="001B29B0" w:rsidRPr="00DA34A7" w:rsidRDefault="007A309B" w:rsidP="00EE5E56">
      <w:pPr>
        <w:pStyle w:val="1"/>
        <w:spacing w:after="120"/>
      </w:pPr>
      <w:bookmarkStart w:id="11" w:name="_Toc232161783"/>
      <w:r w:rsidRPr="007A309B">
        <w:lastRenderedPageBreak/>
        <w:t>带二范数约束的非线性规划模型</w:t>
      </w:r>
      <w:r>
        <w:rPr>
          <w:rFonts w:hint="eastAsia"/>
        </w:rPr>
        <w:t>（</w:t>
      </w:r>
      <w:r w:rsidR="00820AF6" w:rsidRPr="00820AF6">
        <w:t>解析法</w:t>
      </w:r>
      <w:r>
        <w:rPr>
          <w:rFonts w:hint="eastAsia"/>
        </w:rPr>
        <w:t>）</w:t>
      </w:r>
      <w:bookmarkEnd w:id="11"/>
    </w:p>
    <w:p w14:paraId="30115DBA" w14:textId="458006FF" w:rsidR="00EF5E39" w:rsidRDefault="00EF5E39" w:rsidP="00DC0B36">
      <w:pPr>
        <w:pStyle w:val="afffff0"/>
        <w:ind w:firstLine="422"/>
      </w:pPr>
      <w:r>
        <w:rPr>
          <w:rFonts w:hint="eastAsia"/>
        </w:rPr>
        <w:t>式</w:t>
      </w:r>
      <w:r>
        <w:rPr>
          <w:rFonts w:hint="eastAsia"/>
        </w:rPr>
        <w:t>(1-21)</w:t>
      </w:r>
      <w:r w:rsidR="00F54EE7">
        <w:rPr>
          <w:rFonts w:hint="eastAsia"/>
        </w:rPr>
        <w:t>建立的模型是一个无约束的</w:t>
      </w:r>
      <w:r w:rsidR="00F54EE7" w:rsidRPr="00F54EE7">
        <w:t>非线性规划模型</w:t>
      </w:r>
      <w:r w:rsidR="00F54EE7">
        <w:rPr>
          <w:rFonts w:hint="eastAsia"/>
        </w:rPr>
        <w:t>。为了</w:t>
      </w:r>
      <w:r w:rsidR="00CC43E0">
        <w:rPr>
          <w:rFonts w:hint="eastAsia"/>
        </w:rPr>
        <w:t>使</w:t>
      </w:r>
      <w:r w:rsidR="00DC0B36">
        <w:rPr>
          <w:rFonts w:hint="eastAsia"/>
        </w:rPr>
        <w:t>图像扰动无法被</w:t>
      </w:r>
      <w:r w:rsidR="00234B4B">
        <w:rPr>
          <w:rFonts w:hint="eastAsia"/>
        </w:rPr>
        <w:t>敌人</w:t>
      </w:r>
      <w:r w:rsidR="00DC0B36">
        <w:rPr>
          <w:rFonts w:hint="eastAsia"/>
        </w:rPr>
        <w:t>肉眼察觉</w:t>
      </w:r>
      <w:r w:rsidR="00CC43E0">
        <w:rPr>
          <w:rFonts w:hint="eastAsia"/>
        </w:rPr>
        <w:t>，我们</w:t>
      </w:r>
      <w:r w:rsidR="002E7AC7">
        <w:rPr>
          <w:rFonts w:hint="eastAsia"/>
        </w:rPr>
        <w:t>对</w:t>
      </w:r>
      <w:r w:rsidR="002E7AC7">
        <w:rPr>
          <w:rFonts w:hint="eastAsia"/>
        </w:rPr>
        <w:t>图像扰动</w:t>
      </w:r>
      <w:r w:rsidR="002E7AC7">
        <w:rPr>
          <w:rFonts w:hint="eastAsia"/>
        </w:rPr>
        <w:t>施加</w:t>
      </w:r>
      <w:r w:rsidR="002E7AC7" w:rsidRPr="002E7AC7">
        <w:t>二范数约束</w:t>
      </w:r>
      <w:r w:rsidR="00D62849">
        <w:rPr>
          <w:rFonts w:hint="eastAsia"/>
        </w:rPr>
        <w:t>，建立</w:t>
      </w:r>
      <w:r w:rsidR="00D62849" w:rsidRPr="00D62849">
        <w:t>带二范数约束的非线性规划模型</w:t>
      </w:r>
      <w:r w:rsidR="00A973BA">
        <w:rPr>
          <w:rFonts w:hint="eastAsia"/>
        </w:rPr>
        <w:t>。在本章中，我们首先采用解析法求解，依次尝试了</w:t>
      </w:r>
      <w:r w:rsidR="00A973BA" w:rsidRPr="00A973BA">
        <w:t>Lagrange</w:t>
      </w:r>
      <w:r w:rsidR="00A973BA" w:rsidRPr="00A973BA">
        <w:t>函数法、</w:t>
      </w:r>
      <w:r w:rsidR="008D67BC">
        <w:t>Fritz John</w:t>
      </w:r>
      <w:r w:rsidR="00A973BA" w:rsidRPr="00A973BA">
        <w:t>条件和</w:t>
      </w:r>
      <w:r w:rsidR="00A973BA" w:rsidRPr="00A973BA">
        <w:t>Kuhn-Tucker</w:t>
      </w:r>
      <w:r w:rsidR="00A973BA" w:rsidRPr="00A973BA">
        <w:t>条件</w:t>
      </w:r>
      <w:r w:rsidR="00A973BA">
        <w:rPr>
          <w:rFonts w:hint="eastAsia"/>
        </w:rPr>
        <w:t>。</w:t>
      </w:r>
    </w:p>
    <w:p w14:paraId="0F99AAFB" w14:textId="40FC9C4F" w:rsidR="00B177C6" w:rsidRDefault="00D17348" w:rsidP="00B177C6">
      <w:pPr>
        <w:pStyle w:val="2"/>
        <w:spacing w:before="240" w:after="120"/>
      </w:pPr>
      <w:bookmarkStart w:id="12" w:name="_Toc232161784"/>
      <w:r>
        <w:rPr>
          <w:rFonts w:hint="eastAsia"/>
        </w:rPr>
        <w:t>建立模型</w:t>
      </w:r>
      <w:bookmarkEnd w:id="12"/>
    </w:p>
    <w:p w14:paraId="11D4C744" w14:textId="2D4A1F25" w:rsidR="007A309B" w:rsidRPr="00F93E94" w:rsidRDefault="007A309B" w:rsidP="007A309B">
      <w:pPr>
        <w:ind w:firstLine="420"/>
      </w:pPr>
      <w:r w:rsidRPr="00F93E94">
        <w:t>设原始图像为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D47CC9" w14:paraId="1DCD11F7" w14:textId="77777777" w:rsidTr="00BC1479">
        <w:tc>
          <w:tcPr>
            <w:tcW w:w="894" w:type="dxa"/>
          </w:tcPr>
          <w:p w14:paraId="25302D4C" w14:textId="77777777" w:rsidR="00D47CC9" w:rsidRDefault="00D47CC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4467195" w14:textId="081852C2" w:rsidR="00D47CC9" w:rsidRPr="00D050B3" w:rsidRDefault="00A6511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x∈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eX Gyre Termes Math" w:hAnsi="TeX Gyre Termes Math"/>
                      </w:rPr>
                      <m:t>R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w:rPr>
                    <w:rFonts w:ascii="TeX Gyre Termes Math" w:hAnsi="TeX Gyre Termes Math"/>
                  </w:rPr>
                  <m:t>,n=150528.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D804B13" w14:textId="715C98E2" w:rsidR="00D47CC9" w:rsidRDefault="00D47CC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5BE8F1D" w14:textId="77777777" w:rsidR="007A309B" w:rsidRPr="00F93E94" w:rsidRDefault="007A309B" w:rsidP="002942D2">
      <w:pPr>
        <w:ind w:firstLineChars="0" w:firstLine="0"/>
      </w:pPr>
      <w:r w:rsidRPr="00F93E94">
        <w:t>设扰动向量为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CA5F552" w14:textId="77777777" w:rsidTr="00BC1479">
        <w:tc>
          <w:tcPr>
            <w:tcW w:w="894" w:type="dxa"/>
          </w:tcPr>
          <w:p w14:paraId="79C38059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C1FE020" w14:textId="74DC1933" w:rsidR="002E6F96" w:rsidRPr="00D050B3" w:rsidRDefault="00A6511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δ∈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TeX Gyre Termes Math" w:hAnsi="TeX Gyre Termes Math"/>
                      </w:rPr>
                      <m:t>R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DE606F6" w14:textId="0F2C6436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D2655E0" w14:textId="77777777" w:rsidR="007A309B" w:rsidRPr="00F93E94" w:rsidRDefault="007A309B" w:rsidP="002942D2">
      <w:pPr>
        <w:ind w:firstLineChars="0" w:firstLine="0"/>
      </w:pPr>
      <w:r w:rsidRPr="00F93E94">
        <w:t>扰动后图像为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65AE9095" w14:textId="77777777" w:rsidTr="00BC1479">
        <w:tc>
          <w:tcPr>
            <w:tcW w:w="894" w:type="dxa"/>
          </w:tcPr>
          <w:p w14:paraId="5D794B9F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156ED6E" w14:textId="0576B0EF" w:rsidR="002E6F96" w:rsidRPr="00D050B3" w:rsidRDefault="00A6511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'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=x+δ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EDF4032" w14:textId="4536B54D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9EA5425" w14:textId="3BDA1B1A" w:rsidR="007A309B" w:rsidRPr="00F93E94" w:rsidRDefault="007A309B" w:rsidP="002942D2">
      <w:pPr>
        <w:ind w:firstLineChars="0" w:firstLine="0"/>
      </w:pPr>
      <w:r w:rsidRPr="00F93E94">
        <w:t>为了</w:t>
      </w:r>
      <w:r w:rsidR="002942D2" w:rsidRPr="002942D2">
        <w:t>使图像扰动无法被敌人肉眼察觉</w:t>
      </w:r>
      <w:r w:rsidRPr="00F93E94">
        <w:t>，引入二范数平方约束：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2A6B8BB" w14:textId="77777777" w:rsidTr="00BC1479">
        <w:tc>
          <w:tcPr>
            <w:tcW w:w="894" w:type="dxa"/>
          </w:tcPr>
          <w:p w14:paraId="0303E777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7D37B6C" w14:textId="6ACE92C5" w:rsidR="002E6F96" w:rsidRPr="00D050B3" w:rsidRDefault="00A6511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≤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ε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732CB1C" w14:textId="58799B4C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CC51B0E" w14:textId="77777777" w:rsidR="007A309B" w:rsidRPr="00F93E94" w:rsidRDefault="007A309B" w:rsidP="00295664">
      <w:pPr>
        <w:ind w:firstLineChars="0" w:firstLine="0"/>
      </w:pPr>
      <w:r w:rsidRPr="00F93E94">
        <w:t>其中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247B7D7D" w14:textId="77777777" w:rsidTr="00BC1479">
        <w:tc>
          <w:tcPr>
            <w:tcW w:w="894" w:type="dxa"/>
          </w:tcPr>
          <w:p w14:paraId="75D7C0DB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10E920F" w14:textId="3ADF911E" w:rsidR="002E6F96" w:rsidRPr="00D050B3" w:rsidRDefault="00227A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TeX Gyre Termes Math" w:hAnsi="TeX Gyre Termes Math"/>
                      </w:rPr>
                    </m:ctrlPr>
                  </m:naryPr>
                  <m:sub>
                    <m:r>
                      <w:rPr>
                        <w:rFonts w:ascii="TeX Gyre Termes Math" w:hAnsi="TeX Gyre Termes Math"/>
                      </w:rPr>
                      <m:t>i=1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7063711" w14:textId="63BFF64E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237CA12" w14:textId="77777777" w:rsidR="007A309B" w:rsidRPr="00F93E94" w:rsidRDefault="007A309B" w:rsidP="00295664">
      <w:pPr>
        <w:ind w:firstLineChars="0" w:firstLine="0"/>
      </w:pPr>
      <w:r w:rsidRPr="00F93E94">
        <w:t>此外，由于图像像素通常需要限制在合法范围内，若像素归一化到</w:t>
      </w:r>
      <m:oMath>
        <m:d>
          <m:dPr>
            <m:begChr m:val="["/>
            <m:sepChr m:val=","/>
            <m:endChr m:val="]"/>
            <m:ctrlPr>
              <w:rPr>
                <w:rFonts w:ascii="TeX Gyre Termes Math" w:hAnsi="TeX Gyre Termes Math"/>
              </w:rPr>
            </m:ctrlPr>
          </m:dPr>
          <m:e>
            <m:r>
              <w:rPr>
                <w:rFonts w:ascii="TeX Gyre Termes Math" w:hAnsi="TeX Gyre Termes Math"/>
              </w:rPr>
              <m:t>0</m:t>
            </m:r>
          </m:e>
          <m:e>
            <m:r>
              <w:rPr>
                <w:rFonts w:ascii="TeX Gyre Termes Math" w:hAnsi="TeX Gyre Termes Math"/>
              </w:rPr>
              <m:t>1</m:t>
            </m:r>
          </m:e>
        </m:d>
      </m:oMath>
      <w:r w:rsidRPr="00F93E94">
        <w:t>，则还应满足盒约束：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2C6F9A93" w14:textId="77777777" w:rsidTr="00BC1479">
        <w:tc>
          <w:tcPr>
            <w:tcW w:w="894" w:type="dxa"/>
          </w:tcPr>
          <w:p w14:paraId="7C795F1E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742FCEE" w14:textId="36A59C2C" w:rsidR="002E6F96" w:rsidRPr="00D050B3" w:rsidRDefault="00227A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0≤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x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</m:sub>
                </m:sSub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≤1,i=1,2,…,n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FEE1A31" w14:textId="0589E5DA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F2A748B" w14:textId="77777777" w:rsidR="007A309B" w:rsidRPr="00F93E94" w:rsidRDefault="007A309B" w:rsidP="00295664">
      <w:pPr>
        <w:ind w:firstLineChars="0" w:firstLine="0"/>
      </w:pPr>
      <w:r w:rsidRPr="00F93E94">
        <w:t>为了突出主模型，本节首先研究二范数平方约束，盒约束可在后续数值实现中通过投影或附加不等式处理。</w:t>
      </w:r>
    </w:p>
    <w:p w14:paraId="45880A94" w14:textId="73A44210" w:rsidR="007A309B" w:rsidRPr="00501417" w:rsidRDefault="007A309B" w:rsidP="00861F43">
      <w:pPr>
        <w:pStyle w:val="afffff0"/>
        <w:ind w:firstLine="422"/>
      </w:pPr>
      <w:r w:rsidRPr="00501417">
        <w:t>攻击模型可写为：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01417" w14:paraId="68A21B23" w14:textId="77777777" w:rsidTr="00BC1479">
        <w:tc>
          <w:tcPr>
            <w:tcW w:w="894" w:type="dxa"/>
          </w:tcPr>
          <w:p w14:paraId="15CF51B9" w14:textId="77777777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4D7EDD34" w14:textId="3ED44CED" w:rsidR="002E6F96" w:rsidRPr="00501417" w:rsidRDefault="007C66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min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⁡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δ∈</m:t>
                          </m:r>
                          <m:sSup>
                            <m:sSupPr>
                              <m:ctrlPr>
                                <w:rPr>
                                  <w:rFonts w:ascii="TeX Gyre Termes Math" w:hAnsi="TeX Gyre Termes Math"/>
                                  <w:b/>
                                  <w:bCs/>
                                  <w:color w:val="B43970"/>
                                </w:rPr>
                              </m:ctrlPr>
                            </m:sSupPr>
                            <m:e>
                              <m:r>
                                <m:rPr>
                                  <m:scr m:val="double-struck"/>
                                  <m:sty m:val="b"/>
                                </m:rPr>
                                <w:rPr>
                                  <w:rFonts w:ascii="TeX Gyre Termes Math" w:hAnsi="TeX Gyre Termes Math"/>
                                  <w:color w:val="B43970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TeX Gyre Termes Math" w:hAnsi="TeX Gyre Termes Math"/>
                                  <w:color w:val="B43970"/>
                                </w:rPr>
                                <m:t>n</m:t>
                              </m:r>
                            </m:sup>
                          </m:sSup>
                        </m:lim>
                      </m:limLow>
                    </m:e>
                    <m:e>
                      <m:r>
                        <m:rPr>
                          <m:sty m:val="b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i/>
                              <w:color w:val="B4397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δ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i/>
                              <w:color w:val="B4397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x+δ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log</m:t>
                      </m:r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⁡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subSup"/>
                              <m:grow m:val="1"/>
                              <m:ctrlPr>
                                <w:rPr>
                                  <w:rFonts w:ascii="TeX Gyre Termes Math" w:hAnsi="TeX Gyre Termes Math"/>
                                  <w:b/>
                                  <w:bCs/>
                                  <w:color w:val="B43970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TeX Gyre Termes Math" w:hAnsi="TeX Gyre Termes Math"/>
                                  <w:color w:val="B43970"/>
                                </w:rPr>
                                <m:t>j=1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TeX Gyre Termes Math" w:hAnsi="TeX Gyre Termes Math"/>
                                  <w:color w:val="B43970"/>
                                </w:rPr>
                                <m:t>K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TeX Gyre Termes Math" w:hAnsi="TeX Gyre Termes Math"/>
                                      <w:b/>
                                      <w:bCs/>
                                      <w:color w:val="B4397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TeX Gyre Termes Math" w:hAnsi="TeX Gyre Termes Math"/>
                                      <w:color w:val="B43970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TeX Gyre Termes Math" w:hAnsi="TeX Gyre Termes Math"/>
                                          <w:b/>
                                          <w:bCs/>
                                          <w:color w:val="B4397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TeX Gyre Termes Math" w:hAnsi="TeX Gyre Termes Math"/>
                                          <w:color w:val="B43970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TeX Gyre Termes Math" w:hAnsi="TeX Gyre Termes Math"/>
                                          <w:color w:val="B43970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TeX Gyre Termes Math" w:hAnsi="TeX Gyre Termes Math"/>
                                          <w:b/>
                                          <w:bCs/>
                                          <w:i/>
                                          <w:color w:val="B4397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TeX Gyre Termes Math" w:hAnsi="TeX Gyre Termes Math"/>
                                          <w:color w:val="B43970"/>
                                        </w:rPr>
                                        <m:t>x+δ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nary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b/>
                          <w:bCs/>
                          <w:color w:val="B43970"/>
                        </w:rPr>
                        <m:t>s.t.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TeX Gyre Termes Math" w:hAnsi="TeX Gyre Termes Math"/>
                                  <w:b/>
                                  <w:bCs/>
                                  <w:color w:val="B4397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TeX Gyre Termes Math" w:hAnsi="TeX Gyre Termes Math"/>
                                  <w:color w:val="B43970"/>
                                </w:rPr>
                                <m:t>δ</m:t>
                              </m:r>
                            </m:e>
                          </m:d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ε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16F8FA2C" w14:textId="545195C5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01417">
              <w:rPr>
                <w:rFonts w:hint="eastAsia"/>
                <w:b/>
                <w:bCs/>
                <w:color w:val="B43970"/>
              </w:rPr>
              <w:t>(</w:t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STYLEREF 1 \s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01417">
              <w:rPr>
                <w:b/>
                <w:bCs/>
                <w:noProof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noBreakHyphen/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SEQ </w:instrText>
            </w:r>
            <w:r w:rsidRPr="00501417">
              <w:rPr>
                <w:b/>
                <w:bCs/>
                <w:color w:val="B43970"/>
              </w:rPr>
              <w:instrText>公式</w:instrText>
            </w:r>
            <w:r w:rsidRPr="00501417">
              <w:rPr>
                <w:b/>
                <w:bCs/>
                <w:color w:val="B43970"/>
              </w:rPr>
              <w:instrText xml:space="preserve"> \* ARABIC \s 1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7</w:t>
            </w:r>
            <w:r w:rsidRPr="00501417">
              <w:rPr>
                <w:b/>
                <w:bCs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t>)</w:t>
            </w:r>
          </w:p>
        </w:tc>
      </w:tr>
    </w:tbl>
    <w:p w14:paraId="06B9E8F6" w14:textId="77777777" w:rsidR="007A309B" w:rsidRPr="00501417" w:rsidRDefault="007A309B" w:rsidP="00295664">
      <w:pPr>
        <w:ind w:firstLineChars="0" w:firstLine="0"/>
        <w:rPr>
          <w:b/>
          <w:bCs/>
          <w:color w:val="B43970"/>
        </w:rPr>
      </w:pPr>
      <w:r w:rsidRPr="00501417">
        <w:rPr>
          <w:b/>
          <w:bCs/>
          <w:color w:val="B43970"/>
        </w:rPr>
        <w:t>记约束函数为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01417" w14:paraId="33E43CB4" w14:textId="77777777" w:rsidTr="00BC1479">
        <w:tc>
          <w:tcPr>
            <w:tcW w:w="894" w:type="dxa"/>
          </w:tcPr>
          <w:p w14:paraId="4851D2FD" w14:textId="77777777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06180C54" w14:textId="2108E805" w:rsidR="002E6F96" w:rsidRPr="00501417" w:rsidRDefault="00501417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b/>
                        <w:bCs/>
                        <w:i/>
                        <w:color w:val="B4397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δ</m:t>
                    </m:r>
                  </m:e>
                </m:d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ε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-</m:t>
                </m:r>
                <m:sSubSup>
                  <m:sSubSup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b/>
                            <w:bCs/>
                            <w:color w:val="B4397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δ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2</m:t>
                    </m:r>
                  </m:sup>
                </m:sSubSup>
                <m:r>
                  <m:rPr>
                    <m:sty m:val="b"/>
                  </m:rPr>
                  <w:rPr>
                    <w:rFonts w:ascii="TeX Gyre Termes Math" w:hAnsi="TeX Gyre Termes Math"/>
                    <w:color w:val="B43970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39DB2E1" w14:textId="3FD971CC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01417">
              <w:rPr>
                <w:rFonts w:hint="eastAsia"/>
                <w:b/>
                <w:bCs/>
                <w:color w:val="B43970"/>
              </w:rPr>
              <w:t>(</w:t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STYLEREF 1 \s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01417">
              <w:rPr>
                <w:b/>
                <w:bCs/>
                <w:noProof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noBreakHyphen/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SEQ </w:instrText>
            </w:r>
            <w:r w:rsidRPr="00501417">
              <w:rPr>
                <w:b/>
                <w:bCs/>
                <w:color w:val="B43970"/>
              </w:rPr>
              <w:instrText>公式</w:instrText>
            </w:r>
            <w:r w:rsidRPr="00501417">
              <w:rPr>
                <w:b/>
                <w:bCs/>
                <w:color w:val="B43970"/>
              </w:rPr>
              <w:instrText xml:space="preserve"> \* ARABIC \s 1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8</w:t>
            </w:r>
            <w:r w:rsidRPr="00501417">
              <w:rPr>
                <w:b/>
                <w:bCs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t>)</w:t>
            </w:r>
          </w:p>
        </w:tc>
      </w:tr>
    </w:tbl>
    <w:p w14:paraId="300E855E" w14:textId="77777777" w:rsidR="007A309B" w:rsidRPr="00501417" w:rsidRDefault="007A309B" w:rsidP="00F51016">
      <w:pPr>
        <w:ind w:firstLineChars="0" w:firstLine="0"/>
        <w:rPr>
          <w:b/>
          <w:bCs/>
          <w:color w:val="B43970"/>
        </w:rPr>
      </w:pPr>
      <w:r w:rsidRPr="00501417">
        <w:rPr>
          <w:b/>
          <w:bCs/>
          <w:color w:val="B43970"/>
        </w:rPr>
        <w:t>则约束为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01417" w14:paraId="4AD1CB4D" w14:textId="77777777" w:rsidTr="00BC1479">
        <w:tc>
          <w:tcPr>
            <w:tcW w:w="894" w:type="dxa"/>
          </w:tcPr>
          <w:p w14:paraId="3773C0B5" w14:textId="77777777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6EB4ABE1" w14:textId="1FD09DFE" w:rsidR="002E6F96" w:rsidRPr="00501417" w:rsidRDefault="00501417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b/>
                        <w:bCs/>
                        <w:i/>
                        <w:color w:val="B4397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δ</m:t>
                    </m:r>
                  </m:e>
                </m:d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≥0.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432C58F" w14:textId="45E0EADD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01417">
              <w:rPr>
                <w:rFonts w:hint="eastAsia"/>
                <w:b/>
                <w:bCs/>
                <w:color w:val="B43970"/>
              </w:rPr>
              <w:t>(</w:t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STYLEREF 1 \s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01417">
              <w:rPr>
                <w:b/>
                <w:bCs/>
                <w:noProof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noBreakHyphen/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SEQ </w:instrText>
            </w:r>
            <w:r w:rsidRPr="00501417">
              <w:rPr>
                <w:b/>
                <w:bCs/>
                <w:color w:val="B43970"/>
              </w:rPr>
              <w:instrText>公式</w:instrText>
            </w:r>
            <w:r w:rsidRPr="00501417">
              <w:rPr>
                <w:b/>
                <w:bCs/>
                <w:color w:val="B43970"/>
              </w:rPr>
              <w:instrText xml:space="preserve"> \* ARABIC \s 1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9</w:t>
            </w:r>
            <w:r w:rsidRPr="00501417">
              <w:rPr>
                <w:b/>
                <w:bCs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t>)</w:t>
            </w:r>
          </w:p>
        </w:tc>
      </w:tr>
    </w:tbl>
    <w:p w14:paraId="541773E1" w14:textId="77777777" w:rsidR="007A309B" w:rsidRPr="00501417" w:rsidRDefault="007A309B" w:rsidP="00F51016">
      <w:pPr>
        <w:ind w:firstLineChars="0" w:firstLine="0"/>
        <w:rPr>
          <w:b/>
          <w:bCs/>
          <w:color w:val="B43970"/>
        </w:rPr>
      </w:pPr>
      <w:r w:rsidRPr="00501417">
        <w:rPr>
          <w:b/>
          <w:bCs/>
          <w:color w:val="B43970"/>
        </w:rPr>
        <w:t>因此模型为标准不等式约束非线性规划：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01417" w14:paraId="35F26EF1" w14:textId="77777777" w:rsidTr="00BC1479">
        <w:tc>
          <w:tcPr>
            <w:tcW w:w="894" w:type="dxa"/>
          </w:tcPr>
          <w:p w14:paraId="088E8CEC" w14:textId="77777777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5FC0E8A3" w14:textId="7309BC78" w:rsidR="002E6F96" w:rsidRPr="00501417" w:rsidRDefault="005F0AD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color w:val="B43970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min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⁡</m:t>
                          </m:r>
                        </m:e>
                        <m:lim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m:rPr>
                          <m:sty m:val="b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i/>
                              <w:color w:val="B4397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δ</m:t>
                          </m:r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b/>
                          <w:bCs/>
                          <w:color w:val="B43970"/>
                        </w:rPr>
                        <m:t>s.t.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b/>
                              <w:bCs/>
                              <w:i/>
                              <w:color w:val="B43970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TeX Gyre Termes Math" w:hAnsi="TeX Gyre Termes Math"/>
                              <w:color w:val="B43970"/>
                            </w:rPr>
                            <m:t>δ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TeX Gyre Termes Math" w:hAnsi="TeX Gyre Termes Math"/>
                          <w:color w:val="B43970"/>
                        </w:rPr>
                        <m:t>≥0.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06A9AA2F" w14:textId="0857A765" w:rsidR="002E6F96" w:rsidRPr="00501417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01417">
              <w:rPr>
                <w:rFonts w:hint="eastAsia"/>
                <w:b/>
                <w:bCs/>
                <w:color w:val="B43970"/>
              </w:rPr>
              <w:t>(</w:t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STYLEREF 1 \s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01417">
              <w:rPr>
                <w:b/>
                <w:bCs/>
                <w:noProof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noBreakHyphen/>
            </w:r>
            <w:r w:rsidRPr="00501417">
              <w:rPr>
                <w:b/>
                <w:bCs/>
                <w:color w:val="B43970"/>
              </w:rPr>
              <w:fldChar w:fldCharType="begin"/>
            </w:r>
            <w:r w:rsidRPr="00501417">
              <w:rPr>
                <w:b/>
                <w:bCs/>
                <w:color w:val="B43970"/>
              </w:rPr>
              <w:instrText xml:space="preserve"> SEQ </w:instrText>
            </w:r>
            <w:r w:rsidRPr="00501417">
              <w:rPr>
                <w:b/>
                <w:bCs/>
                <w:color w:val="B43970"/>
              </w:rPr>
              <w:instrText>公式</w:instrText>
            </w:r>
            <w:r w:rsidRPr="00501417">
              <w:rPr>
                <w:b/>
                <w:bCs/>
                <w:color w:val="B43970"/>
              </w:rPr>
              <w:instrText xml:space="preserve"> \* ARABIC \s 1 </w:instrText>
            </w:r>
            <w:r w:rsidRPr="00501417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10</w:t>
            </w:r>
            <w:r w:rsidRPr="00501417">
              <w:rPr>
                <w:b/>
                <w:bCs/>
                <w:color w:val="B43970"/>
              </w:rPr>
              <w:fldChar w:fldCharType="end"/>
            </w:r>
            <w:r w:rsidRPr="00501417">
              <w:rPr>
                <w:b/>
                <w:bCs/>
                <w:color w:val="B43970"/>
              </w:rPr>
              <w:t>)</w:t>
            </w:r>
          </w:p>
        </w:tc>
      </w:tr>
    </w:tbl>
    <w:p w14:paraId="0F0368D9" w14:textId="77777777" w:rsidR="007A309B" w:rsidRPr="00F93E94" w:rsidRDefault="007A309B" w:rsidP="007A309B">
      <w:pPr>
        <w:ind w:firstLine="420"/>
      </w:pPr>
      <w:r w:rsidRPr="00F93E94">
        <w:t>二范数平方为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545083B" w14:textId="77777777" w:rsidTr="00BC1479">
        <w:tc>
          <w:tcPr>
            <w:tcW w:w="894" w:type="dxa"/>
          </w:tcPr>
          <w:p w14:paraId="115039F2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DCBA0DA" w14:textId="08ACBF9A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7E69DEB" w14:textId="3C646D81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D27EF65" w14:textId="77777777" w:rsidR="007A309B" w:rsidRPr="00F93E94" w:rsidRDefault="007A309B" w:rsidP="00B76E04">
      <w:pPr>
        <w:ind w:firstLineChars="0" w:firstLine="0"/>
      </w:pPr>
      <w:r w:rsidRPr="00F93E94">
        <w:t>其梯度为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6446E568" w14:textId="77777777" w:rsidTr="00BC1479">
        <w:tc>
          <w:tcPr>
            <w:tcW w:w="894" w:type="dxa"/>
          </w:tcPr>
          <w:p w14:paraId="09FE074D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16ABCAF" w14:textId="2006AC79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=2δ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6D569C1" w14:textId="45607AB4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430711D" w14:textId="77777777" w:rsidR="007A309B" w:rsidRPr="00F93E94" w:rsidRDefault="007A309B" w:rsidP="00B76E04">
      <w:pPr>
        <w:ind w:firstLineChars="0" w:firstLine="0"/>
      </w:pPr>
      <w:r w:rsidRPr="00F93E94">
        <w:t>其</w:t>
      </w:r>
      <w:r w:rsidRPr="00F93E94">
        <w:t>Hessian</w:t>
      </w:r>
      <w:r w:rsidRPr="00F93E94">
        <w:t>矩阵为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20AB4013" w14:textId="77777777" w:rsidTr="00BC1479">
        <w:tc>
          <w:tcPr>
            <w:tcW w:w="894" w:type="dxa"/>
          </w:tcPr>
          <w:p w14:paraId="2A9EABCB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4314C4F" w14:textId="07DB27DB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=2I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2494A12" w14:textId="64DFDD1B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9CEFE74" w14:textId="77777777" w:rsidR="007A309B" w:rsidRPr="00F93E94" w:rsidRDefault="007A309B" w:rsidP="00B76E04">
      <w:pPr>
        <w:ind w:firstLineChars="0" w:firstLine="0"/>
      </w:pPr>
      <w:r w:rsidRPr="00F93E94">
        <w:t>因此，二范数平方是处处可导、处处二阶可导的光滑凸函数。</w:t>
      </w:r>
    </w:p>
    <w:p w14:paraId="400D86E3" w14:textId="15D9C3FE" w:rsidR="007A309B" w:rsidRPr="00F93E94" w:rsidRDefault="007A309B" w:rsidP="007A309B">
      <w:pPr>
        <w:ind w:firstLine="420"/>
      </w:pPr>
      <w:r w:rsidRPr="00F93E94">
        <w:t>约束函数</w:t>
      </w:r>
      <m:oMath>
        <m:r>
          <w:rPr>
            <w:rFonts w:ascii="TeX Gyre Termes Math" w:hAnsi="TeX Gyre Termes Math"/>
          </w:rPr>
          <m:t>g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δ</m:t>
            </m:r>
          </m:e>
        </m:d>
        <m: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ε</m:t>
            </m:r>
          </m:e>
          <m:sup>
            <m:r>
              <w:rPr>
                <w:rFonts w:ascii="TeX Gyre Termes Math" w:hAnsi="TeX Gyre Termes Math"/>
              </w:rPr>
              <m:t>2</m:t>
            </m:r>
          </m:sup>
        </m:sSup>
        <m:r>
          <w:rPr>
            <w:rFonts w:ascii="TeX Gyre Termes Math" w:hAnsi="TeX Gyre Termes Math"/>
          </w:rPr>
          <m:t>-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δ</m:t>
            </m:r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⊤</m:t>
            </m:r>
          </m:sup>
        </m:sSup>
        <m:r>
          <w:rPr>
            <w:rFonts w:ascii="TeX Gyre Termes Math" w:hAnsi="TeX Gyre Termes Math"/>
          </w:rPr>
          <m:t>δ</m:t>
        </m:r>
      </m:oMath>
      <w:r w:rsidRPr="00F93E94">
        <w:t>的梯度为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655FFFD3" w14:textId="77777777" w:rsidTr="00BC1479">
        <w:tc>
          <w:tcPr>
            <w:tcW w:w="894" w:type="dxa"/>
          </w:tcPr>
          <w:p w14:paraId="38193657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A46736F" w14:textId="590D9D91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=-2δ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BC73C45" w14:textId="1B34D500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E371578" w14:textId="77777777" w:rsidR="007A309B" w:rsidRPr="00F93E94" w:rsidRDefault="007A309B" w:rsidP="00B76E04">
      <w:pPr>
        <w:ind w:firstLineChars="0" w:firstLine="0"/>
      </w:pPr>
      <w:r w:rsidRPr="00F93E94">
        <w:t>Hessian</w:t>
      </w:r>
      <w:r w:rsidRPr="00F93E94">
        <w:t>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457E276D" w14:textId="77777777" w:rsidTr="00BC1479">
        <w:tc>
          <w:tcPr>
            <w:tcW w:w="894" w:type="dxa"/>
          </w:tcPr>
          <w:p w14:paraId="4605D03E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812C675" w14:textId="4B457435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=-2I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3545643" w14:textId="4DD3534A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523EF44" w14:textId="2CC8EE12" w:rsidR="007A309B" w:rsidRPr="00F93E94" w:rsidRDefault="007A309B" w:rsidP="00B76E04">
      <w:pPr>
        <w:ind w:firstLineChars="0" w:firstLine="0"/>
      </w:pPr>
      <w:r w:rsidRPr="00F93E94">
        <w:t>因此约束集合</w:t>
      </w:r>
      <m:oMath>
        <m:d>
          <m:dPr>
            <m:begChr m:val="{"/>
            <m:endChr m:val="}"/>
            <m:ctrlPr>
              <w:rPr>
                <w:rFonts w:ascii="TeX Gyre Termes Math" w:hAnsi="TeX Gyre Termes Math"/>
              </w:rPr>
            </m:ctrlPr>
          </m:dPr>
          <m:e>
            <m:r>
              <w:rPr>
                <w:rFonts w:ascii="TeX Gyre Termes Math" w:hAnsi="TeX Gyre Termes Math"/>
              </w:rPr>
              <m:t>δ:</m:t>
            </m:r>
            <m:sSubSup>
              <m:sSubSupPr>
                <m:ctrlPr>
                  <w:rPr>
                    <w:rFonts w:ascii="TeX Gyre Termes Math" w:hAnsi="TeX Gyre Termes Math"/>
                  </w:rPr>
                </m:ctrlPr>
              </m:sSubSupPr>
              <m:e>
                <m:d>
                  <m:dPr>
                    <m:begChr m:val="‖"/>
                    <m:endChr m:val="‖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</m:e>
              <m:sub>
                <m:r>
                  <w:rPr>
                    <w:rFonts w:ascii="TeX Gyre Termes Math" w:hAnsi="TeX Gyre Termes Math"/>
                  </w:rPr>
                  <m:t>2</m:t>
                </m:r>
              </m:sub>
              <m:sup>
                <m:r>
                  <w:rPr>
                    <w:rFonts w:ascii="TeX Gyre Termes Math" w:hAnsi="TeX Gyre Termes Math"/>
                  </w:rPr>
                  <m:t>2</m:t>
                </m:r>
              </m:sup>
            </m:sSubSup>
            <m:r>
              <w:rPr>
                <w:rFonts w:ascii="TeX Gyre Termes Math" w:hAnsi="TeX Gyre Termes Math"/>
              </w:rPr>
              <m:t>≤</m:t>
            </m:r>
            <m:sSup>
              <m:sSupPr>
                <m:ctrlPr>
                  <w:rPr>
                    <w:rFonts w:ascii="TeX Gyre Termes Math" w:hAnsi="TeX Gyre Termes Math"/>
                  </w:rPr>
                </m:ctrlPr>
              </m:sSupPr>
              <m:e>
                <m:r>
                  <w:rPr>
                    <w:rFonts w:ascii="TeX Gyre Termes Math" w:hAnsi="TeX Gyre Termes Math"/>
                  </w:rPr>
                  <m:t>ε</m:t>
                </m:r>
              </m:e>
              <m:sup>
                <m:r>
                  <w:rPr>
                    <w:rFonts w:ascii="TeX Gyre Termes Math" w:hAnsi="TeX Gyre Termes Math"/>
                  </w:rPr>
                  <m:t>2</m:t>
                </m:r>
              </m:sup>
            </m:sSup>
          </m:e>
        </m:d>
      </m:oMath>
      <w:r w:rsidRPr="00F93E94">
        <w:t>是一个闭球，是凸集。</w:t>
      </w:r>
    </w:p>
    <w:p w14:paraId="0BAA8B79" w14:textId="6588B3D1" w:rsidR="007A309B" w:rsidRPr="00C35E7B" w:rsidRDefault="007A309B" w:rsidP="007A309B">
      <w:pPr>
        <w:ind w:firstLine="420"/>
        <w:rPr>
          <w:rStyle w:val="afffff1"/>
        </w:rPr>
      </w:pPr>
      <w:r w:rsidRPr="00F93E94">
        <w:t>然而，</w:t>
      </w:r>
      <w:r w:rsidRPr="00C35E7B">
        <w:rPr>
          <w:rStyle w:val="afffff1"/>
        </w:rPr>
        <w:t>目标函数</w:t>
      </w:r>
      <m:oMath>
        <m:r>
          <m:rPr>
            <m:sty m:val="b"/>
          </m:rPr>
          <w:rPr>
            <w:rStyle w:val="afffff1"/>
            <w:rFonts w:ascii="TeX Gyre Termes Math" w:hAnsi="TeX Gyre Termes Math"/>
          </w:rPr>
          <m:t>Φ</m:t>
        </m:r>
        <m:d>
          <m:dPr>
            <m:ctrlPr>
              <w:rPr>
                <w:rStyle w:val="afffff1"/>
                <w:rFonts w:ascii="TeX Gyre Termes Math" w:hAnsi="TeX Gyre Termes Math"/>
              </w:rPr>
            </m:ctrlPr>
          </m:dPr>
          <m:e>
            <m:r>
              <m:rPr>
                <m:sty m:val="bi"/>
              </m:rPr>
              <w:rPr>
                <w:rStyle w:val="afffff1"/>
                <w:rFonts w:ascii="TeX Gyre Termes Math" w:hAnsi="TeX Gyre Termes Math"/>
              </w:rPr>
              <m:t>δ</m:t>
            </m:r>
          </m:e>
        </m:d>
      </m:oMath>
      <w:r w:rsidRPr="00C35E7B">
        <w:rPr>
          <w:rStyle w:val="afffff1"/>
        </w:rPr>
        <w:t>是由</w:t>
      </w:r>
      <w:r w:rsidRPr="00C35E7B">
        <w:rPr>
          <w:rStyle w:val="afffff1"/>
        </w:rPr>
        <w:t>MobileNetV2</w:t>
      </w:r>
      <w:r w:rsidRPr="00C35E7B">
        <w:rPr>
          <w:rStyle w:val="afffff1"/>
        </w:rPr>
        <w:t>的</w:t>
      </w:r>
      <w:r w:rsidRPr="00C35E7B">
        <w:rPr>
          <w:rStyle w:val="afffff1"/>
        </w:rPr>
        <w:t>logit</w:t>
      </w:r>
      <w:r w:rsidRPr="00C35E7B">
        <w:rPr>
          <w:rStyle w:val="afffff1"/>
        </w:rPr>
        <w:t>函数复合而成。由于神经网络包含多层非线性变换，</w:t>
      </w:r>
      <m:oMath>
        <m:r>
          <m:rPr>
            <m:sty m:val="b"/>
          </m:rPr>
          <w:rPr>
            <w:rStyle w:val="afffff1"/>
            <w:rFonts w:ascii="TeX Gyre Termes Math" w:hAnsi="TeX Gyre Termes Math"/>
          </w:rPr>
          <m:t>Φ</m:t>
        </m:r>
        <m:d>
          <m:dPr>
            <m:ctrlPr>
              <w:rPr>
                <w:rStyle w:val="afffff1"/>
                <w:rFonts w:ascii="TeX Gyre Termes Math" w:hAnsi="TeX Gyre Termes Math"/>
              </w:rPr>
            </m:ctrlPr>
          </m:dPr>
          <m:e>
            <m:r>
              <m:rPr>
                <m:sty m:val="bi"/>
              </m:rPr>
              <w:rPr>
                <w:rStyle w:val="afffff1"/>
                <w:rFonts w:ascii="TeX Gyre Termes Math" w:hAnsi="TeX Gyre Termes Math"/>
              </w:rPr>
              <m:t>δ</m:t>
            </m:r>
          </m:e>
        </m:d>
      </m:oMath>
      <w:r w:rsidRPr="00C35E7B">
        <w:rPr>
          <w:rStyle w:val="afffff1"/>
        </w:rPr>
        <w:t>一般是非凸函数。因此，整个问题属于凸约束</w:t>
      </w:r>
      <w:r w:rsidRPr="00C35E7B">
        <w:rPr>
          <w:rStyle w:val="afffff1"/>
        </w:rPr>
        <w:t>+</w:t>
      </w:r>
      <w:r w:rsidRPr="00C35E7B">
        <w:rPr>
          <w:rStyle w:val="afffff1"/>
        </w:rPr>
        <w:t>非凸目标的非线性规划问题。</w:t>
      </w:r>
    </w:p>
    <w:p w14:paraId="4DC8AB44" w14:textId="39295D66" w:rsidR="007A309B" w:rsidRPr="00F93E94" w:rsidRDefault="007A309B" w:rsidP="00FE7DFA">
      <w:pPr>
        <w:pStyle w:val="2"/>
        <w:spacing w:before="240" w:after="120"/>
      </w:pPr>
      <w:bookmarkStart w:id="13" w:name="_Toc232161785"/>
      <w:r w:rsidRPr="00F93E94">
        <w:t>Lagrange</w:t>
      </w:r>
      <w:r w:rsidRPr="00F93E94">
        <w:t>函数法</w:t>
      </w:r>
      <w:bookmarkEnd w:id="13"/>
    </w:p>
    <w:p w14:paraId="265F2952" w14:textId="77777777" w:rsidR="007A309B" w:rsidRPr="00F93E94" w:rsidRDefault="007A309B" w:rsidP="007A309B">
      <w:pPr>
        <w:ind w:firstLine="420"/>
      </w:pPr>
      <w:r w:rsidRPr="00F93E94">
        <w:t>对于问题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72AB5DB" w14:textId="77777777" w:rsidTr="00BC1479">
        <w:tc>
          <w:tcPr>
            <w:tcW w:w="894" w:type="dxa"/>
          </w:tcPr>
          <w:p w14:paraId="03B4FF76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1B8F708" w14:textId="6DDDC346" w:rsidR="002E6F96" w:rsidRPr="00D050B3" w:rsidRDefault="00FF39E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r>
                        <w:rPr>
                          <w:rFonts w:ascii="TeX Gyre Termes Math" w:hAnsi="TeX Gyre Termes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  <m:r>
                        <w:rPr>
                          <w:rFonts w:ascii="TeX Gyre Termes Math" w:hAnsi="TeX Gyre Termes Math"/>
                        </w:rPr>
                        <m:t>≥0,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3FE9CB58" w14:textId="0BFE8DC5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="00DA5EA7">
              <w:rPr>
                <w:rFonts w:hint="eastAsia"/>
              </w:rPr>
              <w:t>10</w:t>
            </w:r>
            <w:r w:rsidRPr="000D7789">
              <w:t>)</w:t>
            </w:r>
          </w:p>
        </w:tc>
      </w:tr>
    </w:tbl>
    <w:p w14:paraId="24D7C65C" w14:textId="77777777" w:rsidR="007A309B" w:rsidRPr="00F93E94" w:rsidRDefault="007A309B" w:rsidP="00216EA4">
      <w:pPr>
        <w:ind w:firstLineChars="0" w:firstLine="0"/>
      </w:pPr>
      <w:r w:rsidRPr="00F93E94">
        <w:t>构造</w:t>
      </w:r>
      <w:r w:rsidRPr="00F93E94">
        <w:t>Lagrange</w:t>
      </w:r>
      <w:r w:rsidRPr="00F93E94">
        <w:t>函数：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1DBB6BE" w14:textId="77777777" w:rsidTr="00BC1479">
        <w:tc>
          <w:tcPr>
            <w:tcW w:w="894" w:type="dxa"/>
          </w:tcPr>
          <w:p w14:paraId="41E2E100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7DE865B" w14:textId="446AC1DE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δ,λ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-λg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ED5243A" w14:textId="2BE30246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07293E7" w14:textId="77777777" w:rsidR="007A309B" w:rsidRPr="00F93E94" w:rsidRDefault="007A309B" w:rsidP="00DF74CC">
      <w:pPr>
        <w:ind w:firstLineChars="0" w:firstLine="0"/>
      </w:pPr>
      <w:r w:rsidRPr="00F93E94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58490043" w14:textId="77777777" w:rsidTr="00BC1479">
        <w:tc>
          <w:tcPr>
            <w:tcW w:w="894" w:type="dxa"/>
          </w:tcPr>
          <w:p w14:paraId="436640AF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4CC5EF4" w14:textId="61168CA8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δ,λ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-λ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F638743" w14:textId="0D3D8CB3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C693C56" w14:textId="77777777" w:rsidR="007A309B" w:rsidRPr="00F93E94" w:rsidRDefault="007A309B" w:rsidP="00DF74CC">
      <w:pPr>
        <w:ind w:firstLineChars="0" w:firstLine="0"/>
      </w:pPr>
      <w:r w:rsidRPr="00F93E94">
        <w:t>其中</w:t>
      </w:r>
      <m:oMath>
        <m:r>
          <w:rPr>
            <w:rFonts w:ascii="TeX Gyre Termes Math" w:hAnsi="TeX Gyre Termes Math"/>
          </w:rPr>
          <m:t>λ</m:t>
        </m:r>
      </m:oMath>
      <w:r w:rsidRPr="00F93E94">
        <w:t>为</w:t>
      </w:r>
      <w:r w:rsidRPr="00F93E94">
        <w:t>Lagrange</w:t>
      </w:r>
      <w:r w:rsidRPr="00F93E94">
        <w:t>乘子。</w:t>
      </w:r>
    </w:p>
    <w:p w14:paraId="3C3C6BDC" w14:textId="77777777" w:rsidR="007A309B" w:rsidRPr="00F93E94" w:rsidRDefault="007A309B" w:rsidP="007A309B">
      <w:pPr>
        <w:ind w:firstLine="420"/>
      </w:pPr>
      <w:r w:rsidRPr="00F93E94">
        <w:t>如果最优解位于约束边界上，即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431633EF" w14:textId="77777777" w:rsidTr="00BC1479">
        <w:tc>
          <w:tcPr>
            <w:tcW w:w="894" w:type="dxa"/>
          </w:tcPr>
          <w:p w14:paraId="72AC5AFB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92B53F5" w14:textId="29E780B7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ε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E40B2BF" w14:textId="7538BFDC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0812202" w14:textId="77777777" w:rsidR="007A309B" w:rsidRPr="00F93E94" w:rsidRDefault="007A309B" w:rsidP="00DF74CC">
      <w:pPr>
        <w:ind w:firstLineChars="0" w:firstLine="0"/>
      </w:pPr>
      <w:r w:rsidRPr="00F93E94">
        <w:t>则可按等式约束处理，令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3007481" w14:textId="77777777" w:rsidTr="00BC1479">
        <w:tc>
          <w:tcPr>
            <w:tcW w:w="894" w:type="dxa"/>
          </w:tcPr>
          <w:p w14:paraId="3BB03FB2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388732B" w14:textId="3EBFC8B7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h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ε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4B731DB" w14:textId="73033E28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628878F" w14:textId="77777777" w:rsidR="007A309B" w:rsidRPr="00F93E94" w:rsidRDefault="007A309B" w:rsidP="00DF74CC">
      <w:pPr>
        <w:ind w:firstLineChars="0" w:firstLine="0"/>
      </w:pPr>
      <w:r w:rsidRPr="00F93E94">
        <w:t>此时</w:t>
      </w:r>
      <w:r w:rsidRPr="00F93E94">
        <w:t>Lagrange</w:t>
      </w:r>
      <w:r w:rsidRPr="00F93E94">
        <w:t>必要条件为：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1B25E64" w14:textId="77777777" w:rsidTr="00BC1479">
        <w:tc>
          <w:tcPr>
            <w:tcW w:w="894" w:type="dxa"/>
          </w:tcPr>
          <w:p w14:paraId="38569F73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E2FCE20" w14:textId="3240B96C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δ,λ</m:t>
                    </m:r>
                  </m:e>
                </m:d>
                <m:r>
                  <w:rPr>
                    <w:rFonts w:ascii="TeX Gyre Termes Math" w:hAnsi="TeX Gyre Termes Math"/>
                  </w:rPr>
                  <m:t>=0,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B03892D" w14:textId="7C7F52A6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6D640F5" w14:textId="77777777" w:rsidR="007A309B" w:rsidRPr="00F93E94" w:rsidRDefault="007A309B" w:rsidP="00DF74CC">
      <w:pPr>
        <w:ind w:firstLineChars="0" w:firstLine="0"/>
      </w:pPr>
      <w:r w:rsidRPr="00F93E94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3FD85D38" w14:textId="77777777" w:rsidTr="00BC1479">
        <w:tc>
          <w:tcPr>
            <w:tcW w:w="894" w:type="dxa"/>
          </w:tcPr>
          <w:p w14:paraId="3932A657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724211C" w14:textId="53D76039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-λ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h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0171047" w14:textId="650A31B3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6D080D6" w14:textId="77777777" w:rsidR="007A309B" w:rsidRPr="00F93E94" w:rsidRDefault="007A309B" w:rsidP="00DF74CC">
      <w:pPr>
        <w:ind w:firstLineChars="0" w:firstLine="0"/>
      </w:pPr>
      <w:r w:rsidRPr="00F93E94">
        <w:t>由于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FFACE57" w14:textId="77777777" w:rsidTr="00BC1479">
        <w:tc>
          <w:tcPr>
            <w:tcW w:w="894" w:type="dxa"/>
          </w:tcPr>
          <w:p w14:paraId="13150308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8220075" w14:textId="1EE95885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h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=-2δ,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B7844F9" w14:textId="30D54079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73E04B0" w14:textId="77777777" w:rsidR="007A309B" w:rsidRPr="00F93E94" w:rsidRDefault="007A309B" w:rsidP="00DF74CC">
      <w:pPr>
        <w:ind w:firstLineChars="0" w:firstLine="0"/>
      </w:pPr>
      <w:r w:rsidRPr="00F93E94">
        <w:t>可得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31FDEBC4" w14:textId="77777777" w:rsidTr="00BC1479">
        <w:tc>
          <w:tcPr>
            <w:tcW w:w="894" w:type="dxa"/>
          </w:tcPr>
          <w:p w14:paraId="1663A1AB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73DCB48" w14:textId="0F2DA4B6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+2λδ=0.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8AC386F" w14:textId="652CC9AB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D2B8E3C" w14:textId="77777777" w:rsidR="007A309B" w:rsidRPr="00F93E94" w:rsidRDefault="007A309B" w:rsidP="00DF74CC">
      <w:pPr>
        <w:ind w:firstLineChars="0" w:firstLine="0"/>
      </w:pPr>
      <w:r w:rsidRPr="00F93E94">
        <w:t>于是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243D638" w14:textId="77777777" w:rsidTr="00BC1479">
        <w:tc>
          <w:tcPr>
            <w:tcW w:w="894" w:type="dxa"/>
          </w:tcPr>
          <w:p w14:paraId="2F0AD843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E17531D" w14:textId="0D5AA887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=-2λδ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FDC5207" w14:textId="5992513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7779515" w14:textId="7F80F02F" w:rsidR="007A309B" w:rsidRPr="00AD7DDE" w:rsidRDefault="007A309B" w:rsidP="00DF74CC">
      <w:pPr>
        <w:ind w:firstLineChars="0" w:firstLine="0"/>
        <w:rPr>
          <w:b/>
          <w:bCs/>
          <w:color w:val="B43970"/>
        </w:rPr>
      </w:pPr>
      <w:r w:rsidRPr="00AD7DDE">
        <w:rPr>
          <w:b/>
          <w:bCs/>
          <w:color w:val="B43970"/>
        </w:rPr>
        <w:t>若</w:t>
      </w:r>
      <m:oMath>
        <m:r>
          <m:rPr>
            <m:sty m:val="bi"/>
          </m:rPr>
          <w:rPr>
            <w:rFonts w:ascii="TeX Gyre Termes Math" w:hAnsi="TeX Gyre Termes Math"/>
            <w:color w:val="B43970"/>
          </w:rPr>
          <m:t>λ</m:t>
        </m:r>
        <m:r>
          <m:rPr>
            <m:sty m:val="b"/>
          </m:rPr>
          <w:rPr>
            <w:rFonts w:ascii="TeX Gyre Termes Math" w:hAnsi="TeX Gyre Termes Math"/>
            <w:color w:val="B43970"/>
          </w:rPr>
          <m:t>≠</m:t>
        </m:r>
        <m:r>
          <m:rPr>
            <m:sty m:val="bi"/>
          </m:rPr>
          <w:rPr>
            <w:rFonts w:ascii="TeX Gyre Termes Math" w:hAnsi="TeX Gyre Termes Math"/>
            <w:color w:val="B43970"/>
          </w:rPr>
          <m:t>0</m:t>
        </m:r>
      </m:oMath>
      <w:r w:rsidR="000E0F29" w:rsidRPr="00AD7DDE">
        <w:rPr>
          <w:rFonts w:hint="eastAsia"/>
          <w:b/>
          <w:bCs/>
          <w:color w:val="B43970"/>
        </w:rPr>
        <w:t>，</w:t>
      </w:r>
      <w:r w:rsidRPr="00AD7DDE">
        <w:rPr>
          <w:b/>
          <w:bCs/>
          <w:color w:val="B43970"/>
        </w:rPr>
        <w:t>则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AD7DDE" w14:paraId="0635BB53" w14:textId="77777777" w:rsidTr="00BC1479">
        <w:tc>
          <w:tcPr>
            <w:tcW w:w="894" w:type="dxa"/>
          </w:tcPr>
          <w:p w14:paraId="535216E4" w14:textId="77777777" w:rsidR="002E6F96" w:rsidRPr="00AD7DDE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0F451D45" w14:textId="1B4FE6B3" w:rsidR="002E6F96" w:rsidRPr="00AD7DDE" w:rsidRDefault="00AD7DD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δ=-</m:t>
                </m:r>
                <m:f>
                  <m:f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λ</m:t>
                    </m:r>
                  </m:den>
                </m:f>
                <m:r>
                  <m:rPr>
                    <m:sty m:val="b"/>
                  </m:rPr>
                  <w:rPr>
                    <w:rFonts w:ascii="TeX Gyre Termes Math" w:hAnsi="TeX Gyre Termes Math"/>
                    <w:color w:val="B43970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b/>
                        <w:bCs/>
                        <w:i/>
                        <w:color w:val="B4397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δ</m:t>
                    </m:r>
                  </m:e>
                </m:d>
                <m:r>
                  <m:rPr>
                    <m:sty m:val="b"/>
                  </m:rPr>
                  <w:rPr>
                    <w:rFonts w:ascii="TeX Gyre Termes Math" w:hAnsi="TeX Gyre Termes Math"/>
                    <w:color w:val="B43970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9809DE1" w14:textId="400F9FC1" w:rsidR="002E6F96" w:rsidRPr="00AD7DDE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AD7DDE">
              <w:rPr>
                <w:rFonts w:hint="eastAsia"/>
                <w:b/>
                <w:bCs/>
                <w:color w:val="B43970"/>
              </w:rPr>
              <w:t>(</w:t>
            </w:r>
            <w:r w:rsidRPr="00AD7DDE">
              <w:rPr>
                <w:b/>
                <w:bCs/>
                <w:color w:val="B43970"/>
              </w:rPr>
              <w:fldChar w:fldCharType="begin"/>
            </w:r>
            <w:r w:rsidRPr="00AD7DDE">
              <w:rPr>
                <w:b/>
                <w:bCs/>
                <w:color w:val="B43970"/>
              </w:rPr>
              <w:instrText xml:space="preserve"> STYLEREF 1 \s </w:instrText>
            </w:r>
            <w:r w:rsidRPr="00AD7DDE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AD7DDE">
              <w:rPr>
                <w:b/>
                <w:bCs/>
                <w:noProof/>
                <w:color w:val="B43970"/>
              </w:rPr>
              <w:fldChar w:fldCharType="end"/>
            </w:r>
            <w:r w:rsidRPr="00AD7DDE">
              <w:rPr>
                <w:b/>
                <w:bCs/>
                <w:color w:val="B43970"/>
              </w:rPr>
              <w:noBreakHyphen/>
            </w:r>
            <w:r w:rsidRPr="00AD7DDE">
              <w:rPr>
                <w:b/>
                <w:bCs/>
                <w:color w:val="B43970"/>
              </w:rPr>
              <w:fldChar w:fldCharType="begin"/>
            </w:r>
            <w:r w:rsidRPr="00AD7DDE">
              <w:rPr>
                <w:b/>
                <w:bCs/>
                <w:color w:val="B43970"/>
              </w:rPr>
              <w:instrText xml:space="preserve"> SEQ </w:instrText>
            </w:r>
            <w:r w:rsidRPr="00AD7DDE">
              <w:rPr>
                <w:b/>
                <w:bCs/>
                <w:color w:val="B43970"/>
              </w:rPr>
              <w:instrText>公式</w:instrText>
            </w:r>
            <w:r w:rsidRPr="00AD7DDE">
              <w:rPr>
                <w:b/>
                <w:bCs/>
                <w:color w:val="B43970"/>
              </w:rPr>
              <w:instrText xml:space="preserve"> \* ARABIC \s 1 </w:instrText>
            </w:r>
            <w:r w:rsidRPr="00AD7DDE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25</w:t>
            </w:r>
            <w:r w:rsidRPr="00AD7DDE">
              <w:rPr>
                <w:b/>
                <w:bCs/>
                <w:color w:val="B43970"/>
              </w:rPr>
              <w:fldChar w:fldCharType="end"/>
            </w:r>
            <w:r w:rsidRPr="00AD7DDE">
              <w:rPr>
                <w:b/>
                <w:bCs/>
                <w:color w:val="B43970"/>
              </w:rPr>
              <w:t>)</w:t>
            </w:r>
          </w:p>
        </w:tc>
      </w:tr>
    </w:tbl>
    <w:p w14:paraId="4B943B61" w14:textId="77777777" w:rsidR="007A309B" w:rsidRPr="00AD7DDE" w:rsidRDefault="007A309B" w:rsidP="00DF74CC">
      <w:pPr>
        <w:ind w:firstLineChars="0" w:firstLine="0"/>
        <w:rPr>
          <w:b/>
          <w:bCs/>
          <w:color w:val="B43970"/>
        </w:rPr>
      </w:pPr>
      <w:r w:rsidRPr="00AD7DDE">
        <w:rPr>
          <w:b/>
          <w:bCs/>
          <w:color w:val="B43970"/>
        </w:rPr>
        <w:t>这说明，在边界最优点处，扰动方向与目标函数梯度方向共线。</w:t>
      </w:r>
    </w:p>
    <w:p w14:paraId="10B6E7CF" w14:textId="77777777" w:rsidR="007A309B" w:rsidRPr="00F93E94" w:rsidRDefault="007A309B" w:rsidP="007A309B">
      <w:pPr>
        <w:ind w:firstLine="420"/>
      </w:pPr>
      <w:r w:rsidRPr="00F93E94">
        <w:t>由于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8C74B8A" w14:textId="77777777" w:rsidTr="00BC1479">
        <w:tc>
          <w:tcPr>
            <w:tcW w:w="894" w:type="dxa"/>
          </w:tcPr>
          <w:p w14:paraId="553FF3E1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17BF0EF" w14:textId="37E506BD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AD6AD68" w14:textId="2A5822FF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0CDD0CB" w14:textId="77777777" w:rsidR="007A309B" w:rsidRPr="00F93E94" w:rsidRDefault="007A309B" w:rsidP="00DF74CC">
      <w:pPr>
        <w:ind w:firstLineChars="0" w:firstLine="0"/>
      </w:pPr>
      <w:r w:rsidRPr="00F93E94">
        <w:t>所以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32208ADC" w14:textId="77777777" w:rsidTr="00BC1479">
        <w:tc>
          <w:tcPr>
            <w:tcW w:w="894" w:type="dxa"/>
          </w:tcPr>
          <w:p w14:paraId="6C007754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8EECFFE" w14:textId="59C93470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CAE347E" w14:textId="58351ACB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6D04CC7" w14:textId="77777777" w:rsidR="007A309B" w:rsidRPr="00F93E94" w:rsidRDefault="007A309B" w:rsidP="00DF74CC">
      <w:pPr>
        <w:ind w:firstLineChars="0" w:firstLine="0"/>
      </w:pPr>
      <w:r w:rsidRPr="00F93E94">
        <w:t>于是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AB6E6DA" w14:textId="77777777" w:rsidTr="00BC1479">
        <w:tc>
          <w:tcPr>
            <w:tcW w:w="894" w:type="dxa"/>
          </w:tcPr>
          <w:p w14:paraId="0EB1EE86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B18566E" w14:textId="416EA08D" w:rsidR="002E6F96" w:rsidRPr="00D050B3" w:rsidRDefault="000E0F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+2λδ=0.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FB8AC4D" w14:textId="05404094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C35ECB5" w14:textId="77777777" w:rsidR="007A309B" w:rsidRPr="00F93E94" w:rsidRDefault="007A309B" w:rsidP="00DF74CC">
      <w:pPr>
        <w:ind w:firstLineChars="0" w:firstLine="0"/>
      </w:pPr>
      <w:r w:rsidRPr="00F93E94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3926B9D3" w14:textId="77777777" w:rsidTr="00BC1479">
        <w:tc>
          <w:tcPr>
            <w:tcW w:w="894" w:type="dxa"/>
          </w:tcPr>
          <w:p w14:paraId="264303C6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3F490ED" w14:textId="168A1A1A" w:rsidR="002E6F96" w:rsidRPr="00D050B3" w:rsidRDefault="00B7566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2λδ=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868D7AD" w14:textId="60E4E730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63EB2D4" w14:textId="77777777" w:rsidR="007A309B" w:rsidRPr="005F60E8" w:rsidRDefault="007A309B" w:rsidP="00DF74CC">
      <w:pPr>
        <w:ind w:firstLineChars="0" w:firstLine="0"/>
        <w:rPr>
          <w:b/>
          <w:bCs/>
          <w:color w:val="B43970"/>
        </w:rPr>
      </w:pPr>
      <w:r w:rsidRPr="005F60E8">
        <w:rPr>
          <w:b/>
          <w:bCs/>
          <w:color w:val="B43970"/>
        </w:rPr>
        <w:t>因此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F60E8" w14:paraId="73DDECCE" w14:textId="77777777" w:rsidTr="00BC1479">
        <w:tc>
          <w:tcPr>
            <w:tcW w:w="894" w:type="dxa"/>
          </w:tcPr>
          <w:p w14:paraId="7AFD357B" w14:textId="77777777" w:rsidR="002E6F96" w:rsidRPr="005F60E8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5EF9B175" w14:textId="76117072" w:rsidR="002E6F96" w:rsidRPr="005F60E8" w:rsidRDefault="005F60E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δ=</m:t>
                </m:r>
                <m:f>
                  <m:f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λ</m:t>
                    </m:r>
                  </m:den>
                </m:f>
                <m:sSub>
                  <m:sSub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TeX Gyre Termes Math" w:hAnsi="TeX Gyre Termes Math"/>
                        <w:color w:val="B43970"/>
                      </w:rPr>
                      <m:t>∇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δ</m:t>
                    </m:r>
                  </m:sub>
                </m:sSub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b/>
                        <w:bCs/>
                        <w:i/>
                        <w:color w:val="B4397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x+δ,y</m:t>
                    </m:r>
                  </m:e>
                </m:d>
                <m:r>
                  <m:rPr>
                    <m:sty m:val="b"/>
                  </m:rPr>
                  <w:rPr>
                    <w:rFonts w:ascii="TeX Gyre Termes Math" w:hAnsi="TeX Gyre Termes Math"/>
                    <w:color w:val="B43970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C19C66C" w14:textId="64F78F5F" w:rsidR="002E6F96" w:rsidRPr="005F60E8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F60E8">
              <w:rPr>
                <w:rFonts w:hint="eastAsia"/>
                <w:b/>
                <w:bCs/>
                <w:color w:val="B43970"/>
              </w:rPr>
              <w:t>(</w:t>
            </w:r>
            <w:r w:rsidRPr="005F60E8">
              <w:rPr>
                <w:b/>
                <w:bCs/>
                <w:color w:val="B43970"/>
              </w:rPr>
              <w:fldChar w:fldCharType="begin"/>
            </w:r>
            <w:r w:rsidRPr="005F60E8">
              <w:rPr>
                <w:b/>
                <w:bCs/>
                <w:color w:val="B43970"/>
              </w:rPr>
              <w:instrText xml:space="preserve"> STYLEREF 1 \s </w:instrText>
            </w:r>
            <w:r w:rsidRPr="005F60E8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F60E8">
              <w:rPr>
                <w:b/>
                <w:bCs/>
                <w:noProof/>
                <w:color w:val="B43970"/>
              </w:rPr>
              <w:fldChar w:fldCharType="end"/>
            </w:r>
            <w:r w:rsidRPr="005F60E8">
              <w:rPr>
                <w:b/>
                <w:bCs/>
                <w:color w:val="B43970"/>
              </w:rPr>
              <w:noBreakHyphen/>
            </w:r>
            <w:r w:rsidRPr="005F60E8">
              <w:rPr>
                <w:b/>
                <w:bCs/>
                <w:color w:val="B43970"/>
              </w:rPr>
              <w:fldChar w:fldCharType="begin"/>
            </w:r>
            <w:r w:rsidRPr="005F60E8">
              <w:rPr>
                <w:b/>
                <w:bCs/>
                <w:color w:val="B43970"/>
              </w:rPr>
              <w:instrText xml:space="preserve"> SEQ </w:instrText>
            </w:r>
            <w:r w:rsidRPr="005F60E8">
              <w:rPr>
                <w:b/>
                <w:bCs/>
                <w:color w:val="B43970"/>
              </w:rPr>
              <w:instrText>公式</w:instrText>
            </w:r>
            <w:r w:rsidRPr="005F60E8">
              <w:rPr>
                <w:b/>
                <w:bCs/>
                <w:color w:val="B43970"/>
              </w:rPr>
              <w:instrText xml:space="preserve"> \* ARABIC \s 1 </w:instrText>
            </w:r>
            <w:r w:rsidRPr="005F60E8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30</w:t>
            </w:r>
            <w:r w:rsidRPr="005F60E8">
              <w:rPr>
                <w:b/>
                <w:bCs/>
                <w:color w:val="B43970"/>
              </w:rPr>
              <w:fldChar w:fldCharType="end"/>
            </w:r>
            <w:r w:rsidRPr="005F60E8">
              <w:rPr>
                <w:b/>
                <w:bCs/>
                <w:color w:val="B43970"/>
              </w:rPr>
              <w:t>)</w:t>
            </w:r>
          </w:p>
        </w:tc>
      </w:tr>
    </w:tbl>
    <w:p w14:paraId="46CE8432" w14:textId="6E8D88E8" w:rsidR="007A309B" w:rsidRPr="005F60E8" w:rsidRDefault="007A309B" w:rsidP="00DF74CC">
      <w:pPr>
        <w:ind w:firstLineChars="0" w:firstLine="0"/>
        <w:rPr>
          <w:b/>
          <w:bCs/>
          <w:color w:val="B43970"/>
        </w:rPr>
      </w:pPr>
      <w:r w:rsidRPr="005F60E8">
        <w:rPr>
          <w:b/>
          <w:bCs/>
          <w:color w:val="B43970"/>
        </w:rPr>
        <w:t>这个式子说明：为了增大损失函数</w:t>
      </w:r>
      <m:oMath>
        <m:r>
          <m:rPr>
            <m:sty m:val="bi"/>
          </m:rPr>
          <w:rPr>
            <w:rFonts w:ascii="TeX Gyre Termes Math" w:hAnsi="TeX Gyre Termes Math"/>
            <w:color w:val="B43970"/>
          </w:rPr>
          <m:t>J</m:t>
        </m:r>
      </m:oMath>
      <w:r w:rsidRPr="005F60E8">
        <w:rPr>
          <w:b/>
          <w:bCs/>
          <w:color w:val="B43970"/>
        </w:rPr>
        <w:t>，扰动方向应当与损失函数关于输入的梯度方向相关。但由于</w:t>
      </w:r>
      <m:oMath>
        <m:sSub>
          <m:sSub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Pr>
          <m:e>
            <m:r>
              <m:rPr>
                <m:sty m:val="b"/>
              </m:rPr>
              <w:rPr>
                <w:rFonts w:ascii="TeX Gyre Termes Math" w:hAnsi="TeX Gyre Termes Math"/>
                <w:color w:val="B43970"/>
              </w:rPr>
              <m:t>∇</m:t>
            </m:r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δ</m:t>
            </m:r>
          </m:sub>
        </m:sSub>
        <m:r>
          <m:rPr>
            <m:sty m:val="bi"/>
          </m:rPr>
          <w:rPr>
            <w:rFonts w:ascii="TeX Gyre Termes Math" w:hAnsi="TeX Gyre Termes Math"/>
            <w:color w:val="B43970"/>
          </w:rPr>
          <m:t>J</m:t>
        </m:r>
        <m:d>
          <m:dPr>
            <m:ctrlPr>
              <w:rPr>
                <w:rFonts w:ascii="TeX Gyre Termes Math" w:hAnsi="TeX Gyre Termes Math"/>
                <w:b/>
                <w:bCs/>
                <w:i/>
                <w:color w:val="B43970"/>
              </w:rPr>
            </m:ctrlPr>
          </m:d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x+δ,y</m:t>
            </m:r>
          </m:e>
        </m:d>
      </m:oMath>
      <w:r w:rsidRPr="005F60E8">
        <w:rPr>
          <w:b/>
          <w:bCs/>
          <w:color w:val="B43970"/>
        </w:rPr>
        <w:t>本身依赖于</w:t>
      </w:r>
      <m:oMath>
        <m:r>
          <m:rPr>
            <m:sty m:val="bi"/>
          </m:rPr>
          <w:rPr>
            <w:rFonts w:ascii="TeX Gyre Termes Math" w:hAnsi="TeX Gyre Termes Math"/>
            <w:color w:val="B43970"/>
          </w:rPr>
          <m:t>δ</m:t>
        </m:r>
      </m:oMath>
      <w:r w:rsidRPr="005F60E8">
        <w:rPr>
          <w:b/>
          <w:bCs/>
          <w:color w:val="B43970"/>
        </w:rPr>
        <w:t>，这是一个隐式方程。一般不能直接解析求出全局最优解。因此，进一步采用一阶泰勒近似。</w:t>
      </w:r>
    </w:p>
    <w:p w14:paraId="7BB23A2B" w14:textId="77777777" w:rsidR="007A309B" w:rsidRPr="00F93E94" w:rsidRDefault="007A309B" w:rsidP="007A309B">
      <w:pPr>
        <w:ind w:firstLine="420"/>
      </w:pPr>
      <w:r w:rsidRPr="00F93E94">
        <w:t>在</w:t>
      </w:r>
      <m:oMath>
        <m:r>
          <w:rPr>
            <w:rFonts w:ascii="TeX Gyre Termes Math" w:hAnsi="TeX Gyre Termes Math"/>
          </w:rPr>
          <m:t>δ=0</m:t>
        </m:r>
      </m:oMath>
      <w:r w:rsidRPr="00F93E94">
        <w:t>附近展开：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8D6292C" w14:textId="77777777" w:rsidTr="00BC1479">
        <w:tc>
          <w:tcPr>
            <w:tcW w:w="894" w:type="dxa"/>
          </w:tcPr>
          <w:p w14:paraId="22404FA9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83CD9F1" w14:textId="55881FAD" w:rsidR="002E6F96" w:rsidRPr="00D050B3" w:rsidRDefault="00B7566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≈J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181BA54" w14:textId="3F947249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BE9EF70" w14:textId="77777777" w:rsidR="007A309B" w:rsidRPr="00F93E94" w:rsidRDefault="007A309B" w:rsidP="0011105A">
      <w:pPr>
        <w:ind w:firstLineChars="0" w:firstLine="0"/>
      </w:pPr>
      <w:r w:rsidRPr="00F93E94">
        <w:t>于是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2503E254" w14:textId="77777777" w:rsidTr="00BC1479">
        <w:tc>
          <w:tcPr>
            <w:tcW w:w="894" w:type="dxa"/>
          </w:tcPr>
          <w:p w14:paraId="239C4839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D8B6A9B" w14:textId="71913F03" w:rsidR="002E6F96" w:rsidRPr="00D050B3" w:rsidRDefault="00B7566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≈-J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885831E" w14:textId="46BC0C2F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C83EFC8" w14:textId="77777777" w:rsidR="007A309B" w:rsidRPr="00F93E94" w:rsidRDefault="007A309B" w:rsidP="0011105A">
      <w:pPr>
        <w:ind w:firstLineChars="0" w:firstLine="0"/>
      </w:pPr>
      <w:r w:rsidRPr="00F93E94">
        <w:t>由于</w:t>
      </w:r>
      <m:oMath>
        <m:r>
          <w:rPr>
            <w:rFonts w:ascii="TeX Gyre Termes Math" w:hAnsi="TeX Gyre Termes Math"/>
          </w:rPr>
          <m:t>-J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x,y</m:t>
            </m:r>
          </m:e>
        </m:d>
      </m:oMath>
      <w:r w:rsidRPr="00F93E94">
        <w:t>与</w:t>
      </w:r>
      <m:oMath>
        <m:r>
          <w:rPr>
            <w:rFonts w:ascii="TeX Gyre Termes Math" w:hAnsi="TeX Gyre Termes Math"/>
          </w:rPr>
          <m:t>δ</m:t>
        </m:r>
      </m:oMath>
      <w:r w:rsidRPr="00F93E94">
        <w:t>无关，可忽略常数项，近似问题为：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9DF4AED" w14:textId="77777777" w:rsidTr="00BC1479">
        <w:tc>
          <w:tcPr>
            <w:tcW w:w="894" w:type="dxa"/>
          </w:tcPr>
          <w:p w14:paraId="17E6D86F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E09D6A5" w14:textId="56381102" w:rsidR="002E6F96" w:rsidRPr="00D050B3" w:rsidRDefault="00B7566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w:rPr>
                          <w:rFonts w:ascii="TeX Gyre Termes Math" w:hAnsi="TeX Gyre Termes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TeX Gyre Termes Math" w:hAnsi="TeX Gyre Termes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TeX Gyre Termes Math" w:hAnsi="TeX Gyre Termes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TeX Gyre Termes Math" w:hAnsi="TeX Gyre Termes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x,y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sSubSup>
                        <m:sSub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δ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TeX Gyre Termes Math" w:hAnsi="TeX Gyre Termes Math"/>
                        </w:rPr>
                        <m:t>≤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2A7C33E3" w14:textId="55A193EC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3D8901F" w14:textId="77777777" w:rsidR="007A309B" w:rsidRPr="00F93E94" w:rsidRDefault="007A309B" w:rsidP="0011105A">
      <w:pPr>
        <w:ind w:firstLineChars="0" w:firstLine="0"/>
      </w:pPr>
      <w:r w:rsidRPr="00F93E94">
        <w:t>等价于：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46F3CD23" w14:textId="77777777" w:rsidTr="00BC1479">
        <w:tc>
          <w:tcPr>
            <w:tcW w:w="894" w:type="dxa"/>
          </w:tcPr>
          <w:p w14:paraId="2C3BD93B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F097232" w14:textId="1339AE6C" w:rsidR="002E6F96" w:rsidRPr="00D050B3" w:rsidRDefault="00B7566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max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sSub>
                        <m:sSub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∇</m:t>
                          </m:r>
                        </m:e>
                        <m:sub>
                          <m:r>
                            <w:rPr>
                              <w:rFonts w:ascii="TeX Gyre Termes Math" w:hAnsi="TeX Gyre Termes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TeX Gyre Termes Math" w:hAnsi="TeX Gyre Termes Math"/>
                        </w:rPr>
                        <m:t>J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TeX Gyre Termes Math" w:hAnsi="TeX Gyre Termes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x,y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sSub>
                        <m:sSub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δ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TeX Gyre Termes Math" w:hAnsi="TeX Gyre Termes Math"/>
                        </w:rPr>
                        <m:t>≤ε</m:t>
                      </m:r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786E9FC2" w14:textId="6DCF70A3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60672F3" w14:textId="77777777" w:rsidR="007A309B" w:rsidRPr="00F93E94" w:rsidRDefault="007A309B" w:rsidP="0011105A">
      <w:pPr>
        <w:ind w:firstLineChars="0" w:firstLine="0"/>
      </w:pPr>
      <w:r w:rsidRPr="00F93E94">
        <w:t>根据</w:t>
      </w:r>
      <w:r w:rsidRPr="00F93E94">
        <w:t>Cauchy-Schwarz</w:t>
      </w:r>
      <w:r w:rsidRPr="00F93E94">
        <w:t>不等式：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D98A94E" w14:textId="77777777" w:rsidTr="00BC1479">
        <w:tc>
          <w:tcPr>
            <w:tcW w:w="894" w:type="dxa"/>
          </w:tcPr>
          <w:p w14:paraId="65F02E5F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A2FE7ED" w14:textId="3F9E372A" w:rsidR="002E6F96" w:rsidRPr="00D050B3" w:rsidRDefault="0017327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δ≤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∇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TeX Gyre Termes Math" w:hAnsi="TeX Gyre Termes Math"/>
                          </w:rPr>
                          <m:t>J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x,y</m:t>
                            </m:r>
                          </m:e>
                        </m:d>
                      </m:e>
                    </m:d>
                    <m:ctrlPr>
                      <w:rPr>
                        <w:rFonts w:ascii="TeX Gyre Termes Math" w:hAnsi="TeX Gyre Termes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AE13AC7" w14:textId="5C036AFB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8E1F735" w14:textId="1BB92C39" w:rsidR="007A309B" w:rsidRPr="00F93E94" w:rsidRDefault="007A309B" w:rsidP="001338BE">
      <w:pPr>
        <w:ind w:firstLineChars="0" w:firstLine="0"/>
      </w:pPr>
      <w:r w:rsidRPr="00F93E94">
        <w:t>又因为</w:t>
      </w:r>
      <m:oMath>
        <m:sSub>
          <m:sSubPr>
            <m:ctrlPr>
              <w:rPr>
                <w:rFonts w:ascii="TeX Gyre Termes Math" w:hAnsi="TeX Gyre Termes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TeX Gyre Termes Math" w:hAnsi="TeX Gyre Termes Math"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δ</m:t>
                </m:r>
              </m:e>
            </m:d>
          </m:e>
          <m:sub>
            <m:r>
              <w:rPr>
                <w:rFonts w:ascii="TeX Gyre Termes Math" w:hAnsi="TeX Gyre Termes Math"/>
              </w:rPr>
              <m:t>2</m:t>
            </m:r>
          </m:sub>
        </m:sSub>
        <m:r>
          <w:rPr>
            <w:rFonts w:ascii="TeX Gyre Termes Math" w:hAnsi="TeX Gyre Termes Math"/>
          </w:rPr>
          <m:t>≤ε</m:t>
        </m:r>
      </m:oMath>
      <w:r w:rsidR="001338BE">
        <w:rPr>
          <w:rFonts w:hint="eastAsia"/>
        </w:rPr>
        <w:t>，</w:t>
      </w:r>
      <w:r w:rsidRPr="00F93E94">
        <w:t>所以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04875BB" w14:textId="77777777" w:rsidTr="00BC1479">
        <w:tc>
          <w:tcPr>
            <w:tcW w:w="894" w:type="dxa"/>
          </w:tcPr>
          <w:p w14:paraId="25EAD4E7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CF66CFF" w14:textId="56570428" w:rsidR="002E6F96" w:rsidRPr="00D050B3" w:rsidRDefault="000D3FF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δ≤ε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eX Gyre Termes Math" w:hAnsi="TeX Gyre Termes Math"/>
                              </w:rPr>
                              <m:t>∇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TeX Gyre Termes Math" w:hAnsi="TeX Gyre Termes Math"/>
                          </w:rPr>
                          <m:t>J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x,y</m:t>
                            </m:r>
                          </m:e>
                        </m:d>
                      </m:e>
                    </m:d>
                    <m:ctrlPr>
                      <w:rPr>
                        <w:rFonts w:ascii="TeX Gyre Termes Math" w:hAnsi="TeX Gyre Termes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4C04CA0" w14:textId="7EFEF8E1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57B6A4A" w14:textId="2B674F86" w:rsidR="007A309B" w:rsidRPr="00F93E94" w:rsidRDefault="007A309B" w:rsidP="000D3FF4">
      <w:pPr>
        <w:ind w:firstLineChars="0" w:firstLine="0"/>
      </w:pPr>
      <w:r w:rsidRPr="00F93E94">
        <w:t>当</w:t>
      </w:r>
      <m:oMath>
        <m:r>
          <w:rPr>
            <w:rFonts w:ascii="TeX Gyre Termes Math" w:hAnsi="TeX Gyre Termes Math"/>
          </w:rPr>
          <m:t>δ=ε</m:t>
        </m:r>
        <m:f>
          <m:fPr>
            <m:ctrlPr>
              <w:rPr>
                <w:rFonts w:ascii="TeX Gyre Termes Math" w:hAnsi="TeX Gyre Termes Math"/>
              </w:rPr>
            </m:ctrlPr>
          </m:fPr>
          <m:num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</m:e>
              <m:sub>
                <m:r>
                  <w:rPr>
                    <w:rFonts w:ascii="TeX Gyre Termes Math" w:hAnsi="TeX Gyre Termes Math"/>
                  </w:rPr>
                  <m:t>x</m:t>
                </m:r>
              </m:sub>
            </m:sSub>
            <m:r>
              <w:rPr>
                <w:rFonts w:ascii="TeX Gyre Termes Math" w:hAnsi="TeX Gyre Termes Math"/>
              </w:rPr>
              <m:t>J</m:t>
            </m:r>
            <m:d>
              <m:dPr>
                <m:ctrlPr>
                  <w:rPr>
                    <w:rFonts w:ascii="TeX Gyre Termes Math" w:hAnsi="TeX Gyre Termes Math"/>
                    <w:i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x,y</m:t>
                </m:r>
              </m:e>
            </m:d>
          </m:num>
          <m:den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e>
                </m:d>
                <m:ctrlPr>
                  <w:rPr>
                    <w:rFonts w:ascii="TeX Gyre Termes Math" w:hAnsi="TeX Gyre Termes Math"/>
                    <w:i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2</m:t>
                </m:r>
              </m:sub>
            </m:sSub>
          </m:den>
        </m:f>
      </m:oMath>
      <w:r w:rsidRPr="00F93E94">
        <w:t>时等号成立。</w:t>
      </w:r>
    </w:p>
    <w:p w14:paraId="2AA969F5" w14:textId="77777777" w:rsidR="007A309B" w:rsidRPr="005F60E8" w:rsidRDefault="007A309B" w:rsidP="007A309B">
      <w:pPr>
        <w:ind w:firstLine="422"/>
        <w:rPr>
          <w:b/>
          <w:bCs/>
          <w:color w:val="B43970"/>
        </w:rPr>
      </w:pPr>
      <w:r w:rsidRPr="005F60E8">
        <w:rPr>
          <w:b/>
          <w:bCs/>
          <w:color w:val="B43970"/>
        </w:rPr>
        <w:t>因此，基于一阶泰勒近似和</w:t>
      </w:r>
      <w:r w:rsidRPr="005F60E8">
        <w:rPr>
          <w:b/>
          <w:bCs/>
          <w:color w:val="B43970"/>
        </w:rPr>
        <w:t>Lagrange</w:t>
      </w:r>
      <w:r w:rsidRPr="005F60E8">
        <w:rPr>
          <w:b/>
          <w:bCs/>
          <w:color w:val="B43970"/>
        </w:rPr>
        <w:t>思想，可得到解析扰动方向：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:rsidRPr="005F60E8" w14:paraId="72E9EB77" w14:textId="77777777" w:rsidTr="00BC1479">
        <w:tc>
          <w:tcPr>
            <w:tcW w:w="894" w:type="dxa"/>
          </w:tcPr>
          <w:p w14:paraId="428AF804" w14:textId="77777777" w:rsidR="002E6F96" w:rsidRPr="005F60E8" w:rsidRDefault="002E6F96" w:rsidP="00BC1479">
            <w:pPr>
              <w:spacing w:beforeLines="30" w:before="72" w:afterLines="30" w:after="72" w:line="240" w:lineRule="auto"/>
              <w:ind w:firstLineChars="0" w:firstLine="0"/>
              <w:rPr>
                <w:b/>
                <w:bCs/>
                <w:color w:val="B43970"/>
              </w:rPr>
            </w:pPr>
          </w:p>
        </w:tc>
        <w:tc>
          <w:tcPr>
            <w:tcW w:w="7159" w:type="dxa"/>
            <w:vAlign w:val="center"/>
          </w:tcPr>
          <w:p w14:paraId="68599674" w14:textId="665F59AF" w:rsidR="002E6F96" w:rsidRPr="005F60E8" w:rsidRDefault="000B3342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  <w:b/>
                <w:bCs/>
                <w:color w:val="B43970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  <w:b/>
                            <w:bCs/>
                            <w:color w:val="B4397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=ε</m:t>
                </m:r>
                <m:f>
                  <m:fPr>
                    <m:ctrlPr>
                      <w:rPr>
                        <w:rFonts w:ascii="TeX Gyre Termes Math" w:hAnsi="TeX Gyre Termes Math"/>
                        <w:b/>
                        <w:bCs/>
                        <w:color w:val="B4397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  <w:b/>
                            <w:bCs/>
                            <w:color w:val="B43970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∇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x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TeX Gyre Termes Math" w:hAnsi="TeX Gyre Termes Math"/>
                        <w:color w:val="B43970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b/>
                            <w:bCs/>
                            <w:i/>
                            <w:color w:val="B43970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x,y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TeX Gyre Termes Math" w:hAnsi="TeX Gyre Termes Math"/>
                            <w:b/>
                            <w:bCs/>
                            <w:color w:val="B43970"/>
                          </w:rPr>
                        </m:ctrlPr>
                      </m:sSub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TeX Gyre Termes Math" w:hAnsi="TeX Gyre Termes Math"/>
                                <w:b/>
                                <w:bCs/>
                                <w:color w:val="B4397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  <w:b/>
                                    <w:bCs/>
                                    <w:color w:val="B4397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TeX Gyre Termes Math" w:hAnsi="TeX Gyre Termes Math"/>
                                    <w:color w:val="B43970"/>
                                  </w:rPr>
                                  <m:t>∇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TeX Gyre Termes Math" w:hAnsi="TeX Gyre Termes Math"/>
                                    <w:color w:val="B43970"/>
                                  </w:rP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TeX Gyre Termes Math" w:hAnsi="TeX Gyre Termes Math"/>
                                <w:color w:val="B43970"/>
                              </w:rPr>
                              <m:t>J</m:t>
                            </m:r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b/>
                                    <w:bCs/>
                                    <w:i/>
                                    <w:color w:val="B4397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TeX Gyre Termes Math" w:hAnsi="TeX Gyre Termes Math"/>
                                    <w:color w:val="B43970"/>
                                  </w:rPr>
                                  <m:t>x,y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TeX Gyre Termes Math" w:hAnsi="TeX Gyre Termes Math"/>
                            <w:b/>
                            <w:bCs/>
                            <w:i/>
                            <w:color w:val="B43970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TeX Gyre Termes Math" w:hAnsi="TeX Gyre Termes Math"/>
                            <w:color w:val="B43970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TeX Gyre Termes Math" w:hAnsi="TeX Gyre Termes Math"/>
                    <w:color w:val="B43970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FEDDAA6" w14:textId="2FD6FC66" w:rsidR="002E6F96" w:rsidRPr="005F60E8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  <w:rPr>
                <w:b/>
                <w:bCs/>
                <w:color w:val="B43970"/>
              </w:rPr>
            </w:pPr>
            <w:r w:rsidRPr="005F60E8">
              <w:rPr>
                <w:rFonts w:hint="eastAsia"/>
                <w:b/>
                <w:bCs/>
                <w:color w:val="B43970"/>
              </w:rPr>
              <w:t>(</w:t>
            </w:r>
            <w:r w:rsidRPr="005F60E8">
              <w:rPr>
                <w:b/>
                <w:bCs/>
                <w:color w:val="B43970"/>
              </w:rPr>
              <w:fldChar w:fldCharType="begin"/>
            </w:r>
            <w:r w:rsidRPr="005F60E8">
              <w:rPr>
                <w:b/>
                <w:bCs/>
                <w:color w:val="B43970"/>
              </w:rPr>
              <w:instrText xml:space="preserve"> STYLEREF 1 \s </w:instrText>
            </w:r>
            <w:r w:rsidRPr="005F60E8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2</w:t>
            </w:r>
            <w:r w:rsidRPr="005F60E8">
              <w:rPr>
                <w:b/>
                <w:bCs/>
                <w:noProof/>
                <w:color w:val="B43970"/>
              </w:rPr>
              <w:fldChar w:fldCharType="end"/>
            </w:r>
            <w:r w:rsidRPr="005F60E8">
              <w:rPr>
                <w:b/>
                <w:bCs/>
                <w:color w:val="B43970"/>
              </w:rPr>
              <w:noBreakHyphen/>
            </w:r>
            <w:r w:rsidRPr="005F60E8">
              <w:rPr>
                <w:b/>
                <w:bCs/>
                <w:color w:val="B43970"/>
              </w:rPr>
              <w:fldChar w:fldCharType="begin"/>
            </w:r>
            <w:r w:rsidRPr="005F60E8">
              <w:rPr>
                <w:b/>
                <w:bCs/>
                <w:color w:val="B43970"/>
              </w:rPr>
              <w:instrText xml:space="preserve"> SEQ </w:instrText>
            </w:r>
            <w:r w:rsidRPr="005F60E8">
              <w:rPr>
                <w:b/>
                <w:bCs/>
                <w:color w:val="B43970"/>
              </w:rPr>
              <w:instrText>公式</w:instrText>
            </w:r>
            <w:r w:rsidRPr="005F60E8">
              <w:rPr>
                <w:b/>
                <w:bCs/>
                <w:color w:val="B43970"/>
              </w:rPr>
              <w:instrText xml:space="preserve"> \* ARABIC \s 1 </w:instrText>
            </w:r>
            <w:r w:rsidRPr="005F60E8">
              <w:rPr>
                <w:b/>
                <w:bCs/>
                <w:color w:val="B43970"/>
              </w:rPr>
              <w:fldChar w:fldCharType="separate"/>
            </w:r>
            <w:r w:rsidR="0046248F">
              <w:rPr>
                <w:b/>
                <w:bCs/>
                <w:noProof/>
                <w:color w:val="B43970"/>
              </w:rPr>
              <w:t>37</w:t>
            </w:r>
            <w:r w:rsidRPr="005F60E8">
              <w:rPr>
                <w:b/>
                <w:bCs/>
                <w:color w:val="B43970"/>
              </w:rPr>
              <w:fldChar w:fldCharType="end"/>
            </w:r>
            <w:r w:rsidRPr="005F60E8">
              <w:rPr>
                <w:b/>
                <w:bCs/>
                <w:color w:val="B43970"/>
              </w:rPr>
              <w:t>)</w:t>
            </w:r>
          </w:p>
        </w:tc>
      </w:tr>
    </w:tbl>
    <w:p w14:paraId="45B7597D" w14:textId="77777777" w:rsidR="007A309B" w:rsidRPr="005F60E8" w:rsidRDefault="007A309B" w:rsidP="000B3342">
      <w:pPr>
        <w:ind w:firstLineChars="0" w:firstLine="0"/>
        <w:rPr>
          <w:b/>
          <w:bCs/>
          <w:color w:val="B43970"/>
        </w:rPr>
      </w:pPr>
      <w:r w:rsidRPr="005F60E8">
        <w:rPr>
          <w:b/>
          <w:bCs/>
          <w:color w:val="B43970"/>
        </w:rPr>
        <w:t>该解不是原非凸问题的全局最优解，而是一阶近似模型下的全局最优解。对于原问题而言，它只能被视为局部近似解或满意解。</w:t>
      </w:r>
    </w:p>
    <w:p w14:paraId="287C7239" w14:textId="5135318E" w:rsidR="007A309B" w:rsidRPr="00F93E94" w:rsidRDefault="008D67BC" w:rsidP="00250116">
      <w:pPr>
        <w:pStyle w:val="2"/>
        <w:spacing w:before="240" w:after="120"/>
      </w:pPr>
      <w:bookmarkStart w:id="14" w:name="_Toc232161786"/>
      <w:r>
        <w:t>Fritz John</w:t>
      </w:r>
      <w:r w:rsidR="007A309B" w:rsidRPr="00F93E94">
        <w:t>条件</w:t>
      </w:r>
      <w:bookmarkEnd w:id="14"/>
    </w:p>
    <w:p w14:paraId="4936BA3E" w14:textId="7AC442B8" w:rsidR="007A309B" w:rsidRPr="00F93E94" w:rsidRDefault="008D67BC" w:rsidP="007A309B">
      <w:pPr>
        <w:ind w:firstLine="420"/>
      </w:pPr>
      <w:r>
        <w:t>Fritz John</w:t>
      </w:r>
      <w:r w:rsidR="007A309B" w:rsidRPr="00F93E94">
        <w:t>条件适用于更一般的约束优化问题。对于问题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07210E4C" w14:textId="77777777" w:rsidTr="00BC1479">
        <w:tc>
          <w:tcPr>
            <w:tcW w:w="894" w:type="dxa"/>
          </w:tcPr>
          <w:p w14:paraId="6C60EF9F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DD591FC" w14:textId="3F111627" w:rsidR="002E6F96" w:rsidRPr="00D050B3" w:rsidRDefault="00B1122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r>
                        <w:rPr>
                          <w:rFonts w:ascii="TeX Gyre Termes Math" w:hAnsi="TeX Gyre Termes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  <m:r>
                        <w:rPr>
                          <w:rFonts w:ascii="TeX Gyre Termes Math" w:hAnsi="TeX Gyre Termes Math"/>
                        </w:rPr>
                        <m:t>≥0,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654E47B0" w14:textId="6988642F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="00AA3D34">
              <w:rPr>
                <w:rFonts w:hint="eastAsia"/>
              </w:rPr>
              <w:t>10</w:t>
            </w:r>
            <w:r w:rsidRPr="000D7789">
              <w:t>)</w:t>
            </w:r>
          </w:p>
        </w:tc>
      </w:tr>
    </w:tbl>
    <w:p w14:paraId="6DC38A0F" w14:textId="050B3B90" w:rsidR="007A309B" w:rsidRPr="00F93E94" w:rsidRDefault="008D67BC" w:rsidP="003A3DAA">
      <w:pPr>
        <w:ind w:firstLineChars="0" w:firstLine="0"/>
      </w:pPr>
      <w:r>
        <w:lastRenderedPageBreak/>
        <w:t>Fritz John</w:t>
      </w:r>
      <w:r w:rsidR="007A309B" w:rsidRPr="00F93E94">
        <w:t>条件指出：若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δ</m:t>
            </m:r>
          </m:e>
          <m:sup>
            <m:r>
              <w:rPr>
                <w:rFonts w:ascii="TeX Gyre Termes Math" w:hAnsi="TeX Gyre Termes Math"/>
              </w:rPr>
              <m:t>*</m:t>
            </m:r>
          </m:sup>
        </m:sSup>
      </m:oMath>
      <w:r w:rsidR="007A309B" w:rsidRPr="00F93E94">
        <w:t>是局部最优解，则存在不全为零的乘子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λ</m:t>
            </m:r>
          </m:e>
          <m:sub>
            <m:r>
              <w:rPr>
                <w:rFonts w:ascii="TeX Gyre Termes Math" w:hAnsi="TeX Gyre Termes Math"/>
              </w:rPr>
              <m:t>0</m:t>
            </m:r>
          </m:sub>
        </m:sSub>
        <m:r>
          <w:rPr>
            <w:rFonts w:ascii="TeX Gyre Termes Math" w:hAnsi="TeX Gyre Termes Math"/>
          </w:rPr>
          <m:t>≥0,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λ</m:t>
            </m:r>
          </m:e>
          <m:sub>
            <m:r>
              <w:rPr>
                <w:rFonts w:ascii="TeX Gyre Termes Math" w:hAnsi="TeX Gyre Termes Math"/>
              </w:rPr>
              <m:t>1</m:t>
            </m:r>
          </m:sub>
        </m:sSub>
        <m:r>
          <w:rPr>
            <w:rFonts w:ascii="TeX Gyre Termes Math" w:hAnsi="TeX Gyre Termes Math"/>
          </w:rPr>
          <m:t>≥0</m:t>
        </m:r>
      </m:oMath>
      <w:r w:rsidR="00B1122A">
        <w:rPr>
          <w:rFonts w:hint="eastAsia"/>
        </w:rPr>
        <w:t>，</w:t>
      </w:r>
      <w:r w:rsidR="007A309B" w:rsidRPr="00F93E94">
        <w:t>使得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58CB1CD" w14:textId="77777777" w:rsidTr="00BC1479">
        <w:tc>
          <w:tcPr>
            <w:tcW w:w="894" w:type="dxa"/>
          </w:tcPr>
          <w:p w14:paraId="4903A14C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B4FAFBC" w14:textId="1DCE81B8" w:rsidR="002E6F96" w:rsidRPr="00D050B3" w:rsidRDefault="00B1122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=0,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B1591F2" w14:textId="3ED4E7F4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7DDBA11" w14:textId="77777777" w:rsidR="007A309B" w:rsidRPr="00F93E94" w:rsidRDefault="007A309B" w:rsidP="003A3DAA">
      <w:pPr>
        <w:ind w:firstLineChars="0" w:firstLine="0"/>
      </w:pPr>
      <w:r w:rsidRPr="00F93E94">
        <w:t>同时满足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774C638E" w14:textId="77777777" w:rsidTr="00BC1479">
        <w:tc>
          <w:tcPr>
            <w:tcW w:w="894" w:type="dxa"/>
          </w:tcPr>
          <w:p w14:paraId="5E00C94C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7CAE699" w14:textId="77777777" w:rsidR="00DD294C" w:rsidRDefault="00DD294C" w:rsidP="00DD294C">
            <w:pPr>
              <w:ind w:firstLine="420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=0,</m:t>
                </m:r>
              </m:oMath>
            </m:oMathPara>
          </w:p>
          <w:p w14:paraId="6DFD68D3" w14:textId="77777777" w:rsidR="00DD294C" w:rsidRDefault="00DD294C" w:rsidP="00DD294C">
            <w:pPr>
              <w:ind w:firstLine="420"/>
              <w:rPr>
                <w:i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≥0,</m:t>
                </m:r>
              </m:oMath>
            </m:oMathPara>
          </w:p>
          <w:p w14:paraId="5F376104" w14:textId="2DAB606A" w:rsidR="002E6F96" w:rsidRPr="00D050B3" w:rsidRDefault="00DD294C" w:rsidP="00DD294C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0</m:t>
                    </m:r>
                  </m:sub>
                </m:sSub>
                <m:r>
                  <w:rPr>
                    <w:rFonts w:ascii="TeX Gyre Termes Math" w:hAnsi="TeX Gyre Termes Math"/>
                  </w:rPr>
                  <m:t>,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≥0.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A91D2AF" w14:textId="04824F66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3945862" w14:textId="77777777" w:rsidR="007A309B" w:rsidRPr="00F93E94" w:rsidRDefault="007A309B" w:rsidP="003A3DAA">
      <w:pPr>
        <w:ind w:firstLineChars="0" w:firstLine="0"/>
      </w:pPr>
      <w:r w:rsidRPr="00F93E94">
        <w:t>代入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2A3773AF" w14:textId="77777777" w:rsidTr="00BC1479">
        <w:tc>
          <w:tcPr>
            <w:tcW w:w="894" w:type="dxa"/>
          </w:tcPr>
          <w:p w14:paraId="28436439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C68AA50" w14:textId="1E40CE40" w:rsidR="002E6F96" w:rsidRPr="00D050B3" w:rsidRDefault="00DD294C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ε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65A889C" w14:textId="4B11C92E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="003A3CA9">
              <w:rPr>
                <w:rFonts w:hint="eastAsia"/>
              </w:rPr>
              <w:t>8</w:t>
            </w:r>
            <w:r w:rsidRPr="000D7789">
              <w:t>)</w:t>
            </w:r>
          </w:p>
        </w:tc>
      </w:tr>
    </w:tbl>
    <w:p w14:paraId="3A4DC55E" w14:textId="77777777" w:rsidR="007A309B" w:rsidRPr="00F93E94" w:rsidRDefault="007A309B" w:rsidP="003A3DAA">
      <w:pPr>
        <w:ind w:firstLineChars="0" w:firstLine="0"/>
      </w:pPr>
      <w:r w:rsidRPr="00F93E94">
        <w:t>可得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2E6F96" w14:paraId="16C1999F" w14:textId="77777777" w:rsidTr="00BC1479">
        <w:tc>
          <w:tcPr>
            <w:tcW w:w="894" w:type="dxa"/>
          </w:tcPr>
          <w:p w14:paraId="2307DB0C" w14:textId="77777777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F6B1114" w14:textId="7B9E7242" w:rsidR="002E6F96" w:rsidRPr="00D050B3" w:rsidRDefault="00DD294C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+2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97B3589" w14:textId="6693BF4C" w:rsidR="002E6F96" w:rsidRDefault="002E6F96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AB6FD95" w14:textId="17F17D3F" w:rsidR="007A309B" w:rsidRPr="00F93E94" w:rsidRDefault="007A309B" w:rsidP="0015226C">
      <w:pPr>
        <w:ind w:firstLineChars="0" w:firstLine="0"/>
      </w:pPr>
      <w:r w:rsidRPr="00F93E94">
        <w:t>如果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λ</m:t>
            </m:r>
          </m:e>
          <m:sub>
            <m:r>
              <w:rPr>
                <w:rFonts w:ascii="TeX Gyre Termes Math" w:hAnsi="TeX Gyre Termes Math"/>
              </w:rPr>
              <m:t>0</m:t>
            </m:r>
          </m:sub>
        </m:sSub>
        <m:r>
          <w:rPr>
            <w:rFonts w:ascii="TeX Gyre Termes Math" w:hAnsi="TeX Gyre Termes Math"/>
          </w:rPr>
          <m:t>&gt;0</m:t>
        </m:r>
      </m:oMath>
      <w:r w:rsidR="00DD294C">
        <w:rPr>
          <w:rFonts w:hint="eastAsia"/>
        </w:rPr>
        <w:t>，</w:t>
      </w:r>
      <w:r w:rsidRPr="00F93E94">
        <w:t>则两边除以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λ</m:t>
            </m:r>
          </m:e>
          <m:sub>
            <m:r>
              <w:rPr>
                <w:rFonts w:ascii="TeX Gyre Termes Math" w:hAnsi="TeX Gyre Termes Math"/>
              </w:rPr>
              <m:t>0</m:t>
            </m:r>
          </m:sub>
        </m:sSub>
      </m:oMath>
      <w:r w:rsidRPr="00F93E94">
        <w:t>，令</w:t>
      </w:r>
      <m:oMath>
        <m:r>
          <w:rPr>
            <w:rFonts w:ascii="TeX Gyre Termes Math" w:hAnsi="TeX Gyre Termes Math"/>
          </w:rPr>
          <m:t>λ=</m:t>
        </m:r>
        <m:f>
          <m:fPr>
            <m:ctrlPr>
              <w:rPr>
                <w:rFonts w:ascii="TeX Gyre Termes Math" w:hAnsi="TeX Gyre Termes Math"/>
              </w:rPr>
            </m:ctrlPr>
          </m:fPr>
          <m:num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r>
                  <w:rPr>
                    <w:rFonts w:ascii="TeX Gyre Termes Math" w:hAnsi="TeX Gyre Termes Math"/>
                  </w:rPr>
                  <m:t>λ</m:t>
                </m:r>
              </m:e>
              <m:sub>
                <m:r>
                  <w:rPr>
                    <w:rFonts w:ascii="TeX Gyre Termes Math" w:hAnsi="TeX Gyre Termes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eX Gyre Termes Math" w:hAnsi="TeX Gyre Termes Math"/>
                  </w:rPr>
                </m:ctrlPr>
              </m:sSubPr>
              <m:e>
                <m:r>
                  <w:rPr>
                    <w:rFonts w:ascii="TeX Gyre Termes Math" w:hAnsi="TeX Gyre Termes Math"/>
                  </w:rPr>
                  <m:t>λ</m:t>
                </m:r>
              </m:e>
              <m:sub>
                <m:r>
                  <w:rPr>
                    <w:rFonts w:ascii="TeX Gyre Termes Math" w:hAnsi="TeX Gyre Termes Math"/>
                  </w:rPr>
                  <m:t>0</m:t>
                </m:r>
              </m:sub>
            </m:sSub>
          </m:den>
        </m:f>
      </m:oMath>
      <w:r w:rsidR="00DD294C">
        <w:rPr>
          <w:rFonts w:hint="eastAsia"/>
        </w:rPr>
        <w:t>，</w:t>
      </w:r>
      <w:r w:rsidRPr="00F93E94">
        <w:t>得到</w:t>
      </w:r>
    </w:p>
    <w:p w14:paraId="092B26C8" w14:textId="77777777" w:rsidR="007A309B" w:rsidRDefault="007A309B" w:rsidP="007A309B">
      <w:pPr>
        <w:ind w:firstLine="420"/>
        <w:rPr>
          <w:i/>
        </w:rPr>
      </w:pPr>
      <m:oMathPara>
        <m:oMath>
          <m:r>
            <m:rPr>
              <m:sty m:val="p"/>
            </m:rPr>
            <w:rPr>
              <w:rFonts w:ascii="TeX Gyre Termes Math" w:hAnsi="TeX Gyre Termes Math"/>
            </w:rPr>
            <m:t>∇Φ</m:t>
          </m:r>
          <m:d>
            <m:dPr>
              <m:ctrlPr>
                <w:rPr>
                  <w:rFonts w:ascii="TeX Gyre Termes Math" w:hAnsi="TeX Gyre Termes Math"/>
                  <w:i/>
                </w:rPr>
              </m:ctrlPr>
            </m:dPr>
            <m:e>
              <m:sSup>
                <m:sSupPr>
                  <m:ctrlPr>
                    <w:rPr>
                      <w:rFonts w:ascii="TeX Gyre Termes Math" w:hAnsi="TeX Gyre Termes Math"/>
                    </w:rPr>
                  </m:ctrlPr>
                </m:sSupPr>
                <m:e>
                  <m:r>
                    <w:rPr>
                      <w:rFonts w:ascii="TeX Gyre Termes Math" w:hAnsi="TeX Gyre Termes Math"/>
                    </w:rPr>
                    <m:t>δ</m:t>
                  </m:r>
                </m:e>
                <m:sup>
                  <m:r>
                    <w:rPr>
                      <w:rFonts w:ascii="TeX Gyre Termes Math" w:hAnsi="TeX Gyre Termes Math"/>
                    </w:rPr>
                    <m:t>*</m:t>
                  </m:r>
                </m:sup>
              </m:sSup>
            </m:e>
          </m:d>
          <m:r>
            <w:rPr>
              <w:rFonts w:ascii="TeX Gyre Termes Math" w:hAnsi="TeX Gyre Termes Math"/>
            </w:rPr>
            <m:t>+2λ</m:t>
          </m:r>
          <m:sSup>
            <m:sSupPr>
              <m:ctrlPr>
                <w:rPr>
                  <w:rFonts w:ascii="TeX Gyre Termes Math" w:hAnsi="TeX Gyre Termes Math"/>
                </w:rPr>
              </m:ctrlPr>
            </m:sSupPr>
            <m:e>
              <m:r>
                <w:rPr>
                  <w:rFonts w:ascii="TeX Gyre Termes Math" w:hAnsi="TeX Gyre Termes Math"/>
                </w:rPr>
                <m:t>δ</m:t>
              </m:r>
            </m:e>
            <m:sup>
              <m:r>
                <w:rPr>
                  <w:rFonts w:ascii="TeX Gyre Termes Math" w:hAnsi="TeX Gyre Termes Math"/>
                </w:rPr>
                <m:t>*</m:t>
              </m:r>
            </m:sup>
          </m:sSup>
          <m:r>
            <w:rPr>
              <w:rFonts w:ascii="TeX Gyre Termes Math" w:hAnsi="TeX Gyre Termes Math"/>
            </w:rPr>
            <m:t>=0.</m:t>
          </m:r>
        </m:oMath>
      </m:oMathPara>
    </w:p>
    <w:p w14:paraId="37AFF486" w14:textId="77777777" w:rsidR="007A309B" w:rsidRPr="00F93E94" w:rsidRDefault="007A309B" w:rsidP="003A3DAA">
      <w:pPr>
        <w:ind w:firstLineChars="0" w:firstLine="0"/>
      </w:pPr>
      <w:r w:rsidRPr="00F93E94">
        <w:t>这就退化为</w:t>
      </w:r>
      <w:r w:rsidRPr="00F93E94">
        <w:t>KKT</w:t>
      </w:r>
      <w:r w:rsidRPr="00F93E94">
        <w:t>条件中的驻点方程。</w:t>
      </w:r>
    </w:p>
    <w:p w14:paraId="7E3DE62F" w14:textId="25D60B1E" w:rsidR="007A309B" w:rsidRPr="009F4E5D" w:rsidRDefault="007A309B" w:rsidP="007A309B">
      <w:pPr>
        <w:ind w:firstLine="422"/>
        <w:rPr>
          <w:b/>
          <w:bCs/>
          <w:color w:val="B43970"/>
        </w:rPr>
      </w:pPr>
      <w:r w:rsidRPr="009F4E5D">
        <w:rPr>
          <w:b/>
          <w:bCs/>
          <w:color w:val="B43970"/>
        </w:rPr>
        <w:t>但</w:t>
      </w:r>
      <w:r w:rsidR="008D67BC" w:rsidRPr="009F4E5D">
        <w:rPr>
          <w:b/>
          <w:bCs/>
          <w:color w:val="B43970"/>
        </w:rPr>
        <w:t>Fritz John</w:t>
      </w:r>
      <w:r w:rsidRPr="009F4E5D">
        <w:rPr>
          <w:b/>
          <w:bCs/>
          <w:color w:val="B43970"/>
        </w:rPr>
        <w:t>条件允许</w:t>
      </w:r>
      <m:oMath>
        <m:sSub>
          <m:sSub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λ</m:t>
            </m:r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0</m:t>
            </m:r>
          </m:sub>
        </m:sSub>
        <m:r>
          <m:rPr>
            <m:sty m:val="bi"/>
          </m:rPr>
          <w:rPr>
            <w:rFonts w:ascii="TeX Gyre Termes Math" w:hAnsi="TeX Gyre Termes Math"/>
            <w:color w:val="B43970"/>
          </w:rPr>
          <m:t>=0</m:t>
        </m:r>
      </m:oMath>
      <w:r w:rsidR="00533E43" w:rsidRPr="009F4E5D">
        <w:rPr>
          <w:rFonts w:hint="eastAsia"/>
          <w:b/>
          <w:bCs/>
          <w:color w:val="B43970"/>
        </w:rPr>
        <w:t>，</w:t>
      </w:r>
      <w:r w:rsidRPr="009F4E5D">
        <w:rPr>
          <w:b/>
          <w:bCs/>
          <w:color w:val="B43970"/>
        </w:rPr>
        <w:t>如果</w:t>
      </w:r>
      <m:oMath>
        <m:sSub>
          <m:sSub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λ</m:t>
            </m:r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0</m:t>
            </m:r>
          </m:sub>
        </m:sSub>
        <m:r>
          <m:rPr>
            <m:sty m:val="bi"/>
          </m:rPr>
          <w:rPr>
            <w:rFonts w:ascii="TeX Gyre Termes Math" w:hAnsi="TeX Gyre Termes Math"/>
            <w:color w:val="B43970"/>
          </w:rPr>
          <m:t>=0</m:t>
        </m:r>
      </m:oMath>
      <w:r w:rsidR="00533E43" w:rsidRPr="009F4E5D">
        <w:rPr>
          <w:rFonts w:hint="eastAsia"/>
          <w:b/>
          <w:bCs/>
          <w:color w:val="B43970"/>
        </w:rPr>
        <w:t>，</w:t>
      </w:r>
      <w:r w:rsidRPr="009F4E5D">
        <w:rPr>
          <w:b/>
          <w:bCs/>
          <w:color w:val="B43970"/>
        </w:rPr>
        <w:t>则条件变为</w:t>
      </w:r>
      <m:oMath>
        <m:r>
          <m:rPr>
            <m:sty m:val="bi"/>
          </m:rPr>
          <w:rPr>
            <w:rFonts w:ascii="TeX Gyre Termes Math" w:hAnsi="TeX Gyre Termes Math"/>
            <w:color w:val="B43970"/>
          </w:rPr>
          <m:t>2</m:t>
        </m:r>
        <m:sSub>
          <m:sSub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λ</m:t>
            </m:r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1</m:t>
            </m:r>
          </m:sub>
        </m:sSub>
        <m:sSup>
          <m:sSup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p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δ</m:t>
            </m:r>
          </m:e>
          <m:sup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*</m:t>
            </m:r>
          </m:sup>
        </m:sSup>
        <m:r>
          <m:rPr>
            <m:sty m:val="bi"/>
          </m:rPr>
          <w:rPr>
            <w:rFonts w:ascii="TeX Gyre Termes Math" w:hAnsi="TeX Gyre Termes Math"/>
            <w:color w:val="B43970"/>
          </w:rPr>
          <m:t>=0</m:t>
        </m:r>
      </m:oMath>
      <w:r w:rsidR="00533E43" w:rsidRPr="009F4E5D">
        <w:rPr>
          <w:rFonts w:hint="eastAsia"/>
          <w:b/>
          <w:bCs/>
          <w:color w:val="B43970"/>
        </w:rPr>
        <w:t>，</w:t>
      </w:r>
      <w:r w:rsidRPr="009F4E5D">
        <w:rPr>
          <w:b/>
          <w:bCs/>
          <w:color w:val="B43970"/>
        </w:rPr>
        <w:t>由于乘子不全为零，若</w:t>
      </w:r>
      <m:oMath>
        <m:sSub>
          <m:sSub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λ</m:t>
            </m:r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1</m:t>
            </m:r>
          </m:sub>
        </m:sSub>
        <m:r>
          <m:rPr>
            <m:sty m:val="bi"/>
          </m:rPr>
          <w:rPr>
            <w:rFonts w:ascii="TeX Gyre Termes Math" w:hAnsi="TeX Gyre Termes Math"/>
            <w:color w:val="B43970"/>
          </w:rPr>
          <m:t>&gt;0</m:t>
        </m:r>
      </m:oMath>
      <w:r w:rsidRPr="009F4E5D">
        <w:rPr>
          <w:b/>
          <w:bCs/>
          <w:color w:val="B43970"/>
        </w:rPr>
        <w:t>，则</w:t>
      </w:r>
      <m:oMath>
        <m:sSup>
          <m:sSup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p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δ</m:t>
            </m:r>
          </m:e>
          <m:sup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*</m:t>
            </m:r>
          </m:sup>
        </m:sSup>
        <m:r>
          <m:rPr>
            <m:sty m:val="bi"/>
          </m:rPr>
          <w:rPr>
            <w:rFonts w:ascii="TeX Gyre Termes Math" w:hAnsi="TeX Gyre Termes Math"/>
            <w:color w:val="B43970"/>
          </w:rPr>
          <m:t>=0</m:t>
        </m:r>
      </m:oMath>
      <w:r w:rsidR="00533E43" w:rsidRPr="009F4E5D">
        <w:rPr>
          <w:rFonts w:hint="eastAsia"/>
          <w:b/>
          <w:bCs/>
          <w:color w:val="B43970"/>
        </w:rPr>
        <w:t>。</w:t>
      </w:r>
      <w:r w:rsidRPr="009F4E5D">
        <w:rPr>
          <w:b/>
          <w:bCs/>
          <w:color w:val="B43970"/>
        </w:rPr>
        <w:t>这说明</w:t>
      </w:r>
      <w:r w:rsidR="008D67BC" w:rsidRPr="009F4E5D">
        <w:rPr>
          <w:b/>
          <w:bCs/>
          <w:color w:val="B43970"/>
        </w:rPr>
        <w:t>Fritz John</w:t>
      </w:r>
      <w:r w:rsidRPr="009F4E5D">
        <w:rPr>
          <w:b/>
          <w:bCs/>
          <w:color w:val="B43970"/>
        </w:rPr>
        <w:t>条件比</w:t>
      </w:r>
      <w:r w:rsidRPr="009F4E5D">
        <w:rPr>
          <w:b/>
          <w:bCs/>
          <w:color w:val="B43970"/>
        </w:rPr>
        <w:t>KKT</w:t>
      </w:r>
      <w:r w:rsidRPr="009F4E5D">
        <w:rPr>
          <w:b/>
          <w:bCs/>
          <w:color w:val="B43970"/>
        </w:rPr>
        <w:t>条件更弱。在本问题中，由于约束集合</w:t>
      </w:r>
      <m:oMath>
        <m:sSubSup>
          <m:sSubSup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TeX Gyre Termes Math" w:hAnsi="TeX Gyre Termes Math"/>
                    <w:b/>
                    <w:bCs/>
                    <w:color w:val="B4397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TeX Gyre Termes Math" w:hAnsi="TeX Gyre Termes Math"/>
                    <w:color w:val="B43970"/>
                  </w:rPr>
                  <m:t>δ</m:t>
                </m:r>
              </m:e>
            </m:d>
          </m:e>
          <m:sub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2</m:t>
            </m:r>
          </m:sub>
          <m:sup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2</m:t>
            </m:r>
          </m:sup>
        </m:sSubSup>
        <m:r>
          <m:rPr>
            <m:sty m:val="bi"/>
          </m:rPr>
          <w:rPr>
            <w:rFonts w:ascii="TeX Gyre Termes Math" w:hAnsi="TeX Gyre Termes Math"/>
            <w:color w:val="B43970"/>
          </w:rPr>
          <m:t>≤</m:t>
        </m:r>
        <m:sSup>
          <m:sSupPr>
            <m:ctrlPr>
              <w:rPr>
                <w:rFonts w:ascii="TeX Gyre Termes Math" w:hAnsi="TeX Gyre Termes Math"/>
                <w:b/>
                <w:bCs/>
                <w:color w:val="B43970"/>
              </w:rPr>
            </m:ctrlPr>
          </m:sSupPr>
          <m:e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ε</m:t>
            </m:r>
          </m:e>
          <m:sup>
            <m:r>
              <m:rPr>
                <m:sty m:val="bi"/>
              </m:rPr>
              <w:rPr>
                <w:rFonts w:ascii="TeX Gyre Termes Math" w:hAnsi="TeX Gyre Termes Math"/>
                <w:color w:val="B43970"/>
              </w:rPr>
              <m:t>2</m:t>
            </m:r>
          </m:sup>
        </m:sSup>
      </m:oMath>
      <w:r w:rsidRPr="009F4E5D">
        <w:rPr>
          <w:b/>
          <w:bCs/>
          <w:color w:val="B43970"/>
        </w:rPr>
        <w:t>通常满足一定的约束资格条件，所以更常用的是</w:t>
      </w:r>
      <w:r w:rsidRPr="009F4E5D">
        <w:rPr>
          <w:b/>
          <w:bCs/>
          <w:color w:val="B43970"/>
        </w:rPr>
        <w:t>KKT</w:t>
      </w:r>
      <w:r w:rsidRPr="009F4E5D">
        <w:rPr>
          <w:b/>
          <w:bCs/>
          <w:color w:val="B43970"/>
        </w:rPr>
        <w:t>条件。</w:t>
      </w:r>
    </w:p>
    <w:p w14:paraId="52652D85" w14:textId="6A2D24A0" w:rsidR="007A309B" w:rsidRPr="009F4E5D" w:rsidRDefault="007A309B" w:rsidP="00533E43">
      <w:pPr>
        <w:ind w:firstLine="422"/>
        <w:rPr>
          <w:b/>
          <w:bCs/>
          <w:color w:val="B43970"/>
        </w:rPr>
      </w:pPr>
      <w:r w:rsidRPr="009F4E5D">
        <w:rPr>
          <w:b/>
          <w:bCs/>
          <w:color w:val="B43970"/>
        </w:rPr>
        <w:t>因此，</w:t>
      </w:r>
      <w:r w:rsidR="008D67BC" w:rsidRPr="009F4E5D">
        <w:rPr>
          <w:b/>
          <w:bCs/>
          <w:color w:val="B43970"/>
        </w:rPr>
        <w:t>Fritz John</w:t>
      </w:r>
      <w:r w:rsidRPr="009F4E5D">
        <w:rPr>
          <w:b/>
          <w:bCs/>
          <w:color w:val="B43970"/>
        </w:rPr>
        <w:t>条件可用于说明局部最优解必须满足的广义必要条件，但不能直接给出解析最优扰动，也不能保证全局最优。</w:t>
      </w:r>
    </w:p>
    <w:p w14:paraId="0E903BFC" w14:textId="1227BDC0" w:rsidR="007A309B" w:rsidRPr="00F93E94" w:rsidRDefault="007A309B" w:rsidP="001B475F">
      <w:pPr>
        <w:pStyle w:val="2"/>
        <w:spacing w:before="240" w:after="120"/>
      </w:pPr>
      <w:bookmarkStart w:id="15" w:name="_Toc232161787"/>
      <w:r w:rsidRPr="00F93E94">
        <w:t>Kuhn-Tucker</w:t>
      </w:r>
      <w:r w:rsidRPr="00F93E94">
        <w:t>条件</w:t>
      </w:r>
      <w:bookmarkEnd w:id="15"/>
    </w:p>
    <w:p w14:paraId="4E59DEE7" w14:textId="29A3C67E" w:rsidR="007A309B" w:rsidRPr="00F93E94" w:rsidRDefault="007A309B" w:rsidP="007A309B">
      <w:pPr>
        <w:ind w:firstLine="420"/>
      </w:pPr>
      <w:r w:rsidRPr="00F93E94">
        <w:t>对于问题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3D06131F" w14:textId="77777777" w:rsidTr="00BC1479">
        <w:tc>
          <w:tcPr>
            <w:tcW w:w="894" w:type="dxa"/>
          </w:tcPr>
          <w:p w14:paraId="6E06EF22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B10D30E" w14:textId="242D95F8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r>
                        <w:rPr>
                          <w:rFonts w:ascii="TeX Gyre Termes Math" w:hAnsi="TeX Gyre Termes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</m:d>
                      <m:r>
                        <w:rPr>
                          <w:rFonts w:ascii="TeX Gyre Termes Math" w:hAnsi="TeX Gyre Termes Math"/>
                        </w:rPr>
                        <m:t>≥0,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6F7D828B" w14:textId="2D06760B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="00532FFC">
              <w:rPr>
                <w:rFonts w:hint="eastAsia"/>
              </w:rPr>
              <w:t>10</w:t>
            </w:r>
            <w:r w:rsidRPr="000D7789">
              <w:t>)</w:t>
            </w:r>
          </w:p>
        </w:tc>
      </w:tr>
    </w:tbl>
    <w:p w14:paraId="79EA1028" w14:textId="77777777" w:rsidR="007A309B" w:rsidRPr="00F93E94" w:rsidRDefault="007A309B" w:rsidP="00585CF5">
      <w:pPr>
        <w:ind w:firstLineChars="0" w:firstLine="0"/>
      </w:pPr>
      <w:r w:rsidRPr="00F93E94">
        <w:t>Kuhn-Tucker</w:t>
      </w:r>
      <w:r w:rsidRPr="00F93E94">
        <w:t>条件为：</w:t>
      </w:r>
    </w:p>
    <w:p w14:paraId="237ABA5B" w14:textId="77777777" w:rsidR="007A309B" w:rsidRPr="00F93E94" w:rsidRDefault="007A309B" w:rsidP="00585CF5">
      <w:pPr>
        <w:ind w:firstLineChars="0" w:firstLine="0"/>
      </w:pPr>
      <w:r w:rsidRPr="00F93E94">
        <w:t>第一，原始可行性：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42C79485" w14:textId="77777777" w:rsidTr="00BC1479">
        <w:tc>
          <w:tcPr>
            <w:tcW w:w="894" w:type="dxa"/>
          </w:tcPr>
          <w:p w14:paraId="0E09E366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C657BD9" w14:textId="1E744CE0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≥0.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C4D0BB9" w14:textId="5AD8671F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4D01180" w14:textId="77777777" w:rsidR="007A309B" w:rsidRPr="00F93E94" w:rsidRDefault="007A309B" w:rsidP="00585CF5">
      <w:pPr>
        <w:ind w:firstLineChars="0" w:firstLine="0"/>
      </w:pPr>
      <w:r w:rsidRPr="00F93E94">
        <w:t>第二，对偶可行性：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1735F052" w14:textId="77777777" w:rsidTr="00BC1479">
        <w:tc>
          <w:tcPr>
            <w:tcW w:w="894" w:type="dxa"/>
          </w:tcPr>
          <w:p w14:paraId="13846ACD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A0204CD" w14:textId="5A461DDB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≥0.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A7F0D82" w14:textId="69DDD8B8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5BC8AF6" w14:textId="77777777" w:rsidR="007A309B" w:rsidRPr="00F93E94" w:rsidRDefault="007A309B" w:rsidP="00585CF5">
      <w:pPr>
        <w:ind w:firstLineChars="0" w:firstLine="0"/>
      </w:pPr>
      <w:r w:rsidRPr="00F93E94">
        <w:t>第三，互补松弛条件：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4251C692" w14:textId="77777777" w:rsidTr="00BC1479">
        <w:tc>
          <w:tcPr>
            <w:tcW w:w="894" w:type="dxa"/>
          </w:tcPr>
          <w:p w14:paraId="78F0FBAA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FF396AD" w14:textId="7F9A5EC8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EE856AB" w14:textId="72B5EF4D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46F9D9C" w14:textId="77777777" w:rsidR="007A309B" w:rsidRPr="00F93E94" w:rsidRDefault="007A309B" w:rsidP="00585CF5">
      <w:pPr>
        <w:ind w:firstLineChars="0" w:firstLine="0"/>
      </w:pPr>
      <w:r w:rsidRPr="00F93E94">
        <w:t>第四，驻点条件：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2048DB51" w14:textId="77777777" w:rsidTr="00BC1479">
        <w:tc>
          <w:tcPr>
            <w:tcW w:w="894" w:type="dxa"/>
          </w:tcPr>
          <w:p w14:paraId="2720A592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A7C8B23" w14:textId="4ADDA7BC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6F280EE" w14:textId="5185D82F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93F0806" w14:textId="77777777" w:rsidR="007A309B" w:rsidRPr="00F93E94" w:rsidRDefault="007A309B" w:rsidP="007A309B">
      <w:pPr>
        <w:ind w:firstLine="420"/>
      </w:pPr>
      <w:r w:rsidRPr="00F93E94">
        <w:t>由于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5D655797" w14:textId="77777777" w:rsidTr="00BC1479">
        <w:tc>
          <w:tcPr>
            <w:tcW w:w="894" w:type="dxa"/>
          </w:tcPr>
          <w:p w14:paraId="31BDE47E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CF38665" w14:textId="61D64CED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g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=-2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577BB9E" w14:textId="17D1971F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A3B2F99" w14:textId="77777777" w:rsidR="007A309B" w:rsidRPr="00F93E94" w:rsidRDefault="007A309B" w:rsidP="00585CF5">
      <w:pPr>
        <w:ind w:firstLineChars="0" w:firstLine="0"/>
      </w:pPr>
      <w:r w:rsidRPr="00F93E94">
        <w:t>所以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43D05B6D" w14:textId="77777777" w:rsidTr="00BC1479">
        <w:tc>
          <w:tcPr>
            <w:tcW w:w="894" w:type="dxa"/>
          </w:tcPr>
          <w:p w14:paraId="7CB277FC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5B1F275" w14:textId="339DD44D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+2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6AF72B4" w14:textId="7C9B4CF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61DC79D" w14:textId="77777777" w:rsidR="007A309B" w:rsidRPr="00F93E94" w:rsidRDefault="007A309B" w:rsidP="00585CF5">
      <w:pPr>
        <w:ind w:firstLineChars="0" w:firstLine="0"/>
      </w:pPr>
      <w:r w:rsidRPr="00F93E94">
        <w:t>又因为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6D0A163D" w14:textId="77777777" w:rsidTr="00BC1479">
        <w:tc>
          <w:tcPr>
            <w:tcW w:w="894" w:type="dxa"/>
          </w:tcPr>
          <w:p w14:paraId="5325D466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D523700" w14:textId="00178AB2" w:rsidR="000B5B5E" w:rsidRPr="00D050B3" w:rsidRDefault="00CC1C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614F510" w14:textId="146FE810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42FFA7B" w14:textId="77777777" w:rsidR="007A309B" w:rsidRPr="00F93E94" w:rsidRDefault="007A309B" w:rsidP="00585CF5">
      <w:pPr>
        <w:ind w:firstLineChars="0" w:firstLine="0"/>
      </w:pPr>
      <w:r w:rsidRPr="00F93E94">
        <w:lastRenderedPageBreak/>
        <w:t>所以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44D3A50C" w14:textId="77777777" w:rsidTr="00BC1479">
        <w:tc>
          <w:tcPr>
            <w:tcW w:w="894" w:type="dxa"/>
          </w:tcPr>
          <w:p w14:paraId="396DDAC3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66E3B63" w14:textId="71891C84" w:rsidR="000B5B5E" w:rsidRPr="00D050B3" w:rsidRDefault="00F9312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,y</m:t>
                    </m:r>
                  </m:e>
                </m:d>
                <m:r>
                  <w:rPr>
                    <w:rFonts w:ascii="TeX Gyre Termes Math" w:hAnsi="TeX Gyre Termes Math"/>
                  </w:rPr>
                  <m:t>+2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DE928EC" w14:textId="2CB6DEB9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34A0E26" w14:textId="77777777" w:rsidR="007A309B" w:rsidRPr="00F93E94" w:rsidRDefault="007A309B" w:rsidP="00585CF5">
      <w:pPr>
        <w:ind w:firstLineChars="0" w:firstLine="0"/>
      </w:pPr>
      <w:r w:rsidRPr="00F93E94">
        <w:t>因此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B5B5E" w14:paraId="444246B9" w14:textId="77777777" w:rsidTr="00BC1479">
        <w:tc>
          <w:tcPr>
            <w:tcW w:w="894" w:type="dxa"/>
          </w:tcPr>
          <w:p w14:paraId="00218413" w14:textId="77777777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0D48866" w14:textId="7BF50059" w:rsidR="000B5B5E" w:rsidRPr="00D050B3" w:rsidRDefault="00F9312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2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λ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4816D14" w14:textId="00DC5144" w:rsidR="000B5B5E" w:rsidRDefault="000B5B5E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D9AF325" w14:textId="304216D5" w:rsidR="007A309B" w:rsidRPr="00874C67" w:rsidRDefault="007A309B" w:rsidP="00585CF5">
      <w:pPr>
        <w:ind w:firstLineChars="0" w:firstLine="0"/>
        <w:rPr>
          <w:rFonts w:hint="eastAsia"/>
          <w:i/>
        </w:rPr>
      </w:pPr>
      <w:r w:rsidRPr="00F93E94">
        <w:t>若约束不起作用，则</w:t>
      </w:r>
      <m:oMath>
        <m:r>
          <w:rPr>
            <w:rFonts w:ascii="TeX Gyre Termes Math" w:hAnsi="TeX Gyre Termes Math"/>
          </w:rPr>
          <m:t>g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sSup>
              <m:sSupPr>
                <m:ctrlPr>
                  <w:rPr>
                    <w:rFonts w:ascii="TeX Gyre Termes Math" w:hAnsi="TeX Gyre Termes Math"/>
                  </w:rPr>
                </m:ctrlPr>
              </m:sSupPr>
              <m:e>
                <m:r>
                  <w:rPr>
                    <w:rFonts w:ascii="TeX Gyre Termes Math" w:hAnsi="TeX Gyre Termes Math"/>
                  </w:rPr>
                  <m:t>δ</m:t>
                </m:r>
              </m:e>
              <m:sup>
                <m:r>
                  <w:rPr>
                    <w:rFonts w:ascii="TeX Gyre Termes Math" w:hAnsi="TeX Gyre Termes Math"/>
                  </w:rPr>
                  <m:t>*</m:t>
                </m:r>
              </m:sup>
            </m:sSup>
          </m:e>
        </m:d>
        <m:r>
          <w:rPr>
            <w:rFonts w:ascii="TeX Gyre Termes Math" w:hAnsi="TeX Gyre Termes Math"/>
          </w:rPr>
          <m:t>&gt;0</m:t>
        </m:r>
      </m:oMath>
      <w:r w:rsidR="00F93124">
        <w:rPr>
          <w:rFonts w:hint="eastAsia"/>
        </w:rPr>
        <w:t>。</w:t>
      </w:r>
      <w:r w:rsidRPr="00F93E94">
        <w:t>由互补松弛条件可得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λ</m:t>
            </m:r>
          </m:e>
          <m:sup>
            <m:r>
              <w:rPr>
                <w:rFonts w:ascii="TeX Gyre Termes Math" w:hAnsi="TeX Gyre Termes Math"/>
              </w:rPr>
              <m:t>*</m:t>
            </m:r>
          </m:sup>
        </m:sSup>
        <m:r>
          <w:rPr>
            <w:rFonts w:ascii="TeX Gyre Termes Math" w:hAnsi="TeX Gyre Termes Math"/>
          </w:rPr>
          <m:t>=0</m:t>
        </m:r>
      </m:oMath>
      <w:r w:rsidR="00F93124">
        <w:rPr>
          <w:rFonts w:hint="eastAsia"/>
        </w:rPr>
        <w:t>，</w:t>
      </w:r>
      <w:r w:rsidRPr="00F93E94">
        <w:t>此时驻点条件变为</w:t>
      </w:r>
      <m:oMath>
        <m:r>
          <m:rPr>
            <m:sty m:val="p"/>
          </m:rPr>
          <w:rPr>
            <w:rFonts w:ascii="TeX Gyre Termes Math" w:hAnsi="TeX Gyre Termes Math"/>
          </w:rPr>
          <m:t>∇Φ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sSup>
              <m:sSupPr>
                <m:ctrlPr>
                  <w:rPr>
                    <w:rFonts w:ascii="TeX Gyre Termes Math" w:hAnsi="TeX Gyre Termes Math"/>
                  </w:rPr>
                </m:ctrlPr>
              </m:sSupPr>
              <m:e>
                <m:r>
                  <w:rPr>
                    <w:rFonts w:ascii="TeX Gyre Termes Math" w:hAnsi="TeX Gyre Termes Math"/>
                  </w:rPr>
                  <m:t>δ</m:t>
                </m:r>
              </m:e>
              <m:sup>
                <m:r>
                  <w:rPr>
                    <w:rFonts w:ascii="TeX Gyre Termes Math" w:hAnsi="TeX Gyre Termes Math"/>
                  </w:rPr>
                  <m:t>*</m:t>
                </m:r>
              </m:sup>
            </m:sSup>
          </m:e>
        </m:d>
        <m:r>
          <w:rPr>
            <w:rFonts w:ascii="TeX Gyre Termes Math" w:hAnsi="TeX Gyre Termes Math"/>
          </w:rPr>
          <m:t>=0</m:t>
        </m:r>
      </m:oMath>
      <w:r w:rsidR="00F93124">
        <w:rPr>
          <w:rFonts w:hint="eastAsia"/>
        </w:rPr>
        <w:t>，</w:t>
      </w:r>
      <w:r w:rsidRPr="00F93E94">
        <w:t>这表示最优解是目标函数在球内部的驻点。但对于攻击问题，一般希望在给定扰动预算内尽量增大损失，因此最优解通常位于边界：</w:t>
      </w:r>
      <m:oMath>
        <m:sSubSup>
          <m:sSubSupPr>
            <m:ctrlPr>
              <w:rPr>
                <w:rFonts w:ascii="TeX Gyre Termes Math" w:hAnsi="TeX Gyre Termes Math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TeX Gyre Termes Math" w:hAnsi="TeX Gyre Termes Math"/>
                  </w:rPr>
                </m:ctrlPr>
              </m:dPr>
              <m:e>
                <m:sSup>
                  <m:sSupPr>
                    <m:ctrlPr>
                      <w:rPr>
                        <w:rFonts w:ascii="TeX Gyre Termes Math" w:hAnsi="TeX Gyre Termes Math"/>
                        <w:i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TeX Gyre Termes Math" w:hAnsi="TeX Gyre Termes Math"/>
              </w:rPr>
              <m:t>2</m:t>
            </m:r>
          </m:sub>
          <m:sup>
            <m:r>
              <w:rPr>
                <w:rFonts w:ascii="TeX Gyre Termes Math" w:hAnsi="TeX Gyre Termes Math"/>
              </w:rPr>
              <m:t>2</m:t>
            </m:r>
          </m:sup>
        </m:sSubSup>
        <m: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ε</m:t>
            </m:r>
          </m:e>
          <m:sup>
            <m:r>
              <w:rPr>
                <w:rFonts w:ascii="TeX Gyre Termes Math" w:hAnsi="TeX Gyre Termes Math"/>
              </w:rPr>
              <m:t>2</m:t>
            </m:r>
          </m:sup>
        </m:sSup>
      </m:oMath>
      <w:r w:rsidR="00874C67">
        <w:rPr>
          <w:rFonts w:hint="eastAsia"/>
        </w:rPr>
        <w:t>，</w:t>
      </w:r>
      <w:r w:rsidRPr="00F93E94">
        <w:t>此时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λ</m:t>
            </m:r>
          </m:e>
          <m:sup>
            <m:r>
              <w:rPr>
                <w:rFonts w:ascii="TeX Gyre Termes Math" w:hAnsi="TeX Gyre Termes Math"/>
              </w:rPr>
              <m:t>*</m:t>
            </m:r>
          </m:sup>
        </m:sSup>
        <m:r>
          <w:rPr>
            <w:rFonts w:ascii="TeX Gyre Termes Math" w:hAnsi="TeX Gyre Termes Math"/>
          </w:rPr>
          <m:t>&gt;0</m:t>
        </m:r>
      </m:oMath>
      <w:r w:rsidR="00874C67">
        <w:rPr>
          <w:rFonts w:hint="eastAsia"/>
        </w:rPr>
        <w:t>。</w:t>
      </w:r>
    </w:p>
    <w:p w14:paraId="70748E34" w14:textId="77777777" w:rsidR="007A309B" w:rsidRPr="00F93E94" w:rsidRDefault="007A309B" w:rsidP="007A309B">
      <w:pPr>
        <w:ind w:firstLine="420"/>
      </w:pPr>
      <w:r w:rsidRPr="00F93E94">
        <w:t>KKT</w:t>
      </w:r>
      <w:r w:rsidRPr="00F93E94">
        <w:t>条件给出：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40DBC41A" w14:textId="77777777" w:rsidTr="00BC1479">
        <w:tc>
          <w:tcPr>
            <w:tcW w:w="894" w:type="dxa"/>
          </w:tcPr>
          <w:p w14:paraId="36DEF69B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2A75886" w14:textId="720C0153" w:rsidR="00F7399B" w:rsidRPr="00D050B3" w:rsidRDefault="002A6E4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*</m:t>
                    </m:r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*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8FBD9B6" w14:textId="4A77AFAD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CD193D4" w14:textId="77777777" w:rsidR="007A309B" w:rsidRPr="00F93E94" w:rsidRDefault="007A309B" w:rsidP="00585CF5">
      <w:pPr>
        <w:ind w:firstLineChars="0" w:firstLine="0"/>
      </w:pPr>
      <w:r w:rsidRPr="00F93E94">
        <w:t>同样，这是一个隐式方程。由于目标函数非凸，</w:t>
      </w:r>
      <w:r w:rsidRPr="00F93E94">
        <w:t>KKT</w:t>
      </w:r>
      <w:r w:rsidRPr="00F93E94">
        <w:t>条件一般只是局部最优的必要条件，不保证全局最优。</w:t>
      </w:r>
    </w:p>
    <w:p w14:paraId="3F212746" w14:textId="77777777" w:rsidR="007A309B" w:rsidRPr="00F93E94" w:rsidRDefault="007A309B" w:rsidP="007A309B">
      <w:pPr>
        <w:ind w:firstLine="420"/>
      </w:pPr>
      <w:r w:rsidRPr="00F93E94">
        <w:t>如果对目标函数进行一阶泰勒展开，则可以得到上一节中的闭式满意解：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25AA53E2" w14:textId="77777777" w:rsidTr="00BC1479">
        <w:tc>
          <w:tcPr>
            <w:tcW w:w="894" w:type="dxa"/>
          </w:tcPr>
          <w:p w14:paraId="1FF0E78A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7EF499C" w14:textId="18B15F19" w:rsidR="00F7399B" w:rsidRPr="00D050B3" w:rsidRDefault="002A6E4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=ε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x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x,y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TeX Gyre Termes Math" w:hAnsi="TeX Gyre Termes Math"/>
                                  </w:rPr>
                                  <m:t>∇</m:t>
                                </m:r>
                              </m:e>
                              <m:sub>
                                <m:r>
                                  <w:rPr>
                                    <w:rFonts w:ascii="TeX Gyre Termes Math" w:hAnsi="TeX Gyre Termes Math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TeX Gyre Termes Math" w:hAnsi="TeX Gyre Termes Math"/>
                              </w:rPr>
                              <m:t>J</m:t>
                            </m:r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x,y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1E7D385" w14:textId="1512C3F6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3209534" w14:textId="77777777" w:rsidR="007A309B" w:rsidRPr="00F93E94" w:rsidRDefault="007A309B" w:rsidP="00585CF5">
      <w:pPr>
        <w:ind w:firstLineChars="0" w:firstLine="0"/>
      </w:pPr>
      <w:r w:rsidRPr="00F93E94">
        <w:t>若进行二阶泰勒展开，则有：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386F01A4" w14:textId="77777777" w:rsidTr="00BC1479">
        <w:tc>
          <w:tcPr>
            <w:tcW w:w="894" w:type="dxa"/>
          </w:tcPr>
          <w:p w14:paraId="0AA841D7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3F2855B" w14:textId="52CBC6ED" w:rsidR="00F7399B" w:rsidRPr="00D050B3" w:rsidRDefault="002A6E4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≈J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+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Hδ,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9F2F35D" w14:textId="65F2DA26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022926D" w14:textId="77777777" w:rsidR="007A309B" w:rsidRPr="00F93E94" w:rsidRDefault="007A309B" w:rsidP="00585CF5">
      <w:pPr>
        <w:ind w:firstLineChars="0" w:firstLine="0"/>
      </w:pPr>
      <w:r w:rsidRPr="00F93E94">
        <w:t>其中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134B5EE2" w14:textId="77777777" w:rsidTr="00BC1479">
        <w:tc>
          <w:tcPr>
            <w:tcW w:w="894" w:type="dxa"/>
          </w:tcPr>
          <w:p w14:paraId="3E175AE1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EFC9F64" w14:textId="77777777" w:rsidR="00FF21BA" w:rsidRDefault="00FF21BA" w:rsidP="00FF21BA">
            <w:pPr>
              <w:ind w:firstLine="420"/>
              <w:rPr>
                <w:i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g=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  <w:p w14:paraId="21064DFF" w14:textId="7C7B9A96" w:rsidR="00F7399B" w:rsidRPr="00D050B3" w:rsidRDefault="00FF21BA" w:rsidP="00FF21BA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H=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x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9EAE477" w14:textId="7A160922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E5FB9A2" w14:textId="77777777" w:rsidR="007A309B" w:rsidRPr="00F93E94" w:rsidRDefault="007A309B" w:rsidP="00585CF5">
      <w:pPr>
        <w:ind w:firstLineChars="0" w:firstLine="0"/>
      </w:pPr>
      <w:r w:rsidRPr="00F93E94">
        <w:t>于是近似攻击问题变为：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2EE43A60" w14:textId="77777777" w:rsidTr="00BC1479">
        <w:tc>
          <w:tcPr>
            <w:tcW w:w="894" w:type="dxa"/>
          </w:tcPr>
          <w:p w14:paraId="624F35B6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3CC7989" w14:textId="3ECBAD2B" w:rsidR="00F7399B" w:rsidRPr="00585CF5" w:rsidRDefault="00FF21BA" w:rsidP="00585CF5">
            <w:pPr>
              <w:ind w:firstLine="420"/>
              <w:rPr>
                <w:rFonts w:hint="eastAsia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max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δ+</m:t>
                      </m:r>
                      <m:f>
                        <m:f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fPr>
                        <m:num>
                          <m:r>
                            <w:rPr>
                              <w:rFonts w:ascii="TeX Gyre Termes Math" w:hAnsi="TeX Gyre Termes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Hδ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δ≤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265F3E42" w14:textId="1963B3BD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AC3AE65" w14:textId="77777777" w:rsidR="007A309B" w:rsidRPr="00F93E94" w:rsidRDefault="007A309B" w:rsidP="00585CF5">
      <w:pPr>
        <w:ind w:firstLineChars="0" w:firstLine="0"/>
      </w:pPr>
      <w:r w:rsidRPr="00F93E94">
        <w:t>等价地，写成最小化形式：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705538E3" w14:textId="77777777" w:rsidTr="00BC1479">
        <w:tc>
          <w:tcPr>
            <w:tcW w:w="894" w:type="dxa"/>
          </w:tcPr>
          <w:p w14:paraId="5BD80C3F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A5AB890" w14:textId="6ED6309E" w:rsidR="00F7399B" w:rsidRPr="00037F08" w:rsidRDefault="00FF21BA" w:rsidP="00037F08">
            <w:pPr>
              <w:ind w:firstLine="420"/>
              <w:rPr>
                <w:rFonts w:hint="eastAsia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r>
                        <w:rPr>
                          <w:rFonts w:ascii="TeX Gyre Termes Math" w:hAnsi="TeX Gyre Termes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δ-</m:t>
                      </m:r>
                      <m:f>
                        <m:f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fPr>
                        <m:num>
                          <m:r>
                            <w:rPr>
                              <w:rFonts w:ascii="TeX Gyre Termes Math" w:hAnsi="TeX Gyre Termes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Hδ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s.t.</m:t>
                      </m:r>
                    </m:e>
                    <m:e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pPr>
                        <m:e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⊤</m:t>
                          </m:r>
                        </m:sup>
                      </m:sSup>
                      <m:r>
                        <w:rPr>
                          <w:rFonts w:ascii="TeX Gyre Termes Math" w:hAnsi="TeX Gyre Termes Math"/>
                        </w:rPr>
                        <m:t>δ≥0.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55672076" w14:textId="1128B4E5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7755BE5" w14:textId="77777777" w:rsidR="007A309B" w:rsidRPr="00F93E94" w:rsidRDefault="007A309B" w:rsidP="00585CF5">
      <w:pPr>
        <w:ind w:firstLineChars="0" w:firstLine="0"/>
      </w:pPr>
      <w:r w:rsidRPr="00F93E94">
        <w:t>构造</w:t>
      </w:r>
      <w:r w:rsidRPr="00F93E94">
        <w:t>Lagrange</w:t>
      </w:r>
      <w:r w:rsidRPr="00F93E94">
        <w:t>函数：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09AC074A" w14:textId="77777777" w:rsidTr="00BC1479">
        <w:tc>
          <w:tcPr>
            <w:tcW w:w="894" w:type="dxa"/>
          </w:tcPr>
          <w:p w14:paraId="16B9523B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E9455F5" w14:textId="54C7667A" w:rsidR="00F7399B" w:rsidRPr="00D050B3" w:rsidRDefault="00FF21B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L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δ,λ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δ-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Hδ-λ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p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BB27E81" w14:textId="3F3AD18D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0C5E370" w14:textId="77777777" w:rsidR="007A309B" w:rsidRPr="00F93E94" w:rsidRDefault="007A309B" w:rsidP="00585CF5">
      <w:pPr>
        <w:ind w:firstLineChars="0" w:firstLine="0"/>
      </w:pPr>
      <w:r w:rsidRPr="00F93E94">
        <w:t>驻点条件为：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7615B970" w14:textId="77777777" w:rsidTr="00BC1479">
        <w:tc>
          <w:tcPr>
            <w:tcW w:w="894" w:type="dxa"/>
          </w:tcPr>
          <w:p w14:paraId="647C7D11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6D6F3BC" w14:textId="440E21E6" w:rsidR="00F7399B" w:rsidRPr="00D050B3" w:rsidRDefault="008516D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-g-Hδ+2λδ=0.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F511EC1" w14:textId="2A396D6A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2102CAE" w14:textId="77777777" w:rsidR="007A309B" w:rsidRPr="00F93E94" w:rsidRDefault="007A309B" w:rsidP="00585CF5">
      <w:pPr>
        <w:ind w:firstLineChars="0" w:firstLine="0"/>
      </w:pPr>
      <w:r w:rsidRPr="00F93E94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F7399B" w14:paraId="671D9DD9" w14:textId="77777777" w:rsidTr="00BC1479">
        <w:tc>
          <w:tcPr>
            <w:tcW w:w="894" w:type="dxa"/>
          </w:tcPr>
          <w:p w14:paraId="0A27F831" w14:textId="77777777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A691A36" w14:textId="574F2CA5" w:rsidR="00F7399B" w:rsidRPr="00D050B3" w:rsidRDefault="00AF4FD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2λI-H</m:t>
                    </m:r>
                  </m:e>
                </m:d>
                <m:r>
                  <w:rPr>
                    <w:rFonts w:ascii="TeX Gyre Termes Math" w:hAnsi="TeX Gyre Termes Math"/>
                  </w:rPr>
                  <m:t>δ=g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D1F5C1C" w14:textId="28366988" w:rsidR="00F7399B" w:rsidRDefault="00F7399B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F4770C0" w14:textId="68C5C790" w:rsidR="007A309B" w:rsidRPr="00F93E94" w:rsidRDefault="007A309B" w:rsidP="00585CF5">
      <w:pPr>
        <w:ind w:firstLineChars="0" w:firstLine="0"/>
      </w:pPr>
      <w:r w:rsidRPr="00F93E94">
        <w:t>若矩阵</w:t>
      </w:r>
      <m:oMath>
        <m:r>
          <w:rPr>
            <w:rFonts w:ascii="TeX Gyre Termes Math" w:hAnsi="TeX Gyre Termes Math"/>
          </w:rPr>
          <m:t>2λI-H</m:t>
        </m:r>
      </m:oMath>
      <w:r w:rsidRPr="00F93E94">
        <w:t>可逆，则</w:t>
      </w:r>
      <m:oMath>
        <m:r>
          <w:rPr>
            <w:rFonts w:ascii="TeX Gyre Termes Math" w:hAnsi="TeX Gyre Termes Math"/>
          </w:rPr>
          <m:t>δ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λ</m:t>
            </m:r>
          </m:e>
        </m:d>
        <m: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d>
              <m:dPr>
                <m:ctrlPr>
                  <w:rPr>
                    <w:rFonts w:ascii="TeX Gyre Termes Math" w:hAnsi="TeX Gyre Termes Math"/>
                    <w:i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2λI-H</m:t>
                </m:r>
              </m:e>
            </m:d>
          </m:e>
          <m:sup>
            <m:r>
              <w:rPr>
                <w:rFonts w:ascii="TeX Gyre Termes Math" w:hAnsi="TeX Gyre Termes Math"/>
              </w:rPr>
              <m:t>-1</m:t>
            </m:r>
          </m:sup>
        </m:sSup>
        <m:r>
          <w:rPr>
            <w:rFonts w:ascii="TeX Gyre Termes Math" w:hAnsi="TeX Gyre Termes Math"/>
          </w:rPr>
          <m:t>g</m:t>
        </m:r>
      </m:oMath>
      <w:r w:rsidR="00131179">
        <w:rPr>
          <w:rFonts w:hint="eastAsia"/>
        </w:rPr>
        <w:t>，</w:t>
      </w:r>
      <w:r w:rsidRPr="00F93E94">
        <w:t>再由边界条件</w:t>
      </w:r>
      <m:oMath>
        <m:r>
          <w:rPr>
            <w:rFonts w:ascii="TeX Gyre Termes Math" w:hAnsi="TeX Gyre Termes Math"/>
          </w:rPr>
          <m:t>δ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d>
              <m:dPr>
                <m:ctrlPr>
                  <w:rPr>
                    <w:rFonts w:ascii="TeX Gyre Termes Math" w:hAnsi="TeX Gyre Termes Math"/>
                    <w:i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λ</m:t>
                </m:r>
              </m:e>
            </m:d>
          </m:e>
          <m:sup>
            <m:r>
              <m:rPr>
                <m:sty m:val="p"/>
              </m:rPr>
              <w:rPr>
                <w:rFonts w:ascii="TeX Gyre Termes Math" w:hAnsi="TeX Gyre Termes Math"/>
              </w:rPr>
              <m:t>⊤</m:t>
            </m:r>
          </m:sup>
        </m:sSup>
        <m:r>
          <w:rPr>
            <w:rFonts w:ascii="TeX Gyre Termes Math" w:hAnsi="TeX Gyre Termes Math"/>
          </w:rPr>
          <m:t>δ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λ</m:t>
            </m:r>
          </m:e>
        </m:d>
        <m:r>
          <w:rPr>
            <w:rFonts w:ascii="TeX Gyre Termes Math" w:hAnsi="TeX Gyre Termes Math"/>
          </w:rPr>
          <m:t>=</m:t>
        </m:r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ε</m:t>
            </m:r>
          </m:e>
          <m:sup>
            <m:r>
              <w:rPr>
                <w:rFonts w:ascii="TeX Gyre Termes Math" w:hAnsi="TeX Gyre Termes Math"/>
              </w:rPr>
              <m:t>2</m:t>
            </m:r>
          </m:sup>
        </m:sSup>
      </m:oMath>
      <w:r w:rsidRPr="00F93E94">
        <w:t>求出</w:t>
      </w:r>
      <m:oMath>
        <m:r>
          <w:rPr>
            <w:rFonts w:ascii="TeX Gyre Termes Math" w:hAnsi="TeX Gyre Termes Math"/>
          </w:rPr>
          <m:t>λ</m:t>
        </m:r>
      </m:oMath>
      <w:r w:rsidRPr="00F93E94">
        <w:t>。</w:t>
      </w:r>
    </w:p>
    <w:p w14:paraId="12BD4314" w14:textId="673BA691" w:rsidR="007A309B" w:rsidRPr="007C4A1B" w:rsidRDefault="007A309B" w:rsidP="007A309B">
      <w:pPr>
        <w:ind w:firstLine="422"/>
        <w:rPr>
          <w:b/>
          <w:bCs/>
          <w:color w:val="B43970"/>
        </w:rPr>
      </w:pPr>
      <w:r w:rsidRPr="007C4A1B">
        <w:rPr>
          <w:b/>
          <w:bCs/>
          <w:color w:val="B43970"/>
        </w:rPr>
        <w:t>该二阶近似模型比一阶模型更精细，但需要</w:t>
      </w:r>
      <w:r w:rsidRPr="007C4A1B">
        <w:rPr>
          <w:b/>
          <w:bCs/>
          <w:color w:val="B43970"/>
        </w:rPr>
        <w:t>Hessian</w:t>
      </w:r>
      <w:r w:rsidRPr="007C4A1B">
        <w:rPr>
          <w:b/>
          <w:bCs/>
          <w:color w:val="B43970"/>
        </w:rPr>
        <w:t>矩阵，计算代价极高。因此它更适合作为理论推导，而不一定适合作为大规模实际求解方法。二阶近似模型的解是局部二次模型下的最优解，对于原始神经网络非凸问题，一般只能视作局部解或满意解。</w:t>
      </w:r>
    </w:p>
    <w:p w14:paraId="01C31B21" w14:textId="77777777" w:rsidR="007A309B" w:rsidRPr="00F93E94" w:rsidRDefault="007A309B" w:rsidP="007A309B">
      <w:pPr>
        <w:ind w:firstLine="420"/>
      </w:pPr>
    </w:p>
    <w:p w14:paraId="43A9DDC1" w14:textId="77777777" w:rsidR="00315F5F" w:rsidRPr="007A309B" w:rsidRDefault="00315F5F" w:rsidP="00315F5F">
      <w:pPr>
        <w:ind w:firstLine="420"/>
      </w:pPr>
    </w:p>
    <w:p w14:paraId="008CD75F" w14:textId="5590B11B" w:rsidR="00315F5F" w:rsidRDefault="00315F5F" w:rsidP="00315F5F">
      <w:pPr>
        <w:ind w:firstLine="420"/>
      </w:pPr>
    </w:p>
    <w:p w14:paraId="60FEF1E7" w14:textId="77777777" w:rsidR="00315F5F" w:rsidRDefault="00315F5F" w:rsidP="00315F5F">
      <w:pPr>
        <w:ind w:firstLine="420"/>
      </w:pPr>
    </w:p>
    <w:p w14:paraId="091CEA95" w14:textId="77777777" w:rsidR="00315F5F" w:rsidRDefault="00315F5F" w:rsidP="00315F5F">
      <w:pPr>
        <w:ind w:firstLine="420"/>
      </w:pPr>
    </w:p>
    <w:p w14:paraId="0ECCD881" w14:textId="77777777" w:rsidR="0018670E" w:rsidRPr="00033CD1" w:rsidRDefault="0018670E" w:rsidP="0018670E">
      <w:pPr>
        <w:ind w:firstLine="420"/>
      </w:pPr>
      <w:r w:rsidRPr="00033CD1">
        <w:br w:type="page"/>
      </w:r>
    </w:p>
    <w:p w14:paraId="6B294978" w14:textId="05DD16AA" w:rsidR="00C41574" w:rsidRDefault="00303350" w:rsidP="00B67872">
      <w:pPr>
        <w:pStyle w:val="1"/>
        <w:spacing w:after="120"/>
      </w:pPr>
      <w:bookmarkStart w:id="16" w:name="_Toc232161788"/>
      <w:r w:rsidRPr="00303350">
        <w:lastRenderedPageBreak/>
        <w:t>带二范数约束的非线性规划模型（</w:t>
      </w:r>
      <w:r>
        <w:rPr>
          <w:rFonts w:hint="eastAsia"/>
        </w:rPr>
        <w:t>数值解</w:t>
      </w:r>
      <w:r w:rsidRPr="00303350">
        <w:t>法）</w:t>
      </w:r>
      <w:bookmarkEnd w:id="16"/>
    </w:p>
    <w:p w14:paraId="29038629" w14:textId="3F0AB370" w:rsidR="0048639C" w:rsidRPr="0094638C" w:rsidRDefault="0094638C" w:rsidP="00B82121">
      <w:pPr>
        <w:pStyle w:val="afffff0"/>
        <w:ind w:firstLine="422"/>
      </w:pPr>
      <w:r>
        <w:rPr>
          <w:rFonts w:hint="eastAsia"/>
        </w:rPr>
        <w:t>接下来，对于</w:t>
      </w:r>
      <w:r w:rsidR="00A74004">
        <w:rPr>
          <w:rFonts w:hint="eastAsia"/>
        </w:rPr>
        <w:t>上一</w:t>
      </w:r>
      <w:r>
        <w:rPr>
          <w:rFonts w:hint="eastAsia"/>
        </w:rPr>
        <w:t>章建立的模型，我们</w:t>
      </w:r>
      <w:r w:rsidR="005F032E">
        <w:rPr>
          <w:rFonts w:hint="eastAsia"/>
        </w:rPr>
        <w:t>利用目标规划的思想稍作变形，并</w:t>
      </w:r>
      <w:r>
        <w:rPr>
          <w:rFonts w:hint="eastAsia"/>
        </w:rPr>
        <w:t>换用</w:t>
      </w:r>
      <w:r w:rsidR="00A74004" w:rsidRPr="00A74004">
        <w:t>数值解法</w:t>
      </w:r>
      <w:r w:rsidR="00F023DC">
        <w:rPr>
          <w:rFonts w:hint="eastAsia"/>
        </w:rPr>
        <w:t>求解，依次尝试了</w:t>
      </w:r>
      <w:r w:rsidR="00CD47D8" w:rsidRPr="00CD47D8">
        <w:t>最速下降法</w:t>
      </w:r>
      <w:r w:rsidR="000C533F">
        <w:rPr>
          <w:rFonts w:hint="eastAsia"/>
        </w:rPr>
        <w:t>、</w:t>
      </w:r>
      <w:r w:rsidR="00A22FDD" w:rsidRPr="00A22FDD">
        <w:t>牛顿法</w:t>
      </w:r>
      <w:r w:rsidR="00F1793C">
        <w:rPr>
          <w:rFonts w:hint="eastAsia"/>
        </w:rPr>
        <w:t>、</w:t>
      </w:r>
      <w:r w:rsidR="00F1793C" w:rsidRPr="00F1793C">
        <w:t>拟牛顿法</w:t>
      </w:r>
      <w:r w:rsidR="000E0A60">
        <w:rPr>
          <w:rFonts w:hint="eastAsia"/>
        </w:rPr>
        <w:t>、</w:t>
      </w:r>
      <w:r w:rsidR="0099790E" w:rsidRPr="0099790E">
        <w:t>共轭梯度法</w:t>
      </w:r>
      <w:r w:rsidR="00DC32BD">
        <w:rPr>
          <w:rFonts w:hint="eastAsia"/>
        </w:rPr>
        <w:t>。</w:t>
      </w:r>
    </w:p>
    <w:p w14:paraId="1504C112" w14:textId="77777777" w:rsidR="00E015E8" w:rsidRPr="002A7830" w:rsidRDefault="00E015E8" w:rsidP="00E015E8">
      <w:pPr>
        <w:ind w:firstLine="420"/>
      </w:pPr>
      <w:r w:rsidRPr="002A7830">
        <w:t>定义二范数平方扰动：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D11173" w14:paraId="7EAB525A" w14:textId="77777777" w:rsidTr="00BC1479">
        <w:tc>
          <w:tcPr>
            <w:tcW w:w="894" w:type="dxa"/>
          </w:tcPr>
          <w:p w14:paraId="1B9083C6" w14:textId="77777777" w:rsidR="00D11173" w:rsidRDefault="00D11173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21BF3C9" w14:textId="4353E62D" w:rsidR="00D11173" w:rsidRPr="00D050B3" w:rsidRDefault="00026592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D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56429FA" w14:textId="015503E9" w:rsidR="00D11173" w:rsidRDefault="00D11173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1E8E16E" w14:textId="77777777" w:rsidR="00E015E8" w:rsidRPr="002A7830" w:rsidRDefault="00E015E8" w:rsidP="00496495">
      <w:pPr>
        <w:ind w:firstLineChars="0" w:firstLine="0"/>
      </w:pPr>
      <w:r w:rsidRPr="002A7830">
        <w:t>若希望同时控制扰动大小并提高攻击成功程度，可构造目标规划模型：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44FF8F1B" w14:textId="77777777" w:rsidTr="00BC1479">
        <w:tc>
          <w:tcPr>
            <w:tcW w:w="894" w:type="dxa"/>
          </w:tcPr>
          <w:p w14:paraId="31F0B5D4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A7C6266" w14:textId="2C68C4DB" w:rsidR="000405CA" w:rsidRPr="00D050B3" w:rsidRDefault="004F6550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func>
                      <m:func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min</m:t>
                        </m:r>
                        <m:ctrlPr>
                          <w:rPr>
                            <w:rFonts w:ascii="TeX Gyre Termes Math" w:hAnsi="TeX Gyre Termes Math"/>
                          </w:rPr>
                        </m:ctrlPr>
                      </m:fName>
                      <m:e>
                        <m:r>
                          <w:rPr>
                            <w:rFonts w:ascii="TeX Gyre Termes Math" w:hAnsi="TeX Gyre Termes Math"/>
                          </w:rPr>
                          <m:t>D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</m:d>
                      </m:e>
                    </m:func>
                  </m:e>
                  <m:lim>
                    <m:r>
                      <w:rPr>
                        <w:rFonts w:ascii="TeX Gyre Termes Math" w:hAnsi="TeX Gyre Termes Math"/>
                      </w:rPr>
                      <m:t>δ</m:t>
                    </m:r>
                  </m:lim>
                </m:limLow>
                <m:r>
                  <w:rPr>
                    <w:rFonts w:ascii="TeX Gyre Termes Math" w:hAnsi="TeX Gyre Termes Math"/>
                  </w:rPr>
                  <m:t>-PJ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0D7E1D6" w14:textId="50551E36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6C6FDAB" w14:textId="77777777" w:rsidR="00E015E8" w:rsidRPr="002A7830" w:rsidRDefault="00E015E8" w:rsidP="00C26884">
      <w:pPr>
        <w:ind w:firstLineChars="0" w:firstLine="0"/>
      </w:pPr>
      <w:r w:rsidRPr="002A7830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14DB11F0" w14:textId="77777777" w:rsidTr="00BC1479">
        <w:tc>
          <w:tcPr>
            <w:tcW w:w="894" w:type="dxa"/>
          </w:tcPr>
          <w:p w14:paraId="70BC289D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D6F13E1" w14:textId="1B1E9183" w:rsidR="000405CA" w:rsidRPr="00D050B3" w:rsidRDefault="004F6550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min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</m:e>
                  <m:lim>
                    <m:r>
                      <w:rPr>
                        <w:rFonts w:ascii="TeX Gyre Termes Math" w:hAnsi="TeX Gyre Termes Math"/>
                      </w:rPr>
                      <m:t>δ</m:t>
                    </m:r>
                  </m:lim>
                </m:limLow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-PJ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95AA0E4" w14:textId="01513A72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9CB73E8" w14:textId="77777777" w:rsidR="00C72607" w:rsidRDefault="00E015E8" w:rsidP="00CB0BC0">
      <w:pPr>
        <w:ind w:firstLineChars="0" w:firstLine="0"/>
      </w:pPr>
      <w:r w:rsidRPr="002A7830">
        <w:t>其中</w:t>
      </w:r>
      <m:oMath>
        <m:r>
          <w:rPr>
            <w:rFonts w:ascii="TeX Gyre Termes Math" w:hAnsi="TeX Gyre Termes Math"/>
          </w:rPr>
          <m:t>P&gt;0</m:t>
        </m:r>
      </m:oMath>
      <w:r w:rsidRPr="002A7830">
        <w:t>是权重系数。当</w:t>
      </w:r>
      <m:oMath>
        <m:r>
          <w:rPr>
            <w:rFonts w:ascii="TeX Gyre Termes Math" w:hAnsi="TeX Gyre Termes Math"/>
          </w:rPr>
          <m:t>P</m:t>
        </m:r>
      </m:oMath>
      <w:r w:rsidRPr="002A7830">
        <w:t>较大时，模型更重视增大损失函数；当</w:t>
      </w:r>
      <m:oMath>
        <m:r>
          <w:rPr>
            <w:rFonts w:ascii="TeX Gyre Termes Math" w:hAnsi="TeX Gyre Termes Math"/>
          </w:rPr>
          <m:t>P</m:t>
        </m:r>
      </m:oMath>
      <w:r w:rsidRPr="002A7830">
        <w:t>较小时，模型更重视减小扰动规模。</w:t>
      </w:r>
    </w:p>
    <w:p w14:paraId="76076D05" w14:textId="183C3BB6" w:rsidR="00E015E8" w:rsidRPr="002A7830" w:rsidRDefault="00E015E8" w:rsidP="00C72607">
      <w:pPr>
        <w:ind w:firstLine="420"/>
      </w:pPr>
      <w:r w:rsidRPr="002A7830">
        <w:t>也可引入攻击成功阈值</w:t>
      </w:r>
      <m:oMath>
        <m:r>
          <w:rPr>
            <w:rFonts w:ascii="TeX Gyre Termes Math" w:hAnsi="TeX Gyre Termes Math"/>
          </w:rPr>
          <m:t>η</m:t>
        </m:r>
      </m:oMath>
      <w:r w:rsidRPr="002A7830">
        <w:t>，建立约束模型：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40F70DE3" w14:textId="77777777" w:rsidTr="00BC1479">
        <w:tc>
          <w:tcPr>
            <w:tcW w:w="894" w:type="dxa"/>
          </w:tcPr>
          <w:p w14:paraId="5FB8ABE7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AA7A13F" w14:textId="33867829" w:rsidR="000405CA" w:rsidRPr="00D050B3" w:rsidRDefault="0046393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TeX Gyre Termes Math" w:hAnsi="TeX Gyre Termes Math"/>
                      </w:rPr>
                    </m:ctrlPr>
                  </m:mPr>
                  <m:mr>
                    <m:e>
                      <m:limLow>
                        <m:limLow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min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⁡</m:t>
                          </m:r>
                        </m:e>
                        <m:lim>
                          <m:r>
                            <w:rPr>
                              <w:rFonts w:ascii="TeX Gyre Termes Math" w:hAnsi="TeX Gyre Termes Math"/>
                            </w:rPr>
                            <m:t>δ</m:t>
                          </m:r>
                        </m:lim>
                      </m:limLow>
                    </m:e>
                    <m:e>
                      <m:sSubSup>
                        <m:sSubSupPr>
                          <m:ctrlPr>
                            <w:rPr>
                              <w:rFonts w:ascii="TeX Gyre Termes Math" w:hAnsi="TeX Gyre Termes Math"/>
                            </w:rPr>
                          </m:ctrlPr>
                        </m:sSub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TeX Gyre Termes Math" w:hAnsi="TeX Gyre Termes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TeX Gyre Termes Math" w:hAnsi="TeX Gyre Termes Math"/>
                                </w:rPr>
                                <m:t>δ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TeX Gyre Termes Math" w:hAnsi="TeX Gyre Termes Math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r>
                        <w:rPr>
                          <w:rFonts w:ascii="TeX Gyre Termes Math" w:hAnsi="TeX Gyre Termes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  <m:r>
                        <w:rPr>
                          <w:rFonts w:ascii="TeX Gyre Termes Math" w:hAnsi="TeX Gyre Termes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</m:e>
                    <m:e>
                      <m:r>
                        <w:rPr>
                          <w:rFonts w:ascii="TeX Gyre Termes Math" w:hAnsi="TeX Gyre Termes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TeX Gyre Termes Math" w:hAnsi="TeX Gyre Termes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TeX Gyre Termes Math" w:hAnsi="TeX Gyre Termes Math"/>
                            </w:rPr>
                            <m:t>x+δ,y</m:t>
                          </m:r>
                        </m:e>
                      </m:d>
                      <m:r>
                        <w:rPr>
                          <w:rFonts w:ascii="TeX Gyre Termes Math" w:hAnsi="TeX Gyre Termes Math"/>
                        </w:rPr>
                        <m:t>≥η</m:t>
                      </m:r>
                      <m:r>
                        <m:rPr>
                          <m:sty m:val="p"/>
                        </m:rPr>
                        <w:rPr>
                          <w:rFonts w:ascii="TeX Gyre Termes Math" w:hAnsi="TeX Gyre Termes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95" w:type="dxa"/>
            <w:vAlign w:val="center"/>
          </w:tcPr>
          <w:p w14:paraId="1BE1D00C" w14:textId="4C6B95E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F373A3E" w14:textId="0BCC7B33" w:rsidR="00E015E8" w:rsidRPr="002A7830" w:rsidRDefault="00E015E8" w:rsidP="00A33C00">
      <w:pPr>
        <w:ind w:firstLineChars="0" w:firstLine="0"/>
      </w:pPr>
      <w:r w:rsidRPr="002A7830">
        <w:t>其中</w:t>
      </w:r>
      <m:oMath>
        <m:r>
          <w:rPr>
            <w:rFonts w:ascii="TeX Gyre Termes Math" w:hAnsi="TeX Gyre Termes Math"/>
          </w:rPr>
          <m:t>η</m:t>
        </m:r>
      </m:oMath>
      <w:r w:rsidRPr="002A7830">
        <w:t>表示希望损失函数至少达到的水平。由于约束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x+δ,y</m:t>
            </m:r>
          </m:e>
        </m:d>
        <m:r>
          <w:rPr>
            <w:rFonts w:ascii="TeX Gyre Termes Math" w:hAnsi="TeX Gyre Termes Math"/>
          </w:rPr>
          <m:t>≥η</m:t>
        </m:r>
      </m:oMath>
      <w:r w:rsidRPr="002A7830">
        <w:t>不好直接处理，可转化为违反量惩罚：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8C95D18" w14:textId="77777777" w:rsidTr="00BC1479">
        <w:tc>
          <w:tcPr>
            <w:tcW w:w="894" w:type="dxa"/>
          </w:tcPr>
          <w:p w14:paraId="293CB602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91F465E" w14:textId="75A97B6E" w:rsidR="000405CA" w:rsidRPr="00D050B3" w:rsidRDefault="007B05C1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func>
                  <m:funcPr>
                    <m:ctrlPr>
                      <w:rPr>
                        <w:rFonts w:ascii="TeX Gyre Termes Math" w:hAnsi="TeX Gyre Termes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η-J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x+δ,y</m:t>
                            </m:r>
                          </m:e>
                        </m:d>
                        <m:r>
                          <w:rPr>
                            <w:rFonts w:ascii="TeX Gyre Termes Math" w:hAnsi="TeX Gyre Termes Math"/>
                          </w:rPr>
                          <m:t>,0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FDB3D3E" w14:textId="682075D0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8091B7C" w14:textId="77777777" w:rsidR="00E015E8" w:rsidRPr="002A7830" w:rsidRDefault="00E015E8" w:rsidP="00935C5A">
      <w:pPr>
        <w:ind w:firstLineChars="0" w:firstLine="0"/>
      </w:pPr>
      <w:r w:rsidRPr="002A7830">
        <w:t>于是目标规划模型为：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238368D5" w14:textId="77777777" w:rsidTr="00BC1479">
        <w:tc>
          <w:tcPr>
            <w:tcW w:w="894" w:type="dxa"/>
          </w:tcPr>
          <w:p w14:paraId="1CC2227B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EB17BA2" w14:textId="5BD42EFE" w:rsidR="000405CA" w:rsidRPr="00D050B3" w:rsidRDefault="000061D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min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</m:e>
                  <m:lim>
                    <m:r>
                      <w:rPr>
                        <w:rFonts w:ascii="TeX Gyre Termes Math" w:hAnsi="TeX Gyre Termes Math"/>
                      </w:rPr>
                      <m:t>δ</m:t>
                    </m:r>
                  </m:lim>
                </m:limLow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+P</m:t>
                </m:r>
                <m:func>
                  <m:funcPr>
                    <m:ctrlPr>
                      <w:rPr>
                        <w:rFonts w:ascii="TeX Gyre Termes Math" w:hAnsi="TeX Gyre Termes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η-J</m:t>
                        </m:r>
                        <m:d>
                          <m:d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x+δ,y</m:t>
                            </m:r>
                          </m:e>
                        </m:d>
                        <m:r>
                          <w:rPr>
                            <w:rFonts w:ascii="TeX Gyre Termes Math" w:hAnsi="TeX Gyre Termes Math"/>
                          </w:rPr>
                          <m:t>,0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9E0E378" w14:textId="12523402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B72CAA7" w14:textId="02500AE5" w:rsidR="00E015E8" w:rsidRPr="002A7830" w:rsidRDefault="00E015E8" w:rsidP="00935C5A">
      <w:pPr>
        <w:ind w:firstLineChars="0" w:firstLine="0"/>
      </w:pPr>
      <w:r w:rsidRPr="002A7830">
        <w:t>如果满足</w:t>
      </w:r>
      <m:oMath>
        <m:r>
          <w:rPr>
            <w:rFonts w:ascii="TeX Gyre Termes Math" w:hAnsi="TeX Gyre Termes Math"/>
          </w:rPr>
          <m:t>J</m:t>
        </m:r>
        <m:d>
          <m:dPr>
            <m:ctrlPr>
              <w:rPr>
                <w:rFonts w:ascii="TeX Gyre Termes Math" w:hAnsi="TeX Gyre Termes Math"/>
                <w:i/>
              </w:rPr>
            </m:ctrlPr>
          </m:dPr>
          <m:e>
            <m:r>
              <w:rPr>
                <w:rFonts w:ascii="TeX Gyre Termes Math" w:hAnsi="TeX Gyre Termes Math"/>
              </w:rPr>
              <m:t>x+δ,y</m:t>
            </m:r>
          </m:e>
        </m:d>
        <m:r>
          <w:rPr>
            <w:rFonts w:ascii="TeX Gyre Termes Math" w:hAnsi="TeX Gyre Termes Math"/>
          </w:rPr>
          <m:t>≥η</m:t>
        </m:r>
      </m:oMath>
      <w:r w:rsidR="004A1A6D">
        <w:rPr>
          <w:rFonts w:hint="eastAsia"/>
        </w:rPr>
        <w:t>，</w:t>
      </w:r>
      <w:r w:rsidRPr="002A7830">
        <w:t>则惩罚项为零；否则惩罚项为正。</w:t>
      </w:r>
    </w:p>
    <w:p w14:paraId="0619284A" w14:textId="72523DC7" w:rsidR="00E015E8" w:rsidRPr="002A7830" w:rsidRDefault="00E015E8" w:rsidP="00E015E8">
      <w:pPr>
        <w:ind w:firstLine="420"/>
      </w:pPr>
      <w:r w:rsidRPr="002A7830">
        <w:t>为了提高光滑性，可将</w:t>
      </w:r>
      <m:oMath>
        <m:func>
          <m:funcPr>
            <m:ctrlPr>
              <w:rPr>
                <w:rFonts w:ascii="TeX Gyre Termes Math" w:hAnsi="TeX Gyre Termes Math"/>
                <w:i/>
              </w:rPr>
            </m:ctrlPr>
          </m:funcPr>
          <m:fName>
            <m:r>
              <m:rPr>
                <m:sty m:val="p"/>
              </m:rPr>
              <w:rPr>
                <w:rFonts w:ascii="TeX Gyre Termes Math" w:hAnsi="TeX Gyre Termes Math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TeX Gyre Termes Math" w:hAnsi="TeX Gyre Termes Math"/>
                    <w:i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u,0</m:t>
                </m:r>
              </m:e>
            </m:d>
          </m:e>
        </m:func>
      </m:oMath>
      <w:r w:rsidRPr="002A7830">
        <w:t>替换为光滑近似函数，例如：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2111A126" w14:textId="77777777" w:rsidTr="00BC1479">
        <w:tc>
          <w:tcPr>
            <w:tcW w:w="894" w:type="dxa"/>
          </w:tcPr>
          <w:p w14:paraId="756BFE7C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B0ED39B" w14:textId="31368800" w:rsidR="000405CA" w:rsidRPr="00D050B3" w:rsidRDefault="004A1A6D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ψ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α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u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α</m:t>
                    </m:r>
                  </m:den>
                </m:f>
                <m:func>
                  <m:funcPr>
                    <m:ctrlPr>
                      <w:rPr>
                        <w:rFonts w:ascii="TeX Gyre Termes Math" w:hAnsi="TeX Gyre Termes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TeX Gyre Termes Math" w:hAnsi="TeX Gyre Termes Math"/>
                              </w:rPr>
                              <m:t>αu</m:t>
                            </m:r>
                          </m:sup>
                        </m:sSup>
                      </m:e>
                    </m:d>
                  </m:e>
                </m:func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2D8C531" w14:textId="43C56A59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A19027E" w14:textId="77777777" w:rsidR="00E015E8" w:rsidRPr="002A7830" w:rsidRDefault="00E015E8" w:rsidP="00935C5A">
      <w:pPr>
        <w:ind w:firstLineChars="0" w:firstLine="0"/>
      </w:pPr>
      <w:r w:rsidRPr="002A7830">
        <w:t>其中</w:t>
      </w:r>
      <m:oMath>
        <m:r>
          <w:rPr>
            <w:rFonts w:ascii="TeX Gyre Termes Math" w:hAnsi="TeX Gyre Termes Math"/>
          </w:rPr>
          <m:t>α&gt;0</m:t>
        </m:r>
      </m:oMath>
      <w:r w:rsidRPr="002A7830">
        <w:t>。当</w:t>
      </w:r>
      <m:oMath>
        <m:r>
          <w:rPr>
            <w:rFonts w:ascii="TeX Gyre Termes Math" w:hAnsi="TeX Gyre Termes Math"/>
          </w:rPr>
          <m:t>α</m:t>
        </m:r>
      </m:oMath>
      <w:r w:rsidRPr="002A7830">
        <w:t>较大时，</w:t>
      </w:r>
    </w:p>
    <w:p w14:paraId="1C815638" w14:textId="77777777" w:rsidR="00E015E8" w:rsidRDefault="00E015E8" w:rsidP="00E015E8">
      <w:pPr>
        <w:ind w:firstLine="420"/>
      </w:pPr>
      <m:oMathPara>
        <m:oMath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w:rPr>
                  <w:rFonts w:ascii="TeX Gyre Termes Math" w:hAnsi="TeX Gyre Termes Math"/>
                </w:rPr>
                <m:t>ψ</m:t>
              </m:r>
            </m:e>
            <m:sub>
              <m:r>
                <w:rPr>
                  <w:rFonts w:ascii="TeX Gyre Termes Math" w:hAnsi="TeX Gyre Termes Math"/>
                </w:rPr>
                <m:t>α</m:t>
              </m:r>
            </m:sub>
          </m:sSub>
          <m:d>
            <m:dPr>
              <m:ctrlPr>
                <w:rPr>
                  <w:rFonts w:ascii="TeX Gyre Termes Math" w:hAnsi="TeX Gyre Termes Math"/>
                  <w:i/>
                </w:rPr>
              </m:ctrlPr>
            </m:dPr>
            <m:e>
              <m:r>
                <w:rPr>
                  <w:rFonts w:ascii="TeX Gyre Termes Math" w:hAnsi="TeX Gyre Termes Math"/>
                </w:rPr>
                <m:t>u</m:t>
              </m:r>
            </m:e>
          </m:d>
          <m:r>
            <w:rPr>
              <w:rFonts w:ascii="TeX Gyre Termes Math" w:hAnsi="TeX Gyre Termes Math"/>
            </w:rPr>
            <m:t>≈</m:t>
          </m:r>
          <m:func>
            <m:funcPr>
              <m:ctrlPr>
                <w:rPr>
                  <w:rFonts w:ascii="TeX Gyre Termes Math" w:hAnsi="TeX Gyre Termes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TeX Gyre Termes Math" w:hAnsi="TeX Gyre Termes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TeX Gyre Termes Math" w:hAnsi="TeX Gyre Termes Math"/>
                      <w:i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u,0</m:t>
                  </m:r>
                </m:e>
              </m:d>
            </m:e>
          </m:func>
          <m:r>
            <m:rPr>
              <m:sty m:val="p"/>
            </m:rPr>
            <w:rPr>
              <w:rFonts w:ascii="TeX Gyre Termes Math" w:hAnsi="TeX Gyre Termes Math"/>
            </w:rPr>
            <m:t>.</m:t>
          </m:r>
        </m:oMath>
      </m:oMathPara>
    </w:p>
    <w:p w14:paraId="1F327DF5" w14:textId="77777777" w:rsidR="00E015E8" w:rsidRPr="002A7830" w:rsidRDefault="00E015E8" w:rsidP="00935C5A">
      <w:pPr>
        <w:ind w:firstLineChars="0" w:firstLine="0"/>
      </w:pPr>
      <w:r w:rsidRPr="002A7830">
        <w:t>于是光滑罚函数模型为：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0F0FB525" w14:textId="77777777" w:rsidTr="00BC1479">
        <w:tc>
          <w:tcPr>
            <w:tcW w:w="894" w:type="dxa"/>
          </w:tcPr>
          <w:p w14:paraId="2450BFEA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8DF2D07" w14:textId="43E4F18A" w:rsidR="000405CA" w:rsidRPr="00D050B3" w:rsidRDefault="004A1A6D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min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</m:e>
                  <m:lim>
                    <m:r>
                      <w:rPr>
                        <w:rFonts w:ascii="TeX Gyre Termes Math" w:hAnsi="TeX Gyre Termes Math"/>
                      </w:rPr>
                      <m:t>δ</m:t>
                    </m:r>
                  </m:lim>
                </m:limLow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+P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ψ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α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η-J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x+δ,y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4CF4826" w14:textId="2B5DCE69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1EBA18E" w14:textId="6D3C5701" w:rsidR="00E015E8" w:rsidRPr="002A7830" w:rsidRDefault="00E015E8" w:rsidP="00935C5A">
      <w:pPr>
        <w:ind w:firstLineChars="0" w:firstLine="0"/>
      </w:pPr>
      <w:r w:rsidRPr="002A7830">
        <w:t>这使得</w:t>
      </w:r>
      <w:r w:rsidR="00935C5A">
        <w:rPr>
          <w:rFonts w:hint="eastAsia"/>
        </w:rPr>
        <w:t>数值解法</w:t>
      </w:r>
      <w:r w:rsidRPr="002A7830">
        <w:t>更容易使用。</w:t>
      </w:r>
    </w:p>
    <w:p w14:paraId="67A193DC" w14:textId="70ACE37E" w:rsidR="00E015E8" w:rsidRPr="002A7830" w:rsidRDefault="00E015E8" w:rsidP="0069636B">
      <w:pPr>
        <w:pStyle w:val="2"/>
        <w:spacing w:before="240" w:after="120"/>
      </w:pPr>
      <w:r w:rsidRPr="002A7830">
        <w:t>最速下降法</w:t>
      </w:r>
    </w:p>
    <w:p w14:paraId="3CB23F81" w14:textId="77777777" w:rsidR="00E015E8" w:rsidRPr="002A7830" w:rsidRDefault="00E015E8" w:rsidP="00E015E8">
      <w:pPr>
        <w:ind w:firstLine="420"/>
      </w:pPr>
      <w:r w:rsidRPr="002A7830">
        <w:t>对于无约束罚函数模型，设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24E77913" w14:textId="77777777" w:rsidTr="00BC1479">
        <w:tc>
          <w:tcPr>
            <w:tcW w:w="894" w:type="dxa"/>
          </w:tcPr>
          <w:p w14:paraId="688BCE0C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66C7E25" w14:textId="0FCF45B7" w:rsidR="000405CA" w:rsidRPr="00D050B3" w:rsidRDefault="004A1A6D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-PJ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B303ED7" w14:textId="5FF9840C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A80651E" w14:textId="7136B7E9" w:rsidR="00E015E8" w:rsidRPr="002A7830" w:rsidRDefault="00E015E8" w:rsidP="000B4956">
      <w:pPr>
        <w:ind w:firstLineChars="0" w:firstLine="0"/>
      </w:pPr>
      <w:r w:rsidRPr="002A7830">
        <w:t>目标为</w:t>
      </w:r>
      <m:oMath>
        <m:limLow>
          <m:limLowPr>
            <m:ctrlPr>
              <w:rPr>
                <w:rFonts w:ascii="TeX Gyre Termes Math" w:hAnsi="TeX Gyre Termes Math"/>
              </w:rPr>
            </m:ctrlPr>
          </m:limLowPr>
          <m:e>
            <m:func>
              <m:funcPr>
                <m:ctrlPr>
                  <w:rPr>
                    <w:rFonts w:ascii="TeX Gyre Termes Math" w:hAnsi="TeX Gyre Termes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min</m:t>
                </m:r>
                <m:ctrlPr>
                  <w:rPr>
                    <w:rFonts w:ascii="TeX Gyre Termes Math" w:hAnsi="TeX Gyre Termes Math"/>
                  </w:rPr>
                </m:ctrlPr>
              </m:fName>
              <m:e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</m:e>
            </m:func>
          </m:e>
          <m:lim>
            <m:r>
              <w:rPr>
                <w:rFonts w:ascii="TeX Gyre Termes Math" w:hAnsi="TeX Gyre Termes Math"/>
              </w:rPr>
              <m:t>δ</m:t>
            </m:r>
          </m:lim>
        </m:limLow>
      </m:oMath>
      <w:r w:rsidR="000B4956">
        <w:rPr>
          <w:rFonts w:hint="eastAsia"/>
        </w:rPr>
        <w:t>。</w:t>
      </w:r>
      <w:r w:rsidRPr="002A7830">
        <w:t>最速下降法的基本迭代格式为：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013DED3F" w14:textId="77777777" w:rsidTr="00BC1479">
        <w:tc>
          <w:tcPr>
            <w:tcW w:w="894" w:type="dxa"/>
          </w:tcPr>
          <w:p w14:paraId="7874FEB3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B5C213F" w14:textId="5FDD90C5" w:rsidR="000405CA" w:rsidRPr="00D050B3" w:rsidRDefault="004A1A6D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begChr m:val="（"/>
                        <m:endChr m:val="）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874506B" w14:textId="15DEB22A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16A46CA" w14:textId="77777777" w:rsidR="00E015E8" w:rsidRPr="002A7830" w:rsidRDefault="00E015E8" w:rsidP="003D339E">
      <w:pPr>
        <w:ind w:firstLineChars="0" w:firstLine="0"/>
      </w:pPr>
      <w:r w:rsidRPr="002A7830">
        <w:t>其中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α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w:rPr>
            <w:rFonts w:ascii="TeX Gyre Termes Math" w:hAnsi="TeX Gyre Termes Math"/>
          </w:rPr>
          <m:t>&gt;0</m:t>
        </m:r>
      </m:oMath>
      <w:r w:rsidRPr="002A7830">
        <w:t>为步长。</w:t>
      </w:r>
    </w:p>
    <w:p w14:paraId="552A759E" w14:textId="77777777" w:rsidR="00E015E8" w:rsidRPr="002A7830" w:rsidRDefault="00E015E8" w:rsidP="00E015E8">
      <w:pPr>
        <w:ind w:firstLine="420"/>
      </w:pPr>
      <w:r w:rsidRPr="002A7830">
        <w:t>首先计算梯度：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108686D0" w14:textId="77777777" w:rsidTr="00BC1479">
        <w:tc>
          <w:tcPr>
            <w:tcW w:w="894" w:type="dxa"/>
          </w:tcPr>
          <w:p w14:paraId="067BDEE1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92214CF" w14:textId="3B4A2C98" w:rsidR="000405CA" w:rsidRPr="00D050B3" w:rsidRDefault="004C3F5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-P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B853673" w14:textId="619F88E2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16AD5D8" w14:textId="77777777" w:rsidR="00E015E8" w:rsidRPr="002A7830" w:rsidRDefault="00E015E8" w:rsidP="003D339E">
      <w:pPr>
        <w:ind w:firstLineChars="0" w:firstLine="0"/>
      </w:pPr>
      <w:r w:rsidRPr="002A7830">
        <w:t>由于</w:t>
      </w:r>
    </w:p>
    <w:p w14:paraId="3A9A8800" w14:textId="77777777" w:rsidR="00E015E8" w:rsidRDefault="00E015E8" w:rsidP="00E015E8">
      <w:pPr>
        <w:ind w:firstLine="420"/>
        <w:rPr>
          <w:i/>
        </w:rPr>
      </w:pPr>
      <m:oMathPara>
        <m:oMath>
          <m:r>
            <m:rPr>
              <m:sty m:val="p"/>
            </m:rPr>
            <w:rPr>
              <w:rFonts w:ascii="TeX Gyre Termes Math" w:hAnsi="TeX Gyre Termes Math"/>
            </w:rPr>
            <m:t>∇</m:t>
          </m:r>
          <m:sSubSup>
            <m:sSubSupPr>
              <m:ctrlPr>
                <w:rPr>
                  <w:rFonts w:ascii="TeX Gyre Termes Math" w:hAnsi="TeX Gyre Termes Math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TeX Gyre Termes Math" w:hAnsi="TeX Gyre Termes Math"/>
                      <w:i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δ</m:t>
                  </m:r>
                </m:e>
              </m:d>
            </m:e>
            <m:sub>
              <m:r>
                <w:rPr>
                  <w:rFonts w:ascii="TeX Gyre Termes Math" w:hAnsi="TeX Gyre Termes Math"/>
                </w:rPr>
                <m:t>2</m:t>
              </m:r>
            </m:sub>
            <m:sup>
              <m:r>
                <w:rPr>
                  <w:rFonts w:ascii="TeX Gyre Termes Math" w:hAnsi="TeX Gyre Termes Math"/>
                </w:rPr>
                <m:t>2</m:t>
              </m:r>
            </m:sup>
          </m:sSubSup>
          <m:r>
            <w:rPr>
              <w:rFonts w:ascii="TeX Gyre Termes Math" w:hAnsi="TeX Gyre Termes Math"/>
            </w:rPr>
            <m:t>=2δ,</m:t>
          </m:r>
        </m:oMath>
      </m:oMathPara>
    </w:p>
    <w:p w14:paraId="67CDB228" w14:textId="77777777" w:rsidR="00E015E8" w:rsidRPr="002A7830" w:rsidRDefault="00E015E8" w:rsidP="003D339E">
      <w:pPr>
        <w:ind w:firstLineChars="0" w:firstLine="0"/>
      </w:pPr>
      <w:r w:rsidRPr="002A7830">
        <w:t>因此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57D92B5B" w14:textId="77777777" w:rsidTr="00BC1479">
        <w:tc>
          <w:tcPr>
            <w:tcW w:w="894" w:type="dxa"/>
          </w:tcPr>
          <w:p w14:paraId="39676447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E7EBCE0" w14:textId="378A3411" w:rsidR="000405CA" w:rsidRPr="00D050B3" w:rsidRDefault="004C3F5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=2δ-P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F20C958" w14:textId="3E165FC6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57D87C2" w14:textId="77777777" w:rsidR="00E015E8" w:rsidRPr="002A7830" w:rsidRDefault="00E015E8" w:rsidP="003D339E">
      <w:pPr>
        <w:ind w:firstLineChars="0" w:firstLine="0"/>
      </w:pPr>
      <w:r w:rsidRPr="002A7830">
        <w:t>所以迭代公式为：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422B87EA" w14:textId="77777777" w:rsidTr="00BC1479">
        <w:tc>
          <w:tcPr>
            <w:tcW w:w="894" w:type="dxa"/>
          </w:tcPr>
          <w:p w14:paraId="580DC0CF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2AA9D8B" w14:textId="3E624C7C" w:rsidR="000405CA" w:rsidRPr="00D050B3" w:rsidRDefault="004C3F5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-P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TeX Gyre Termes Math" w:hAnsi="TeX Gyre Termes Math"/>
                          </w:rPr>
                          <m:t>,y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66A96E5" w14:textId="6CA7C61A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C437BD0" w14:textId="77777777" w:rsidR="00E015E8" w:rsidRPr="002A7830" w:rsidRDefault="00E015E8" w:rsidP="003D339E">
      <w:pPr>
        <w:ind w:firstLineChars="0" w:firstLine="0"/>
      </w:pPr>
      <w:r w:rsidRPr="002A7830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5298FD5B" w14:textId="77777777" w:rsidTr="00BC1479">
        <w:tc>
          <w:tcPr>
            <w:tcW w:w="894" w:type="dxa"/>
          </w:tcPr>
          <w:p w14:paraId="15668DE2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A5DC389" w14:textId="7B61B95A" w:rsidR="000405CA" w:rsidRPr="00D050B3" w:rsidRDefault="004C3F5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1-2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A232D99" w14:textId="4065CCB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E9EC87C" w14:textId="77777777" w:rsidR="00E015E8" w:rsidRPr="002A7830" w:rsidRDefault="00E015E8" w:rsidP="003D339E">
      <w:pPr>
        <w:ind w:firstLineChars="0" w:firstLine="0"/>
      </w:pPr>
      <w:r w:rsidRPr="002A7830">
        <w:t>若保留二范数约束</w:t>
      </w:r>
    </w:p>
    <w:p w14:paraId="7C7DE880" w14:textId="77777777" w:rsidR="00E015E8" w:rsidRDefault="00E015E8" w:rsidP="00E015E8">
      <w:pPr>
        <w:ind w:firstLine="420"/>
        <w:rPr>
          <w:i/>
        </w:rPr>
      </w:pPr>
      <m:oMathPara>
        <m:oMath>
          <m:sSubSup>
            <m:sSubSupPr>
              <m:ctrlPr>
                <w:rPr>
                  <w:rFonts w:ascii="TeX Gyre Termes Math" w:hAnsi="TeX Gyre Termes Math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TeX Gyre Termes Math" w:hAnsi="TeX Gyre Termes Math"/>
                      <w:i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δ</m:t>
                  </m:r>
                </m:e>
              </m:d>
            </m:e>
            <m:sub>
              <m:r>
                <w:rPr>
                  <w:rFonts w:ascii="TeX Gyre Termes Math" w:hAnsi="TeX Gyre Termes Math"/>
                </w:rPr>
                <m:t>2</m:t>
              </m:r>
            </m:sub>
            <m:sup>
              <m:r>
                <w:rPr>
                  <w:rFonts w:ascii="TeX Gyre Termes Math" w:hAnsi="TeX Gyre Termes Math"/>
                </w:rPr>
                <m:t>2</m:t>
              </m:r>
            </m:sup>
          </m:sSubSup>
          <m:r>
            <w:rPr>
              <w:rFonts w:ascii="TeX Gyre Termes Math" w:hAnsi="TeX Gyre Termes Math"/>
            </w:rPr>
            <m:t>≤ε,</m:t>
          </m:r>
        </m:oMath>
      </m:oMathPara>
    </w:p>
    <w:p w14:paraId="09D511DD" w14:textId="77777777" w:rsidR="00E015E8" w:rsidRPr="002A7830" w:rsidRDefault="00E015E8" w:rsidP="003D339E">
      <w:pPr>
        <w:ind w:firstLineChars="0" w:firstLine="0"/>
      </w:pPr>
      <w:r w:rsidRPr="002A7830">
        <w:t>则每次迭代后需要进行投影：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0AC8FE38" w14:textId="77777777" w:rsidTr="00BC1479">
        <w:tc>
          <w:tcPr>
            <w:tcW w:w="894" w:type="dxa"/>
          </w:tcPr>
          <w:p w14:paraId="7FBB63A1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2EA107F" w14:textId="5562F30C" w:rsidR="000405CA" w:rsidRPr="00D050B3" w:rsidRDefault="00AD51BE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</m:d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∇Φ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887BF76" w14:textId="159D754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C386246" w14:textId="77777777" w:rsidR="00E015E8" w:rsidRPr="002A7830" w:rsidRDefault="00E015E8" w:rsidP="003D339E">
      <w:pPr>
        <w:ind w:firstLineChars="0" w:firstLine="0"/>
      </w:pPr>
      <w:r w:rsidRPr="002A7830">
        <w:t>其中</w:t>
      </w:r>
    </w:p>
    <w:p w14:paraId="7A1EEC2C" w14:textId="77777777" w:rsidR="00E015E8" w:rsidRDefault="00E015E8" w:rsidP="00E015E8">
      <w:pPr>
        <w:ind w:firstLine="420"/>
      </w:pPr>
      <m:oMathPara>
        <m:oMath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m:rPr>
                  <m:scr m:val="script"/>
                </m:rPr>
                <w:rPr>
                  <w:rFonts w:ascii="TeX Gyre Termes Math" w:hAnsi="TeX Gyre Termes Math"/>
                </w:rPr>
                <m:t>B</m:t>
              </m:r>
            </m:e>
            <m:sub>
              <m:r>
                <w:rPr>
                  <w:rFonts w:ascii="TeX Gyre Termes Math" w:hAnsi="TeX Gyre Termes Math"/>
                </w:rPr>
                <m:t>2</m:t>
              </m:r>
            </m:sub>
          </m:sSub>
          <m:d>
            <m:dPr>
              <m:ctrlPr>
                <w:rPr>
                  <w:rFonts w:ascii="TeX Gyre Termes Math" w:hAnsi="TeX Gyre Termes Math"/>
                  <w:i/>
                </w:rPr>
              </m:ctrlPr>
            </m:dPr>
            <m:e>
              <m:r>
                <w:rPr>
                  <w:rFonts w:ascii="TeX Gyre Termes Math" w:hAnsi="TeX Gyre Termes Math"/>
                </w:rPr>
                <m:t>ε</m:t>
              </m:r>
            </m:e>
          </m:d>
          <m:r>
            <w:rPr>
              <w:rFonts w:ascii="TeX Gyre Termes Math" w:hAnsi="TeX Gyre Termes Math"/>
            </w:rPr>
            <m:t>={δ:</m:t>
          </m:r>
          <m:r>
            <m:rPr>
              <m:sty m:val="p"/>
            </m:rPr>
            <w:rPr>
              <w:rFonts w:ascii="TeX Gyre Termes Math" w:hAnsi="TeX Gyre Termes Math"/>
            </w:rPr>
            <m:t>∥</m:t>
          </m:r>
          <m:r>
            <w:rPr>
              <w:rFonts w:ascii="TeX Gyre Termes Math" w:hAnsi="TeX Gyre Termes Math"/>
            </w:rPr>
            <m:t>δ</m:t>
          </m:r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m:rPr>
                  <m:sty m:val="p"/>
                </m:rPr>
                <w:rPr>
                  <w:rFonts w:ascii="TeX Gyre Termes Math" w:hAnsi="TeX Gyre Termes Math"/>
                </w:rPr>
                <m:t>∥</m:t>
              </m:r>
            </m:e>
            <m:sub>
              <m:r>
                <w:rPr>
                  <w:rFonts w:ascii="TeX Gyre Termes Math" w:hAnsi="TeX Gyre Termes Math"/>
                </w:rPr>
                <m:t>2</m:t>
              </m:r>
            </m:sub>
          </m:sSub>
          <m:r>
            <w:rPr>
              <w:rFonts w:ascii="TeX Gyre Termes Math" w:hAnsi="TeX Gyre Termes Math"/>
            </w:rPr>
            <m:t>≤ε}</m:t>
          </m:r>
          <m:r>
            <m:rPr>
              <m:sty m:val="p"/>
            </m:rPr>
            <w:rPr>
              <w:rFonts w:ascii="TeX Gyre Termes Math" w:hAnsi="TeX Gyre Termes Math"/>
            </w:rPr>
            <m:t>.</m:t>
          </m:r>
        </m:oMath>
      </m:oMathPara>
    </w:p>
    <w:p w14:paraId="2106CCA3" w14:textId="77777777" w:rsidR="00E015E8" w:rsidRPr="002A7830" w:rsidRDefault="00E015E8" w:rsidP="005B7683">
      <w:pPr>
        <w:ind w:firstLine="420"/>
      </w:pPr>
      <w:r w:rsidRPr="002A7830">
        <w:t>二范数球上的投影为：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60A4933" w14:textId="77777777" w:rsidTr="00BC1479">
        <w:tc>
          <w:tcPr>
            <w:tcW w:w="894" w:type="dxa"/>
          </w:tcPr>
          <w:p w14:paraId="3E76E126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1A83F33" w14:textId="5C15C0CC" w:rsidR="000405CA" w:rsidRPr="00D050B3" w:rsidRDefault="003D6A3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v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TeX Gyre Termes Math" w:hAnsi="TeX Gyre Termes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v,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∥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v</m:t>
                          </m:r>
                          <m:sSub>
                            <m:sSubPr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eX Gyre Termes Math" w:hAnsi="TeX Gyre Termes Math"/>
                                </w:rPr>
                                <m:t>∥</m:t>
                              </m:r>
                            </m:e>
                            <m:sub>
                              <m:r>
                                <w:rPr>
                                  <w:rFonts w:ascii="TeX Gyre Termes Math" w:hAnsi="TeX Gyre Termes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TeX Gyre Termes Math" w:hAnsi="TeX Gyre Termes Math"/>
                            </w:rPr>
                            <m:t>≤ε,</m:t>
                          </m:r>
                        </m:e>
                      </m:mr>
                      <m:mr>
                        <m:e>
                          <m:r>
                            <w:rPr>
                              <w:rFonts w:ascii="TeX Gyre Termes Math" w:hAnsi="TeX Gyre Termes Math"/>
                            </w:rPr>
                            <m:t>ε</m:t>
                          </m:r>
                          <m:f>
                            <m:fPr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TeX Gyre Termes Math" w:hAnsi="TeX Gyre Termes Math"/>
                                </w:rPr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TeX Gyre Termes Math" w:hAnsi="TeX Gyre Termes Math"/>
                                </w:rPr>
                                <m:t>∥</m:t>
                              </m:r>
                              <m:r>
                                <w:rPr>
                                  <w:rFonts w:ascii="TeX Gyre Termes Math" w:hAnsi="TeX Gyre Termes Math"/>
                                </w:rPr>
                                <m:t>v</m:t>
                              </m:r>
                              <m:sSub>
                                <m:sSubPr>
                                  <m:ctrlPr>
                                    <w:rPr>
                                      <w:rFonts w:ascii="TeX Gyre Termes Math" w:hAnsi="TeX Gyre Termes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eX Gyre Termes Math" w:hAnsi="TeX Gyre Termes Math"/>
                                    </w:rPr>
                                    <m:t>∥</m:t>
                                  </m:r>
                                </m:e>
                                <m:sub>
                                  <m:r>
                                    <w:rPr>
                                      <w:rFonts w:ascii="TeX Gyre Termes Math" w:hAnsi="TeX Gyre Termes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TeX Gyre Termes Math" w:hAnsi="TeX Gyre Termes Math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∥</m:t>
                          </m:r>
                          <m:r>
                            <w:rPr>
                              <w:rFonts w:ascii="TeX Gyre Termes Math" w:hAnsi="TeX Gyre Termes Math"/>
                            </w:rPr>
                            <m:t>v</m:t>
                          </m:r>
                          <m:sSub>
                            <m:sSubPr>
                              <m:ctrlPr>
                                <w:rPr>
                                  <w:rFonts w:ascii="TeX Gyre Termes Math" w:hAnsi="TeX Gyre Termes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eX Gyre Termes Math" w:hAnsi="TeX Gyre Termes Math"/>
                                </w:rPr>
                                <m:t>∥</m:t>
                              </m:r>
                            </m:e>
                            <m:sub>
                              <m:r>
                                <w:rPr>
                                  <w:rFonts w:ascii="TeX Gyre Termes Math" w:hAnsi="TeX Gyre Termes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TeX Gyre Termes Math" w:hAnsi="TeX Gyre Termes Math"/>
                            </w:rPr>
                            <m:t>&gt;ε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eX Gyre Termes Math" w:hAnsi="TeX Gyre Termes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95" w:type="dxa"/>
            <w:vAlign w:val="center"/>
          </w:tcPr>
          <w:p w14:paraId="5E8D83E8" w14:textId="336B4E2B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284D8A6" w14:textId="77777777" w:rsidR="00E015E8" w:rsidRPr="002A7830" w:rsidRDefault="00E015E8" w:rsidP="003D339E">
      <w:pPr>
        <w:ind w:firstLineChars="0" w:firstLine="0"/>
      </w:pPr>
      <w:r w:rsidRPr="002A7830">
        <w:t>由于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577C8092" w14:textId="77777777" w:rsidTr="00BC1479">
        <w:tc>
          <w:tcPr>
            <w:tcW w:w="894" w:type="dxa"/>
          </w:tcPr>
          <w:p w14:paraId="4A3D3EC3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A9D9C0D" w14:textId="352E23D6" w:rsidR="000405CA" w:rsidRPr="00D050B3" w:rsidRDefault="008665C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B78770F" w14:textId="0C6203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08F0ED3" w14:textId="77777777" w:rsidR="00E015E8" w:rsidRPr="002A7830" w:rsidRDefault="00E015E8" w:rsidP="003D339E">
      <w:pPr>
        <w:ind w:firstLineChars="0" w:firstLine="0"/>
      </w:pPr>
      <w:r w:rsidRPr="002A7830">
        <w:t>有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39CB15AD" w14:textId="77777777" w:rsidTr="00BC1479">
        <w:tc>
          <w:tcPr>
            <w:tcW w:w="894" w:type="dxa"/>
          </w:tcPr>
          <w:p w14:paraId="55430C54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83CDB32" w14:textId="3FC8E9E5" w:rsidR="000405CA" w:rsidRPr="00D050B3" w:rsidRDefault="008665C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∇Φ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1B1B720" w14:textId="6C23EA8A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98BA845" w14:textId="77777777" w:rsidR="00E015E8" w:rsidRPr="002A7830" w:rsidRDefault="00E015E8" w:rsidP="003D339E">
      <w:pPr>
        <w:ind w:firstLineChars="0" w:firstLine="0"/>
      </w:pPr>
      <w:r w:rsidRPr="002A7830">
        <w:t>因此投影最速下降法可写为：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B84F9AC" w14:textId="77777777" w:rsidTr="00BC1479">
        <w:tc>
          <w:tcPr>
            <w:tcW w:w="894" w:type="dxa"/>
          </w:tcPr>
          <w:p w14:paraId="52483E13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8823226" w14:textId="0A0F3E06" w:rsidR="000405CA" w:rsidRPr="00D050B3" w:rsidRDefault="008665C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</m:d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TeX Gyre Termes Math" w:hAnsi="TeX Gyre Termes Math"/>
                          </w:rPr>
                          <m:t>,y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5CAAE13" w14:textId="51A80C1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19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F3B546A" w14:textId="77777777" w:rsidR="00E015E8" w:rsidRPr="002A7830" w:rsidRDefault="00E015E8" w:rsidP="003D339E">
      <w:pPr>
        <w:ind w:firstLineChars="0" w:firstLine="0"/>
      </w:pPr>
      <w:r w:rsidRPr="002A7830">
        <w:t>该方法每一步沿着使损失</w:t>
      </w:r>
      <m:oMath>
        <m:r>
          <w:rPr>
            <w:rFonts w:ascii="TeX Gyre Termes Math" w:hAnsi="TeX Gyre Termes Math"/>
          </w:rPr>
          <m:t>J</m:t>
        </m:r>
      </m:oMath>
      <w:r w:rsidRPr="002A7830">
        <w:t>增大的方向移动，然后将结果投影回允许扰动范围。</w:t>
      </w:r>
    </w:p>
    <w:p w14:paraId="222250E8" w14:textId="77777777" w:rsidR="00E015E8" w:rsidRPr="002A7830" w:rsidRDefault="00E015E8" w:rsidP="00E015E8">
      <w:pPr>
        <w:ind w:firstLine="420"/>
      </w:pPr>
      <w:r w:rsidRPr="002A7830">
        <w:t>最速下降法计算简单，适合高维问题，但收敛速度可能较慢。由于目标函数非凸，若算法收敛，一般只能保证得到局部驻点或满意解，而不能保证全局最优。</w:t>
      </w:r>
    </w:p>
    <w:p w14:paraId="1986AB6D" w14:textId="74D9A0A1" w:rsidR="00E015E8" w:rsidRPr="002A7830" w:rsidRDefault="00E015E8" w:rsidP="00BD202F">
      <w:pPr>
        <w:pStyle w:val="2"/>
        <w:spacing w:before="240" w:after="120"/>
      </w:pPr>
      <w:r w:rsidRPr="002A7830">
        <w:t>牛顿法</w:t>
      </w:r>
    </w:p>
    <w:p w14:paraId="709A8312" w14:textId="39BEAB6D" w:rsidR="00E015E8" w:rsidRPr="002A7830" w:rsidRDefault="00E015E8" w:rsidP="00E015E8">
      <w:pPr>
        <w:ind w:firstLine="420"/>
      </w:pPr>
      <w:r w:rsidRPr="002A7830">
        <w:t>对于无约束模型</w:t>
      </w:r>
      <m:oMath>
        <m:limLow>
          <m:limLowPr>
            <m:ctrlPr>
              <w:rPr>
                <w:rFonts w:ascii="TeX Gyre Termes Math" w:hAnsi="TeX Gyre Termes Math"/>
              </w:rPr>
            </m:ctrlPr>
          </m:limLowPr>
          <m:e>
            <m:func>
              <m:funcPr>
                <m:ctrlPr>
                  <w:rPr>
                    <w:rFonts w:ascii="TeX Gyre Termes Math" w:hAnsi="TeX Gyre Termes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min</m:t>
                </m:r>
                <m:ctrlPr>
                  <w:rPr>
                    <w:rFonts w:ascii="TeX Gyre Termes Math" w:hAnsi="TeX Gyre Termes Math"/>
                  </w:rPr>
                </m:ctrlPr>
              </m:fName>
              <m:e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</m:e>
            </m:func>
          </m:e>
          <m:lim>
            <m:r>
              <w:rPr>
                <w:rFonts w:ascii="TeX Gyre Termes Math" w:hAnsi="TeX Gyre Termes Math"/>
              </w:rPr>
              <m:t>δ</m:t>
            </m:r>
          </m:lim>
        </m:limLow>
      </m:oMath>
      <w:r w:rsidR="003F5208">
        <w:rPr>
          <w:rFonts w:hint="eastAsia"/>
        </w:rPr>
        <w:t>，</w:t>
      </w:r>
      <w:r w:rsidRPr="002A7830">
        <w:t>牛顿法基于二阶泰勒展开。在当前点</w:t>
      </w:r>
      <m:oMath>
        <m:sSup>
          <m:sSupPr>
            <m:ctrlPr>
              <w:rPr>
                <w:rFonts w:ascii="TeX Gyre Termes Math" w:hAnsi="TeX Gyre Termes Math"/>
              </w:rPr>
            </m:ctrlPr>
          </m:sSupPr>
          <m:e>
            <m:r>
              <w:rPr>
                <w:rFonts w:ascii="TeX Gyre Termes Math" w:hAnsi="TeX Gyre Termes Math"/>
              </w:rPr>
              <m:t>δ</m:t>
            </m:r>
          </m:e>
          <m:sup>
            <m:d>
              <m:dPr>
                <m:ctrlPr>
                  <w:rPr>
                    <w:rFonts w:ascii="TeX Gyre Termes Math" w:hAnsi="TeX Gyre Termes Math"/>
                  </w:rPr>
                </m:ctrlPr>
              </m:dPr>
              <m:e>
                <m:r>
                  <w:rPr>
                    <w:rFonts w:ascii="TeX Gyre Termes Math" w:hAnsi="TeX Gyre Termes Math"/>
                  </w:rPr>
                  <m:t>k</m:t>
                </m:r>
              </m:e>
            </m:d>
          </m:sup>
        </m:sSup>
      </m:oMath>
      <w:r w:rsidRPr="002A7830">
        <w:t>附近，有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E4A80FD" w14:textId="77777777" w:rsidTr="00BC1479">
        <w:tc>
          <w:tcPr>
            <w:tcW w:w="894" w:type="dxa"/>
          </w:tcPr>
          <w:p w14:paraId="63169A07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51FE365" w14:textId="7921DDE0" w:rsidR="000405CA" w:rsidRPr="00D050B3" w:rsidRDefault="008665C4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+s</m:t>
                    </m:r>
                  </m:e>
                </m:d>
                <m:r>
                  <w:rPr>
                    <w:rFonts w:ascii="TeX Gyre Termes Math" w:hAnsi="TeX Gyre Termes Math"/>
                  </w:rPr>
                  <m:t>≈Q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+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s+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s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36394A6" w14:textId="2EA0E2A1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57EED0ED" w14:textId="77777777" w:rsidR="00E015E8" w:rsidRPr="002A7830" w:rsidRDefault="00E015E8" w:rsidP="003F5208">
      <w:pPr>
        <w:ind w:firstLineChars="0" w:firstLine="0"/>
      </w:pPr>
      <w:r w:rsidRPr="002A7830">
        <w:t>记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42955D34" w14:textId="77777777" w:rsidTr="00BC1479">
        <w:tc>
          <w:tcPr>
            <w:tcW w:w="894" w:type="dxa"/>
          </w:tcPr>
          <w:p w14:paraId="1BE3330D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1FFDC1D" w14:textId="77777777" w:rsidR="00085893" w:rsidRDefault="00085893" w:rsidP="00085893">
            <w:pPr>
              <w:ind w:firstLine="420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  <w:p w14:paraId="762A45C6" w14:textId="4FABE5F4" w:rsidR="000405CA" w:rsidRPr="00D050B3" w:rsidRDefault="00085893" w:rsidP="00085893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EC3A4C8" w14:textId="6507C063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01398EB" w14:textId="77777777" w:rsidR="00E015E8" w:rsidRPr="002A7830" w:rsidRDefault="00E015E8" w:rsidP="003F5208">
      <w:pPr>
        <w:ind w:firstLineChars="0" w:firstLine="0"/>
      </w:pPr>
      <w:r w:rsidRPr="002A7830">
        <w:t>则二阶近似模型为：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6A404E3C" w14:textId="77777777" w:rsidTr="00BC1479">
        <w:tc>
          <w:tcPr>
            <w:tcW w:w="894" w:type="dxa"/>
          </w:tcPr>
          <w:p w14:paraId="7C31DE1D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02302C9" w14:textId="3D029951" w:rsidR="000405CA" w:rsidRPr="00D050B3" w:rsidRDefault="001244B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m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</m:d>
                <m:r>
                  <w:rPr>
                    <w:rFonts w:ascii="TeX Gyre Termes Math" w:hAnsi="TeX Gyre Termes Math"/>
                  </w:rPr>
                  <m:t>=Q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+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s+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s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A2EA36C" w14:textId="2D584BE6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859ED3E" w14:textId="77777777" w:rsidR="00E015E8" w:rsidRPr="002A7830" w:rsidRDefault="00E015E8" w:rsidP="003F5208">
      <w:pPr>
        <w:ind w:firstLineChars="0" w:firstLine="0"/>
      </w:pPr>
      <w:r w:rsidRPr="002A7830">
        <w:lastRenderedPageBreak/>
        <w:t>牛顿方向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s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由最小化该二次模型得到：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4C44E5AC" w14:textId="77777777" w:rsidTr="00BC1479">
        <w:tc>
          <w:tcPr>
            <w:tcW w:w="894" w:type="dxa"/>
          </w:tcPr>
          <w:p w14:paraId="1BE03948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4024777" w14:textId="64806D09" w:rsidR="000405CA" w:rsidRPr="00D050B3" w:rsidRDefault="003A6F5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s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m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s=0.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67C5E92" w14:textId="4BC59B3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E6BC727" w14:textId="65F3A9E6" w:rsidR="00E015E8" w:rsidRPr="002A7830" w:rsidRDefault="00E015E8" w:rsidP="003F5208">
      <w:pPr>
        <w:ind w:firstLineChars="0" w:firstLine="0"/>
      </w:pPr>
      <w:r w:rsidRPr="002A7830">
        <w:t>因此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H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s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w:rPr>
            <w:rFonts w:ascii="TeX Gyre Termes Math" w:hAnsi="TeX Gyre Termes Math"/>
          </w:rPr>
          <m:t>=-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g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="006C5CDE">
        <w:rPr>
          <w:rFonts w:hint="eastAsia"/>
        </w:rPr>
        <w:t>。</w:t>
      </w:r>
      <w:r w:rsidRPr="002A7830">
        <w:t>若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H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可逆，则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s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w:rPr>
            <w:rFonts w:ascii="TeX Gyre Termes Math" w:hAnsi="TeX Gyre Termes Math"/>
          </w:rPr>
          <m:t>=-</m:t>
        </m:r>
        <m:sSubSup>
          <m:sSubSupPr>
            <m:ctrlPr>
              <w:rPr>
                <w:rFonts w:ascii="TeX Gyre Termes Math" w:hAnsi="TeX Gyre Termes Math"/>
              </w:rPr>
            </m:ctrlPr>
          </m:sSubSupPr>
          <m:e>
            <m:r>
              <w:rPr>
                <w:rFonts w:ascii="TeX Gyre Termes Math" w:hAnsi="TeX Gyre Termes Math"/>
              </w:rPr>
              <m:t>H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  <m:sup>
            <m:r>
              <w:rPr>
                <w:rFonts w:ascii="TeX Gyre Termes Math" w:hAnsi="TeX Gyre Termes Math"/>
              </w:rPr>
              <m:t>-1</m:t>
            </m:r>
          </m:sup>
        </m:sSubSup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g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="006C5CDE">
        <w:rPr>
          <w:rFonts w:hint="eastAsia"/>
        </w:rPr>
        <w:t>，</w:t>
      </w:r>
      <w:r w:rsidRPr="002A7830">
        <w:t>迭代公式为：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64731976" w14:textId="77777777" w:rsidTr="00BC1479">
        <w:tc>
          <w:tcPr>
            <w:tcW w:w="894" w:type="dxa"/>
          </w:tcPr>
          <w:p w14:paraId="4EB2E229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F9B0E78" w14:textId="2F0096E9" w:rsidR="000405CA" w:rsidRPr="00D050B3" w:rsidRDefault="008078D8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A86E7B0" w14:textId="03368002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F86BBC5" w14:textId="77777777" w:rsidR="00E015E8" w:rsidRPr="002A7830" w:rsidRDefault="00E015E8" w:rsidP="003F5208">
      <w:pPr>
        <w:ind w:firstLineChars="0" w:firstLine="0"/>
      </w:pPr>
      <w:r w:rsidRPr="002A7830">
        <w:t>其中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α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可通过线搜索确定。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C98D294" w14:textId="77777777" w:rsidTr="00BC1479">
        <w:tc>
          <w:tcPr>
            <w:tcW w:w="894" w:type="dxa"/>
          </w:tcPr>
          <w:p w14:paraId="5D161EA7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4A2DCB0" w14:textId="1221436B" w:rsidR="000405CA" w:rsidRPr="00D050B3" w:rsidRDefault="00AA7CD0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d>
                  </m:e>
                  <m:sub>
                    <m:r>
                      <w:rPr>
                        <w:rFonts w:ascii="TeX Gyre Termes Math" w:hAnsi="TeX Gyre Termes Math"/>
                      </w:rPr>
                      <m:t>2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-PJ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6F9149E" w14:textId="057748EB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0C5DB1E" w14:textId="77777777" w:rsidR="00E015E8" w:rsidRPr="002A7830" w:rsidRDefault="00E015E8" w:rsidP="003F5208">
      <w:pPr>
        <w:ind w:firstLineChars="0" w:firstLine="0"/>
      </w:pPr>
      <w:r w:rsidRPr="002A7830">
        <w:t>因此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33E8EFAC" w14:textId="77777777" w:rsidTr="00BC1479">
        <w:tc>
          <w:tcPr>
            <w:tcW w:w="894" w:type="dxa"/>
          </w:tcPr>
          <w:p w14:paraId="09EDB4A5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874FAF9" w14:textId="77777777" w:rsidR="00470357" w:rsidRDefault="00470357" w:rsidP="00470357">
            <w:pPr>
              <w:ind w:firstLine="420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=2δ-P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  <w:p w14:paraId="7F37E2CC" w14:textId="7ACD000A" w:rsidR="000405CA" w:rsidRPr="00D050B3" w:rsidRDefault="00470357" w:rsidP="00470357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</m:d>
                <m:r>
                  <w:rPr>
                    <w:rFonts w:ascii="TeX Gyre Termes Math" w:hAnsi="TeX Gyre Termes Math"/>
                  </w:rPr>
                  <m:t>=2I-P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x+δ,y</m:t>
                    </m:r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E04A98B" w14:textId="751BA038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A60090A" w14:textId="77777777" w:rsidR="00E015E8" w:rsidRPr="002A7830" w:rsidRDefault="00E015E8" w:rsidP="003F5208">
      <w:pPr>
        <w:ind w:firstLineChars="0" w:firstLine="0"/>
      </w:pPr>
      <w:r w:rsidRPr="002A7830">
        <w:t>所以牛顿方程为：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941F057" w14:textId="77777777" w:rsidTr="00BC1479">
        <w:tc>
          <w:tcPr>
            <w:tcW w:w="894" w:type="dxa"/>
          </w:tcPr>
          <w:p w14:paraId="54ACEF7D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96C8433" w14:textId="28564919" w:rsidR="000405CA" w:rsidRPr="00D050B3" w:rsidRDefault="00564C9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2I-P</m:t>
                    </m:r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bSup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TeX Gyre Termes Math" w:hAnsi="TeX Gyre Termes Math"/>
                          </w:rPr>
                          <m:t>,y</m:t>
                        </m:r>
                      </m:e>
                    </m:d>
                  </m:e>
                </m:d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=-</m:t>
                </m:r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-P</m:t>
                    </m:r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sub>
                    </m:sSub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TeX Gyre Termes Math" w:hAnsi="TeX Gyre Termes Math"/>
                          </w:rPr>
                          <m:t>,y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231860AF" w14:textId="718A4956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147927B" w14:textId="00749E73" w:rsidR="00E015E8" w:rsidRDefault="00E015E8" w:rsidP="00E015E8">
      <w:pPr>
        <w:ind w:firstLine="420"/>
      </w:pPr>
    </w:p>
    <w:p w14:paraId="61CB6E52" w14:textId="77777777" w:rsidR="00E015E8" w:rsidRPr="002A7830" w:rsidRDefault="00E015E8" w:rsidP="00E015E8">
      <w:pPr>
        <w:ind w:firstLine="420"/>
      </w:pPr>
    </w:p>
    <w:p w14:paraId="54542085" w14:textId="77777777" w:rsidR="00E015E8" w:rsidRPr="002A7830" w:rsidRDefault="00E015E8" w:rsidP="00E015E8">
      <w:pPr>
        <w:ind w:firstLine="420"/>
      </w:pPr>
      <w:r w:rsidRPr="002A7830"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6977F568" w14:textId="77777777" w:rsidTr="00BC1479">
        <w:tc>
          <w:tcPr>
            <w:tcW w:w="894" w:type="dxa"/>
          </w:tcPr>
          <w:p w14:paraId="39E68C52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5CA1FB6E" w14:textId="2964675A" w:rsidR="000405CA" w:rsidRPr="00D050B3" w:rsidRDefault="00564C95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TeX Gyre Termes Math" w:hAnsi="TeX Gyre Termes Math"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2I-P</m:t>
                    </m:r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∇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sub>
                      <m:sup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p>
                    </m:sSubSup>
                    <m:r>
                      <w:rPr>
                        <w:rFonts w:ascii="TeX Gyre Termes Math" w:hAnsi="TeX Gyre Termes Math"/>
                      </w:rPr>
                      <m:t>J</m:t>
                    </m:r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TeX Gyre Termes Math" w:hAnsi="TeX Gyre Termes Math"/>
                          </w:rPr>
                          <m:t>,y</m:t>
                        </m:r>
                      </m:e>
                    </m:d>
                  </m:e>
                </m:d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=P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δ</m:t>
                    </m:r>
                  </m:sub>
                </m:sSub>
                <m:r>
                  <w:rPr>
                    <w:rFonts w:ascii="TeX Gyre Termes Math" w:hAnsi="TeX Gyre Termes Math"/>
                  </w:rPr>
                  <m:t>J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r>
                      <w:rPr>
                        <w:rFonts w:ascii="TeX Gyre Termes Math" w:hAnsi="TeX Gyre Termes Math"/>
                      </w:rPr>
                      <m:t>x+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,y</m:t>
                    </m:r>
                  </m:e>
                </m:d>
                <m:r>
                  <w:rPr>
                    <w:rFonts w:ascii="TeX Gyre Termes Math" w:hAnsi="TeX Gyre Termes Math"/>
                  </w:rPr>
                  <m:t>-2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D379C67" w14:textId="17BCE749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A707B43" w14:textId="531C0827" w:rsidR="00E015E8" w:rsidRDefault="00E015E8" w:rsidP="00E015E8">
      <w:pPr>
        <w:ind w:firstLine="420"/>
      </w:pPr>
    </w:p>
    <w:p w14:paraId="0835973B" w14:textId="77777777" w:rsidR="00E015E8" w:rsidRPr="002A7830" w:rsidRDefault="00E015E8" w:rsidP="00E015E8">
      <w:pPr>
        <w:ind w:firstLine="420"/>
      </w:pPr>
    </w:p>
    <w:p w14:paraId="0AF75667" w14:textId="77777777" w:rsidR="00E015E8" w:rsidRPr="002A7830" w:rsidRDefault="00E015E8" w:rsidP="00E015E8">
      <w:pPr>
        <w:ind w:firstLine="420"/>
      </w:pPr>
      <w:r w:rsidRPr="002A7830">
        <w:t>由于输入维度</w:t>
      </w:r>
    </w:p>
    <w:p w14:paraId="4DBA6816" w14:textId="77777777" w:rsidR="00E015E8" w:rsidRDefault="00E015E8" w:rsidP="00E015E8">
      <w:pPr>
        <w:ind w:firstLine="420"/>
        <w:rPr>
          <w:i/>
        </w:rPr>
      </w:pPr>
      <m:oMathPara>
        <m:oMath>
          <m:r>
            <w:rPr>
              <w:rFonts w:ascii="TeX Gyre Termes Math" w:hAnsi="TeX Gyre Termes Math"/>
            </w:rPr>
            <m:t>n=150528,</m:t>
          </m:r>
        </m:oMath>
      </m:oMathPara>
    </w:p>
    <w:p w14:paraId="0337F674" w14:textId="77777777" w:rsidR="00E015E8" w:rsidRPr="002A7830" w:rsidRDefault="00E015E8" w:rsidP="00E015E8">
      <w:pPr>
        <w:ind w:firstLine="420"/>
      </w:pPr>
    </w:p>
    <w:p w14:paraId="14F6672E" w14:textId="77777777" w:rsidR="00E015E8" w:rsidRPr="002A7830" w:rsidRDefault="00E015E8" w:rsidP="00E015E8">
      <w:pPr>
        <w:ind w:firstLine="420"/>
      </w:pPr>
      <w:r w:rsidRPr="002A7830">
        <w:t>Hessian</w:t>
      </w:r>
      <w:r w:rsidRPr="002A7830">
        <w:t>矩阵规模为</w:t>
      </w:r>
    </w:p>
    <w:p w14:paraId="4BE11B8A" w14:textId="77777777" w:rsidR="00E015E8" w:rsidRDefault="00E015E8" w:rsidP="00E015E8">
      <w:pPr>
        <w:ind w:firstLine="420"/>
        <w:rPr>
          <w:i/>
        </w:rPr>
      </w:pPr>
      <m:oMathPara>
        <m:oMath>
          <m:r>
            <w:rPr>
              <w:rFonts w:ascii="TeX Gyre Termes Math" w:hAnsi="TeX Gyre Termes Math"/>
            </w:rPr>
            <m:t>150528×150528.</m:t>
          </m:r>
        </m:oMath>
      </m:oMathPara>
    </w:p>
    <w:p w14:paraId="15EA6716" w14:textId="77777777" w:rsidR="00E015E8" w:rsidRPr="002A7830" w:rsidRDefault="00E015E8" w:rsidP="00E015E8">
      <w:pPr>
        <w:ind w:firstLine="420"/>
      </w:pPr>
    </w:p>
    <w:p w14:paraId="5C816453" w14:textId="77777777" w:rsidR="00E015E8" w:rsidRPr="002A7830" w:rsidRDefault="00E015E8" w:rsidP="00E015E8">
      <w:pPr>
        <w:ind w:firstLine="420"/>
      </w:pPr>
      <w:r w:rsidRPr="002A7830">
        <w:t>完整存储和求逆代价极高。因此，牛顿法在理论上可用于二阶光滑近似模型，但直接用于完整</w:t>
      </w:r>
      <w:r w:rsidRPr="002A7830">
        <w:t>MobileNetV2</w:t>
      </w:r>
      <w:r w:rsidRPr="002A7830">
        <w:t>输入优化时计算困难。</w:t>
      </w:r>
    </w:p>
    <w:p w14:paraId="6AF299DE" w14:textId="77777777" w:rsidR="00E015E8" w:rsidRPr="002A7830" w:rsidRDefault="00E015E8" w:rsidP="00E015E8">
      <w:pPr>
        <w:ind w:firstLine="420"/>
      </w:pPr>
      <w:r w:rsidRPr="002A7830">
        <w:t>此外，</w:t>
      </w:r>
      <w:r w:rsidRPr="002A7830">
        <w:t>MobileNetV2</w:t>
      </w:r>
      <w:r w:rsidRPr="002A7830">
        <w:t>中包含</w:t>
      </w:r>
      <w:r w:rsidRPr="002A7830">
        <w:t>ReLU6</w:t>
      </w:r>
      <w:r w:rsidRPr="002A7830">
        <w:t>等分段线性激活函数，目标函数在某些点可能非二阶光滑。因此牛顿法的适用性通常依赖于局部光滑近似。</w:t>
      </w:r>
    </w:p>
    <w:p w14:paraId="7805D20E" w14:textId="77777777" w:rsidR="00E015E8" w:rsidRPr="002A7830" w:rsidRDefault="00E015E8" w:rsidP="00E015E8">
      <w:pPr>
        <w:ind w:firstLine="420"/>
      </w:pPr>
      <w:r w:rsidRPr="002A7830">
        <w:t>牛顿法若在局部区域内</w:t>
      </w:r>
      <w:r w:rsidRPr="002A7830">
        <w:t>Hessian</w:t>
      </w:r>
      <w:r w:rsidRPr="002A7830">
        <w:t>正定，且初始点足够接近局部极小点，可具有较快局部收敛速度。但对于非凸问题，牛顿法不能保证全局最优，可能收敛到局部驻点、鞍点或数值上的满意解。</w:t>
      </w:r>
    </w:p>
    <w:p w14:paraId="5C9974B6" w14:textId="77777777" w:rsidR="005A2CD2" w:rsidRDefault="005A2CD2" w:rsidP="00E015E8">
      <w:pPr>
        <w:ind w:firstLine="420"/>
      </w:pPr>
    </w:p>
    <w:p w14:paraId="1FF4001D" w14:textId="77777777" w:rsidR="005A2CD2" w:rsidRDefault="005A2CD2" w:rsidP="00E015E8">
      <w:pPr>
        <w:ind w:firstLine="420"/>
      </w:pPr>
    </w:p>
    <w:p w14:paraId="12585F65" w14:textId="22B1F440" w:rsidR="00E015E8" w:rsidRPr="002A7830" w:rsidRDefault="00E015E8" w:rsidP="00E015E8">
      <w:pPr>
        <w:ind w:firstLine="420"/>
      </w:pPr>
      <w:r w:rsidRPr="002A7830">
        <w:t>拟牛顿法</w:t>
      </w:r>
    </w:p>
    <w:p w14:paraId="6350665A" w14:textId="77777777" w:rsidR="00E015E8" w:rsidRPr="002A7830" w:rsidRDefault="00E015E8" w:rsidP="00E015E8">
      <w:pPr>
        <w:ind w:firstLine="420"/>
      </w:pPr>
      <w:r w:rsidRPr="002A7830">
        <w:t>拟牛顿法的思想是不直接计算</w:t>
      </w:r>
      <w:r w:rsidRPr="002A7830">
        <w:t>Hessian</w:t>
      </w:r>
      <w:r w:rsidRPr="002A7830">
        <w:t>，而是用矩阵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B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近似</w:t>
      </w:r>
      <w:r w:rsidRPr="002A7830">
        <w:t>Hessian</w:t>
      </w:r>
      <w:r w:rsidRPr="002A7830">
        <w:t>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3B86C09E" w14:textId="77777777" w:rsidTr="00BC1479">
        <w:tc>
          <w:tcPr>
            <w:tcW w:w="894" w:type="dxa"/>
          </w:tcPr>
          <w:p w14:paraId="76117289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663E563" w14:textId="001C86B8" w:rsidR="000405CA" w:rsidRPr="00D050B3" w:rsidRDefault="003F0AA2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≈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∇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2</m:t>
                    </m:r>
                  </m:sup>
                </m:sSup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163C4EF" w14:textId="08FFF1C5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29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E738189" w14:textId="6B2791C9" w:rsidR="00E015E8" w:rsidRDefault="00E015E8" w:rsidP="00E015E8">
      <w:pPr>
        <w:ind w:firstLine="420"/>
      </w:pPr>
    </w:p>
    <w:p w14:paraId="503D1B64" w14:textId="77777777" w:rsidR="00E015E8" w:rsidRPr="002A7830" w:rsidRDefault="00E015E8" w:rsidP="00E015E8">
      <w:pPr>
        <w:ind w:firstLine="420"/>
      </w:pPr>
    </w:p>
    <w:p w14:paraId="5350B520" w14:textId="77777777" w:rsidR="00E015E8" w:rsidRPr="002A7830" w:rsidRDefault="00E015E8" w:rsidP="00E015E8">
      <w:pPr>
        <w:ind w:firstLine="420"/>
      </w:pPr>
      <w:r w:rsidRPr="002A7830">
        <w:t>搜索方向由</w:t>
      </w:r>
    </w:p>
    <w:p w14:paraId="5A4178BF" w14:textId="77777777" w:rsidR="00E015E8" w:rsidRDefault="00E015E8" w:rsidP="00E015E8">
      <w:pPr>
        <w:ind w:firstLine="420"/>
        <w:rPr>
          <w:i/>
        </w:rPr>
      </w:pPr>
      <m:oMathPara>
        <m:oMath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w:rPr>
                  <w:rFonts w:ascii="TeX Gyre Termes Math" w:hAnsi="TeX Gyre Termes Math"/>
                </w:rPr>
                <m:t>B</m:t>
              </m:r>
            </m:e>
            <m:sub>
              <m:r>
                <w:rPr>
                  <w:rFonts w:ascii="TeX Gyre Termes Math" w:hAnsi="TeX Gyre Termes Math"/>
                </w:rPr>
                <m:t>k</m:t>
              </m:r>
            </m:sub>
          </m:sSub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w:rPr>
                  <w:rFonts w:ascii="TeX Gyre Termes Math" w:hAnsi="TeX Gyre Termes Math"/>
                </w:rPr>
                <m:t>s</m:t>
              </m:r>
            </m:e>
            <m:sub>
              <m:r>
                <w:rPr>
                  <w:rFonts w:ascii="TeX Gyre Termes Math" w:hAnsi="TeX Gyre Termes Math"/>
                </w:rPr>
                <m:t>k</m:t>
              </m:r>
            </m:sub>
          </m:sSub>
          <m:r>
            <w:rPr>
              <w:rFonts w:ascii="TeX Gyre Termes Math" w:hAnsi="TeX Gyre Termes Math"/>
            </w:rPr>
            <m:t>=-</m:t>
          </m:r>
          <m:r>
            <m:rPr>
              <m:sty m:val="p"/>
            </m:rPr>
            <w:rPr>
              <w:rFonts w:ascii="TeX Gyre Termes Math" w:hAnsi="TeX Gyre Termes Math"/>
            </w:rPr>
            <m:t>∇</m:t>
          </m:r>
          <m:r>
            <w:rPr>
              <w:rFonts w:ascii="TeX Gyre Termes Math" w:hAnsi="TeX Gyre Termes Math"/>
            </w:rPr>
            <m:t>Q</m:t>
          </m:r>
          <m:d>
            <m:dPr>
              <m:ctrlPr>
                <w:rPr>
                  <w:rFonts w:ascii="TeX Gyre Termes Math" w:hAnsi="TeX Gyre Termes Math"/>
                  <w:i/>
                </w:rPr>
              </m:ctrlPr>
            </m:dPr>
            <m:e>
              <m:sSup>
                <m:sSupPr>
                  <m:ctrlPr>
                    <w:rPr>
                      <w:rFonts w:ascii="TeX Gyre Termes Math" w:hAnsi="TeX Gyre Termes Math"/>
                    </w:rPr>
                  </m:ctrlPr>
                </m:sSupPr>
                <m:e>
                  <m:r>
                    <w:rPr>
                      <w:rFonts w:ascii="TeX Gyre Termes Math" w:hAnsi="TeX Gyre Termes Math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TeX Gyre Termes Math" w:hAnsi="TeX Gyre Termes Math"/>
                        </w:rPr>
                      </m:ctrlPr>
                    </m:dPr>
                    <m:e>
                      <m:r>
                        <w:rPr>
                          <w:rFonts w:ascii="TeX Gyre Termes Math" w:hAnsi="TeX Gyre Termes Math"/>
                        </w:rPr>
                        <m:t>k</m:t>
                      </m:r>
                    </m:e>
                  </m:d>
                </m:sup>
              </m:sSup>
            </m:e>
          </m:d>
        </m:oMath>
      </m:oMathPara>
    </w:p>
    <w:p w14:paraId="1CC21559" w14:textId="77777777" w:rsidR="00E015E8" w:rsidRPr="002A7830" w:rsidRDefault="00E015E8" w:rsidP="00E015E8">
      <w:pPr>
        <w:ind w:firstLine="420"/>
      </w:pPr>
    </w:p>
    <w:p w14:paraId="5CB9C8A1" w14:textId="77777777" w:rsidR="00E015E8" w:rsidRPr="002A7830" w:rsidRDefault="00E015E8" w:rsidP="00E015E8">
      <w:pPr>
        <w:ind w:firstLine="420"/>
      </w:pPr>
      <w:r w:rsidRPr="002A7830">
        <w:t>确定。</w:t>
      </w:r>
    </w:p>
    <w:p w14:paraId="5E52A566" w14:textId="77777777" w:rsidR="00E015E8" w:rsidRPr="002A7830" w:rsidRDefault="00E015E8" w:rsidP="00E015E8">
      <w:pPr>
        <w:ind w:firstLine="420"/>
      </w:pPr>
      <w:r w:rsidRPr="002A7830">
        <w:lastRenderedPageBreak/>
        <w:t>即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F42F0FE" w14:textId="77777777" w:rsidTr="00BC1479">
        <w:tc>
          <w:tcPr>
            <w:tcW w:w="894" w:type="dxa"/>
          </w:tcPr>
          <w:p w14:paraId="5DD6B6C3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112E37E0" w14:textId="4D84F47C" w:rsidR="000405CA" w:rsidRPr="00D050B3" w:rsidRDefault="006C4FE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=-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-1</m:t>
                    </m:r>
                  </m:sup>
                </m:sSubSup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5224878" w14:textId="302424A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23A01CE3" w14:textId="13802E61" w:rsidR="00E015E8" w:rsidRDefault="00E015E8" w:rsidP="00E015E8">
      <w:pPr>
        <w:ind w:firstLine="420"/>
      </w:pPr>
    </w:p>
    <w:p w14:paraId="5080FA58" w14:textId="77777777" w:rsidR="00E015E8" w:rsidRPr="002A7830" w:rsidRDefault="00E015E8" w:rsidP="00E015E8">
      <w:pPr>
        <w:ind w:firstLine="420"/>
      </w:pPr>
    </w:p>
    <w:p w14:paraId="7F10DF8D" w14:textId="77777777" w:rsidR="00E015E8" w:rsidRPr="002A7830" w:rsidRDefault="00E015E8" w:rsidP="00E015E8">
      <w:pPr>
        <w:ind w:firstLine="420"/>
      </w:pPr>
      <w:r w:rsidRPr="002A7830">
        <w:t>迭代为：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17EF5AE0" w14:textId="77777777" w:rsidTr="00BC1479">
        <w:tc>
          <w:tcPr>
            <w:tcW w:w="894" w:type="dxa"/>
          </w:tcPr>
          <w:p w14:paraId="69587769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1E9E990" w14:textId="2C5DD562" w:rsidR="000405CA" w:rsidRPr="00D050B3" w:rsidRDefault="00E43992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5B1FACE" w14:textId="49787FBC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55D1F68" w14:textId="38FA126E" w:rsidR="00E015E8" w:rsidRDefault="00E015E8" w:rsidP="00E015E8">
      <w:pPr>
        <w:ind w:firstLine="420"/>
      </w:pPr>
    </w:p>
    <w:p w14:paraId="208AA3F0" w14:textId="77777777" w:rsidR="00E015E8" w:rsidRPr="002A7830" w:rsidRDefault="00E015E8" w:rsidP="00E015E8">
      <w:pPr>
        <w:ind w:firstLine="420"/>
      </w:pPr>
    </w:p>
    <w:p w14:paraId="01BFE8C9" w14:textId="77777777" w:rsidR="00E015E8" w:rsidRPr="002A7830" w:rsidRDefault="00E015E8" w:rsidP="00E015E8">
      <w:pPr>
        <w:ind w:firstLine="420"/>
      </w:pPr>
      <w:r w:rsidRPr="002A7830">
        <w:t>设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756117A7" w14:textId="77777777" w:rsidTr="00BC1479">
        <w:tc>
          <w:tcPr>
            <w:tcW w:w="894" w:type="dxa"/>
          </w:tcPr>
          <w:p w14:paraId="725DE3AF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FF94397" w14:textId="77777777" w:rsidR="002B4269" w:rsidRDefault="002B4269" w:rsidP="002B4269">
            <w:pPr>
              <w:ind w:firstLine="420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p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sup>
                </m:sSup>
                <m:r>
                  <w:rPr>
                    <w:rFonts w:ascii="TeX Gyre Termes Math" w:hAnsi="TeX Gyre Termes Math"/>
                  </w:rPr>
                  <m:t>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  <w:p w14:paraId="16F4ACCF" w14:textId="28A2CDF3" w:rsidR="000405CA" w:rsidRPr="00D050B3" w:rsidRDefault="002B4269" w:rsidP="002B426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q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-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43963AF8" w14:textId="66BEA7B6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B0E88F6" w14:textId="59952F85" w:rsidR="00E015E8" w:rsidRDefault="00E015E8" w:rsidP="00E015E8">
      <w:pPr>
        <w:ind w:firstLine="420"/>
      </w:pPr>
    </w:p>
    <w:p w14:paraId="77A94E2F" w14:textId="77777777" w:rsidR="00E015E8" w:rsidRPr="002A7830" w:rsidRDefault="00E015E8" w:rsidP="00E015E8">
      <w:pPr>
        <w:ind w:firstLine="420"/>
      </w:pPr>
    </w:p>
    <w:p w14:paraId="352954FD" w14:textId="77777777" w:rsidR="00E015E8" w:rsidRPr="002A7830" w:rsidRDefault="00E015E8" w:rsidP="00E015E8">
      <w:pPr>
        <w:ind w:firstLine="420"/>
      </w:pPr>
      <w:r w:rsidRPr="002A7830">
        <w:t>拟牛顿法要求</w:t>
      </w:r>
      <w:r w:rsidRPr="002A7830">
        <w:t>Hessian</w:t>
      </w:r>
      <w:r w:rsidRPr="002A7830">
        <w:t>近似满足割线条件：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0405CA" w14:paraId="2E3C443A" w14:textId="77777777" w:rsidTr="00BC1479">
        <w:tc>
          <w:tcPr>
            <w:tcW w:w="894" w:type="dxa"/>
          </w:tcPr>
          <w:p w14:paraId="348A76AC" w14:textId="77777777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EF77808" w14:textId="0A3E27A6" w:rsidR="000405CA" w:rsidRPr="00D050B3" w:rsidRDefault="000E41D3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k+1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p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q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6C492B0" w14:textId="47D1A2CE" w:rsidR="000405CA" w:rsidRDefault="000405CA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DAE47C1" w14:textId="0985FCC9" w:rsidR="00E015E8" w:rsidRDefault="00E015E8" w:rsidP="00E015E8">
      <w:pPr>
        <w:ind w:firstLine="420"/>
      </w:pPr>
    </w:p>
    <w:p w14:paraId="7203626B" w14:textId="77777777" w:rsidR="00E015E8" w:rsidRPr="002A7830" w:rsidRDefault="00E015E8" w:rsidP="00E015E8">
      <w:pPr>
        <w:ind w:firstLine="420"/>
      </w:pPr>
    </w:p>
    <w:p w14:paraId="06E3A2A1" w14:textId="77777777" w:rsidR="00E015E8" w:rsidRPr="002A7830" w:rsidRDefault="00E015E8" w:rsidP="00E015E8">
      <w:pPr>
        <w:ind w:firstLine="420"/>
      </w:pPr>
      <w:r w:rsidRPr="002A7830">
        <w:t>常见更新形式之一为</w:t>
      </w:r>
      <w:r w:rsidRPr="002A7830">
        <w:t>BFGS</w:t>
      </w:r>
      <w:r w:rsidRPr="002A7830">
        <w:t>更新：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69D30936" w14:textId="77777777" w:rsidTr="00BC1479">
        <w:tc>
          <w:tcPr>
            <w:tcW w:w="894" w:type="dxa"/>
          </w:tcPr>
          <w:p w14:paraId="6D74D6A8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65BCB77" w14:textId="21D20384" w:rsidR="00B84229" w:rsidRPr="00D050B3" w:rsidRDefault="007B42C6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k+1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-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</m:den>
                </m:f>
                <m:r>
                  <w:rPr>
                    <w:rFonts w:ascii="TeX Gyre Termes Math" w:hAnsi="TeX Gyre Termes Math"/>
                  </w:rPr>
                  <m:t>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A996560" w14:textId="575112A5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5E2A26C" w14:textId="36A19D35" w:rsidR="00E015E8" w:rsidRDefault="00E015E8" w:rsidP="00E015E8">
      <w:pPr>
        <w:ind w:firstLine="420"/>
      </w:pPr>
    </w:p>
    <w:p w14:paraId="427E0252" w14:textId="77777777" w:rsidR="00E015E8" w:rsidRPr="002A7830" w:rsidRDefault="00E015E8" w:rsidP="00E015E8">
      <w:pPr>
        <w:ind w:firstLine="420"/>
      </w:pPr>
    </w:p>
    <w:p w14:paraId="772BCBA4" w14:textId="77777777" w:rsidR="00E015E8" w:rsidRPr="002A7830" w:rsidRDefault="00E015E8" w:rsidP="00E015E8">
      <w:pPr>
        <w:ind w:firstLine="420"/>
      </w:pPr>
      <w:r w:rsidRPr="002A7830">
        <w:t>由于</w:t>
      </w:r>
      <m:oMath>
        <m:r>
          <w:rPr>
            <w:rFonts w:ascii="TeX Gyre Termes Math" w:hAnsi="TeX Gyre Termes Math"/>
          </w:rPr>
          <m:t>n=150528</m:t>
        </m:r>
      </m:oMath>
      <w:r w:rsidRPr="002A7830">
        <w:t>很大，完整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B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矩阵仍然难以存储。因此实际可使用有限记忆思想，只保留最近若干组</w:t>
      </w:r>
    </w:p>
    <w:p w14:paraId="66305A32" w14:textId="77777777" w:rsidR="00E015E8" w:rsidRDefault="00E015E8" w:rsidP="00E015E8">
      <w:pPr>
        <w:ind w:firstLine="420"/>
      </w:pPr>
      <m:oMathPara>
        <m:oMath>
          <m:d>
            <m:dPr>
              <m:sepChr m:val=","/>
              <m:ctrlPr>
                <w:rPr>
                  <w:rFonts w:ascii="TeX Gyre Termes Math" w:hAnsi="TeX Gyre Termes Math"/>
                </w:rPr>
              </m:ctrlPr>
            </m:dPr>
            <m:e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w:rPr>
                      <w:rFonts w:ascii="TeX Gyre Termes Math" w:hAnsi="TeX Gyre Termes Math"/>
                    </w:rPr>
                    <m:t>p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w:rPr>
                      <w:rFonts w:ascii="TeX Gyre Termes Math" w:hAnsi="TeX Gyre Termes Math"/>
                    </w:rPr>
                    <m:t>q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k</m:t>
                  </m:r>
                </m:sub>
              </m:sSub>
            </m:e>
          </m:d>
        </m:oMath>
      </m:oMathPara>
    </w:p>
    <w:p w14:paraId="680127AC" w14:textId="77777777" w:rsidR="00E015E8" w:rsidRPr="002A7830" w:rsidRDefault="00E015E8" w:rsidP="00E015E8">
      <w:pPr>
        <w:ind w:firstLine="420"/>
      </w:pPr>
    </w:p>
    <w:p w14:paraId="0F5BE6D3" w14:textId="77777777" w:rsidR="00E015E8" w:rsidRPr="002A7830" w:rsidRDefault="00E015E8" w:rsidP="00E015E8">
      <w:pPr>
        <w:ind w:firstLine="420"/>
      </w:pPr>
      <w:r w:rsidRPr="002A7830">
        <w:t>来近似计算搜索方向。</w:t>
      </w:r>
    </w:p>
    <w:p w14:paraId="53B2F15C" w14:textId="77777777" w:rsidR="00E015E8" w:rsidRPr="002A7830" w:rsidRDefault="00E015E8" w:rsidP="00E015E8">
      <w:pPr>
        <w:ind w:firstLine="420"/>
      </w:pPr>
      <w:r w:rsidRPr="002A7830">
        <w:t>拟牛顿法比牛顿法计算负担小，不需要显式</w:t>
      </w:r>
      <w:r w:rsidRPr="002A7830">
        <w:t>Hessian</w:t>
      </w:r>
      <w:r w:rsidRPr="002A7830">
        <w:t>，但仍依赖目标函数的局部光滑性和较合理的线搜索。对于本文非凸模型，拟牛顿法可作为求满意解的数值方法，一般不能保证全局最优。</w:t>
      </w:r>
    </w:p>
    <w:p w14:paraId="12E245EB" w14:textId="77777777" w:rsidR="00E015E8" w:rsidRPr="002A7830" w:rsidRDefault="00E015E8" w:rsidP="00E015E8">
      <w:pPr>
        <w:ind w:firstLine="420"/>
      </w:pPr>
      <w:r w:rsidRPr="002A7830">
        <w:t>若加入二范数约束，则可采用投影拟牛顿思想：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32810061" w14:textId="77777777" w:rsidTr="00BC1479">
        <w:tc>
          <w:tcPr>
            <w:tcW w:w="894" w:type="dxa"/>
          </w:tcPr>
          <w:p w14:paraId="31319645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15F3C95" w14:textId="77777777" w:rsidR="00060E21" w:rsidRDefault="00060E21" w:rsidP="00060E21">
            <w:pPr>
              <w:ind w:firstLine="420"/>
              <w:rPr>
                <w:i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TeX Gyre Termes Math" w:hAnsi="TeX Gyre Termes Math"/>
                          </w:rPr>
                        </m:ctrlPr>
                      </m:acc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</m:acc>
                  </m:e>
                  <m:sup>
                    <m:r>
                      <w:rPr>
                        <w:rFonts w:ascii="TeX Gyre Termes Math" w:hAnsi="TeX Gyre Termes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,</m:t>
                </m:r>
              </m:oMath>
            </m:oMathPara>
          </w:p>
          <w:p w14:paraId="565E980D" w14:textId="2DA3FF70" w:rsidR="00B84229" w:rsidRPr="00D050B3" w:rsidRDefault="00060E21" w:rsidP="00060E21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w:rPr>
                        <w:rFonts w:ascii="TeX Gyre Termes Math" w:hAnsi="TeX Gyre Termes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Π</m:t>
                    </m:r>
                  </m:e>
                  <m:sub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TeX Gyre Termes Math" w:hAnsi="TeX Gyre Termes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ε</m:t>
                        </m:r>
                      </m:e>
                    </m:d>
                  </m:sub>
                </m:sSub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</m:acc>
                      </m:e>
                      <m:sup>
                        <m:r>
                          <w:rPr>
                            <w:rFonts w:ascii="TeX Gyre Termes Math" w:hAnsi="TeX Gyre Termes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δ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TeX Gyre Termes Math" w:hAnsi="TeX Gyre Termes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TeX Gyre Termes Math" w:hAnsi="TeX Gyre Termes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5FC1367" w14:textId="0BF61B61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58872E1" w14:textId="4DFECFC4" w:rsidR="00E015E8" w:rsidRDefault="00E015E8" w:rsidP="00E015E8">
      <w:pPr>
        <w:ind w:firstLine="420"/>
      </w:pPr>
    </w:p>
    <w:p w14:paraId="0EAC0F83" w14:textId="77777777" w:rsidR="00E015E8" w:rsidRPr="002A7830" w:rsidRDefault="00E015E8" w:rsidP="00E015E8">
      <w:pPr>
        <w:ind w:firstLine="420"/>
      </w:pPr>
    </w:p>
    <w:p w14:paraId="79DBCC1C" w14:textId="77777777" w:rsidR="00E015E8" w:rsidRPr="002A7830" w:rsidRDefault="00E015E8" w:rsidP="00E015E8">
      <w:pPr>
        <w:ind w:firstLine="420"/>
      </w:pPr>
      <w:r w:rsidRPr="002A7830">
        <w:t>其中</w:t>
      </w:r>
    </w:p>
    <w:p w14:paraId="00323EDE" w14:textId="77777777" w:rsidR="00E015E8" w:rsidRDefault="00E015E8" w:rsidP="00E015E8">
      <w:pPr>
        <w:ind w:firstLine="420"/>
      </w:pPr>
      <m:oMathPara>
        <m:oMath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m:rPr>
                  <m:sty m:val="p"/>
                </m:rPr>
                <w:rPr>
                  <w:rFonts w:ascii="TeX Gyre Termes Math" w:hAnsi="TeX Gyre Termes Math"/>
                </w:rPr>
                <m:t>Π</m:t>
              </m:r>
            </m:e>
            <m:sub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TeX Gyre Termes Math" w:hAnsi="TeX Gyre Termes Math"/>
                    </w:rPr>
                    <m:t>B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TeX Gyre Termes Math" w:hAnsi="TeX Gyre Termes Math"/>
                      <w:i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ε</m:t>
                  </m:r>
                </m:e>
              </m:d>
            </m:sub>
          </m:sSub>
        </m:oMath>
      </m:oMathPara>
    </w:p>
    <w:p w14:paraId="22A28552" w14:textId="77777777" w:rsidR="00E015E8" w:rsidRPr="002A7830" w:rsidRDefault="00E015E8" w:rsidP="00E015E8">
      <w:pPr>
        <w:ind w:firstLine="420"/>
      </w:pPr>
    </w:p>
    <w:p w14:paraId="4FE156E2" w14:textId="77777777" w:rsidR="00E015E8" w:rsidRPr="002A7830" w:rsidRDefault="00E015E8" w:rsidP="00E015E8">
      <w:pPr>
        <w:ind w:firstLine="420"/>
      </w:pPr>
      <w:r w:rsidRPr="002A7830">
        <w:t>为二范数球投影算子。</w:t>
      </w:r>
    </w:p>
    <w:p w14:paraId="10C56DC7" w14:textId="77777777" w:rsidR="003C596F" w:rsidRDefault="003C596F" w:rsidP="00E015E8">
      <w:pPr>
        <w:ind w:firstLine="420"/>
      </w:pPr>
    </w:p>
    <w:p w14:paraId="4B79E6C6" w14:textId="77777777" w:rsidR="003C596F" w:rsidRDefault="003C596F" w:rsidP="00E015E8">
      <w:pPr>
        <w:ind w:firstLine="420"/>
      </w:pPr>
    </w:p>
    <w:p w14:paraId="12CEF7E4" w14:textId="20CF4AEB" w:rsidR="00E015E8" w:rsidRPr="002A7830" w:rsidRDefault="00E015E8" w:rsidP="00E015E8">
      <w:pPr>
        <w:ind w:firstLine="420"/>
      </w:pPr>
      <w:r w:rsidRPr="002A7830">
        <w:t>共轭梯度法</w:t>
      </w:r>
    </w:p>
    <w:p w14:paraId="2908ACDD" w14:textId="77777777" w:rsidR="00E015E8" w:rsidRPr="002A7830" w:rsidRDefault="00E015E8" w:rsidP="00E015E8">
      <w:pPr>
        <w:ind w:firstLine="420"/>
      </w:pPr>
      <w:r w:rsidRPr="002A7830">
        <w:lastRenderedPageBreak/>
        <w:t>共轭梯度法最初用于求解正定二次优化问题：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3BB05C60" w14:textId="77777777" w:rsidTr="00BC1479">
        <w:tc>
          <w:tcPr>
            <w:tcW w:w="894" w:type="dxa"/>
          </w:tcPr>
          <w:p w14:paraId="65651CE8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312D0DC" w14:textId="387066E3" w:rsidR="00B84229" w:rsidRPr="00D050B3" w:rsidRDefault="006D690F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min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</m:e>
                  <m:lim>
                    <m:r>
                      <w:rPr>
                        <w:rFonts w:ascii="TeX Gyre Termes Math" w:hAnsi="TeX Gyre Termes Math"/>
                      </w:rPr>
                      <m:t>δ</m:t>
                    </m:r>
                  </m:lim>
                </m:limLow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Aδ-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r>
                  <w:rPr>
                    <w:rFonts w:ascii="TeX Gyre Termes Math" w:hAnsi="TeX Gyre Termes Math"/>
                  </w:rPr>
                  <m:t>δ,A</m:t>
                </m:r>
                <m:r>
                  <w:rPr>
                    <w:rFonts w:ascii="TeX Gyre Termes Math" w:hAnsi="TeX Gyre Termes Math"/>
                  </w:rPr>
                  <m:t>&gt;</m:t>
                </m:r>
                <m:r>
                  <w:rPr>
                    <w:rFonts w:ascii="TeX Gyre Termes Math" w:hAnsi="TeX Gyre Termes Math"/>
                  </w:rPr>
                  <m:t>0.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3E38D4C" w14:textId="5F001F66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36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4CDC5541" w14:textId="0DE8CABD" w:rsidR="00E015E8" w:rsidRDefault="00E015E8" w:rsidP="00E015E8">
      <w:pPr>
        <w:ind w:firstLine="420"/>
        <w:rPr>
          <w:i/>
        </w:rPr>
      </w:pPr>
    </w:p>
    <w:p w14:paraId="3BBF7694" w14:textId="77777777" w:rsidR="00E015E8" w:rsidRPr="002A7830" w:rsidRDefault="00E015E8" w:rsidP="00E015E8">
      <w:pPr>
        <w:ind w:firstLine="420"/>
      </w:pPr>
    </w:p>
    <w:p w14:paraId="3B34EF0C" w14:textId="77777777" w:rsidR="00E015E8" w:rsidRPr="002A7830" w:rsidRDefault="00E015E8" w:rsidP="00E015E8">
      <w:pPr>
        <w:ind w:firstLine="420"/>
      </w:pPr>
      <w:r w:rsidRPr="002A7830">
        <w:t>其核心思想是构造一组关于</w:t>
      </w:r>
      <m:oMath>
        <m:r>
          <w:rPr>
            <w:rFonts w:ascii="TeX Gyre Termes Math" w:hAnsi="TeX Gyre Termes Math"/>
          </w:rPr>
          <m:t>A</m:t>
        </m:r>
      </m:oMath>
      <w:r w:rsidRPr="002A7830">
        <w:t>共轭的搜索方向：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0EF2805F" w14:textId="77777777" w:rsidTr="00BC1479">
        <w:tc>
          <w:tcPr>
            <w:tcW w:w="894" w:type="dxa"/>
          </w:tcPr>
          <w:p w14:paraId="47A07432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1967149" w14:textId="0BB98A27" w:rsidR="00B84229" w:rsidRPr="00D050B3" w:rsidRDefault="006D690F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d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A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d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j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=0,i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≠</m:t>
                </m:r>
                <m:r>
                  <w:rPr>
                    <w:rFonts w:ascii="TeX Gyre Termes Math" w:hAnsi="TeX Gyre Termes Math"/>
                  </w:rPr>
                  <m:t>j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3384F688" w14:textId="07976D89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37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8C36CAF" w14:textId="4C51E132" w:rsidR="00E015E8" w:rsidRDefault="00E015E8" w:rsidP="00E015E8">
      <w:pPr>
        <w:ind w:firstLine="420"/>
      </w:pPr>
    </w:p>
    <w:p w14:paraId="7C2D60CB" w14:textId="77777777" w:rsidR="00E015E8" w:rsidRPr="002A7830" w:rsidRDefault="00E015E8" w:rsidP="00E015E8">
      <w:pPr>
        <w:ind w:firstLine="420"/>
      </w:pPr>
    </w:p>
    <w:p w14:paraId="73E74940" w14:textId="77777777" w:rsidR="00E015E8" w:rsidRPr="002A7830" w:rsidRDefault="00E015E8" w:rsidP="00E015E8">
      <w:pPr>
        <w:ind w:firstLine="420"/>
      </w:pPr>
      <w:r w:rsidRPr="002A7830">
        <w:t>对于本文问题，可以在当前点附近对目标函数进行二阶泰勒展开：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5AD472CC" w14:textId="77777777" w:rsidTr="00BC1479">
        <w:tc>
          <w:tcPr>
            <w:tcW w:w="894" w:type="dxa"/>
          </w:tcPr>
          <w:p w14:paraId="5E28D89A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00A65B5" w14:textId="5D4A3A6B" w:rsidR="00B84229" w:rsidRPr="00D050B3" w:rsidRDefault="006D690F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  <m:r>
                      <w:rPr>
                        <w:rFonts w:ascii="TeX Gyre Termes Math" w:hAnsi="TeX Gyre Termes Math"/>
                      </w:rPr>
                      <m:t>+s</m:t>
                    </m:r>
                  </m:e>
                </m:d>
                <m:r>
                  <w:rPr>
                    <w:rFonts w:ascii="TeX Gyre Termes Math" w:hAnsi="TeX Gyre Termes Math"/>
                  </w:rPr>
                  <m:t>≈Q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TeX Gyre Termes Math" w:hAnsi="TeX Gyre Termes Math"/>
                  </w:rPr>
                  <m:t>+</m:t>
                </m:r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s+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s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09ECC1D3" w14:textId="24544E0D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38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0AF1FFAF" w14:textId="1450D52D" w:rsidR="00E015E8" w:rsidRDefault="00E015E8" w:rsidP="00E015E8">
      <w:pPr>
        <w:ind w:firstLine="420"/>
      </w:pPr>
    </w:p>
    <w:p w14:paraId="00EA918D" w14:textId="77777777" w:rsidR="00E015E8" w:rsidRPr="002A7830" w:rsidRDefault="00E015E8" w:rsidP="00E015E8">
      <w:pPr>
        <w:ind w:firstLine="420"/>
      </w:pPr>
    </w:p>
    <w:p w14:paraId="41DE91CF" w14:textId="77777777" w:rsidR="00E015E8" w:rsidRPr="002A7830" w:rsidRDefault="00E015E8" w:rsidP="00E015E8">
      <w:pPr>
        <w:ind w:firstLine="420"/>
      </w:pPr>
      <w:r w:rsidRPr="002A7830">
        <w:t>若在该局部二次模型中使用共轭梯度法，则需要求解：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795BA33A" w14:textId="77777777" w:rsidTr="00BC1479">
        <w:tc>
          <w:tcPr>
            <w:tcW w:w="894" w:type="dxa"/>
          </w:tcPr>
          <w:p w14:paraId="66D0B64A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6FEE28CB" w14:textId="03541779" w:rsidR="00B84229" w:rsidRPr="00D050B3" w:rsidRDefault="00D21372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limLow>
                  <m:limLowPr>
                    <m:ctrlPr>
                      <w:rPr>
                        <w:rFonts w:ascii="TeX Gyre Termes Math" w:hAnsi="TeX Gyre Termes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min</m:t>
                    </m:r>
                    <m:r>
                      <w:rPr>
                        <w:rFonts w:ascii="TeX Gyre Termes Math" w:hAnsi="TeX Gyre Termes Math"/>
                      </w:rPr>
                      <m:t>⁡</m:t>
                    </m:r>
                  </m:e>
                  <m:lim>
                    <m:r>
                      <w:rPr>
                        <w:rFonts w:ascii="TeX Gyre Termes Math" w:hAnsi="TeX Gyre Termes Math"/>
                      </w:rPr>
                      <m:t>s</m:t>
                    </m:r>
                  </m:lim>
                </m:limLow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s+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r>
                      <w:rPr>
                        <w:rFonts w:ascii="TeX Gyre Termes Math" w:hAnsi="TeX Gyre Termes Math"/>
                      </w:rPr>
                      <m:t>1</m:t>
                    </m:r>
                  </m:num>
                  <m:den>
                    <m:r>
                      <w:rPr>
                        <w:rFonts w:ascii="TeX Gyre Termes Math" w:hAnsi="TeX Gyre Termes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eX Gyre Termes Math" w:hAnsi="TeX Gyre Termes Math"/>
                      </w:rPr>
                      <m:t>⊤</m:t>
                    </m:r>
                  </m:sup>
                </m:sSup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s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1E9FF3E0" w14:textId="3B6F14A3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39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128C85E6" w14:textId="340CED64" w:rsidR="00E015E8" w:rsidRDefault="00E015E8" w:rsidP="00E015E8">
      <w:pPr>
        <w:ind w:firstLine="420"/>
      </w:pPr>
    </w:p>
    <w:p w14:paraId="33F98360" w14:textId="77777777" w:rsidR="00E015E8" w:rsidRPr="002A7830" w:rsidRDefault="00E015E8" w:rsidP="00E015E8">
      <w:pPr>
        <w:ind w:firstLine="420"/>
      </w:pPr>
    </w:p>
    <w:p w14:paraId="0631C3E8" w14:textId="77777777" w:rsidR="00E015E8" w:rsidRPr="002A7830" w:rsidRDefault="00E015E8" w:rsidP="00E015E8">
      <w:pPr>
        <w:ind w:firstLine="420"/>
      </w:pPr>
      <w:r w:rsidRPr="002A7830">
        <w:t>其一阶条件为：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2678FC41" w14:textId="77777777" w:rsidTr="00BC1479">
        <w:tc>
          <w:tcPr>
            <w:tcW w:w="894" w:type="dxa"/>
          </w:tcPr>
          <w:p w14:paraId="51C79FED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24F2E0C" w14:textId="37211CCB" w:rsidR="00B84229" w:rsidRPr="00D050B3" w:rsidRDefault="00512D6F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H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s=-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2A6723A" w14:textId="536315AE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40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E356071" w14:textId="701362DA" w:rsidR="00E015E8" w:rsidRDefault="00E015E8" w:rsidP="00E015E8">
      <w:pPr>
        <w:ind w:firstLine="420"/>
      </w:pPr>
    </w:p>
    <w:p w14:paraId="20C19BA1" w14:textId="77777777" w:rsidR="00E015E8" w:rsidRPr="002A7830" w:rsidRDefault="00E015E8" w:rsidP="00E015E8">
      <w:pPr>
        <w:ind w:firstLine="420"/>
      </w:pPr>
    </w:p>
    <w:p w14:paraId="3E7C3B64" w14:textId="77777777" w:rsidR="00E015E8" w:rsidRPr="002A7830" w:rsidRDefault="00E015E8" w:rsidP="00E015E8">
      <w:pPr>
        <w:ind w:firstLine="420"/>
      </w:pPr>
      <w:r w:rsidRPr="002A7830">
        <w:t>共轭梯度法可以在不显式求逆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H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的情况下迭代求解该线性方程组。</w:t>
      </w:r>
    </w:p>
    <w:p w14:paraId="3EFF453E" w14:textId="77777777" w:rsidR="00E015E8" w:rsidRPr="002A7830" w:rsidRDefault="00E015E8" w:rsidP="00E015E8">
      <w:pPr>
        <w:ind w:firstLine="420"/>
      </w:pPr>
      <w:r w:rsidRPr="002A7830">
        <w:t>在非线性优化中，也可直接使用非线性共轭梯度法。设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6E43D6B6" w14:textId="77777777" w:rsidTr="00BC1479">
        <w:tc>
          <w:tcPr>
            <w:tcW w:w="894" w:type="dxa"/>
          </w:tcPr>
          <w:p w14:paraId="27636ECF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2C9EBD10" w14:textId="45BFDB31" w:rsidR="00B84229" w:rsidRPr="00D050B3" w:rsidRDefault="00512D6F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g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w:rPr>
                    <w:rFonts w:ascii="TeX Gyre Termes Math" w:hAnsi="TeX Gyre Termes Math"/>
                  </w:rPr>
                  <m:t>=</m:t>
                </m:r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∇</m:t>
                </m:r>
                <m:r>
                  <w:rPr>
                    <w:rFonts w:ascii="TeX Gyre Termes Math" w:hAnsi="TeX Gyre Termes Math"/>
                  </w:rPr>
                  <m:t>Q</m:t>
                </m:r>
                <m:d>
                  <m:dPr>
                    <m:ctrlPr>
                      <w:rPr>
                        <w:rFonts w:ascii="TeX Gyre Termes Math" w:hAnsi="TeX Gyre Termes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TeX Gyre Termes Math" w:hAnsi="TeX Gyre Termes Math"/>
                          </w:rPr>
                        </m:ctrlPr>
                      </m:sSupPr>
                      <m:e>
                        <m:r>
                          <w:rPr>
                            <w:rFonts w:ascii="TeX Gyre Termes Math" w:hAnsi="TeX Gyre Termes Math"/>
                          </w:rPr>
                          <m:t>δ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d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60C7DBB0" w14:textId="0905B16E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41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2103429" w14:textId="5768CD47" w:rsidR="00E015E8" w:rsidRDefault="00E015E8" w:rsidP="00E015E8">
      <w:pPr>
        <w:ind w:firstLine="420"/>
      </w:pPr>
    </w:p>
    <w:p w14:paraId="22AE0487" w14:textId="77777777" w:rsidR="00E015E8" w:rsidRPr="002A7830" w:rsidRDefault="00E015E8" w:rsidP="00E015E8">
      <w:pPr>
        <w:ind w:firstLine="420"/>
      </w:pPr>
    </w:p>
    <w:p w14:paraId="11C96F27" w14:textId="282D0D0C" w:rsidR="00E015E8" w:rsidRPr="002A7830" w:rsidRDefault="00E015E8" w:rsidP="00E015E8">
      <w:pPr>
        <w:ind w:firstLine="420"/>
      </w:pPr>
      <w:r w:rsidRPr="002A7830">
        <w:t>初始方向为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d</m:t>
            </m:r>
          </m:e>
          <m:sub>
            <m:r>
              <w:rPr>
                <w:rFonts w:ascii="TeX Gyre Termes Math" w:hAnsi="TeX Gyre Termes Math"/>
              </w:rPr>
              <m:t>0</m:t>
            </m:r>
          </m:sub>
        </m:sSub>
        <m:r>
          <w:rPr>
            <w:rFonts w:ascii="TeX Gyre Termes Math" w:hAnsi="TeX Gyre Termes Math"/>
          </w:rPr>
          <m:t>=-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g</m:t>
            </m:r>
          </m:e>
          <m:sub>
            <m:r>
              <w:rPr>
                <w:rFonts w:ascii="TeX Gyre Termes Math" w:hAnsi="TeX Gyre Termes Math"/>
              </w:rPr>
              <m:t>0</m:t>
            </m:r>
          </m:sub>
        </m:sSub>
      </m:oMath>
      <w:r w:rsidR="004560CC">
        <w:rPr>
          <w:rFonts w:hint="eastAsia"/>
        </w:rPr>
        <w:t>，</w:t>
      </w:r>
      <w:r w:rsidRPr="002A7830">
        <w:t>之后迭代方向为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d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w:rPr>
            <w:rFonts w:ascii="TeX Gyre Termes Math" w:hAnsi="TeX Gyre Termes Math"/>
          </w:rPr>
          <m:t>=-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g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r>
          <w:rPr>
            <w:rFonts w:ascii="TeX Gyre Termes Math" w:hAnsi="TeX Gyre Termes Math"/>
          </w:rPr>
          <m:t>+</m:t>
        </m:r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β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d</m:t>
            </m:r>
          </m:e>
          <m:sub>
            <m:r>
              <w:rPr>
                <w:rFonts w:ascii="TeX Gyre Termes Math" w:hAnsi="TeX Gyre Termes Math"/>
              </w:rPr>
              <m:t>k-1</m:t>
            </m:r>
          </m:sub>
        </m:sSub>
      </m:oMath>
      <w:r w:rsidR="004560CC">
        <w:rPr>
          <w:rFonts w:hint="eastAsia"/>
        </w:rPr>
        <w:t>。</w:t>
      </w:r>
      <w:r w:rsidRPr="002A7830">
        <w:t>其中</w:t>
      </w:r>
      <m:oMath>
        <m:sSub>
          <m:sSubPr>
            <m:ctrlPr>
              <w:rPr>
                <w:rFonts w:ascii="TeX Gyre Termes Math" w:hAnsi="TeX Gyre Termes Math"/>
              </w:rPr>
            </m:ctrlPr>
          </m:sSubPr>
          <m:e>
            <m:r>
              <w:rPr>
                <w:rFonts w:ascii="TeX Gyre Termes Math" w:hAnsi="TeX Gyre Termes Math"/>
              </w:rPr>
              <m:t>β</m:t>
            </m:r>
          </m:e>
          <m:sub>
            <m:r>
              <w:rPr>
                <w:rFonts w:ascii="TeX Gyre Termes Math" w:hAnsi="TeX Gyre Termes Math"/>
              </w:rPr>
              <m:t>k</m:t>
            </m:r>
          </m:sub>
        </m:sSub>
      </m:oMath>
      <w:r w:rsidRPr="002A7830">
        <w:t>可取</w:t>
      </w:r>
      <w:r w:rsidRPr="002A7830">
        <w:t>Fletcher-Reeves</w:t>
      </w:r>
      <w:r w:rsidRPr="002A7830">
        <w:t>形式：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77F22509" w14:textId="77777777" w:rsidTr="00BC1479">
        <w:tc>
          <w:tcPr>
            <w:tcW w:w="894" w:type="dxa"/>
          </w:tcPr>
          <w:p w14:paraId="17642F05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796C8BAF" w14:textId="1EBF2BCB" w:rsidR="00B84229" w:rsidRPr="00D050B3" w:rsidRDefault="004560CC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FR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k-1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k-1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5437B39B" w14:textId="71E09143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42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77B9D37A" w14:textId="465BF1B4" w:rsidR="00E015E8" w:rsidRDefault="00E015E8" w:rsidP="00E015E8">
      <w:pPr>
        <w:ind w:firstLine="420"/>
      </w:pPr>
    </w:p>
    <w:p w14:paraId="2EF2E4E2" w14:textId="77777777" w:rsidR="00E015E8" w:rsidRPr="002A7830" w:rsidRDefault="00E015E8" w:rsidP="00E015E8">
      <w:pPr>
        <w:ind w:firstLine="420"/>
      </w:pPr>
    </w:p>
    <w:p w14:paraId="37438BCB" w14:textId="77777777" w:rsidR="00E015E8" w:rsidRPr="002A7830" w:rsidRDefault="00E015E8" w:rsidP="00E015E8">
      <w:pPr>
        <w:ind w:firstLine="420"/>
      </w:pPr>
      <w:r w:rsidRPr="002A7830">
        <w:t>也可取</w:t>
      </w:r>
      <w:r w:rsidRPr="002A7830">
        <w:t>Polak-Ribiere</w:t>
      </w:r>
      <w:r w:rsidRPr="002A7830">
        <w:t>形式：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38EC0B81" w14:textId="77777777" w:rsidTr="00BC1479">
        <w:tc>
          <w:tcPr>
            <w:tcW w:w="894" w:type="dxa"/>
          </w:tcPr>
          <w:p w14:paraId="78542A61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4FEABAE1" w14:textId="1D00C1CE" w:rsidR="00B84229" w:rsidRPr="00D050B3" w:rsidRDefault="00B12450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bSup>
                  <m:sSubSupPr>
                    <m:ctrlPr>
                      <w:rPr>
                        <w:rFonts w:ascii="TeX Gyre Termes Math" w:hAnsi="TeX Gyre Termes Math"/>
                      </w:rPr>
                    </m:ctrlPr>
                  </m:sSubSupPr>
                  <m:e>
                    <m:r>
                      <w:rPr>
                        <w:rFonts w:ascii="TeX Gyre Termes Math" w:hAnsi="TeX Gyre Termes Math"/>
                      </w:rPr>
                      <m:t>β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  <m:sup>
                    <m:r>
                      <w:rPr>
                        <w:rFonts w:ascii="TeX Gyre Termes Math" w:hAnsi="TeX Gyre Termes Math"/>
                      </w:rPr>
                      <m:t>PR</m:t>
                    </m:r>
                  </m:sup>
                </m:sSubSup>
                <m:r>
                  <w:rPr>
                    <w:rFonts w:ascii="TeX Gyre Termes Math" w:hAnsi="TeX Gyre Termes Math"/>
                  </w:rPr>
                  <m:t>=</m:t>
                </m:r>
                <m:f>
                  <m:fPr>
                    <m:ctrlPr>
                      <w:rPr>
                        <w:rFonts w:ascii="TeX Gyre Termes Math" w:hAnsi="TeX Gyre Termes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d>
                      <m:dPr>
                        <m:ctrlPr>
                          <w:rPr>
                            <w:rFonts w:ascii="TeX Gyre Termes Math" w:hAnsi="TeX Gyre Termes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TeX Gyre Termes Math" w:hAnsi="TeX Gyre Termes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TeX Gyre Termes Math" w:hAnsi="TeX Gyre Termes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TeX Gyre Termes Math" w:hAnsi="TeX Gyre Termes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TeX Gyre Termes Math" w:hAnsi="TeX Gyre Termes Math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sSubSup>
                      <m:sSubSupPr>
                        <m:ctrlPr>
                          <w:rPr>
                            <w:rFonts w:ascii="TeX Gyre Termes Math" w:hAnsi="TeX Gyre Termes Math"/>
                          </w:rPr>
                        </m:ctrlPr>
                      </m:sSubSup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k-1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eX Gyre Termes Math" w:hAnsi="TeX Gyre Termes Math"/>
                          </w:rPr>
                          <m:t>⊤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TeX Gyre Termes Math" w:hAnsi="TeX Gyre Termes Math"/>
                          </w:rPr>
                        </m:ctrlPr>
                      </m:sSubPr>
                      <m:e>
                        <m:r>
                          <w:rPr>
                            <w:rFonts w:ascii="TeX Gyre Termes Math" w:hAnsi="TeX Gyre Termes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TeX Gyre Termes Math" w:hAnsi="TeX Gyre Termes Math"/>
                          </w:rPr>
                          <m:t>k-1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B103C73" w14:textId="0679E350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43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556AE7B" w14:textId="2687DD51" w:rsidR="00E015E8" w:rsidRDefault="00E015E8" w:rsidP="00E015E8">
      <w:pPr>
        <w:ind w:firstLine="420"/>
      </w:pPr>
    </w:p>
    <w:p w14:paraId="59708650" w14:textId="77777777" w:rsidR="00E015E8" w:rsidRPr="002A7830" w:rsidRDefault="00E015E8" w:rsidP="00E015E8">
      <w:pPr>
        <w:ind w:firstLine="420"/>
      </w:pPr>
    </w:p>
    <w:p w14:paraId="4CDD9EE7" w14:textId="77777777" w:rsidR="00E015E8" w:rsidRPr="002A7830" w:rsidRDefault="00E015E8" w:rsidP="00E015E8">
      <w:pPr>
        <w:ind w:firstLine="420"/>
      </w:pPr>
      <w:r w:rsidRPr="002A7830">
        <w:t>迭代为：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36200F0F" w14:textId="77777777" w:rsidTr="00BC1479">
        <w:tc>
          <w:tcPr>
            <w:tcW w:w="894" w:type="dxa"/>
          </w:tcPr>
          <w:p w14:paraId="4FEE88ED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0D07BFF2" w14:textId="14FE9A54" w:rsidR="00B84229" w:rsidRPr="00D050B3" w:rsidRDefault="0039000A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  <m:oMathPara>
              <m:oMath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k+1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=</m:t>
                </m:r>
                <m:sSup>
                  <m:sSupPr>
                    <m:ctrlPr>
                      <w:rPr>
                        <w:rFonts w:ascii="TeX Gyre Termes Math" w:hAnsi="TeX Gyre Termes Math"/>
                      </w:rPr>
                    </m:ctrlPr>
                  </m:sSupPr>
                  <m:e>
                    <m:r>
                      <w:rPr>
                        <w:rFonts w:ascii="TeX Gyre Termes Math" w:hAnsi="TeX Gyre Termes Math"/>
                      </w:rPr>
                      <m:t>δ</m:t>
                    </m:r>
                  </m:e>
                  <m:sup>
                    <m:d>
                      <m:dPr>
                        <m:ctrlPr>
                          <w:rPr>
                            <w:rFonts w:ascii="TeX Gyre Termes Math" w:hAnsi="TeX Gyre Termes Math"/>
                          </w:rPr>
                        </m:ctrlPr>
                      </m:dPr>
                      <m:e>
                        <m:r>
                          <w:rPr>
                            <w:rFonts w:ascii="TeX Gyre Termes Math" w:hAnsi="TeX Gyre Termes Math"/>
                          </w:rPr>
                          <m:t>k</m:t>
                        </m:r>
                      </m:e>
                    </m:d>
                  </m:sup>
                </m:sSup>
                <m:r>
                  <w:rPr>
                    <w:rFonts w:ascii="TeX Gyre Termes Math" w:hAnsi="TeX Gyre Termes Math"/>
                  </w:rPr>
                  <m:t>+</m:t>
                </m:r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α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TeX Gyre Termes Math" w:hAnsi="TeX Gyre Termes Math"/>
                      </w:rPr>
                    </m:ctrlPr>
                  </m:sSubPr>
                  <m:e>
                    <m:r>
                      <w:rPr>
                        <w:rFonts w:ascii="TeX Gyre Termes Math" w:hAnsi="TeX Gyre Termes Math"/>
                      </w:rPr>
                      <m:t>d</m:t>
                    </m:r>
                  </m:e>
                  <m:sub>
                    <m:r>
                      <w:rPr>
                        <w:rFonts w:ascii="TeX Gyre Termes Math" w:hAnsi="TeX Gyre Termes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TeX Gyre Termes Math" w:hAnsi="TeX Gyre Termes Math"/>
                  </w:rPr>
                  <m:t>.</m:t>
                </m:r>
              </m:oMath>
            </m:oMathPara>
          </w:p>
        </w:tc>
        <w:tc>
          <w:tcPr>
            <w:tcW w:w="895" w:type="dxa"/>
            <w:vAlign w:val="center"/>
          </w:tcPr>
          <w:p w14:paraId="7D5B6434" w14:textId="1596DEFD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44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6D25D6B6" w14:textId="220A66B9" w:rsidR="00E015E8" w:rsidRDefault="00E015E8" w:rsidP="00E015E8">
      <w:pPr>
        <w:ind w:firstLine="420"/>
      </w:pPr>
    </w:p>
    <w:p w14:paraId="5FAAF94E" w14:textId="77777777" w:rsidR="00E015E8" w:rsidRPr="002A7830" w:rsidRDefault="00E015E8" w:rsidP="00E015E8">
      <w:pPr>
        <w:ind w:firstLine="420"/>
      </w:pPr>
    </w:p>
    <w:p w14:paraId="3D2B0279" w14:textId="77777777" w:rsidR="00E015E8" w:rsidRPr="002A7830" w:rsidRDefault="00E015E8" w:rsidP="00E015E8">
      <w:pPr>
        <w:ind w:firstLine="420"/>
      </w:pPr>
      <w:r w:rsidRPr="002A7830">
        <w:lastRenderedPageBreak/>
        <w:t>若保留约束，则使用投影：</w:t>
      </w:r>
    </w:p>
    <w:tbl>
      <w:tblPr>
        <w:tblStyle w:val="af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  <w:gridCol w:w="7159"/>
        <w:gridCol w:w="895"/>
      </w:tblGrid>
      <w:tr w:rsidR="00B84229" w14:paraId="476823AB" w14:textId="77777777" w:rsidTr="00BC1479">
        <w:tc>
          <w:tcPr>
            <w:tcW w:w="894" w:type="dxa"/>
          </w:tcPr>
          <w:p w14:paraId="4492387A" w14:textId="77777777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</w:pPr>
          </w:p>
        </w:tc>
        <w:tc>
          <w:tcPr>
            <w:tcW w:w="7159" w:type="dxa"/>
            <w:vAlign w:val="center"/>
          </w:tcPr>
          <w:p w14:paraId="388D6E19" w14:textId="77777777" w:rsidR="00B84229" w:rsidRPr="00D050B3" w:rsidRDefault="00B84229" w:rsidP="00BC1479">
            <w:pPr>
              <w:spacing w:beforeLines="30" w:before="72" w:afterLines="30" w:after="72" w:line="240" w:lineRule="auto"/>
              <w:ind w:firstLineChars="0" w:firstLine="0"/>
              <w:jc w:val="center"/>
              <w:rPr>
                <w:rFonts w:ascii="XITS" w:hAnsi="XITS" w:cs="XITS Math"/>
              </w:rPr>
            </w:pPr>
          </w:p>
        </w:tc>
        <w:tc>
          <w:tcPr>
            <w:tcW w:w="895" w:type="dxa"/>
            <w:vAlign w:val="center"/>
          </w:tcPr>
          <w:p w14:paraId="24C57D64" w14:textId="5483C51B" w:rsidR="00B84229" w:rsidRDefault="00B84229" w:rsidP="00BC1479">
            <w:pPr>
              <w:spacing w:beforeLines="30" w:before="72" w:afterLines="30" w:after="72" w:line="240" w:lineRule="auto"/>
              <w:ind w:firstLineChars="0" w:firstLine="0"/>
              <w:jc w:val="right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46248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0D7789">
              <w:noBreakHyphen/>
            </w:r>
            <w:r w:rsidRPr="000D7789">
              <w:fldChar w:fldCharType="begin"/>
            </w:r>
            <w:r w:rsidRPr="000D7789">
              <w:instrText xml:space="preserve"> SEQ </w:instrText>
            </w:r>
            <w:r w:rsidRPr="000D7789">
              <w:instrText>公式</w:instrText>
            </w:r>
            <w:r w:rsidRPr="000D7789">
              <w:instrText xml:space="preserve"> \* ARABIC \s 1 </w:instrText>
            </w:r>
            <w:r w:rsidRPr="000D7789">
              <w:fldChar w:fldCharType="separate"/>
            </w:r>
            <w:r w:rsidR="0046248F">
              <w:rPr>
                <w:noProof/>
              </w:rPr>
              <w:t>45</w:t>
            </w:r>
            <w:r w:rsidRPr="000D7789">
              <w:fldChar w:fldCharType="end"/>
            </w:r>
            <w:r w:rsidRPr="000D7789">
              <w:t>)</w:t>
            </w:r>
          </w:p>
        </w:tc>
      </w:tr>
    </w:tbl>
    <w:p w14:paraId="360AAD55" w14:textId="77777777" w:rsidR="00E015E8" w:rsidRDefault="00E015E8" w:rsidP="00E015E8">
      <w:pPr>
        <w:ind w:firstLine="420"/>
      </w:pPr>
      <m:oMathPara>
        <m:oMath>
          <m:sSup>
            <m:sSupPr>
              <m:ctrlPr>
                <w:rPr>
                  <w:rFonts w:ascii="TeX Gyre Termes Math" w:hAnsi="TeX Gyre Termes Math"/>
                </w:rPr>
              </m:ctrlPr>
            </m:sSupPr>
            <m:e>
              <m:r>
                <w:rPr>
                  <w:rFonts w:ascii="TeX Gyre Termes Math" w:hAnsi="TeX Gyre Termes Math"/>
                </w:rPr>
                <m:t>δ</m:t>
              </m:r>
            </m:e>
            <m:sup>
              <m:d>
                <m:dPr>
                  <m:ctrlPr>
                    <w:rPr>
                      <w:rFonts w:ascii="TeX Gyre Termes Math" w:hAnsi="TeX Gyre Termes Math"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k+1</m:t>
                  </m:r>
                </m:e>
              </m:d>
            </m:sup>
          </m:sSup>
          <m:r>
            <w:rPr>
              <w:rFonts w:ascii="TeX Gyre Termes Math" w:hAnsi="TeX Gyre Termes Math"/>
            </w:rPr>
            <m:t>=</m:t>
          </m:r>
          <m:sSub>
            <m:sSubPr>
              <m:ctrlPr>
                <w:rPr>
                  <w:rFonts w:ascii="TeX Gyre Termes Math" w:hAnsi="TeX Gyre Termes Math"/>
                </w:rPr>
              </m:ctrlPr>
            </m:sSubPr>
            <m:e>
              <m:r>
                <m:rPr>
                  <m:sty m:val="p"/>
                </m:rPr>
                <w:rPr>
                  <w:rFonts w:ascii="TeX Gyre Termes Math" w:hAnsi="TeX Gyre Termes Math"/>
                </w:rPr>
                <m:t>Π</m:t>
              </m:r>
            </m:e>
            <m:sub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TeX Gyre Termes Math" w:hAnsi="TeX Gyre Termes Math"/>
                    </w:rPr>
                    <m:t>B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TeX Gyre Termes Math" w:hAnsi="TeX Gyre Termes Math"/>
                      <w:i/>
                    </w:rPr>
                  </m:ctrlPr>
                </m:dPr>
                <m:e>
                  <m:r>
                    <w:rPr>
                      <w:rFonts w:ascii="TeX Gyre Termes Math" w:hAnsi="TeX Gyre Termes Math"/>
                    </w:rPr>
                    <m:t>ε</m:t>
                  </m:r>
                </m:e>
              </m:d>
            </m:sub>
          </m:sSub>
          <m:d>
            <m:dPr>
              <m:sepChr m:val="+"/>
              <m:ctrlPr>
                <w:rPr>
                  <w:rFonts w:ascii="TeX Gyre Termes Math" w:hAnsi="TeX Gyre Termes Math"/>
                </w:rPr>
              </m:ctrlPr>
            </m:dPr>
            <m:e>
              <m:sSup>
                <m:sSupPr>
                  <m:ctrlPr>
                    <w:rPr>
                      <w:rFonts w:ascii="TeX Gyre Termes Math" w:hAnsi="TeX Gyre Termes Math"/>
                    </w:rPr>
                  </m:ctrlPr>
                </m:sSupPr>
                <m:e>
                  <m:r>
                    <w:rPr>
                      <w:rFonts w:ascii="TeX Gyre Termes Math" w:hAnsi="TeX Gyre Termes Math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TeX Gyre Termes Math" w:hAnsi="TeX Gyre Termes Math"/>
                        </w:rPr>
                      </m:ctrlPr>
                    </m:dPr>
                    <m:e>
                      <m:r>
                        <w:rPr>
                          <w:rFonts w:ascii="TeX Gyre Termes Math" w:hAnsi="TeX Gyre Termes Math"/>
                        </w:rPr>
                        <m:t>k</m:t>
                      </m:r>
                    </m:e>
                  </m:d>
                </m:sup>
              </m:sSup>
            </m:e>
            <m:e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w:rPr>
                      <w:rFonts w:ascii="TeX Gyre Termes Math" w:hAnsi="TeX Gyre Termes Math"/>
                    </w:rPr>
                    <m:t>α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TeX Gyre Termes Math" w:hAnsi="TeX Gyre Termes Math"/>
                    </w:rPr>
                  </m:ctrlPr>
                </m:sSubPr>
                <m:e>
                  <m:r>
                    <w:rPr>
                      <w:rFonts w:ascii="TeX Gyre Termes Math" w:hAnsi="TeX Gyre Termes Math"/>
                    </w:rPr>
                    <m:t>d</m:t>
                  </m:r>
                </m:e>
                <m:sub>
                  <m:r>
                    <w:rPr>
                      <w:rFonts w:ascii="TeX Gyre Termes Math" w:hAnsi="TeX Gyre Termes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TeX Gyre Termes Math" w:hAnsi="TeX Gyre Termes Math"/>
            </w:rPr>
            <m:t>.</m:t>
          </m:r>
        </m:oMath>
      </m:oMathPara>
    </w:p>
    <w:p w14:paraId="52A85365" w14:textId="77777777" w:rsidR="00E015E8" w:rsidRPr="002A7830" w:rsidRDefault="00E015E8" w:rsidP="00E015E8">
      <w:pPr>
        <w:ind w:firstLine="420"/>
      </w:pPr>
    </w:p>
    <w:p w14:paraId="1E942867" w14:textId="77777777" w:rsidR="00E015E8" w:rsidRPr="002A7830" w:rsidRDefault="00E015E8" w:rsidP="00E015E8">
      <w:pPr>
        <w:ind w:firstLine="420"/>
      </w:pPr>
      <w:r w:rsidRPr="002A7830">
        <w:t>共轭梯度法不需要存储完整</w:t>
      </w:r>
      <w:r w:rsidRPr="002A7830">
        <w:t>Hessian</w:t>
      </w:r>
      <w:r w:rsidRPr="002A7830">
        <w:t>，适合大规模问题。但它在严格意义上最适合凸二次模型；对于本文这样的非凸非线性模型，通常只能作为启发式数值方法或局部二次近似方法。所得结果一般是局部驻点或满意解。</w:t>
      </w:r>
    </w:p>
    <w:p w14:paraId="5A1B73AD" w14:textId="77777777" w:rsidR="0048639C" w:rsidRDefault="0048639C" w:rsidP="0048639C">
      <w:pPr>
        <w:ind w:firstLine="420"/>
      </w:pPr>
    </w:p>
    <w:p w14:paraId="344E35DC" w14:textId="77777777" w:rsidR="0048639C" w:rsidRDefault="0048639C" w:rsidP="0048639C">
      <w:pPr>
        <w:ind w:firstLine="420"/>
      </w:pPr>
    </w:p>
    <w:p w14:paraId="5D553D0A" w14:textId="77777777" w:rsidR="0048639C" w:rsidRPr="0048639C" w:rsidRDefault="0048639C" w:rsidP="0048639C">
      <w:pPr>
        <w:ind w:firstLine="420"/>
        <w:rPr>
          <w:rFonts w:hint="eastAsia"/>
        </w:rPr>
      </w:pPr>
    </w:p>
    <w:p w14:paraId="5A989199" w14:textId="4E103021" w:rsidR="00CD2DB2" w:rsidRDefault="001D3B54" w:rsidP="00CD2DB2">
      <w:pPr>
        <w:pStyle w:val="2"/>
        <w:spacing w:before="240" w:after="120"/>
      </w:pPr>
      <w:bookmarkStart w:id="17" w:name="_Toc227524953"/>
      <w:bookmarkStart w:id="18" w:name="_Toc232161789"/>
      <w:r w:rsidRPr="001D3B54">
        <w:rPr>
          <w:rFonts w:hint="eastAsia"/>
        </w:rPr>
        <w:t>复合梯形公式</w:t>
      </w:r>
      <w:bookmarkEnd w:id="17"/>
      <w:bookmarkEnd w:id="18"/>
    </w:p>
    <w:p w14:paraId="56F92F25" w14:textId="77777777" w:rsidR="005740AF" w:rsidRDefault="005740AF" w:rsidP="005740AF">
      <w:pPr>
        <w:ind w:firstLine="420"/>
      </w:pPr>
    </w:p>
    <w:p w14:paraId="39B8236F" w14:textId="77777777" w:rsidR="005740AF" w:rsidRDefault="005740AF" w:rsidP="005740AF">
      <w:pPr>
        <w:ind w:firstLine="420"/>
      </w:pPr>
    </w:p>
    <w:p w14:paraId="45B24AB4" w14:textId="77777777" w:rsidR="005740AF" w:rsidRDefault="005740AF" w:rsidP="005740AF">
      <w:pPr>
        <w:ind w:firstLine="420"/>
      </w:pPr>
    </w:p>
    <w:p w14:paraId="2F204476" w14:textId="77777777" w:rsidR="005740AF" w:rsidRDefault="005740AF" w:rsidP="005740AF">
      <w:pPr>
        <w:ind w:firstLine="420"/>
      </w:pPr>
    </w:p>
    <w:p w14:paraId="3BBEEC02" w14:textId="77777777" w:rsidR="005740AF" w:rsidRDefault="005740AF" w:rsidP="005740AF">
      <w:pPr>
        <w:ind w:firstLine="420"/>
      </w:pPr>
    </w:p>
    <w:p w14:paraId="31781285" w14:textId="77777777" w:rsidR="005740AF" w:rsidRDefault="005740AF" w:rsidP="005740AF">
      <w:pPr>
        <w:ind w:firstLine="420"/>
      </w:pPr>
    </w:p>
    <w:p w14:paraId="5DE21C67" w14:textId="77777777" w:rsidR="005740AF" w:rsidRDefault="005740AF" w:rsidP="005740AF">
      <w:pPr>
        <w:ind w:firstLine="420"/>
      </w:pPr>
    </w:p>
    <w:p w14:paraId="408F34A2" w14:textId="77777777" w:rsidR="005740AF" w:rsidRDefault="005740AF" w:rsidP="005740AF">
      <w:pPr>
        <w:ind w:firstLine="420"/>
      </w:pPr>
    </w:p>
    <w:p w14:paraId="7D3827B9" w14:textId="77777777" w:rsidR="005740AF" w:rsidRPr="00033CD1" w:rsidRDefault="005740AF" w:rsidP="005740AF">
      <w:pPr>
        <w:ind w:firstLine="420"/>
      </w:pPr>
      <w:r w:rsidRPr="00033CD1">
        <w:br w:type="page"/>
      </w:r>
    </w:p>
    <w:p w14:paraId="24FD4DC0" w14:textId="77777777" w:rsidR="005740AF" w:rsidRDefault="005740AF" w:rsidP="005740AF">
      <w:pPr>
        <w:ind w:firstLine="420"/>
      </w:pPr>
    </w:p>
    <w:p w14:paraId="68834955" w14:textId="77777777" w:rsidR="005740AF" w:rsidRPr="005740AF" w:rsidRDefault="005740AF" w:rsidP="005740AF">
      <w:pPr>
        <w:ind w:firstLine="420"/>
        <w:rPr>
          <w:rFonts w:hint="eastAsia"/>
        </w:rPr>
      </w:pPr>
    </w:p>
    <w:tbl>
      <w:tblPr>
        <w:tblStyle w:val="aff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92"/>
      </w:tblGrid>
      <w:tr w:rsidR="004260BE" w14:paraId="1522BD05" w14:textId="77777777" w:rsidTr="00E25E69">
        <w:tc>
          <w:tcPr>
            <w:tcW w:w="893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</w:tcPr>
          <w:p w14:paraId="0FB1053D" w14:textId="7247DCCD" w:rsidR="004260BE" w:rsidRPr="00D752DD" w:rsidRDefault="004260BE" w:rsidP="00E25E69">
            <w:pPr>
              <w:pStyle w:val="affffe"/>
              <w:spacing w:beforeLines="0" w:before="0" w:afterLines="30" w:after="72"/>
            </w:pPr>
          </w:p>
        </w:tc>
      </w:tr>
      <w:tr w:rsidR="004260BE" w14:paraId="2EE6F32F" w14:textId="77777777" w:rsidTr="00E25E69">
        <w:tc>
          <w:tcPr>
            <w:tcW w:w="846" w:type="dxa"/>
            <w:tcBorders>
              <w:bottom w:val="single" w:sz="12" w:space="0" w:color="auto"/>
            </w:tcBorders>
            <w:shd w:val="clear" w:color="auto" w:fill="DCDCDC"/>
          </w:tcPr>
          <w:p w14:paraId="12C131CF" w14:textId="45BB2D08" w:rsidR="004260BE" w:rsidRPr="00D752DD" w:rsidRDefault="004260BE" w:rsidP="00C51B70">
            <w:pPr>
              <w:pStyle w:val="affff"/>
            </w:pPr>
          </w:p>
        </w:tc>
        <w:tc>
          <w:tcPr>
            <w:tcW w:w="809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892B2EC" w14:textId="5A94C83B" w:rsidR="004260BE" w:rsidRPr="00F602F1" w:rsidRDefault="004260BE" w:rsidP="00BF13C5">
            <w:pPr>
              <w:pStyle w:val="affff"/>
              <w:rPr>
                <w:szCs w:val="18"/>
              </w:rPr>
            </w:pPr>
          </w:p>
        </w:tc>
      </w:tr>
    </w:tbl>
    <w:p w14:paraId="6D0C17D4" w14:textId="77777777" w:rsidR="004260BE" w:rsidRPr="003A34E6" w:rsidRDefault="004260BE" w:rsidP="004260BE">
      <w:pPr>
        <w:pStyle w:val="afffb"/>
        <w:ind w:firstLine="420"/>
      </w:pPr>
      <w:r>
        <w:rPr>
          <w:rFonts w:hint="eastAsia"/>
        </w:rPr>
        <w:t>输出如下：</w:t>
      </w:r>
    </w:p>
    <w:tbl>
      <w:tblPr>
        <w:tblStyle w:val="aff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8"/>
      </w:tblGrid>
      <w:tr w:rsidR="004260BE" w14:paraId="54ADEF0D" w14:textId="77777777" w:rsidTr="00E25E69">
        <w:tc>
          <w:tcPr>
            <w:tcW w:w="89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004073"/>
          </w:tcPr>
          <w:p w14:paraId="03FB2458" w14:textId="77777777" w:rsidR="004260BE" w:rsidRPr="00FB0B9E" w:rsidRDefault="004260BE" w:rsidP="00E25E69">
            <w:pPr>
              <w:pStyle w:val="afffff6"/>
              <w:rPr>
                <w:rFonts w:hint="eastAsia"/>
              </w:rPr>
            </w:pPr>
            <w:r w:rsidRPr="00FB0B9E">
              <w:rPr>
                <w:rFonts w:hint="eastAsia"/>
              </w:rPr>
              <w:t>命令行窗口</w:t>
            </w:r>
          </w:p>
        </w:tc>
      </w:tr>
      <w:tr w:rsidR="004260BE" w14:paraId="00645E1D" w14:textId="77777777" w:rsidTr="00E25E69">
        <w:tc>
          <w:tcPr>
            <w:tcW w:w="8938" w:type="dxa"/>
            <w:tcBorders>
              <w:top w:val="nil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97ECBFC" w14:textId="76B85481" w:rsidR="004260BE" w:rsidRPr="00DF69EE" w:rsidRDefault="004260BE" w:rsidP="001D5E8D">
            <w:pPr>
              <w:pStyle w:val="affff"/>
            </w:pPr>
          </w:p>
        </w:tc>
      </w:tr>
    </w:tbl>
    <w:p w14:paraId="2979BD83" w14:textId="77777777" w:rsidR="005740AF" w:rsidRDefault="005740AF" w:rsidP="005740AF">
      <w:pPr>
        <w:ind w:firstLine="420"/>
      </w:pPr>
      <w:bookmarkStart w:id="19" w:name="_Toc227524974"/>
      <w:bookmarkEnd w:id="7"/>
    </w:p>
    <w:p w14:paraId="2D3BD4E0" w14:textId="77777777" w:rsidR="005740AF" w:rsidRDefault="005740AF" w:rsidP="005740AF">
      <w:pPr>
        <w:ind w:firstLine="420"/>
      </w:pPr>
    </w:p>
    <w:p w14:paraId="4803AB18" w14:textId="4CE5F6DA" w:rsidR="002545AC" w:rsidRPr="00E23FB9" w:rsidRDefault="005B4E9F" w:rsidP="00242034">
      <w:pPr>
        <w:pStyle w:val="1"/>
        <w:spacing w:after="120"/>
      </w:pPr>
      <w:bookmarkStart w:id="20" w:name="_Toc232161790"/>
      <w:r>
        <w:rPr>
          <w:rFonts w:hint="eastAsia"/>
        </w:rPr>
        <w:t>总结</w:t>
      </w:r>
      <w:bookmarkEnd w:id="19"/>
      <w:bookmarkEnd w:id="20"/>
    </w:p>
    <w:p w14:paraId="1E10D770" w14:textId="02FF28BA" w:rsidR="0006302F" w:rsidRPr="00242034" w:rsidRDefault="00D57D75" w:rsidP="007B1E51">
      <w:pPr>
        <w:ind w:firstLine="420"/>
      </w:pPr>
      <w:r w:rsidRPr="00D57D75">
        <w:rPr>
          <w:rFonts w:hint="eastAsia"/>
        </w:rPr>
        <w:t>借助本题，我更加熟悉了</w:t>
      </w:r>
      <w:r w:rsidR="00C33B34">
        <w:rPr>
          <w:rFonts w:hint="eastAsia"/>
        </w:rPr>
        <w:t>数值积分</w:t>
      </w:r>
      <w:r w:rsidR="0063782C">
        <w:rPr>
          <w:rFonts w:hint="eastAsia"/>
        </w:rPr>
        <w:t>与</w:t>
      </w:r>
      <w:r w:rsidR="00C33B34">
        <w:rPr>
          <w:rFonts w:hint="eastAsia"/>
        </w:rPr>
        <w:t>数值微分的各种方法</w:t>
      </w:r>
      <w:r w:rsidR="00F27655">
        <w:rPr>
          <w:rFonts w:hint="eastAsia"/>
        </w:rPr>
        <w:t>的原理与</w:t>
      </w:r>
      <w:r w:rsidR="00392714">
        <w:rPr>
          <w:rFonts w:hint="eastAsia"/>
        </w:rPr>
        <w:t>误差分析</w:t>
      </w:r>
      <w:r w:rsidRPr="00D57D75">
        <w:rPr>
          <w:rFonts w:hint="eastAsia"/>
        </w:rPr>
        <w:t>。提升了我</w:t>
      </w:r>
      <w:r w:rsidRPr="00D57D75">
        <w:rPr>
          <w:rFonts w:hint="eastAsia"/>
        </w:rPr>
        <w:t>MATLAB</w:t>
      </w:r>
      <w:r w:rsidRPr="00D57D75">
        <w:rPr>
          <w:rFonts w:hint="eastAsia"/>
        </w:rPr>
        <w:t>编程的能力，以及分析实验结果的能力。</w:t>
      </w:r>
    </w:p>
    <w:p w14:paraId="38A31ADF" w14:textId="77777777" w:rsidR="00C13CE5" w:rsidRPr="00337F16" w:rsidRDefault="00C13CE5" w:rsidP="00337F16">
      <w:pPr>
        <w:ind w:firstLine="420"/>
        <w:sectPr w:rsidR="00C13CE5" w:rsidRPr="00337F16" w:rsidSect="00280B74">
          <w:headerReference w:type="default" r:id="rId17"/>
          <w:footerReference w:type="default" r:id="rId18"/>
          <w:footnotePr>
            <w:numRestart w:val="eachPage"/>
          </w:footnotePr>
          <w:pgSz w:w="11906" w:h="16838"/>
          <w:pgMar w:top="1701" w:right="1474" w:bottom="1418" w:left="1474" w:header="1134" w:footer="992" w:gutter="0"/>
          <w:pgNumType w:start="1"/>
          <w:cols w:space="720"/>
          <w:docGrid w:linePitch="312"/>
        </w:sectPr>
      </w:pPr>
    </w:p>
    <w:p w14:paraId="644AA949" w14:textId="77777777" w:rsidR="00214815" w:rsidRDefault="00214815" w:rsidP="00584BA1">
      <w:pPr>
        <w:ind w:firstLine="420"/>
      </w:pPr>
      <w:bookmarkStart w:id="21" w:name="_Toc5873802"/>
      <w:bookmarkStart w:id="22" w:name="_Toc224396872"/>
      <w:r w:rsidRPr="00033CD1">
        <w:lastRenderedPageBreak/>
        <w:t>参考文献</w:t>
      </w:r>
      <w:bookmarkEnd w:id="21"/>
      <w:bookmarkEnd w:id="22"/>
    </w:p>
    <w:p w14:paraId="2AB37919" w14:textId="2A91D1E7" w:rsidR="005B5425" w:rsidRDefault="005B5425" w:rsidP="00AB378D">
      <w:pPr>
        <w:pStyle w:val="aff4"/>
        <w:ind w:left="360" w:hanging="360"/>
      </w:pPr>
    </w:p>
    <w:sectPr w:rsidR="005B5425" w:rsidSect="00280B74">
      <w:headerReference w:type="default" r:id="rId19"/>
      <w:pgSz w:w="11906" w:h="16838"/>
      <w:pgMar w:top="1701" w:right="1474" w:bottom="1418" w:left="1474" w:header="1134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08A72" w14:textId="77777777" w:rsidR="00431537" w:rsidRDefault="00431537" w:rsidP="005442B1">
      <w:pPr>
        <w:ind w:firstLine="420"/>
      </w:pPr>
      <w:r>
        <w:separator/>
      </w:r>
    </w:p>
    <w:p w14:paraId="3D3BDEFA" w14:textId="77777777" w:rsidR="00431537" w:rsidRDefault="00431537" w:rsidP="005442B1">
      <w:pPr>
        <w:ind w:firstLine="420"/>
      </w:pPr>
    </w:p>
    <w:p w14:paraId="3CE5F310" w14:textId="77777777" w:rsidR="00431537" w:rsidRDefault="00431537" w:rsidP="005442B1">
      <w:pPr>
        <w:ind w:firstLine="420"/>
      </w:pPr>
    </w:p>
    <w:p w14:paraId="5CAA8946" w14:textId="77777777" w:rsidR="00431537" w:rsidRDefault="00431537">
      <w:pPr>
        <w:ind w:firstLine="420"/>
      </w:pPr>
    </w:p>
  </w:endnote>
  <w:endnote w:type="continuationSeparator" w:id="0">
    <w:p w14:paraId="4A5B0B2B" w14:textId="77777777" w:rsidR="00431537" w:rsidRDefault="00431537" w:rsidP="005442B1">
      <w:pPr>
        <w:ind w:firstLine="420"/>
      </w:pPr>
      <w:r>
        <w:continuationSeparator/>
      </w:r>
    </w:p>
    <w:p w14:paraId="21C84BF6" w14:textId="77777777" w:rsidR="00431537" w:rsidRDefault="00431537" w:rsidP="005442B1">
      <w:pPr>
        <w:ind w:firstLine="420"/>
      </w:pPr>
    </w:p>
    <w:p w14:paraId="1C16DFF4" w14:textId="77777777" w:rsidR="00431537" w:rsidRDefault="00431537" w:rsidP="005442B1">
      <w:pPr>
        <w:ind w:firstLine="420"/>
      </w:pPr>
    </w:p>
    <w:p w14:paraId="349A6756" w14:textId="77777777" w:rsidR="00431537" w:rsidRDefault="00431537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 Gyre Termes Math">
    <w:panose1 w:val="02000503000000000000"/>
    <w:charset w:val="00"/>
    <w:family w:val="modern"/>
    <w:notTrueType/>
    <w:pitch w:val="variable"/>
    <w:sig w:usb0="A10000EF" w:usb1="4201F9EE" w:usb2="02000000" w:usb3="00000000" w:csb0="00000193" w:csb1="00000000"/>
  </w:font>
  <w:font w:name="XITS">
    <w:altName w:val="Calibri"/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XITS Math">
    <w:panose1 w:val="02000503000000000000"/>
    <w:charset w:val="00"/>
    <w:family w:val="modern"/>
    <w:notTrueType/>
    <w:pitch w:val="variable"/>
    <w:sig w:usb0="A00022FF" w:usb1="0203FDFF" w:usb2="0A00002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932B" w14:textId="77777777" w:rsidR="00C96C77" w:rsidRDefault="00C96C77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865809"/>
      <w:docPartObj>
        <w:docPartGallery w:val="Page Numbers (Bottom of Page)"/>
        <w:docPartUnique/>
      </w:docPartObj>
    </w:sdtPr>
    <w:sdtContent>
      <w:p w14:paraId="5B6900A5" w14:textId="77777777" w:rsidR="008F56FC" w:rsidRDefault="008F56FC" w:rsidP="008F56FC">
        <w:pPr>
          <w:pStyle w:val="afc"/>
          <w:ind w:firstLine="360"/>
          <w:rPr>
            <w:rFonts w:eastAsiaTheme="minorEastAsia"/>
            <w:sz w:val="21"/>
            <w:szCs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I</w:t>
        </w:r>
        <w:r>
          <w:fldChar w:fldCharType="end"/>
        </w:r>
      </w:p>
    </w:sdtContent>
  </w:sdt>
  <w:p w14:paraId="5F03E2FB" w14:textId="77777777" w:rsidR="00C96C77" w:rsidRDefault="00C96C77" w:rsidP="00984285">
    <w:pPr>
      <w:pStyle w:val="af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9175" w14:textId="77777777" w:rsidR="00C96C77" w:rsidRDefault="00C96C77">
    <w:pPr>
      <w:pStyle w:val="af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3331491"/>
      <w:docPartObj>
        <w:docPartGallery w:val="Page Numbers (Bottom of Page)"/>
        <w:docPartUnique/>
      </w:docPartObj>
    </w:sdtPr>
    <w:sdtContent>
      <w:p w14:paraId="2465A942" w14:textId="77777777" w:rsidR="00C96C77" w:rsidRDefault="00C96C77" w:rsidP="00984285">
        <w:pPr>
          <w:pStyle w:val="afc"/>
          <w:ind w:firstLine="36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5E77" w14:textId="77777777" w:rsidR="00431537" w:rsidRPr="003722B0" w:rsidRDefault="00431537" w:rsidP="001D49A1">
      <w:pPr>
        <w:pStyle w:val="afa"/>
        <w:rPr>
          <w:rFonts w:hint="eastAsia"/>
        </w:rPr>
      </w:pPr>
      <w:r w:rsidRPr="003722B0">
        <w:separator/>
      </w:r>
    </w:p>
  </w:footnote>
  <w:footnote w:type="continuationSeparator" w:id="0">
    <w:p w14:paraId="154D2A97" w14:textId="77777777" w:rsidR="00431537" w:rsidRDefault="00431537" w:rsidP="005442B1">
      <w:pPr>
        <w:ind w:firstLine="420"/>
      </w:pPr>
      <w:r>
        <w:continuationSeparator/>
      </w:r>
    </w:p>
    <w:p w14:paraId="4C67979B" w14:textId="77777777" w:rsidR="00431537" w:rsidRDefault="00431537" w:rsidP="005442B1">
      <w:pPr>
        <w:ind w:firstLine="420"/>
      </w:pPr>
    </w:p>
    <w:p w14:paraId="3D2FEA5A" w14:textId="77777777" w:rsidR="00431537" w:rsidRDefault="00431537" w:rsidP="005442B1">
      <w:pPr>
        <w:ind w:firstLine="420"/>
      </w:pPr>
    </w:p>
    <w:p w14:paraId="723E5EC0" w14:textId="77777777" w:rsidR="00431537" w:rsidRDefault="00431537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D560B" w14:textId="77777777" w:rsidR="00D928CA" w:rsidRDefault="00D928CA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67EEE" w14:textId="1674D89D" w:rsidR="00D43B36" w:rsidRDefault="00C86A6E">
    <w:pPr>
      <w:pStyle w:val="af8"/>
    </w:pPr>
    <w:r w:rsidRPr="00C86A6E">
      <w:t>张天羽</w:t>
    </w:r>
    <w:r w:rsidRPr="00C86A6E">
      <w:t xml:space="preserve">  </w:t>
    </w:r>
    <w:r w:rsidRPr="00C86A6E">
      <w:t>江征远</w:t>
    </w:r>
    <w:r w:rsidRPr="00C86A6E">
      <w:t xml:space="preserve">  </w:t>
    </w:r>
    <w:r w:rsidRPr="00C86A6E">
      <w:t>金震庭</w:t>
    </w:r>
    <w:r w:rsidRPr="00C86A6E">
      <w:t xml:space="preserve">  </w:t>
    </w:r>
    <w:r w:rsidRPr="00C86A6E">
      <w:t>田阔</w:t>
    </w:r>
    <w:r w:rsidR="00C62FC8">
      <w:ptab w:relativeTo="margin" w:alignment="center" w:leader="none"/>
    </w:r>
    <w:r w:rsidR="00D928CA">
      <w:rPr>
        <w:rFonts w:hint="eastAsia"/>
      </w:rPr>
      <w:t>运筹学</w:t>
    </w:r>
    <w:r w:rsidR="005A780D">
      <w:rPr>
        <w:rFonts w:hint="eastAsia"/>
      </w:rPr>
      <w:t>大作业</w:t>
    </w:r>
    <w:r w:rsidR="00D928CA">
      <w:t xml:space="preserve"> </w:t>
    </w:r>
    <w:r w:rsidR="00C62FC8">
      <w:ptab w:relativeTo="margin" w:alignment="right" w:leader="none"/>
    </w:r>
    <w:r w:rsidR="00D2064A">
      <w:rPr>
        <w:rFonts w:hint="eastAsia"/>
      </w:rPr>
      <w:t>攻击</w:t>
    </w:r>
    <w:r w:rsidR="00D928CA">
      <w:rPr>
        <w:rFonts w:hint="eastAsia"/>
      </w:rPr>
      <w:t>视觉大模型！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4B20" w14:textId="77777777" w:rsidR="00D928CA" w:rsidRDefault="00D928CA">
    <w:pPr>
      <w:pStyle w:val="af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D39A" w14:textId="1C10AD73" w:rsidR="00C96C77" w:rsidRPr="00793A97" w:rsidRDefault="005361A7" w:rsidP="00793A97">
    <w:pPr>
      <w:pStyle w:val="af8"/>
    </w:pPr>
    <w:r w:rsidRPr="005361A7">
      <w:t>张天羽</w:t>
    </w:r>
    <w:r w:rsidRPr="005361A7">
      <w:t xml:space="preserve">  </w:t>
    </w:r>
    <w:r w:rsidRPr="005361A7">
      <w:t>江征远</w:t>
    </w:r>
    <w:r w:rsidRPr="005361A7">
      <w:t xml:space="preserve">  </w:t>
    </w:r>
    <w:r w:rsidRPr="005361A7">
      <w:t>金震庭</w:t>
    </w:r>
    <w:r w:rsidRPr="005361A7">
      <w:t xml:space="preserve">  </w:t>
    </w:r>
    <w:r w:rsidRPr="005361A7">
      <w:t>田阔</w:t>
    </w:r>
    <w:r w:rsidR="00B540D5">
      <w:ptab w:relativeTo="margin" w:alignment="center" w:leader="none"/>
    </w:r>
    <w:r w:rsidR="00162214">
      <w:rPr>
        <w:rFonts w:hint="eastAsia"/>
      </w:rPr>
      <w:t>运筹学大作业</w:t>
    </w:r>
    <w:r w:rsidR="00B540D5">
      <w:ptab w:relativeTo="margin" w:alignment="right" w:leader="none"/>
    </w:r>
    <w:r w:rsidR="00C462F5">
      <w:fldChar w:fldCharType="begin"/>
    </w:r>
    <w:r w:rsidR="00C462F5">
      <w:instrText xml:space="preserve"> STYLEREF  "</w:instrText>
    </w:r>
    <w:r w:rsidR="00C462F5">
      <w:instrText>标题</w:instrText>
    </w:r>
    <w:r w:rsidR="00C462F5">
      <w:instrText xml:space="preserve"> 1" \n  \* MERGEFORMAT </w:instrText>
    </w:r>
    <w:r w:rsidR="00C462F5">
      <w:fldChar w:fldCharType="separate"/>
    </w:r>
    <w:r w:rsidR="003F5208">
      <w:rPr>
        <w:noProof/>
      </w:rPr>
      <w:t>3</w:t>
    </w:r>
    <w:r w:rsidR="00C462F5">
      <w:fldChar w:fldCharType="end"/>
    </w:r>
    <w:r w:rsidR="00C462F5">
      <w:rPr>
        <w:rFonts w:hint="eastAsia"/>
      </w:rPr>
      <w:t xml:space="preserve"> </w:t>
    </w:r>
    <w:r w:rsidR="00C462F5">
      <w:fldChar w:fldCharType="begin"/>
    </w:r>
    <w:r w:rsidR="00C462F5">
      <w:instrText xml:space="preserve"> STYLEREF  "</w:instrText>
    </w:r>
    <w:r w:rsidR="00C462F5">
      <w:instrText>标题</w:instrText>
    </w:r>
    <w:r w:rsidR="00C462F5">
      <w:instrText xml:space="preserve"> 1"  \* MERGEFORMAT </w:instrText>
    </w:r>
    <w:r w:rsidR="00303350">
      <w:fldChar w:fldCharType="separate"/>
    </w:r>
    <w:r w:rsidR="003F5208">
      <w:rPr>
        <w:rFonts w:hint="eastAsia"/>
        <w:noProof/>
      </w:rPr>
      <w:t>带二范数约束的非线性规划模型（数值解法）</w:t>
    </w:r>
    <w:r w:rsidR="00C462F5"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5B4A" w14:textId="67244AEB" w:rsidR="00C96C77" w:rsidRPr="000604E1" w:rsidRDefault="001905D6" w:rsidP="000604E1">
    <w:pPr>
      <w:pStyle w:val="af8"/>
    </w:pPr>
    <w:r>
      <w:rPr>
        <w:rFonts w:hint="eastAsia"/>
      </w:rPr>
      <w:t>张天羽</w:t>
    </w:r>
    <w:r>
      <w:rPr>
        <w:rFonts w:hint="eastAsia"/>
      </w:rPr>
      <w:t xml:space="preserve"> 3240103613</w:t>
    </w:r>
    <w:r w:rsidR="00C96C77">
      <w:rPr>
        <w:lang w:val="zh-CN"/>
      </w:rPr>
      <w:ptab w:relativeTo="margin" w:alignment="right" w:leader="none"/>
    </w:r>
    <w:r w:rsidR="00C96C77">
      <w:rPr>
        <w:lang w:val="zh-CN"/>
      </w:rPr>
      <w:fldChar w:fldCharType="begin"/>
    </w:r>
    <w:r w:rsidR="00C96C77">
      <w:rPr>
        <w:lang w:val="zh-CN"/>
      </w:rPr>
      <w:instrText xml:space="preserve"> </w:instrText>
    </w:r>
    <w:r w:rsidR="00C96C77">
      <w:rPr>
        <w:rFonts w:hint="eastAsia"/>
        <w:lang w:val="zh-CN"/>
      </w:rPr>
      <w:instrText xml:space="preserve">STYLEREF  </w:instrText>
    </w:r>
    <w:r w:rsidR="00C96C77">
      <w:rPr>
        <w:rFonts w:hint="eastAsia"/>
        <w:lang w:val="zh-CN"/>
      </w:rPr>
      <w:instrText>标题</w:instrText>
    </w:r>
    <w:r w:rsidR="00C96C77">
      <w:rPr>
        <w:rFonts w:hint="eastAsia"/>
        <w:lang w:val="zh-CN"/>
      </w:rPr>
      <w:instrText xml:space="preserve">  \* MERGEFORMAT</w:instrText>
    </w:r>
    <w:r w:rsidR="00C96C77">
      <w:rPr>
        <w:lang w:val="zh-CN"/>
      </w:rPr>
      <w:instrText xml:space="preserve"> </w:instrText>
    </w:r>
    <w:r w:rsidR="00C96C77">
      <w:rPr>
        <w:lang w:val="zh-CN"/>
      </w:rPr>
      <w:fldChar w:fldCharType="separate"/>
    </w:r>
    <w:r w:rsidR="003D339E" w:rsidRPr="003D339E">
      <w:rPr>
        <w:rFonts w:hint="eastAsia"/>
        <w:b/>
        <w:bCs/>
        <w:noProof/>
        <w:lang w:val="zh-CN"/>
      </w:rPr>
      <w:t>目</w:t>
    </w:r>
    <w:r w:rsidR="003D339E">
      <w:rPr>
        <w:rFonts w:hint="eastAsia"/>
        <w:noProof/>
        <w:lang w:val="zh-CN"/>
      </w:rPr>
      <w:t xml:space="preserve"> </w:t>
    </w:r>
    <w:r w:rsidR="003D339E">
      <w:rPr>
        <w:rFonts w:hint="eastAsia"/>
        <w:noProof/>
        <w:lang w:val="zh-CN"/>
      </w:rPr>
      <w:t>录</w:t>
    </w:r>
    <w:r w:rsidR="00C96C77">
      <w:rPr>
        <w:lang w:val="zh-CN"/>
      </w:rPr>
      <w:fldChar w:fldCharType="end"/>
    </w:r>
  </w:p>
  <w:p w14:paraId="46F1E516" w14:textId="33846BA6" w:rsidR="00F17D2E" w:rsidRDefault="00F17D2E">
    <w:pPr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AEB75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D2AE71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02A17C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E5A039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B4301D2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B18578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4803972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1D821B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4803B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8B067E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6C5005"/>
    <w:multiLevelType w:val="hybridMultilevel"/>
    <w:tmpl w:val="A1223676"/>
    <w:lvl w:ilvl="0" w:tplc="BEB835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AE367E9"/>
    <w:multiLevelType w:val="multilevel"/>
    <w:tmpl w:val="0AE367E9"/>
    <w:lvl w:ilvl="0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2B43680"/>
    <w:multiLevelType w:val="multilevel"/>
    <w:tmpl w:val="1EF0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C30EAA"/>
    <w:multiLevelType w:val="multilevel"/>
    <w:tmpl w:val="18CEDE4C"/>
    <w:lvl w:ilvl="0">
      <w:start w:val="1"/>
      <w:numFmt w:val="chineseCountingThousand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783"/>
        </w:tabs>
        <w:ind w:left="-783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-639"/>
        </w:tabs>
        <w:ind w:left="-639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-495"/>
        </w:tabs>
        <w:ind w:left="-495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-351"/>
        </w:tabs>
        <w:ind w:left="-3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207"/>
        </w:tabs>
        <w:ind w:left="-20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63"/>
        </w:tabs>
        <w:ind w:left="-63" w:hanging="1584"/>
      </w:pPr>
      <w:rPr>
        <w:rFonts w:hint="eastAsia"/>
      </w:rPr>
    </w:lvl>
  </w:abstractNum>
  <w:abstractNum w:abstractNumId="14" w15:restartNumberingAfterBreak="0">
    <w:nsid w:val="1FF402BE"/>
    <w:multiLevelType w:val="hybridMultilevel"/>
    <w:tmpl w:val="A68CC714"/>
    <w:lvl w:ilvl="0" w:tplc="249824B6">
      <w:start w:val="1"/>
      <w:numFmt w:val="decimal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26073A7"/>
    <w:multiLevelType w:val="multilevel"/>
    <w:tmpl w:val="A92479F2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16" w15:restartNumberingAfterBreak="0">
    <w:nsid w:val="227C3173"/>
    <w:multiLevelType w:val="multilevel"/>
    <w:tmpl w:val="680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42D95"/>
    <w:multiLevelType w:val="multilevel"/>
    <w:tmpl w:val="EB4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F539C2"/>
    <w:multiLevelType w:val="multilevel"/>
    <w:tmpl w:val="2872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A380E"/>
    <w:multiLevelType w:val="multilevel"/>
    <w:tmpl w:val="4AF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0377E"/>
    <w:multiLevelType w:val="multilevel"/>
    <w:tmpl w:val="173A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C3623"/>
    <w:multiLevelType w:val="multilevel"/>
    <w:tmpl w:val="6C72CFAE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)"/>
      <w:lvlJc w:val="left"/>
      <w:pPr>
        <w:ind w:left="0" w:firstLine="465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(%5)"/>
      <w:lvlJc w:val="left"/>
      <w:pPr>
        <w:ind w:left="0" w:firstLine="465"/>
      </w:pPr>
      <w:rPr>
        <w:rFonts w:hint="eastAsia"/>
      </w:rPr>
    </w:lvl>
    <w:lvl w:ilvl="5">
      <w:start w:val="1"/>
      <w:numFmt w:val="lowerLetter"/>
      <w:pStyle w:val="6"/>
      <w:suff w:val="space"/>
      <w:lvlText w:val="%6)"/>
      <w:lvlJc w:val="left"/>
      <w:pPr>
        <w:ind w:left="0" w:firstLine="465"/>
      </w:pPr>
      <w:rPr>
        <w:rFonts w:hint="eastAsia"/>
      </w:rPr>
    </w:lvl>
    <w:lvl w:ilvl="6">
      <w:start w:val="1"/>
      <w:numFmt w:val="lowerLetter"/>
      <w:pStyle w:val="7"/>
      <w:suff w:val="space"/>
      <w:lvlText w:val="(%7)"/>
      <w:lvlJc w:val="left"/>
      <w:pPr>
        <w:ind w:left="0" w:firstLine="46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-207"/>
        </w:tabs>
        <w:ind w:left="-20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-63"/>
        </w:tabs>
        <w:ind w:left="-63" w:hanging="1584"/>
      </w:pPr>
      <w:rPr>
        <w:rFonts w:hint="eastAsia"/>
      </w:rPr>
    </w:lvl>
  </w:abstractNum>
  <w:abstractNum w:abstractNumId="22" w15:restartNumberingAfterBreak="0">
    <w:nsid w:val="657D3FBC"/>
    <w:multiLevelType w:val="multilevel"/>
    <w:tmpl w:val="657D3FBC"/>
    <w:lvl w:ilvl="0">
      <w:start w:val="1"/>
      <w:numFmt w:val="upperLetter"/>
      <w:pStyle w:val="a0"/>
      <w:suff w:val="nothing"/>
      <w:lvlText w:val="附　录　%1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1"/>
      <w:suff w:val="nothing"/>
      <w:lvlText w:val="%1.%2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2"/>
      <w:suff w:val="nothing"/>
      <w:lvlText w:val="%1.%2.%3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3"/>
      <w:suff w:val="nothing"/>
      <w:lvlText w:val="%1.%2.%3.%4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4"/>
      <w:suff w:val="nothing"/>
      <w:lvlText w:val="%1.%2.%3.%4.%5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5"/>
      <w:suff w:val="nothing"/>
      <w:lvlText w:val="%1.%2.%3.%4.%5.%6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6"/>
      <w:suff w:val="nothing"/>
      <w:lvlText w:val="%1.%2.%3.%4.%5.%6.%7　"/>
      <w:lvlJc w:val="left"/>
      <w:pPr>
        <w:ind w:left="432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8714"/>
        </w:tabs>
        <w:ind w:left="87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422"/>
        </w:tabs>
        <w:ind w:left="9422" w:hanging="1700"/>
      </w:pPr>
      <w:rPr>
        <w:rFonts w:hint="eastAsia"/>
      </w:rPr>
    </w:lvl>
  </w:abstractNum>
  <w:abstractNum w:abstractNumId="23" w15:restartNumberingAfterBreak="0">
    <w:nsid w:val="6CEA2025"/>
    <w:multiLevelType w:val="multilevel"/>
    <w:tmpl w:val="6CEA2025"/>
    <w:lvl w:ilvl="0">
      <w:start w:val="1"/>
      <w:numFmt w:val="none"/>
      <w:pStyle w:val="a7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8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9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a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b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c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d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4" w15:restartNumberingAfterBreak="0">
    <w:nsid w:val="6F5C66D5"/>
    <w:multiLevelType w:val="multilevel"/>
    <w:tmpl w:val="9858E692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5" w15:restartNumberingAfterBreak="0">
    <w:nsid w:val="6F683C1A"/>
    <w:multiLevelType w:val="multilevel"/>
    <w:tmpl w:val="D4D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4D3365"/>
    <w:multiLevelType w:val="multilevel"/>
    <w:tmpl w:val="027A6A6A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7" w15:restartNumberingAfterBreak="0">
    <w:nsid w:val="76933334"/>
    <w:multiLevelType w:val="multilevel"/>
    <w:tmpl w:val="76933334"/>
    <w:lvl w:ilvl="0">
      <w:start w:val="1"/>
      <w:numFmt w:val="none"/>
      <w:pStyle w:val="ae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F831F82"/>
    <w:multiLevelType w:val="multilevel"/>
    <w:tmpl w:val="FB2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860349">
    <w:abstractNumId w:val="21"/>
  </w:num>
  <w:num w:numId="2" w16cid:durableId="963541220">
    <w:abstractNumId w:val="26"/>
  </w:num>
  <w:num w:numId="3" w16cid:durableId="1265383104">
    <w:abstractNumId w:val="24"/>
  </w:num>
  <w:num w:numId="4" w16cid:durableId="1264534621">
    <w:abstractNumId w:val="15"/>
  </w:num>
  <w:num w:numId="5" w16cid:durableId="44111714">
    <w:abstractNumId w:val="22"/>
  </w:num>
  <w:num w:numId="6" w16cid:durableId="1999308220">
    <w:abstractNumId w:val="27"/>
  </w:num>
  <w:num w:numId="7" w16cid:durableId="1641500327">
    <w:abstractNumId w:val="23"/>
  </w:num>
  <w:num w:numId="8" w16cid:durableId="2125271410">
    <w:abstractNumId w:val="11"/>
  </w:num>
  <w:num w:numId="9" w16cid:durableId="418797828">
    <w:abstractNumId w:val="14"/>
  </w:num>
  <w:num w:numId="10" w16cid:durableId="1437560435">
    <w:abstractNumId w:val="14"/>
    <w:lvlOverride w:ilvl="0">
      <w:startOverride w:val="1"/>
    </w:lvlOverride>
  </w:num>
  <w:num w:numId="11" w16cid:durableId="377121616">
    <w:abstractNumId w:val="10"/>
  </w:num>
  <w:num w:numId="12" w16cid:durableId="1943684121">
    <w:abstractNumId w:val="21"/>
  </w:num>
  <w:num w:numId="13" w16cid:durableId="1704132811">
    <w:abstractNumId w:val="14"/>
  </w:num>
  <w:num w:numId="14" w16cid:durableId="1241795586">
    <w:abstractNumId w:val="8"/>
  </w:num>
  <w:num w:numId="15" w16cid:durableId="1201631377">
    <w:abstractNumId w:val="3"/>
  </w:num>
  <w:num w:numId="16" w16cid:durableId="440800469">
    <w:abstractNumId w:val="2"/>
  </w:num>
  <w:num w:numId="17" w16cid:durableId="819269251">
    <w:abstractNumId w:val="1"/>
  </w:num>
  <w:num w:numId="18" w16cid:durableId="1052801612">
    <w:abstractNumId w:val="0"/>
  </w:num>
  <w:num w:numId="19" w16cid:durableId="753628357">
    <w:abstractNumId w:val="9"/>
  </w:num>
  <w:num w:numId="20" w16cid:durableId="1376466094">
    <w:abstractNumId w:val="7"/>
  </w:num>
  <w:num w:numId="21" w16cid:durableId="2082755594">
    <w:abstractNumId w:val="6"/>
  </w:num>
  <w:num w:numId="22" w16cid:durableId="58747565">
    <w:abstractNumId w:val="5"/>
  </w:num>
  <w:num w:numId="23" w16cid:durableId="1767261833">
    <w:abstractNumId w:val="4"/>
  </w:num>
  <w:num w:numId="24" w16cid:durableId="121729575">
    <w:abstractNumId w:val="13"/>
  </w:num>
  <w:num w:numId="25" w16cid:durableId="163316965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62849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02880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7552652">
    <w:abstractNumId w:val="12"/>
  </w:num>
  <w:num w:numId="29" w16cid:durableId="1364282200">
    <w:abstractNumId w:val="25"/>
  </w:num>
  <w:num w:numId="30" w16cid:durableId="1933003498">
    <w:abstractNumId w:val="20"/>
  </w:num>
  <w:num w:numId="31" w16cid:durableId="1135952454">
    <w:abstractNumId w:val="17"/>
  </w:num>
  <w:num w:numId="32" w16cid:durableId="1710834025">
    <w:abstractNumId w:val="18"/>
  </w:num>
  <w:num w:numId="33" w16cid:durableId="802698206">
    <w:abstractNumId w:val="28"/>
  </w:num>
  <w:num w:numId="34" w16cid:durableId="2090884441">
    <w:abstractNumId w:val="16"/>
  </w:num>
  <w:num w:numId="35" w16cid:durableId="18353000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drawingGridHorizontalSpacing w:val="105"/>
  <w:drawingGridVerticalSpacing w:val="-794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A3"/>
    <w:rsid w:val="000005EE"/>
    <w:rsid w:val="00000C45"/>
    <w:rsid w:val="000012E1"/>
    <w:rsid w:val="000028B1"/>
    <w:rsid w:val="00002C0C"/>
    <w:rsid w:val="00003181"/>
    <w:rsid w:val="00003C42"/>
    <w:rsid w:val="00004075"/>
    <w:rsid w:val="0000413B"/>
    <w:rsid w:val="00004600"/>
    <w:rsid w:val="00004628"/>
    <w:rsid w:val="00004C96"/>
    <w:rsid w:val="00004D1B"/>
    <w:rsid w:val="0000588A"/>
    <w:rsid w:val="000061D3"/>
    <w:rsid w:val="00006431"/>
    <w:rsid w:val="000064B2"/>
    <w:rsid w:val="00007F67"/>
    <w:rsid w:val="00011824"/>
    <w:rsid w:val="00011AF1"/>
    <w:rsid w:val="00011BED"/>
    <w:rsid w:val="00011C0A"/>
    <w:rsid w:val="00011FAD"/>
    <w:rsid w:val="000121EB"/>
    <w:rsid w:val="000122AD"/>
    <w:rsid w:val="000122FD"/>
    <w:rsid w:val="00012953"/>
    <w:rsid w:val="0001341D"/>
    <w:rsid w:val="0001351F"/>
    <w:rsid w:val="0001357F"/>
    <w:rsid w:val="0001518E"/>
    <w:rsid w:val="00015451"/>
    <w:rsid w:val="000162D0"/>
    <w:rsid w:val="0001639E"/>
    <w:rsid w:val="00016B7C"/>
    <w:rsid w:val="00017747"/>
    <w:rsid w:val="00017A07"/>
    <w:rsid w:val="00017C36"/>
    <w:rsid w:val="00020B0A"/>
    <w:rsid w:val="00020CB1"/>
    <w:rsid w:val="00021290"/>
    <w:rsid w:val="00021417"/>
    <w:rsid w:val="000218FE"/>
    <w:rsid w:val="000221BB"/>
    <w:rsid w:val="00022DF6"/>
    <w:rsid w:val="00024198"/>
    <w:rsid w:val="00024BE7"/>
    <w:rsid w:val="00025001"/>
    <w:rsid w:val="00025577"/>
    <w:rsid w:val="00025C7C"/>
    <w:rsid w:val="0002614A"/>
    <w:rsid w:val="000262DD"/>
    <w:rsid w:val="00026592"/>
    <w:rsid w:val="000266B1"/>
    <w:rsid w:val="000266FB"/>
    <w:rsid w:val="00026E01"/>
    <w:rsid w:val="00027E07"/>
    <w:rsid w:val="000300EB"/>
    <w:rsid w:val="00030305"/>
    <w:rsid w:val="000313F9"/>
    <w:rsid w:val="00031488"/>
    <w:rsid w:val="000328EB"/>
    <w:rsid w:val="00032A7A"/>
    <w:rsid w:val="000331B5"/>
    <w:rsid w:val="000337B9"/>
    <w:rsid w:val="00033CD1"/>
    <w:rsid w:val="00033DC1"/>
    <w:rsid w:val="00034058"/>
    <w:rsid w:val="0003407A"/>
    <w:rsid w:val="000343EF"/>
    <w:rsid w:val="00034779"/>
    <w:rsid w:val="00034AEB"/>
    <w:rsid w:val="00034B1D"/>
    <w:rsid w:val="000350CF"/>
    <w:rsid w:val="000356FB"/>
    <w:rsid w:val="0003631D"/>
    <w:rsid w:val="000366A8"/>
    <w:rsid w:val="000366F0"/>
    <w:rsid w:val="00036EE3"/>
    <w:rsid w:val="00037020"/>
    <w:rsid w:val="00037CC1"/>
    <w:rsid w:val="00037F08"/>
    <w:rsid w:val="000401C0"/>
    <w:rsid w:val="000403C4"/>
    <w:rsid w:val="00040465"/>
    <w:rsid w:val="000405CA"/>
    <w:rsid w:val="00040B7F"/>
    <w:rsid w:val="00040EC9"/>
    <w:rsid w:val="00041D23"/>
    <w:rsid w:val="0004200C"/>
    <w:rsid w:val="000423CF"/>
    <w:rsid w:val="000433B6"/>
    <w:rsid w:val="000438EC"/>
    <w:rsid w:val="00043AE2"/>
    <w:rsid w:val="00044097"/>
    <w:rsid w:val="00044582"/>
    <w:rsid w:val="00044BD6"/>
    <w:rsid w:val="00045C38"/>
    <w:rsid w:val="00045E68"/>
    <w:rsid w:val="00046427"/>
    <w:rsid w:val="0004710A"/>
    <w:rsid w:val="000472B2"/>
    <w:rsid w:val="0004759A"/>
    <w:rsid w:val="0005058F"/>
    <w:rsid w:val="00050B5C"/>
    <w:rsid w:val="00050CD1"/>
    <w:rsid w:val="00051340"/>
    <w:rsid w:val="00051454"/>
    <w:rsid w:val="00051D9C"/>
    <w:rsid w:val="000524D9"/>
    <w:rsid w:val="00052D90"/>
    <w:rsid w:val="0005308C"/>
    <w:rsid w:val="000530A4"/>
    <w:rsid w:val="00053BF5"/>
    <w:rsid w:val="00053CEA"/>
    <w:rsid w:val="00055607"/>
    <w:rsid w:val="0005571F"/>
    <w:rsid w:val="000565D7"/>
    <w:rsid w:val="00056E8C"/>
    <w:rsid w:val="00057828"/>
    <w:rsid w:val="00057C76"/>
    <w:rsid w:val="00057FF7"/>
    <w:rsid w:val="00060434"/>
    <w:rsid w:val="000604E1"/>
    <w:rsid w:val="00060541"/>
    <w:rsid w:val="000605C2"/>
    <w:rsid w:val="00060E21"/>
    <w:rsid w:val="00061161"/>
    <w:rsid w:val="00061B1D"/>
    <w:rsid w:val="000621B7"/>
    <w:rsid w:val="00062D38"/>
    <w:rsid w:val="0006302F"/>
    <w:rsid w:val="000632E5"/>
    <w:rsid w:val="00063DF3"/>
    <w:rsid w:val="00064ABB"/>
    <w:rsid w:val="00064B1E"/>
    <w:rsid w:val="00064B31"/>
    <w:rsid w:val="00064BE8"/>
    <w:rsid w:val="0006551A"/>
    <w:rsid w:val="0006720E"/>
    <w:rsid w:val="00067709"/>
    <w:rsid w:val="00067795"/>
    <w:rsid w:val="00067FB4"/>
    <w:rsid w:val="00070255"/>
    <w:rsid w:val="000708E7"/>
    <w:rsid w:val="00070AA0"/>
    <w:rsid w:val="00070ED9"/>
    <w:rsid w:val="0007114F"/>
    <w:rsid w:val="000714F5"/>
    <w:rsid w:val="00071D08"/>
    <w:rsid w:val="00072AAD"/>
    <w:rsid w:val="00072F17"/>
    <w:rsid w:val="0007429A"/>
    <w:rsid w:val="000750DD"/>
    <w:rsid w:val="0007566A"/>
    <w:rsid w:val="00075C8C"/>
    <w:rsid w:val="00076650"/>
    <w:rsid w:val="000772C0"/>
    <w:rsid w:val="00080613"/>
    <w:rsid w:val="00080673"/>
    <w:rsid w:val="00081909"/>
    <w:rsid w:val="00081B77"/>
    <w:rsid w:val="000820D8"/>
    <w:rsid w:val="000821F1"/>
    <w:rsid w:val="000826B9"/>
    <w:rsid w:val="00083473"/>
    <w:rsid w:val="00083F89"/>
    <w:rsid w:val="00084030"/>
    <w:rsid w:val="00084094"/>
    <w:rsid w:val="00084243"/>
    <w:rsid w:val="000842A6"/>
    <w:rsid w:val="00084643"/>
    <w:rsid w:val="000846B8"/>
    <w:rsid w:val="00084DA1"/>
    <w:rsid w:val="00085893"/>
    <w:rsid w:val="00085ADC"/>
    <w:rsid w:val="00085F2D"/>
    <w:rsid w:val="0008780C"/>
    <w:rsid w:val="0009042B"/>
    <w:rsid w:val="000904AA"/>
    <w:rsid w:val="000909F5"/>
    <w:rsid w:val="00090DEF"/>
    <w:rsid w:val="00091992"/>
    <w:rsid w:val="0009355B"/>
    <w:rsid w:val="000937AE"/>
    <w:rsid w:val="0009381F"/>
    <w:rsid w:val="00093A78"/>
    <w:rsid w:val="00093D2F"/>
    <w:rsid w:val="00094152"/>
    <w:rsid w:val="00094182"/>
    <w:rsid w:val="00094714"/>
    <w:rsid w:val="00094CE2"/>
    <w:rsid w:val="00094EFE"/>
    <w:rsid w:val="00094FC8"/>
    <w:rsid w:val="000956F0"/>
    <w:rsid w:val="00095EE3"/>
    <w:rsid w:val="00096A12"/>
    <w:rsid w:val="000A07DF"/>
    <w:rsid w:val="000A0914"/>
    <w:rsid w:val="000A0925"/>
    <w:rsid w:val="000A1606"/>
    <w:rsid w:val="000A1BF3"/>
    <w:rsid w:val="000A1DD2"/>
    <w:rsid w:val="000A20B7"/>
    <w:rsid w:val="000A2771"/>
    <w:rsid w:val="000A2CFC"/>
    <w:rsid w:val="000A2D95"/>
    <w:rsid w:val="000A31CA"/>
    <w:rsid w:val="000A44B6"/>
    <w:rsid w:val="000A47B4"/>
    <w:rsid w:val="000A517A"/>
    <w:rsid w:val="000A5C74"/>
    <w:rsid w:val="000A68D5"/>
    <w:rsid w:val="000A7426"/>
    <w:rsid w:val="000A7961"/>
    <w:rsid w:val="000B0343"/>
    <w:rsid w:val="000B076B"/>
    <w:rsid w:val="000B099B"/>
    <w:rsid w:val="000B1A28"/>
    <w:rsid w:val="000B2304"/>
    <w:rsid w:val="000B3342"/>
    <w:rsid w:val="000B3977"/>
    <w:rsid w:val="000B4956"/>
    <w:rsid w:val="000B4A53"/>
    <w:rsid w:val="000B5188"/>
    <w:rsid w:val="000B5B5E"/>
    <w:rsid w:val="000B5E79"/>
    <w:rsid w:val="000B6384"/>
    <w:rsid w:val="000B7528"/>
    <w:rsid w:val="000B76D8"/>
    <w:rsid w:val="000C0082"/>
    <w:rsid w:val="000C0933"/>
    <w:rsid w:val="000C150A"/>
    <w:rsid w:val="000C166A"/>
    <w:rsid w:val="000C184D"/>
    <w:rsid w:val="000C1AB1"/>
    <w:rsid w:val="000C1BF2"/>
    <w:rsid w:val="000C208A"/>
    <w:rsid w:val="000C2462"/>
    <w:rsid w:val="000C2680"/>
    <w:rsid w:val="000C39A1"/>
    <w:rsid w:val="000C4127"/>
    <w:rsid w:val="000C533F"/>
    <w:rsid w:val="000C59A9"/>
    <w:rsid w:val="000C6270"/>
    <w:rsid w:val="000C655B"/>
    <w:rsid w:val="000C6CBB"/>
    <w:rsid w:val="000C70BE"/>
    <w:rsid w:val="000C7256"/>
    <w:rsid w:val="000D0654"/>
    <w:rsid w:val="000D0A19"/>
    <w:rsid w:val="000D1289"/>
    <w:rsid w:val="000D185C"/>
    <w:rsid w:val="000D1C52"/>
    <w:rsid w:val="000D27BA"/>
    <w:rsid w:val="000D2E7E"/>
    <w:rsid w:val="000D3159"/>
    <w:rsid w:val="000D33E5"/>
    <w:rsid w:val="000D3A1A"/>
    <w:rsid w:val="000D3FF4"/>
    <w:rsid w:val="000D4684"/>
    <w:rsid w:val="000D4E69"/>
    <w:rsid w:val="000D4E73"/>
    <w:rsid w:val="000D580E"/>
    <w:rsid w:val="000D60FD"/>
    <w:rsid w:val="000D73C7"/>
    <w:rsid w:val="000E06A2"/>
    <w:rsid w:val="000E0A60"/>
    <w:rsid w:val="000E0F29"/>
    <w:rsid w:val="000E1D65"/>
    <w:rsid w:val="000E2979"/>
    <w:rsid w:val="000E3620"/>
    <w:rsid w:val="000E39A8"/>
    <w:rsid w:val="000E3C91"/>
    <w:rsid w:val="000E411C"/>
    <w:rsid w:val="000E41D3"/>
    <w:rsid w:val="000E485B"/>
    <w:rsid w:val="000E49C6"/>
    <w:rsid w:val="000E51C6"/>
    <w:rsid w:val="000E5426"/>
    <w:rsid w:val="000E5528"/>
    <w:rsid w:val="000E5DEF"/>
    <w:rsid w:val="000E6542"/>
    <w:rsid w:val="000E71BC"/>
    <w:rsid w:val="000F0C7E"/>
    <w:rsid w:val="000F1C5D"/>
    <w:rsid w:val="000F20B6"/>
    <w:rsid w:val="000F20DD"/>
    <w:rsid w:val="000F20F0"/>
    <w:rsid w:val="000F313B"/>
    <w:rsid w:val="000F3A4A"/>
    <w:rsid w:val="000F44B2"/>
    <w:rsid w:val="000F4F14"/>
    <w:rsid w:val="000F590D"/>
    <w:rsid w:val="000F59B6"/>
    <w:rsid w:val="000F6426"/>
    <w:rsid w:val="000F6454"/>
    <w:rsid w:val="000F6CC7"/>
    <w:rsid w:val="000F6DB9"/>
    <w:rsid w:val="000F7249"/>
    <w:rsid w:val="000F764D"/>
    <w:rsid w:val="000F7A01"/>
    <w:rsid w:val="001000AE"/>
    <w:rsid w:val="00100126"/>
    <w:rsid w:val="00100232"/>
    <w:rsid w:val="00100D76"/>
    <w:rsid w:val="00101440"/>
    <w:rsid w:val="00102007"/>
    <w:rsid w:val="00102050"/>
    <w:rsid w:val="001022EE"/>
    <w:rsid w:val="001028FB"/>
    <w:rsid w:val="001041E9"/>
    <w:rsid w:val="0010539C"/>
    <w:rsid w:val="0010558C"/>
    <w:rsid w:val="001056F3"/>
    <w:rsid w:val="001059B4"/>
    <w:rsid w:val="001072D6"/>
    <w:rsid w:val="001074E1"/>
    <w:rsid w:val="00107988"/>
    <w:rsid w:val="00107E1A"/>
    <w:rsid w:val="00110E01"/>
    <w:rsid w:val="00110E04"/>
    <w:rsid w:val="0011105A"/>
    <w:rsid w:val="001111AD"/>
    <w:rsid w:val="00111224"/>
    <w:rsid w:val="00111870"/>
    <w:rsid w:val="001118CD"/>
    <w:rsid w:val="00111C75"/>
    <w:rsid w:val="00112085"/>
    <w:rsid w:val="00112ACC"/>
    <w:rsid w:val="001131E4"/>
    <w:rsid w:val="001155BE"/>
    <w:rsid w:val="0011580E"/>
    <w:rsid w:val="00116C00"/>
    <w:rsid w:val="00117A86"/>
    <w:rsid w:val="001214D5"/>
    <w:rsid w:val="001218D9"/>
    <w:rsid w:val="00121A71"/>
    <w:rsid w:val="00121AE6"/>
    <w:rsid w:val="00122701"/>
    <w:rsid w:val="00123033"/>
    <w:rsid w:val="00123862"/>
    <w:rsid w:val="00123A78"/>
    <w:rsid w:val="00123AD3"/>
    <w:rsid w:val="00123C95"/>
    <w:rsid w:val="00123D62"/>
    <w:rsid w:val="001244B9"/>
    <w:rsid w:val="001246EA"/>
    <w:rsid w:val="00124AB0"/>
    <w:rsid w:val="00124DEC"/>
    <w:rsid w:val="0012597A"/>
    <w:rsid w:val="001260B8"/>
    <w:rsid w:val="00126739"/>
    <w:rsid w:val="001279DA"/>
    <w:rsid w:val="00127A55"/>
    <w:rsid w:val="00131179"/>
    <w:rsid w:val="00131561"/>
    <w:rsid w:val="001315CE"/>
    <w:rsid w:val="00133243"/>
    <w:rsid w:val="0013368F"/>
    <w:rsid w:val="001338A3"/>
    <w:rsid w:val="001338BE"/>
    <w:rsid w:val="00133932"/>
    <w:rsid w:val="00133989"/>
    <w:rsid w:val="00133E74"/>
    <w:rsid w:val="001340FF"/>
    <w:rsid w:val="001349B4"/>
    <w:rsid w:val="0013549F"/>
    <w:rsid w:val="001355AC"/>
    <w:rsid w:val="001362B7"/>
    <w:rsid w:val="001364D5"/>
    <w:rsid w:val="00136892"/>
    <w:rsid w:val="00136E63"/>
    <w:rsid w:val="0013701F"/>
    <w:rsid w:val="001370CD"/>
    <w:rsid w:val="001374A2"/>
    <w:rsid w:val="00137DDA"/>
    <w:rsid w:val="001409CA"/>
    <w:rsid w:val="00140FF6"/>
    <w:rsid w:val="00141562"/>
    <w:rsid w:val="001416C4"/>
    <w:rsid w:val="00141DE3"/>
    <w:rsid w:val="00142451"/>
    <w:rsid w:val="001427E6"/>
    <w:rsid w:val="001429BD"/>
    <w:rsid w:val="001429F3"/>
    <w:rsid w:val="00142A28"/>
    <w:rsid w:val="00143F2A"/>
    <w:rsid w:val="00144528"/>
    <w:rsid w:val="001448A4"/>
    <w:rsid w:val="00144BD5"/>
    <w:rsid w:val="00145717"/>
    <w:rsid w:val="001467DD"/>
    <w:rsid w:val="00147349"/>
    <w:rsid w:val="001473B5"/>
    <w:rsid w:val="001476D3"/>
    <w:rsid w:val="00147792"/>
    <w:rsid w:val="00147F46"/>
    <w:rsid w:val="001503F1"/>
    <w:rsid w:val="001516FD"/>
    <w:rsid w:val="001520E8"/>
    <w:rsid w:val="0015226C"/>
    <w:rsid w:val="0015227F"/>
    <w:rsid w:val="00152429"/>
    <w:rsid w:val="001524BF"/>
    <w:rsid w:val="001525DB"/>
    <w:rsid w:val="00153474"/>
    <w:rsid w:val="00154095"/>
    <w:rsid w:val="00154159"/>
    <w:rsid w:val="00155391"/>
    <w:rsid w:val="00155C17"/>
    <w:rsid w:val="0015652E"/>
    <w:rsid w:val="0015661B"/>
    <w:rsid w:val="00156B2B"/>
    <w:rsid w:val="00157D84"/>
    <w:rsid w:val="00157DA9"/>
    <w:rsid w:val="00160A93"/>
    <w:rsid w:val="00160E1C"/>
    <w:rsid w:val="00160F0B"/>
    <w:rsid w:val="00162214"/>
    <w:rsid w:val="001622AF"/>
    <w:rsid w:val="00162793"/>
    <w:rsid w:val="001638F9"/>
    <w:rsid w:val="001640A5"/>
    <w:rsid w:val="0016428A"/>
    <w:rsid w:val="00164D18"/>
    <w:rsid w:val="00164E45"/>
    <w:rsid w:val="00165BE1"/>
    <w:rsid w:val="00166080"/>
    <w:rsid w:val="0016680B"/>
    <w:rsid w:val="0016690A"/>
    <w:rsid w:val="00167088"/>
    <w:rsid w:val="00167E39"/>
    <w:rsid w:val="001709D2"/>
    <w:rsid w:val="001711F2"/>
    <w:rsid w:val="00171EB3"/>
    <w:rsid w:val="00171F96"/>
    <w:rsid w:val="00172116"/>
    <w:rsid w:val="00172552"/>
    <w:rsid w:val="00172BF5"/>
    <w:rsid w:val="00172F5B"/>
    <w:rsid w:val="0017327A"/>
    <w:rsid w:val="00173414"/>
    <w:rsid w:val="00174925"/>
    <w:rsid w:val="00174C78"/>
    <w:rsid w:val="001751EF"/>
    <w:rsid w:val="00175EAB"/>
    <w:rsid w:val="001771E3"/>
    <w:rsid w:val="001775E0"/>
    <w:rsid w:val="001778C3"/>
    <w:rsid w:val="00177FD2"/>
    <w:rsid w:val="0018011D"/>
    <w:rsid w:val="00180D4A"/>
    <w:rsid w:val="0018118F"/>
    <w:rsid w:val="00181B72"/>
    <w:rsid w:val="00181CFB"/>
    <w:rsid w:val="00181E8A"/>
    <w:rsid w:val="00182082"/>
    <w:rsid w:val="0018208D"/>
    <w:rsid w:val="001830E7"/>
    <w:rsid w:val="001835A9"/>
    <w:rsid w:val="00183D6D"/>
    <w:rsid w:val="00183DC8"/>
    <w:rsid w:val="00184F09"/>
    <w:rsid w:val="00185715"/>
    <w:rsid w:val="00186028"/>
    <w:rsid w:val="0018670E"/>
    <w:rsid w:val="00187984"/>
    <w:rsid w:val="001879F6"/>
    <w:rsid w:val="00187E7C"/>
    <w:rsid w:val="001905D6"/>
    <w:rsid w:val="00191576"/>
    <w:rsid w:val="00191AF7"/>
    <w:rsid w:val="00191BBE"/>
    <w:rsid w:val="001922B1"/>
    <w:rsid w:val="00192619"/>
    <w:rsid w:val="00192E62"/>
    <w:rsid w:val="00192EE9"/>
    <w:rsid w:val="001933D1"/>
    <w:rsid w:val="00193576"/>
    <w:rsid w:val="00194923"/>
    <w:rsid w:val="00194A21"/>
    <w:rsid w:val="00194C46"/>
    <w:rsid w:val="001958D1"/>
    <w:rsid w:val="001966C5"/>
    <w:rsid w:val="0019674F"/>
    <w:rsid w:val="001968AA"/>
    <w:rsid w:val="001968F3"/>
    <w:rsid w:val="00197561"/>
    <w:rsid w:val="0019771F"/>
    <w:rsid w:val="001A02B8"/>
    <w:rsid w:val="001A0357"/>
    <w:rsid w:val="001A0722"/>
    <w:rsid w:val="001A0852"/>
    <w:rsid w:val="001A0E46"/>
    <w:rsid w:val="001A1980"/>
    <w:rsid w:val="001A2965"/>
    <w:rsid w:val="001A2972"/>
    <w:rsid w:val="001A2C11"/>
    <w:rsid w:val="001A3960"/>
    <w:rsid w:val="001A3A47"/>
    <w:rsid w:val="001A434E"/>
    <w:rsid w:val="001A4914"/>
    <w:rsid w:val="001A4F25"/>
    <w:rsid w:val="001A5194"/>
    <w:rsid w:val="001A54C9"/>
    <w:rsid w:val="001A5826"/>
    <w:rsid w:val="001A58AF"/>
    <w:rsid w:val="001A61B0"/>
    <w:rsid w:val="001A658E"/>
    <w:rsid w:val="001A78D2"/>
    <w:rsid w:val="001A794A"/>
    <w:rsid w:val="001B0091"/>
    <w:rsid w:val="001B0B32"/>
    <w:rsid w:val="001B1035"/>
    <w:rsid w:val="001B13FF"/>
    <w:rsid w:val="001B29B0"/>
    <w:rsid w:val="001B3B78"/>
    <w:rsid w:val="001B3C07"/>
    <w:rsid w:val="001B3CAA"/>
    <w:rsid w:val="001B46C5"/>
    <w:rsid w:val="001B475F"/>
    <w:rsid w:val="001B5177"/>
    <w:rsid w:val="001B6CC5"/>
    <w:rsid w:val="001C00FA"/>
    <w:rsid w:val="001C119B"/>
    <w:rsid w:val="001C24F2"/>
    <w:rsid w:val="001C2A1C"/>
    <w:rsid w:val="001C35C1"/>
    <w:rsid w:val="001C3E02"/>
    <w:rsid w:val="001C4D43"/>
    <w:rsid w:val="001C5DE5"/>
    <w:rsid w:val="001C64BD"/>
    <w:rsid w:val="001C69C0"/>
    <w:rsid w:val="001C6C48"/>
    <w:rsid w:val="001C7D9E"/>
    <w:rsid w:val="001D048F"/>
    <w:rsid w:val="001D0A0E"/>
    <w:rsid w:val="001D0D15"/>
    <w:rsid w:val="001D0FD6"/>
    <w:rsid w:val="001D11D3"/>
    <w:rsid w:val="001D1BD5"/>
    <w:rsid w:val="001D292B"/>
    <w:rsid w:val="001D2E21"/>
    <w:rsid w:val="001D32E9"/>
    <w:rsid w:val="001D349B"/>
    <w:rsid w:val="001D35D3"/>
    <w:rsid w:val="001D3B54"/>
    <w:rsid w:val="001D3BEC"/>
    <w:rsid w:val="001D4611"/>
    <w:rsid w:val="001D49A1"/>
    <w:rsid w:val="001D4A02"/>
    <w:rsid w:val="001D52B8"/>
    <w:rsid w:val="001D5E8D"/>
    <w:rsid w:val="001D5ECF"/>
    <w:rsid w:val="001D6315"/>
    <w:rsid w:val="001D7462"/>
    <w:rsid w:val="001D7F4B"/>
    <w:rsid w:val="001E05D8"/>
    <w:rsid w:val="001E0D02"/>
    <w:rsid w:val="001E1F2C"/>
    <w:rsid w:val="001E27BB"/>
    <w:rsid w:val="001E2FBB"/>
    <w:rsid w:val="001E3225"/>
    <w:rsid w:val="001E3C79"/>
    <w:rsid w:val="001E3EC8"/>
    <w:rsid w:val="001E431D"/>
    <w:rsid w:val="001E46EB"/>
    <w:rsid w:val="001E48DD"/>
    <w:rsid w:val="001E49BF"/>
    <w:rsid w:val="001E58AE"/>
    <w:rsid w:val="001E692B"/>
    <w:rsid w:val="001E6A30"/>
    <w:rsid w:val="001E6E0F"/>
    <w:rsid w:val="001E6F19"/>
    <w:rsid w:val="001E7424"/>
    <w:rsid w:val="001E7514"/>
    <w:rsid w:val="001E7BFE"/>
    <w:rsid w:val="001E7F8A"/>
    <w:rsid w:val="001F0588"/>
    <w:rsid w:val="001F0A02"/>
    <w:rsid w:val="001F1375"/>
    <w:rsid w:val="001F1996"/>
    <w:rsid w:val="001F28F6"/>
    <w:rsid w:val="001F3180"/>
    <w:rsid w:val="001F38B6"/>
    <w:rsid w:val="001F3D0B"/>
    <w:rsid w:val="001F4D5E"/>
    <w:rsid w:val="001F4EFB"/>
    <w:rsid w:val="001F4FFF"/>
    <w:rsid w:val="001F52F9"/>
    <w:rsid w:val="001F58F9"/>
    <w:rsid w:val="001F674B"/>
    <w:rsid w:val="001F68C1"/>
    <w:rsid w:val="001F6D43"/>
    <w:rsid w:val="001F72F0"/>
    <w:rsid w:val="001F76A2"/>
    <w:rsid w:val="00200019"/>
    <w:rsid w:val="00200917"/>
    <w:rsid w:val="00200FBF"/>
    <w:rsid w:val="0020256E"/>
    <w:rsid w:val="002025EB"/>
    <w:rsid w:val="00202C6A"/>
    <w:rsid w:val="0020312B"/>
    <w:rsid w:val="0020398B"/>
    <w:rsid w:val="00204311"/>
    <w:rsid w:val="00205144"/>
    <w:rsid w:val="002052B5"/>
    <w:rsid w:val="00205BDC"/>
    <w:rsid w:val="00206572"/>
    <w:rsid w:val="00206859"/>
    <w:rsid w:val="00206A01"/>
    <w:rsid w:val="0021066E"/>
    <w:rsid w:val="00210916"/>
    <w:rsid w:val="00210EEF"/>
    <w:rsid w:val="00211326"/>
    <w:rsid w:val="00211B5C"/>
    <w:rsid w:val="00211F93"/>
    <w:rsid w:val="00213CB8"/>
    <w:rsid w:val="0021460D"/>
    <w:rsid w:val="00214815"/>
    <w:rsid w:val="0021529D"/>
    <w:rsid w:val="00215326"/>
    <w:rsid w:val="00215D56"/>
    <w:rsid w:val="00216EA4"/>
    <w:rsid w:val="0021797A"/>
    <w:rsid w:val="002179AA"/>
    <w:rsid w:val="00217A40"/>
    <w:rsid w:val="00220DBE"/>
    <w:rsid w:val="0022109F"/>
    <w:rsid w:val="00221B9E"/>
    <w:rsid w:val="0022215E"/>
    <w:rsid w:val="002221E3"/>
    <w:rsid w:val="00222753"/>
    <w:rsid w:val="002230D7"/>
    <w:rsid w:val="002234D5"/>
    <w:rsid w:val="00223586"/>
    <w:rsid w:val="002244EA"/>
    <w:rsid w:val="0022499F"/>
    <w:rsid w:val="00224A8D"/>
    <w:rsid w:val="002257E9"/>
    <w:rsid w:val="00225956"/>
    <w:rsid w:val="002261BE"/>
    <w:rsid w:val="00226300"/>
    <w:rsid w:val="00226DD4"/>
    <w:rsid w:val="00227A6C"/>
    <w:rsid w:val="00227AC2"/>
    <w:rsid w:val="00227AD5"/>
    <w:rsid w:val="00227B41"/>
    <w:rsid w:val="00227DBC"/>
    <w:rsid w:val="00227E85"/>
    <w:rsid w:val="00227F87"/>
    <w:rsid w:val="00230652"/>
    <w:rsid w:val="00230799"/>
    <w:rsid w:val="002307CA"/>
    <w:rsid w:val="00230D8D"/>
    <w:rsid w:val="002321C1"/>
    <w:rsid w:val="0023227A"/>
    <w:rsid w:val="0023261C"/>
    <w:rsid w:val="0023287D"/>
    <w:rsid w:val="00233D3D"/>
    <w:rsid w:val="00233D60"/>
    <w:rsid w:val="0023423E"/>
    <w:rsid w:val="00234451"/>
    <w:rsid w:val="0023484F"/>
    <w:rsid w:val="00234B4B"/>
    <w:rsid w:val="00234C40"/>
    <w:rsid w:val="00234D31"/>
    <w:rsid w:val="002354EC"/>
    <w:rsid w:val="002368E5"/>
    <w:rsid w:val="00236D4D"/>
    <w:rsid w:val="00237A3C"/>
    <w:rsid w:val="00237AC1"/>
    <w:rsid w:val="00240FF0"/>
    <w:rsid w:val="0024170A"/>
    <w:rsid w:val="002419F0"/>
    <w:rsid w:val="00241E3E"/>
    <w:rsid w:val="00241FA4"/>
    <w:rsid w:val="00242034"/>
    <w:rsid w:val="0024361F"/>
    <w:rsid w:val="00243D0B"/>
    <w:rsid w:val="00243DB6"/>
    <w:rsid w:val="00244113"/>
    <w:rsid w:val="00244154"/>
    <w:rsid w:val="002446F1"/>
    <w:rsid w:val="0024547D"/>
    <w:rsid w:val="00245901"/>
    <w:rsid w:val="00245E32"/>
    <w:rsid w:val="00246034"/>
    <w:rsid w:val="002468BB"/>
    <w:rsid w:val="00247205"/>
    <w:rsid w:val="00247AF1"/>
    <w:rsid w:val="00250116"/>
    <w:rsid w:val="00250C78"/>
    <w:rsid w:val="00251921"/>
    <w:rsid w:val="0025196D"/>
    <w:rsid w:val="00251B54"/>
    <w:rsid w:val="00251E4D"/>
    <w:rsid w:val="00253164"/>
    <w:rsid w:val="0025423A"/>
    <w:rsid w:val="002543C0"/>
    <w:rsid w:val="002545AC"/>
    <w:rsid w:val="00255391"/>
    <w:rsid w:val="00256A74"/>
    <w:rsid w:val="00256DB2"/>
    <w:rsid w:val="0025719D"/>
    <w:rsid w:val="0025738A"/>
    <w:rsid w:val="0025740D"/>
    <w:rsid w:val="0025745D"/>
    <w:rsid w:val="002574B9"/>
    <w:rsid w:val="002575F1"/>
    <w:rsid w:val="0026148C"/>
    <w:rsid w:val="00261830"/>
    <w:rsid w:val="00262123"/>
    <w:rsid w:val="00262990"/>
    <w:rsid w:val="00262D87"/>
    <w:rsid w:val="00263906"/>
    <w:rsid w:val="00265DE9"/>
    <w:rsid w:val="00266583"/>
    <w:rsid w:val="002669A7"/>
    <w:rsid w:val="002669D8"/>
    <w:rsid w:val="002676D2"/>
    <w:rsid w:val="0027030A"/>
    <w:rsid w:val="00270432"/>
    <w:rsid w:val="00270709"/>
    <w:rsid w:val="0027074F"/>
    <w:rsid w:val="00270B3A"/>
    <w:rsid w:val="002716A4"/>
    <w:rsid w:val="00272600"/>
    <w:rsid w:val="0027433E"/>
    <w:rsid w:val="00274E43"/>
    <w:rsid w:val="00275644"/>
    <w:rsid w:val="00276369"/>
    <w:rsid w:val="0027725D"/>
    <w:rsid w:val="002773A2"/>
    <w:rsid w:val="0028088B"/>
    <w:rsid w:val="002808C1"/>
    <w:rsid w:val="00280B74"/>
    <w:rsid w:val="00280CD0"/>
    <w:rsid w:val="00280F55"/>
    <w:rsid w:val="0028149B"/>
    <w:rsid w:val="002818BF"/>
    <w:rsid w:val="00282064"/>
    <w:rsid w:val="002820CD"/>
    <w:rsid w:val="002822DD"/>
    <w:rsid w:val="0028243C"/>
    <w:rsid w:val="00282761"/>
    <w:rsid w:val="00282E1B"/>
    <w:rsid w:val="002832EC"/>
    <w:rsid w:val="00283957"/>
    <w:rsid w:val="00285757"/>
    <w:rsid w:val="00285BE0"/>
    <w:rsid w:val="00285CF2"/>
    <w:rsid w:val="00285E24"/>
    <w:rsid w:val="0028619B"/>
    <w:rsid w:val="002863BF"/>
    <w:rsid w:val="00286CCA"/>
    <w:rsid w:val="00287C33"/>
    <w:rsid w:val="00287EDE"/>
    <w:rsid w:val="0029044B"/>
    <w:rsid w:val="002938F0"/>
    <w:rsid w:val="002942D2"/>
    <w:rsid w:val="00294B4D"/>
    <w:rsid w:val="0029503B"/>
    <w:rsid w:val="00295383"/>
    <w:rsid w:val="00295664"/>
    <w:rsid w:val="00295CDB"/>
    <w:rsid w:val="00295E95"/>
    <w:rsid w:val="002976D2"/>
    <w:rsid w:val="002A00EC"/>
    <w:rsid w:val="002A03B8"/>
    <w:rsid w:val="002A0822"/>
    <w:rsid w:val="002A09E9"/>
    <w:rsid w:val="002A19C3"/>
    <w:rsid w:val="002A2810"/>
    <w:rsid w:val="002A2BAB"/>
    <w:rsid w:val="002A2EE8"/>
    <w:rsid w:val="002A41F3"/>
    <w:rsid w:val="002A4782"/>
    <w:rsid w:val="002A4852"/>
    <w:rsid w:val="002A4E2B"/>
    <w:rsid w:val="002A4EAD"/>
    <w:rsid w:val="002A4F59"/>
    <w:rsid w:val="002A5F72"/>
    <w:rsid w:val="002A622F"/>
    <w:rsid w:val="002A635B"/>
    <w:rsid w:val="002A6520"/>
    <w:rsid w:val="002A65D7"/>
    <w:rsid w:val="002A6BCC"/>
    <w:rsid w:val="002A6E48"/>
    <w:rsid w:val="002B120A"/>
    <w:rsid w:val="002B246E"/>
    <w:rsid w:val="002B2825"/>
    <w:rsid w:val="002B2C40"/>
    <w:rsid w:val="002B3A51"/>
    <w:rsid w:val="002B3CD3"/>
    <w:rsid w:val="002B3E04"/>
    <w:rsid w:val="002B4269"/>
    <w:rsid w:val="002B4707"/>
    <w:rsid w:val="002B4879"/>
    <w:rsid w:val="002B4C1B"/>
    <w:rsid w:val="002B5A6B"/>
    <w:rsid w:val="002B6329"/>
    <w:rsid w:val="002C09A0"/>
    <w:rsid w:val="002C0E3C"/>
    <w:rsid w:val="002C0E76"/>
    <w:rsid w:val="002C0E8B"/>
    <w:rsid w:val="002C1A1B"/>
    <w:rsid w:val="002C3010"/>
    <w:rsid w:val="002C3478"/>
    <w:rsid w:val="002C4050"/>
    <w:rsid w:val="002C42E0"/>
    <w:rsid w:val="002C46F7"/>
    <w:rsid w:val="002C48A5"/>
    <w:rsid w:val="002C48A7"/>
    <w:rsid w:val="002C5ED1"/>
    <w:rsid w:val="002C6829"/>
    <w:rsid w:val="002C7462"/>
    <w:rsid w:val="002D0C24"/>
    <w:rsid w:val="002D148E"/>
    <w:rsid w:val="002D1947"/>
    <w:rsid w:val="002D2292"/>
    <w:rsid w:val="002D2311"/>
    <w:rsid w:val="002D2ACC"/>
    <w:rsid w:val="002D39D5"/>
    <w:rsid w:val="002D57AF"/>
    <w:rsid w:val="002D5F79"/>
    <w:rsid w:val="002D7370"/>
    <w:rsid w:val="002E03A8"/>
    <w:rsid w:val="002E16C5"/>
    <w:rsid w:val="002E17E3"/>
    <w:rsid w:val="002E1D2D"/>
    <w:rsid w:val="002E1FA9"/>
    <w:rsid w:val="002E3560"/>
    <w:rsid w:val="002E4A79"/>
    <w:rsid w:val="002E5827"/>
    <w:rsid w:val="002E6F96"/>
    <w:rsid w:val="002E77EF"/>
    <w:rsid w:val="002E7AC7"/>
    <w:rsid w:val="002F048D"/>
    <w:rsid w:val="002F0590"/>
    <w:rsid w:val="002F090D"/>
    <w:rsid w:val="002F0D1E"/>
    <w:rsid w:val="002F0FAA"/>
    <w:rsid w:val="002F1177"/>
    <w:rsid w:val="002F1F63"/>
    <w:rsid w:val="002F2A4C"/>
    <w:rsid w:val="002F37FF"/>
    <w:rsid w:val="002F460A"/>
    <w:rsid w:val="002F4C98"/>
    <w:rsid w:val="002F4E00"/>
    <w:rsid w:val="002F4EDE"/>
    <w:rsid w:val="002F5404"/>
    <w:rsid w:val="002F5F21"/>
    <w:rsid w:val="002F6C9D"/>
    <w:rsid w:val="002F7D3E"/>
    <w:rsid w:val="002F7D75"/>
    <w:rsid w:val="00302AAA"/>
    <w:rsid w:val="00302F86"/>
    <w:rsid w:val="00303312"/>
    <w:rsid w:val="00303350"/>
    <w:rsid w:val="00303CC1"/>
    <w:rsid w:val="00303E8A"/>
    <w:rsid w:val="0030412D"/>
    <w:rsid w:val="00304173"/>
    <w:rsid w:val="00305004"/>
    <w:rsid w:val="00306C16"/>
    <w:rsid w:val="00306DB6"/>
    <w:rsid w:val="00307534"/>
    <w:rsid w:val="0030765D"/>
    <w:rsid w:val="003104CC"/>
    <w:rsid w:val="00310754"/>
    <w:rsid w:val="0031094E"/>
    <w:rsid w:val="003109C7"/>
    <w:rsid w:val="00312356"/>
    <w:rsid w:val="00312724"/>
    <w:rsid w:val="00312ECB"/>
    <w:rsid w:val="00312F31"/>
    <w:rsid w:val="00313001"/>
    <w:rsid w:val="003132EE"/>
    <w:rsid w:val="00313761"/>
    <w:rsid w:val="003137F1"/>
    <w:rsid w:val="003141CE"/>
    <w:rsid w:val="00314475"/>
    <w:rsid w:val="0031494B"/>
    <w:rsid w:val="00315875"/>
    <w:rsid w:val="00315F28"/>
    <w:rsid w:val="00315F5F"/>
    <w:rsid w:val="003201AB"/>
    <w:rsid w:val="0032177C"/>
    <w:rsid w:val="00321BB4"/>
    <w:rsid w:val="00322495"/>
    <w:rsid w:val="0032262B"/>
    <w:rsid w:val="00323947"/>
    <w:rsid w:val="00323D18"/>
    <w:rsid w:val="00324370"/>
    <w:rsid w:val="003243C9"/>
    <w:rsid w:val="00324BB2"/>
    <w:rsid w:val="00324BEE"/>
    <w:rsid w:val="003252E6"/>
    <w:rsid w:val="00325957"/>
    <w:rsid w:val="00325CF0"/>
    <w:rsid w:val="00325DB5"/>
    <w:rsid w:val="00326604"/>
    <w:rsid w:val="0032677A"/>
    <w:rsid w:val="00326B61"/>
    <w:rsid w:val="00327282"/>
    <w:rsid w:val="0033007F"/>
    <w:rsid w:val="00330F91"/>
    <w:rsid w:val="00331D99"/>
    <w:rsid w:val="003327CB"/>
    <w:rsid w:val="00333817"/>
    <w:rsid w:val="0033461E"/>
    <w:rsid w:val="00336561"/>
    <w:rsid w:val="00336D5E"/>
    <w:rsid w:val="003378AF"/>
    <w:rsid w:val="00337F16"/>
    <w:rsid w:val="003402B3"/>
    <w:rsid w:val="0034076B"/>
    <w:rsid w:val="00341555"/>
    <w:rsid w:val="003416B4"/>
    <w:rsid w:val="0034188F"/>
    <w:rsid w:val="003421D9"/>
    <w:rsid w:val="00342C55"/>
    <w:rsid w:val="00342D3E"/>
    <w:rsid w:val="00342DF4"/>
    <w:rsid w:val="0034354F"/>
    <w:rsid w:val="00343942"/>
    <w:rsid w:val="00343BE0"/>
    <w:rsid w:val="003444BE"/>
    <w:rsid w:val="003446AD"/>
    <w:rsid w:val="00344837"/>
    <w:rsid w:val="00344957"/>
    <w:rsid w:val="003449B2"/>
    <w:rsid w:val="003454D2"/>
    <w:rsid w:val="00346DB9"/>
    <w:rsid w:val="003471B3"/>
    <w:rsid w:val="00347293"/>
    <w:rsid w:val="0035022B"/>
    <w:rsid w:val="0035192B"/>
    <w:rsid w:val="00351977"/>
    <w:rsid w:val="00351E5C"/>
    <w:rsid w:val="003529B5"/>
    <w:rsid w:val="0035326C"/>
    <w:rsid w:val="00353A40"/>
    <w:rsid w:val="00353E51"/>
    <w:rsid w:val="00354A19"/>
    <w:rsid w:val="00355679"/>
    <w:rsid w:val="00355C61"/>
    <w:rsid w:val="0035660B"/>
    <w:rsid w:val="00356A85"/>
    <w:rsid w:val="003570E9"/>
    <w:rsid w:val="003571BB"/>
    <w:rsid w:val="00357C13"/>
    <w:rsid w:val="00360156"/>
    <w:rsid w:val="0036070D"/>
    <w:rsid w:val="0036089A"/>
    <w:rsid w:val="003615B1"/>
    <w:rsid w:val="003615CF"/>
    <w:rsid w:val="003622EB"/>
    <w:rsid w:val="0036253A"/>
    <w:rsid w:val="0036263D"/>
    <w:rsid w:val="00362CBB"/>
    <w:rsid w:val="00362D21"/>
    <w:rsid w:val="00362ED2"/>
    <w:rsid w:val="00363AC9"/>
    <w:rsid w:val="00364956"/>
    <w:rsid w:val="00364C80"/>
    <w:rsid w:val="003650A2"/>
    <w:rsid w:val="00366147"/>
    <w:rsid w:val="00366361"/>
    <w:rsid w:val="003664ED"/>
    <w:rsid w:val="003675E7"/>
    <w:rsid w:val="00370892"/>
    <w:rsid w:val="00370EAE"/>
    <w:rsid w:val="003716EB"/>
    <w:rsid w:val="003722B0"/>
    <w:rsid w:val="0037344C"/>
    <w:rsid w:val="00374B47"/>
    <w:rsid w:val="00375FA2"/>
    <w:rsid w:val="00375FC1"/>
    <w:rsid w:val="00376C14"/>
    <w:rsid w:val="00376CF4"/>
    <w:rsid w:val="00377035"/>
    <w:rsid w:val="00377AAF"/>
    <w:rsid w:val="00377FD5"/>
    <w:rsid w:val="00380834"/>
    <w:rsid w:val="00381388"/>
    <w:rsid w:val="003818FF"/>
    <w:rsid w:val="00381B19"/>
    <w:rsid w:val="00381D0F"/>
    <w:rsid w:val="0038226A"/>
    <w:rsid w:val="00382C69"/>
    <w:rsid w:val="00382E58"/>
    <w:rsid w:val="00382F0B"/>
    <w:rsid w:val="00383782"/>
    <w:rsid w:val="00383CB5"/>
    <w:rsid w:val="003846CA"/>
    <w:rsid w:val="00385891"/>
    <w:rsid w:val="00385EFC"/>
    <w:rsid w:val="0038618B"/>
    <w:rsid w:val="00386EB7"/>
    <w:rsid w:val="0039000A"/>
    <w:rsid w:val="00390092"/>
    <w:rsid w:val="003900AA"/>
    <w:rsid w:val="00390445"/>
    <w:rsid w:val="003904FD"/>
    <w:rsid w:val="00390D13"/>
    <w:rsid w:val="00390D5D"/>
    <w:rsid w:val="003920B4"/>
    <w:rsid w:val="00392714"/>
    <w:rsid w:val="00392B11"/>
    <w:rsid w:val="00393142"/>
    <w:rsid w:val="003931BF"/>
    <w:rsid w:val="00393512"/>
    <w:rsid w:val="0039358F"/>
    <w:rsid w:val="00393D5D"/>
    <w:rsid w:val="0039448F"/>
    <w:rsid w:val="00394C14"/>
    <w:rsid w:val="00395EB8"/>
    <w:rsid w:val="0039673A"/>
    <w:rsid w:val="00396AF0"/>
    <w:rsid w:val="00397B1E"/>
    <w:rsid w:val="003A0C4E"/>
    <w:rsid w:val="003A14FC"/>
    <w:rsid w:val="003A1D1B"/>
    <w:rsid w:val="003A27F2"/>
    <w:rsid w:val="003A299E"/>
    <w:rsid w:val="003A2E07"/>
    <w:rsid w:val="003A32DB"/>
    <w:rsid w:val="003A34E6"/>
    <w:rsid w:val="003A36B7"/>
    <w:rsid w:val="003A3CA9"/>
    <w:rsid w:val="003A3DAA"/>
    <w:rsid w:val="003A49FF"/>
    <w:rsid w:val="003A5DBD"/>
    <w:rsid w:val="003A60B1"/>
    <w:rsid w:val="003A6348"/>
    <w:rsid w:val="003A6D65"/>
    <w:rsid w:val="003A6F5A"/>
    <w:rsid w:val="003B04E3"/>
    <w:rsid w:val="003B05DF"/>
    <w:rsid w:val="003B1B92"/>
    <w:rsid w:val="003B1FF5"/>
    <w:rsid w:val="003B337A"/>
    <w:rsid w:val="003B3688"/>
    <w:rsid w:val="003B44A3"/>
    <w:rsid w:val="003B5835"/>
    <w:rsid w:val="003B599D"/>
    <w:rsid w:val="003B63D3"/>
    <w:rsid w:val="003B7593"/>
    <w:rsid w:val="003B7907"/>
    <w:rsid w:val="003C0590"/>
    <w:rsid w:val="003C0661"/>
    <w:rsid w:val="003C0D96"/>
    <w:rsid w:val="003C34BD"/>
    <w:rsid w:val="003C35A8"/>
    <w:rsid w:val="003C39F8"/>
    <w:rsid w:val="003C57B8"/>
    <w:rsid w:val="003C596F"/>
    <w:rsid w:val="003C5BCF"/>
    <w:rsid w:val="003C5C6D"/>
    <w:rsid w:val="003C62D1"/>
    <w:rsid w:val="003C73C1"/>
    <w:rsid w:val="003C750E"/>
    <w:rsid w:val="003C753C"/>
    <w:rsid w:val="003C7D64"/>
    <w:rsid w:val="003C7ED3"/>
    <w:rsid w:val="003D0B44"/>
    <w:rsid w:val="003D0C7D"/>
    <w:rsid w:val="003D1C03"/>
    <w:rsid w:val="003D2017"/>
    <w:rsid w:val="003D28D8"/>
    <w:rsid w:val="003D2A11"/>
    <w:rsid w:val="003D339E"/>
    <w:rsid w:val="003D4460"/>
    <w:rsid w:val="003D4497"/>
    <w:rsid w:val="003D6A38"/>
    <w:rsid w:val="003D73DA"/>
    <w:rsid w:val="003D7459"/>
    <w:rsid w:val="003D745C"/>
    <w:rsid w:val="003D7601"/>
    <w:rsid w:val="003E17CF"/>
    <w:rsid w:val="003E1E75"/>
    <w:rsid w:val="003E237A"/>
    <w:rsid w:val="003E25CC"/>
    <w:rsid w:val="003E2C4C"/>
    <w:rsid w:val="003E3351"/>
    <w:rsid w:val="003E353E"/>
    <w:rsid w:val="003E365F"/>
    <w:rsid w:val="003E3A7A"/>
    <w:rsid w:val="003E4060"/>
    <w:rsid w:val="003E47C0"/>
    <w:rsid w:val="003E4D4B"/>
    <w:rsid w:val="003E4E9C"/>
    <w:rsid w:val="003E56DB"/>
    <w:rsid w:val="003E588E"/>
    <w:rsid w:val="003E6866"/>
    <w:rsid w:val="003E6AE5"/>
    <w:rsid w:val="003E7270"/>
    <w:rsid w:val="003E781C"/>
    <w:rsid w:val="003F028A"/>
    <w:rsid w:val="003F0AA2"/>
    <w:rsid w:val="003F1449"/>
    <w:rsid w:val="003F169E"/>
    <w:rsid w:val="003F2438"/>
    <w:rsid w:val="003F2C54"/>
    <w:rsid w:val="003F30A3"/>
    <w:rsid w:val="003F358F"/>
    <w:rsid w:val="003F403A"/>
    <w:rsid w:val="003F451A"/>
    <w:rsid w:val="003F4D81"/>
    <w:rsid w:val="003F5208"/>
    <w:rsid w:val="003F53B7"/>
    <w:rsid w:val="003F5540"/>
    <w:rsid w:val="003F59E1"/>
    <w:rsid w:val="003F5E9F"/>
    <w:rsid w:val="003F73BA"/>
    <w:rsid w:val="003F7F33"/>
    <w:rsid w:val="004002DC"/>
    <w:rsid w:val="00400301"/>
    <w:rsid w:val="0040054A"/>
    <w:rsid w:val="0040091A"/>
    <w:rsid w:val="00400E45"/>
    <w:rsid w:val="00401009"/>
    <w:rsid w:val="0040112F"/>
    <w:rsid w:val="00401C10"/>
    <w:rsid w:val="00401CC1"/>
    <w:rsid w:val="00402709"/>
    <w:rsid w:val="00402C12"/>
    <w:rsid w:val="00404B41"/>
    <w:rsid w:val="00405141"/>
    <w:rsid w:val="00405184"/>
    <w:rsid w:val="0040525D"/>
    <w:rsid w:val="00405450"/>
    <w:rsid w:val="00405BEE"/>
    <w:rsid w:val="00405FDC"/>
    <w:rsid w:val="004060DC"/>
    <w:rsid w:val="0040642B"/>
    <w:rsid w:val="004075DD"/>
    <w:rsid w:val="00407817"/>
    <w:rsid w:val="004079F5"/>
    <w:rsid w:val="0041033D"/>
    <w:rsid w:val="00412482"/>
    <w:rsid w:val="00413430"/>
    <w:rsid w:val="00413FE8"/>
    <w:rsid w:val="00414078"/>
    <w:rsid w:val="0041483C"/>
    <w:rsid w:val="004159A9"/>
    <w:rsid w:val="00415FB8"/>
    <w:rsid w:val="00416405"/>
    <w:rsid w:val="00416D2F"/>
    <w:rsid w:val="00416EEA"/>
    <w:rsid w:val="004170B0"/>
    <w:rsid w:val="00417699"/>
    <w:rsid w:val="00417783"/>
    <w:rsid w:val="0041785A"/>
    <w:rsid w:val="00417FE9"/>
    <w:rsid w:val="0042021E"/>
    <w:rsid w:val="0042028B"/>
    <w:rsid w:val="00420891"/>
    <w:rsid w:val="004211E3"/>
    <w:rsid w:val="004217C9"/>
    <w:rsid w:val="004220EA"/>
    <w:rsid w:val="00423618"/>
    <w:rsid w:val="0042429A"/>
    <w:rsid w:val="004242D9"/>
    <w:rsid w:val="004243DF"/>
    <w:rsid w:val="00425161"/>
    <w:rsid w:val="0042597D"/>
    <w:rsid w:val="004260BE"/>
    <w:rsid w:val="0042724C"/>
    <w:rsid w:val="00427B01"/>
    <w:rsid w:val="00427B6B"/>
    <w:rsid w:val="00427E43"/>
    <w:rsid w:val="0043064C"/>
    <w:rsid w:val="004309E3"/>
    <w:rsid w:val="00430F29"/>
    <w:rsid w:val="00431537"/>
    <w:rsid w:val="0043175E"/>
    <w:rsid w:val="00432443"/>
    <w:rsid w:val="0043267F"/>
    <w:rsid w:val="0043296B"/>
    <w:rsid w:val="004334C5"/>
    <w:rsid w:val="0043355F"/>
    <w:rsid w:val="004335E1"/>
    <w:rsid w:val="004345EC"/>
    <w:rsid w:val="00434EE1"/>
    <w:rsid w:val="00436440"/>
    <w:rsid w:val="00436EDE"/>
    <w:rsid w:val="0043773A"/>
    <w:rsid w:val="004378AA"/>
    <w:rsid w:val="00437F88"/>
    <w:rsid w:val="0044049A"/>
    <w:rsid w:val="00440872"/>
    <w:rsid w:val="004409C5"/>
    <w:rsid w:val="004413B7"/>
    <w:rsid w:val="004416A3"/>
    <w:rsid w:val="00441D12"/>
    <w:rsid w:val="00442552"/>
    <w:rsid w:val="00442F12"/>
    <w:rsid w:val="0044390B"/>
    <w:rsid w:val="00443991"/>
    <w:rsid w:val="00443E32"/>
    <w:rsid w:val="00443EF5"/>
    <w:rsid w:val="00443F9F"/>
    <w:rsid w:val="0044401F"/>
    <w:rsid w:val="00444922"/>
    <w:rsid w:val="00444DC2"/>
    <w:rsid w:val="00445864"/>
    <w:rsid w:val="00445B59"/>
    <w:rsid w:val="00446018"/>
    <w:rsid w:val="00446060"/>
    <w:rsid w:val="00446469"/>
    <w:rsid w:val="004466BB"/>
    <w:rsid w:val="00446BF6"/>
    <w:rsid w:val="004475E3"/>
    <w:rsid w:val="00447F3D"/>
    <w:rsid w:val="00450FB7"/>
    <w:rsid w:val="00450FC8"/>
    <w:rsid w:val="00451450"/>
    <w:rsid w:val="004514B3"/>
    <w:rsid w:val="004518EA"/>
    <w:rsid w:val="00451A03"/>
    <w:rsid w:val="00451D24"/>
    <w:rsid w:val="0045208B"/>
    <w:rsid w:val="00452AE4"/>
    <w:rsid w:val="00452B05"/>
    <w:rsid w:val="00453BCE"/>
    <w:rsid w:val="004544B0"/>
    <w:rsid w:val="00454F06"/>
    <w:rsid w:val="00455B0A"/>
    <w:rsid w:val="00455C62"/>
    <w:rsid w:val="00456037"/>
    <w:rsid w:val="004560CC"/>
    <w:rsid w:val="0045632E"/>
    <w:rsid w:val="004566CC"/>
    <w:rsid w:val="00457362"/>
    <w:rsid w:val="00457527"/>
    <w:rsid w:val="00457785"/>
    <w:rsid w:val="00457EF0"/>
    <w:rsid w:val="00460A14"/>
    <w:rsid w:val="00460D27"/>
    <w:rsid w:val="00460FD4"/>
    <w:rsid w:val="0046120C"/>
    <w:rsid w:val="0046186E"/>
    <w:rsid w:val="00461C3C"/>
    <w:rsid w:val="00461FD0"/>
    <w:rsid w:val="00462096"/>
    <w:rsid w:val="0046248F"/>
    <w:rsid w:val="0046281A"/>
    <w:rsid w:val="00463935"/>
    <w:rsid w:val="00463A31"/>
    <w:rsid w:val="00463FC5"/>
    <w:rsid w:val="00464434"/>
    <w:rsid w:val="004646AD"/>
    <w:rsid w:val="00464C11"/>
    <w:rsid w:val="004650A6"/>
    <w:rsid w:val="0046514F"/>
    <w:rsid w:val="0046607F"/>
    <w:rsid w:val="004662B2"/>
    <w:rsid w:val="00466C9C"/>
    <w:rsid w:val="00467D76"/>
    <w:rsid w:val="00467EFB"/>
    <w:rsid w:val="00470357"/>
    <w:rsid w:val="0047053F"/>
    <w:rsid w:val="00471610"/>
    <w:rsid w:val="0047174D"/>
    <w:rsid w:val="004742D2"/>
    <w:rsid w:val="004748BF"/>
    <w:rsid w:val="00474F96"/>
    <w:rsid w:val="004753A7"/>
    <w:rsid w:val="004758C1"/>
    <w:rsid w:val="004759A2"/>
    <w:rsid w:val="00476D6E"/>
    <w:rsid w:val="00477325"/>
    <w:rsid w:val="00477547"/>
    <w:rsid w:val="00480AF4"/>
    <w:rsid w:val="00480B87"/>
    <w:rsid w:val="00480F9F"/>
    <w:rsid w:val="0048115B"/>
    <w:rsid w:val="00481348"/>
    <w:rsid w:val="0048153D"/>
    <w:rsid w:val="00482425"/>
    <w:rsid w:val="00482661"/>
    <w:rsid w:val="00485AED"/>
    <w:rsid w:val="00485E77"/>
    <w:rsid w:val="0048639C"/>
    <w:rsid w:val="00486C25"/>
    <w:rsid w:val="00487374"/>
    <w:rsid w:val="0048757C"/>
    <w:rsid w:val="00490383"/>
    <w:rsid w:val="00490657"/>
    <w:rsid w:val="00491C51"/>
    <w:rsid w:val="004920E5"/>
    <w:rsid w:val="00492925"/>
    <w:rsid w:val="00492C0B"/>
    <w:rsid w:val="004940A0"/>
    <w:rsid w:val="00494C08"/>
    <w:rsid w:val="00496495"/>
    <w:rsid w:val="00496698"/>
    <w:rsid w:val="00497652"/>
    <w:rsid w:val="00497973"/>
    <w:rsid w:val="004A053A"/>
    <w:rsid w:val="004A05A3"/>
    <w:rsid w:val="004A0C19"/>
    <w:rsid w:val="004A0D20"/>
    <w:rsid w:val="004A1A6D"/>
    <w:rsid w:val="004A1A84"/>
    <w:rsid w:val="004A1EE6"/>
    <w:rsid w:val="004A1F3A"/>
    <w:rsid w:val="004A34C6"/>
    <w:rsid w:val="004A36FF"/>
    <w:rsid w:val="004A3987"/>
    <w:rsid w:val="004A3ABE"/>
    <w:rsid w:val="004A3E33"/>
    <w:rsid w:val="004A65DA"/>
    <w:rsid w:val="004A6A40"/>
    <w:rsid w:val="004A7D5B"/>
    <w:rsid w:val="004A7DE8"/>
    <w:rsid w:val="004B1CB3"/>
    <w:rsid w:val="004B2130"/>
    <w:rsid w:val="004B2A2E"/>
    <w:rsid w:val="004B34D7"/>
    <w:rsid w:val="004B38C6"/>
    <w:rsid w:val="004B3BD5"/>
    <w:rsid w:val="004B4324"/>
    <w:rsid w:val="004B4F3E"/>
    <w:rsid w:val="004B53D3"/>
    <w:rsid w:val="004B5B9D"/>
    <w:rsid w:val="004B63A9"/>
    <w:rsid w:val="004B6F8C"/>
    <w:rsid w:val="004B71F0"/>
    <w:rsid w:val="004B7323"/>
    <w:rsid w:val="004B7E01"/>
    <w:rsid w:val="004B7E3F"/>
    <w:rsid w:val="004C09C2"/>
    <w:rsid w:val="004C10F9"/>
    <w:rsid w:val="004C27FF"/>
    <w:rsid w:val="004C287D"/>
    <w:rsid w:val="004C2B2B"/>
    <w:rsid w:val="004C2C53"/>
    <w:rsid w:val="004C3231"/>
    <w:rsid w:val="004C3F59"/>
    <w:rsid w:val="004C4296"/>
    <w:rsid w:val="004C4796"/>
    <w:rsid w:val="004C52A7"/>
    <w:rsid w:val="004C5BE9"/>
    <w:rsid w:val="004C5CDF"/>
    <w:rsid w:val="004C5FE4"/>
    <w:rsid w:val="004C6164"/>
    <w:rsid w:val="004C6188"/>
    <w:rsid w:val="004C68DE"/>
    <w:rsid w:val="004C7490"/>
    <w:rsid w:val="004C7C0A"/>
    <w:rsid w:val="004D016B"/>
    <w:rsid w:val="004D0613"/>
    <w:rsid w:val="004D06F0"/>
    <w:rsid w:val="004D14BB"/>
    <w:rsid w:val="004D1643"/>
    <w:rsid w:val="004D1B51"/>
    <w:rsid w:val="004D220B"/>
    <w:rsid w:val="004D2399"/>
    <w:rsid w:val="004D245D"/>
    <w:rsid w:val="004D2B07"/>
    <w:rsid w:val="004D2CC6"/>
    <w:rsid w:val="004D2CFC"/>
    <w:rsid w:val="004D36AC"/>
    <w:rsid w:val="004D38A3"/>
    <w:rsid w:val="004D4225"/>
    <w:rsid w:val="004D4251"/>
    <w:rsid w:val="004D48BC"/>
    <w:rsid w:val="004D4C91"/>
    <w:rsid w:val="004D5156"/>
    <w:rsid w:val="004D550E"/>
    <w:rsid w:val="004D6291"/>
    <w:rsid w:val="004D7480"/>
    <w:rsid w:val="004D7487"/>
    <w:rsid w:val="004D7F25"/>
    <w:rsid w:val="004E009C"/>
    <w:rsid w:val="004E0793"/>
    <w:rsid w:val="004E10F3"/>
    <w:rsid w:val="004E1ED0"/>
    <w:rsid w:val="004E3BF1"/>
    <w:rsid w:val="004E40D4"/>
    <w:rsid w:val="004E6044"/>
    <w:rsid w:val="004E64A2"/>
    <w:rsid w:val="004E6C88"/>
    <w:rsid w:val="004E6EEC"/>
    <w:rsid w:val="004E7AC7"/>
    <w:rsid w:val="004F1AA2"/>
    <w:rsid w:val="004F1FA3"/>
    <w:rsid w:val="004F2481"/>
    <w:rsid w:val="004F2620"/>
    <w:rsid w:val="004F2BB3"/>
    <w:rsid w:val="004F3145"/>
    <w:rsid w:val="004F3BE8"/>
    <w:rsid w:val="004F3F2C"/>
    <w:rsid w:val="004F4031"/>
    <w:rsid w:val="004F4A68"/>
    <w:rsid w:val="004F4A9E"/>
    <w:rsid w:val="004F4DFA"/>
    <w:rsid w:val="004F4E17"/>
    <w:rsid w:val="004F540B"/>
    <w:rsid w:val="004F5A4A"/>
    <w:rsid w:val="004F5B7A"/>
    <w:rsid w:val="004F6550"/>
    <w:rsid w:val="004F6DA1"/>
    <w:rsid w:val="004F73C8"/>
    <w:rsid w:val="004F791A"/>
    <w:rsid w:val="0050078B"/>
    <w:rsid w:val="0050121E"/>
    <w:rsid w:val="00501417"/>
    <w:rsid w:val="005027FF"/>
    <w:rsid w:val="00502D4F"/>
    <w:rsid w:val="00502EFA"/>
    <w:rsid w:val="00503CC0"/>
    <w:rsid w:val="00503F28"/>
    <w:rsid w:val="005042DB"/>
    <w:rsid w:val="00505684"/>
    <w:rsid w:val="00505D66"/>
    <w:rsid w:val="00506036"/>
    <w:rsid w:val="00506273"/>
    <w:rsid w:val="00506FCD"/>
    <w:rsid w:val="00507394"/>
    <w:rsid w:val="0051088B"/>
    <w:rsid w:val="00510F36"/>
    <w:rsid w:val="005119EF"/>
    <w:rsid w:val="00511C30"/>
    <w:rsid w:val="00511F15"/>
    <w:rsid w:val="00512219"/>
    <w:rsid w:val="00512D6F"/>
    <w:rsid w:val="005131F8"/>
    <w:rsid w:val="00513842"/>
    <w:rsid w:val="0051481D"/>
    <w:rsid w:val="005164B1"/>
    <w:rsid w:val="00517278"/>
    <w:rsid w:val="00517CA6"/>
    <w:rsid w:val="00520005"/>
    <w:rsid w:val="005206A0"/>
    <w:rsid w:val="00520898"/>
    <w:rsid w:val="0052108B"/>
    <w:rsid w:val="0052183B"/>
    <w:rsid w:val="005223AA"/>
    <w:rsid w:val="005226AE"/>
    <w:rsid w:val="00523635"/>
    <w:rsid w:val="00523FA5"/>
    <w:rsid w:val="005246A6"/>
    <w:rsid w:val="00524A86"/>
    <w:rsid w:val="00524E30"/>
    <w:rsid w:val="00526153"/>
    <w:rsid w:val="00526762"/>
    <w:rsid w:val="00526B2F"/>
    <w:rsid w:val="0052784C"/>
    <w:rsid w:val="00527C99"/>
    <w:rsid w:val="00527CD2"/>
    <w:rsid w:val="00527D5F"/>
    <w:rsid w:val="005305AA"/>
    <w:rsid w:val="00530D2F"/>
    <w:rsid w:val="00530E63"/>
    <w:rsid w:val="00531E3D"/>
    <w:rsid w:val="00532426"/>
    <w:rsid w:val="005327A4"/>
    <w:rsid w:val="00532FFC"/>
    <w:rsid w:val="00533171"/>
    <w:rsid w:val="00533E43"/>
    <w:rsid w:val="00533FF0"/>
    <w:rsid w:val="00535BA8"/>
    <w:rsid w:val="005361A7"/>
    <w:rsid w:val="00536548"/>
    <w:rsid w:val="00536940"/>
    <w:rsid w:val="00537430"/>
    <w:rsid w:val="00537481"/>
    <w:rsid w:val="0053761F"/>
    <w:rsid w:val="00537BE4"/>
    <w:rsid w:val="005401D0"/>
    <w:rsid w:val="00540604"/>
    <w:rsid w:val="00540639"/>
    <w:rsid w:val="0054087C"/>
    <w:rsid w:val="00540CFD"/>
    <w:rsid w:val="00540D1F"/>
    <w:rsid w:val="005410CE"/>
    <w:rsid w:val="00541307"/>
    <w:rsid w:val="00541F11"/>
    <w:rsid w:val="005420E7"/>
    <w:rsid w:val="005427B9"/>
    <w:rsid w:val="0054307D"/>
    <w:rsid w:val="00543A96"/>
    <w:rsid w:val="00543B39"/>
    <w:rsid w:val="00544187"/>
    <w:rsid w:val="005442B1"/>
    <w:rsid w:val="00545801"/>
    <w:rsid w:val="00545E79"/>
    <w:rsid w:val="00546447"/>
    <w:rsid w:val="00546ECE"/>
    <w:rsid w:val="00547961"/>
    <w:rsid w:val="00547B17"/>
    <w:rsid w:val="00552632"/>
    <w:rsid w:val="00552A19"/>
    <w:rsid w:val="00552C37"/>
    <w:rsid w:val="00553C68"/>
    <w:rsid w:val="00554483"/>
    <w:rsid w:val="00554C6B"/>
    <w:rsid w:val="00555113"/>
    <w:rsid w:val="00555694"/>
    <w:rsid w:val="005569FF"/>
    <w:rsid w:val="0055758A"/>
    <w:rsid w:val="00557888"/>
    <w:rsid w:val="005612F1"/>
    <w:rsid w:val="00561363"/>
    <w:rsid w:val="0056191E"/>
    <w:rsid w:val="00561D31"/>
    <w:rsid w:val="00563ADB"/>
    <w:rsid w:val="00563B43"/>
    <w:rsid w:val="00564347"/>
    <w:rsid w:val="005645E8"/>
    <w:rsid w:val="00564A39"/>
    <w:rsid w:val="00564B23"/>
    <w:rsid w:val="00564BE9"/>
    <w:rsid w:val="00564C95"/>
    <w:rsid w:val="00564F7E"/>
    <w:rsid w:val="005659A0"/>
    <w:rsid w:val="0056634A"/>
    <w:rsid w:val="0056671A"/>
    <w:rsid w:val="00566B64"/>
    <w:rsid w:val="005676D6"/>
    <w:rsid w:val="00567763"/>
    <w:rsid w:val="005679AD"/>
    <w:rsid w:val="00570C3B"/>
    <w:rsid w:val="00570F95"/>
    <w:rsid w:val="005710CF"/>
    <w:rsid w:val="0057167D"/>
    <w:rsid w:val="005721C4"/>
    <w:rsid w:val="00572C74"/>
    <w:rsid w:val="00573D17"/>
    <w:rsid w:val="005740AF"/>
    <w:rsid w:val="00574159"/>
    <w:rsid w:val="00574E9A"/>
    <w:rsid w:val="005755E7"/>
    <w:rsid w:val="00575878"/>
    <w:rsid w:val="00575A0A"/>
    <w:rsid w:val="005801EE"/>
    <w:rsid w:val="005805EC"/>
    <w:rsid w:val="00581C8C"/>
    <w:rsid w:val="00581E36"/>
    <w:rsid w:val="0058232B"/>
    <w:rsid w:val="00582797"/>
    <w:rsid w:val="00582A3F"/>
    <w:rsid w:val="00582B8E"/>
    <w:rsid w:val="00582DF6"/>
    <w:rsid w:val="00582EF5"/>
    <w:rsid w:val="005847DA"/>
    <w:rsid w:val="00584BA1"/>
    <w:rsid w:val="00584BB7"/>
    <w:rsid w:val="005851D6"/>
    <w:rsid w:val="00585CF5"/>
    <w:rsid w:val="00585D9D"/>
    <w:rsid w:val="005861FD"/>
    <w:rsid w:val="0058677C"/>
    <w:rsid w:val="00587582"/>
    <w:rsid w:val="00587BDA"/>
    <w:rsid w:val="00587EA2"/>
    <w:rsid w:val="005907EA"/>
    <w:rsid w:val="00590FC4"/>
    <w:rsid w:val="00591001"/>
    <w:rsid w:val="0059124D"/>
    <w:rsid w:val="00591994"/>
    <w:rsid w:val="005919D4"/>
    <w:rsid w:val="00591BA7"/>
    <w:rsid w:val="00591BFC"/>
    <w:rsid w:val="0059327F"/>
    <w:rsid w:val="0059425A"/>
    <w:rsid w:val="00594389"/>
    <w:rsid w:val="00594505"/>
    <w:rsid w:val="005946A2"/>
    <w:rsid w:val="005946CE"/>
    <w:rsid w:val="005947E9"/>
    <w:rsid w:val="005947FF"/>
    <w:rsid w:val="005949EE"/>
    <w:rsid w:val="005950F1"/>
    <w:rsid w:val="00595124"/>
    <w:rsid w:val="00595622"/>
    <w:rsid w:val="00595B32"/>
    <w:rsid w:val="00595F3C"/>
    <w:rsid w:val="00597390"/>
    <w:rsid w:val="00597804"/>
    <w:rsid w:val="00597F20"/>
    <w:rsid w:val="005A002F"/>
    <w:rsid w:val="005A0598"/>
    <w:rsid w:val="005A073D"/>
    <w:rsid w:val="005A2B9D"/>
    <w:rsid w:val="005A2CD2"/>
    <w:rsid w:val="005A4899"/>
    <w:rsid w:val="005A4E0F"/>
    <w:rsid w:val="005A5C3D"/>
    <w:rsid w:val="005A6259"/>
    <w:rsid w:val="005A627E"/>
    <w:rsid w:val="005A70E2"/>
    <w:rsid w:val="005A738C"/>
    <w:rsid w:val="005A780D"/>
    <w:rsid w:val="005B0C78"/>
    <w:rsid w:val="005B1E29"/>
    <w:rsid w:val="005B29B7"/>
    <w:rsid w:val="005B3363"/>
    <w:rsid w:val="005B3B4D"/>
    <w:rsid w:val="005B46E1"/>
    <w:rsid w:val="005B4E86"/>
    <w:rsid w:val="005B4E9F"/>
    <w:rsid w:val="005B4F10"/>
    <w:rsid w:val="005B5425"/>
    <w:rsid w:val="005B59B4"/>
    <w:rsid w:val="005B6628"/>
    <w:rsid w:val="005B7683"/>
    <w:rsid w:val="005B7D2A"/>
    <w:rsid w:val="005C0F2A"/>
    <w:rsid w:val="005C205B"/>
    <w:rsid w:val="005C2204"/>
    <w:rsid w:val="005C238C"/>
    <w:rsid w:val="005C2AA7"/>
    <w:rsid w:val="005C2DB3"/>
    <w:rsid w:val="005C3924"/>
    <w:rsid w:val="005C3A3D"/>
    <w:rsid w:val="005C5392"/>
    <w:rsid w:val="005C60AC"/>
    <w:rsid w:val="005C69B1"/>
    <w:rsid w:val="005C7523"/>
    <w:rsid w:val="005D0985"/>
    <w:rsid w:val="005D0C69"/>
    <w:rsid w:val="005D0E2C"/>
    <w:rsid w:val="005D1802"/>
    <w:rsid w:val="005D18DA"/>
    <w:rsid w:val="005D2882"/>
    <w:rsid w:val="005D35D0"/>
    <w:rsid w:val="005D3909"/>
    <w:rsid w:val="005D3E6B"/>
    <w:rsid w:val="005D42B8"/>
    <w:rsid w:val="005D4A0C"/>
    <w:rsid w:val="005D54B9"/>
    <w:rsid w:val="005D5C90"/>
    <w:rsid w:val="005D5FF7"/>
    <w:rsid w:val="005E0D0C"/>
    <w:rsid w:val="005E26D2"/>
    <w:rsid w:val="005E352C"/>
    <w:rsid w:val="005E394C"/>
    <w:rsid w:val="005E3E74"/>
    <w:rsid w:val="005E45DB"/>
    <w:rsid w:val="005E465E"/>
    <w:rsid w:val="005E4766"/>
    <w:rsid w:val="005E4E11"/>
    <w:rsid w:val="005E4E8A"/>
    <w:rsid w:val="005E6156"/>
    <w:rsid w:val="005E6264"/>
    <w:rsid w:val="005E6532"/>
    <w:rsid w:val="005E68F9"/>
    <w:rsid w:val="005E6B38"/>
    <w:rsid w:val="005E6F8C"/>
    <w:rsid w:val="005E75EE"/>
    <w:rsid w:val="005F032E"/>
    <w:rsid w:val="005F0AD5"/>
    <w:rsid w:val="005F0CDE"/>
    <w:rsid w:val="005F0DCE"/>
    <w:rsid w:val="005F0FAB"/>
    <w:rsid w:val="005F114B"/>
    <w:rsid w:val="005F207A"/>
    <w:rsid w:val="005F238A"/>
    <w:rsid w:val="005F2551"/>
    <w:rsid w:val="005F2804"/>
    <w:rsid w:val="005F2D16"/>
    <w:rsid w:val="005F2E13"/>
    <w:rsid w:val="005F3253"/>
    <w:rsid w:val="005F3307"/>
    <w:rsid w:val="005F3913"/>
    <w:rsid w:val="005F40D9"/>
    <w:rsid w:val="005F40FF"/>
    <w:rsid w:val="005F413B"/>
    <w:rsid w:val="005F49DF"/>
    <w:rsid w:val="005F5FC0"/>
    <w:rsid w:val="005F60E8"/>
    <w:rsid w:val="005F672D"/>
    <w:rsid w:val="005F677B"/>
    <w:rsid w:val="005F682B"/>
    <w:rsid w:val="005F6FE5"/>
    <w:rsid w:val="005F7A13"/>
    <w:rsid w:val="005F7C0F"/>
    <w:rsid w:val="0060074C"/>
    <w:rsid w:val="006009CB"/>
    <w:rsid w:val="00600D1C"/>
    <w:rsid w:val="00600E4A"/>
    <w:rsid w:val="00601613"/>
    <w:rsid w:val="00601F56"/>
    <w:rsid w:val="006022E7"/>
    <w:rsid w:val="00602320"/>
    <w:rsid w:val="00602AC9"/>
    <w:rsid w:val="00603299"/>
    <w:rsid w:val="00603E09"/>
    <w:rsid w:val="006040CE"/>
    <w:rsid w:val="006046A6"/>
    <w:rsid w:val="0060476D"/>
    <w:rsid w:val="00604955"/>
    <w:rsid w:val="00604FE9"/>
    <w:rsid w:val="00605DA3"/>
    <w:rsid w:val="0060615C"/>
    <w:rsid w:val="00606500"/>
    <w:rsid w:val="00610389"/>
    <w:rsid w:val="00610F19"/>
    <w:rsid w:val="00610F3D"/>
    <w:rsid w:val="006120D2"/>
    <w:rsid w:val="006121D4"/>
    <w:rsid w:val="00612365"/>
    <w:rsid w:val="00612542"/>
    <w:rsid w:val="00612EFA"/>
    <w:rsid w:val="00613A0D"/>
    <w:rsid w:val="0061408E"/>
    <w:rsid w:val="006140C4"/>
    <w:rsid w:val="006145AB"/>
    <w:rsid w:val="006147AB"/>
    <w:rsid w:val="00614BFD"/>
    <w:rsid w:val="00614F67"/>
    <w:rsid w:val="006158A1"/>
    <w:rsid w:val="00615EC8"/>
    <w:rsid w:val="006160F2"/>
    <w:rsid w:val="0061682B"/>
    <w:rsid w:val="0061709F"/>
    <w:rsid w:val="00617150"/>
    <w:rsid w:val="0061745D"/>
    <w:rsid w:val="006177A0"/>
    <w:rsid w:val="00620A5F"/>
    <w:rsid w:val="00621F94"/>
    <w:rsid w:val="0062248D"/>
    <w:rsid w:val="00622EE1"/>
    <w:rsid w:val="00623098"/>
    <w:rsid w:val="006231C1"/>
    <w:rsid w:val="006233CE"/>
    <w:rsid w:val="00623E0D"/>
    <w:rsid w:val="00624319"/>
    <w:rsid w:val="00624645"/>
    <w:rsid w:val="00624C9D"/>
    <w:rsid w:val="00625447"/>
    <w:rsid w:val="0062566D"/>
    <w:rsid w:val="00625C87"/>
    <w:rsid w:val="0062640F"/>
    <w:rsid w:val="00626533"/>
    <w:rsid w:val="00626C16"/>
    <w:rsid w:val="00630B3C"/>
    <w:rsid w:val="00630C42"/>
    <w:rsid w:val="00630F41"/>
    <w:rsid w:val="00631CC4"/>
    <w:rsid w:val="00632F49"/>
    <w:rsid w:val="006331A6"/>
    <w:rsid w:val="00633C0B"/>
    <w:rsid w:val="00633F70"/>
    <w:rsid w:val="00634079"/>
    <w:rsid w:val="006343BF"/>
    <w:rsid w:val="00634896"/>
    <w:rsid w:val="00634950"/>
    <w:rsid w:val="00634BCB"/>
    <w:rsid w:val="00635FB3"/>
    <w:rsid w:val="00637802"/>
    <w:rsid w:val="0063782C"/>
    <w:rsid w:val="00640009"/>
    <w:rsid w:val="00640297"/>
    <w:rsid w:val="00640E62"/>
    <w:rsid w:val="0064199E"/>
    <w:rsid w:val="00641C29"/>
    <w:rsid w:val="00641DCD"/>
    <w:rsid w:val="00642F9B"/>
    <w:rsid w:val="006431AA"/>
    <w:rsid w:val="0064331E"/>
    <w:rsid w:val="0064337A"/>
    <w:rsid w:val="00643B95"/>
    <w:rsid w:val="0064454B"/>
    <w:rsid w:val="00644A36"/>
    <w:rsid w:val="0064506F"/>
    <w:rsid w:val="00645FEE"/>
    <w:rsid w:val="0064638B"/>
    <w:rsid w:val="00646467"/>
    <w:rsid w:val="00646AB5"/>
    <w:rsid w:val="00646ED6"/>
    <w:rsid w:val="00646FC6"/>
    <w:rsid w:val="00647AFA"/>
    <w:rsid w:val="006507B8"/>
    <w:rsid w:val="00651E41"/>
    <w:rsid w:val="0065287F"/>
    <w:rsid w:val="00652C12"/>
    <w:rsid w:val="00653119"/>
    <w:rsid w:val="00653DC2"/>
    <w:rsid w:val="00654E64"/>
    <w:rsid w:val="00655099"/>
    <w:rsid w:val="00655448"/>
    <w:rsid w:val="0065585C"/>
    <w:rsid w:val="006559F0"/>
    <w:rsid w:val="00656268"/>
    <w:rsid w:val="00656D03"/>
    <w:rsid w:val="00657E89"/>
    <w:rsid w:val="00657F18"/>
    <w:rsid w:val="006603C1"/>
    <w:rsid w:val="00660768"/>
    <w:rsid w:val="00660D5C"/>
    <w:rsid w:val="006614B9"/>
    <w:rsid w:val="00661AE1"/>
    <w:rsid w:val="00661BB8"/>
    <w:rsid w:val="006620F7"/>
    <w:rsid w:val="0066254D"/>
    <w:rsid w:val="0066297B"/>
    <w:rsid w:val="006636A4"/>
    <w:rsid w:val="00663B48"/>
    <w:rsid w:val="00663F73"/>
    <w:rsid w:val="00664019"/>
    <w:rsid w:val="00665F2B"/>
    <w:rsid w:val="00665F6C"/>
    <w:rsid w:val="00667386"/>
    <w:rsid w:val="006677A4"/>
    <w:rsid w:val="00667AC5"/>
    <w:rsid w:val="00670B5A"/>
    <w:rsid w:val="00670DB0"/>
    <w:rsid w:val="00671176"/>
    <w:rsid w:val="0067123E"/>
    <w:rsid w:val="00671963"/>
    <w:rsid w:val="00671CD5"/>
    <w:rsid w:val="006729C4"/>
    <w:rsid w:val="00672D8C"/>
    <w:rsid w:val="00673CD3"/>
    <w:rsid w:val="00673D45"/>
    <w:rsid w:val="00673F96"/>
    <w:rsid w:val="0067470C"/>
    <w:rsid w:val="00674FD1"/>
    <w:rsid w:val="00675743"/>
    <w:rsid w:val="006759DE"/>
    <w:rsid w:val="006769F2"/>
    <w:rsid w:val="00676D8E"/>
    <w:rsid w:val="006775B9"/>
    <w:rsid w:val="006778D5"/>
    <w:rsid w:val="0067793B"/>
    <w:rsid w:val="00680489"/>
    <w:rsid w:val="0068083E"/>
    <w:rsid w:val="00680F34"/>
    <w:rsid w:val="00681771"/>
    <w:rsid w:val="006817A4"/>
    <w:rsid w:val="006827ED"/>
    <w:rsid w:val="00682898"/>
    <w:rsid w:val="006834A4"/>
    <w:rsid w:val="00685037"/>
    <w:rsid w:val="006857C0"/>
    <w:rsid w:val="00687BB1"/>
    <w:rsid w:val="00687BCC"/>
    <w:rsid w:val="0069150E"/>
    <w:rsid w:val="00691F25"/>
    <w:rsid w:val="00692569"/>
    <w:rsid w:val="0069274C"/>
    <w:rsid w:val="00692A44"/>
    <w:rsid w:val="00692BA2"/>
    <w:rsid w:val="006933C2"/>
    <w:rsid w:val="00693A1A"/>
    <w:rsid w:val="00693B16"/>
    <w:rsid w:val="00695471"/>
    <w:rsid w:val="006956B4"/>
    <w:rsid w:val="00695DD8"/>
    <w:rsid w:val="006960AC"/>
    <w:rsid w:val="0069636B"/>
    <w:rsid w:val="0069726D"/>
    <w:rsid w:val="00697B4F"/>
    <w:rsid w:val="006A023D"/>
    <w:rsid w:val="006A099B"/>
    <w:rsid w:val="006A0C25"/>
    <w:rsid w:val="006A0F29"/>
    <w:rsid w:val="006A14E3"/>
    <w:rsid w:val="006A1736"/>
    <w:rsid w:val="006A1A82"/>
    <w:rsid w:val="006A1CC3"/>
    <w:rsid w:val="006A228B"/>
    <w:rsid w:val="006A2618"/>
    <w:rsid w:val="006A2CED"/>
    <w:rsid w:val="006A3258"/>
    <w:rsid w:val="006A373F"/>
    <w:rsid w:val="006A3BE4"/>
    <w:rsid w:val="006A3C50"/>
    <w:rsid w:val="006A3E29"/>
    <w:rsid w:val="006A42A9"/>
    <w:rsid w:val="006A4403"/>
    <w:rsid w:val="006A4C9A"/>
    <w:rsid w:val="006A52F0"/>
    <w:rsid w:val="006A6318"/>
    <w:rsid w:val="006A664C"/>
    <w:rsid w:val="006A7FC9"/>
    <w:rsid w:val="006B0728"/>
    <w:rsid w:val="006B0BCC"/>
    <w:rsid w:val="006B0C69"/>
    <w:rsid w:val="006B1BE5"/>
    <w:rsid w:val="006B1CD5"/>
    <w:rsid w:val="006B2440"/>
    <w:rsid w:val="006B261F"/>
    <w:rsid w:val="006B28F9"/>
    <w:rsid w:val="006B2B46"/>
    <w:rsid w:val="006B3450"/>
    <w:rsid w:val="006B34CD"/>
    <w:rsid w:val="006B3D66"/>
    <w:rsid w:val="006B4140"/>
    <w:rsid w:val="006B4510"/>
    <w:rsid w:val="006B538E"/>
    <w:rsid w:val="006B5654"/>
    <w:rsid w:val="006B576A"/>
    <w:rsid w:val="006B6264"/>
    <w:rsid w:val="006B646B"/>
    <w:rsid w:val="006B6DD3"/>
    <w:rsid w:val="006B733B"/>
    <w:rsid w:val="006C0059"/>
    <w:rsid w:val="006C0123"/>
    <w:rsid w:val="006C06F2"/>
    <w:rsid w:val="006C0A43"/>
    <w:rsid w:val="006C1169"/>
    <w:rsid w:val="006C1B85"/>
    <w:rsid w:val="006C1D21"/>
    <w:rsid w:val="006C27AC"/>
    <w:rsid w:val="006C2D3F"/>
    <w:rsid w:val="006C2EFD"/>
    <w:rsid w:val="006C4A41"/>
    <w:rsid w:val="006C4AE0"/>
    <w:rsid w:val="006C4B73"/>
    <w:rsid w:val="006C4FEA"/>
    <w:rsid w:val="006C54DE"/>
    <w:rsid w:val="006C573E"/>
    <w:rsid w:val="006C5CDE"/>
    <w:rsid w:val="006C6005"/>
    <w:rsid w:val="006C61C6"/>
    <w:rsid w:val="006C6406"/>
    <w:rsid w:val="006C6ABE"/>
    <w:rsid w:val="006C7039"/>
    <w:rsid w:val="006C73F6"/>
    <w:rsid w:val="006C754D"/>
    <w:rsid w:val="006C7767"/>
    <w:rsid w:val="006C7837"/>
    <w:rsid w:val="006C7A03"/>
    <w:rsid w:val="006D07ED"/>
    <w:rsid w:val="006D09CE"/>
    <w:rsid w:val="006D0F62"/>
    <w:rsid w:val="006D18CD"/>
    <w:rsid w:val="006D25B0"/>
    <w:rsid w:val="006D25E9"/>
    <w:rsid w:val="006D2F5A"/>
    <w:rsid w:val="006D3046"/>
    <w:rsid w:val="006D312F"/>
    <w:rsid w:val="006D3229"/>
    <w:rsid w:val="006D3494"/>
    <w:rsid w:val="006D3C12"/>
    <w:rsid w:val="006D42F4"/>
    <w:rsid w:val="006D4E32"/>
    <w:rsid w:val="006D529D"/>
    <w:rsid w:val="006D5819"/>
    <w:rsid w:val="006D61AF"/>
    <w:rsid w:val="006D66A4"/>
    <w:rsid w:val="006D690F"/>
    <w:rsid w:val="006D750E"/>
    <w:rsid w:val="006D76D0"/>
    <w:rsid w:val="006D7AF2"/>
    <w:rsid w:val="006E111E"/>
    <w:rsid w:val="006E1661"/>
    <w:rsid w:val="006E2E13"/>
    <w:rsid w:val="006E34C6"/>
    <w:rsid w:val="006E3B28"/>
    <w:rsid w:val="006E3DD9"/>
    <w:rsid w:val="006E3ECE"/>
    <w:rsid w:val="006E40E1"/>
    <w:rsid w:val="006E464F"/>
    <w:rsid w:val="006E4EE7"/>
    <w:rsid w:val="006E5580"/>
    <w:rsid w:val="006E5D73"/>
    <w:rsid w:val="006E6687"/>
    <w:rsid w:val="006E689C"/>
    <w:rsid w:val="006E71E6"/>
    <w:rsid w:val="006E763C"/>
    <w:rsid w:val="006E777F"/>
    <w:rsid w:val="006E7C3B"/>
    <w:rsid w:val="006F01E7"/>
    <w:rsid w:val="006F222F"/>
    <w:rsid w:val="006F3294"/>
    <w:rsid w:val="006F41CB"/>
    <w:rsid w:val="006F4AE7"/>
    <w:rsid w:val="006F4AFF"/>
    <w:rsid w:val="006F5578"/>
    <w:rsid w:val="006F598D"/>
    <w:rsid w:val="006F5AD8"/>
    <w:rsid w:val="006F5F06"/>
    <w:rsid w:val="006F6468"/>
    <w:rsid w:val="006F6AF8"/>
    <w:rsid w:val="006F70C3"/>
    <w:rsid w:val="006F7D1E"/>
    <w:rsid w:val="007002B7"/>
    <w:rsid w:val="0070047E"/>
    <w:rsid w:val="00700BBB"/>
    <w:rsid w:val="007013B8"/>
    <w:rsid w:val="007017F4"/>
    <w:rsid w:val="00701B24"/>
    <w:rsid w:val="00702002"/>
    <w:rsid w:val="0070209A"/>
    <w:rsid w:val="00702465"/>
    <w:rsid w:val="00702AC6"/>
    <w:rsid w:val="00703BEC"/>
    <w:rsid w:val="00703CA8"/>
    <w:rsid w:val="0070417F"/>
    <w:rsid w:val="00705D89"/>
    <w:rsid w:val="00706AAF"/>
    <w:rsid w:val="0070712E"/>
    <w:rsid w:val="00710E7F"/>
    <w:rsid w:val="00710FD8"/>
    <w:rsid w:val="007116F7"/>
    <w:rsid w:val="00712D2E"/>
    <w:rsid w:val="0071362D"/>
    <w:rsid w:val="00713DF7"/>
    <w:rsid w:val="007144D4"/>
    <w:rsid w:val="00714CBB"/>
    <w:rsid w:val="007163C4"/>
    <w:rsid w:val="0071644F"/>
    <w:rsid w:val="0071706A"/>
    <w:rsid w:val="007174ED"/>
    <w:rsid w:val="00717BB3"/>
    <w:rsid w:val="00720695"/>
    <w:rsid w:val="00720C9D"/>
    <w:rsid w:val="00721154"/>
    <w:rsid w:val="007211A4"/>
    <w:rsid w:val="00721307"/>
    <w:rsid w:val="00721A31"/>
    <w:rsid w:val="00722914"/>
    <w:rsid w:val="00723307"/>
    <w:rsid w:val="00723E98"/>
    <w:rsid w:val="00724431"/>
    <w:rsid w:val="007248FF"/>
    <w:rsid w:val="0072552E"/>
    <w:rsid w:val="0072582E"/>
    <w:rsid w:val="007265DC"/>
    <w:rsid w:val="0072663E"/>
    <w:rsid w:val="00726680"/>
    <w:rsid w:val="00726EDB"/>
    <w:rsid w:val="00726F7D"/>
    <w:rsid w:val="00726FAC"/>
    <w:rsid w:val="0072708F"/>
    <w:rsid w:val="00727F35"/>
    <w:rsid w:val="007312B3"/>
    <w:rsid w:val="007337D6"/>
    <w:rsid w:val="00735C8A"/>
    <w:rsid w:val="007362B8"/>
    <w:rsid w:val="007363C3"/>
    <w:rsid w:val="0073689D"/>
    <w:rsid w:val="00736F83"/>
    <w:rsid w:val="00740A85"/>
    <w:rsid w:val="00740D4F"/>
    <w:rsid w:val="00741487"/>
    <w:rsid w:val="00741899"/>
    <w:rsid w:val="00741D9E"/>
    <w:rsid w:val="00741FDF"/>
    <w:rsid w:val="00741FFC"/>
    <w:rsid w:val="00742746"/>
    <w:rsid w:val="007430A7"/>
    <w:rsid w:val="00743235"/>
    <w:rsid w:val="00743404"/>
    <w:rsid w:val="007458AF"/>
    <w:rsid w:val="00745DEA"/>
    <w:rsid w:val="00746030"/>
    <w:rsid w:val="00746498"/>
    <w:rsid w:val="00746708"/>
    <w:rsid w:val="0074683B"/>
    <w:rsid w:val="00746A44"/>
    <w:rsid w:val="007472F8"/>
    <w:rsid w:val="00750F7C"/>
    <w:rsid w:val="007515A9"/>
    <w:rsid w:val="00751E1B"/>
    <w:rsid w:val="007526F8"/>
    <w:rsid w:val="00752DB5"/>
    <w:rsid w:val="00753937"/>
    <w:rsid w:val="00753AF4"/>
    <w:rsid w:val="00753C0D"/>
    <w:rsid w:val="00754F1A"/>
    <w:rsid w:val="00756124"/>
    <w:rsid w:val="00760369"/>
    <w:rsid w:val="0076089A"/>
    <w:rsid w:val="00760BA7"/>
    <w:rsid w:val="00760E10"/>
    <w:rsid w:val="007616F4"/>
    <w:rsid w:val="00761FD2"/>
    <w:rsid w:val="007624A3"/>
    <w:rsid w:val="00763430"/>
    <w:rsid w:val="007637CA"/>
    <w:rsid w:val="00764052"/>
    <w:rsid w:val="0076471B"/>
    <w:rsid w:val="00764756"/>
    <w:rsid w:val="007649C1"/>
    <w:rsid w:val="007656A1"/>
    <w:rsid w:val="0076573F"/>
    <w:rsid w:val="00765D27"/>
    <w:rsid w:val="0076633C"/>
    <w:rsid w:val="00766EC3"/>
    <w:rsid w:val="007679D6"/>
    <w:rsid w:val="00767B9F"/>
    <w:rsid w:val="007713FA"/>
    <w:rsid w:val="007721C3"/>
    <w:rsid w:val="00772861"/>
    <w:rsid w:val="0077290B"/>
    <w:rsid w:val="00772AC4"/>
    <w:rsid w:val="00772D05"/>
    <w:rsid w:val="00772ED0"/>
    <w:rsid w:val="00772F5B"/>
    <w:rsid w:val="00772FE6"/>
    <w:rsid w:val="007738B2"/>
    <w:rsid w:val="007739E9"/>
    <w:rsid w:val="00773D6A"/>
    <w:rsid w:val="00774321"/>
    <w:rsid w:val="00774618"/>
    <w:rsid w:val="00774E40"/>
    <w:rsid w:val="00775C50"/>
    <w:rsid w:val="00780307"/>
    <w:rsid w:val="00780473"/>
    <w:rsid w:val="007804AE"/>
    <w:rsid w:val="00780752"/>
    <w:rsid w:val="0078168E"/>
    <w:rsid w:val="00781873"/>
    <w:rsid w:val="00781ABA"/>
    <w:rsid w:val="00782695"/>
    <w:rsid w:val="007829D9"/>
    <w:rsid w:val="00782AE7"/>
    <w:rsid w:val="007832D1"/>
    <w:rsid w:val="00783403"/>
    <w:rsid w:val="007838E1"/>
    <w:rsid w:val="00784822"/>
    <w:rsid w:val="00785A20"/>
    <w:rsid w:val="00786EB0"/>
    <w:rsid w:val="00787A9D"/>
    <w:rsid w:val="0079064A"/>
    <w:rsid w:val="00790BAC"/>
    <w:rsid w:val="00790D90"/>
    <w:rsid w:val="0079136D"/>
    <w:rsid w:val="00791A42"/>
    <w:rsid w:val="007924FC"/>
    <w:rsid w:val="00792868"/>
    <w:rsid w:val="00792A0C"/>
    <w:rsid w:val="00792A90"/>
    <w:rsid w:val="00792C77"/>
    <w:rsid w:val="00793A97"/>
    <w:rsid w:val="007943F7"/>
    <w:rsid w:val="007946E1"/>
    <w:rsid w:val="007953AF"/>
    <w:rsid w:val="007959A3"/>
    <w:rsid w:val="0079633F"/>
    <w:rsid w:val="007963AD"/>
    <w:rsid w:val="00796A12"/>
    <w:rsid w:val="00796DDD"/>
    <w:rsid w:val="007974D9"/>
    <w:rsid w:val="00797979"/>
    <w:rsid w:val="007A0A1B"/>
    <w:rsid w:val="007A131D"/>
    <w:rsid w:val="007A1609"/>
    <w:rsid w:val="007A22FE"/>
    <w:rsid w:val="007A2330"/>
    <w:rsid w:val="007A2434"/>
    <w:rsid w:val="007A2675"/>
    <w:rsid w:val="007A309B"/>
    <w:rsid w:val="007A33B2"/>
    <w:rsid w:val="007A355D"/>
    <w:rsid w:val="007A42F1"/>
    <w:rsid w:val="007A595B"/>
    <w:rsid w:val="007A5BB8"/>
    <w:rsid w:val="007A5D10"/>
    <w:rsid w:val="007A6770"/>
    <w:rsid w:val="007A67A6"/>
    <w:rsid w:val="007A6801"/>
    <w:rsid w:val="007A700D"/>
    <w:rsid w:val="007A7193"/>
    <w:rsid w:val="007A7A0B"/>
    <w:rsid w:val="007B0193"/>
    <w:rsid w:val="007B024E"/>
    <w:rsid w:val="007B05C1"/>
    <w:rsid w:val="007B0667"/>
    <w:rsid w:val="007B0EAB"/>
    <w:rsid w:val="007B1762"/>
    <w:rsid w:val="007B1BF6"/>
    <w:rsid w:val="007B1E51"/>
    <w:rsid w:val="007B1E5E"/>
    <w:rsid w:val="007B1F1D"/>
    <w:rsid w:val="007B235A"/>
    <w:rsid w:val="007B266E"/>
    <w:rsid w:val="007B26D8"/>
    <w:rsid w:val="007B34E3"/>
    <w:rsid w:val="007B42C6"/>
    <w:rsid w:val="007B4CBB"/>
    <w:rsid w:val="007B4CF4"/>
    <w:rsid w:val="007B5197"/>
    <w:rsid w:val="007B5649"/>
    <w:rsid w:val="007B59DA"/>
    <w:rsid w:val="007B617B"/>
    <w:rsid w:val="007B6457"/>
    <w:rsid w:val="007B69F2"/>
    <w:rsid w:val="007B6B41"/>
    <w:rsid w:val="007B6D7D"/>
    <w:rsid w:val="007B7322"/>
    <w:rsid w:val="007B7458"/>
    <w:rsid w:val="007B7616"/>
    <w:rsid w:val="007B7B81"/>
    <w:rsid w:val="007C0260"/>
    <w:rsid w:val="007C0689"/>
    <w:rsid w:val="007C0AA7"/>
    <w:rsid w:val="007C1E6A"/>
    <w:rsid w:val="007C22A6"/>
    <w:rsid w:val="007C2ED9"/>
    <w:rsid w:val="007C3812"/>
    <w:rsid w:val="007C3AF0"/>
    <w:rsid w:val="007C4250"/>
    <w:rsid w:val="007C4497"/>
    <w:rsid w:val="007C4A1B"/>
    <w:rsid w:val="007C5D03"/>
    <w:rsid w:val="007C627D"/>
    <w:rsid w:val="007C661A"/>
    <w:rsid w:val="007C66D5"/>
    <w:rsid w:val="007C6A8E"/>
    <w:rsid w:val="007C6D88"/>
    <w:rsid w:val="007C7070"/>
    <w:rsid w:val="007D0D78"/>
    <w:rsid w:val="007D14E9"/>
    <w:rsid w:val="007D19D2"/>
    <w:rsid w:val="007D2B83"/>
    <w:rsid w:val="007D35E6"/>
    <w:rsid w:val="007D393C"/>
    <w:rsid w:val="007D58BE"/>
    <w:rsid w:val="007D6900"/>
    <w:rsid w:val="007D76FE"/>
    <w:rsid w:val="007E0227"/>
    <w:rsid w:val="007E0B10"/>
    <w:rsid w:val="007E12D2"/>
    <w:rsid w:val="007E193B"/>
    <w:rsid w:val="007E1AF2"/>
    <w:rsid w:val="007E205B"/>
    <w:rsid w:val="007E21E2"/>
    <w:rsid w:val="007E2200"/>
    <w:rsid w:val="007E236A"/>
    <w:rsid w:val="007E2996"/>
    <w:rsid w:val="007E2D10"/>
    <w:rsid w:val="007E33A5"/>
    <w:rsid w:val="007E34DE"/>
    <w:rsid w:val="007E3714"/>
    <w:rsid w:val="007E3947"/>
    <w:rsid w:val="007E4206"/>
    <w:rsid w:val="007E42BA"/>
    <w:rsid w:val="007E4F04"/>
    <w:rsid w:val="007E4F9C"/>
    <w:rsid w:val="007E5CB8"/>
    <w:rsid w:val="007E6666"/>
    <w:rsid w:val="007E7074"/>
    <w:rsid w:val="007E712D"/>
    <w:rsid w:val="007F1B91"/>
    <w:rsid w:val="007F21CF"/>
    <w:rsid w:val="007F21F4"/>
    <w:rsid w:val="007F2AD3"/>
    <w:rsid w:val="007F2DDC"/>
    <w:rsid w:val="007F3BE2"/>
    <w:rsid w:val="007F3EF8"/>
    <w:rsid w:val="007F4408"/>
    <w:rsid w:val="007F4EAB"/>
    <w:rsid w:val="007F51A4"/>
    <w:rsid w:val="007F62B1"/>
    <w:rsid w:val="007F63D1"/>
    <w:rsid w:val="007F699C"/>
    <w:rsid w:val="007F79B4"/>
    <w:rsid w:val="007F7A2B"/>
    <w:rsid w:val="00800D75"/>
    <w:rsid w:val="00800F88"/>
    <w:rsid w:val="00802438"/>
    <w:rsid w:val="00802DE2"/>
    <w:rsid w:val="0080327A"/>
    <w:rsid w:val="00803906"/>
    <w:rsid w:val="0080432A"/>
    <w:rsid w:val="00804B36"/>
    <w:rsid w:val="00804F90"/>
    <w:rsid w:val="00805B3D"/>
    <w:rsid w:val="00805B45"/>
    <w:rsid w:val="00806D68"/>
    <w:rsid w:val="0080723A"/>
    <w:rsid w:val="00807303"/>
    <w:rsid w:val="008078D8"/>
    <w:rsid w:val="00807998"/>
    <w:rsid w:val="00807B73"/>
    <w:rsid w:val="00807CAD"/>
    <w:rsid w:val="0081061B"/>
    <w:rsid w:val="0081354E"/>
    <w:rsid w:val="008139DF"/>
    <w:rsid w:val="008141D4"/>
    <w:rsid w:val="00814219"/>
    <w:rsid w:val="00814932"/>
    <w:rsid w:val="008155DE"/>
    <w:rsid w:val="00815B0C"/>
    <w:rsid w:val="00815E6F"/>
    <w:rsid w:val="008166F4"/>
    <w:rsid w:val="008174B0"/>
    <w:rsid w:val="00817D40"/>
    <w:rsid w:val="00817F3C"/>
    <w:rsid w:val="00820AF6"/>
    <w:rsid w:val="00821BE2"/>
    <w:rsid w:val="00822A29"/>
    <w:rsid w:val="008230C2"/>
    <w:rsid w:val="0082389B"/>
    <w:rsid w:val="00824156"/>
    <w:rsid w:val="00824161"/>
    <w:rsid w:val="008245C3"/>
    <w:rsid w:val="00826325"/>
    <w:rsid w:val="008263C7"/>
    <w:rsid w:val="00827C8F"/>
    <w:rsid w:val="00827CF8"/>
    <w:rsid w:val="00830234"/>
    <w:rsid w:val="00830578"/>
    <w:rsid w:val="008308EC"/>
    <w:rsid w:val="00830F19"/>
    <w:rsid w:val="008314EE"/>
    <w:rsid w:val="00831C41"/>
    <w:rsid w:val="00831FA3"/>
    <w:rsid w:val="008322B7"/>
    <w:rsid w:val="008324F1"/>
    <w:rsid w:val="008325F0"/>
    <w:rsid w:val="00832820"/>
    <w:rsid w:val="00832BE0"/>
    <w:rsid w:val="0083336C"/>
    <w:rsid w:val="008342DC"/>
    <w:rsid w:val="00834C7D"/>
    <w:rsid w:val="008351CF"/>
    <w:rsid w:val="008351EA"/>
    <w:rsid w:val="00835302"/>
    <w:rsid w:val="008357B8"/>
    <w:rsid w:val="00835A5A"/>
    <w:rsid w:val="0083732E"/>
    <w:rsid w:val="00840D09"/>
    <w:rsid w:val="00840F3C"/>
    <w:rsid w:val="0084173B"/>
    <w:rsid w:val="0084178E"/>
    <w:rsid w:val="0084201E"/>
    <w:rsid w:val="00842EF0"/>
    <w:rsid w:val="0084462B"/>
    <w:rsid w:val="00844861"/>
    <w:rsid w:val="00844E0A"/>
    <w:rsid w:val="0084500C"/>
    <w:rsid w:val="0084585E"/>
    <w:rsid w:val="008460B4"/>
    <w:rsid w:val="0084614B"/>
    <w:rsid w:val="00846269"/>
    <w:rsid w:val="00846438"/>
    <w:rsid w:val="008465EC"/>
    <w:rsid w:val="00847164"/>
    <w:rsid w:val="00851550"/>
    <w:rsid w:val="008516D3"/>
    <w:rsid w:val="008524A5"/>
    <w:rsid w:val="00852852"/>
    <w:rsid w:val="00854CC2"/>
    <w:rsid w:val="00855356"/>
    <w:rsid w:val="008556E9"/>
    <w:rsid w:val="00856F2E"/>
    <w:rsid w:val="00857185"/>
    <w:rsid w:val="00857712"/>
    <w:rsid w:val="00857A3A"/>
    <w:rsid w:val="00860C38"/>
    <w:rsid w:val="00860EFB"/>
    <w:rsid w:val="00861677"/>
    <w:rsid w:val="00861F43"/>
    <w:rsid w:val="008621FE"/>
    <w:rsid w:val="00862879"/>
    <w:rsid w:val="00862D12"/>
    <w:rsid w:val="00864F4F"/>
    <w:rsid w:val="008653A1"/>
    <w:rsid w:val="0086610D"/>
    <w:rsid w:val="008665C4"/>
    <w:rsid w:val="008677D4"/>
    <w:rsid w:val="0086797A"/>
    <w:rsid w:val="00867AD0"/>
    <w:rsid w:val="00867B15"/>
    <w:rsid w:val="00867C9A"/>
    <w:rsid w:val="00867DAD"/>
    <w:rsid w:val="00870454"/>
    <w:rsid w:val="008707F6"/>
    <w:rsid w:val="0087082A"/>
    <w:rsid w:val="00870D3A"/>
    <w:rsid w:val="00871975"/>
    <w:rsid w:val="00871A85"/>
    <w:rsid w:val="00871E83"/>
    <w:rsid w:val="0087277F"/>
    <w:rsid w:val="00873260"/>
    <w:rsid w:val="008732EA"/>
    <w:rsid w:val="008735E6"/>
    <w:rsid w:val="0087370A"/>
    <w:rsid w:val="00873982"/>
    <w:rsid w:val="00874C67"/>
    <w:rsid w:val="0087531A"/>
    <w:rsid w:val="00875603"/>
    <w:rsid w:val="00875A94"/>
    <w:rsid w:val="00875AA2"/>
    <w:rsid w:val="00875E08"/>
    <w:rsid w:val="00876354"/>
    <w:rsid w:val="008776D7"/>
    <w:rsid w:val="0088144B"/>
    <w:rsid w:val="008831F9"/>
    <w:rsid w:val="008836FB"/>
    <w:rsid w:val="00884CAF"/>
    <w:rsid w:val="00885905"/>
    <w:rsid w:val="00885C11"/>
    <w:rsid w:val="00886834"/>
    <w:rsid w:val="00887501"/>
    <w:rsid w:val="008878D5"/>
    <w:rsid w:val="00887AC2"/>
    <w:rsid w:val="00890BAC"/>
    <w:rsid w:val="00890F56"/>
    <w:rsid w:val="008914E2"/>
    <w:rsid w:val="00891A18"/>
    <w:rsid w:val="00891A74"/>
    <w:rsid w:val="008923E0"/>
    <w:rsid w:val="0089427B"/>
    <w:rsid w:val="008944EF"/>
    <w:rsid w:val="008945D7"/>
    <w:rsid w:val="0089490B"/>
    <w:rsid w:val="00894AF7"/>
    <w:rsid w:val="00894D28"/>
    <w:rsid w:val="00895A4A"/>
    <w:rsid w:val="00896648"/>
    <w:rsid w:val="00896B68"/>
    <w:rsid w:val="0089722A"/>
    <w:rsid w:val="008977A6"/>
    <w:rsid w:val="008978AD"/>
    <w:rsid w:val="008A339E"/>
    <w:rsid w:val="008A3E17"/>
    <w:rsid w:val="008A486B"/>
    <w:rsid w:val="008A519D"/>
    <w:rsid w:val="008A673F"/>
    <w:rsid w:val="008A71D2"/>
    <w:rsid w:val="008B0254"/>
    <w:rsid w:val="008B06E9"/>
    <w:rsid w:val="008B0944"/>
    <w:rsid w:val="008B0F14"/>
    <w:rsid w:val="008B1DD1"/>
    <w:rsid w:val="008B3918"/>
    <w:rsid w:val="008B3929"/>
    <w:rsid w:val="008B3A46"/>
    <w:rsid w:val="008B3E37"/>
    <w:rsid w:val="008B405F"/>
    <w:rsid w:val="008B559C"/>
    <w:rsid w:val="008B575C"/>
    <w:rsid w:val="008B697F"/>
    <w:rsid w:val="008B6B5E"/>
    <w:rsid w:val="008B7E0E"/>
    <w:rsid w:val="008C09FA"/>
    <w:rsid w:val="008C0A1C"/>
    <w:rsid w:val="008C1E93"/>
    <w:rsid w:val="008C2FA5"/>
    <w:rsid w:val="008C39B4"/>
    <w:rsid w:val="008C48A0"/>
    <w:rsid w:val="008C524C"/>
    <w:rsid w:val="008C5D2C"/>
    <w:rsid w:val="008C6021"/>
    <w:rsid w:val="008C6B4C"/>
    <w:rsid w:val="008C7330"/>
    <w:rsid w:val="008C7912"/>
    <w:rsid w:val="008D021F"/>
    <w:rsid w:val="008D116D"/>
    <w:rsid w:val="008D116F"/>
    <w:rsid w:val="008D25B3"/>
    <w:rsid w:val="008D2DF6"/>
    <w:rsid w:val="008D2FA2"/>
    <w:rsid w:val="008D436E"/>
    <w:rsid w:val="008D4370"/>
    <w:rsid w:val="008D48AD"/>
    <w:rsid w:val="008D4B56"/>
    <w:rsid w:val="008D53EF"/>
    <w:rsid w:val="008D54B0"/>
    <w:rsid w:val="008D59D7"/>
    <w:rsid w:val="008D5D9E"/>
    <w:rsid w:val="008D67BC"/>
    <w:rsid w:val="008D6D35"/>
    <w:rsid w:val="008D752F"/>
    <w:rsid w:val="008E07DE"/>
    <w:rsid w:val="008E0A68"/>
    <w:rsid w:val="008E1DD0"/>
    <w:rsid w:val="008E2190"/>
    <w:rsid w:val="008E26B6"/>
    <w:rsid w:val="008E33C3"/>
    <w:rsid w:val="008E34C6"/>
    <w:rsid w:val="008E3B4E"/>
    <w:rsid w:val="008E3DDB"/>
    <w:rsid w:val="008E4892"/>
    <w:rsid w:val="008E4D35"/>
    <w:rsid w:val="008E4FAA"/>
    <w:rsid w:val="008E5215"/>
    <w:rsid w:val="008E5342"/>
    <w:rsid w:val="008E5B10"/>
    <w:rsid w:val="008E5B5E"/>
    <w:rsid w:val="008E5BAF"/>
    <w:rsid w:val="008E6F49"/>
    <w:rsid w:val="008E706A"/>
    <w:rsid w:val="008E71EB"/>
    <w:rsid w:val="008E7A3D"/>
    <w:rsid w:val="008F0940"/>
    <w:rsid w:val="008F2C88"/>
    <w:rsid w:val="008F436D"/>
    <w:rsid w:val="008F4388"/>
    <w:rsid w:val="008F4827"/>
    <w:rsid w:val="008F4A1B"/>
    <w:rsid w:val="008F4A75"/>
    <w:rsid w:val="008F4B7F"/>
    <w:rsid w:val="008F4F77"/>
    <w:rsid w:val="008F56FC"/>
    <w:rsid w:val="008F5D16"/>
    <w:rsid w:val="008F6A33"/>
    <w:rsid w:val="008F7690"/>
    <w:rsid w:val="008F7850"/>
    <w:rsid w:val="008F7EE0"/>
    <w:rsid w:val="00900F78"/>
    <w:rsid w:val="00901734"/>
    <w:rsid w:val="00901AAC"/>
    <w:rsid w:val="00901BA9"/>
    <w:rsid w:val="00901FCC"/>
    <w:rsid w:val="009030F1"/>
    <w:rsid w:val="00903442"/>
    <w:rsid w:val="00903BCF"/>
    <w:rsid w:val="009041D1"/>
    <w:rsid w:val="00904757"/>
    <w:rsid w:val="00905D5B"/>
    <w:rsid w:val="0090658B"/>
    <w:rsid w:val="009068A9"/>
    <w:rsid w:val="00906BE8"/>
    <w:rsid w:val="009071A2"/>
    <w:rsid w:val="00907BD0"/>
    <w:rsid w:val="00910EDC"/>
    <w:rsid w:val="009118F6"/>
    <w:rsid w:val="009121EE"/>
    <w:rsid w:val="009125C6"/>
    <w:rsid w:val="0091314C"/>
    <w:rsid w:val="00913786"/>
    <w:rsid w:val="00913A78"/>
    <w:rsid w:val="00913F57"/>
    <w:rsid w:val="0091401C"/>
    <w:rsid w:val="0091433F"/>
    <w:rsid w:val="00915175"/>
    <w:rsid w:val="00915345"/>
    <w:rsid w:val="00915929"/>
    <w:rsid w:val="00916335"/>
    <w:rsid w:val="009163C0"/>
    <w:rsid w:val="00917010"/>
    <w:rsid w:val="009178D4"/>
    <w:rsid w:val="00917C11"/>
    <w:rsid w:val="00917FAE"/>
    <w:rsid w:val="0092080E"/>
    <w:rsid w:val="00920E0C"/>
    <w:rsid w:val="00921E48"/>
    <w:rsid w:val="009235EA"/>
    <w:rsid w:val="00923802"/>
    <w:rsid w:val="00923860"/>
    <w:rsid w:val="00923E09"/>
    <w:rsid w:val="00923FB5"/>
    <w:rsid w:val="00923FBE"/>
    <w:rsid w:val="00925042"/>
    <w:rsid w:val="0092567F"/>
    <w:rsid w:val="00925B49"/>
    <w:rsid w:val="00925EFF"/>
    <w:rsid w:val="009269E5"/>
    <w:rsid w:val="00926C7A"/>
    <w:rsid w:val="00926CE1"/>
    <w:rsid w:val="00926D66"/>
    <w:rsid w:val="009270A1"/>
    <w:rsid w:val="00927589"/>
    <w:rsid w:val="00927976"/>
    <w:rsid w:val="00930C50"/>
    <w:rsid w:val="00930ED6"/>
    <w:rsid w:val="00931718"/>
    <w:rsid w:val="00931B5E"/>
    <w:rsid w:val="00931DFD"/>
    <w:rsid w:val="00932F21"/>
    <w:rsid w:val="00932F76"/>
    <w:rsid w:val="00932FA6"/>
    <w:rsid w:val="00933C45"/>
    <w:rsid w:val="0093465B"/>
    <w:rsid w:val="00934BA7"/>
    <w:rsid w:val="00934C1E"/>
    <w:rsid w:val="00934C51"/>
    <w:rsid w:val="00935092"/>
    <w:rsid w:val="00935205"/>
    <w:rsid w:val="0093555D"/>
    <w:rsid w:val="00935707"/>
    <w:rsid w:val="00935C5A"/>
    <w:rsid w:val="00935FF9"/>
    <w:rsid w:val="00936222"/>
    <w:rsid w:val="00936EE1"/>
    <w:rsid w:val="009374C3"/>
    <w:rsid w:val="00937B10"/>
    <w:rsid w:val="0094067B"/>
    <w:rsid w:val="00940AD7"/>
    <w:rsid w:val="00940B31"/>
    <w:rsid w:val="009410ED"/>
    <w:rsid w:val="00941425"/>
    <w:rsid w:val="00941F13"/>
    <w:rsid w:val="00942226"/>
    <w:rsid w:val="009428F8"/>
    <w:rsid w:val="00943780"/>
    <w:rsid w:val="0094378E"/>
    <w:rsid w:val="00943EE5"/>
    <w:rsid w:val="00944940"/>
    <w:rsid w:val="0094498B"/>
    <w:rsid w:val="00944DC8"/>
    <w:rsid w:val="009450B3"/>
    <w:rsid w:val="009451E1"/>
    <w:rsid w:val="00945883"/>
    <w:rsid w:val="009460C0"/>
    <w:rsid w:val="0094638C"/>
    <w:rsid w:val="009466A1"/>
    <w:rsid w:val="009469EE"/>
    <w:rsid w:val="00946F98"/>
    <w:rsid w:val="0094747F"/>
    <w:rsid w:val="009477B3"/>
    <w:rsid w:val="00947A1C"/>
    <w:rsid w:val="009500F1"/>
    <w:rsid w:val="00950A30"/>
    <w:rsid w:val="00951EFC"/>
    <w:rsid w:val="0095355A"/>
    <w:rsid w:val="0095367F"/>
    <w:rsid w:val="009537BE"/>
    <w:rsid w:val="0095450C"/>
    <w:rsid w:val="00955222"/>
    <w:rsid w:val="00955925"/>
    <w:rsid w:val="00955D51"/>
    <w:rsid w:val="009562EB"/>
    <w:rsid w:val="00956712"/>
    <w:rsid w:val="0096024E"/>
    <w:rsid w:val="009603DB"/>
    <w:rsid w:val="009604AC"/>
    <w:rsid w:val="00960D44"/>
    <w:rsid w:val="00960EE4"/>
    <w:rsid w:val="00960FD6"/>
    <w:rsid w:val="009611AC"/>
    <w:rsid w:val="009612D8"/>
    <w:rsid w:val="009612ED"/>
    <w:rsid w:val="00961B9A"/>
    <w:rsid w:val="00961D34"/>
    <w:rsid w:val="0096266B"/>
    <w:rsid w:val="00962987"/>
    <w:rsid w:val="009634A4"/>
    <w:rsid w:val="00963E70"/>
    <w:rsid w:val="009652B5"/>
    <w:rsid w:val="009653FC"/>
    <w:rsid w:val="009661D7"/>
    <w:rsid w:val="00966465"/>
    <w:rsid w:val="00967496"/>
    <w:rsid w:val="00967DDA"/>
    <w:rsid w:val="00967DFA"/>
    <w:rsid w:val="009700AA"/>
    <w:rsid w:val="00970CDC"/>
    <w:rsid w:val="00970D3F"/>
    <w:rsid w:val="00970F67"/>
    <w:rsid w:val="0097245F"/>
    <w:rsid w:val="00972E74"/>
    <w:rsid w:val="00973988"/>
    <w:rsid w:val="00973AA5"/>
    <w:rsid w:val="0097465D"/>
    <w:rsid w:val="00974972"/>
    <w:rsid w:val="00975566"/>
    <w:rsid w:val="00975869"/>
    <w:rsid w:val="00975EA9"/>
    <w:rsid w:val="00976BCA"/>
    <w:rsid w:val="00976BDD"/>
    <w:rsid w:val="00977087"/>
    <w:rsid w:val="009775DF"/>
    <w:rsid w:val="00977B65"/>
    <w:rsid w:val="00977F28"/>
    <w:rsid w:val="009809F6"/>
    <w:rsid w:val="00981B20"/>
    <w:rsid w:val="00981FB5"/>
    <w:rsid w:val="00982080"/>
    <w:rsid w:val="00982564"/>
    <w:rsid w:val="00982F65"/>
    <w:rsid w:val="0098385D"/>
    <w:rsid w:val="00984030"/>
    <w:rsid w:val="00984285"/>
    <w:rsid w:val="0098470E"/>
    <w:rsid w:val="009848E8"/>
    <w:rsid w:val="009849D1"/>
    <w:rsid w:val="00984AA1"/>
    <w:rsid w:val="00984C33"/>
    <w:rsid w:val="009862F7"/>
    <w:rsid w:val="009863FA"/>
    <w:rsid w:val="00986A72"/>
    <w:rsid w:val="00986F36"/>
    <w:rsid w:val="00987C17"/>
    <w:rsid w:val="00990054"/>
    <w:rsid w:val="00990601"/>
    <w:rsid w:val="00990ADF"/>
    <w:rsid w:val="00990B2E"/>
    <w:rsid w:val="00990E16"/>
    <w:rsid w:val="0099101E"/>
    <w:rsid w:val="00991921"/>
    <w:rsid w:val="00991D16"/>
    <w:rsid w:val="00991EAE"/>
    <w:rsid w:val="009924E1"/>
    <w:rsid w:val="009928AF"/>
    <w:rsid w:val="00992CEA"/>
    <w:rsid w:val="00992EAB"/>
    <w:rsid w:val="0099327C"/>
    <w:rsid w:val="0099399F"/>
    <w:rsid w:val="00995119"/>
    <w:rsid w:val="00995627"/>
    <w:rsid w:val="00995D55"/>
    <w:rsid w:val="009973E6"/>
    <w:rsid w:val="009976A8"/>
    <w:rsid w:val="00997788"/>
    <w:rsid w:val="0099790E"/>
    <w:rsid w:val="00997A8B"/>
    <w:rsid w:val="00997CAF"/>
    <w:rsid w:val="00997CF4"/>
    <w:rsid w:val="009A0533"/>
    <w:rsid w:val="009A26AB"/>
    <w:rsid w:val="009A2D32"/>
    <w:rsid w:val="009A3C13"/>
    <w:rsid w:val="009A3D51"/>
    <w:rsid w:val="009A49F1"/>
    <w:rsid w:val="009A6879"/>
    <w:rsid w:val="009A74E1"/>
    <w:rsid w:val="009A7AF7"/>
    <w:rsid w:val="009B1ADC"/>
    <w:rsid w:val="009B1DD7"/>
    <w:rsid w:val="009B1F21"/>
    <w:rsid w:val="009B26DF"/>
    <w:rsid w:val="009B4BA5"/>
    <w:rsid w:val="009B5A26"/>
    <w:rsid w:val="009B75BD"/>
    <w:rsid w:val="009B7CBE"/>
    <w:rsid w:val="009B7CE6"/>
    <w:rsid w:val="009C012E"/>
    <w:rsid w:val="009C04DF"/>
    <w:rsid w:val="009C108B"/>
    <w:rsid w:val="009C17AF"/>
    <w:rsid w:val="009C1852"/>
    <w:rsid w:val="009C1CC1"/>
    <w:rsid w:val="009C218B"/>
    <w:rsid w:val="009C22EF"/>
    <w:rsid w:val="009C2A80"/>
    <w:rsid w:val="009C2AF6"/>
    <w:rsid w:val="009C2BC0"/>
    <w:rsid w:val="009C378E"/>
    <w:rsid w:val="009C43FB"/>
    <w:rsid w:val="009C4893"/>
    <w:rsid w:val="009C6027"/>
    <w:rsid w:val="009C6AE4"/>
    <w:rsid w:val="009C6F4E"/>
    <w:rsid w:val="009C746F"/>
    <w:rsid w:val="009C7632"/>
    <w:rsid w:val="009C7D8F"/>
    <w:rsid w:val="009D0128"/>
    <w:rsid w:val="009D19D1"/>
    <w:rsid w:val="009D1E1B"/>
    <w:rsid w:val="009D29CD"/>
    <w:rsid w:val="009D2EB5"/>
    <w:rsid w:val="009D33D3"/>
    <w:rsid w:val="009D3A91"/>
    <w:rsid w:val="009D4A4A"/>
    <w:rsid w:val="009D4FD1"/>
    <w:rsid w:val="009D584E"/>
    <w:rsid w:val="009D59BF"/>
    <w:rsid w:val="009D5B21"/>
    <w:rsid w:val="009D5D77"/>
    <w:rsid w:val="009D5DE3"/>
    <w:rsid w:val="009D651D"/>
    <w:rsid w:val="009D65FB"/>
    <w:rsid w:val="009D6B01"/>
    <w:rsid w:val="009D6B98"/>
    <w:rsid w:val="009D7170"/>
    <w:rsid w:val="009D7484"/>
    <w:rsid w:val="009D7A78"/>
    <w:rsid w:val="009D7D02"/>
    <w:rsid w:val="009E03B9"/>
    <w:rsid w:val="009E0F34"/>
    <w:rsid w:val="009E0FA4"/>
    <w:rsid w:val="009E128D"/>
    <w:rsid w:val="009E13D4"/>
    <w:rsid w:val="009E1605"/>
    <w:rsid w:val="009E1D96"/>
    <w:rsid w:val="009E204D"/>
    <w:rsid w:val="009E24C9"/>
    <w:rsid w:val="009E4B4D"/>
    <w:rsid w:val="009E5475"/>
    <w:rsid w:val="009E59EE"/>
    <w:rsid w:val="009E5D1E"/>
    <w:rsid w:val="009E685A"/>
    <w:rsid w:val="009E6BA4"/>
    <w:rsid w:val="009E776A"/>
    <w:rsid w:val="009E7899"/>
    <w:rsid w:val="009F01A9"/>
    <w:rsid w:val="009F30D2"/>
    <w:rsid w:val="009F3B5E"/>
    <w:rsid w:val="009F3C7E"/>
    <w:rsid w:val="009F4E5D"/>
    <w:rsid w:val="009F609D"/>
    <w:rsid w:val="009F678B"/>
    <w:rsid w:val="009F7EEA"/>
    <w:rsid w:val="00A00223"/>
    <w:rsid w:val="00A00B1D"/>
    <w:rsid w:val="00A00C7C"/>
    <w:rsid w:val="00A02500"/>
    <w:rsid w:val="00A02730"/>
    <w:rsid w:val="00A02D76"/>
    <w:rsid w:val="00A04928"/>
    <w:rsid w:val="00A0498A"/>
    <w:rsid w:val="00A05DBD"/>
    <w:rsid w:val="00A063F7"/>
    <w:rsid w:val="00A07202"/>
    <w:rsid w:val="00A07B7A"/>
    <w:rsid w:val="00A07ED6"/>
    <w:rsid w:val="00A1034D"/>
    <w:rsid w:val="00A103DD"/>
    <w:rsid w:val="00A10908"/>
    <w:rsid w:val="00A10EFC"/>
    <w:rsid w:val="00A11D4E"/>
    <w:rsid w:val="00A11D98"/>
    <w:rsid w:val="00A11FA3"/>
    <w:rsid w:val="00A12617"/>
    <w:rsid w:val="00A12B4A"/>
    <w:rsid w:val="00A12B5D"/>
    <w:rsid w:val="00A1429B"/>
    <w:rsid w:val="00A14CF8"/>
    <w:rsid w:val="00A14F5B"/>
    <w:rsid w:val="00A15463"/>
    <w:rsid w:val="00A15953"/>
    <w:rsid w:val="00A16ED1"/>
    <w:rsid w:val="00A170D5"/>
    <w:rsid w:val="00A20F3A"/>
    <w:rsid w:val="00A215C6"/>
    <w:rsid w:val="00A21C3A"/>
    <w:rsid w:val="00A21FCE"/>
    <w:rsid w:val="00A226E9"/>
    <w:rsid w:val="00A228E2"/>
    <w:rsid w:val="00A22F60"/>
    <w:rsid w:val="00A22FDD"/>
    <w:rsid w:val="00A2485C"/>
    <w:rsid w:val="00A278D3"/>
    <w:rsid w:val="00A3094C"/>
    <w:rsid w:val="00A30B7D"/>
    <w:rsid w:val="00A3152F"/>
    <w:rsid w:val="00A32F70"/>
    <w:rsid w:val="00A33B9F"/>
    <w:rsid w:val="00A33C00"/>
    <w:rsid w:val="00A33C4B"/>
    <w:rsid w:val="00A33DAC"/>
    <w:rsid w:val="00A3466F"/>
    <w:rsid w:val="00A349BF"/>
    <w:rsid w:val="00A35672"/>
    <w:rsid w:val="00A3649A"/>
    <w:rsid w:val="00A37048"/>
    <w:rsid w:val="00A3715F"/>
    <w:rsid w:val="00A3717B"/>
    <w:rsid w:val="00A40913"/>
    <w:rsid w:val="00A41BDC"/>
    <w:rsid w:val="00A41C01"/>
    <w:rsid w:val="00A4204C"/>
    <w:rsid w:val="00A422A5"/>
    <w:rsid w:val="00A4293F"/>
    <w:rsid w:val="00A42C7A"/>
    <w:rsid w:val="00A4388F"/>
    <w:rsid w:val="00A43F26"/>
    <w:rsid w:val="00A440FD"/>
    <w:rsid w:val="00A4446A"/>
    <w:rsid w:val="00A445DE"/>
    <w:rsid w:val="00A451C5"/>
    <w:rsid w:val="00A46DD1"/>
    <w:rsid w:val="00A47879"/>
    <w:rsid w:val="00A47F7A"/>
    <w:rsid w:val="00A47FA3"/>
    <w:rsid w:val="00A5011E"/>
    <w:rsid w:val="00A501CF"/>
    <w:rsid w:val="00A50D28"/>
    <w:rsid w:val="00A50D60"/>
    <w:rsid w:val="00A5166D"/>
    <w:rsid w:val="00A51733"/>
    <w:rsid w:val="00A51C75"/>
    <w:rsid w:val="00A538E7"/>
    <w:rsid w:val="00A5414B"/>
    <w:rsid w:val="00A5446D"/>
    <w:rsid w:val="00A54A62"/>
    <w:rsid w:val="00A5580A"/>
    <w:rsid w:val="00A558B1"/>
    <w:rsid w:val="00A55B30"/>
    <w:rsid w:val="00A55D28"/>
    <w:rsid w:val="00A56511"/>
    <w:rsid w:val="00A56F2E"/>
    <w:rsid w:val="00A576BE"/>
    <w:rsid w:val="00A578D0"/>
    <w:rsid w:val="00A60A47"/>
    <w:rsid w:val="00A627DE"/>
    <w:rsid w:val="00A6333F"/>
    <w:rsid w:val="00A63373"/>
    <w:rsid w:val="00A63E62"/>
    <w:rsid w:val="00A63FB3"/>
    <w:rsid w:val="00A649EA"/>
    <w:rsid w:val="00A64C68"/>
    <w:rsid w:val="00A65114"/>
    <w:rsid w:val="00A6544C"/>
    <w:rsid w:val="00A66491"/>
    <w:rsid w:val="00A66624"/>
    <w:rsid w:val="00A67A0B"/>
    <w:rsid w:val="00A7101F"/>
    <w:rsid w:val="00A710FF"/>
    <w:rsid w:val="00A717FD"/>
    <w:rsid w:val="00A71837"/>
    <w:rsid w:val="00A718AE"/>
    <w:rsid w:val="00A71C28"/>
    <w:rsid w:val="00A7273E"/>
    <w:rsid w:val="00A7338F"/>
    <w:rsid w:val="00A73665"/>
    <w:rsid w:val="00A74004"/>
    <w:rsid w:val="00A740C7"/>
    <w:rsid w:val="00A755F1"/>
    <w:rsid w:val="00A756B3"/>
    <w:rsid w:val="00A75A4B"/>
    <w:rsid w:val="00A75B1A"/>
    <w:rsid w:val="00A75FC3"/>
    <w:rsid w:val="00A76834"/>
    <w:rsid w:val="00A76EFC"/>
    <w:rsid w:val="00A76F31"/>
    <w:rsid w:val="00A7724E"/>
    <w:rsid w:val="00A779B3"/>
    <w:rsid w:val="00A80045"/>
    <w:rsid w:val="00A8021F"/>
    <w:rsid w:val="00A8231A"/>
    <w:rsid w:val="00A824C2"/>
    <w:rsid w:val="00A83C84"/>
    <w:rsid w:val="00A84017"/>
    <w:rsid w:val="00A8596C"/>
    <w:rsid w:val="00A85D36"/>
    <w:rsid w:val="00A86CA6"/>
    <w:rsid w:val="00A86E6D"/>
    <w:rsid w:val="00A87134"/>
    <w:rsid w:val="00A87515"/>
    <w:rsid w:val="00A8778A"/>
    <w:rsid w:val="00A87A5D"/>
    <w:rsid w:val="00A90884"/>
    <w:rsid w:val="00A90CBA"/>
    <w:rsid w:val="00A91605"/>
    <w:rsid w:val="00A91F98"/>
    <w:rsid w:val="00A92168"/>
    <w:rsid w:val="00A921A8"/>
    <w:rsid w:val="00A92A22"/>
    <w:rsid w:val="00A92C2C"/>
    <w:rsid w:val="00A92FD7"/>
    <w:rsid w:val="00A94608"/>
    <w:rsid w:val="00A95B10"/>
    <w:rsid w:val="00A95D74"/>
    <w:rsid w:val="00A95FF1"/>
    <w:rsid w:val="00A9628A"/>
    <w:rsid w:val="00A96DD4"/>
    <w:rsid w:val="00A973BA"/>
    <w:rsid w:val="00A97C96"/>
    <w:rsid w:val="00AA00A5"/>
    <w:rsid w:val="00AA047E"/>
    <w:rsid w:val="00AA0D05"/>
    <w:rsid w:val="00AA0D58"/>
    <w:rsid w:val="00AA138B"/>
    <w:rsid w:val="00AA13AA"/>
    <w:rsid w:val="00AA1518"/>
    <w:rsid w:val="00AA180E"/>
    <w:rsid w:val="00AA18EE"/>
    <w:rsid w:val="00AA1A4D"/>
    <w:rsid w:val="00AA289B"/>
    <w:rsid w:val="00AA3233"/>
    <w:rsid w:val="00AA36BD"/>
    <w:rsid w:val="00AA382B"/>
    <w:rsid w:val="00AA38DB"/>
    <w:rsid w:val="00AA3D34"/>
    <w:rsid w:val="00AA4E2A"/>
    <w:rsid w:val="00AA5191"/>
    <w:rsid w:val="00AA63F4"/>
    <w:rsid w:val="00AA66EA"/>
    <w:rsid w:val="00AA675E"/>
    <w:rsid w:val="00AA6BE4"/>
    <w:rsid w:val="00AA6F80"/>
    <w:rsid w:val="00AA7C23"/>
    <w:rsid w:val="00AA7CD0"/>
    <w:rsid w:val="00AA7D18"/>
    <w:rsid w:val="00AB00FF"/>
    <w:rsid w:val="00AB01D6"/>
    <w:rsid w:val="00AB1F68"/>
    <w:rsid w:val="00AB2171"/>
    <w:rsid w:val="00AB31BA"/>
    <w:rsid w:val="00AB3272"/>
    <w:rsid w:val="00AB36A3"/>
    <w:rsid w:val="00AB378D"/>
    <w:rsid w:val="00AB436C"/>
    <w:rsid w:val="00AB4645"/>
    <w:rsid w:val="00AB5031"/>
    <w:rsid w:val="00AB5413"/>
    <w:rsid w:val="00AB647A"/>
    <w:rsid w:val="00AB6CAB"/>
    <w:rsid w:val="00AB6F88"/>
    <w:rsid w:val="00AB728A"/>
    <w:rsid w:val="00AB760C"/>
    <w:rsid w:val="00AB766E"/>
    <w:rsid w:val="00AB7721"/>
    <w:rsid w:val="00AB786B"/>
    <w:rsid w:val="00AB794A"/>
    <w:rsid w:val="00AC0200"/>
    <w:rsid w:val="00AC071B"/>
    <w:rsid w:val="00AC141F"/>
    <w:rsid w:val="00AC1EE2"/>
    <w:rsid w:val="00AC2ACD"/>
    <w:rsid w:val="00AC39B8"/>
    <w:rsid w:val="00AC43C8"/>
    <w:rsid w:val="00AC4F04"/>
    <w:rsid w:val="00AC5017"/>
    <w:rsid w:val="00AC5772"/>
    <w:rsid w:val="00AC5EE8"/>
    <w:rsid w:val="00AC645F"/>
    <w:rsid w:val="00AC7301"/>
    <w:rsid w:val="00AD16C6"/>
    <w:rsid w:val="00AD18E6"/>
    <w:rsid w:val="00AD19B6"/>
    <w:rsid w:val="00AD1C2B"/>
    <w:rsid w:val="00AD1E21"/>
    <w:rsid w:val="00AD2224"/>
    <w:rsid w:val="00AD3F01"/>
    <w:rsid w:val="00AD45A1"/>
    <w:rsid w:val="00AD46A6"/>
    <w:rsid w:val="00AD4CE9"/>
    <w:rsid w:val="00AD5108"/>
    <w:rsid w:val="00AD51BE"/>
    <w:rsid w:val="00AD5A25"/>
    <w:rsid w:val="00AD67A8"/>
    <w:rsid w:val="00AD6BA8"/>
    <w:rsid w:val="00AD6EB9"/>
    <w:rsid w:val="00AD738C"/>
    <w:rsid w:val="00AD7DDE"/>
    <w:rsid w:val="00AD7F04"/>
    <w:rsid w:val="00AE10AB"/>
    <w:rsid w:val="00AE1D87"/>
    <w:rsid w:val="00AE4098"/>
    <w:rsid w:val="00AE4493"/>
    <w:rsid w:val="00AE44E7"/>
    <w:rsid w:val="00AE4FAD"/>
    <w:rsid w:val="00AE508F"/>
    <w:rsid w:val="00AE59D7"/>
    <w:rsid w:val="00AE6FAA"/>
    <w:rsid w:val="00AE760A"/>
    <w:rsid w:val="00AE7A4D"/>
    <w:rsid w:val="00AE7EC2"/>
    <w:rsid w:val="00AF0269"/>
    <w:rsid w:val="00AF0C94"/>
    <w:rsid w:val="00AF1193"/>
    <w:rsid w:val="00AF2C9F"/>
    <w:rsid w:val="00AF2CA5"/>
    <w:rsid w:val="00AF4103"/>
    <w:rsid w:val="00AF44CE"/>
    <w:rsid w:val="00AF4FDA"/>
    <w:rsid w:val="00AF50FF"/>
    <w:rsid w:val="00AF548D"/>
    <w:rsid w:val="00AF615F"/>
    <w:rsid w:val="00AF640C"/>
    <w:rsid w:val="00AF667D"/>
    <w:rsid w:val="00AF6825"/>
    <w:rsid w:val="00AF6BD2"/>
    <w:rsid w:val="00AF6FCE"/>
    <w:rsid w:val="00B00863"/>
    <w:rsid w:val="00B01760"/>
    <w:rsid w:val="00B0237E"/>
    <w:rsid w:val="00B02580"/>
    <w:rsid w:val="00B026AC"/>
    <w:rsid w:val="00B0291C"/>
    <w:rsid w:val="00B02AA2"/>
    <w:rsid w:val="00B030A0"/>
    <w:rsid w:val="00B035DE"/>
    <w:rsid w:val="00B03DA4"/>
    <w:rsid w:val="00B044F4"/>
    <w:rsid w:val="00B04739"/>
    <w:rsid w:val="00B04A7F"/>
    <w:rsid w:val="00B04CF8"/>
    <w:rsid w:val="00B04D16"/>
    <w:rsid w:val="00B06193"/>
    <w:rsid w:val="00B0624B"/>
    <w:rsid w:val="00B06A9A"/>
    <w:rsid w:val="00B07250"/>
    <w:rsid w:val="00B07C38"/>
    <w:rsid w:val="00B07EDF"/>
    <w:rsid w:val="00B10584"/>
    <w:rsid w:val="00B10EED"/>
    <w:rsid w:val="00B1122A"/>
    <w:rsid w:val="00B11D49"/>
    <w:rsid w:val="00B12229"/>
    <w:rsid w:val="00B12450"/>
    <w:rsid w:val="00B1280B"/>
    <w:rsid w:val="00B1555F"/>
    <w:rsid w:val="00B177C6"/>
    <w:rsid w:val="00B17A4A"/>
    <w:rsid w:val="00B17E33"/>
    <w:rsid w:val="00B21661"/>
    <w:rsid w:val="00B218EF"/>
    <w:rsid w:val="00B2196F"/>
    <w:rsid w:val="00B21A21"/>
    <w:rsid w:val="00B22154"/>
    <w:rsid w:val="00B22378"/>
    <w:rsid w:val="00B225B5"/>
    <w:rsid w:val="00B225C8"/>
    <w:rsid w:val="00B22616"/>
    <w:rsid w:val="00B2293B"/>
    <w:rsid w:val="00B22FDF"/>
    <w:rsid w:val="00B23D05"/>
    <w:rsid w:val="00B242B7"/>
    <w:rsid w:val="00B24896"/>
    <w:rsid w:val="00B24A35"/>
    <w:rsid w:val="00B24BD5"/>
    <w:rsid w:val="00B25CDA"/>
    <w:rsid w:val="00B26B08"/>
    <w:rsid w:val="00B26CD7"/>
    <w:rsid w:val="00B27021"/>
    <w:rsid w:val="00B27143"/>
    <w:rsid w:val="00B275F8"/>
    <w:rsid w:val="00B27D00"/>
    <w:rsid w:val="00B307C9"/>
    <w:rsid w:val="00B30C3C"/>
    <w:rsid w:val="00B30C78"/>
    <w:rsid w:val="00B30CAD"/>
    <w:rsid w:val="00B313B5"/>
    <w:rsid w:val="00B32396"/>
    <w:rsid w:val="00B33852"/>
    <w:rsid w:val="00B33E58"/>
    <w:rsid w:val="00B34042"/>
    <w:rsid w:val="00B34F0D"/>
    <w:rsid w:val="00B35298"/>
    <w:rsid w:val="00B35AF3"/>
    <w:rsid w:val="00B35D4A"/>
    <w:rsid w:val="00B36350"/>
    <w:rsid w:val="00B3672B"/>
    <w:rsid w:val="00B36A95"/>
    <w:rsid w:val="00B36D56"/>
    <w:rsid w:val="00B36E74"/>
    <w:rsid w:val="00B36F95"/>
    <w:rsid w:val="00B3735B"/>
    <w:rsid w:val="00B4002A"/>
    <w:rsid w:val="00B41CD2"/>
    <w:rsid w:val="00B41FA1"/>
    <w:rsid w:val="00B4244D"/>
    <w:rsid w:val="00B4250C"/>
    <w:rsid w:val="00B427EB"/>
    <w:rsid w:val="00B42D57"/>
    <w:rsid w:val="00B430A4"/>
    <w:rsid w:val="00B4391C"/>
    <w:rsid w:val="00B4518D"/>
    <w:rsid w:val="00B45216"/>
    <w:rsid w:val="00B47351"/>
    <w:rsid w:val="00B47431"/>
    <w:rsid w:val="00B503F0"/>
    <w:rsid w:val="00B50426"/>
    <w:rsid w:val="00B50899"/>
    <w:rsid w:val="00B50A0B"/>
    <w:rsid w:val="00B519CD"/>
    <w:rsid w:val="00B5263D"/>
    <w:rsid w:val="00B529F3"/>
    <w:rsid w:val="00B53321"/>
    <w:rsid w:val="00B53B1D"/>
    <w:rsid w:val="00B53D18"/>
    <w:rsid w:val="00B53EB3"/>
    <w:rsid w:val="00B53EFC"/>
    <w:rsid w:val="00B540D5"/>
    <w:rsid w:val="00B541F1"/>
    <w:rsid w:val="00B5442A"/>
    <w:rsid w:val="00B5553E"/>
    <w:rsid w:val="00B55937"/>
    <w:rsid w:val="00B55D75"/>
    <w:rsid w:val="00B56965"/>
    <w:rsid w:val="00B572B5"/>
    <w:rsid w:val="00B5733C"/>
    <w:rsid w:val="00B5796F"/>
    <w:rsid w:val="00B60449"/>
    <w:rsid w:val="00B6156B"/>
    <w:rsid w:val="00B61F01"/>
    <w:rsid w:val="00B62610"/>
    <w:rsid w:val="00B62CED"/>
    <w:rsid w:val="00B6326E"/>
    <w:rsid w:val="00B63D78"/>
    <w:rsid w:val="00B64385"/>
    <w:rsid w:val="00B649F4"/>
    <w:rsid w:val="00B65644"/>
    <w:rsid w:val="00B657C9"/>
    <w:rsid w:val="00B65CED"/>
    <w:rsid w:val="00B66857"/>
    <w:rsid w:val="00B66959"/>
    <w:rsid w:val="00B66E8D"/>
    <w:rsid w:val="00B67872"/>
    <w:rsid w:val="00B67AF0"/>
    <w:rsid w:val="00B67D4E"/>
    <w:rsid w:val="00B7063E"/>
    <w:rsid w:val="00B70697"/>
    <w:rsid w:val="00B70D40"/>
    <w:rsid w:val="00B70E99"/>
    <w:rsid w:val="00B71003"/>
    <w:rsid w:val="00B713AD"/>
    <w:rsid w:val="00B71684"/>
    <w:rsid w:val="00B7180D"/>
    <w:rsid w:val="00B71D84"/>
    <w:rsid w:val="00B726BC"/>
    <w:rsid w:val="00B72735"/>
    <w:rsid w:val="00B728A3"/>
    <w:rsid w:val="00B72DE7"/>
    <w:rsid w:val="00B73916"/>
    <w:rsid w:val="00B74C0C"/>
    <w:rsid w:val="00B74DE8"/>
    <w:rsid w:val="00B75415"/>
    <w:rsid w:val="00B75663"/>
    <w:rsid w:val="00B761C5"/>
    <w:rsid w:val="00B76E04"/>
    <w:rsid w:val="00B76E48"/>
    <w:rsid w:val="00B77011"/>
    <w:rsid w:val="00B7766F"/>
    <w:rsid w:val="00B77A2C"/>
    <w:rsid w:val="00B80319"/>
    <w:rsid w:val="00B803B0"/>
    <w:rsid w:val="00B81464"/>
    <w:rsid w:val="00B81585"/>
    <w:rsid w:val="00B82121"/>
    <w:rsid w:val="00B821C6"/>
    <w:rsid w:val="00B826D1"/>
    <w:rsid w:val="00B82A25"/>
    <w:rsid w:val="00B82D4D"/>
    <w:rsid w:val="00B83044"/>
    <w:rsid w:val="00B83ABF"/>
    <w:rsid w:val="00B84229"/>
    <w:rsid w:val="00B847EB"/>
    <w:rsid w:val="00B84FD7"/>
    <w:rsid w:val="00B85254"/>
    <w:rsid w:val="00B8525B"/>
    <w:rsid w:val="00B852DA"/>
    <w:rsid w:val="00B8542D"/>
    <w:rsid w:val="00B855BF"/>
    <w:rsid w:val="00B85BAF"/>
    <w:rsid w:val="00B860A5"/>
    <w:rsid w:val="00B86A16"/>
    <w:rsid w:val="00B86F50"/>
    <w:rsid w:val="00B90869"/>
    <w:rsid w:val="00B91A69"/>
    <w:rsid w:val="00B9201F"/>
    <w:rsid w:val="00B9267B"/>
    <w:rsid w:val="00B92837"/>
    <w:rsid w:val="00B92A05"/>
    <w:rsid w:val="00B92ABD"/>
    <w:rsid w:val="00B92E5F"/>
    <w:rsid w:val="00B92FB8"/>
    <w:rsid w:val="00B937E2"/>
    <w:rsid w:val="00B93E47"/>
    <w:rsid w:val="00B943F8"/>
    <w:rsid w:val="00B94C82"/>
    <w:rsid w:val="00B95484"/>
    <w:rsid w:val="00B9583D"/>
    <w:rsid w:val="00B96102"/>
    <w:rsid w:val="00B9695D"/>
    <w:rsid w:val="00B97455"/>
    <w:rsid w:val="00B979B0"/>
    <w:rsid w:val="00B97F3C"/>
    <w:rsid w:val="00BA03B0"/>
    <w:rsid w:val="00BA03D9"/>
    <w:rsid w:val="00BA073A"/>
    <w:rsid w:val="00BA1BEC"/>
    <w:rsid w:val="00BA1C72"/>
    <w:rsid w:val="00BA2499"/>
    <w:rsid w:val="00BA2964"/>
    <w:rsid w:val="00BA3A1D"/>
    <w:rsid w:val="00BA3E29"/>
    <w:rsid w:val="00BA45BE"/>
    <w:rsid w:val="00BA4E60"/>
    <w:rsid w:val="00BA55A9"/>
    <w:rsid w:val="00BA591F"/>
    <w:rsid w:val="00BA6498"/>
    <w:rsid w:val="00BA681A"/>
    <w:rsid w:val="00BA6E78"/>
    <w:rsid w:val="00BA7B3A"/>
    <w:rsid w:val="00BB004D"/>
    <w:rsid w:val="00BB0455"/>
    <w:rsid w:val="00BB1645"/>
    <w:rsid w:val="00BB2008"/>
    <w:rsid w:val="00BB20CE"/>
    <w:rsid w:val="00BB22EA"/>
    <w:rsid w:val="00BB2E9B"/>
    <w:rsid w:val="00BB2FA1"/>
    <w:rsid w:val="00BB32BF"/>
    <w:rsid w:val="00BB3B0D"/>
    <w:rsid w:val="00BB3B19"/>
    <w:rsid w:val="00BB479A"/>
    <w:rsid w:val="00BB4917"/>
    <w:rsid w:val="00BB49D0"/>
    <w:rsid w:val="00BB5154"/>
    <w:rsid w:val="00BB51C5"/>
    <w:rsid w:val="00BB590D"/>
    <w:rsid w:val="00BB6060"/>
    <w:rsid w:val="00BB6EA0"/>
    <w:rsid w:val="00BC0162"/>
    <w:rsid w:val="00BC11CB"/>
    <w:rsid w:val="00BC17CE"/>
    <w:rsid w:val="00BC1838"/>
    <w:rsid w:val="00BC25DB"/>
    <w:rsid w:val="00BC2AEF"/>
    <w:rsid w:val="00BC2CEF"/>
    <w:rsid w:val="00BC2CF5"/>
    <w:rsid w:val="00BC35AF"/>
    <w:rsid w:val="00BC3C00"/>
    <w:rsid w:val="00BC3E48"/>
    <w:rsid w:val="00BC4E86"/>
    <w:rsid w:val="00BC5A2F"/>
    <w:rsid w:val="00BC5EDC"/>
    <w:rsid w:val="00BC6B1D"/>
    <w:rsid w:val="00BC6B85"/>
    <w:rsid w:val="00BC6BAF"/>
    <w:rsid w:val="00BC6D5A"/>
    <w:rsid w:val="00BD0A61"/>
    <w:rsid w:val="00BD201F"/>
    <w:rsid w:val="00BD202F"/>
    <w:rsid w:val="00BD2834"/>
    <w:rsid w:val="00BD2E62"/>
    <w:rsid w:val="00BD3B3A"/>
    <w:rsid w:val="00BD4142"/>
    <w:rsid w:val="00BD4317"/>
    <w:rsid w:val="00BD43A4"/>
    <w:rsid w:val="00BD4454"/>
    <w:rsid w:val="00BD44CA"/>
    <w:rsid w:val="00BD4973"/>
    <w:rsid w:val="00BD5082"/>
    <w:rsid w:val="00BD588C"/>
    <w:rsid w:val="00BD5947"/>
    <w:rsid w:val="00BD6008"/>
    <w:rsid w:val="00BD649C"/>
    <w:rsid w:val="00BD6B9C"/>
    <w:rsid w:val="00BD6D62"/>
    <w:rsid w:val="00BD6E53"/>
    <w:rsid w:val="00BD7577"/>
    <w:rsid w:val="00BD7582"/>
    <w:rsid w:val="00BD7857"/>
    <w:rsid w:val="00BE06EF"/>
    <w:rsid w:val="00BE07FB"/>
    <w:rsid w:val="00BE0B3D"/>
    <w:rsid w:val="00BE0E7D"/>
    <w:rsid w:val="00BE0FB6"/>
    <w:rsid w:val="00BE1203"/>
    <w:rsid w:val="00BE180C"/>
    <w:rsid w:val="00BE18B6"/>
    <w:rsid w:val="00BE1B09"/>
    <w:rsid w:val="00BE2533"/>
    <w:rsid w:val="00BE2A53"/>
    <w:rsid w:val="00BE2BD8"/>
    <w:rsid w:val="00BE2C4B"/>
    <w:rsid w:val="00BE3987"/>
    <w:rsid w:val="00BE3D1F"/>
    <w:rsid w:val="00BE4138"/>
    <w:rsid w:val="00BE4BD3"/>
    <w:rsid w:val="00BE5365"/>
    <w:rsid w:val="00BE5FA6"/>
    <w:rsid w:val="00BE602D"/>
    <w:rsid w:val="00BE6080"/>
    <w:rsid w:val="00BE79C2"/>
    <w:rsid w:val="00BE7ECB"/>
    <w:rsid w:val="00BE7FF9"/>
    <w:rsid w:val="00BF060F"/>
    <w:rsid w:val="00BF0706"/>
    <w:rsid w:val="00BF0FEA"/>
    <w:rsid w:val="00BF13C5"/>
    <w:rsid w:val="00BF1CC8"/>
    <w:rsid w:val="00BF3411"/>
    <w:rsid w:val="00BF3B88"/>
    <w:rsid w:val="00BF428E"/>
    <w:rsid w:val="00BF4D10"/>
    <w:rsid w:val="00BF4E21"/>
    <w:rsid w:val="00BF53A1"/>
    <w:rsid w:val="00BF560C"/>
    <w:rsid w:val="00BF6197"/>
    <w:rsid w:val="00BF6352"/>
    <w:rsid w:val="00BF688F"/>
    <w:rsid w:val="00BF6AAB"/>
    <w:rsid w:val="00BF6B75"/>
    <w:rsid w:val="00BF6FB0"/>
    <w:rsid w:val="00BF7649"/>
    <w:rsid w:val="00C00051"/>
    <w:rsid w:val="00C0176D"/>
    <w:rsid w:val="00C0177B"/>
    <w:rsid w:val="00C02584"/>
    <w:rsid w:val="00C0470E"/>
    <w:rsid w:val="00C067AB"/>
    <w:rsid w:val="00C06A26"/>
    <w:rsid w:val="00C073FA"/>
    <w:rsid w:val="00C07713"/>
    <w:rsid w:val="00C1024D"/>
    <w:rsid w:val="00C109B9"/>
    <w:rsid w:val="00C10B9E"/>
    <w:rsid w:val="00C10CCC"/>
    <w:rsid w:val="00C10E15"/>
    <w:rsid w:val="00C10E24"/>
    <w:rsid w:val="00C11B35"/>
    <w:rsid w:val="00C12BDA"/>
    <w:rsid w:val="00C13CE5"/>
    <w:rsid w:val="00C143EE"/>
    <w:rsid w:val="00C14E5F"/>
    <w:rsid w:val="00C154EB"/>
    <w:rsid w:val="00C15754"/>
    <w:rsid w:val="00C167DA"/>
    <w:rsid w:val="00C16E41"/>
    <w:rsid w:val="00C17174"/>
    <w:rsid w:val="00C17D73"/>
    <w:rsid w:val="00C20EBE"/>
    <w:rsid w:val="00C214D9"/>
    <w:rsid w:val="00C220B1"/>
    <w:rsid w:val="00C2231E"/>
    <w:rsid w:val="00C22F3D"/>
    <w:rsid w:val="00C23C89"/>
    <w:rsid w:val="00C241EC"/>
    <w:rsid w:val="00C25CE2"/>
    <w:rsid w:val="00C26770"/>
    <w:rsid w:val="00C26884"/>
    <w:rsid w:val="00C26CD6"/>
    <w:rsid w:val="00C27023"/>
    <w:rsid w:val="00C27230"/>
    <w:rsid w:val="00C278DC"/>
    <w:rsid w:val="00C30BB0"/>
    <w:rsid w:val="00C31211"/>
    <w:rsid w:val="00C31D84"/>
    <w:rsid w:val="00C33560"/>
    <w:rsid w:val="00C3358C"/>
    <w:rsid w:val="00C33B34"/>
    <w:rsid w:val="00C33BA3"/>
    <w:rsid w:val="00C34012"/>
    <w:rsid w:val="00C346DD"/>
    <w:rsid w:val="00C34959"/>
    <w:rsid w:val="00C35591"/>
    <w:rsid w:val="00C35887"/>
    <w:rsid w:val="00C35E7B"/>
    <w:rsid w:val="00C361A1"/>
    <w:rsid w:val="00C362E3"/>
    <w:rsid w:val="00C36439"/>
    <w:rsid w:val="00C36DE0"/>
    <w:rsid w:val="00C36EE9"/>
    <w:rsid w:val="00C372DB"/>
    <w:rsid w:val="00C375BD"/>
    <w:rsid w:val="00C37B73"/>
    <w:rsid w:val="00C37BEE"/>
    <w:rsid w:val="00C4052F"/>
    <w:rsid w:val="00C40730"/>
    <w:rsid w:val="00C410FA"/>
    <w:rsid w:val="00C412BC"/>
    <w:rsid w:val="00C412E7"/>
    <w:rsid w:val="00C41574"/>
    <w:rsid w:val="00C423CD"/>
    <w:rsid w:val="00C427E2"/>
    <w:rsid w:val="00C42C94"/>
    <w:rsid w:val="00C43107"/>
    <w:rsid w:val="00C43A04"/>
    <w:rsid w:val="00C44312"/>
    <w:rsid w:val="00C45666"/>
    <w:rsid w:val="00C458B8"/>
    <w:rsid w:val="00C458C0"/>
    <w:rsid w:val="00C462F5"/>
    <w:rsid w:val="00C46A6C"/>
    <w:rsid w:val="00C47528"/>
    <w:rsid w:val="00C47793"/>
    <w:rsid w:val="00C47DE8"/>
    <w:rsid w:val="00C47EB1"/>
    <w:rsid w:val="00C47FDF"/>
    <w:rsid w:val="00C50818"/>
    <w:rsid w:val="00C509F3"/>
    <w:rsid w:val="00C51B70"/>
    <w:rsid w:val="00C51EB6"/>
    <w:rsid w:val="00C522F0"/>
    <w:rsid w:val="00C52FEE"/>
    <w:rsid w:val="00C53AF6"/>
    <w:rsid w:val="00C54AA6"/>
    <w:rsid w:val="00C55389"/>
    <w:rsid w:val="00C55FF2"/>
    <w:rsid w:val="00C561B9"/>
    <w:rsid w:val="00C563FE"/>
    <w:rsid w:val="00C5664B"/>
    <w:rsid w:val="00C56812"/>
    <w:rsid w:val="00C57414"/>
    <w:rsid w:val="00C574DD"/>
    <w:rsid w:val="00C5756E"/>
    <w:rsid w:val="00C5772D"/>
    <w:rsid w:val="00C60BC1"/>
    <w:rsid w:val="00C60D18"/>
    <w:rsid w:val="00C61012"/>
    <w:rsid w:val="00C61B2A"/>
    <w:rsid w:val="00C622D9"/>
    <w:rsid w:val="00C62774"/>
    <w:rsid w:val="00C62FC8"/>
    <w:rsid w:val="00C63E44"/>
    <w:rsid w:val="00C658F8"/>
    <w:rsid w:val="00C6663D"/>
    <w:rsid w:val="00C66AD8"/>
    <w:rsid w:val="00C67539"/>
    <w:rsid w:val="00C67CF2"/>
    <w:rsid w:val="00C72569"/>
    <w:rsid w:val="00C72607"/>
    <w:rsid w:val="00C72617"/>
    <w:rsid w:val="00C72EE0"/>
    <w:rsid w:val="00C733A2"/>
    <w:rsid w:val="00C73558"/>
    <w:rsid w:val="00C73762"/>
    <w:rsid w:val="00C74E4C"/>
    <w:rsid w:val="00C753B0"/>
    <w:rsid w:val="00C75579"/>
    <w:rsid w:val="00C75DA6"/>
    <w:rsid w:val="00C768C9"/>
    <w:rsid w:val="00C771E9"/>
    <w:rsid w:val="00C807A7"/>
    <w:rsid w:val="00C80AE3"/>
    <w:rsid w:val="00C815A1"/>
    <w:rsid w:val="00C821EC"/>
    <w:rsid w:val="00C823E5"/>
    <w:rsid w:val="00C82FC3"/>
    <w:rsid w:val="00C830B3"/>
    <w:rsid w:val="00C83E79"/>
    <w:rsid w:val="00C83FC9"/>
    <w:rsid w:val="00C84040"/>
    <w:rsid w:val="00C85D22"/>
    <w:rsid w:val="00C868D4"/>
    <w:rsid w:val="00C86A6E"/>
    <w:rsid w:val="00C86C11"/>
    <w:rsid w:val="00C86C53"/>
    <w:rsid w:val="00C8710C"/>
    <w:rsid w:val="00C87DA4"/>
    <w:rsid w:val="00C9037E"/>
    <w:rsid w:val="00C903F8"/>
    <w:rsid w:val="00C91609"/>
    <w:rsid w:val="00C91E5D"/>
    <w:rsid w:val="00C93600"/>
    <w:rsid w:val="00C93BFB"/>
    <w:rsid w:val="00C943F0"/>
    <w:rsid w:val="00C943F3"/>
    <w:rsid w:val="00C9456F"/>
    <w:rsid w:val="00C94B16"/>
    <w:rsid w:val="00C95485"/>
    <w:rsid w:val="00C95DA1"/>
    <w:rsid w:val="00C9641B"/>
    <w:rsid w:val="00C96586"/>
    <w:rsid w:val="00C96C77"/>
    <w:rsid w:val="00C9740E"/>
    <w:rsid w:val="00C9782C"/>
    <w:rsid w:val="00C9785E"/>
    <w:rsid w:val="00C978D6"/>
    <w:rsid w:val="00C97DE1"/>
    <w:rsid w:val="00CA1780"/>
    <w:rsid w:val="00CA2EA8"/>
    <w:rsid w:val="00CA3A62"/>
    <w:rsid w:val="00CA3D28"/>
    <w:rsid w:val="00CA6F51"/>
    <w:rsid w:val="00CA78D3"/>
    <w:rsid w:val="00CA79AE"/>
    <w:rsid w:val="00CB0030"/>
    <w:rsid w:val="00CB0806"/>
    <w:rsid w:val="00CB0BC0"/>
    <w:rsid w:val="00CB0C35"/>
    <w:rsid w:val="00CB19EA"/>
    <w:rsid w:val="00CB1B45"/>
    <w:rsid w:val="00CB20B4"/>
    <w:rsid w:val="00CB29B6"/>
    <w:rsid w:val="00CB445E"/>
    <w:rsid w:val="00CB45D6"/>
    <w:rsid w:val="00CB5316"/>
    <w:rsid w:val="00CB533F"/>
    <w:rsid w:val="00CB5B8A"/>
    <w:rsid w:val="00CB5D15"/>
    <w:rsid w:val="00CB60FC"/>
    <w:rsid w:val="00CB689B"/>
    <w:rsid w:val="00CB72A6"/>
    <w:rsid w:val="00CC0045"/>
    <w:rsid w:val="00CC1B2F"/>
    <w:rsid w:val="00CC1CBE"/>
    <w:rsid w:val="00CC202C"/>
    <w:rsid w:val="00CC2736"/>
    <w:rsid w:val="00CC27AC"/>
    <w:rsid w:val="00CC34D0"/>
    <w:rsid w:val="00CC3832"/>
    <w:rsid w:val="00CC4161"/>
    <w:rsid w:val="00CC43E0"/>
    <w:rsid w:val="00CC4514"/>
    <w:rsid w:val="00CC4A25"/>
    <w:rsid w:val="00CC4B3E"/>
    <w:rsid w:val="00CC4E00"/>
    <w:rsid w:val="00CC5877"/>
    <w:rsid w:val="00CC66BB"/>
    <w:rsid w:val="00CC6BE3"/>
    <w:rsid w:val="00CC7743"/>
    <w:rsid w:val="00CC796A"/>
    <w:rsid w:val="00CC7ACA"/>
    <w:rsid w:val="00CC7C83"/>
    <w:rsid w:val="00CC7CDF"/>
    <w:rsid w:val="00CC7F3F"/>
    <w:rsid w:val="00CD02FB"/>
    <w:rsid w:val="00CD0327"/>
    <w:rsid w:val="00CD0874"/>
    <w:rsid w:val="00CD0BEB"/>
    <w:rsid w:val="00CD189C"/>
    <w:rsid w:val="00CD2DB2"/>
    <w:rsid w:val="00CD3296"/>
    <w:rsid w:val="00CD369E"/>
    <w:rsid w:val="00CD3D1D"/>
    <w:rsid w:val="00CD3FFF"/>
    <w:rsid w:val="00CD47D8"/>
    <w:rsid w:val="00CD4978"/>
    <w:rsid w:val="00CD5614"/>
    <w:rsid w:val="00CD5AF8"/>
    <w:rsid w:val="00CD5C6B"/>
    <w:rsid w:val="00CD621C"/>
    <w:rsid w:val="00CD6BC1"/>
    <w:rsid w:val="00CD72F8"/>
    <w:rsid w:val="00CD75C6"/>
    <w:rsid w:val="00CD7811"/>
    <w:rsid w:val="00CD7829"/>
    <w:rsid w:val="00CD7DFD"/>
    <w:rsid w:val="00CD7E9F"/>
    <w:rsid w:val="00CE0D3F"/>
    <w:rsid w:val="00CE0FAC"/>
    <w:rsid w:val="00CE1020"/>
    <w:rsid w:val="00CE12F8"/>
    <w:rsid w:val="00CE1370"/>
    <w:rsid w:val="00CE1681"/>
    <w:rsid w:val="00CE270F"/>
    <w:rsid w:val="00CE2C40"/>
    <w:rsid w:val="00CE3A54"/>
    <w:rsid w:val="00CE443B"/>
    <w:rsid w:val="00CE4442"/>
    <w:rsid w:val="00CE4815"/>
    <w:rsid w:val="00CE4D37"/>
    <w:rsid w:val="00CE538C"/>
    <w:rsid w:val="00CE5CA3"/>
    <w:rsid w:val="00CE64BC"/>
    <w:rsid w:val="00CE6691"/>
    <w:rsid w:val="00CE68D9"/>
    <w:rsid w:val="00CE70BB"/>
    <w:rsid w:val="00CE7DD9"/>
    <w:rsid w:val="00CF0EBB"/>
    <w:rsid w:val="00CF17F4"/>
    <w:rsid w:val="00CF1DFB"/>
    <w:rsid w:val="00CF2153"/>
    <w:rsid w:val="00CF389E"/>
    <w:rsid w:val="00CF3A47"/>
    <w:rsid w:val="00CF3C9D"/>
    <w:rsid w:val="00CF3DA3"/>
    <w:rsid w:val="00CF4394"/>
    <w:rsid w:val="00CF4A8D"/>
    <w:rsid w:val="00CF55B0"/>
    <w:rsid w:val="00CF6222"/>
    <w:rsid w:val="00CF6236"/>
    <w:rsid w:val="00CF6944"/>
    <w:rsid w:val="00CF69BE"/>
    <w:rsid w:val="00CF6F42"/>
    <w:rsid w:val="00CF7D04"/>
    <w:rsid w:val="00D00189"/>
    <w:rsid w:val="00D0048B"/>
    <w:rsid w:val="00D01C0B"/>
    <w:rsid w:val="00D02595"/>
    <w:rsid w:val="00D027FB"/>
    <w:rsid w:val="00D0326D"/>
    <w:rsid w:val="00D0427E"/>
    <w:rsid w:val="00D050B3"/>
    <w:rsid w:val="00D0514C"/>
    <w:rsid w:val="00D0605C"/>
    <w:rsid w:val="00D068CB"/>
    <w:rsid w:val="00D06C69"/>
    <w:rsid w:val="00D07644"/>
    <w:rsid w:val="00D077AC"/>
    <w:rsid w:val="00D07A8E"/>
    <w:rsid w:val="00D103B4"/>
    <w:rsid w:val="00D109A0"/>
    <w:rsid w:val="00D109E8"/>
    <w:rsid w:val="00D10F75"/>
    <w:rsid w:val="00D11173"/>
    <w:rsid w:val="00D11514"/>
    <w:rsid w:val="00D1159B"/>
    <w:rsid w:val="00D1170C"/>
    <w:rsid w:val="00D11899"/>
    <w:rsid w:val="00D1207F"/>
    <w:rsid w:val="00D121E7"/>
    <w:rsid w:val="00D12A51"/>
    <w:rsid w:val="00D12DFF"/>
    <w:rsid w:val="00D12F9E"/>
    <w:rsid w:val="00D13437"/>
    <w:rsid w:val="00D13BA1"/>
    <w:rsid w:val="00D13C8E"/>
    <w:rsid w:val="00D13DA6"/>
    <w:rsid w:val="00D1449A"/>
    <w:rsid w:val="00D15A8D"/>
    <w:rsid w:val="00D16266"/>
    <w:rsid w:val="00D17348"/>
    <w:rsid w:val="00D176E6"/>
    <w:rsid w:val="00D17F09"/>
    <w:rsid w:val="00D2064A"/>
    <w:rsid w:val="00D21372"/>
    <w:rsid w:val="00D225BE"/>
    <w:rsid w:val="00D22B17"/>
    <w:rsid w:val="00D241F4"/>
    <w:rsid w:val="00D246E5"/>
    <w:rsid w:val="00D24BAB"/>
    <w:rsid w:val="00D25809"/>
    <w:rsid w:val="00D25F22"/>
    <w:rsid w:val="00D26596"/>
    <w:rsid w:val="00D26CD0"/>
    <w:rsid w:val="00D27113"/>
    <w:rsid w:val="00D300D7"/>
    <w:rsid w:val="00D301BA"/>
    <w:rsid w:val="00D30CB3"/>
    <w:rsid w:val="00D30D92"/>
    <w:rsid w:val="00D311AB"/>
    <w:rsid w:val="00D31F8E"/>
    <w:rsid w:val="00D32186"/>
    <w:rsid w:val="00D32B25"/>
    <w:rsid w:val="00D32E5C"/>
    <w:rsid w:val="00D3342A"/>
    <w:rsid w:val="00D34079"/>
    <w:rsid w:val="00D3417A"/>
    <w:rsid w:val="00D347B4"/>
    <w:rsid w:val="00D35881"/>
    <w:rsid w:val="00D3621E"/>
    <w:rsid w:val="00D363A5"/>
    <w:rsid w:val="00D364FA"/>
    <w:rsid w:val="00D3668C"/>
    <w:rsid w:val="00D373D5"/>
    <w:rsid w:val="00D40CCA"/>
    <w:rsid w:val="00D41907"/>
    <w:rsid w:val="00D41AF2"/>
    <w:rsid w:val="00D41B50"/>
    <w:rsid w:val="00D42868"/>
    <w:rsid w:val="00D43859"/>
    <w:rsid w:val="00D43B36"/>
    <w:rsid w:val="00D448A8"/>
    <w:rsid w:val="00D44939"/>
    <w:rsid w:val="00D45DAC"/>
    <w:rsid w:val="00D4777F"/>
    <w:rsid w:val="00D47CC9"/>
    <w:rsid w:val="00D47D0E"/>
    <w:rsid w:val="00D505F6"/>
    <w:rsid w:val="00D50E71"/>
    <w:rsid w:val="00D5292F"/>
    <w:rsid w:val="00D553E1"/>
    <w:rsid w:val="00D5590A"/>
    <w:rsid w:val="00D559A3"/>
    <w:rsid w:val="00D562A6"/>
    <w:rsid w:val="00D56EC2"/>
    <w:rsid w:val="00D57D75"/>
    <w:rsid w:val="00D6026E"/>
    <w:rsid w:val="00D60CA3"/>
    <w:rsid w:val="00D60CF7"/>
    <w:rsid w:val="00D610CD"/>
    <w:rsid w:val="00D615E3"/>
    <w:rsid w:val="00D61EA8"/>
    <w:rsid w:val="00D620E5"/>
    <w:rsid w:val="00D62849"/>
    <w:rsid w:val="00D62C4A"/>
    <w:rsid w:val="00D63478"/>
    <w:rsid w:val="00D64B36"/>
    <w:rsid w:val="00D64FEC"/>
    <w:rsid w:val="00D653E0"/>
    <w:rsid w:val="00D65D10"/>
    <w:rsid w:val="00D66BCF"/>
    <w:rsid w:val="00D671D9"/>
    <w:rsid w:val="00D67634"/>
    <w:rsid w:val="00D67A74"/>
    <w:rsid w:val="00D70055"/>
    <w:rsid w:val="00D7007C"/>
    <w:rsid w:val="00D704D0"/>
    <w:rsid w:val="00D70A99"/>
    <w:rsid w:val="00D70B8D"/>
    <w:rsid w:val="00D712C2"/>
    <w:rsid w:val="00D7135D"/>
    <w:rsid w:val="00D7188D"/>
    <w:rsid w:val="00D719D6"/>
    <w:rsid w:val="00D71F3B"/>
    <w:rsid w:val="00D723D0"/>
    <w:rsid w:val="00D723F8"/>
    <w:rsid w:val="00D7249F"/>
    <w:rsid w:val="00D72A2B"/>
    <w:rsid w:val="00D73581"/>
    <w:rsid w:val="00D7381C"/>
    <w:rsid w:val="00D73A9F"/>
    <w:rsid w:val="00D73B28"/>
    <w:rsid w:val="00D73E30"/>
    <w:rsid w:val="00D73E81"/>
    <w:rsid w:val="00D745FC"/>
    <w:rsid w:val="00D74915"/>
    <w:rsid w:val="00D752DD"/>
    <w:rsid w:val="00D75782"/>
    <w:rsid w:val="00D757D1"/>
    <w:rsid w:val="00D76139"/>
    <w:rsid w:val="00D76428"/>
    <w:rsid w:val="00D76562"/>
    <w:rsid w:val="00D76A3B"/>
    <w:rsid w:val="00D76A6A"/>
    <w:rsid w:val="00D77940"/>
    <w:rsid w:val="00D80130"/>
    <w:rsid w:val="00D80592"/>
    <w:rsid w:val="00D80608"/>
    <w:rsid w:val="00D80ADC"/>
    <w:rsid w:val="00D82220"/>
    <w:rsid w:val="00D8249E"/>
    <w:rsid w:val="00D825C8"/>
    <w:rsid w:val="00D832E6"/>
    <w:rsid w:val="00D8440F"/>
    <w:rsid w:val="00D84648"/>
    <w:rsid w:val="00D851F3"/>
    <w:rsid w:val="00D8550A"/>
    <w:rsid w:val="00D861B8"/>
    <w:rsid w:val="00D86FBF"/>
    <w:rsid w:val="00D878FB"/>
    <w:rsid w:val="00D87902"/>
    <w:rsid w:val="00D9093E"/>
    <w:rsid w:val="00D910D1"/>
    <w:rsid w:val="00D91412"/>
    <w:rsid w:val="00D917D4"/>
    <w:rsid w:val="00D91884"/>
    <w:rsid w:val="00D9241D"/>
    <w:rsid w:val="00D928CA"/>
    <w:rsid w:val="00D92C24"/>
    <w:rsid w:val="00D94437"/>
    <w:rsid w:val="00D9454B"/>
    <w:rsid w:val="00D94A08"/>
    <w:rsid w:val="00D95576"/>
    <w:rsid w:val="00D95CB1"/>
    <w:rsid w:val="00D96364"/>
    <w:rsid w:val="00D9661C"/>
    <w:rsid w:val="00D968B1"/>
    <w:rsid w:val="00D96CD6"/>
    <w:rsid w:val="00D96D39"/>
    <w:rsid w:val="00D97A5A"/>
    <w:rsid w:val="00D97DC1"/>
    <w:rsid w:val="00D97EDA"/>
    <w:rsid w:val="00DA0446"/>
    <w:rsid w:val="00DA04C8"/>
    <w:rsid w:val="00DA1987"/>
    <w:rsid w:val="00DA1D8B"/>
    <w:rsid w:val="00DA2D52"/>
    <w:rsid w:val="00DA2EA6"/>
    <w:rsid w:val="00DA378B"/>
    <w:rsid w:val="00DA3A13"/>
    <w:rsid w:val="00DA4161"/>
    <w:rsid w:val="00DA4383"/>
    <w:rsid w:val="00DA47FD"/>
    <w:rsid w:val="00DA4893"/>
    <w:rsid w:val="00DA5648"/>
    <w:rsid w:val="00DA5B9A"/>
    <w:rsid w:val="00DA5D08"/>
    <w:rsid w:val="00DA5EA7"/>
    <w:rsid w:val="00DA6F11"/>
    <w:rsid w:val="00DA7506"/>
    <w:rsid w:val="00DA7FDB"/>
    <w:rsid w:val="00DB0A1F"/>
    <w:rsid w:val="00DB0B14"/>
    <w:rsid w:val="00DB0BF3"/>
    <w:rsid w:val="00DB0CE6"/>
    <w:rsid w:val="00DB2293"/>
    <w:rsid w:val="00DB29F7"/>
    <w:rsid w:val="00DB2F51"/>
    <w:rsid w:val="00DB379A"/>
    <w:rsid w:val="00DB387A"/>
    <w:rsid w:val="00DB3A5D"/>
    <w:rsid w:val="00DB3A87"/>
    <w:rsid w:val="00DB421B"/>
    <w:rsid w:val="00DB426D"/>
    <w:rsid w:val="00DB46B7"/>
    <w:rsid w:val="00DB48B3"/>
    <w:rsid w:val="00DB5472"/>
    <w:rsid w:val="00DB5CBB"/>
    <w:rsid w:val="00DB5F0E"/>
    <w:rsid w:val="00DB6294"/>
    <w:rsid w:val="00DB6EB1"/>
    <w:rsid w:val="00DB7F06"/>
    <w:rsid w:val="00DC052C"/>
    <w:rsid w:val="00DC0B36"/>
    <w:rsid w:val="00DC1227"/>
    <w:rsid w:val="00DC1327"/>
    <w:rsid w:val="00DC153E"/>
    <w:rsid w:val="00DC168F"/>
    <w:rsid w:val="00DC1B4C"/>
    <w:rsid w:val="00DC22B9"/>
    <w:rsid w:val="00DC2C2B"/>
    <w:rsid w:val="00DC2EB2"/>
    <w:rsid w:val="00DC31AA"/>
    <w:rsid w:val="00DC32BD"/>
    <w:rsid w:val="00DC374C"/>
    <w:rsid w:val="00DC3EE4"/>
    <w:rsid w:val="00DC5163"/>
    <w:rsid w:val="00DC53E0"/>
    <w:rsid w:val="00DC5A32"/>
    <w:rsid w:val="00DC6B4C"/>
    <w:rsid w:val="00DC73F7"/>
    <w:rsid w:val="00DC7C04"/>
    <w:rsid w:val="00DD0F0C"/>
    <w:rsid w:val="00DD243B"/>
    <w:rsid w:val="00DD294C"/>
    <w:rsid w:val="00DD2A65"/>
    <w:rsid w:val="00DD3A28"/>
    <w:rsid w:val="00DD44EA"/>
    <w:rsid w:val="00DD5013"/>
    <w:rsid w:val="00DD5BB6"/>
    <w:rsid w:val="00DD64E2"/>
    <w:rsid w:val="00DD69E1"/>
    <w:rsid w:val="00DD7191"/>
    <w:rsid w:val="00DD7195"/>
    <w:rsid w:val="00DD7517"/>
    <w:rsid w:val="00DD7ADE"/>
    <w:rsid w:val="00DE1188"/>
    <w:rsid w:val="00DE12E9"/>
    <w:rsid w:val="00DE216C"/>
    <w:rsid w:val="00DE2617"/>
    <w:rsid w:val="00DE278B"/>
    <w:rsid w:val="00DE3ECE"/>
    <w:rsid w:val="00DE50F3"/>
    <w:rsid w:val="00DE513B"/>
    <w:rsid w:val="00DE57CA"/>
    <w:rsid w:val="00DE5D01"/>
    <w:rsid w:val="00DE6265"/>
    <w:rsid w:val="00DE6D35"/>
    <w:rsid w:val="00DE7092"/>
    <w:rsid w:val="00DE74CC"/>
    <w:rsid w:val="00DF0869"/>
    <w:rsid w:val="00DF0F5F"/>
    <w:rsid w:val="00DF14D0"/>
    <w:rsid w:val="00DF32DA"/>
    <w:rsid w:val="00DF3428"/>
    <w:rsid w:val="00DF3CD0"/>
    <w:rsid w:val="00DF4765"/>
    <w:rsid w:val="00DF47EB"/>
    <w:rsid w:val="00DF5B7B"/>
    <w:rsid w:val="00DF5EBE"/>
    <w:rsid w:val="00DF69EE"/>
    <w:rsid w:val="00DF6FB2"/>
    <w:rsid w:val="00DF7086"/>
    <w:rsid w:val="00DF74CC"/>
    <w:rsid w:val="00DF7E01"/>
    <w:rsid w:val="00DF7E43"/>
    <w:rsid w:val="00E0001B"/>
    <w:rsid w:val="00E001F8"/>
    <w:rsid w:val="00E00DF8"/>
    <w:rsid w:val="00E01473"/>
    <w:rsid w:val="00E015E8"/>
    <w:rsid w:val="00E017B4"/>
    <w:rsid w:val="00E02453"/>
    <w:rsid w:val="00E028AF"/>
    <w:rsid w:val="00E02AB1"/>
    <w:rsid w:val="00E03954"/>
    <w:rsid w:val="00E03D91"/>
    <w:rsid w:val="00E04768"/>
    <w:rsid w:val="00E04F6E"/>
    <w:rsid w:val="00E052C3"/>
    <w:rsid w:val="00E05A2C"/>
    <w:rsid w:val="00E05C94"/>
    <w:rsid w:val="00E0626D"/>
    <w:rsid w:val="00E06298"/>
    <w:rsid w:val="00E069BA"/>
    <w:rsid w:val="00E06EE2"/>
    <w:rsid w:val="00E07103"/>
    <w:rsid w:val="00E0723F"/>
    <w:rsid w:val="00E07FE4"/>
    <w:rsid w:val="00E10739"/>
    <w:rsid w:val="00E10B7E"/>
    <w:rsid w:val="00E1115C"/>
    <w:rsid w:val="00E121A8"/>
    <w:rsid w:val="00E13355"/>
    <w:rsid w:val="00E13E7A"/>
    <w:rsid w:val="00E14495"/>
    <w:rsid w:val="00E149A5"/>
    <w:rsid w:val="00E151B2"/>
    <w:rsid w:val="00E17A72"/>
    <w:rsid w:val="00E20057"/>
    <w:rsid w:val="00E2028C"/>
    <w:rsid w:val="00E209CF"/>
    <w:rsid w:val="00E21045"/>
    <w:rsid w:val="00E21139"/>
    <w:rsid w:val="00E2173E"/>
    <w:rsid w:val="00E21B37"/>
    <w:rsid w:val="00E21CE7"/>
    <w:rsid w:val="00E21FEC"/>
    <w:rsid w:val="00E22A9E"/>
    <w:rsid w:val="00E22D51"/>
    <w:rsid w:val="00E239AF"/>
    <w:rsid w:val="00E23FB9"/>
    <w:rsid w:val="00E2425D"/>
    <w:rsid w:val="00E244E2"/>
    <w:rsid w:val="00E246DB"/>
    <w:rsid w:val="00E247F1"/>
    <w:rsid w:val="00E248AA"/>
    <w:rsid w:val="00E257A8"/>
    <w:rsid w:val="00E26516"/>
    <w:rsid w:val="00E279F4"/>
    <w:rsid w:val="00E27EA1"/>
    <w:rsid w:val="00E27F52"/>
    <w:rsid w:val="00E27FCB"/>
    <w:rsid w:val="00E3077B"/>
    <w:rsid w:val="00E30BB0"/>
    <w:rsid w:val="00E310B7"/>
    <w:rsid w:val="00E312F9"/>
    <w:rsid w:val="00E315AF"/>
    <w:rsid w:val="00E3225E"/>
    <w:rsid w:val="00E325BD"/>
    <w:rsid w:val="00E32B36"/>
    <w:rsid w:val="00E32B99"/>
    <w:rsid w:val="00E33888"/>
    <w:rsid w:val="00E340E4"/>
    <w:rsid w:val="00E3441E"/>
    <w:rsid w:val="00E34633"/>
    <w:rsid w:val="00E3494E"/>
    <w:rsid w:val="00E359E3"/>
    <w:rsid w:val="00E35D71"/>
    <w:rsid w:val="00E36739"/>
    <w:rsid w:val="00E3675E"/>
    <w:rsid w:val="00E36CE7"/>
    <w:rsid w:val="00E37542"/>
    <w:rsid w:val="00E37FBE"/>
    <w:rsid w:val="00E37FC3"/>
    <w:rsid w:val="00E4045D"/>
    <w:rsid w:val="00E40CEE"/>
    <w:rsid w:val="00E40EE0"/>
    <w:rsid w:val="00E41025"/>
    <w:rsid w:val="00E41291"/>
    <w:rsid w:val="00E414BE"/>
    <w:rsid w:val="00E43166"/>
    <w:rsid w:val="00E43826"/>
    <w:rsid w:val="00E4393D"/>
    <w:rsid w:val="00E43992"/>
    <w:rsid w:val="00E440B9"/>
    <w:rsid w:val="00E440D3"/>
    <w:rsid w:val="00E44A52"/>
    <w:rsid w:val="00E454B5"/>
    <w:rsid w:val="00E4595F"/>
    <w:rsid w:val="00E45CA9"/>
    <w:rsid w:val="00E45DEF"/>
    <w:rsid w:val="00E45E06"/>
    <w:rsid w:val="00E45F09"/>
    <w:rsid w:val="00E467D6"/>
    <w:rsid w:val="00E4694B"/>
    <w:rsid w:val="00E4719B"/>
    <w:rsid w:val="00E474B6"/>
    <w:rsid w:val="00E47913"/>
    <w:rsid w:val="00E47A14"/>
    <w:rsid w:val="00E508E2"/>
    <w:rsid w:val="00E50C68"/>
    <w:rsid w:val="00E51F58"/>
    <w:rsid w:val="00E52622"/>
    <w:rsid w:val="00E527F8"/>
    <w:rsid w:val="00E52E75"/>
    <w:rsid w:val="00E5387E"/>
    <w:rsid w:val="00E5419A"/>
    <w:rsid w:val="00E54231"/>
    <w:rsid w:val="00E5483B"/>
    <w:rsid w:val="00E54B5E"/>
    <w:rsid w:val="00E569B5"/>
    <w:rsid w:val="00E570F2"/>
    <w:rsid w:val="00E57B57"/>
    <w:rsid w:val="00E57B5A"/>
    <w:rsid w:val="00E57C38"/>
    <w:rsid w:val="00E6001C"/>
    <w:rsid w:val="00E605A5"/>
    <w:rsid w:val="00E608F5"/>
    <w:rsid w:val="00E61361"/>
    <w:rsid w:val="00E6138C"/>
    <w:rsid w:val="00E61553"/>
    <w:rsid w:val="00E616B9"/>
    <w:rsid w:val="00E61918"/>
    <w:rsid w:val="00E619B5"/>
    <w:rsid w:val="00E61B94"/>
    <w:rsid w:val="00E6287F"/>
    <w:rsid w:val="00E6293A"/>
    <w:rsid w:val="00E629CF"/>
    <w:rsid w:val="00E62CCC"/>
    <w:rsid w:val="00E6333F"/>
    <w:rsid w:val="00E633F1"/>
    <w:rsid w:val="00E63591"/>
    <w:rsid w:val="00E64D8C"/>
    <w:rsid w:val="00E661FC"/>
    <w:rsid w:val="00E66B9D"/>
    <w:rsid w:val="00E67935"/>
    <w:rsid w:val="00E70B89"/>
    <w:rsid w:val="00E71499"/>
    <w:rsid w:val="00E716B0"/>
    <w:rsid w:val="00E73337"/>
    <w:rsid w:val="00E733A0"/>
    <w:rsid w:val="00E736DD"/>
    <w:rsid w:val="00E73A9D"/>
    <w:rsid w:val="00E73FC2"/>
    <w:rsid w:val="00E74C5C"/>
    <w:rsid w:val="00E75BB2"/>
    <w:rsid w:val="00E76345"/>
    <w:rsid w:val="00E7689E"/>
    <w:rsid w:val="00E76FB4"/>
    <w:rsid w:val="00E77B4F"/>
    <w:rsid w:val="00E77FEA"/>
    <w:rsid w:val="00E8089B"/>
    <w:rsid w:val="00E80FA1"/>
    <w:rsid w:val="00E82DC0"/>
    <w:rsid w:val="00E83619"/>
    <w:rsid w:val="00E83A3F"/>
    <w:rsid w:val="00E83EB6"/>
    <w:rsid w:val="00E83F79"/>
    <w:rsid w:val="00E842AA"/>
    <w:rsid w:val="00E843BB"/>
    <w:rsid w:val="00E8442B"/>
    <w:rsid w:val="00E84D17"/>
    <w:rsid w:val="00E85E91"/>
    <w:rsid w:val="00E86949"/>
    <w:rsid w:val="00E86E26"/>
    <w:rsid w:val="00E87142"/>
    <w:rsid w:val="00E8759A"/>
    <w:rsid w:val="00E87A3B"/>
    <w:rsid w:val="00E9008C"/>
    <w:rsid w:val="00E90090"/>
    <w:rsid w:val="00E90796"/>
    <w:rsid w:val="00E90AA7"/>
    <w:rsid w:val="00E90EAA"/>
    <w:rsid w:val="00E92042"/>
    <w:rsid w:val="00E92592"/>
    <w:rsid w:val="00E926BA"/>
    <w:rsid w:val="00E92A9D"/>
    <w:rsid w:val="00E92FE6"/>
    <w:rsid w:val="00E93012"/>
    <w:rsid w:val="00E95677"/>
    <w:rsid w:val="00E95C3C"/>
    <w:rsid w:val="00E95D17"/>
    <w:rsid w:val="00E965B6"/>
    <w:rsid w:val="00E96EFA"/>
    <w:rsid w:val="00E97976"/>
    <w:rsid w:val="00E97DDC"/>
    <w:rsid w:val="00EA00B3"/>
    <w:rsid w:val="00EA05F7"/>
    <w:rsid w:val="00EA0909"/>
    <w:rsid w:val="00EA0F80"/>
    <w:rsid w:val="00EA1065"/>
    <w:rsid w:val="00EA1F6B"/>
    <w:rsid w:val="00EA1FB9"/>
    <w:rsid w:val="00EA22DB"/>
    <w:rsid w:val="00EA2986"/>
    <w:rsid w:val="00EA2F9B"/>
    <w:rsid w:val="00EA3581"/>
    <w:rsid w:val="00EA4D36"/>
    <w:rsid w:val="00EA5213"/>
    <w:rsid w:val="00EA52E2"/>
    <w:rsid w:val="00EA71EF"/>
    <w:rsid w:val="00EA77BA"/>
    <w:rsid w:val="00EB0946"/>
    <w:rsid w:val="00EB0EA5"/>
    <w:rsid w:val="00EB14B6"/>
    <w:rsid w:val="00EB1D2F"/>
    <w:rsid w:val="00EB20BE"/>
    <w:rsid w:val="00EB270A"/>
    <w:rsid w:val="00EB2782"/>
    <w:rsid w:val="00EB27AB"/>
    <w:rsid w:val="00EB2A8D"/>
    <w:rsid w:val="00EB2AAA"/>
    <w:rsid w:val="00EB2EF0"/>
    <w:rsid w:val="00EB38FE"/>
    <w:rsid w:val="00EB516A"/>
    <w:rsid w:val="00EB5D5A"/>
    <w:rsid w:val="00EB5F23"/>
    <w:rsid w:val="00EB681F"/>
    <w:rsid w:val="00EB68E8"/>
    <w:rsid w:val="00EB6AA4"/>
    <w:rsid w:val="00EB6F04"/>
    <w:rsid w:val="00EC08BD"/>
    <w:rsid w:val="00EC0F88"/>
    <w:rsid w:val="00EC1CEA"/>
    <w:rsid w:val="00EC2224"/>
    <w:rsid w:val="00EC25AD"/>
    <w:rsid w:val="00EC2914"/>
    <w:rsid w:val="00EC3B2C"/>
    <w:rsid w:val="00EC4171"/>
    <w:rsid w:val="00EC467D"/>
    <w:rsid w:val="00EC46D0"/>
    <w:rsid w:val="00EC4947"/>
    <w:rsid w:val="00EC4A52"/>
    <w:rsid w:val="00EC4E91"/>
    <w:rsid w:val="00EC51A9"/>
    <w:rsid w:val="00EC551B"/>
    <w:rsid w:val="00EC5B93"/>
    <w:rsid w:val="00EC60AE"/>
    <w:rsid w:val="00EC6D29"/>
    <w:rsid w:val="00EC6FF0"/>
    <w:rsid w:val="00EC7EB7"/>
    <w:rsid w:val="00ED150E"/>
    <w:rsid w:val="00ED16C9"/>
    <w:rsid w:val="00ED21D4"/>
    <w:rsid w:val="00ED2535"/>
    <w:rsid w:val="00ED2588"/>
    <w:rsid w:val="00ED2B2F"/>
    <w:rsid w:val="00ED2E38"/>
    <w:rsid w:val="00ED36A2"/>
    <w:rsid w:val="00ED4507"/>
    <w:rsid w:val="00ED4538"/>
    <w:rsid w:val="00ED45DB"/>
    <w:rsid w:val="00ED45EE"/>
    <w:rsid w:val="00ED471B"/>
    <w:rsid w:val="00ED5378"/>
    <w:rsid w:val="00ED58BD"/>
    <w:rsid w:val="00ED6BC6"/>
    <w:rsid w:val="00ED7128"/>
    <w:rsid w:val="00EE109B"/>
    <w:rsid w:val="00EE1485"/>
    <w:rsid w:val="00EE15EE"/>
    <w:rsid w:val="00EE2FAC"/>
    <w:rsid w:val="00EE31A6"/>
    <w:rsid w:val="00EE38DC"/>
    <w:rsid w:val="00EE3DFA"/>
    <w:rsid w:val="00EE3F4C"/>
    <w:rsid w:val="00EE5E56"/>
    <w:rsid w:val="00EE6044"/>
    <w:rsid w:val="00EE65D9"/>
    <w:rsid w:val="00EE6915"/>
    <w:rsid w:val="00EE69A4"/>
    <w:rsid w:val="00EE710C"/>
    <w:rsid w:val="00EE757E"/>
    <w:rsid w:val="00EE769E"/>
    <w:rsid w:val="00EE7E0D"/>
    <w:rsid w:val="00EF027D"/>
    <w:rsid w:val="00EF048D"/>
    <w:rsid w:val="00EF0D2B"/>
    <w:rsid w:val="00EF19E1"/>
    <w:rsid w:val="00EF1B1D"/>
    <w:rsid w:val="00EF1F9C"/>
    <w:rsid w:val="00EF3507"/>
    <w:rsid w:val="00EF4346"/>
    <w:rsid w:val="00EF44F0"/>
    <w:rsid w:val="00EF4A69"/>
    <w:rsid w:val="00EF5391"/>
    <w:rsid w:val="00EF5829"/>
    <w:rsid w:val="00EF5BBA"/>
    <w:rsid w:val="00EF5D8B"/>
    <w:rsid w:val="00EF5E39"/>
    <w:rsid w:val="00EF5F35"/>
    <w:rsid w:val="00EF7560"/>
    <w:rsid w:val="00F00423"/>
    <w:rsid w:val="00F00721"/>
    <w:rsid w:val="00F00DF7"/>
    <w:rsid w:val="00F01113"/>
    <w:rsid w:val="00F012C5"/>
    <w:rsid w:val="00F014D6"/>
    <w:rsid w:val="00F01DF4"/>
    <w:rsid w:val="00F0210F"/>
    <w:rsid w:val="00F021E0"/>
    <w:rsid w:val="00F023DC"/>
    <w:rsid w:val="00F02DA3"/>
    <w:rsid w:val="00F0315D"/>
    <w:rsid w:val="00F03505"/>
    <w:rsid w:val="00F03C06"/>
    <w:rsid w:val="00F0549A"/>
    <w:rsid w:val="00F0549E"/>
    <w:rsid w:val="00F0570E"/>
    <w:rsid w:val="00F05847"/>
    <w:rsid w:val="00F059F2"/>
    <w:rsid w:val="00F0600F"/>
    <w:rsid w:val="00F06B7A"/>
    <w:rsid w:val="00F078DF"/>
    <w:rsid w:val="00F101CB"/>
    <w:rsid w:val="00F102FD"/>
    <w:rsid w:val="00F103E7"/>
    <w:rsid w:val="00F1042B"/>
    <w:rsid w:val="00F11738"/>
    <w:rsid w:val="00F126A4"/>
    <w:rsid w:val="00F1338E"/>
    <w:rsid w:val="00F148CE"/>
    <w:rsid w:val="00F14F27"/>
    <w:rsid w:val="00F158FF"/>
    <w:rsid w:val="00F15C78"/>
    <w:rsid w:val="00F15D3D"/>
    <w:rsid w:val="00F15F4E"/>
    <w:rsid w:val="00F17684"/>
    <w:rsid w:val="00F1793C"/>
    <w:rsid w:val="00F17D2E"/>
    <w:rsid w:val="00F20F38"/>
    <w:rsid w:val="00F20F8F"/>
    <w:rsid w:val="00F21770"/>
    <w:rsid w:val="00F21AF3"/>
    <w:rsid w:val="00F227B3"/>
    <w:rsid w:val="00F2308E"/>
    <w:rsid w:val="00F24137"/>
    <w:rsid w:val="00F249AC"/>
    <w:rsid w:val="00F24C87"/>
    <w:rsid w:val="00F259AF"/>
    <w:rsid w:val="00F25A56"/>
    <w:rsid w:val="00F25FF8"/>
    <w:rsid w:val="00F2615A"/>
    <w:rsid w:val="00F262CF"/>
    <w:rsid w:val="00F2731D"/>
    <w:rsid w:val="00F27655"/>
    <w:rsid w:val="00F27ECF"/>
    <w:rsid w:val="00F30172"/>
    <w:rsid w:val="00F30AA6"/>
    <w:rsid w:val="00F30B88"/>
    <w:rsid w:val="00F30D1D"/>
    <w:rsid w:val="00F30F8F"/>
    <w:rsid w:val="00F312E4"/>
    <w:rsid w:val="00F31E75"/>
    <w:rsid w:val="00F32143"/>
    <w:rsid w:val="00F325FE"/>
    <w:rsid w:val="00F3275A"/>
    <w:rsid w:val="00F32FE9"/>
    <w:rsid w:val="00F34706"/>
    <w:rsid w:val="00F3475D"/>
    <w:rsid w:val="00F34D06"/>
    <w:rsid w:val="00F34DE9"/>
    <w:rsid w:val="00F35F2D"/>
    <w:rsid w:val="00F3655F"/>
    <w:rsid w:val="00F365B5"/>
    <w:rsid w:val="00F373F5"/>
    <w:rsid w:val="00F3758D"/>
    <w:rsid w:val="00F37F76"/>
    <w:rsid w:val="00F4068D"/>
    <w:rsid w:val="00F408F8"/>
    <w:rsid w:val="00F40C1F"/>
    <w:rsid w:val="00F4144F"/>
    <w:rsid w:val="00F41C3F"/>
    <w:rsid w:val="00F41D59"/>
    <w:rsid w:val="00F42302"/>
    <w:rsid w:val="00F42503"/>
    <w:rsid w:val="00F4288E"/>
    <w:rsid w:val="00F42979"/>
    <w:rsid w:val="00F43107"/>
    <w:rsid w:val="00F43578"/>
    <w:rsid w:val="00F44219"/>
    <w:rsid w:val="00F44C79"/>
    <w:rsid w:val="00F4500D"/>
    <w:rsid w:val="00F45C6E"/>
    <w:rsid w:val="00F466D5"/>
    <w:rsid w:val="00F46C13"/>
    <w:rsid w:val="00F46E02"/>
    <w:rsid w:val="00F500A2"/>
    <w:rsid w:val="00F50341"/>
    <w:rsid w:val="00F505F8"/>
    <w:rsid w:val="00F506E8"/>
    <w:rsid w:val="00F509D3"/>
    <w:rsid w:val="00F50C07"/>
    <w:rsid w:val="00F51016"/>
    <w:rsid w:val="00F52ED5"/>
    <w:rsid w:val="00F53585"/>
    <w:rsid w:val="00F53AEE"/>
    <w:rsid w:val="00F53B96"/>
    <w:rsid w:val="00F54331"/>
    <w:rsid w:val="00F54A1A"/>
    <w:rsid w:val="00F54EE7"/>
    <w:rsid w:val="00F556E4"/>
    <w:rsid w:val="00F562E4"/>
    <w:rsid w:val="00F5647F"/>
    <w:rsid w:val="00F56714"/>
    <w:rsid w:val="00F56CB4"/>
    <w:rsid w:val="00F57823"/>
    <w:rsid w:val="00F602F1"/>
    <w:rsid w:val="00F60631"/>
    <w:rsid w:val="00F60FEA"/>
    <w:rsid w:val="00F61432"/>
    <w:rsid w:val="00F62EB5"/>
    <w:rsid w:val="00F63271"/>
    <w:rsid w:val="00F639F7"/>
    <w:rsid w:val="00F63BF8"/>
    <w:rsid w:val="00F644DC"/>
    <w:rsid w:val="00F648D0"/>
    <w:rsid w:val="00F64B74"/>
    <w:rsid w:val="00F65237"/>
    <w:rsid w:val="00F65838"/>
    <w:rsid w:val="00F65FD2"/>
    <w:rsid w:val="00F6699B"/>
    <w:rsid w:val="00F66CF6"/>
    <w:rsid w:val="00F701DD"/>
    <w:rsid w:val="00F710B6"/>
    <w:rsid w:val="00F71292"/>
    <w:rsid w:val="00F712A7"/>
    <w:rsid w:val="00F71967"/>
    <w:rsid w:val="00F735D8"/>
    <w:rsid w:val="00F7399B"/>
    <w:rsid w:val="00F73F6D"/>
    <w:rsid w:val="00F743F2"/>
    <w:rsid w:val="00F754E0"/>
    <w:rsid w:val="00F7550B"/>
    <w:rsid w:val="00F75853"/>
    <w:rsid w:val="00F760CA"/>
    <w:rsid w:val="00F76AA3"/>
    <w:rsid w:val="00F76C1E"/>
    <w:rsid w:val="00F771A7"/>
    <w:rsid w:val="00F77B6F"/>
    <w:rsid w:val="00F77F70"/>
    <w:rsid w:val="00F8045D"/>
    <w:rsid w:val="00F80944"/>
    <w:rsid w:val="00F810AF"/>
    <w:rsid w:val="00F8259D"/>
    <w:rsid w:val="00F82870"/>
    <w:rsid w:val="00F82CBC"/>
    <w:rsid w:val="00F83132"/>
    <w:rsid w:val="00F83C44"/>
    <w:rsid w:val="00F83D05"/>
    <w:rsid w:val="00F83E56"/>
    <w:rsid w:val="00F84038"/>
    <w:rsid w:val="00F84C53"/>
    <w:rsid w:val="00F8615F"/>
    <w:rsid w:val="00F86DBF"/>
    <w:rsid w:val="00F87307"/>
    <w:rsid w:val="00F90085"/>
    <w:rsid w:val="00F903AD"/>
    <w:rsid w:val="00F90550"/>
    <w:rsid w:val="00F90857"/>
    <w:rsid w:val="00F91B71"/>
    <w:rsid w:val="00F91CCB"/>
    <w:rsid w:val="00F91FCB"/>
    <w:rsid w:val="00F92CDB"/>
    <w:rsid w:val="00F92F41"/>
    <w:rsid w:val="00F93124"/>
    <w:rsid w:val="00F933DF"/>
    <w:rsid w:val="00F934A7"/>
    <w:rsid w:val="00F93755"/>
    <w:rsid w:val="00F93792"/>
    <w:rsid w:val="00F94588"/>
    <w:rsid w:val="00F95B96"/>
    <w:rsid w:val="00F972FA"/>
    <w:rsid w:val="00F97705"/>
    <w:rsid w:val="00F9793E"/>
    <w:rsid w:val="00FA0153"/>
    <w:rsid w:val="00FA03E1"/>
    <w:rsid w:val="00FA0AF7"/>
    <w:rsid w:val="00FA0D05"/>
    <w:rsid w:val="00FA0D0D"/>
    <w:rsid w:val="00FA11CA"/>
    <w:rsid w:val="00FA1B17"/>
    <w:rsid w:val="00FA1CB7"/>
    <w:rsid w:val="00FA25FC"/>
    <w:rsid w:val="00FA26BF"/>
    <w:rsid w:val="00FA2743"/>
    <w:rsid w:val="00FA2AB1"/>
    <w:rsid w:val="00FA2C06"/>
    <w:rsid w:val="00FA2F66"/>
    <w:rsid w:val="00FA3319"/>
    <w:rsid w:val="00FA369F"/>
    <w:rsid w:val="00FA3A17"/>
    <w:rsid w:val="00FA4AB0"/>
    <w:rsid w:val="00FA4B28"/>
    <w:rsid w:val="00FA579F"/>
    <w:rsid w:val="00FA6756"/>
    <w:rsid w:val="00FA75FA"/>
    <w:rsid w:val="00FB0815"/>
    <w:rsid w:val="00FB0B9E"/>
    <w:rsid w:val="00FB0D9E"/>
    <w:rsid w:val="00FB217B"/>
    <w:rsid w:val="00FB2E68"/>
    <w:rsid w:val="00FB3338"/>
    <w:rsid w:val="00FB3C2C"/>
    <w:rsid w:val="00FB4BE1"/>
    <w:rsid w:val="00FB52D1"/>
    <w:rsid w:val="00FB5F38"/>
    <w:rsid w:val="00FB6486"/>
    <w:rsid w:val="00FB66F3"/>
    <w:rsid w:val="00FB6C7B"/>
    <w:rsid w:val="00FB73BB"/>
    <w:rsid w:val="00FB763B"/>
    <w:rsid w:val="00FB771D"/>
    <w:rsid w:val="00FB7949"/>
    <w:rsid w:val="00FB7E07"/>
    <w:rsid w:val="00FC04DB"/>
    <w:rsid w:val="00FC0724"/>
    <w:rsid w:val="00FC1D69"/>
    <w:rsid w:val="00FC1EC7"/>
    <w:rsid w:val="00FC25DE"/>
    <w:rsid w:val="00FC299B"/>
    <w:rsid w:val="00FC2BFA"/>
    <w:rsid w:val="00FC3035"/>
    <w:rsid w:val="00FC496D"/>
    <w:rsid w:val="00FC4DC2"/>
    <w:rsid w:val="00FC51A3"/>
    <w:rsid w:val="00FC65FA"/>
    <w:rsid w:val="00FC6AD8"/>
    <w:rsid w:val="00FC7A28"/>
    <w:rsid w:val="00FD0B39"/>
    <w:rsid w:val="00FD113F"/>
    <w:rsid w:val="00FD1FBE"/>
    <w:rsid w:val="00FD270B"/>
    <w:rsid w:val="00FD2D36"/>
    <w:rsid w:val="00FD4529"/>
    <w:rsid w:val="00FD4D3C"/>
    <w:rsid w:val="00FD5A26"/>
    <w:rsid w:val="00FD5BCD"/>
    <w:rsid w:val="00FD5C55"/>
    <w:rsid w:val="00FD66E4"/>
    <w:rsid w:val="00FD7EB1"/>
    <w:rsid w:val="00FE0CBD"/>
    <w:rsid w:val="00FE0F17"/>
    <w:rsid w:val="00FE11D6"/>
    <w:rsid w:val="00FE13C3"/>
    <w:rsid w:val="00FE1723"/>
    <w:rsid w:val="00FE234B"/>
    <w:rsid w:val="00FE36DA"/>
    <w:rsid w:val="00FE3AD8"/>
    <w:rsid w:val="00FE4013"/>
    <w:rsid w:val="00FE4181"/>
    <w:rsid w:val="00FE4CAF"/>
    <w:rsid w:val="00FE571B"/>
    <w:rsid w:val="00FE5C20"/>
    <w:rsid w:val="00FE644E"/>
    <w:rsid w:val="00FE6B01"/>
    <w:rsid w:val="00FE6E56"/>
    <w:rsid w:val="00FE7152"/>
    <w:rsid w:val="00FE7B9F"/>
    <w:rsid w:val="00FE7CC7"/>
    <w:rsid w:val="00FE7DFA"/>
    <w:rsid w:val="00FE7F93"/>
    <w:rsid w:val="00FF04D8"/>
    <w:rsid w:val="00FF0EED"/>
    <w:rsid w:val="00FF141B"/>
    <w:rsid w:val="00FF164B"/>
    <w:rsid w:val="00FF17BD"/>
    <w:rsid w:val="00FF1AE8"/>
    <w:rsid w:val="00FF1E50"/>
    <w:rsid w:val="00FF21BA"/>
    <w:rsid w:val="00FF235E"/>
    <w:rsid w:val="00FF2774"/>
    <w:rsid w:val="00FF288C"/>
    <w:rsid w:val="00FF2A5B"/>
    <w:rsid w:val="00FF2CC0"/>
    <w:rsid w:val="00FF3320"/>
    <w:rsid w:val="00FF39E5"/>
    <w:rsid w:val="00FF45E8"/>
    <w:rsid w:val="00FF4684"/>
    <w:rsid w:val="00FF4B43"/>
    <w:rsid w:val="00FF55BB"/>
    <w:rsid w:val="00FF6051"/>
    <w:rsid w:val="00FF6360"/>
    <w:rsid w:val="00FF69C2"/>
    <w:rsid w:val="00FF7024"/>
    <w:rsid w:val="00FF71B3"/>
    <w:rsid w:val="00FF72F6"/>
    <w:rsid w:val="00FF75FB"/>
    <w:rsid w:val="00FF79DF"/>
    <w:rsid w:val="00FF7A43"/>
    <w:rsid w:val="00FF7A87"/>
    <w:rsid w:val="00FF7D04"/>
    <w:rsid w:val="046E0273"/>
    <w:rsid w:val="15D169DF"/>
    <w:rsid w:val="17BC7C66"/>
    <w:rsid w:val="185B666A"/>
    <w:rsid w:val="18BB71FD"/>
    <w:rsid w:val="19154E3B"/>
    <w:rsid w:val="1E254CBA"/>
    <w:rsid w:val="22FC1BAA"/>
    <w:rsid w:val="23BD6E60"/>
    <w:rsid w:val="24B569AF"/>
    <w:rsid w:val="2625093B"/>
    <w:rsid w:val="26F162A7"/>
    <w:rsid w:val="2ABB6310"/>
    <w:rsid w:val="2F914564"/>
    <w:rsid w:val="2FDF03F5"/>
    <w:rsid w:val="356D6922"/>
    <w:rsid w:val="37052E4B"/>
    <w:rsid w:val="38D66634"/>
    <w:rsid w:val="3C763276"/>
    <w:rsid w:val="3F6C2950"/>
    <w:rsid w:val="3FBE7125"/>
    <w:rsid w:val="40ED7B95"/>
    <w:rsid w:val="41CD35DF"/>
    <w:rsid w:val="44641925"/>
    <w:rsid w:val="4A386E55"/>
    <w:rsid w:val="4B8C522F"/>
    <w:rsid w:val="4DF670E1"/>
    <w:rsid w:val="51F34806"/>
    <w:rsid w:val="53A223C0"/>
    <w:rsid w:val="56F5099F"/>
    <w:rsid w:val="57E129AA"/>
    <w:rsid w:val="60ED14FA"/>
    <w:rsid w:val="60F83BD7"/>
    <w:rsid w:val="655A6E02"/>
    <w:rsid w:val="65A704A3"/>
    <w:rsid w:val="6636161D"/>
    <w:rsid w:val="6E8F6C94"/>
    <w:rsid w:val="71B317EC"/>
    <w:rsid w:val="725900BB"/>
    <w:rsid w:val="72E21EDE"/>
    <w:rsid w:val="73CD3C72"/>
    <w:rsid w:val="7636593E"/>
    <w:rsid w:val="76995646"/>
    <w:rsid w:val="77653BC9"/>
  </w:rsids>
  <m:mathPr>
    <m:mathFont m:val="TeX Gyre Terme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E7D630"/>
  <w14:defaultImageDpi w14:val="32767"/>
  <w15:chartTrackingRefBased/>
  <w15:docId w15:val="{CD2DC204-A19D-4FD7-8EFF-18CFB25C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13701F"/>
    <w:pPr>
      <w:widowControl w:val="0"/>
      <w:adjustRightInd w:val="0"/>
      <w:snapToGrid w:val="0"/>
      <w:spacing w:line="300" w:lineRule="auto"/>
      <w:ind w:firstLineChars="200" w:firstLine="200"/>
      <w:jc w:val="both"/>
    </w:pPr>
    <w:rPr>
      <w:rFonts w:eastAsiaTheme="minorEastAsia"/>
      <w:kern w:val="2"/>
      <w:sz w:val="21"/>
      <w:szCs w:val="24"/>
    </w:rPr>
  </w:style>
  <w:style w:type="paragraph" w:styleId="1">
    <w:name w:val="heading 1"/>
    <w:next w:val="af"/>
    <w:link w:val="10"/>
    <w:uiPriority w:val="9"/>
    <w:qFormat/>
    <w:rsid w:val="008F4A75"/>
    <w:pPr>
      <w:keepNext/>
      <w:keepLines/>
      <w:widowControl w:val="0"/>
      <w:numPr>
        <w:numId w:val="1"/>
      </w:numPr>
      <w:adjustRightInd w:val="0"/>
      <w:snapToGrid w:val="0"/>
      <w:spacing w:afterLines="50" w:after="50" w:line="360" w:lineRule="auto"/>
      <w:jc w:val="both"/>
      <w:outlineLvl w:val="0"/>
    </w:pPr>
    <w:rPr>
      <w:rFonts w:eastAsiaTheme="majorEastAsia"/>
      <w:b/>
      <w:bCs/>
      <w:snapToGrid w:val="0"/>
      <w:kern w:val="44"/>
      <w:sz w:val="28"/>
      <w:szCs w:val="44"/>
    </w:rPr>
  </w:style>
  <w:style w:type="paragraph" w:styleId="2">
    <w:name w:val="heading 2"/>
    <w:basedOn w:val="1"/>
    <w:next w:val="af"/>
    <w:link w:val="20"/>
    <w:uiPriority w:val="9"/>
    <w:qFormat/>
    <w:rsid w:val="008F4A75"/>
    <w:pPr>
      <w:numPr>
        <w:ilvl w:val="1"/>
      </w:numPr>
      <w:spacing w:beforeLines="100"/>
      <w:outlineLvl w:val="1"/>
    </w:pPr>
    <w:rPr>
      <w:bCs w:val="0"/>
      <w:sz w:val="24"/>
    </w:rPr>
  </w:style>
  <w:style w:type="paragraph" w:styleId="3">
    <w:name w:val="heading 3"/>
    <w:basedOn w:val="2"/>
    <w:next w:val="af"/>
    <w:link w:val="30"/>
    <w:uiPriority w:val="9"/>
    <w:qFormat/>
    <w:rsid w:val="00C9641B"/>
    <w:pPr>
      <w:numPr>
        <w:ilvl w:val="2"/>
      </w:numPr>
      <w:spacing w:beforeLines="50" w:before="50" w:afterLines="0" w:after="0"/>
      <w:outlineLvl w:val="2"/>
    </w:pPr>
    <w:rPr>
      <w:bCs/>
      <w:sz w:val="21"/>
    </w:rPr>
  </w:style>
  <w:style w:type="paragraph" w:styleId="4">
    <w:name w:val="heading 4"/>
    <w:basedOn w:val="3"/>
    <w:next w:val="af"/>
    <w:link w:val="40"/>
    <w:qFormat/>
    <w:rsid w:val="000E485B"/>
    <w:pPr>
      <w:numPr>
        <w:ilvl w:val="3"/>
      </w:numPr>
      <w:spacing w:beforeLines="0"/>
      <w:outlineLvl w:val="3"/>
    </w:pPr>
  </w:style>
  <w:style w:type="paragraph" w:styleId="5">
    <w:name w:val="heading 5"/>
    <w:basedOn w:val="4"/>
    <w:next w:val="af"/>
    <w:link w:val="50"/>
    <w:qFormat/>
    <w:rsid w:val="000E485B"/>
    <w:pPr>
      <w:numPr>
        <w:ilvl w:val="4"/>
      </w:numPr>
      <w:outlineLvl w:val="4"/>
    </w:pPr>
    <w:rPr>
      <w:bCs w:val="0"/>
      <w:szCs w:val="28"/>
    </w:rPr>
  </w:style>
  <w:style w:type="paragraph" w:styleId="6">
    <w:name w:val="heading 6"/>
    <w:basedOn w:val="5"/>
    <w:next w:val="af"/>
    <w:link w:val="60"/>
    <w:qFormat/>
    <w:rsid w:val="000E485B"/>
    <w:pPr>
      <w:numPr>
        <w:ilvl w:val="5"/>
      </w:numPr>
      <w:outlineLvl w:val="5"/>
    </w:pPr>
  </w:style>
  <w:style w:type="paragraph" w:styleId="7">
    <w:name w:val="heading 7"/>
    <w:basedOn w:val="6"/>
    <w:next w:val="af"/>
    <w:link w:val="70"/>
    <w:qFormat/>
    <w:rsid w:val="000E485B"/>
    <w:pPr>
      <w:numPr>
        <w:ilvl w:val="6"/>
      </w:numPr>
      <w:ind w:left="1055" w:hanging="590"/>
      <w:outlineLvl w:val="6"/>
    </w:p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styleId="af3">
    <w:name w:val="footnote reference"/>
    <w:qFormat/>
    <w:rsid w:val="000E485B"/>
    <w:rPr>
      <w:vertAlign w:val="superscript"/>
    </w:rPr>
  </w:style>
  <w:style w:type="character" w:customStyle="1" w:styleId="af4">
    <w:name w:val="批注框文本 字符"/>
    <w:link w:val="af5"/>
    <w:qFormat/>
    <w:rsid w:val="000E485B"/>
    <w:rPr>
      <w:kern w:val="2"/>
      <w:sz w:val="18"/>
      <w:szCs w:val="18"/>
    </w:rPr>
  </w:style>
  <w:style w:type="table" w:customStyle="1" w:styleId="af6">
    <w:name w:val="表格"/>
    <w:basedOn w:val="af1"/>
    <w:uiPriority w:val="99"/>
    <w:qFormat/>
    <w:rsid w:val="004E3BF1"/>
    <w:pPr>
      <w:adjustRightInd w:val="0"/>
      <w:snapToGrid w:val="0"/>
      <w:spacing w:afterLines="50" w:after="50"/>
    </w:pPr>
    <w:rPr>
      <w:rFonts w:eastAsia="仿宋"/>
      <w:sz w:val="21"/>
    </w:rPr>
    <w:tblPr>
      <w:tblBorders>
        <w:top w:val="single" w:sz="12" w:space="0" w:color="auto"/>
        <w:bottom w:val="single" w:sz="12" w:space="0" w:color="auto"/>
      </w:tblBorders>
    </w:tblPr>
    <w:tcPr>
      <w:shd w:val="clear" w:color="auto" w:fill="FFFFFF"/>
    </w:tcPr>
    <w:tblStylePr w:type="firstRow">
      <w:rPr>
        <w:rFonts w:eastAsia="仿宋"/>
        <w:sz w:val="21"/>
      </w:rPr>
      <w:tblPr/>
      <w:tcPr>
        <w:tcBorders>
          <w:bottom w:val="single" w:sz="6" w:space="0" w:color="auto"/>
        </w:tcBorders>
        <w:shd w:val="clear" w:color="auto" w:fill="FFFFFF"/>
      </w:tcPr>
    </w:tblStylePr>
  </w:style>
  <w:style w:type="character" w:customStyle="1" w:styleId="af7">
    <w:name w:val="页眉 字符"/>
    <w:link w:val="af8"/>
    <w:uiPriority w:val="99"/>
    <w:qFormat/>
    <w:rsid w:val="001214D5"/>
    <w:rPr>
      <w:rFonts w:eastAsiaTheme="majorEastAsia"/>
      <w:kern w:val="2"/>
      <w:sz w:val="18"/>
      <w:szCs w:val="18"/>
    </w:rPr>
  </w:style>
  <w:style w:type="paragraph" w:styleId="TOC2">
    <w:name w:val="toc 2"/>
    <w:next w:val="af"/>
    <w:uiPriority w:val="39"/>
    <w:qFormat/>
    <w:rsid w:val="00DC31AA"/>
    <w:pPr>
      <w:adjustRightInd w:val="0"/>
      <w:snapToGrid w:val="0"/>
      <w:spacing w:line="360" w:lineRule="auto"/>
      <w:ind w:leftChars="200" w:left="200"/>
      <w:jc w:val="both"/>
    </w:pPr>
    <w:rPr>
      <w:rFonts w:eastAsiaTheme="majorEastAsia"/>
      <w:b/>
      <w:kern w:val="2"/>
      <w:sz w:val="18"/>
      <w:szCs w:val="24"/>
    </w:rPr>
  </w:style>
  <w:style w:type="paragraph" w:styleId="af5">
    <w:name w:val="Balloon Text"/>
    <w:basedOn w:val="af"/>
    <w:link w:val="af4"/>
    <w:qFormat/>
    <w:rsid w:val="000E485B"/>
    <w:rPr>
      <w:sz w:val="18"/>
      <w:szCs w:val="18"/>
    </w:rPr>
  </w:style>
  <w:style w:type="paragraph" w:styleId="af9">
    <w:name w:val="caption"/>
    <w:aliases w:val="题注-图"/>
    <w:next w:val="af"/>
    <w:qFormat/>
    <w:rsid w:val="00CE70BB"/>
    <w:pPr>
      <w:adjustRightInd w:val="0"/>
      <w:snapToGrid w:val="0"/>
      <w:spacing w:beforeLines="50" w:before="50" w:afterLines="100" w:after="100"/>
    </w:pPr>
    <w:rPr>
      <w:rFonts w:eastAsiaTheme="minorEastAsia" w:cs="仿宋"/>
      <w:kern w:val="2"/>
      <w:sz w:val="18"/>
      <w:szCs w:val="21"/>
    </w:rPr>
  </w:style>
  <w:style w:type="paragraph" w:styleId="afa">
    <w:name w:val="footnote text"/>
    <w:basedOn w:val="af"/>
    <w:link w:val="afb"/>
    <w:qFormat/>
    <w:rsid w:val="001D49A1"/>
    <w:pPr>
      <w:ind w:firstLineChars="0" w:firstLine="0"/>
    </w:pPr>
    <w:rPr>
      <w:rFonts w:ascii="宋体" w:eastAsia="宋体" w:hAnsi="宋体"/>
      <w:sz w:val="18"/>
      <w:szCs w:val="18"/>
    </w:rPr>
  </w:style>
  <w:style w:type="paragraph" w:styleId="TOC3">
    <w:name w:val="toc 3"/>
    <w:next w:val="af"/>
    <w:uiPriority w:val="39"/>
    <w:qFormat/>
    <w:rsid w:val="007F699C"/>
    <w:pPr>
      <w:adjustRightInd w:val="0"/>
      <w:snapToGrid w:val="0"/>
      <w:spacing w:line="360" w:lineRule="auto"/>
      <w:ind w:leftChars="400" w:left="400"/>
      <w:jc w:val="both"/>
    </w:pPr>
    <w:rPr>
      <w:rFonts w:eastAsiaTheme="majorEastAsia"/>
      <w:b/>
      <w:kern w:val="2"/>
      <w:sz w:val="21"/>
      <w:szCs w:val="24"/>
    </w:rPr>
  </w:style>
  <w:style w:type="paragraph" w:styleId="TOC1">
    <w:name w:val="toc 1"/>
    <w:next w:val="af"/>
    <w:uiPriority w:val="39"/>
    <w:qFormat/>
    <w:rsid w:val="00DC31AA"/>
    <w:pPr>
      <w:adjustRightInd w:val="0"/>
      <w:snapToGrid w:val="0"/>
      <w:spacing w:line="360" w:lineRule="auto"/>
      <w:jc w:val="both"/>
    </w:pPr>
    <w:rPr>
      <w:rFonts w:eastAsiaTheme="majorEastAsia"/>
      <w:b/>
      <w:kern w:val="2"/>
      <w:sz w:val="21"/>
      <w:szCs w:val="24"/>
    </w:rPr>
  </w:style>
  <w:style w:type="paragraph" w:styleId="afc">
    <w:name w:val="footer"/>
    <w:basedOn w:val="af"/>
    <w:link w:val="afd"/>
    <w:uiPriority w:val="99"/>
    <w:qFormat/>
    <w:rsid w:val="001214D5"/>
    <w:pPr>
      <w:tabs>
        <w:tab w:val="center" w:pos="4153"/>
        <w:tab w:val="right" w:pos="8306"/>
      </w:tabs>
      <w:spacing w:line="240" w:lineRule="auto"/>
      <w:ind w:firstLine="0"/>
      <w:jc w:val="center"/>
    </w:pPr>
    <w:rPr>
      <w:rFonts w:eastAsiaTheme="majorEastAsia"/>
      <w:sz w:val="18"/>
      <w:szCs w:val="18"/>
    </w:rPr>
  </w:style>
  <w:style w:type="paragraph" w:styleId="af8">
    <w:name w:val="header"/>
    <w:link w:val="af7"/>
    <w:uiPriority w:val="99"/>
    <w:qFormat/>
    <w:rsid w:val="001214D5"/>
    <w:pPr>
      <w:pBdr>
        <w:bottom w:val="single" w:sz="6" w:space="0" w:color="auto"/>
      </w:pBdr>
      <w:tabs>
        <w:tab w:val="center" w:pos="4153"/>
        <w:tab w:val="right" w:pos="8306"/>
      </w:tabs>
      <w:adjustRightInd w:val="0"/>
      <w:snapToGrid w:val="0"/>
    </w:pPr>
    <w:rPr>
      <w:rFonts w:eastAsiaTheme="majorEastAsia"/>
      <w:kern w:val="2"/>
      <w:sz w:val="18"/>
      <w:szCs w:val="18"/>
    </w:rPr>
  </w:style>
  <w:style w:type="paragraph" w:customStyle="1" w:styleId="a0">
    <w:name w:val="列项——"/>
    <w:link w:val="afe"/>
    <w:qFormat/>
    <w:rsid w:val="000E485B"/>
    <w:pPr>
      <w:widowControl w:val="0"/>
      <w:numPr>
        <w:numId w:val="5"/>
      </w:numPr>
      <w:tabs>
        <w:tab w:val="left" w:pos="854"/>
      </w:tabs>
      <w:spacing w:line="360" w:lineRule="auto"/>
      <w:ind w:leftChars="200" w:left="200" w:hangingChars="200" w:hanging="200"/>
      <w:jc w:val="both"/>
    </w:pPr>
    <w:rPr>
      <w:rFonts w:ascii="宋体"/>
      <w:sz w:val="21"/>
    </w:rPr>
  </w:style>
  <w:style w:type="paragraph" w:customStyle="1" w:styleId="aff">
    <w:name w:val="公式"/>
    <w:next w:val="af"/>
    <w:qFormat/>
    <w:rsid w:val="002F5F21"/>
    <w:pPr>
      <w:tabs>
        <w:tab w:val="right" w:pos="8971"/>
      </w:tabs>
      <w:spacing w:beforeLines="50" w:afterLines="50"/>
      <w:ind w:firstLine="480"/>
      <w:jc w:val="right"/>
    </w:pPr>
    <w:rPr>
      <w:rFonts w:ascii="仿宋" w:eastAsia="仿宋" w:hAnsi="仿宋" w:cs="仿宋"/>
      <w:kern w:val="2"/>
      <w:sz w:val="24"/>
      <w:szCs w:val="24"/>
    </w:rPr>
  </w:style>
  <w:style w:type="paragraph" w:customStyle="1" w:styleId="ae">
    <w:name w:val="列项——（一级）"/>
    <w:qFormat/>
    <w:rsid w:val="000E485B"/>
    <w:pPr>
      <w:widowControl w:val="0"/>
      <w:numPr>
        <w:numId w:val="6"/>
      </w:numPr>
      <w:tabs>
        <w:tab w:val="clear" w:pos="1140"/>
        <w:tab w:val="left" w:pos="854"/>
      </w:tabs>
      <w:spacing w:line="360" w:lineRule="auto"/>
      <w:ind w:leftChars="200" w:left="200" w:hangingChars="200" w:hanging="200"/>
      <w:jc w:val="both"/>
    </w:pPr>
    <w:rPr>
      <w:rFonts w:ascii="宋体"/>
      <w:sz w:val="21"/>
    </w:rPr>
  </w:style>
  <w:style w:type="paragraph" w:customStyle="1" w:styleId="aff0">
    <w:name w:val="段"/>
    <w:qFormat/>
    <w:rsid w:val="000E485B"/>
    <w:pPr>
      <w:autoSpaceDE w:val="0"/>
      <w:autoSpaceDN w:val="0"/>
      <w:spacing w:line="360" w:lineRule="auto"/>
      <w:ind w:firstLineChars="200" w:firstLine="200"/>
      <w:jc w:val="both"/>
    </w:pPr>
    <w:rPr>
      <w:rFonts w:ascii="宋体"/>
      <w:sz w:val="21"/>
    </w:rPr>
  </w:style>
  <w:style w:type="paragraph" w:customStyle="1" w:styleId="a3">
    <w:name w:val="附录二级条标题"/>
    <w:basedOn w:val="a2"/>
    <w:next w:val="aff0"/>
    <w:qFormat/>
    <w:rsid w:val="000E485B"/>
    <w:pPr>
      <w:numPr>
        <w:ilvl w:val="3"/>
      </w:numPr>
      <w:outlineLvl w:val="3"/>
    </w:pPr>
  </w:style>
  <w:style w:type="paragraph" w:customStyle="1" w:styleId="-">
    <w:name w:val="题注-表"/>
    <w:next w:val="af"/>
    <w:qFormat/>
    <w:rsid w:val="002A4EAD"/>
    <w:pPr>
      <w:keepNext/>
      <w:adjustRightInd w:val="0"/>
      <w:snapToGrid w:val="0"/>
      <w:spacing w:beforeLines="50" w:before="120"/>
    </w:pPr>
    <w:rPr>
      <w:rFonts w:eastAsiaTheme="minorEastAsia" w:cs="仿宋"/>
      <w:kern w:val="2"/>
      <w:sz w:val="18"/>
      <w:szCs w:val="21"/>
    </w:rPr>
  </w:style>
  <w:style w:type="paragraph" w:customStyle="1" w:styleId="ab">
    <w:name w:val="三级条标题"/>
    <w:basedOn w:val="aa"/>
    <w:next w:val="aff0"/>
    <w:qFormat/>
    <w:rsid w:val="000E485B"/>
    <w:pPr>
      <w:numPr>
        <w:ilvl w:val="4"/>
      </w:numPr>
      <w:outlineLvl w:val="4"/>
    </w:pPr>
  </w:style>
  <w:style w:type="paragraph" w:customStyle="1" w:styleId="a7">
    <w:name w:val="前言、引言标题"/>
    <w:next w:val="af"/>
    <w:qFormat/>
    <w:rsid w:val="000E485B"/>
    <w:pPr>
      <w:numPr>
        <w:numId w:val="7"/>
      </w:numPr>
      <w:shd w:val="clear" w:color="FFFFFF" w:fill="FFFFFF"/>
      <w:spacing w:before="640" w:after="560" w:line="360" w:lineRule="auto"/>
      <w:outlineLvl w:val="0"/>
    </w:pPr>
    <w:rPr>
      <w:rFonts w:ascii="黑体" w:eastAsia="黑体"/>
      <w:sz w:val="32"/>
    </w:rPr>
  </w:style>
  <w:style w:type="paragraph" w:customStyle="1" w:styleId="a9">
    <w:name w:val="一级条标题"/>
    <w:next w:val="aff0"/>
    <w:qFormat/>
    <w:rsid w:val="000E485B"/>
    <w:pPr>
      <w:numPr>
        <w:ilvl w:val="2"/>
        <w:numId w:val="7"/>
      </w:numPr>
      <w:spacing w:line="360" w:lineRule="auto"/>
      <w:jc w:val="both"/>
      <w:outlineLvl w:val="2"/>
    </w:pPr>
    <w:rPr>
      <w:rFonts w:eastAsia="黑体"/>
      <w:sz w:val="21"/>
    </w:rPr>
  </w:style>
  <w:style w:type="paragraph" w:customStyle="1" w:styleId="a2">
    <w:name w:val="附录一级条标题"/>
    <w:basedOn w:val="a1"/>
    <w:next w:val="aff0"/>
    <w:qFormat/>
    <w:rsid w:val="000E485B"/>
    <w:pPr>
      <w:numPr>
        <w:ilvl w:val="2"/>
      </w:numPr>
      <w:autoSpaceDN w:val="0"/>
      <w:spacing w:beforeLines="0" w:afterLines="0"/>
      <w:outlineLvl w:val="2"/>
    </w:pPr>
  </w:style>
  <w:style w:type="paragraph" w:customStyle="1" w:styleId="11">
    <w:name w:val="样式1"/>
    <w:basedOn w:val="TOC1"/>
    <w:qFormat/>
    <w:rsid w:val="000E485B"/>
  </w:style>
  <w:style w:type="paragraph" w:customStyle="1" w:styleId="a4">
    <w:name w:val="附录三级条标题"/>
    <w:basedOn w:val="a3"/>
    <w:next w:val="aff0"/>
    <w:qFormat/>
    <w:rsid w:val="000E485B"/>
    <w:pPr>
      <w:numPr>
        <w:ilvl w:val="4"/>
      </w:numPr>
      <w:outlineLvl w:val="4"/>
    </w:pPr>
  </w:style>
  <w:style w:type="paragraph" w:customStyle="1" w:styleId="a5">
    <w:name w:val="附录四级条标题"/>
    <w:basedOn w:val="a4"/>
    <w:next w:val="aff0"/>
    <w:qFormat/>
    <w:rsid w:val="000E485B"/>
    <w:pPr>
      <w:numPr>
        <w:ilvl w:val="5"/>
      </w:numPr>
      <w:outlineLvl w:val="5"/>
    </w:pPr>
  </w:style>
  <w:style w:type="paragraph" w:customStyle="1" w:styleId="ac">
    <w:name w:val="四级条标题"/>
    <w:basedOn w:val="ab"/>
    <w:next w:val="aff0"/>
    <w:qFormat/>
    <w:rsid w:val="000E485B"/>
    <w:pPr>
      <w:numPr>
        <w:ilvl w:val="5"/>
      </w:numPr>
      <w:outlineLvl w:val="5"/>
    </w:pPr>
  </w:style>
  <w:style w:type="paragraph" w:customStyle="1" w:styleId="a1">
    <w:name w:val="附录章标题"/>
    <w:next w:val="aff0"/>
    <w:qFormat/>
    <w:rsid w:val="000E485B"/>
    <w:pPr>
      <w:numPr>
        <w:ilvl w:val="1"/>
        <w:numId w:val="5"/>
      </w:numPr>
      <w:wordWrap w:val="0"/>
      <w:overflowPunct w:val="0"/>
      <w:autoSpaceDE w:val="0"/>
      <w:spacing w:beforeLines="50" w:afterLines="50" w:line="360" w:lineRule="auto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6">
    <w:name w:val="附录五级条标题"/>
    <w:basedOn w:val="a5"/>
    <w:next w:val="aff0"/>
    <w:qFormat/>
    <w:rsid w:val="000E485B"/>
    <w:pPr>
      <w:numPr>
        <w:ilvl w:val="6"/>
      </w:numPr>
      <w:outlineLvl w:val="6"/>
    </w:pPr>
  </w:style>
  <w:style w:type="paragraph" w:customStyle="1" w:styleId="a8">
    <w:name w:val="章标题"/>
    <w:next w:val="aff0"/>
    <w:qFormat/>
    <w:rsid w:val="000E485B"/>
    <w:pPr>
      <w:numPr>
        <w:ilvl w:val="1"/>
        <w:numId w:val="7"/>
      </w:numPr>
      <w:spacing w:beforeLines="50" w:afterLines="50" w:line="360" w:lineRule="auto"/>
      <w:jc w:val="both"/>
      <w:outlineLvl w:val="1"/>
    </w:pPr>
    <w:rPr>
      <w:rFonts w:ascii="黑体" w:eastAsia="黑体"/>
      <w:sz w:val="21"/>
    </w:rPr>
  </w:style>
  <w:style w:type="paragraph" w:customStyle="1" w:styleId="aff1">
    <w:name w:val="附录标识"/>
    <w:basedOn w:val="a7"/>
    <w:qFormat/>
    <w:rsid w:val="000E485B"/>
    <w:pPr>
      <w:numPr>
        <w:numId w:val="0"/>
      </w:numPr>
      <w:tabs>
        <w:tab w:val="left" w:pos="6405"/>
      </w:tabs>
      <w:spacing w:after="200"/>
      <w:ind w:left="4320"/>
    </w:pPr>
    <w:rPr>
      <w:sz w:val="21"/>
    </w:rPr>
  </w:style>
  <w:style w:type="paragraph" w:customStyle="1" w:styleId="ad">
    <w:name w:val="五级条标题"/>
    <w:basedOn w:val="ac"/>
    <w:next w:val="aff0"/>
    <w:qFormat/>
    <w:rsid w:val="000E485B"/>
    <w:pPr>
      <w:numPr>
        <w:ilvl w:val="6"/>
      </w:numPr>
      <w:outlineLvl w:val="6"/>
    </w:pPr>
  </w:style>
  <w:style w:type="paragraph" w:customStyle="1" w:styleId="aa">
    <w:name w:val="二级条标题"/>
    <w:basedOn w:val="a9"/>
    <w:next w:val="aff0"/>
    <w:qFormat/>
    <w:rsid w:val="000E485B"/>
    <w:pPr>
      <w:numPr>
        <w:ilvl w:val="3"/>
      </w:numPr>
      <w:outlineLvl w:val="3"/>
    </w:pPr>
  </w:style>
  <w:style w:type="paragraph" w:customStyle="1" w:styleId="Default">
    <w:name w:val="Default"/>
    <w:qFormat/>
    <w:rsid w:val="000E485B"/>
    <w:pPr>
      <w:widowControl w:val="0"/>
      <w:autoSpaceDE w:val="0"/>
      <w:autoSpaceDN w:val="0"/>
      <w:adjustRightInd w:val="0"/>
      <w:spacing w:line="360" w:lineRule="auto"/>
      <w:jc w:val="both"/>
    </w:pPr>
    <w:rPr>
      <w:rFonts w:ascii="仿宋" w:eastAsia="仿宋" w:cs="仿宋"/>
      <w:color w:val="000000"/>
      <w:sz w:val="24"/>
      <w:szCs w:val="24"/>
    </w:rPr>
  </w:style>
  <w:style w:type="paragraph" w:customStyle="1" w:styleId="a">
    <w:name w:val="示例"/>
    <w:next w:val="aff0"/>
    <w:qFormat/>
    <w:rsid w:val="000E485B"/>
    <w:pPr>
      <w:numPr>
        <w:numId w:val="8"/>
      </w:numPr>
      <w:tabs>
        <w:tab w:val="clear" w:pos="1120"/>
        <w:tab w:val="left" w:pos="816"/>
      </w:tabs>
      <w:spacing w:line="360" w:lineRule="auto"/>
      <w:ind w:firstLineChars="233" w:firstLine="419"/>
      <w:jc w:val="both"/>
    </w:pPr>
    <w:rPr>
      <w:rFonts w:ascii="宋体"/>
      <w:sz w:val="18"/>
    </w:rPr>
  </w:style>
  <w:style w:type="paragraph" w:styleId="aff2">
    <w:name w:val="No Spacing"/>
    <w:uiPriority w:val="1"/>
    <w:qFormat/>
    <w:rsid w:val="000E485B"/>
    <w:pPr>
      <w:widowControl w:val="0"/>
      <w:spacing w:line="360" w:lineRule="auto"/>
      <w:jc w:val="both"/>
    </w:pPr>
    <w:rPr>
      <w:kern w:val="2"/>
      <w:sz w:val="21"/>
      <w:szCs w:val="24"/>
    </w:rPr>
  </w:style>
  <w:style w:type="table" w:styleId="12">
    <w:name w:val="Table Classic 1"/>
    <w:basedOn w:val="af1"/>
    <w:qFormat/>
    <w:rsid w:val="000E485B"/>
    <w:pPr>
      <w:widowControl w:val="0"/>
      <w:jc w:val="both"/>
    </w:pPr>
    <w:rPr>
      <w:rFonts w:eastAsia="仿宋"/>
      <w:sz w:val="21"/>
    </w:rPr>
    <w:tblPr>
      <w:tblBorders>
        <w:top w:val="single" w:sz="12" w:space="0" w:color="00B050"/>
        <w:bottom w:val="single" w:sz="12" w:space="0" w:color="00B05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3">
    <w:name w:val="Table Grid"/>
    <w:basedOn w:val="af1"/>
    <w:uiPriority w:val="59"/>
    <w:qFormat/>
    <w:rsid w:val="000E4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参考文献"/>
    <w:basedOn w:val="aff5"/>
    <w:qFormat/>
    <w:rsid w:val="002A4EAD"/>
    <w:pPr>
      <w:wordWrap w:val="0"/>
    </w:pPr>
    <w:rPr>
      <w:sz w:val="18"/>
    </w:rPr>
  </w:style>
  <w:style w:type="character" w:styleId="aff6">
    <w:name w:val="Hyperlink"/>
    <w:uiPriority w:val="99"/>
    <w:qFormat/>
    <w:rsid w:val="00353E51"/>
    <w:rPr>
      <w:color w:val="0000FF"/>
      <w:u w:val="single"/>
    </w:rPr>
  </w:style>
  <w:style w:type="paragraph" w:styleId="TOC">
    <w:name w:val="TOC Heading"/>
    <w:basedOn w:val="1"/>
    <w:next w:val="af"/>
    <w:uiPriority w:val="39"/>
    <w:unhideWhenUsed/>
    <w:qFormat/>
    <w:rsid w:val="004D4225"/>
    <w:pPr>
      <w:numPr>
        <w:numId w:val="0"/>
      </w:numPr>
      <w:spacing w:afterLines="0" w:line="276" w:lineRule="auto"/>
      <w:outlineLvl w:val="9"/>
    </w:pPr>
    <w:rPr>
      <w:rFonts w:ascii="Cambria" w:eastAsia="宋体" w:hAnsi="Cambria"/>
      <w:snapToGrid/>
      <w:color w:val="365F91"/>
      <w:kern w:val="0"/>
      <w:szCs w:val="28"/>
    </w:rPr>
  </w:style>
  <w:style w:type="table" w:customStyle="1" w:styleId="aff7">
    <w:name w:val="三线表"/>
    <w:basedOn w:val="af1"/>
    <w:qFormat/>
    <w:rsid w:val="002820CD"/>
    <w:rPr>
      <w:rFonts w:eastAsia="仿宋"/>
      <w:sz w:val="21"/>
    </w:rPr>
    <w:tblPr>
      <w:tblBorders>
        <w:top w:val="single" w:sz="12" w:space="0" w:color="00B050"/>
        <w:bottom w:val="single" w:sz="12" w:space="0" w:color="00B050"/>
      </w:tblBorders>
    </w:tblPr>
    <w:tcPr>
      <w:shd w:val="clear" w:color="auto" w:fill="FFFFFF"/>
    </w:tcPr>
    <w:tblStylePr w:type="firstRow">
      <w:rPr>
        <w:rFonts w:eastAsia="仿宋"/>
        <w:sz w:val="21"/>
      </w:rPr>
      <w:tblPr/>
      <w:tcPr>
        <w:tcBorders>
          <w:bottom w:val="single" w:sz="6" w:space="0" w:color="auto"/>
        </w:tcBorders>
        <w:shd w:val="clear" w:color="auto" w:fill="FFFFFF"/>
      </w:tcPr>
    </w:tblStylePr>
  </w:style>
  <w:style w:type="character" w:styleId="aff8">
    <w:name w:val="annotation reference"/>
    <w:basedOn w:val="af0"/>
    <w:qFormat/>
    <w:rsid w:val="005C69B1"/>
    <w:rPr>
      <w:sz w:val="21"/>
      <w:szCs w:val="21"/>
    </w:rPr>
  </w:style>
  <w:style w:type="paragraph" w:styleId="aff9">
    <w:name w:val="annotation text"/>
    <w:basedOn w:val="af"/>
    <w:link w:val="affa"/>
    <w:qFormat/>
    <w:rsid w:val="005C69B1"/>
    <w:pPr>
      <w:jc w:val="left"/>
    </w:pPr>
  </w:style>
  <w:style w:type="character" w:customStyle="1" w:styleId="affa">
    <w:name w:val="批注文字 字符"/>
    <w:basedOn w:val="af0"/>
    <w:link w:val="aff9"/>
    <w:qFormat/>
    <w:rsid w:val="005C69B1"/>
    <w:rPr>
      <w:kern w:val="2"/>
      <w:sz w:val="21"/>
      <w:szCs w:val="24"/>
    </w:rPr>
  </w:style>
  <w:style w:type="paragraph" w:styleId="affb">
    <w:name w:val="annotation subject"/>
    <w:basedOn w:val="aff9"/>
    <w:next w:val="aff9"/>
    <w:link w:val="affc"/>
    <w:qFormat/>
    <w:rsid w:val="005C69B1"/>
    <w:rPr>
      <w:b/>
      <w:bCs/>
    </w:rPr>
  </w:style>
  <w:style w:type="character" w:customStyle="1" w:styleId="affc">
    <w:name w:val="批注主题 字符"/>
    <w:basedOn w:val="affa"/>
    <w:link w:val="affb"/>
    <w:qFormat/>
    <w:rsid w:val="005C69B1"/>
    <w:rPr>
      <w:b/>
      <w:bCs/>
      <w:kern w:val="2"/>
      <w:sz w:val="21"/>
      <w:szCs w:val="24"/>
    </w:rPr>
  </w:style>
  <w:style w:type="character" w:customStyle="1" w:styleId="afd">
    <w:name w:val="页脚 字符"/>
    <w:basedOn w:val="af0"/>
    <w:link w:val="afc"/>
    <w:uiPriority w:val="99"/>
    <w:qFormat/>
    <w:rsid w:val="001214D5"/>
    <w:rPr>
      <w:rFonts w:eastAsiaTheme="majorEastAsia"/>
      <w:kern w:val="2"/>
      <w:sz w:val="18"/>
      <w:szCs w:val="18"/>
    </w:rPr>
  </w:style>
  <w:style w:type="paragraph" w:styleId="affd">
    <w:name w:val="List Paragraph"/>
    <w:basedOn w:val="af"/>
    <w:uiPriority w:val="99"/>
    <w:qFormat/>
    <w:rsid w:val="008D25B3"/>
    <w:pPr>
      <w:ind w:firstLine="420"/>
    </w:pPr>
  </w:style>
  <w:style w:type="paragraph" w:styleId="affe">
    <w:name w:val="table of figures"/>
    <w:next w:val="af"/>
    <w:uiPriority w:val="99"/>
    <w:qFormat/>
    <w:rsid w:val="002818BF"/>
    <w:pPr>
      <w:adjustRightInd w:val="0"/>
      <w:snapToGrid w:val="0"/>
      <w:spacing w:line="360" w:lineRule="auto"/>
      <w:jc w:val="both"/>
    </w:pPr>
    <w:rPr>
      <w:rFonts w:eastAsia="仿宋"/>
      <w:kern w:val="2"/>
      <w:sz w:val="24"/>
      <w:szCs w:val="24"/>
    </w:rPr>
  </w:style>
  <w:style w:type="paragraph" w:styleId="afff">
    <w:name w:val="Title"/>
    <w:next w:val="af"/>
    <w:link w:val="afff0"/>
    <w:qFormat/>
    <w:rsid w:val="00144BD5"/>
    <w:pPr>
      <w:adjustRightInd w:val="0"/>
      <w:snapToGrid w:val="0"/>
      <w:spacing w:beforeLines="100" w:before="100" w:afterLines="150" w:after="150" w:line="360" w:lineRule="auto"/>
      <w:outlineLvl w:val="0"/>
    </w:pPr>
    <w:rPr>
      <w:rFonts w:eastAsiaTheme="majorEastAsia"/>
      <w:b/>
      <w:kern w:val="2"/>
      <w:sz w:val="30"/>
      <w:szCs w:val="36"/>
    </w:rPr>
  </w:style>
  <w:style w:type="character" w:customStyle="1" w:styleId="afff0">
    <w:name w:val="标题 字符"/>
    <w:basedOn w:val="af0"/>
    <w:link w:val="afff"/>
    <w:qFormat/>
    <w:rsid w:val="00144BD5"/>
    <w:rPr>
      <w:rFonts w:eastAsiaTheme="majorEastAsia"/>
      <w:b/>
      <w:kern w:val="2"/>
      <w:sz w:val="30"/>
      <w:szCs w:val="36"/>
    </w:rPr>
  </w:style>
  <w:style w:type="character" w:styleId="afff1">
    <w:name w:val="Placeholder Text"/>
    <w:basedOn w:val="af0"/>
    <w:uiPriority w:val="99"/>
    <w:unhideWhenUsed/>
    <w:qFormat/>
    <w:rsid w:val="002F5F21"/>
    <w:rPr>
      <w:color w:val="808080"/>
    </w:rPr>
  </w:style>
  <w:style w:type="paragraph" w:customStyle="1" w:styleId="afff2">
    <w:name w:val="表格正文"/>
    <w:link w:val="afff3"/>
    <w:qFormat/>
    <w:rsid w:val="00B572B5"/>
    <w:pPr>
      <w:adjustRightInd w:val="0"/>
      <w:snapToGrid w:val="0"/>
      <w:spacing w:beforeLines="30" w:before="30" w:afterLines="30" w:after="30"/>
      <w:jc w:val="both"/>
    </w:pPr>
    <w:rPr>
      <w:rFonts w:eastAsiaTheme="minorEastAsia" w:cs="仿宋"/>
      <w:kern w:val="2"/>
      <w:sz w:val="21"/>
      <w:szCs w:val="24"/>
    </w:rPr>
  </w:style>
  <w:style w:type="paragraph" w:styleId="aff5">
    <w:name w:val="Quote"/>
    <w:basedOn w:val="af"/>
    <w:link w:val="afff4"/>
    <w:uiPriority w:val="99"/>
    <w:qFormat/>
    <w:rsid w:val="00F101CB"/>
    <w:pPr>
      <w:widowControl/>
      <w:ind w:left="480" w:hangingChars="200" w:hanging="480"/>
    </w:pPr>
    <w:rPr>
      <w:kern w:val="0"/>
    </w:rPr>
  </w:style>
  <w:style w:type="character" w:customStyle="1" w:styleId="afff4">
    <w:name w:val="引用 字符"/>
    <w:basedOn w:val="af0"/>
    <w:link w:val="aff5"/>
    <w:uiPriority w:val="99"/>
    <w:qFormat/>
    <w:rsid w:val="00F101CB"/>
    <w:rPr>
      <w:rFonts w:eastAsia="仿宋"/>
      <w:sz w:val="24"/>
      <w:szCs w:val="24"/>
    </w:rPr>
  </w:style>
  <w:style w:type="paragraph" w:styleId="afff5">
    <w:name w:val="Subtitle"/>
    <w:basedOn w:val="af"/>
    <w:next w:val="af"/>
    <w:link w:val="afff6"/>
    <w:qFormat/>
    <w:rsid w:val="00AF0269"/>
    <w:pPr>
      <w:spacing w:beforeLines="100" w:before="100" w:afterLines="50" w:after="50"/>
      <w:ind w:firstLineChars="0" w:firstLine="0"/>
      <w:jc w:val="center"/>
    </w:pPr>
    <w:rPr>
      <w:b/>
      <w:color w:val="000000"/>
      <w:sz w:val="36"/>
      <w:szCs w:val="36"/>
    </w:rPr>
  </w:style>
  <w:style w:type="character" w:customStyle="1" w:styleId="afff6">
    <w:name w:val="副标题 字符"/>
    <w:basedOn w:val="af0"/>
    <w:link w:val="afff5"/>
    <w:qFormat/>
    <w:rsid w:val="00AF0269"/>
    <w:rPr>
      <w:rFonts w:eastAsia="仿宋"/>
      <w:b/>
      <w:color w:val="000000"/>
      <w:kern w:val="2"/>
      <w:sz w:val="36"/>
      <w:szCs w:val="36"/>
    </w:rPr>
  </w:style>
  <w:style w:type="paragraph" w:customStyle="1" w:styleId="afff7">
    <w:name w:val="其它"/>
    <w:link w:val="afff8"/>
    <w:qFormat/>
    <w:rsid w:val="00BB1645"/>
    <w:pPr>
      <w:adjustRightInd w:val="0"/>
      <w:snapToGrid w:val="0"/>
      <w:spacing w:line="360" w:lineRule="auto"/>
    </w:pPr>
    <w:rPr>
      <w:noProof/>
      <w:color w:val="000000"/>
      <w:kern w:val="2"/>
      <w:sz w:val="48"/>
      <w:szCs w:val="48"/>
    </w:rPr>
  </w:style>
  <w:style w:type="paragraph" w:customStyle="1" w:styleId="21">
    <w:name w:val="临时样式2"/>
    <w:basedOn w:val="afff7"/>
    <w:link w:val="22"/>
    <w:qFormat/>
    <w:rsid w:val="00E87A3B"/>
    <w:pPr>
      <w:spacing w:beforeLines="50" w:before="120" w:line="240" w:lineRule="auto"/>
    </w:pPr>
    <w:rPr>
      <w:rFonts w:eastAsia="仿宋"/>
      <w:b/>
      <w:sz w:val="32"/>
      <w:szCs w:val="32"/>
    </w:rPr>
  </w:style>
  <w:style w:type="paragraph" w:customStyle="1" w:styleId="afff9">
    <w:name w:val="图表题注"/>
    <w:basedOn w:val="af"/>
    <w:next w:val="af"/>
    <w:qFormat/>
    <w:rsid w:val="007E21E2"/>
    <w:pPr>
      <w:adjustRightInd/>
      <w:snapToGrid/>
      <w:spacing w:beforeLines="50" w:afterLines="50"/>
      <w:ind w:firstLineChars="0" w:firstLine="0"/>
      <w:jc w:val="center"/>
    </w:pPr>
  </w:style>
  <w:style w:type="character" w:customStyle="1" w:styleId="10">
    <w:name w:val="标题 1 字符"/>
    <w:basedOn w:val="af0"/>
    <w:link w:val="1"/>
    <w:uiPriority w:val="9"/>
    <w:qFormat/>
    <w:rsid w:val="008F4A75"/>
    <w:rPr>
      <w:rFonts w:eastAsiaTheme="majorEastAsia"/>
      <w:b/>
      <w:bCs/>
      <w:snapToGrid w:val="0"/>
      <w:kern w:val="44"/>
      <w:sz w:val="28"/>
      <w:szCs w:val="44"/>
    </w:rPr>
  </w:style>
  <w:style w:type="character" w:customStyle="1" w:styleId="20">
    <w:name w:val="标题 2 字符"/>
    <w:basedOn w:val="af0"/>
    <w:link w:val="2"/>
    <w:uiPriority w:val="9"/>
    <w:qFormat/>
    <w:rsid w:val="008F4A75"/>
    <w:rPr>
      <w:rFonts w:eastAsiaTheme="majorEastAsia"/>
      <w:b/>
      <w:snapToGrid w:val="0"/>
      <w:kern w:val="44"/>
      <w:sz w:val="24"/>
      <w:szCs w:val="44"/>
    </w:rPr>
  </w:style>
  <w:style w:type="character" w:customStyle="1" w:styleId="30">
    <w:name w:val="标题 3 字符"/>
    <w:basedOn w:val="af0"/>
    <w:link w:val="3"/>
    <w:uiPriority w:val="9"/>
    <w:qFormat/>
    <w:rsid w:val="00C9641B"/>
    <w:rPr>
      <w:rFonts w:eastAsiaTheme="majorEastAsia"/>
      <w:b/>
      <w:bCs/>
      <w:snapToGrid w:val="0"/>
      <w:kern w:val="44"/>
      <w:sz w:val="21"/>
      <w:szCs w:val="44"/>
    </w:rPr>
  </w:style>
  <w:style w:type="paragraph" w:customStyle="1" w:styleId="31">
    <w:name w:val="临时样式3"/>
    <w:basedOn w:val="afff7"/>
    <w:link w:val="32"/>
    <w:qFormat/>
    <w:rsid w:val="00E87A3B"/>
    <w:pPr>
      <w:spacing w:beforeLines="50" w:before="120" w:line="240" w:lineRule="auto"/>
    </w:pPr>
    <w:rPr>
      <w:rFonts w:eastAsia="仿宋"/>
      <w:b/>
      <w:sz w:val="32"/>
      <w:szCs w:val="32"/>
    </w:rPr>
  </w:style>
  <w:style w:type="character" w:customStyle="1" w:styleId="afff8">
    <w:name w:val="其它 字符"/>
    <w:basedOn w:val="af0"/>
    <w:link w:val="afff7"/>
    <w:qFormat/>
    <w:rsid w:val="00E87A3B"/>
    <w:rPr>
      <w:noProof/>
      <w:color w:val="000000"/>
      <w:kern w:val="2"/>
      <w:sz w:val="48"/>
      <w:szCs w:val="48"/>
    </w:rPr>
  </w:style>
  <w:style w:type="character" w:customStyle="1" w:styleId="22">
    <w:name w:val="临时样式2 字符"/>
    <w:basedOn w:val="afff8"/>
    <w:link w:val="21"/>
    <w:qFormat/>
    <w:rsid w:val="00E87A3B"/>
    <w:rPr>
      <w:rFonts w:eastAsia="仿宋"/>
      <w:b/>
      <w:noProof/>
      <w:color w:val="000000"/>
      <w:kern w:val="2"/>
      <w:sz w:val="32"/>
      <w:szCs w:val="32"/>
    </w:rPr>
  </w:style>
  <w:style w:type="paragraph" w:customStyle="1" w:styleId="-0">
    <w:name w:val="临时样式-封面"/>
    <w:basedOn w:val="a0"/>
    <w:link w:val="-1"/>
    <w:qFormat/>
    <w:rsid w:val="00E87A3B"/>
    <w:pPr>
      <w:numPr>
        <w:numId w:val="0"/>
      </w:numPr>
      <w:adjustRightInd w:val="0"/>
      <w:snapToGrid w:val="0"/>
      <w:spacing w:beforeLines="50" w:before="120" w:line="240" w:lineRule="auto"/>
      <w:jc w:val="center"/>
    </w:pPr>
    <w:rPr>
      <w:rFonts w:ascii="Times New Roman"/>
      <w:sz w:val="24"/>
      <w:szCs w:val="24"/>
    </w:rPr>
  </w:style>
  <w:style w:type="character" w:customStyle="1" w:styleId="32">
    <w:name w:val="临时样式3 字符"/>
    <w:basedOn w:val="afff8"/>
    <w:link w:val="31"/>
    <w:qFormat/>
    <w:rsid w:val="00E87A3B"/>
    <w:rPr>
      <w:rFonts w:eastAsia="仿宋"/>
      <w:b/>
      <w:noProof/>
      <w:color w:val="000000"/>
      <w:kern w:val="2"/>
      <w:sz w:val="32"/>
      <w:szCs w:val="32"/>
    </w:rPr>
  </w:style>
  <w:style w:type="paragraph" w:customStyle="1" w:styleId="afffa">
    <w:name w:val="居中(图)"/>
    <w:qFormat/>
    <w:rsid w:val="002A4EAD"/>
    <w:pPr>
      <w:keepNext/>
      <w:adjustRightInd w:val="0"/>
      <w:snapToGrid w:val="0"/>
      <w:spacing w:beforeLines="50" w:before="120"/>
    </w:pPr>
    <w:rPr>
      <w:rFonts w:eastAsiaTheme="minorEastAsia"/>
      <w:noProof/>
      <w:kern w:val="2"/>
      <w:sz w:val="21"/>
      <w:szCs w:val="24"/>
    </w:rPr>
  </w:style>
  <w:style w:type="character" w:customStyle="1" w:styleId="afe">
    <w:name w:val="列项—— 字符"/>
    <w:basedOn w:val="af0"/>
    <w:link w:val="a0"/>
    <w:qFormat/>
    <w:rsid w:val="00E87A3B"/>
    <w:rPr>
      <w:rFonts w:ascii="宋体"/>
      <w:sz w:val="21"/>
    </w:rPr>
  </w:style>
  <w:style w:type="character" w:customStyle="1" w:styleId="-1">
    <w:name w:val="临时样式-封面 字符"/>
    <w:basedOn w:val="afe"/>
    <w:link w:val="-0"/>
    <w:qFormat/>
    <w:rsid w:val="00E87A3B"/>
    <w:rPr>
      <w:rFonts w:ascii="宋体"/>
      <w:sz w:val="24"/>
      <w:szCs w:val="24"/>
    </w:rPr>
  </w:style>
  <w:style w:type="character" w:customStyle="1" w:styleId="afb">
    <w:name w:val="脚注文本 字符"/>
    <w:basedOn w:val="af0"/>
    <w:link w:val="afa"/>
    <w:qFormat/>
    <w:rsid w:val="001D49A1"/>
    <w:rPr>
      <w:rFonts w:ascii="宋体" w:hAnsi="宋体"/>
      <w:kern w:val="2"/>
      <w:sz w:val="18"/>
      <w:szCs w:val="18"/>
    </w:rPr>
  </w:style>
  <w:style w:type="paragraph" w:customStyle="1" w:styleId="afffb">
    <w:name w:val="表格后第一段"/>
    <w:basedOn w:val="af"/>
    <w:next w:val="af"/>
    <w:link w:val="afffc"/>
    <w:qFormat/>
    <w:rsid w:val="006B4510"/>
    <w:pPr>
      <w:spacing w:beforeLines="50" w:before="120"/>
    </w:pPr>
  </w:style>
  <w:style w:type="character" w:customStyle="1" w:styleId="afffc">
    <w:name w:val="表格后第一段 字符"/>
    <w:basedOn w:val="af0"/>
    <w:link w:val="afffb"/>
    <w:qFormat/>
    <w:rsid w:val="006B4510"/>
    <w:rPr>
      <w:rFonts w:eastAsia="仿宋"/>
      <w:kern w:val="2"/>
      <w:sz w:val="24"/>
      <w:szCs w:val="24"/>
    </w:rPr>
  </w:style>
  <w:style w:type="character" w:customStyle="1" w:styleId="afff3">
    <w:name w:val="表格正文 字符"/>
    <w:basedOn w:val="af0"/>
    <w:link w:val="afff2"/>
    <w:qFormat/>
    <w:rsid w:val="00B572B5"/>
    <w:rPr>
      <w:rFonts w:eastAsiaTheme="minorEastAsia" w:cs="仿宋"/>
      <w:kern w:val="2"/>
      <w:sz w:val="21"/>
      <w:szCs w:val="24"/>
    </w:rPr>
  </w:style>
  <w:style w:type="character" w:styleId="afffd">
    <w:name w:val="Unresolved Mention"/>
    <w:basedOn w:val="af0"/>
    <w:uiPriority w:val="99"/>
    <w:semiHidden/>
    <w:unhideWhenUsed/>
    <w:rsid w:val="001524BF"/>
    <w:rPr>
      <w:color w:val="605E5C"/>
      <w:shd w:val="clear" w:color="auto" w:fill="E1DFDD"/>
    </w:rPr>
  </w:style>
  <w:style w:type="character" w:styleId="afffe">
    <w:name w:val="FollowedHyperlink"/>
    <w:basedOn w:val="af0"/>
    <w:unhideWhenUsed/>
    <w:qFormat/>
    <w:rsid w:val="00AB31BA"/>
    <w:rPr>
      <w:color w:val="800080" w:themeColor="followedHyperlink"/>
      <w:u w:val="single"/>
    </w:rPr>
  </w:style>
  <w:style w:type="paragraph" w:customStyle="1" w:styleId="affff">
    <w:name w:val="代码"/>
    <w:basedOn w:val="af"/>
    <w:link w:val="affff0"/>
    <w:qFormat/>
    <w:rsid w:val="00FF6051"/>
    <w:pPr>
      <w:spacing w:line="300" w:lineRule="exact"/>
      <w:ind w:firstLineChars="0" w:firstLine="0"/>
    </w:pPr>
    <w:rPr>
      <w:rFonts w:ascii="Consolas" w:hAnsi="Consolas"/>
      <w:sz w:val="18"/>
    </w:rPr>
  </w:style>
  <w:style w:type="character" w:customStyle="1" w:styleId="affff0">
    <w:name w:val="代码 字符"/>
    <w:basedOn w:val="af0"/>
    <w:link w:val="affff"/>
    <w:qFormat/>
    <w:rsid w:val="00FF6051"/>
    <w:rPr>
      <w:rFonts w:ascii="Consolas" w:eastAsiaTheme="minorEastAsia" w:hAnsi="Consolas"/>
      <w:kern w:val="2"/>
      <w:sz w:val="18"/>
      <w:szCs w:val="24"/>
    </w:rPr>
  </w:style>
  <w:style w:type="paragraph" w:customStyle="1" w:styleId="affff1">
    <w:name w:val="假标题"/>
    <w:basedOn w:val="af"/>
    <w:link w:val="affff2"/>
    <w:qFormat/>
    <w:rsid w:val="00141562"/>
    <w:pPr>
      <w:spacing w:beforeLines="100" w:before="240" w:afterLines="150" w:after="360"/>
      <w:ind w:firstLine="602"/>
      <w:jc w:val="center"/>
    </w:pPr>
    <w:rPr>
      <w:rFonts w:asciiTheme="majorEastAsia" w:eastAsiaTheme="majorEastAsia" w:hAnsiTheme="majorEastAsia"/>
      <w:b/>
      <w:bCs/>
      <w:sz w:val="30"/>
      <w:szCs w:val="30"/>
    </w:rPr>
  </w:style>
  <w:style w:type="character" w:customStyle="1" w:styleId="affff2">
    <w:name w:val="假标题 字符"/>
    <w:basedOn w:val="af0"/>
    <w:link w:val="affff1"/>
    <w:qFormat/>
    <w:rsid w:val="00141562"/>
    <w:rPr>
      <w:rFonts w:asciiTheme="majorEastAsia" w:eastAsiaTheme="majorEastAsia" w:hAnsiTheme="majorEastAsia"/>
      <w:b/>
      <w:bCs/>
      <w:kern w:val="2"/>
      <w:sz w:val="30"/>
      <w:szCs w:val="30"/>
    </w:rPr>
  </w:style>
  <w:style w:type="paragraph" w:customStyle="1" w:styleId="affff3">
    <w:name w:val="虚假标题"/>
    <w:basedOn w:val="affff1"/>
    <w:link w:val="affff4"/>
    <w:qFormat/>
    <w:rsid w:val="00ED58BD"/>
    <w:pPr>
      <w:ind w:firstLineChars="0" w:firstLine="0"/>
    </w:pPr>
  </w:style>
  <w:style w:type="character" w:customStyle="1" w:styleId="affff4">
    <w:name w:val="虚假标题 字符"/>
    <w:basedOn w:val="affff2"/>
    <w:link w:val="affff3"/>
    <w:qFormat/>
    <w:rsid w:val="00ED58BD"/>
    <w:rPr>
      <w:rFonts w:asciiTheme="majorEastAsia" w:eastAsiaTheme="majorEastAsia" w:hAnsiTheme="majorEastAsia"/>
      <w:b/>
      <w:bCs/>
      <w:kern w:val="2"/>
      <w:sz w:val="30"/>
      <w:szCs w:val="30"/>
    </w:rPr>
  </w:style>
  <w:style w:type="paragraph" w:styleId="TOC4">
    <w:name w:val="toc 4"/>
    <w:basedOn w:val="af"/>
    <w:next w:val="af"/>
    <w:autoRedefine/>
    <w:semiHidden/>
    <w:unhideWhenUsed/>
    <w:qFormat/>
    <w:rsid w:val="008D54B0"/>
    <w:pPr>
      <w:ind w:leftChars="600" w:left="1260"/>
    </w:pPr>
    <w:rPr>
      <w:b/>
    </w:rPr>
  </w:style>
  <w:style w:type="paragraph" w:styleId="affff5">
    <w:name w:val="endnote text"/>
    <w:basedOn w:val="af"/>
    <w:link w:val="affff6"/>
    <w:semiHidden/>
    <w:unhideWhenUsed/>
    <w:qFormat/>
    <w:rsid w:val="00784822"/>
    <w:pPr>
      <w:jc w:val="left"/>
    </w:pPr>
  </w:style>
  <w:style w:type="character" w:customStyle="1" w:styleId="affff6">
    <w:name w:val="尾注文本 字符"/>
    <w:basedOn w:val="af0"/>
    <w:link w:val="affff5"/>
    <w:semiHidden/>
    <w:qFormat/>
    <w:rsid w:val="00784822"/>
    <w:rPr>
      <w:rFonts w:eastAsiaTheme="minorEastAsia"/>
      <w:kern w:val="2"/>
      <w:sz w:val="21"/>
      <w:szCs w:val="24"/>
    </w:rPr>
  </w:style>
  <w:style w:type="character" w:styleId="affff7">
    <w:name w:val="endnote reference"/>
    <w:basedOn w:val="af0"/>
    <w:semiHidden/>
    <w:unhideWhenUsed/>
    <w:qFormat/>
    <w:rsid w:val="00784822"/>
    <w:rPr>
      <w:vertAlign w:val="superscript"/>
    </w:rPr>
  </w:style>
  <w:style w:type="paragraph" w:customStyle="1" w:styleId="affff8">
    <w:name w:val="代码第一行"/>
    <w:basedOn w:val="affff"/>
    <w:link w:val="affff9"/>
    <w:qFormat/>
    <w:rsid w:val="008230C2"/>
    <w:pPr>
      <w:spacing w:beforeLines="30" w:before="30"/>
    </w:pPr>
  </w:style>
  <w:style w:type="character" w:customStyle="1" w:styleId="affff9">
    <w:name w:val="代码第一行 字符"/>
    <w:basedOn w:val="affff0"/>
    <w:link w:val="affff8"/>
    <w:qFormat/>
    <w:rsid w:val="008230C2"/>
    <w:rPr>
      <w:rFonts w:ascii="Consolas" w:eastAsiaTheme="minorEastAsia" w:hAnsi="Consolas"/>
      <w:kern w:val="2"/>
      <w:sz w:val="21"/>
      <w:szCs w:val="24"/>
    </w:rPr>
  </w:style>
  <w:style w:type="paragraph" w:customStyle="1" w:styleId="affffa">
    <w:name w:val="代码紫色"/>
    <w:basedOn w:val="affff8"/>
    <w:link w:val="affffb"/>
    <w:qFormat/>
    <w:rsid w:val="007832D1"/>
    <w:pPr>
      <w:spacing w:beforeLines="0" w:before="0"/>
    </w:pPr>
    <w:rPr>
      <w:color w:val="A709F5"/>
    </w:rPr>
  </w:style>
  <w:style w:type="character" w:customStyle="1" w:styleId="affffb">
    <w:name w:val="代码紫色 字符"/>
    <w:basedOn w:val="affff9"/>
    <w:link w:val="affffa"/>
    <w:qFormat/>
    <w:rsid w:val="007832D1"/>
    <w:rPr>
      <w:rFonts w:ascii="Consolas" w:eastAsiaTheme="minorEastAsia" w:hAnsi="Consolas"/>
      <w:color w:val="A709F5"/>
      <w:kern w:val="2"/>
      <w:sz w:val="21"/>
      <w:szCs w:val="24"/>
    </w:rPr>
  </w:style>
  <w:style w:type="paragraph" w:customStyle="1" w:styleId="affffc">
    <w:name w:val="代码绿色"/>
    <w:basedOn w:val="affff8"/>
    <w:link w:val="affffd"/>
    <w:qFormat/>
    <w:rsid w:val="00554C6B"/>
    <w:pPr>
      <w:spacing w:beforeLines="0" w:before="0"/>
    </w:pPr>
    <w:rPr>
      <w:color w:val="008013"/>
    </w:rPr>
  </w:style>
  <w:style w:type="character" w:customStyle="1" w:styleId="affffd">
    <w:name w:val="代码绿色 字符"/>
    <w:basedOn w:val="affff9"/>
    <w:link w:val="affffc"/>
    <w:qFormat/>
    <w:rsid w:val="00554C6B"/>
    <w:rPr>
      <w:rFonts w:ascii="Consolas" w:eastAsiaTheme="minorEastAsia" w:hAnsi="Consolas"/>
      <w:color w:val="008013"/>
      <w:kern w:val="2"/>
      <w:sz w:val="21"/>
      <w:szCs w:val="24"/>
    </w:rPr>
  </w:style>
  <w:style w:type="paragraph" w:customStyle="1" w:styleId="affffe">
    <w:name w:val="代码标题"/>
    <w:basedOn w:val="affff"/>
    <w:link w:val="afffff"/>
    <w:qFormat/>
    <w:rsid w:val="00ED6BC6"/>
    <w:pPr>
      <w:spacing w:beforeLines="50" w:before="50"/>
    </w:pPr>
  </w:style>
  <w:style w:type="character" w:customStyle="1" w:styleId="afffff">
    <w:name w:val="代码标题 字符"/>
    <w:basedOn w:val="affff0"/>
    <w:link w:val="affffe"/>
    <w:qFormat/>
    <w:rsid w:val="00ED6BC6"/>
    <w:rPr>
      <w:rFonts w:ascii="Consolas" w:eastAsiaTheme="minorEastAsia" w:hAnsi="Consolas"/>
      <w:kern w:val="2"/>
      <w:sz w:val="21"/>
      <w:szCs w:val="24"/>
    </w:rPr>
  </w:style>
  <w:style w:type="paragraph" w:customStyle="1" w:styleId="afffff0">
    <w:name w:val="高调"/>
    <w:basedOn w:val="af"/>
    <w:link w:val="afffff1"/>
    <w:qFormat/>
    <w:rsid w:val="0079633F"/>
    <w:pPr>
      <w:ind w:firstLine="420"/>
    </w:pPr>
    <w:rPr>
      <w:b/>
      <w:color w:val="B43970"/>
    </w:rPr>
  </w:style>
  <w:style w:type="character" w:customStyle="1" w:styleId="afffff1">
    <w:name w:val="高调 字符"/>
    <w:basedOn w:val="af0"/>
    <w:link w:val="afffff0"/>
    <w:qFormat/>
    <w:rsid w:val="0079633F"/>
    <w:rPr>
      <w:rFonts w:eastAsiaTheme="minorEastAsia"/>
      <w:b/>
      <w:color w:val="B43970"/>
      <w:kern w:val="2"/>
      <w:sz w:val="21"/>
      <w:szCs w:val="24"/>
    </w:rPr>
  </w:style>
  <w:style w:type="paragraph" w:customStyle="1" w:styleId="afffff2">
    <w:name w:val="代码蓝色"/>
    <w:basedOn w:val="affff"/>
    <w:link w:val="afffff3"/>
    <w:qFormat/>
    <w:rsid w:val="00111224"/>
    <w:rPr>
      <w:color w:val="0000FF"/>
    </w:rPr>
  </w:style>
  <w:style w:type="character" w:customStyle="1" w:styleId="afffff3">
    <w:name w:val="代码蓝色 字符"/>
    <w:basedOn w:val="affff0"/>
    <w:link w:val="afffff2"/>
    <w:qFormat/>
    <w:rsid w:val="00111224"/>
    <w:rPr>
      <w:rFonts w:ascii="Consolas" w:eastAsiaTheme="minorEastAsia" w:hAnsi="Consolas"/>
      <w:color w:val="0000FF"/>
      <w:kern w:val="2"/>
      <w:sz w:val="21"/>
      <w:szCs w:val="24"/>
    </w:rPr>
  </w:style>
  <w:style w:type="paragraph" w:customStyle="1" w:styleId="afffff4">
    <w:name w:val="代码最后一行"/>
    <w:basedOn w:val="affff"/>
    <w:link w:val="afffff5"/>
    <w:qFormat/>
    <w:rsid w:val="008230C2"/>
    <w:pPr>
      <w:spacing w:afterLines="30" w:after="72"/>
    </w:pPr>
  </w:style>
  <w:style w:type="character" w:customStyle="1" w:styleId="afffff5">
    <w:name w:val="代码最后一行 字符"/>
    <w:basedOn w:val="affff0"/>
    <w:link w:val="afffff4"/>
    <w:qFormat/>
    <w:rsid w:val="008230C2"/>
    <w:rPr>
      <w:rFonts w:ascii="Consolas" w:eastAsiaTheme="minorEastAsia" w:hAnsi="Consolas"/>
      <w:kern w:val="2"/>
      <w:sz w:val="21"/>
      <w:szCs w:val="24"/>
    </w:rPr>
  </w:style>
  <w:style w:type="paragraph" w:customStyle="1" w:styleId="afffff6">
    <w:name w:val="命令行窗口"/>
    <w:basedOn w:val="affff8"/>
    <w:link w:val="afffff7"/>
    <w:qFormat/>
    <w:rsid w:val="00440872"/>
    <w:pPr>
      <w:spacing w:beforeLines="0" w:before="0" w:afterLines="30" w:after="72"/>
    </w:pPr>
    <w:rPr>
      <w:rFonts w:ascii="黑体" w:eastAsia="黑体" w:hAnsi="黑体"/>
    </w:rPr>
  </w:style>
  <w:style w:type="character" w:customStyle="1" w:styleId="afffff7">
    <w:name w:val="命令行窗口 字符"/>
    <w:basedOn w:val="affff9"/>
    <w:link w:val="afffff6"/>
    <w:qFormat/>
    <w:rsid w:val="00440872"/>
    <w:rPr>
      <w:rFonts w:ascii="黑体" w:eastAsia="黑体" w:hAnsi="黑体"/>
      <w:kern w:val="2"/>
      <w:sz w:val="21"/>
      <w:szCs w:val="24"/>
    </w:rPr>
  </w:style>
  <w:style w:type="paragraph" w:styleId="afffff8">
    <w:name w:val="Normal (Web)"/>
    <w:basedOn w:val="af"/>
    <w:uiPriority w:val="99"/>
    <w:unhideWhenUsed/>
    <w:qFormat/>
    <w:rsid w:val="002669A7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f0"/>
    <w:link w:val="4"/>
    <w:qFormat/>
    <w:rsid w:val="005E4E8A"/>
    <w:rPr>
      <w:rFonts w:eastAsiaTheme="majorEastAsia"/>
      <w:b/>
      <w:bCs/>
      <w:snapToGrid w:val="0"/>
      <w:color w:val="0000FF"/>
      <w:kern w:val="44"/>
      <w:sz w:val="21"/>
      <w:szCs w:val="44"/>
    </w:rPr>
  </w:style>
  <w:style w:type="character" w:customStyle="1" w:styleId="50">
    <w:name w:val="标题 5 字符"/>
    <w:basedOn w:val="af0"/>
    <w:link w:val="5"/>
    <w:qFormat/>
    <w:rsid w:val="005E4E8A"/>
    <w:rPr>
      <w:rFonts w:eastAsiaTheme="majorEastAsia"/>
      <w:b/>
      <w:snapToGrid w:val="0"/>
      <w:color w:val="0000FF"/>
      <w:kern w:val="44"/>
      <w:sz w:val="21"/>
      <w:szCs w:val="28"/>
    </w:rPr>
  </w:style>
  <w:style w:type="character" w:customStyle="1" w:styleId="60">
    <w:name w:val="标题 6 字符"/>
    <w:basedOn w:val="af0"/>
    <w:link w:val="6"/>
    <w:qFormat/>
    <w:rsid w:val="005E4E8A"/>
    <w:rPr>
      <w:rFonts w:eastAsiaTheme="majorEastAsia"/>
      <w:b/>
      <w:snapToGrid w:val="0"/>
      <w:color w:val="0000FF"/>
      <w:kern w:val="44"/>
      <w:sz w:val="21"/>
      <w:szCs w:val="28"/>
    </w:rPr>
  </w:style>
  <w:style w:type="character" w:customStyle="1" w:styleId="70">
    <w:name w:val="标题 7 字符"/>
    <w:basedOn w:val="af0"/>
    <w:link w:val="7"/>
    <w:qFormat/>
    <w:rsid w:val="005E4E8A"/>
    <w:rPr>
      <w:rFonts w:eastAsiaTheme="majorEastAsia"/>
      <w:b/>
      <w:snapToGrid w:val="0"/>
      <w:color w:val="0000FF"/>
      <w:kern w:val="44"/>
      <w:sz w:val="21"/>
      <w:szCs w:val="28"/>
    </w:rPr>
  </w:style>
  <w:style w:type="character" w:customStyle="1" w:styleId="13">
    <w:name w:val="批注框文本 字符1"/>
    <w:basedOn w:val="af0"/>
    <w:qFormat/>
    <w:rsid w:val="005E4E8A"/>
    <w:rPr>
      <w:rFonts w:cstheme="minorBidi"/>
      <w:kern w:val="2"/>
      <w:sz w:val="18"/>
      <w:szCs w:val="18"/>
    </w:rPr>
  </w:style>
  <w:style w:type="paragraph" w:customStyle="1" w:styleId="TOC10">
    <w:name w:val="TOC 标题1"/>
    <w:basedOn w:val="1"/>
    <w:next w:val="af"/>
    <w:uiPriority w:val="39"/>
    <w:unhideWhenUsed/>
    <w:qFormat/>
    <w:rsid w:val="005E4E8A"/>
    <w:pPr>
      <w:numPr>
        <w:numId w:val="0"/>
      </w:numPr>
      <w:spacing w:afterLines="0" w:line="276" w:lineRule="auto"/>
      <w:outlineLvl w:val="9"/>
    </w:pPr>
    <w:rPr>
      <w:rFonts w:ascii="Cambria" w:eastAsia="宋体" w:hAnsi="Cambria"/>
      <w:snapToGrid/>
      <w:color w:val="365F91"/>
      <w:kern w:val="0"/>
      <w:szCs w:val="28"/>
    </w:rPr>
  </w:style>
  <w:style w:type="character" w:customStyle="1" w:styleId="14">
    <w:name w:val="未处理的提及1"/>
    <w:basedOn w:val="af0"/>
    <w:uiPriority w:val="99"/>
    <w:semiHidden/>
    <w:unhideWhenUsed/>
    <w:qFormat/>
    <w:rsid w:val="005E4E8A"/>
    <w:rPr>
      <w:color w:val="605E5C"/>
      <w:shd w:val="clear" w:color="auto" w:fill="E1DFDD"/>
    </w:rPr>
  </w:style>
  <w:style w:type="paragraph" w:customStyle="1" w:styleId="afffff9">
    <w:name w:val="艹"/>
    <w:basedOn w:val="af"/>
    <w:qFormat/>
    <w:rsid w:val="005E4E8A"/>
    <w:pPr>
      <w:adjustRightInd/>
      <w:snapToGrid/>
      <w:spacing w:line="240" w:lineRule="auto"/>
      <w:ind w:firstLineChars="0" w:firstLine="0"/>
    </w:pPr>
    <w:rPr>
      <w:rFonts w:eastAsia="宋体" w:cstheme="minorBidi" w:hint="eastAsia"/>
      <w:b/>
      <w:bCs/>
      <w:color w:val="0000FF"/>
    </w:rPr>
  </w:style>
  <w:style w:type="paragraph" w:customStyle="1" w:styleId="msonormal0">
    <w:name w:val="msonormal"/>
    <w:basedOn w:val="af"/>
    <w:qFormat/>
    <w:rsid w:val="005E4E8A"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">
    <w:name w:val="katex"/>
    <w:basedOn w:val="af0"/>
    <w:qFormat/>
    <w:rsid w:val="005E4E8A"/>
  </w:style>
  <w:style w:type="character" w:customStyle="1" w:styleId="katex-mathml">
    <w:name w:val="katex-mathml"/>
    <w:basedOn w:val="af0"/>
    <w:qFormat/>
    <w:rsid w:val="005E4E8A"/>
  </w:style>
  <w:style w:type="character" w:customStyle="1" w:styleId="katex-html">
    <w:name w:val="katex-html"/>
    <w:basedOn w:val="af0"/>
    <w:qFormat/>
    <w:rsid w:val="005E4E8A"/>
  </w:style>
  <w:style w:type="character" w:customStyle="1" w:styleId="base">
    <w:name w:val="base"/>
    <w:basedOn w:val="af0"/>
    <w:qFormat/>
    <w:rsid w:val="005E4E8A"/>
  </w:style>
  <w:style w:type="character" w:customStyle="1" w:styleId="strut">
    <w:name w:val="strut"/>
    <w:basedOn w:val="af0"/>
    <w:qFormat/>
    <w:rsid w:val="005E4E8A"/>
  </w:style>
  <w:style w:type="character" w:customStyle="1" w:styleId="mord">
    <w:name w:val="mord"/>
    <w:basedOn w:val="af0"/>
    <w:qFormat/>
    <w:rsid w:val="005E4E8A"/>
  </w:style>
  <w:style w:type="character" w:customStyle="1" w:styleId="mopen">
    <w:name w:val="mopen"/>
    <w:basedOn w:val="af0"/>
    <w:qFormat/>
    <w:rsid w:val="005E4E8A"/>
  </w:style>
  <w:style w:type="character" w:customStyle="1" w:styleId="msupsub">
    <w:name w:val="msupsub"/>
    <w:basedOn w:val="af0"/>
    <w:qFormat/>
    <w:rsid w:val="005E4E8A"/>
  </w:style>
  <w:style w:type="character" w:customStyle="1" w:styleId="vlist-t">
    <w:name w:val="vlist-t"/>
    <w:basedOn w:val="af0"/>
    <w:qFormat/>
    <w:rsid w:val="005E4E8A"/>
  </w:style>
  <w:style w:type="character" w:customStyle="1" w:styleId="vlist-r">
    <w:name w:val="vlist-r"/>
    <w:basedOn w:val="af0"/>
    <w:qFormat/>
    <w:rsid w:val="005E4E8A"/>
  </w:style>
  <w:style w:type="character" w:customStyle="1" w:styleId="vlist">
    <w:name w:val="vlist"/>
    <w:basedOn w:val="af0"/>
    <w:qFormat/>
    <w:rsid w:val="005E4E8A"/>
  </w:style>
  <w:style w:type="character" w:customStyle="1" w:styleId="pstrut">
    <w:name w:val="pstrut"/>
    <w:basedOn w:val="af0"/>
    <w:qFormat/>
    <w:rsid w:val="005E4E8A"/>
  </w:style>
  <w:style w:type="character" w:customStyle="1" w:styleId="sizing">
    <w:name w:val="sizing"/>
    <w:basedOn w:val="af0"/>
    <w:qFormat/>
    <w:rsid w:val="005E4E8A"/>
  </w:style>
  <w:style w:type="character" w:customStyle="1" w:styleId="vlist-s">
    <w:name w:val="vlist-s"/>
    <w:basedOn w:val="af0"/>
    <w:qFormat/>
    <w:rsid w:val="005E4E8A"/>
  </w:style>
  <w:style w:type="character" w:customStyle="1" w:styleId="mpunct">
    <w:name w:val="mpunct"/>
    <w:basedOn w:val="af0"/>
    <w:qFormat/>
    <w:rsid w:val="005E4E8A"/>
  </w:style>
  <w:style w:type="character" w:customStyle="1" w:styleId="mspace">
    <w:name w:val="mspace"/>
    <w:basedOn w:val="af0"/>
    <w:qFormat/>
    <w:rsid w:val="005E4E8A"/>
  </w:style>
  <w:style w:type="character" w:customStyle="1" w:styleId="minner">
    <w:name w:val="minner"/>
    <w:basedOn w:val="af0"/>
    <w:qFormat/>
    <w:rsid w:val="005E4E8A"/>
  </w:style>
  <w:style w:type="character" w:customStyle="1" w:styleId="mbin">
    <w:name w:val="mbin"/>
    <w:basedOn w:val="af0"/>
    <w:qFormat/>
    <w:rsid w:val="005E4E8A"/>
  </w:style>
  <w:style w:type="character" w:customStyle="1" w:styleId="mclose">
    <w:name w:val="mclose"/>
    <w:basedOn w:val="af0"/>
    <w:qFormat/>
    <w:rsid w:val="005E4E8A"/>
  </w:style>
  <w:style w:type="character" w:customStyle="1" w:styleId="mrel">
    <w:name w:val="mrel"/>
    <w:basedOn w:val="af0"/>
    <w:qFormat/>
    <w:rsid w:val="005E4E8A"/>
  </w:style>
  <w:style w:type="character" w:customStyle="1" w:styleId="mfrac">
    <w:name w:val="mfrac"/>
    <w:basedOn w:val="af0"/>
    <w:qFormat/>
    <w:rsid w:val="005E4E8A"/>
  </w:style>
  <w:style w:type="character" w:customStyle="1" w:styleId="frac-line">
    <w:name w:val="frac-line"/>
    <w:basedOn w:val="af0"/>
    <w:qFormat/>
    <w:rsid w:val="005E4E8A"/>
  </w:style>
  <w:style w:type="character" w:customStyle="1" w:styleId="delimsizing">
    <w:name w:val="delimsizing"/>
    <w:basedOn w:val="af0"/>
    <w:qFormat/>
    <w:rsid w:val="005E4E8A"/>
  </w:style>
  <w:style w:type="character" w:customStyle="1" w:styleId="mop">
    <w:name w:val="mop"/>
    <w:basedOn w:val="af0"/>
    <w:qFormat/>
    <w:rsid w:val="005E4E8A"/>
  </w:style>
  <w:style w:type="character" w:customStyle="1" w:styleId="mtable">
    <w:name w:val="mtable"/>
    <w:basedOn w:val="af0"/>
    <w:qFormat/>
    <w:rsid w:val="005E4E8A"/>
  </w:style>
  <w:style w:type="character" w:customStyle="1" w:styleId="col-align-c">
    <w:name w:val="col-align-c"/>
    <w:basedOn w:val="af0"/>
    <w:qFormat/>
    <w:rsid w:val="005E4E8A"/>
  </w:style>
  <w:style w:type="character" w:customStyle="1" w:styleId="thinbox">
    <w:name w:val="thinbox"/>
    <w:basedOn w:val="af0"/>
    <w:qFormat/>
    <w:rsid w:val="005E4E8A"/>
  </w:style>
  <w:style w:type="character" w:customStyle="1" w:styleId="rlap">
    <w:name w:val="rlap"/>
    <w:basedOn w:val="af0"/>
    <w:qFormat/>
    <w:rsid w:val="005E4E8A"/>
  </w:style>
  <w:style w:type="character" w:customStyle="1" w:styleId="inner">
    <w:name w:val="inner"/>
    <w:basedOn w:val="af0"/>
    <w:qFormat/>
    <w:rsid w:val="005E4E8A"/>
  </w:style>
  <w:style w:type="character" w:customStyle="1" w:styleId="fix">
    <w:name w:val="fix"/>
    <w:basedOn w:val="af0"/>
    <w:qFormat/>
    <w:rsid w:val="005E4E8A"/>
  </w:style>
  <w:style w:type="character" w:customStyle="1" w:styleId="arraycolsep">
    <w:name w:val="arraycolsep"/>
    <w:basedOn w:val="af0"/>
    <w:qFormat/>
    <w:rsid w:val="00445B59"/>
  </w:style>
  <w:style w:type="character" w:styleId="afffffa">
    <w:name w:val="Strong"/>
    <w:basedOn w:val="af0"/>
    <w:uiPriority w:val="22"/>
    <w:qFormat/>
    <w:rsid w:val="002A2EE8"/>
    <w:rPr>
      <w:b/>
      <w:bCs/>
    </w:rPr>
  </w:style>
  <w:style w:type="character" w:customStyle="1" w:styleId="mtight">
    <w:name w:val="mtight"/>
    <w:basedOn w:val="af0"/>
    <w:rsid w:val="002A2EE8"/>
  </w:style>
  <w:style w:type="character" w:customStyle="1" w:styleId="popover-content-wrapper--zvn5s">
    <w:name w:val="popover-content-wrapper--zvn5s"/>
    <w:basedOn w:val="af0"/>
    <w:rsid w:val="002A2EE8"/>
  </w:style>
  <w:style w:type="character" w:customStyle="1" w:styleId="base-icon--lens">
    <w:name w:val="base-icon--_lens"/>
    <w:basedOn w:val="af0"/>
    <w:rsid w:val="002A2EE8"/>
  </w:style>
  <w:style w:type="character" w:customStyle="1" w:styleId="chat-toolbar-item--hjb6s">
    <w:name w:val="chat-toolbar-item--hjb6s"/>
    <w:basedOn w:val="af0"/>
    <w:rsid w:val="002A2EE8"/>
  </w:style>
  <w:style w:type="paragraph" w:customStyle="1" w:styleId="TOC11">
    <w:name w:val="TOC 标题11"/>
    <w:basedOn w:val="1"/>
    <w:next w:val="af"/>
    <w:uiPriority w:val="39"/>
    <w:semiHidden/>
    <w:unhideWhenUsed/>
    <w:qFormat/>
    <w:rsid w:val="007A309B"/>
    <w:pPr>
      <w:numPr>
        <w:numId w:val="0"/>
      </w:numPr>
      <w:spacing w:beforeLines="100" w:before="100" w:afterLines="0" w:after="0" w:line="276" w:lineRule="auto"/>
      <w:outlineLvl w:val="9"/>
    </w:pPr>
    <w:rPr>
      <w:rFonts w:ascii="Cambria" w:eastAsia="宋体" w:hAnsi="Cambria"/>
      <w:snapToGrid/>
      <w:color w:val="365F91"/>
      <w:kern w:val="0"/>
      <w:szCs w:val="28"/>
    </w:rPr>
  </w:style>
  <w:style w:type="character" w:customStyle="1" w:styleId="110">
    <w:name w:val="未处理的提及11"/>
    <w:basedOn w:val="af0"/>
    <w:uiPriority w:val="99"/>
    <w:semiHidden/>
    <w:unhideWhenUsed/>
    <w:qFormat/>
    <w:rsid w:val="007A309B"/>
    <w:rPr>
      <w:color w:val="605E5C"/>
      <w:shd w:val="clear" w:color="auto" w:fill="E1DFDD"/>
    </w:rPr>
  </w:style>
  <w:style w:type="character" w:customStyle="1" w:styleId="katex-display">
    <w:name w:val="katex-display"/>
    <w:basedOn w:val="af0"/>
    <w:rsid w:val="007A309B"/>
  </w:style>
  <w:style w:type="character" w:customStyle="1" w:styleId="col-align-r">
    <w:name w:val="col-align-r"/>
    <w:basedOn w:val="af0"/>
    <w:rsid w:val="007A309B"/>
  </w:style>
  <w:style w:type="character" w:customStyle="1" w:styleId="col-align-l">
    <w:name w:val="col-align-l"/>
    <w:basedOn w:val="af0"/>
    <w:rsid w:val="007A309B"/>
  </w:style>
  <w:style w:type="character" w:customStyle="1" w:styleId="delimsizinginner">
    <w:name w:val="delimsizinginner"/>
    <w:basedOn w:val="af0"/>
    <w:rsid w:val="00E015E8"/>
  </w:style>
  <w:style w:type="character" w:customStyle="1" w:styleId="accent-body">
    <w:name w:val="accent-body"/>
    <w:basedOn w:val="af0"/>
    <w:rsid w:val="00E01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0D897-9547-4AD4-879D-AED729A13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5597</TotalTime>
  <Pages>20</Pages>
  <Words>8285</Words>
  <Characters>10607</Characters>
  <Application>Microsoft Office Word</Application>
  <DocSecurity>0</DocSecurity>
  <Lines>2121</Lines>
  <Paragraphs>3148</Paragraphs>
  <ScaleCrop>false</ScaleCrop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浙江大学研究生学位论文编写规则</dc:title>
  <dc:subject/>
  <dc:creator>邵宇浩</dc:creator>
  <cp:keywords/>
  <dc:description/>
  <cp:lastModifiedBy>Pani Jeziora</cp:lastModifiedBy>
  <cp:revision>4088</cp:revision>
  <cp:lastPrinted>2023-03-18T04:57:00Z</cp:lastPrinted>
  <dcterms:created xsi:type="dcterms:W3CDTF">2023-03-17T12:51:00Z</dcterms:created>
  <dcterms:modified xsi:type="dcterms:W3CDTF">2026-06-12T05:25:00Z</dcterms:modified>
</cp:coreProperties>
</file>