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3B431" w14:textId="2267FB67" w:rsidR="005A780D" w:rsidRDefault="005A780D" w:rsidP="005A780D">
      <w:pPr>
        <w:pStyle w:val="-0"/>
        <w:spacing w:beforeLines="150" w:before="360"/>
      </w:pPr>
      <w:r w:rsidRPr="00033CD1">
        <w:rPr>
          <w:noProof/>
        </w:rPr>
        <w:drawing>
          <wp:inline distT="0" distB="0" distL="0" distR="0" wp14:anchorId="228460CF" wp14:editId="0A245186">
            <wp:extent cx="2152275" cy="600217"/>
            <wp:effectExtent l="0" t="0" r="63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hqprint">
                      <a:extLst>
                        <a:ext uri="{28A0092B-C50C-407E-A947-70E740481C1C}">
                          <a14:useLocalDpi xmlns:a14="http://schemas.microsoft.com/office/drawing/2010/main"/>
                        </a:ext>
                      </a:extLst>
                    </a:blip>
                    <a:srcRect/>
                    <a:stretch>
                      <a:fillRect/>
                    </a:stretch>
                  </pic:blipFill>
                  <pic:spPr bwMode="auto">
                    <a:xfrm>
                      <a:off x="0" y="0"/>
                      <a:ext cx="2167332" cy="604416"/>
                    </a:xfrm>
                    <a:prstGeom prst="rect">
                      <a:avLst/>
                    </a:prstGeom>
                    <a:noFill/>
                    <a:ln>
                      <a:noFill/>
                    </a:ln>
                  </pic:spPr>
                </pic:pic>
              </a:graphicData>
            </a:graphic>
          </wp:inline>
        </w:drawing>
      </w:r>
    </w:p>
    <w:p w14:paraId="2F37B297" w14:textId="77777777" w:rsidR="005A780D" w:rsidRPr="00033CD1" w:rsidRDefault="005A780D" w:rsidP="005A780D">
      <w:pPr>
        <w:ind w:firstLineChars="0" w:firstLine="0"/>
        <w:jc w:val="center"/>
      </w:pPr>
    </w:p>
    <w:p w14:paraId="3CA48023" w14:textId="483040E0" w:rsidR="005A780D" w:rsidRDefault="005A780D" w:rsidP="005A780D">
      <w:pPr>
        <w:pStyle w:val="-0"/>
        <w:rPr>
          <w:sz w:val="48"/>
        </w:rPr>
      </w:pPr>
      <w:r>
        <w:rPr>
          <w:rFonts w:hint="eastAsia"/>
          <w:sz w:val="48"/>
        </w:rPr>
        <w:t>运筹学大作业报告</w:t>
      </w:r>
    </w:p>
    <w:p w14:paraId="0D3072FB" w14:textId="77777777" w:rsidR="005A780D" w:rsidRPr="005A780D" w:rsidRDefault="005A780D" w:rsidP="005A780D">
      <w:pPr>
        <w:ind w:firstLineChars="0" w:firstLine="0"/>
        <w:jc w:val="center"/>
      </w:pPr>
    </w:p>
    <w:p w14:paraId="0DD48B5F" w14:textId="77777777" w:rsidR="005A780D" w:rsidRPr="00033CD1" w:rsidRDefault="005A780D" w:rsidP="005A780D">
      <w:pPr>
        <w:pStyle w:val="-0"/>
      </w:pPr>
      <w:r w:rsidRPr="00033CD1">
        <w:rPr>
          <w:noProof/>
        </w:rPr>
        <w:drawing>
          <wp:inline distT="0" distB="0" distL="0" distR="0" wp14:anchorId="6DFF614F" wp14:editId="7944FBC5">
            <wp:extent cx="773218" cy="773218"/>
            <wp:effectExtent l="0" t="0" r="8255"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hqprint">
                      <a:extLst>
                        <a:ext uri="{28A0092B-C50C-407E-A947-70E740481C1C}">
                          <a14:useLocalDpi xmlns:a14="http://schemas.microsoft.com/office/drawing/2010/main"/>
                        </a:ext>
                      </a:extLst>
                    </a:blip>
                    <a:srcRect/>
                    <a:stretch>
                      <a:fillRect/>
                    </a:stretch>
                  </pic:blipFill>
                  <pic:spPr bwMode="auto">
                    <a:xfrm>
                      <a:off x="0" y="0"/>
                      <a:ext cx="791307" cy="791307"/>
                    </a:xfrm>
                    <a:prstGeom prst="rect">
                      <a:avLst/>
                    </a:prstGeom>
                    <a:noFill/>
                    <a:ln>
                      <a:noFill/>
                    </a:ln>
                  </pic:spPr>
                </pic:pic>
              </a:graphicData>
            </a:graphic>
          </wp:inline>
        </w:drawing>
      </w:r>
    </w:p>
    <w:p w14:paraId="2DF36805" w14:textId="77777777" w:rsidR="005A780D" w:rsidRDefault="005A780D" w:rsidP="005A780D">
      <w:pPr>
        <w:ind w:firstLineChars="0" w:firstLine="0"/>
        <w:jc w:val="center"/>
      </w:pPr>
    </w:p>
    <w:p w14:paraId="50827A69" w14:textId="77777777" w:rsidR="00133932" w:rsidRDefault="00133932" w:rsidP="005A780D">
      <w:pPr>
        <w:ind w:firstLineChars="0" w:firstLine="0"/>
        <w:jc w:val="center"/>
      </w:pPr>
    </w:p>
    <w:p w14:paraId="42142D48" w14:textId="77777777" w:rsidR="00133932" w:rsidRDefault="00133932" w:rsidP="005A780D">
      <w:pPr>
        <w:ind w:firstLineChars="0" w:firstLine="0"/>
        <w:jc w:val="center"/>
      </w:pPr>
    </w:p>
    <w:p w14:paraId="0FB56B5B" w14:textId="77777777" w:rsidR="00710FD8" w:rsidRDefault="00710FD8" w:rsidP="005A780D">
      <w:pPr>
        <w:ind w:firstLineChars="0" w:firstLine="0"/>
        <w:jc w:val="center"/>
      </w:pPr>
    </w:p>
    <w:p w14:paraId="1AE0AC8C" w14:textId="77777777" w:rsidR="00211326" w:rsidRDefault="00211326" w:rsidP="005A780D">
      <w:pPr>
        <w:ind w:firstLineChars="0" w:firstLine="0"/>
        <w:jc w:val="center"/>
      </w:pPr>
    </w:p>
    <w:p w14:paraId="45C05D91" w14:textId="2FDA0031" w:rsidR="00211326" w:rsidRPr="007E33A5" w:rsidRDefault="00643B95" w:rsidP="005A780D">
      <w:pPr>
        <w:ind w:firstLineChars="0" w:firstLine="0"/>
        <w:jc w:val="center"/>
        <w:rPr>
          <w:b/>
          <w:bCs/>
          <w:sz w:val="48"/>
          <w:szCs w:val="48"/>
        </w:rPr>
      </w:pPr>
      <w:r w:rsidRPr="007E33A5">
        <w:rPr>
          <w:rFonts w:hint="eastAsia"/>
          <w:b/>
          <w:bCs/>
          <w:sz w:val="48"/>
          <w:szCs w:val="48"/>
        </w:rPr>
        <w:t>攻击视觉大模型！</w:t>
      </w:r>
    </w:p>
    <w:p w14:paraId="43F8A706" w14:textId="6FEF284B" w:rsidR="00211326" w:rsidRPr="007E33A5" w:rsidRDefault="007E33A5" w:rsidP="005A780D">
      <w:pPr>
        <w:ind w:firstLineChars="0" w:firstLine="0"/>
        <w:jc w:val="center"/>
        <w:rPr>
          <w:b/>
          <w:bCs/>
          <w:sz w:val="48"/>
          <w:szCs w:val="48"/>
        </w:rPr>
      </w:pPr>
      <w:r w:rsidRPr="007E33A5">
        <w:rPr>
          <w:b/>
          <w:bCs/>
          <w:sz w:val="48"/>
          <w:szCs w:val="48"/>
        </w:rPr>
        <w:t>Attacking Vision-Language Models!</w:t>
      </w:r>
    </w:p>
    <w:p w14:paraId="0201884A" w14:textId="77777777" w:rsidR="00211326" w:rsidRDefault="00211326" w:rsidP="005A780D">
      <w:pPr>
        <w:ind w:firstLineChars="0" w:firstLine="0"/>
        <w:jc w:val="center"/>
      </w:pPr>
    </w:p>
    <w:p w14:paraId="25EC9565" w14:textId="658B1A27" w:rsidR="00211326" w:rsidRDefault="00211326" w:rsidP="005A780D">
      <w:pPr>
        <w:ind w:firstLineChars="0" w:firstLine="0"/>
        <w:jc w:val="center"/>
      </w:pPr>
    </w:p>
    <w:p w14:paraId="326B1626" w14:textId="77777777" w:rsidR="00211326" w:rsidRDefault="00211326" w:rsidP="005A780D">
      <w:pPr>
        <w:ind w:firstLineChars="0" w:firstLine="0"/>
        <w:jc w:val="center"/>
      </w:pPr>
    </w:p>
    <w:p w14:paraId="77664983" w14:textId="77777777" w:rsidR="0018208D" w:rsidRDefault="0018208D" w:rsidP="005A780D">
      <w:pPr>
        <w:ind w:firstLineChars="0" w:firstLine="0"/>
        <w:jc w:val="center"/>
      </w:pPr>
    </w:p>
    <w:p w14:paraId="46635017" w14:textId="77777777" w:rsidR="0018208D" w:rsidRDefault="0018208D" w:rsidP="005A780D">
      <w:pPr>
        <w:ind w:firstLineChars="0" w:firstLine="0"/>
        <w:jc w:val="center"/>
      </w:pPr>
    </w:p>
    <w:p w14:paraId="58533635" w14:textId="77777777" w:rsidR="00710FD8" w:rsidRDefault="00710FD8" w:rsidP="005A780D">
      <w:pPr>
        <w:ind w:firstLineChars="0" w:firstLine="0"/>
        <w:jc w:val="center"/>
      </w:pPr>
    </w:p>
    <w:p w14:paraId="3C5B729A" w14:textId="77777777" w:rsidR="00211326" w:rsidRDefault="00211326" w:rsidP="005A780D">
      <w:pPr>
        <w:ind w:firstLineChars="0" w:firstLine="0"/>
        <w:jc w:val="center"/>
      </w:pP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96"/>
        <w:gridCol w:w="5669"/>
      </w:tblGrid>
      <w:tr w:rsidR="005A780D" w:rsidRPr="00033CD1" w14:paraId="276F5CC9" w14:textId="77777777" w:rsidTr="00E34633">
        <w:trPr>
          <w:jc w:val="center"/>
        </w:trPr>
        <w:tc>
          <w:tcPr>
            <w:tcW w:w="1696" w:type="dxa"/>
            <w:vAlign w:val="bottom"/>
          </w:tcPr>
          <w:p w14:paraId="66653BFC" w14:textId="555ABC60" w:rsidR="005A780D" w:rsidRPr="00033CD1" w:rsidRDefault="0029044B" w:rsidP="00BC1479">
            <w:pPr>
              <w:pStyle w:val="-0"/>
              <w:rPr>
                <w:color w:val="000000"/>
              </w:rPr>
            </w:pPr>
            <w:r w:rsidRPr="00395EB8">
              <w:rPr>
                <w:rFonts w:hint="eastAsia"/>
                <w:color w:val="000000"/>
                <w:spacing w:val="46"/>
                <w:sz w:val="28"/>
                <w:fitText w:val="1400" w:id="-429771775"/>
              </w:rPr>
              <w:t>学生姓</w:t>
            </w:r>
            <w:r w:rsidRPr="00395EB8">
              <w:rPr>
                <w:rFonts w:hint="eastAsia"/>
                <w:color w:val="000000"/>
                <w:spacing w:val="2"/>
                <w:sz w:val="28"/>
                <w:fitText w:val="1400" w:id="-429771775"/>
              </w:rPr>
              <w:t>名</w:t>
            </w:r>
            <w:r w:rsidR="005A780D" w:rsidRPr="00033CD1">
              <w:rPr>
                <w:color w:val="000000"/>
                <w:kern w:val="21"/>
                <w:sz w:val="28"/>
              </w:rPr>
              <w:t>：</w:t>
            </w:r>
          </w:p>
        </w:tc>
        <w:tc>
          <w:tcPr>
            <w:tcW w:w="5669" w:type="dxa"/>
            <w:tcBorders>
              <w:bottom w:val="single" w:sz="4" w:space="0" w:color="auto"/>
            </w:tcBorders>
          </w:tcPr>
          <w:p w14:paraId="54BB105B" w14:textId="714D67A8" w:rsidR="005A780D" w:rsidRPr="00033CD1" w:rsidRDefault="007E0B10" w:rsidP="00BC1479">
            <w:pPr>
              <w:pStyle w:val="-0"/>
              <w:rPr>
                <w:color w:val="000000"/>
                <w:kern w:val="21"/>
                <w:sz w:val="28"/>
              </w:rPr>
            </w:pPr>
            <w:r>
              <w:rPr>
                <w:rFonts w:hint="eastAsia"/>
                <w:color w:val="000000"/>
                <w:kern w:val="21"/>
                <w:sz w:val="28"/>
              </w:rPr>
              <w:t>张天羽</w:t>
            </w:r>
            <w:r>
              <w:rPr>
                <w:rFonts w:hint="eastAsia"/>
                <w:color w:val="000000"/>
                <w:kern w:val="21"/>
                <w:sz w:val="28"/>
              </w:rPr>
              <w:t xml:space="preserve">    </w:t>
            </w:r>
            <w:r>
              <w:rPr>
                <w:rFonts w:hint="eastAsia"/>
                <w:color w:val="000000"/>
                <w:kern w:val="21"/>
                <w:sz w:val="28"/>
              </w:rPr>
              <w:t>江征远</w:t>
            </w:r>
            <w:r>
              <w:rPr>
                <w:rFonts w:hint="eastAsia"/>
                <w:color w:val="000000"/>
                <w:kern w:val="21"/>
                <w:sz w:val="28"/>
              </w:rPr>
              <w:t xml:space="preserve">    </w:t>
            </w:r>
            <w:r>
              <w:rPr>
                <w:rFonts w:hint="eastAsia"/>
                <w:color w:val="000000"/>
                <w:kern w:val="21"/>
                <w:sz w:val="28"/>
              </w:rPr>
              <w:t>金震庭</w:t>
            </w:r>
            <w:r>
              <w:rPr>
                <w:rFonts w:hint="eastAsia"/>
                <w:color w:val="000000"/>
                <w:kern w:val="21"/>
                <w:sz w:val="28"/>
              </w:rPr>
              <w:t xml:space="preserve">    </w:t>
            </w:r>
            <w:r>
              <w:rPr>
                <w:rFonts w:hint="eastAsia"/>
                <w:color w:val="000000"/>
                <w:kern w:val="21"/>
                <w:sz w:val="28"/>
              </w:rPr>
              <w:t>田</w:t>
            </w:r>
            <w:r>
              <w:rPr>
                <w:rFonts w:hint="eastAsia"/>
                <w:color w:val="000000"/>
                <w:kern w:val="21"/>
                <w:sz w:val="28"/>
              </w:rPr>
              <w:t xml:space="preserve">  </w:t>
            </w:r>
            <w:r>
              <w:rPr>
                <w:rFonts w:hint="eastAsia"/>
                <w:color w:val="000000"/>
                <w:kern w:val="21"/>
                <w:sz w:val="28"/>
              </w:rPr>
              <w:t>阔</w:t>
            </w:r>
          </w:p>
        </w:tc>
      </w:tr>
      <w:tr w:rsidR="005A780D" w:rsidRPr="00033CD1" w14:paraId="2025DBA8" w14:textId="77777777" w:rsidTr="00E34633">
        <w:trPr>
          <w:jc w:val="center"/>
        </w:trPr>
        <w:tc>
          <w:tcPr>
            <w:tcW w:w="1696" w:type="dxa"/>
            <w:vAlign w:val="bottom"/>
          </w:tcPr>
          <w:p w14:paraId="3717DA92" w14:textId="77777777" w:rsidR="005A780D" w:rsidRPr="00033CD1" w:rsidRDefault="005A780D" w:rsidP="00BC1479">
            <w:pPr>
              <w:pStyle w:val="-0"/>
              <w:rPr>
                <w:color w:val="000000"/>
              </w:rPr>
            </w:pPr>
            <w:r w:rsidRPr="005A780D">
              <w:rPr>
                <w:color w:val="000000"/>
                <w:spacing w:val="42"/>
                <w:position w:val="-6"/>
                <w:sz w:val="28"/>
                <w:fitText w:val="1400" w:id="-429773052"/>
              </w:rPr>
              <w:t>专业名</w:t>
            </w:r>
            <w:r w:rsidRPr="005A780D">
              <w:rPr>
                <w:color w:val="000000"/>
                <w:spacing w:val="13"/>
                <w:position w:val="-6"/>
                <w:sz w:val="28"/>
                <w:fitText w:val="1400" w:id="-429773052"/>
              </w:rPr>
              <w:t>称</w:t>
            </w:r>
            <w:r w:rsidRPr="00033CD1">
              <w:rPr>
                <w:color w:val="000000"/>
                <w:kern w:val="21"/>
                <w:position w:val="-6"/>
                <w:sz w:val="28"/>
              </w:rPr>
              <w:t>：</w:t>
            </w:r>
          </w:p>
        </w:tc>
        <w:tc>
          <w:tcPr>
            <w:tcW w:w="5669" w:type="dxa"/>
            <w:tcBorders>
              <w:top w:val="single" w:sz="6" w:space="0" w:color="auto"/>
              <w:bottom w:val="single" w:sz="6" w:space="0" w:color="auto"/>
            </w:tcBorders>
          </w:tcPr>
          <w:p w14:paraId="2928DFFE" w14:textId="115249C0" w:rsidR="005A780D" w:rsidRPr="00033CD1" w:rsidRDefault="007713FA" w:rsidP="00BC1479">
            <w:pPr>
              <w:pStyle w:val="-0"/>
              <w:rPr>
                <w:color w:val="000000"/>
                <w:kern w:val="21"/>
                <w:sz w:val="28"/>
              </w:rPr>
            </w:pPr>
            <w:r>
              <w:rPr>
                <w:rFonts w:hint="eastAsia"/>
                <w:color w:val="000000"/>
                <w:kern w:val="21"/>
                <w:sz w:val="28"/>
              </w:rPr>
              <w:t>自动化（控制）</w:t>
            </w:r>
          </w:p>
        </w:tc>
      </w:tr>
      <w:tr w:rsidR="005A780D" w:rsidRPr="00033CD1" w14:paraId="665CDC16" w14:textId="77777777" w:rsidTr="00E34633">
        <w:trPr>
          <w:jc w:val="center"/>
        </w:trPr>
        <w:tc>
          <w:tcPr>
            <w:tcW w:w="1696" w:type="dxa"/>
            <w:vAlign w:val="bottom"/>
          </w:tcPr>
          <w:p w14:paraId="036D8967" w14:textId="77777777" w:rsidR="005A780D" w:rsidRPr="00033CD1" w:rsidRDefault="005A780D" w:rsidP="00BC1479">
            <w:pPr>
              <w:pStyle w:val="-0"/>
              <w:rPr>
                <w:color w:val="000000"/>
              </w:rPr>
            </w:pPr>
            <w:r w:rsidRPr="005A780D">
              <w:rPr>
                <w:color w:val="000000"/>
                <w:spacing w:val="42"/>
                <w:sz w:val="28"/>
                <w:fitText w:val="1400" w:id="-429773050"/>
              </w:rPr>
              <w:t>所在学</w:t>
            </w:r>
            <w:r w:rsidRPr="005A780D">
              <w:rPr>
                <w:color w:val="000000"/>
                <w:spacing w:val="13"/>
                <w:sz w:val="28"/>
                <w:fitText w:val="1400" w:id="-429773050"/>
              </w:rPr>
              <w:t>院</w:t>
            </w:r>
            <w:r w:rsidRPr="00033CD1">
              <w:rPr>
                <w:color w:val="000000"/>
                <w:kern w:val="21"/>
                <w:sz w:val="28"/>
              </w:rPr>
              <w:t>：</w:t>
            </w:r>
          </w:p>
        </w:tc>
        <w:tc>
          <w:tcPr>
            <w:tcW w:w="5669" w:type="dxa"/>
            <w:tcBorders>
              <w:top w:val="single" w:sz="6" w:space="0" w:color="auto"/>
              <w:bottom w:val="single" w:sz="6" w:space="0" w:color="auto"/>
            </w:tcBorders>
          </w:tcPr>
          <w:p w14:paraId="1C3CDFA7" w14:textId="51A799E9" w:rsidR="005A780D" w:rsidRPr="00033CD1" w:rsidRDefault="007713FA" w:rsidP="00BC1479">
            <w:pPr>
              <w:pStyle w:val="-0"/>
              <w:rPr>
                <w:color w:val="000000"/>
                <w:kern w:val="21"/>
                <w:sz w:val="28"/>
              </w:rPr>
            </w:pPr>
            <w:r>
              <w:rPr>
                <w:rFonts w:hint="eastAsia"/>
                <w:color w:val="000000"/>
                <w:kern w:val="21"/>
                <w:sz w:val="28"/>
              </w:rPr>
              <w:t>控制科学与工程学院</w:t>
            </w:r>
          </w:p>
        </w:tc>
      </w:tr>
    </w:tbl>
    <w:p w14:paraId="137430B4" w14:textId="77777777" w:rsidR="005A780D" w:rsidRPr="00710FD8" w:rsidRDefault="005A780D" w:rsidP="00710FD8">
      <w:pPr>
        <w:ind w:firstLineChars="0" w:firstLine="0"/>
        <w:jc w:val="center"/>
      </w:pPr>
    </w:p>
    <w:p w14:paraId="0938B8E7" w14:textId="77777777" w:rsidR="00710FD8" w:rsidRPr="00710FD8" w:rsidRDefault="00710FD8" w:rsidP="00710FD8">
      <w:pPr>
        <w:ind w:firstLineChars="0" w:firstLine="0"/>
        <w:jc w:val="center"/>
      </w:pPr>
    </w:p>
    <w:p w14:paraId="67F4CAE0" w14:textId="77777777" w:rsidR="00710FD8" w:rsidRPr="00710FD8" w:rsidRDefault="00710FD8" w:rsidP="00710FD8">
      <w:pPr>
        <w:ind w:firstLineChars="0" w:firstLine="0"/>
        <w:jc w:val="center"/>
      </w:pPr>
    </w:p>
    <w:p w14:paraId="72A90948" w14:textId="77777777" w:rsidR="00710FD8" w:rsidRDefault="00710FD8" w:rsidP="00710FD8">
      <w:pPr>
        <w:ind w:firstLineChars="0" w:firstLine="0"/>
        <w:jc w:val="center"/>
      </w:pPr>
    </w:p>
    <w:p w14:paraId="5A9E36CC" w14:textId="77777777" w:rsidR="00710FD8" w:rsidRPr="00710FD8" w:rsidRDefault="00710FD8" w:rsidP="00710FD8">
      <w:pPr>
        <w:ind w:firstLineChars="0" w:firstLine="0"/>
        <w:jc w:val="center"/>
      </w:pPr>
    </w:p>
    <w:p w14:paraId="005DB91C" w14:textId="77777777" w:rsidR="00710FD8" w:rsidRDefault="00710FD8" w:rsidP="00710FD8">
      <w:pPr>
        <w:ind w:firstLineChars="0" w:firstLine="0"/>
        <w:jc w:val="center"/>
      </w:pPr>
    </w:p>
    <w:p w14:paraId="4DB46ABE" w14:textId="77777777" w:rsidR="00710FD8" w:rsidRDefault="00710FD8" w:rsidP="00710FD8">
      <w:pPr>
        <w:ind w:firstLineChars="0" w:firstLine="0"/>
        <w:jc w:val="center"/>
      </w:pPr>
    </w:p>
    <w:p w14:paraId="0B0A19EC" w14:textId="335418D7" w:rsidR="00DF47EB" w:rsidRPr="00DF47EB" w:rsidRDefault="00DF47EB" w:rsidP="00710FD8">
      <w:pPr>
        <w:ind w:firstLineChars="0" w:firstLine="0"/>
        <w:jc w:val="center"/>
        <w:rPr>
          <w:sz w:val="28"/>
          <w:szCs w:val="28"/>
        </w:rPr>
      </w:pPr>
      <w:r>
        <w:rPr>
          <w:rFonts w:hint="eastAsia"/>
          <w:sz w:val="28"/>
          <w:szCs w:val="28"/>
        </w:rPr>
        <w:t>二〇二六年六月十一日</w:t>
      </w:r>
    </w:p>
    <w:p w14:paraId="1AE3B2AE" w14:textId="77777777" w:rsidR="008F56FC" w:rsidRPr="00033CD1" w:rsidRDefault="008F56FC" w:rsidP="008F56FC">
      <w:pPr>
        <w:ind w:firstLine="420"/>
      </w:pPr>
      <w:r w:rsidRPr="00033CD1">
        <w:br w:type="page"/>
      </w:r>
    </w:p>
    <w:p w14:paraId="1AA918EE" w14:textId="77777777" w:rsidR="005A780D" w:rsidRPr="00033CD1" w:rsidRDefault="005A780D" w:rsidP="005A780D">
      <w:pPr>
        <w:pStyle w:val="afff"/>
        <w:spacing w:before="240" w:after="360"/>
      </w:pPr>
      <w:bookmarkStart w:id="0" w:name="_Toc502759392"/>
      <w:bookmarkStart w:id="1" w:name="_Toc502821563"/>
      <w:bookmarkStart w:id="2" w:name="_Toc232239134"/>
      <w:r w:rsidRPr="00033CD1">
        <w:lastRenderedPageBreak/>
        <w:t>目</w:t>
      </w:r>
      <w:r w:rsidRPr="00033CD1">
        <w:t xml:space="preserve"> </w:t>
      </w:r>
      <w:r w:rsidRPr="00033CD1">
        <w:t>录</w:t>
      </w:r>
      <w:bookmarkEnd w:id="0"/>
      <w:bookmarkEnd w:id="1"/>
      <w:bookmarkEnd w:id="2"/>
    </w:p>
    <w:p w14:paraId="0C6E831B" w14:textId="20E4BD88" w:rsidR="005654E0" w:rsidRDefault="005A780D">
      <w:pPr>
        <w:pStyle w:val="TOC1"/>
        <w:tabs>
          <w:tab w:val="right" w:leader="dot" w:pos="8948"/>
        </w:tabs>
        <w:rPr>
          <w:rFonts w:asciiTheme="minorHAnsi" w:eastAsiaTheme="minorEastAsia" w:hAnsiTheme="minorHAnsi" w:cstheme="minorBidi"/>
          <w:b w:val="0"/>
          <w:noProof/>
          <w:sz w:val="22"/>
          <w14:ligatures w14:val="standardContextual"/>
        </w:rPr>
      </w:pPr>
      <w:r w:rsidRPr="00033CD1">
        <w:rPr>
          <w:noProof/>
        </w:rPr>
        <w:fldChar w:fldCharType="begin"/>
      </w:r>
      <w:r w:rsidRPr="00033CD1">
        <w:instrText xml:space="preserve"> TOC \o "1-3" \h \z \u </w:instrText>
      </w:r>
      <w:r w:rsidRPr="00033CD1">
        <w:rPr>
          <w:noProof/>
        </w:rPr>
        <w:fldChar w:fldCharType="separate"/>
      </w:r>
      <w:hyperlink w:anchor="_Toc232239134" w:history="1">
        <w:r w:rsidR="005654E0" w:rsidRPr="004418D5">
          <w:rPr>
            <w:rStyle w:val="aff6"/>
            <w:noProof/>
          </w:rPr>
          <w:t>目</w:t>
        </w:r>
        <w:r w:rsidR="005654E0" w:rsidRPr="004418D5">
          <w:rPr>
            <w:rStyle w:val="aff6"/>
            <w:noProof/>
          </w:rPr>
          <w:t xml:space="preserve"> </w:t>
        </w:r>
        <w:r w:rsidR="005654E0" w:rsidRPr="004418D5">
          <w:rPr>
            <w:rStyle w:val="aff6"/>
            <w:noProof/>
          </w:rPr>
          <w:t>录</w:t>
        </w:r>
        <w:r w:rsidR="005654E0">
          <w:rPr>
            <w:rFonts w:hint="eastAsia"/>
            <w:noProof/>
            <w:webHidden/>
          </w:rPr>
          <w:tab/>
        </w:r>
        <w:r w:rsidR="005654E0">
          <w:rPr>
            <w:rFonts w:hint="eastAsia"/>
            <w:noProof/>
            <w:webHidden/>
          </w:rPr>
          <w:fldChar w:fldCharType="begin"/>
        </w:r>
        <w:r w:rsidR="005654E0">
          <w:rPr>
            <w:rFonts w:hint="eastAsia"/>
            <w:noProof/>
            <w:webHidden/>
          </w:rPr>
          <w:instrText xml:space="preserve"> </w:instrText>
        </w:r>
        <w:r w:rsidR="005654E0">
          <w:rPr>
            <w:noProof/>
            <w:webHidden/>
          </w:rPr>
          <w:instrText>PAGEREF _Toc232239134 \h</w:instrText>
        </w:r>
        <w:r w:rsidR="005654E0">
          <w:rPr>
            <w:rFonts w:hint="eastAsia"/>
            <w:noProof/>
            <w:webHidden/>
          </w:rPr>
          <w:instrText xml:space="preserve"> </w:instrText>
        </w:r>
        <w:r w:rsidR="005654E0">
          <w:rPr>
            <w:rFonts w:hint="eastAsia"/>
            <w:noProof/>
            <w:webHidden/>
          </w:rPr>
        </w:r>
        <w:r w:rsidR="005654E0">
          <w:rPr>
            <w:rFonts w:hint="eastAsia"/>
            <w:noProof/>
            <w:webHidden/>
          </w:rPr>
          <w:fldChar w:fldCharType="separate"/>
        </w:r>
        <w:r w:rsidR="005654E0">
          <w:rPr>
            <w:noProof/>
            <w:webHidden/>
          </w:rPr>
          <w:t>II</w:t>
        </w:r>
        <w:r w:rsidR="005654E0">
          <w:rPr>
            <w:rFonts w:hint="eastAsia"/>
            <w:noProof/>
            <w:webHidden/>
          </w:rPr>
          <w:fldChar w:fldCharType="end"/>
        </w:r>
      </w:hyperlink>
    </w:p>
    <w:p w14:paraId="06A85B15" w14:textId="19292C4A" w:rsidR="005654E0" w:rsidRDefault="005654E0">
      <w:pPr>
        <w:pStyle w:val="TOC1"/>
        <w:tabs>
          <w:tab w:val="right" w:leader="dot" w:pos="8948"/>
        </w:tabs>
        <w:rPr>
          <w:rFonts w:asciiTheme="minorHAnsi" w:eastAsiaTheme="minorEastAsia" w:hAnsiTheme="minorHAnsi" w:cstheme="minorBidi"/>
          <w:b w:val="0"/>
          <w:noProof/>
          <w:sz w:val="22"/>
          <w14:ligatures w14:val="standardContextual"/>
        </w:rPr>
      </w:pPr>
      <w:hyperlink w:anchor="_Toc232239135" w:history="1">
        <w:r w:rsidRPr="004418D5">
          <w:rPr>
            <w:rStyle w:val="aff6"/>
            <w:noProof/>
          </w:rPr>
          <w:t xml:space="preserve">1 </w:t>
        </w:r>
        <w:r w:rsidRPr="004418D5">
          <w:rPr>
            <w:rStyle w:val="aff6"/>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3BAF7EB" w14:textId="75BE5DC4"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36" w:history="1">
        <w:r w:rsidRPr="004418D5">
          <w:rPr>
            <w:rStyle w:val="aff6"/>
            <w:noProof/>
          </w:rPr>
          <w:t xml:space="preserve">1.1 </w:t>
        </w:r>
        <w:r w:rsidRPr="004418D5">
          <w:rPr>
            <w:rStyle w:val="aff6"/>
            <w:noProof/>
          </w:rPr>
          <w:t>选题意义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C5AA32" w14:textId="22AF9BA2"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37" w:history="1">
        <w:r w:rsidRPr="004418D5">
          <w:rPr>
            <w:rStyle w:val="aff6"/>
            <w:noProof/>
          </w:rPr>
          <w:t xml:space="preserve">1.2 </w:t>
        </w:r>
        <w:r w:rsidRPr="004418D5">
          <w:rPr>
            <w:rStyle w:val="aff6"/>
            <w:noProof/>
          </w:rPr>
          <w:t>问题叙述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81F0000" w14:textId="7CEAF68D" w:rsidR="005654E0" w:rsidRDefault="005654E0">
      <w:pPr>
        <w:pStyle w:val="TOC1"/>
        <w:tabs>
          <w:tab w:val="right" w:leader="dot" w:pos="8948"/>
        </w:tabs>
        <w:rPr>
          <w:rFonts w:asciiTheme="minorHAnsi" w:eastAsiaTheme="minorEastAsia" w:hAnsiTheme="minorHAnsi" w:cstheme="minorBidi"/>
          <w:b w:val="0"/>
          <w:noProof/>
          <w:sz w:val="22"/>
          <w14:ligatures w14:val="standardContextual"/>
        </w:rPr>
      </w:pPr>
      <w:hyperlink w:anchor="_Toc232239138" w:history="1">
        <w:r w:rsidRPr="004418D5">
          <w:rPr>
            <w:rStyle w:val="aff6"/>
            <w:noProof/>
          </w:rPr>
          <w:t xml:space="preserve">2 </w:t>
        </w:r>
        <w:r w:rsidRPr="004418D5">
          <w:rPr>
            <w:rStyle w:val="aff6"/>
            <w:noProof/>
          </w:rPr>
          <w:t>带二范数约束的非线性规划模型（解析法）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84FF6E9" w14:textId="1E991DBA"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39" w:history="1">
        <w:r w:rsidRPr="004418D5">
          <w:rPr>
            <w:rStyle w:val="aff6"/>
            <w:noProof/>
          </w:rPr>
          <w:t xml:space="preserve">2.1 </w:t>
        </w:r>
        <w:r w:rsidRPr="004418D5">
          <w:rPr>
            <w:rStyle w:val="aff6"/>
            <w:noProof/>
          </w:rPr>
          <w:t>建立模型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EC02C99" w14:textId="35834466"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40" w:history="1">
        <w:r w:rsidRPr="004418D5">
          <w:rPr>
            <w:rStyle w:val="aff6"/>
            <w:noProof/>
          </w:rPr>
          <w:t>2.2 Lagrange</w:t>
        </w:r>
        <w:r w:rsidRPr="004418D5">
          <w:rPr>
            <w:rStyle w:val="aff6"/>
            <w:noProof/>
          </w:rPr>
          <w:t>函数法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7BCF42" w14:textId="492B32B6"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41" w:history="1">
        <w:r w:rsidRPr="004418D5">
          <w:rPr>
            <w:rStyle w:val="aff6"/>
            <w:noProof/>
          </w:rPr>
          <w:t>2.3 Fritz John</w:t>
        </w:r>
        <w:r w:rsidRPr="004418D5">
          <w:rPr>
            <w:rStyle w:val="aff6"/>
            <w:noProof/>
          </w:rPr>
          <w:t>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CB038C" w14:textId="111F1A18"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42" w:history="1">
        <w:r w:rsidRPr="004418D5">
          <w:rPr>
            <w:rStyle w:val="aff6"/>
            <w:noProof/>
          </w:rPr>
          <w:t>2.4 Kuhn-Tucker</w:t>
        </w:r>
        <w:r w:rsidRPr="004418D5">
          <w:rPr>
            <w:rStyle w:val="aff6"/>
            <w:noProof/>
          </w:rPr>
          <w:t>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453F345" w14:textId="2AA001EC"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43" w:history="1">
        <w:r w:rsidRPr="004418D5">
          <w:rPr>
            <w:rStyle w:val="aff6"/>
            <w:noProof/>
          </w:rPr>
          <w:t xml:space="preserve">2.5 </w:t>
        </w:r>
        <w:r w:rsidRPr="004418D5">
          <w:rPr>
            <w:rStyle w:val="aff6"/>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3A856A2" w14:textId="77FE41CD"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44" w:history="1">
        <w:r w:rsidRPr="004418D5">
          <w:rPr>
            <w:rStyle w:val="aff6"/>
            <w:noProof/>
          </w:rPr>
          <w:t xml:space="preserve">2.5.1 </w:t>
        </w:r>
        <w:r w:rsidRPr="004418D5">
          <w:rPr>
            <w:rStyle w:val="aff6"/>
            <w:noProof/>
          </w:rPr>
          <w:t>一阶</w:t>
        </w:r>
        <w:r w:rsidRPr="004418D5">
          <w:rPr>
            <w:rStyle w:val="aff6"/>
            <w:noProof/>
          </w:rPr>
          <w:t>Lagrange</w:t>
        </w:r>
        <w:r w:rsidRPr="004418D5">
          <w:rPr>
            <w:rStyle w:val="aff6"/>
            <w:noProof/>
          </w:rPr>
          <w:t>满意解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C108A60" w14:textId="601100F5"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45" w:history="1">
        <w:r w:rsidRPr="004418D5">
          <w:rPr>
            <w:rStyle w:val="aff6"/>
            <w:noProof/>
          </w:rPr>
          <w:t xml:space="preserve">2.5.2 </w:t>
        </w:r>
        <w:r w:rsidRPr="004418D5">
          <w:rPr>
            <w:rStyle w:val="aff6"/>
            <w:noProof/>
          </w:rPr>
          <w:t>二阶</w:t>
        </w:r>
        <w:r w:rsidRPr="004418D5">
          <w:rPr>
            <w:rStyle w:val="aff6"/>
            <w:noProof/>
          </w:rPr>
          <w:t>KKT</w:t>
        </w:r>
        <w:r w:rsidRPr="004418D5">
          <w:rPr>
            <w:rStyle w:val="aff6"/>
            <w:noProof/>
          </w:rPr>
          <w:t>近似解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19952BA" w14:textId="5700856D" w:rsidR="005654E0" w:rsidRDefault="005654E0">
      <w:pPr>
        <w:pStyle w:val="TOC1"/>
        <w:tabs>
          <w:tab w:val="right" w:leader="dot" w:pos="8948"/>
        </w:tabs>
        <w:rPr>
          <w:rFonts w:asciiTheme="minorHAnsi" w:eastAsiaTheme="minorEastAsia" w:hAnsiTheme="minorHAnsi" w:cstheme="minorBidi"/>
          <w:b w:val="0"/>
          <w:noProof/>
          <w:sz w:val="22"/>
          <w14:ligatures w14:val="standardContextual"/>
        </w:rPr>
      </w:pPr>
      <w:hyperlink w:anchor="_Toc232239146" w:history="1">
        <w:r w:rsidRPr="004418D5">
          <w:rPr>
            <w:rStyle w:val="aff6"/>
            <w:noProof/>
          </w:rPr>
          <w:t xml:space="preserve">3 </w:t>
        </w:r>
        <w:r w:rsidRPr="004418D5">
          <w:rPr>
            <w:rStyle w:val="aff6"/>
            <w:noProof/>
          </w:rPr>
          <w:t>带二范数约束的非线性规划模型（数值法）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20778D8" w14:textId="378D0BE0"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47" w:history="1">
        <w:r w:rsidRPr="004418D5">
          <w:rPr>
            <w:rStyle w:val="aff6"/>
            <w:noProof/>
          </w:rPr>
          <w:t xml:space="preserve">3.1 </w:t>
        </w:r>
        <w:r w:rsidRPr="004418D5">
          <w:rPr>
            <w:rStyle w:val="aff6"/>
            <w:noProof/>
          </w:rPr>
          <w:t>建立模型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3B3D70D" w14:textId="5271547F"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48" w:history="1">
        <w:r w:rsidRPr="004418D5">
          <w:rPr>
            <w:rStyle w:val="aff6"/>
            <w:noProof/>
          </w:rPr>
          <w:t xml:space="preserve">3.1.1 </w:t>
        </w:r>
        <w:r w:rsidRPr="004418D5">
          <w:rPr>
            <w:rStyle w:val="aff6"/>
            <w:noProof/>
          </w:rPr>
          <w:t>加权和无约束模型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54DECBC" w14:textId="45316237"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49" w:history="1">
        <w:r w:rsidRPr="004418D5">
          <w:rPr>
            <w:rStyle w:val="aff6"/>
            <w:noProof/>
          </w:rPr>
          <w:t xml:space="preserve">3.1.2 </w:t>
        </w:r>
        <w:r w:rsidRPr="004418D5">
          <w:rPr>
            <w:rStyle w:val="aff6"/>
            <w:noProof/>
          </w:rPr>
          <w:t>攻击阈值约束模型与外点罚函数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97FA810" w14:textId="785FEDFA"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50" w:history="1">
        <w:r w:rsidRPr="004418D5">
          <w:rPr>
            <w:rStyle w:val="aff6"/>
            <w:noProof/>
          </w:rPr>
          <w:t xml:space="preserve">3.1.3 </w:t>
        </w:r>
        <w:r w:rsidRPr="004418D5">
          <w:rPr>
            <w:rStyle w:val="aff6"/>
            <w:noProof/>
          </w:rPr>
          <w:t>二范数约束模型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5F3764" w14:textId="22F800B0"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51" w:history="1">
        <w:r w:rsidRPr="004418D5">
          <w:rPr>
            <w:rStyle w:val="aff6"/>
            <w:noProof/>
          </w:rPr>
          <w:t xml:space="preserve">3.2 </w:t>
        </w:r>
        <w:r w:rsidRPr="004418D5">
          <w:rPr>
            <w:rStyle w:val="aff6"/>
            <w:noProof/>
          </w:rPr>
          <w:t>迭代法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CDCDF67" w14:textId="52BBB0F6"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52" w:history="1">
        <w:r w:rsidRPr="004418D5">
          <w:rPr>
            <w:rStyle w:val="aff6"/>
            <w:noProof/>
          </w:rPr>
          <w:t xml:space="preserve">3.2.1 </w:t>
        </w:r>
        <w:r w:rsidRPr="004418D5">
          <w:rPr>
            <w:rStyle w:val="aff6"/>
            <w:noProof/>
          </w:rPr>
          <w:t>最速下降法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07357B8" w14:textId="367E2CB1"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53" w:history="1">
        <w:r w:rsidRPr="004418D5">
          <w:rPr>
            <w:rStyle w:val="aff6"/>
            <w:noProof/>
          </w:rPr>
          <w:t xml:space="preserve">3.2.2 </w:t>
        </w:r>
        <w:r w:rsidRPr="004418D5">
          <w:rPr>
            <w:rStyle w:val="aff6"/>
            <w:noProof/>
          </w:rPr>
          <w:t>牛顿法与</w:t>
        </w:r>
        <w:r w:rsidRPr="004418D5">
          <w:rPr>
            <w:rStyle w:val="aff6"/>
            <w:noProof/>
          </w:rPr>
          <w:t>Levenberg-Marquardt</w:t>
        </w:r>
        <w:r w:rsidRPr="004418D5">
          <w:rPr>
            <w:rStyle w:val="aff6"/>
            <w:noProof/>
          </w:rPr>
          <w:t>修正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3F91DDC" w14:textId="109D6BC0"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54" w:history="1">
        <w:r w:rsidRPr="004418D5">
          <w:rPr>
            <w:rStyle w:val="aff6"/>
            <w:noProof/>
          </w:rPr>
          <w:t>3.2.3 DFP</w:t>
        </w:r>
        <w:r w:rsidRPr="004418D5">
          <w:rPr>
            <w:rStyle w:val="aff6"/>
            <w:noProof/>
          </w:rPr>
          <w:t>拟牛顿法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6FB6FF7" w14:textId="39F0D807"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55" w:history="1">
        <w:r w:rsidRPr="004418D5">
          <w:rPr>
            <w:rStyle w:val="aff6"/>
            <w:noProof/>
          </w:rPr>
          <w:t xml:space="preserve">3.2.4 </w:t>
        </w:r>
        <w:r w:rsidRPr="004418D5">
          <w:rPr>
            <w:rStyle w:val="aff6"/>
            <w:noProof/>
          </w:rPr>
          <w:t>非线性共轭梯度法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703380F" w14:textId="7353EFFE"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56" w:history="1">
        <w:r w:rsidRPr="004418D5">
          <w:rPr>
            <w:rStyle w:val="aff6"/>
            <w:noProof/>
          </w:rPr>
          <w:t xml:space="preserve">3.2.5 </w:t>
        </w:r>
        <w:r w:rsidRPr="004418D5">
          <w:rPr>
            <w:rStyle w:val="aff6"/>
            <w:noProof/>
          </w:rPr>
          <w:t>二范数约束下的投影梯度法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18A95C8" w14:textId="6357B43E"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57" w:history="1">
        <w:r w:rsidRPr="004418D5">
          <w:rPr>
            <w:rStyle w:val="aff6"/>
            <w:noProof/>
          </w:rPr>
          <w:t xml:space="preserve">3.3 </w:t>
        </w:r>
        <w:r w:rsidRPr="004418D5">
          <w:rPr>
            <w:rStyle w:val="aff6"/>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CA0D693" w14:textId="497D0F97"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58" w:history="1">
        <w:r w:rsidRPr="004418D5">
          <w:rPr>
            <w:rStyle w:val="aff6"/>
            <w:noProof/>
          </w:rPr>
          <w:t xml:space="preserve">3.3.1 </w:t>
        </w:r>
        <w:r w:rsidRPr="004418D5">
          <w:rPr>
            <w:rStyle w:val="aff6"/>
            <w:noProof/>
          </w:rPr>
          <w:t>加权和模型：最速下降法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15492BC" w14:textId="765035F8"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59" w:history="1">
        <w:r w:rsidRPr="004418D5">
          <w:rPr>
            <w:rStyle w:val="aff6"/>
            <w:noProof/>
          </w:rPr>
          <w:t xml:space="preserve">3.3.2 </w:t>
        </w:r>
        <w:r w:rsidRPr="004418D5">
          <w:rPr>
            <w:rStyle w:val="aff6"/>
            <w:noProof/>
          </w:rPr>
          <w:t>加权和模型：牛顿法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48DE042" w14:textId="117AC478"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60" w:history="1">
        <w:r w:rsidRPr="004418D5">
          <w:rPr>
            <w:rStyle w:val="aff6"/>
            <w:noProof/>
          </w:rPr>
          <w:t xml:space="preserve">3.3.3 </w:t>
        </w:r>
        <w:r w:rsidRPr="004418D5">
          <w:rPr>
            <w:rStyle w:val="aff6"/>
            <w:noProof/>
          </w:rPr>
          <w:t>加权和模型：</w:t>
        </w:r>
        <w:r w:rsidRPr="004418D5">
          <w:rPr>
            <w:rStyle w:val="aff6"/>
            <w:noProof/>
          </w:rPr>
          <w:t>Levenberg-Marquardt</w:t>
        </w:r>
        <w:r w:rsidRPr="004418D5">
          <w:rPr>
            <w:rStyle w:val="aff6"/>
            <w:noProof/>
          </w:rPr>
          <w:t>修正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1E11306" w14:textId="1C0A726B"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61" w:history="1">
        <w:r w:rsidRPr="004418D5">
          <w:rPr>
            <w:rStyle w:val="aff6"/>
            <w:noProof/>
          </w:rPr>
          <w:t xml:space="preserve">3.3.4 </w:t>
        </w:r>
        <w:r w:rsidRPr="004418D5">
          <w:rPr>
            <w:rStyle w:val="aff6"/>
            <w:noProof/>
          </w:rPr>
          <w:t>加权和模型：</w:t>
        </w:r>
        <w:r w:rsidRPr="004418D5">
          <w:rPr>
            <w:rStyle w:val="aff6"/>
            <w:noProof/>
          </w:rPr>
          <w:t>DFP</w:t>
        </w:r>
        <w:r w:rsidRPr="004418D5">
          <w:rPr>
            <w:rStyle w:val="aff6"/>
            <w:noProof/>
          </w:rPr>
          <w:t>变尺度法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A3CAB8" w14:textId="04BE08BE"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62" w:history="1">
        <w:r w:rsidRPr="004418D5">
          <w:rPr>
            <w:rStyle w:val="aff6"/>
            <w:noProof/>
          </w:rPr>
          <w:t xml:space="preserve">3.3.5 </w:t>
        </w:r>
        <w:r w:rsidRPr="004418D5">
          <w:rPr>
            <w:rStyle w:val="aff6"/>
            <w:noProof/>
          </w:rPr>
          <w:t>加权和模型：</w:t>
        </w:r>
        <w:r w:rsidRPr="004418D5">
          <w:rPr>
            <w:rStyle w:val="aff6"/>
            <w:noProof/>
          </w:rPr>
          <w:t>Fletcher-Reeves</w:t>
        </w:r>
        <w:r w:rsidRPr="004418D5">
          <w:rPr>
            <w:rStyle w:val="aff6"/>
            <w:noProof/>
          </w:rPr>
          <w:t>共轭梯度法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0A4EEE7" w14:textId="14F82A4F"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63" w:history="1">
        <w:r w:rsidRPr="004418D5">
          <w:rPr>
            <w:rStyle w:val="aff6"/>
            <w:noProof/>
          </w:rPr>
          <w:t xml:space="preserve">3.3.6 </w:t>
        </w:r>
        <w:r w:rsidRPr="004418D5">
          <w:rPr>
            <w:rStyle w:val="aff6"/>
            <w:noProof/>
          </w:rPr>
          <w:t>加权和模型：</w:t>
        </w:r>
        <w:r w:rsidRPr="004418D5">
          <w:rPr>
            <w:rStyle w:val="aff6"/>
            <w:noProof/>
          </w:rPr>
          <w:t>Polak-Ribiere+</w:t>
        </w:r>
        <w:r w:rsidRPr="004418D5">
          <w:rPr>
            <w:rStyle w:val="aff6"/>
            <w:noProof/>
          </w:rPr>
          <w:t>共轭梯度法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26DE9A4" w14:textId="1E3A4AA8"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64" w:history="1">
        <w:r w:rsidRPr="004418D5">
          <w:rPr>
            <w:rStyle w:val="aff6"/>
            <w:noProof/>
          </w:rPr>
          <w:t>3.3.7 Courant</w:t>
        </w:r>
        <w:r w:rsidRPr="004418D5">
          <w:rPr>
            <w:rStyle w:val="aff6"/>
            <w:noProof/>
          </w:rPr>
          <w:t>外点罚函数法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DA8E444" w14:textId="131B34CC"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65" w:history="1">
        <w:r w:rsidRPr="004418D5">
          <w:rPr>
            <w:rStyle w:val="aff6"/>
            <w:noProof/>
          </w:rPr>
          <w:t>3.3.8 Softplus</w:t>
        </w:r>
        <w:r w:rsidRPr="004418D5">
          <w:rPr>
            <w:rStyle w:val="aff6"/>
            <w:noProof/>
          </w:rPr>
          <w:t>光滑外点罚函数法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349B434" w14:textId="478E7487"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66" w:history="1">
        <w:r w:rsidRPr="004418D5">
          <w:rPr>
            <w:rStyle w:val="aff6"/>
            <w:noProof/>
          </w:rPr>
          <w:t xml:space="preserve">3.3.9 </w:t>
        </w:r>
        <w:r w:rsidRPr="004418D5">
          <w:rPr>
            <w:rStyle w:val="aff6"/>
            <w:noProof/>
          </w:rPr>
          <w:t>二范数球投影梯度法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D93353C" w14:textId="44661642" w:rsidR="005654E0" w:rsidRDefault="005654E0">
      <w:pPr>
        <w:pStyle w:val="TOC1"/>
        <w:tabs>
          <w:tab w:val="right" w:leader="dot" w:pos="8948"/>
        </w:tabs>
        <w:rPr>
          <w:rFonts w:asciiTheme="minorHAnsi" w:eastAsiaTheme="minorEastAsia" w:hAnsiTheme="minorHAnsi" w:cstheme="minorBidi"/>
          <w:b w:val="0"/>
          <w:noProof/>
          <w:sz w:val="22"/>
          <w14:ligatures w14:val="standardContextual"/>
        </w:rPr>
      </w:pPr>
      <w:hyperlink w:anchor="_Toc232239167" w:history="1">
        <w:r w:rsidRPr="004418D5">
          <w:rPr>
            <w:rStyle w:val="aff6"/>
            <w:noProof/>
          </w:rPr>
          <w:t xml:space="preserve">4 </w:t>
        </w:r>
        <w:r w:rsidRPr="004418D5">
          <w:rPr>
            <w:rStyle w:val="aff6"/>
            <w:noProof/>
          </w:rPr>
          <w:t>化为对偶问题并求解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36E32DC" w14:textId="4EFED14E"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68" w:history="1">
        <w:r w:rsidRPr="004418D5">
          <w:rPr>
            <w:rStyle w:val="aff6"/>
            <w:noProof/>
          </w:rPr>
          <w:t xml:space="preserve">4.1 </w:t>
        </w:r>
        <w:r w:rsidRPr="004418D5">
          <w:rPr>
            <w:rStyle w:val="aff6"/>
            <w:noProof/>
          </w:rPr>
          <w:t>化为对偶问题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5A209B2" w14:textId="2C5A50B6"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69" w:history="1">
        <w:r w:rsidRPr="004418D5">
          <w:rPr>
            <w:rStyle w:val="aff6"/>
            <w:noProof/>
          </w:rPr>
          <w:t xml:space="preserve">4.2 </w:t>
        </w:r>
        <w:r w:rsidRPr="004418D5">
          <w:rPr>
            <w:rStyle w:val="aff6"/>
            <w:noProof/>
          </w:rPr>
          <w:t>弱对偶、强对偶与对偶间隙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45AE175" w14:textId="1BB3EE8F"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70" w:history="1">
        <w:r w:rsidRPr="004418D5">
          <w:rPr>
            <w:rStyle w:val="aff6"/>
            <w:noProof/>
          </w:rPr>
          <w:t>4.3 KKT</w:t>
        </w:r>
        <w:r w:rsidRPr="004418D5">
          <w:rPr>
            <w:rStyle w:val="aff6"/>
            <w:noProof/>
          </w:rPr>
          <w:t>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D881FA5" w14:textId="3441D5C8"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71" w:history="1">
        <w:r w:rsidRPr="004418D5">
          <w:rPr>
            <w:rStyle w:val="aff6"/>
            <w:noProof/>
          </w:rPr>
          <w:t xml:space="preserve">4.4 </w:t>
        </w:r>
        <w:r w:rsidRPr="004418D5">
          <w:rPr>
            <w:rStyle w:val="aff6"/>
            <w:noProof/>
          </w:rPr>
          <w:t>数值求解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A32C420" w14:textId="61FF1E7B"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72" w:history="1">
        <w:r w:rsidRPr="004418D5">
          <w:rPr>
            <w:rStyle w:val="aff6"/>
            <w:noProof/>
          </w:rPr>
          <w:t xml:space="preserve">4.5 </w:t>
        </w:r>
        <w:r w:rsidRPr="004418D5">
          <w:rPr>
            <w:rStyle w:val="aff6"/>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89AC888" w14:textId="46F318BB" w:rsidR="005654E0" w:rsidRDefault="005654E0">
      <w:pPr>
        <w:pStyle w:val="TOC1"/>
        <w:tabs>
          <w:tab w:val="right" w:leader="dot" w:pos="8948"/>
        </w:tabs>
        <w:rPr>
          <w:rFonts w:asciiTheme="minorHAnsi" w:eastAsiaTheme="minorEastAsia" w:hAnsiTheme="minorHAnsi" w:cstheme="minorBidi"/>
          <w:b w:val="0"/>
          <w:noProof/>
          <w:sz w:val="22"/>
          <w14:ligatures w14:val="standardContextual"/>
        </w:rPr>
      </w:pPr>
      <w:hyperlink w:anchor="_Toc232239173" w:history="1">
        <w:r w:rsidRPr="004418D5">
          <w:rPr>
            <w:rStyle w:val="aff6"/>
            <w:noProof/>
          </w:rPr>
          <w:t xml:space="preserve">5 </w:t>
        </w:r>
        <w:r w:rsidRPr="004418D5">
          <w:rPr>
            <w:rStyle w:val="aff6"/>
            <w:noProof/>
          </w:rPr>
          <w:t>让模型将任何东西识别为厕纸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50BD921" w14:textId="1F9699E6"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74" w:history="1">
        <w:r w:rsidRPr="004418D5">
          <w:rPr>
            <w:rStyle w:val="aff6"/>
            <w:noProof/>
          </w:rPr>
          <w:t xml:space="preserve">5.1 </w:t>
        </w:r>
        <w:r w:rsidRPr="004418D5">
          <w:rPr>
            <w:rStyle w:val="aff6"/>
            <w:noProof/>
          </w:rPr>
          <w:t>建立模型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295AB04" w14:textId="1F21C071"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75" w:history="1">
        <w:r w:rsidRPr="004418D5">
          <w:rPr>
            <w:rStyle w:val="aff6"/>
            <w:noProof/>
          </w:rPr>
          <w:t xml:space="preserve">5.2 </w:t>
        </w:r>
        <w:r w:rsidRPr="004418D5">
          <w:rPr>
            <w:rStyle w:val="aff6"/>
            <w:noProof/>
          </w:rPr>
          <w:t>数值求解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2CEA52D" w14:textId="7A6101FC"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76" w:history="1">
        <w:r w:rsidRPr="004418D5">
          <w:rPr>
            <w:rStyle w:val="aff6"/>
            <w:noProof/>
          </w:rPr>
          <w:t xml:space="preserve">5.3 </w:t>
        </w:r>
        <w:r w:rsidRPr="004418D5">
          <w:rPr>
            <w:rStyle w:val="aff6"/>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CA37853" w14:textId="757C59A3" w:rsidR="005654E0" w:rsidRDefault="005654E0">
      <w:pPr>
        <w:pStyle w:val="TOC1"/>
        <w:tabs>
          <w:tab w:val="right" w:leader="dot" w:pos="8948"/>
        </w:tabs>
        <w:rPr>
          <w:rFonts w:asciiTheme="minorHAnsi" w:eastAsiaTheme="minorEastAsia" w:hAnsiTheme="minorHAnsi" w:cstheme="minorBidi"/>
          <w:b w:val="0"/>
          <w:noProof/>
          <w:sz w:val="22"/>
          <w14:ligatures w14:val="standardContextual"/>
        </w:rPr>
      </w:pPr>
      <w:hyperlink w:anchor="_Toc232239177" w:history="1">
        <w:r w:rsidRPr="004418D5">
          <w:rPr>
            <w:rStyle w:val="aff6"/>
            <w:noProof/>
          </w:rPr>
          <w:t xml:space="preserve">6 </w:t>
        </w:r>
        <w:r w:rsidRPr="004418D5">
          <w:rPr>
            <w:rStyle w:val="aff6"/>
            <w:noProof/>
          </w:rPr>
          <w:t>面积最小的</w:t>
        </w:r>
        <w:r w:rsidRPr="004418D5">
          <w:rPr>
            <w:rStyle w:val="aff6"/>
            <w:noProof/>
          </w:rPr>
          <w:t>“</w:t>
        </w:r>
        <w:r w:rsidRPr="004418D5">
          <w:rPr>
            <w:rStyle w:val="aff6"/>
            <w:noProof/>
          </w:rPr>
          <w:t>张天羽</w:t>
        </w:r>
        <w:r w:rsidRPr="004418D5">
          <w:rPr>
            <w:rStyle w:val="aff6"/>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64C0535" w14:textId="768873A7"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78" w:history="1">
        <w:r w:rsidRPr="004418D5">
          <w:rPr>
            <w:rStyle w:val="aff6"/>
            <w:noProof/>
          </w:rPr>
          <w:t xml:space="preserve">6.1 </w:t>
        </w:r>
        <w:r w:rsidRPr="004418D5">
          <w:rPr>
            <w:rStyle w:val="aff6"/>
            <w:noProof/>
          </w:rPr>
          <w:t>建立模型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D70A23D" w14:textId="37A3D911"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79" w:history="1">
        <w:r w:rsidRPr="004418D5">
          <w:rPr>
            <w:rStyle w:val="aff6"/>
            <w:noProof/>
          </w:rPr>
          <w:t xml:space="preserve">6.1.1 </w:t>
        </w:r>
        <w:r w:rsidRPr="004418D5">
          <w:rPr>
            <w:rStyle w:val="aff6"/>
            <w:noProof/>
          </w:rPr>
          <w:t>图像网格图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0CCBCA" w14:textId="46DD578A"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80" w:history="1">
        <w:r w:rsidRPr="004418D5">
          <w:rPr>
            <w:rStyle w:val="aff6"/>
            <w:noProof/>
          </w:rPr>
          <w:t xml:space="preserve">6.1.2 </w:t>
        </w:r>
        <w:r w:rsidRPr="004418D5">
          <w:rPr>
            <w:rStyle w:val="aff6"/>
            <w:noProof/>
          </w:rPr>
          <w:t>字形模板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6F2BEC0" w14:textId="6582C6BB"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81" w:history="1">
        <w:r w:rsidRPr="004418D5">
          <w:rPr>
            <w:rStyle w:val="aff6"/>
            <w:noProof/>
          </w:rPr>
          <w:t>6.1.3 0-1</w:t>
        </w:r>
        <w:r w:rsidRPr="004418D5">
          <w:rPr>
            <w:rStyle w:val="aff6"/>
            <w:noProof/>
          </w:rPr>
          <w:t>非线性规划模型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98CB8B2" w14:textId="088DC1D7"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82" w:history="1">
        <w:r w:rsidRPr="004418D5">
          <w:rPr>
            <w:rStyle w:val="aff6"/>
            <w:noProof/>
          </w:rPr>
          <w:t xml:space="preserve">6.1.4 </w:t>
        </w:r>
        <w:r w:rsidRPr="004418D5">
          <w:rPr>
            <w:rStyle w:val="aff6"/>
            <w:noProof/>
          </w:rPr>
          <w:t>基于网络流的连通性模型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69662B4" w14:textId="040BC333"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83" w:history="1">
        <w:r w:rsidRPr="004418D5">
          <w:rPr>
            <w:rStyle w:val="aff6"/>
            <w:noProof/>
          </w:rPr>
          <w:t xml:space="preserve">6.1.5 </w:t>
        </w:r>
        <w:r w:rsidRPr="004418D5">
          <w:rPr>
            <w:rStyle w:val="aff6"/>
            <w:noProof/>
          </w:rPr>
          <w:t>基于一阶近似的混合整数线性规划模型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55454B" w14:textId="50BC7F23"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84" w:history="1">
        <w:r w:rsidRPr="004418D5">
          <w:rPr>
            <w:rStyle w:val="aff6"/>
            <w:noProof/>
          </w:rPr>
          <w:t xml:space="preserve">6.2 </w:t>
        </w:r>
        <w:r w:rsidRPr="004418D5">
          <w:rPr>
            <w:rStyle w:val="aff6"/>
            <w:noProof/>
          </w:rPr>
          <w:t>反向贪心剪枝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C50270A" w14:textId="6FA2C146" w:rsidR="005654E0" w:rsidRDefault="005654E0">
      <w:pPr>
        <w:pStyle w:val="TOC2"/>
        <w:tabs>
          <w:tab w:val="right" w:leader="dot" w:pos="8948"/>
        </w:tabs>
        <w:ind w:left="420"/>
        <w:rPr>
          <w:rFonts w:asciiTheme="minorHAnsi" w:eastAsiaTheme="minorEastAsia" w:hAnsiTheme="minorHAnsi" w:cstheme="minorBidi"/>
          <w:b w:val="0"/>
          <w:noProof/>
          <w:sz w:val="22"/>
          <w14:ligatures w14:val="standardContextual"/>
        </w:rPr>
      </w:pPr>
      <w:hyperlink w:anchor="_Toc232239185" w:history="1">
        <w:r w:rsidRPr="004418D5">
          <w:rPr>
            <w:rStyle w:val="aff6"/>
            <w:noProof/>
          </w:rPr>
          <w:t xml:space="preserve">6.3 </w:t>
        </w:r>
        <w:r w:rsidRPr="004418D5">
          <w:rPr>
            <w:rStyle w:val="aff6"/>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9F6677A" w14:textId="5641BDE8"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86" w:history="1">
        <w:r w:rsidRPr="004418D5">
          <w:rPr>
            <w:rStyle w:val="aff6"/>
            <w:noProof/>
          </w:rPr>
          <w:t xml:space="preserve">6.3.1 </w:t>
        </w:r>
        <w:r w:rsidR="00044EDD">
          <w:rPr>
            <w:rStyle w:val="aff6"/>
            <w:noProof/>
          </w:rPr>
          <w:t>反向贪心</w:t>
        </w:r>
        <w:r w:rsidRPr="004418D5">
          <w:rPr>
            <w:rStyle w:val="aff6"/>
            <w:noProof/>
          </w:rPr>
          <w:t>剪枝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CEC79AE" w14:textId="2E19E64E" w:rsidR="005654E0" w:rsidRDefault="005654E0">
      <w:pPr>
        <w:pStyle w:val="TOC3"/>
        <w:tabs>
          <w:tab w:val="right" w:leader="dot" w:pos="8948"/>
        </w:tabs>
        <w:ind w:left="840"/>
        <w:rPr>
          <w:rFonts w:asciiTheme="minorHAnsi" w:eastAsiaTheme="minorEastAsia" w:hAnsiTheme="minorHAnsi" w:cstheme="minorBidi"/>
          <w:b w:val="0"/>
          <w:noProof/>
          <w:sz w:val="22"/>
          <w14:ligatures w14:val="standardContextual"/>
        </w:rPr>
      </w:pPr>
      <w:hyperlink w:anchor="_Toc232239187" w:history="1">
        <w:r w:rsidRPr="004418D5">
          <w:rPr>
            <w:rStyle w:val="aff6"/>
            <w:noProof/>
          </w:rPr>
          <w:t xml:space="preserve">6.3.2 </w:t>
        </w:r>
        <w:r w:rsidRPr="004418D5">
          <w:rPr>
            <w:rStyle w:val="aff6"/>
            <w:noProof/>
          </w:rPr>
          <w:t>一阶线性化</w:t>
        </w:r>
        <w:r w:rsidRPr="004418D5">
          <w:rPr>
            <w:rStyle w:val="aff6"/>
            <w:noProof/>
          </w:rPr>
          <w:t>MILP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704D131" w14:textId="01A33346" w:rsidR="005654E0" w:rsidRDefault="005654E0">
      <w:pPr>
        <w:pStyle w:val="TOC1"/>
        <w:tabs>
          <w:tab w:val="right" w:leader="dot" w:pos="8948"/>
        </w:tabs>
        <w:rPr>
          <w:rFonts w:asciiTheme="minorHAnsi" w:eastAsiaTheme="minorEastAsia" w:hAnsiTheme="minorHAnsi" w:cstheme="minorBidi"/>
          <w:b w:val="0"/>
          <w:noProof/>
          <w:sz w:val="22"/>
          <w14:ligatures w14:val="standardContextual"/>
        </w:rPr>
      </w:pPr>
      <w:hyperlink w:anchor="_Toc232239188" w:history="1">
        <w:r w:rsidRPr="004418D5">
          <w:rPr>
            <w:rStyle w:val="aff6"/>
            <w:noProof/>
          </w:rPr>
          <w:t xml:space="preserve">7 </w:t>
        </w:r>
        <w:r w:rsidRPr="004418D5">
          <w:rPr>
            <w:rStyle w:val="aff6"/>
            <w:noProof/>
          </w:rPr>
          <w:t>小组分工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EDA1B7E" w14:textId="38719AD7" w:rsidR="005654E0" w:rsidRDefault="005654E0">
      <w:pPr>
        <w:pStyle w:val="TOC1"/>
        <w:tabs>
          <w:tab w:val="right" w:leader="dot" w:pos="8948"/>
        </w:tabs>
        <w:rPr>
          <w:rFonts w:asciiTheme="minorHAnsi" w:eastAsiaTheme="minorEastAsia" w:hAnsiTheme="minorHAnsi" w:cstheme="minorBidi"/>
          <w:b w:val="0"/>
          <w:noProof/>
          <w:sz w:val="22"/>
          <w14:ligatures w14:val="standardContextual"/>
        </w:rPr>
      </w:pPr>
      <w:hyperlink w:anchor="_Toc232239189" w:history="1">
        <w:r w:rsidRPr="004418D5">
          <w:rPr>
            <w:rStyle w:val="aff6"/>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05D90AF" w14:textId="408731C2" w:rsidR="005654E0" w:rsidRDefault="005654E0">
      <w:pPr>
        <w:pStyle w:val="TOC1"/>
        <w:tabs>
          <w:tab w:val="right" w:leader="dot" w:pos="8948"/>
        </w:tabs>
        <w:rPr>
          <w:rFonts w:asciiTheme="minorHAnsi" w:eastAsiaTheme="minorEastAsia" w:hAnsiTheme="minorHAnsi" w:cstheme="minorBidi"/>
          <w:b w:val="0"/>
          <w:noProof/>
          <w:sz w:val="22"/>
          <w14:ligatures w14:val="standardContextual"/>
        </w:rPr>
      </w:pPr>
      <w:hyperlink w:anchor="_Toc232239190" w:history="1">
        <w:r w:rsidRPr="004418D5">
          <w:rPr>
            <w:rStyle w:val="aff6"/>
            <w:noProof/>
          </w:rPr>
          <w:t>附</w:t>
        </w:r>
        <w:r w:rsidRPr="004418D5">
          <w:rPr>
            <w:rStyle w:val="aff6"/>
            <w:noProof/>
          </w:rPr>
          <w:t xml:space="preserve"> </w:t>
        </w:r>
        <w:r w:rsidRPr="004418D5">
          <w:rPr>
            <w:rStyle w:val="aff6"/>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_Toc232239190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B24D78A" w14:textId="4084503B" w:rsidR="005A780D" w:rsidRPr="00033CD1" w:rsidRDefault="005A780D" w:rsidP="001F674B">
      <w:pPr>
        <w:ind w:firstLine="420"/>
      </w:pPr>
      <w:r w:rsidRPr="00033CD1">
        <w:fldChar w:fldCharType="end"/>
      </w:r>
    </w:p>
    <w:p w14:paraId="1DF7AD77" w14:textId="68EABB1D" w:rsidR="00E93012" w:rsidRDefault="00E93012" w:rsidP="007739E9">
      <w:pPr>
        <w:ind w:firstLine="482"/>
        <w:rPr>
          <w:rFonts w:eastAsia="仿宋"/>
          <w:b/>
          <w:noProof/>
          <w:sz w:val="24"/>
        </w:rPr>
      </w:pPr>
    </w:p>
    <w:p w14:paraId="5E582FAD" w14:textId="251AC00C" w:rsidR="005A780D" w:rsidRPr="00033CD1" w:rsidRDefault="005A780D" w:rsidP="007739E9">
      <w:pPr>
        <w:ind w:firstLine="420"/>
        <w:sectPr w:rsidR="005A780D" w:rsidRPr="00033CD1" w:rsidSect="00280B74">
          <w:headerReference w:type="default" r:id="rId10"/>
          <w:footerReference w:type="even" r:id="rId11"/>
          <w:footerReference w:type="default" r:id="rId12"/>
          <w:footerReference w:type="first" r:id="rId13"/>
          <w:type w:val="oddPage"/>
          <w:pgSz w:w="11906" w:h="16838"/>
          <w:pgMar w:top="1701" w:right="1474" w:bottom="1418" w:left="1474" w:header="1134" w:footer="992" w:gutter="0"/>
          <w:pgNumType w:fmt="upperRoman" w:start="1"/>
          <w:cols w:space="720"/>
          <w:docGrid w:linePitch="312"/>
        </w:sectPr>
      </w:pPr>
    </w:p>
    <w:p w14:paraId="1CC3F870" w14:textId="636A08D8" w:rsidR="00E52E75" w:rsidRDefault="00CA51A1" w:rsidP="009A26AB">
      <w:pPr>
        <w:pStyle w:val="1"/>
        <w:spacing w:after="120"/>
      </w:pPr>
      <w:bookmarkStart w:id="3" w:name="_Toc232239135"/>
      <w:bookmarkStart w:id="4" w:name="_Hlk130038049"/>
      <w:r>
        <w:rPr>
          <w:rFonts w:hint="eastAsia"/>
        </w:rPr>
        <w:lastRenderedPageBreak/>
        <w:t>绪论</w:t>
      </w:r>
      <w:bookmarkEnd w:id="3"/>
    </w:p>
    <w:p w14:paraId="75DA0CA8" w14:textId="51FC844A" w:rsidR="00E92FE6" w:rsidRDefault="00315F5F" w:rsidP="004C5BE9">
      <w:pPr>
        <w:pStyle w:val="2"/>
        <w:spacing w:before="240" w:after="120"/>
      </w:pPr>
      <w:bookmarkStart w:id="5" w:name="_Toc232239136"/>
      <w:r>
        <w:rPr>
          <w:rFonts w:hint="eastAsia"/>
        </w:rPr>
        <w:t>选题意义</w:t>
      </w:r>
      <w:bookmarkEnd w:id="5"/>
    </w:p>
    <w:p w14:paraId="79DDCEE0" w14:textId="77777777" w:rsidR="00932F21" w:rsidRDefault="00932F21" w:rsidP="00932F21">
      <w:pPr>
        <w:ind w:firstLine="420"/>
      </w:pPr>
      <w:r>
        <w:rPr>
          <w:rFonts w:hint="eastAsia"/>
        </w:rPr>
        <w:t>随着人工智能技术的发展，视觉分类模型已经广泛应用于自动驾驶、无人机侦察、军事目标识别、智能安防、工业检测、人脸识别、遥感图像分析等场景。对于一个视觉分类系统而言，其基本任务是：给定一幅输入图像，模型自动判断图像所属类别。例如，在交通场景中，模型需要识别交通标志、行人、车辆和障碍物；在军事场景中，模型可能需要识别飞机、舰船、导弹发射装置或地面目标；在公共安全领域，模型可能需要识别危险物品、异常行为或敏感目标。</w:t>
      </w:r>
    </w:p>
    <w:p w14:paraId="0809BC58" w14:textId="3079E5F8" w:rsidR="00932F21" w:rsidRDefault="00932F21" w:rsidP="00932F21">
      <w:pPr>
        <w:ind w:firstLine="420"/>
      </w:pPr>
      <w:r>
        <w:rPr>
          <w:rFonts w:hint="eastAsia"/>
        </w:rPr>
        <w:t>然而，现代视觉模型虽然在标准测试集上具有较高准确率，但其决策过程通常是由大量非线性运算组合而成，外部观察者难以直接解释其内部判别机制。因此，在实际应用中，视觉模型可能面临有意设计的输入干扰。</w:t>
      </w:r>
      <w:r w:rsidRPr="003A6348">
        <w:rPr>
          <w:rStyle w:val="afffff1"/>
        </w:rPr>
        <w:t>所谓攻击视觉模型，并不是指破坏模型参数，而是指</w:t>
      </w:r>
      <w:r w:rsidR="006778D5">
        <w:rPr>
          <w:rStyle w:val="afffff1"/>
          <w:rFonts w:hint="eastAsia"/>
        </w:rPr>
        <w:t>给</w:t>
      </w:r>
      <w:r w:rsidRPr="003A6348">
        <w:rPr>
          <w:rStyle w:val="afffff1"/>
        </w:rPr>
        <w:t>输入图像</w:t>
      </w:r>
      <w:r w:rsidR="006778D5">
        <w:rPr>
          <w:rStyle w:val="afffff1"/>
          <w:rFonts w:hint="eastAsia"/>
        </w:rPr>
        <w:t>增加</w:t>
      </w:r>
      <w:r w:rsidRPr="003A6348">
        <w:rPr>
          <w:rStyle w:val="afffff1"/>
        </w:rPr>
        <w:t>某种</w:t>
      </w:r>
      <w:r w:rsidR="0041785A" w:rsidRPr="003A6348">
        <w:rPr>
          <w:rStyle w:val="afffff1"/>
        </w:rPr>
        <w:t>肉眼难以察觉的</w:t>
      </w:r>
      <w:r w:rsidRPr="003A6348">
        <w:rPr>
          <w:rStyle w:val="afffff1"/>
        </w:rPr>
        <w:t>扰动，使模型</w:t>
      </w:r>
      <w:r w:rsidR="00CD6BC1" w:rsidRPr="003A6348">
        <w:rPr>
          <w:rStyle w:val="afffff1"/>
        </w:rPr>
        <w:t>决策</w:t>
      </w:r>
      <w:r w:rsidRPr="003A6348">
        <w:rPr>
          <w:rStyle w:val="afffff1"/>
        </w:rPr>
        <w:t>发生错误</w:t>
      </w:r>
      <w:r w:rsidR="005F0FAB">
        <w:rPr>
          <w:rStyle w:val="afffff1"/>
          <w:rFonts w:hint="eastAsia"/>
        </w:rPr>
        <w:t>，以达到破坏性的目的</w:t>
      </w:r>
      <w:r w:rsidRPr="003A6348">
        <w:rPr>
          <w:rStyle w:val="afffff1"/>
        </w:rPr>
        <w:t>。</w:t>
      </w:r>
    </w:p>
    <w:p w14:paraId="10430798" w14:textId="77777777" w:rsidR="00932F21" w:rsidRDefault="00932F21" w:rsidP="00932F21">
      <w:pPr>
        <w:ind w:firstLine="420"/>
      </w:pPr>
      <w:r>
        <w:rPr>
          <w:rFonts w:hint="eastAsia"/>
        </w:rPr>
        <w:t>这种问题具有重要现实意义。</w:t>
      </w:r>
    </w:p>
    <w:p w14:paraId="388FE5B2" w14:textId="32A4735F" w:rsidR="00932F21" w:rsidRDefault="00932F21" w:rsidP="00932F21">
      <w:pPr>
        <w:ind w:firstLine="420"/>
      </w:pPr>
      <w:r>
        <w:rPr>
          <w:rFonts w:hint="eastAsia"/>
        </w:rPr>
        <w:t>第一，从信息安全角度看，视觉模型已经成为许多智能系统的入口。如果输入图像经微小</w:t>
      </w:r>
      <w:r w:rsidR="009E59EE">
        <w:rPr>
          <w:rFonts w:hint="eastAsia"/>
        </w:rPr>
        <w:t>扰动</w:t>
      </w:r>
      <w:r>
        <w:rPr>
          <w:rFonts w:hint="eastAsia"/>
        </w:rPr>
        <w:t>后即可导致系统误判，则说明系统存在潜在安全风险。例如，智能门禁、安防监控、自动审核系统和身份识别系统都可能受到输入层面的干扰。</w:t>
      </w:r>
    </w:p>
    <w:p w14:paraId="52F6495E" w14:textId="77777777" w:rsidR="00932F21" w:rsidRDefault="00932F21" w:rsidP="00932F21">
      <w:pPr>
        <w:ind w:firstLine="420"/>
      </w:pPr>
      <w:r>
        <w:rPr>
          <w:rFonts w:hint="eastAsia"/>
        </w:rPr>
        <w:t>第二，从国家安全角度看，视觉识别系统被广泛应用于军事侦察、无人系统导航、战场态势感知和目标检测。如果敌方能够通过物理图案、伪装涂装或局部遮挡干扰识别系统，则可能影响军事装备的识别、跟踪和决策。</w:t>
      </w:r>
    </w:p>
    <w:p w14:paraId="62271AAA" w14:textId="77777777" w:rsidR="00932F21" w:rsidRDefault="00932F21" w:rsidP="00932F21">
      <w:pPr>
        <w:ind w:firstLine="420"/>
      </w:pPr>
      <w:r>
        <w:rPr>
          <w:rFonts w:hint="eastAsia"/>
        </w:rPr>
        <w:t>第三，从运筹学角度看，该问题本质上可以被抽象为一个带约束的非线性优化问题。其决策变量是图像像素扰动，目标函数是分类器的损失函数或分类置信度函数，约束条件是扰动幅度、图像取值范围、扰动面积或扰动形状。因此，攻击视觉模型不仅是人工智能安全问题，也可以作为传统运筹学中非线性规划、目标规划、罚函数法、对偶理论、数值优化和图论方法的综合应用案例。</w:t>
      </w:r>
    </w:p>
    <w:p w14:paraId="06010BEB" w14:textId="74F1A155" w:rsidR="00315F5F" w:rsidRDefault="00932F21" w:rsidP="00DF5B7B">
      <w:pPr>
        <w:pStyle w:val="afffff0"/>
        <w:ind w:firstLine="422"/>
      </w:pPr>
      <w:r>
        <w:rPr>
          <w:rFonts w:hint="eastAsia"/>
        </w:rPr>
        <w:t>本文选择</w:t>
      </w:r>
      <w:r>
        <w:rPr>
          <w:rFonts w:hint="eastAsia"/>
        </w:rPr>
        <w:t>MobileNetV2</w:t>
      </w:r>
      <w:r>
        <w:rPr>
          <w:rFonts w:hint="eastAsia"/>
        </w:rPr>
        <w:t>分类模型作为</w:t>
      </w:r>
      <w:r w:rsidR="00107E1A">
        <w:rPr>
          <w:rFonts w:hint="eastAsia"/>
        </w:rPr>
        <w:t>被攻击模型</w:t>
      </w:r>
      <w:r>
        <w:rPr>
          <w:rFonts w:hint="eastAsia"/>
        </w:rPr>
        <w:t>，尝试建立攻击</w:t>
      </w:r>
      <w:r w:rsidR="00107E1A">
        <w:rPr>
          <w:rFonts w:hint="eastAsia"/>
        </w:rPr>
        <w:t>的</w:t>
      </w:r>
      <w:r>
        <w:rPr>
          <w:rFonts w:hint="eastAsia"/>
        </w:rPr>
        <w:t>MobileNetV2</w:t>
      </w:r>
      <w:r>
        <w:rPr>
          <w:rFonts w:hint="eastAsia"/>
        </w:rPr>
        <w:t>数学模型，并分别使用传统解析法、传统数值法、对偶思想以及图论方法进行建模与算法设计。</w:t>
      </w:r>
    </w:p>
    <w:p w14:paraId="0FAE7202" w14:textId="5A4AEF74" w:rsidR="00315F5F" w:rsidRPr="00B27021" w:rsidRDefault="0079011C" w:rsidP="00A22F60">
      <w:pPr>
        <w:pStyle w:val="2"/>
        <w:spacing w:before="240" w:after="120"/>
      </w:pPr>
      <w:bookmarkStart w:id="6" w:name="_Toc232239137"/>
      <w:r>
        <w:rPr>
          <w:rFonts w:hint="eastAsia"/>
        </w:rPr>
        <w:t>问题叙述</w:t>
      </w:r>
      <w:bookmarkEnd w:id="6"/>
    </w:p>
    <w:p w14:paraId="59D3612C" w14:textId="72903F65" w:rsidR="001B29B0" w:rsidRPr="00DA34A7" w:rsidRDefault="001B29B0" w:rsidP="001B29B0">
      <w:pPr>
        <w:ind w:firstLine="420"/>
      </w:pPr>
      <w:r w:rsidRPr="00DA34A7">
        <w:t>MobileNetV2</w:t>
      </w:r>
      <w:r w:rsidRPr="00DA34A7">
        <w:t>是一种轻量级卷积神经网络，主要用于图像分类任务。它的设计目标是在保持较好分类精度的同时降低计算量和参数量，因此常被用于移动端、嵌入式设备和资源受限场景。</w:t>
      </w:r>
      <w:r w:rsidRPr="00DA34A7">
        <w:t>Torch</w:t>
      </w:r>
      <w:r w:rsidR="00FF1958">
        <w:rPr>
          <w:rFonts w:hint="eastAsia"/>
        </w:rPr>
        <w:t xml:space="preserve"> </w:t>
      </w:r>
      <w:r w:rsidRPr="00DA34A7">
        <w:t>Vision</w:t>
      </w:r>
      <w:r w:rsidRPr="00DA34A7">
        <w:t>官方文档说明，</w:t>
      </w:r>
      <w:r w:rsidRPr="00DA34A7">
        <w:t>MobileNetV2</w:t>
      </w:r>
      <w:r w:rsidRPr="00DA34A7">
        <w:t>的模型构建器可以使用不同的预训练权重，其中包括</w:t>
      </w:r>
      <w:r w:rsidRPr="00DA34A7">
        <w:t>ImageNet-1K</w:t>
      </w:r>
      <w:r w:rsidRPr="00DA34A7">
        <w:t>权重；</w:t>
      </w:r>
      <w:r w:rsidRPr="00DA34A7">
        <w:t>PyTorch</w:t>
      </w:r>
      <w:r w:rsidR="00FF1958">
        <w:rPr>
          <w:rFonts w:hint="eastAsia"/>
        </w:rPr>
        <w:t xml:space="preserve"> </w:t>
      </w:r>
      <w:r w:rsidRPr="00DA34A7">
        <w:t>Hub</w:t>
      </w:r>
      <w:r w:rsidRPr="00DA34A7">
        <w:t>也说明，预训练视觉模型通常期望输入为三通道</w:t>
      </w:r>
      <w:r w:rsidRPr="00DA34A7">
        <w:t>RGB</w:t>
      </w:r>
      <w:r w:rsidRPr="00DA34A7">
        <w:t>图像，并进行标准归一化处理。</w:t>
      </w:r>
    </w:p>
    <w:p w14:paraId="1A7E3392" w14:textId="7A6C9AA6" w:rsidR="001B29B0" w:rsidRPr="00DA34A7" w:rsidRDefault="001B29B0" w:rsidP="00E40EE0">
      <w:pPr>
        <w:ind w:firstLine="420"/>
      </w:pPr>
      <w:r w:rsidRPr="00DA34A7">
        <w:t>设输入图像为</w:t>
      </w:r>
      <m:oMath>
        <m:r>
          <w:rPr>
            <w:rFonts w:ascii="TeX Gyre Termes Math" w:hAnsi="TeX Gyre Termes Math"/>
          </w:rPr>
          <m:t>x∈</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H×W×C</m:t>
            </m:r>
          </m:sup>
        </m:sSup>
      </m:oMath>
      <w:r w:rsidR="00E40EE0">
        <w:rPr>
          <w:rFonts w:hint="eastAsia"/>
        </w:rPr>
        <w:t>，</w:t>
      </w:r>
      <w:r w:rsidRPr="00DA34A7">
        <w:t>对于</w:t>
      </w:r>
      <w:r w:rsidR="00C34012">
        <w:rPr>
          <w:rFonts w:hint="eastAsia"/>
        </w:rPr>
        <w:t>实验中的</w:t>
      </w:r>
      <w:r w:rsidRPr="00DA34A7">
        <w:t>ImageNet</w:t>
      </w:r>
      <w:r w:rsidR="00D66BCF" w:rsidRPr="00DA34A7">
        <w:t>-1K</w:t>
      </w:r>
      <w:r w:rsidRPr="00DA34A7">
        <w:t>输入尺寸，取</w:t>
      </w:r>
      <m:oMath>
        <m:r>
          <w:rPr>
            <w:rFonts w:ascii="TeX Gyre Termes Math" w:hAnsi="TeX Gyre Termes Math"/>
          </w:rPr>
          <m:t>H=224,W=224,C=3</m:t>
        </m:r>
      </m:oMath>
      <w:r w:rsidR="00C97DE1">
        <w:rPr>
          <w:rFonts w:hint="eastAsia"/>
        </w:rPr>
        <w:t>，</w:t>
      </w:r>
      <w:r w:rsidRPr="00DA34A7">
        <w:t>因此输入可展开为一个向量：</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604955" w14:paraId="0C79578B" w14:textId="77777777" w:rsidTr="00BC1479">
        <w:tc>
          <w:tcPr>
            <w:tcW w:w="894" w:type="dxa"/>
          </w:tcPr>
          <w:p w14:paraId="48F6EE75" w14:textId="77777777" w:rsidR="00604955" w:rsidRDefault="00604955" w:rsidP="00BC1479">
            <w:pPr>
              <w:spacing w:beforeLines="30" w:before="72" w:afterLines="30" w:after="72" w:line="240" w:lineRule="auto"/>
              <w:ind w:firstLineChars="0" w:firstLine="0"/>
            </w:pPr>
          </w:p>
        </w:tc>
        <w:tc>
          <w:tcPr>
            <w:tcW w:w="7159" w:type="dxa"/>
            <w:vAlign w:val="center"/>
          </w:tcPr>
          <w:p w14:paraId="4426CAEE" w14:textId="652F2561" w:rsidR="00604955" w:rsidRPr="00D050B3" w:rsidRDefault="004D14BB"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x=</m:t>
                </m:r>
                <m:sSup>
                  <m:sSupPr>
                    <m:ctrlPr>
                      <w:rPr>
                        <w:rFonts w:ascii="TeX Gyre Termes Math" w:hAnsi="TeX Gyre Termes Math"/>
                      </w:rPr>
                    </m:ctrlPr>
                  </m:sSupPr>
                  <m:e>
                    <m:d>
                      <m:dPr>
                        <m:ctrlPr>
                          <w:rPr>
                            <w:rFonts w:ascii="TeX Gyre Termes Math" w:hAnsi="TeX Gyre Termes Math"/>
                            <w:i/>
                          </w:rPr>
                        </m:ctrlPr>
                      </m:dPr>
                      <m:e>
                        <m:sSub>
                          <m:sSubPr>
                            <m:ctrlPr>
                              <w:rPr>
                                <w:rFonts w:ascii="TeX Gyre Termes Math" w:hAnsi="TeX Gyre Termes Math"/>
                              </w:rPr>
                            </m:ctrlPr>
                          </m:sSubPr>
                          <m:e>
                            <m:r>
                              <w:rPr>
                                <w:rFonts w:ascii="TeX Gyre Termes Math" w:hAnsi="TeX Gyre Termes Math"/>
                              </w:rPr>
                              <m:t>x</m:t>
                            </m:r>
                          </m:e>
                          <m:sub>
                            <m:r>
                              <w:rPr>
                                <w:rFonts w:ascii="TeX Gyre Termes Math" w:hAnsi="TeX Gyre Termes Math"/>
                              </w:rPr>
                              <m:t>1</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x</m:t>
                            </m:r>
                          </m:e>
                          <m:sub>
                            <m:r>
                              <w:rPr>
                                <w:rFonts w:ascii="TeX Gyre Termes Math" w:hAnsi="TeX Gyre Termes Math"/>
                              </w:rPr>
                              <m:t>2</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x</m:t>
                            </m:r>
                          </m:e>
                          <m:sub>
                            <m:r>
                              <w:rPr>
                                <w:rFonts w:ascii="TeX Gyre Termes Math" w:hAnsi="TeX Gyre Termes Math"/>
                              </w:rPr>
                              <m:t>n</m:t>
                            </m:r>
                          </m:sub>
                        </m:sSub>
                      </m:e>
                    </m:d>
                  </m:e>
                  <m:sup>
                    <m:r>
                      <m:rPr>
                        <m:sty m:val="p"/>
                      </m:rPr>
                      <w:rPr>
                        <w:rFonts w:ascii="TeX Gyre Termes Math" w:hAnsi="TeX Gyre Termes Math"/>
                      </w:rPr>
                      <m:t>⊤</m:t>
                    </m:r>
                  </m:sup>
                </m:sSup>
                <m:r>
                  <w:rPr>
                    <w:rFonts w:ascii="TeX Gyre Termes Math" w:hAnsi="TeX Gyre Termes Math"/>
                  </w:rPr>
                  <m:t>∈</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n</m:t>
                    </m:r>
                  </m:sup>
                </m:sSup>
                <m:r>
                  <w:rPr>
                    <w:rFonts w:ascii="TeX Gyre Termes Math" w:hAnsi="TeX Gyre Termes Math"/>
                  </w:rPr>
                  <m:t>,</m:t>
                </m:r>
              </m:oMath>
            </m:oMathPara>
          </w:p>
        </w:tc>
        <w:tc>
          <w:tcPr>
            <w:tcW w:w="895" w:type="dxa"/>
            <w:vAlign w:val="center"/>
          </w:tcPr>
          <w:p w14:paraId="1F43F0CB" w14:textId="71E7AF25" w:rsidR="00604955" w:rsidRDefault="00604955" w:rsidP="00BC1479">
            <w:pPr>
              <w:spacing w:beforeLines="30" w:before="72" w:afterLines="30" w:after="72" w:line="240" w:lineRule="auto"/>
              <w:ind w:firstLineChars="0" w:firstLine="0"/>
              <w:jc w:val="right"/>
            </w:pPr>
            <w:r>
              <w:rPr>
                <w:rFonts w:hint="eastAsia"/>
              </w:rPr>
              <w:t>(</w:t>
            </w:r>
            <w:fldSimple w:instr=" STYLEREF 1 \s ">
              <w:r w:rsidR="005654E0">
                <w:rPr>
                  <w:noProof/>
                </w:rPr>
                <w:t>1</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w:t>
            </w:r>
            <w:r w:rsidRPr="000D7789">
              <w:fldChar w:fldCharType="end"/>
            </w:r>
            <w:r w:rsidRPr="000D7789">
              <w:t>)</w:t>
            </w:r>
          </w:p>
        </w:tc>
      </w:tr>
    </w:tbl>
    <w:p w14:paraId="61D6922C" w14:textId="361EBF5B" w:rsidR="001B29B0" w:rsidRPr="00DA34A7" w:rsidRDefault="001B29B0" w:rsidP="004940A0">
      <w:pPr>
        <w:ind w:firstLineChars="0" w:firstLine="0"/>
      </w:pPr>
      <w:r w:rsidRPr="00DA34A7">
        <w:t>其中</w:t>
      </w:r>
      <m:oMath>
        <m:r>
          <w:rPr>
            <w:rFonts w:ascii="TeX Gyre Termes Math" w:hAnsi="TeX Gyre Termes Math"/>
          </w:rPr>
          <m:t>n=224×224×3=150528</m:t>
        </m:r>
      </m:oMath>
      <w:r w:rsidR="004940A0">
        <w:rPr>
          <w:rFonts w:hint="eastAsia"/>
        </w:rPr>
        <w:t>，</w:t>
      </w:r>
      <w:r w:rsidR="005659A0">
        <w:rPr>
          <w:rFonts w:hint="eastAsia"/>
        </w:rPr>
        <w:t>而</w:t>
      </w:r>
      <w:r w:rsidRPr="00DA34A7">
        <w:t>每个</w:t>
      </w:r>
      <m:oMath>
        <m:sSub>
          <m:sSubPr>
            <m:ctrlPr>
              <w:rPr>
                <w:rFonts w:ascii="TeX Gyre Termes Math" w:hAnsi="TeX Gyre Termes Math"/>
              </w:rPr>
            </m:ctrlPr>
          </m:sSubPr>
          <m:e>
            <m:r>
              <w:rPr>
                <w:rFonts w:ascii="TeX Gyre Termes Math" w:hAnsi="TeX Gyre Termes Math"/>
              </w:rPr>
              <m:t>x</m:t>
            </m:r>
          </m:e>
          <m:sub>
            <m:r>
              <w:rPr>
                <w:rFonts w:ascii="TeX Gyre Termes Math" w:hAnsi="TeX Gyre Termes Math"/>
              </w:rPr>
              <m:t>i</m:t>
            </m:r>
          </m:sub>
        </m:sSub>
      </m:oMath>
      <w:r w:rsidRPr="00DA34A7">
        <w:t>表示图像中的一个颜色通道像素值。例如，左上角像素的红色通道、绿色通道、蓝色通道分别可以对应三个不同的决策变量。</w:t>
      </w:r>
    </w:p>
    <w:p w14:paraId="7FB28F4D" w14:textId="77777777" w:rsidR="001B29B0" w:rsidRPr="00DA34A7" w:rsidRDefault="001B29B0" w:rsidP="001B29B0">
      <w:pPr>
        <w:ind w:firstLine="420"/>
      </w:pPr>
      <w:r w:rsidRPr="00DA34A7">
        <w:t>MobileNetV2</w:t>
      </w:r>
      <w:r w:rsidRPr="00DA34A7">
        <w:t>是一个多类别分类函数，可表示为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604955" w14:paraId="65944535" w14:textId="77777777" w:rsidTr="00BC1479">
        <w:tc>
          <w:tcPr>
            <w:tcW w:w="894" w:type="dxa"/>
          </w:tcPr>
          <w:p w14:paraId="376842CE" w14:textId="77777777" w:rsidR="00604955" w:rsidRDefault="00604955" w:rsidP="00BC1479">
            <w:pPr>
              <w:spacing w:beforeLines="30" w:before="72" w:afterLines="30" w:after="72" w:line="240" w:lineRule="auto"/>
              <w:ind w:firstLineChars="0" w:firstLine="0"/>
            </w:pPr>
          </w:p>
        </w:tc>
        <w:tc>
          <w:tcPr>
            <w:tcW w:w="7159" w:type="dxa"/>
            <w:vAlign w:val="center"/>
          </w:tcPr>
          <w:p w14:paraId="35D7B9DE" w14:textId="4AAB7C7B" w:rsidR="00604955" w:rsidRPr="00D050B3" w:rsidRDefault="002234D5"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F:</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150528</m:t>
                    </m:r>
                  </m:sup>
                </m:sSup>
                <m:r>
                  <w:rPr>
                    <w:rFonts w:ascii="TeX Gyre Termes Math" w:hAnsi="TeX Gyre Termes Math"/>
                  </w:rPr>
                  <m:t>→</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K</m:t>
                    </m:r>
                  </m:sup>
                </m:sSup>
                <m:r>
                  <m:rPr>
                    <m:sty m:val="p"/>
                  </m:rPr>
                  <w:rPr>
                    <w:rFonts w:ascii="TeX Gyre Termes Math" w:hAnsi="TeX Gyre Termes Math"/>
                  </w:rPr>
                  <m:t>.</m:t>
                </m:r>
              </m:oMath>
            </m:oMathPara>
          </w:p>
        </w:tc>
        <w:tc>
          <w:tcPr>
            <w:tcW w:w="895" w:type="dxa"/>
            <w:vAlign w:val="center"/>
          </w:tcPr>
          <w:p w14:paraId="30025C1B" w14:textId="42086962" w:rsidR="00604955" w:rsidRDefault="00604955" w:rsidP="00BC1479">
            <w:pPr>
              <w:spacing w:beforeLines="30" w:before="72" w:afterLines="30" w:after="72" w:line="240" w:lineRule="auto"/>
              <w:ind w:firstLineChars="0" w:firstLine="0"/>
              <w:jc w:val="right"/>
            </w:pPr>
            <w:r>
              <w:rPr>
                <w:rFonts w:hint="eastAsia"/>
              </w:rPr>
              <w:t>(</w:t>
            </w:r>
            <w:fldSimple w:instr=" STYLEREF 1 \s ">
              <w:r w:rsidR="005654E0">
                <w:rPr>
                  <w:noProof/>
                </w:rPr>
                <w:t>1</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w:t>
            </w:r>
            <w:r w:rsidRPr="000D7789">
              <w:fldChar w:fldCharType="end"/>
            </w:r>
            <w:r w:rsidRPr="000D7789">
              <w:t>)</w:t>
            </w:r>
          </w:p>
        </w:tc>
      </w:tr>
    </w:tbl>
    <w:p w14:paraId="649FD1C1" w14:textId="38231C94" w:rsidR="001B29B0" w:rsidRPr="0036241A" w:rsidRDefault="001B29B0" w:rsidP="00491C51">
      <w:pPr>
        <w:ind w:firstLineChars="0" w:firstLine="0"/>
      </w:pPr>
      <w:r w:rsidRPr="00DA34A7">
        <w:t>在</w:t>
      </w:r>
      <w:r w:rsidRPr="00DA34A7">
        <w:t>ImageNet-1K</w:t>
      </w:r>
      <w:r w:rsidRPr="00DA34A7">
        <w:t>分类任务中，</w:t>
      </w:r>
      <m:oMath>
        <m:r>
          <w:rPr>
            <w:rFonts w:ascii="TeX Gyre Termes Math" w:hAnsi="TeX Gyre Termes Math"/>
          </w:rPr>
          <m:t>K=1000</m:t>
        </m:r>
      </m:oMath>
      <w:r w:rsidR="00491C51">
        <w:rPr>
          <w:rFonts w:hint="eastAsia"/>
        </w:rPr>
        <w:t>，</w:t>
      </w:r>
      <w:r w:rsidRPr="00DA34A7">
        <w:t>因此，模型输出</w:t>
      </w:r>
      <w:r w:rsidRPr="0036241A">
        <w:t>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604955" w14:paraId="3B0A5CBE" w14:textId="77777777" w:rsidTr="00BC1479">
        <w:tc>
          <w:tcPr>
            <w:tcW w:w="894" w:type="dxa"/>
          </w:tcPr>
          <w:p w14:paraId="4289992D" w14:textId="77777777" w:rsidR="00604955" w:rsidRDefault="00604955" w:rsidP="00BC1479">
            <w:pPr>
              <w:spacing w:beforeLines="30" w:before="72" w:afterLines="30" w:after="72" w:line="240" w:lineRule="auto"/>
              <w:ind w:firstLineChars="0" w:firstLine="0"/>
            </w:pPr>
          </w:p>
        </w:tc>
        <w:tc>
          <w:tcPr>
            <w:tcW w:w="7159" w:type="dxa"/>
            <w:vAlign w:val="center"/>
          </w:tcPr>
          <w:p w14:paraId="33C63E32" w14:textId="2988CC23" w:rsidR="00604955" w:rsidRPr="00D050B3" w:rsidRDefault="002234D5"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F</m:t>
                </m:r>
                <m:d>
                  <m:dPr>
                    <m:ctrlPr>
                      <w:rPr>
                        <w:rFonts w:ascii="TeX Gyre Termes Math" w:hAnsi="TeX Gyre Termes Math"/>
                        <w:i/>
                      </w:rPr>
                    </m:ctrlPr>
                  </m:dPr>
                  <m:e>
                    <m:r>
                      <w:rPr>
                        <w:rFonts w:ascii="TeX Gyre Termes Math" w:hAnsi="TeX Gyre Termes Math"/>
                      </w:rPr>
                      <m:t>x</m:t>
                    </m:r>
                  </m:e>
                </m:d>
                <m:r>
                  <w:rPr>
                    <w:rFonts w:ascii="TeX Gyre Termes Math" w:hAnsi="TeX Gyre Termes Math"/>
                  </w:rPr>
                  <m:t>=</m:t>
                </m:r>
                <m:sSup>
                  <m:sSupPr>
                    <m:ctrlPr>
                      <w:rPr>
                        <w:rFonts w:ascii="TeX Gyre Termes Math" w:hAnsi="TeX Gyre Termes Math"/>
                        <w:i/>
                      </w:rPr>
                    </m:ctrlPr>
                  </m:sSupPr>
                  <m:e>
                    <m:d>
                      <m:dPr>
                        <m:ctrlPr>
                          <w:rPr>
                            <w:rFonts w:ascii="TeX Gyre Termes Math" w:hAnsi="TeX Gyre Termes Math"/>
                            <w:i/>
                          </w:rPr>
                        </m:ctrlPr>
                      </m:dPr>
                      <m:e>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1</m:t>
                            </m:r>
                          </m:sub>
                        </m:sSub>
                        <m:d>
                          <m:dPr>
                            <m:ctrlPr>
                              <w:rPr>
                                <w:rFonts w:ascii="TeX Gyre Termes Math" w:hAnsi="TeX Gyre Termes Math"/>
                                <w:i/>
                              </w:rPr>
                            </m:ctrlPr>
                          </m:dPr>
                          <m:e>
                            <m:r>
                              <w:rPr>
                                <w:rFonts w:ascii="TeX Gyre Termes Math" w:hAnsi="TeX Gyre Termes Math"/>
                              </w:rPr>
                              <m:t>x</m:t>
                            </m:r>
                          </m:e>
                        </m:d>
                        <m:r>
                          <w:rPr>
                            <w:rFonts w:ascii="TeX Gyre Termes Math" w:hAnsi="TeX Gyre Termes Math"/>
                          </w:rPr>
                          <m:t>,</m:t>
                        </m:r>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2</m:t>
                            </m:r>
                          </m:sub>
                        </m:sSub>
                        <m:d>
                          <m:dPr>
                            <m:ctrlPr>
                              <w:rPr>
                                <w:rFonts w:ascii="TeX Gyre Termes Math" w:hAnsi="TeX Gyre Termes Math"/>
                                <w:i/>
                              </w:rPr>
                            </m:ctrlPr>
                          </m:dPr>
                          <m:e>
                            <m:r>
                              <w:rPr>
                                <w:rFonts w:ascii="TeX Gyre Termes Math" w:hAnsi="TeX Gyre Termes Math"/>
                              </w:rPr>
                              <m:t>x</m:t>
                            </m:r>
                          </m:e>
                        </m:d>
                        <m:r>
                          <w:rPr>
                            <w:rFonts w:ascii="TeX Gyre Termes Math" w:hAnsi="TeX Gyre Termes Math"/>
                          </w:rPr>
                          <m:t>,</m:t>
                        </m:r>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1000</m:t>
                            </m:r>
                          </m:sub>
                        </m:sSub>
                        <m:d>
                          <m:dPr>
                            <m:ctrlPr>
                              <w:rPr>
                                <w:rFonts w:ascii="TeX Gyre Termes Math" w:hAnsi="TeX Gyre Termes Math"/>
                                <w:i/>
                              </w:rPr>
                            </m:ctrlPr>
                          </m:dPr>
                          <m:e>
                            <m:r>
                              <w:rPr>
                                <w:rFonts w:ascii="TeX Gyre Termes Math" w:hAnsi="TeX Gyre Termes Math"/>
                              </w:rPr>
                              <m:t>x</m:t>
                            </m:r>
                          </m:e>
                        </m:d>
                      </m:e>
                    </m:d>
                  </m:e>
                  <m:sup>
                    <m:r>
                      <m:rPr>
                        <m:sty m:val="p"/>
                      </m:rPr>
                      <w:rPr>
                        <w:rFonts w:ascii="TeX Gyre Termes Math" w:hAnsi="TeX Gyre Termes Math"/>
                      </w:rPr>
                      <m:t>⊤</m:t>
                    </m:r>
                  </m:sup>
                </m:sSup>
                <m:r>
                  <m:rPr>
                    <m:sty m:val="p"/>
                  </m:rPr>
                  <w:rPr>
                    <w:rFonts w:ascii="TeX Gyre Termes Math" w:hAnsi="TeX Gyre Termes Math"/>
                  </w:rPr>
                  <m:t>.</m:t>
                </m:r>
              </m:oMath>
            </m:oMathPara>
          </w:p>
        </w:tc>
        <w:tc>
          <w:tcPr>
            <w:tcW w:w="895" w:type="dxa"/>
            <w:vAlign w:val="center"/>
          </w:tcPr>
          <w:p w14:paraId="574CDEC0" w14:textId="0FE6EF2D" w:rsidR="00604955" w:rsidRDefault="00604955" w:rsidP="00BC1479">
            <w:pPr>
              <w:spacing w:beforeLines="30" w:before="72" w:afterLines="30" w:after="72" w:line="240" w:lineRule="auto"/>
              <w:ind w:firstLineChars="0" w:firstLine="0"/>
              <w:jc w:val="right"/>
            </w:pPr>
            <w:r>
              <w:rPr>
                <w:rFonts w:hint="eastAsia"/>
              </w:rPr>
              <w:t>(</w:t>
            </w:r>
            <w:fldSimple w:instr=" STYLEREF 1 \s ">
              <w:r w:rsidR="005654E0">
                <w:rPr>
                  <w:noProof/>
                </w:rPr>
                <w:t>1</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w:t>
            </w:r>
            <w:r w:rsidRPr="000D7789">
              <w:fldChar w:fldCharType="end"/>
            </w:r>
            <w:r w:rsidRPr="000D7789">
              <w:t>)</w:t>
            </w:r>
          </w:p>
        </w:tc>
      </w:tr>
    </w:tbl>
    <w:p w14:paraId="696EB015" w14:textId="3347D118" w:rsidR="001B29B0" w:rsidRPr="00DA34A7" w:rsidRDefault="001B29B0" w:rsidP="00AA7D18">
      <w:pPr>
        <w:ind w:firstLineChars="0" w:firstLine="0"/>
      </w:pPr>
      <w:r w:rsidRPr="00DA34A7">
        <w:t>其中</w:t>
      </w:r>
      <m:oMath>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i</m:t>
            </m:r>
          </m:sub>
        </m:sSub>
        <m:d>
          <m:dPr>
            <m:ctrlPr>
              <w:rPr>
                <w:rFonts w:ascii="TeX Gyre Termes Math" w:hAnsi="TeX Gyre Termes Math"/>
                <w:i/>
              </w:rPr>
            </m:ctrlPr>
          </m:dPr>
          <m:e>
            <m:r>
              <w:rPr>
                <w:rFonts w:ascii="TeX Gyre Termes Math" w:hAnsi="TeX Gyre Termes Math"/>
              </w:rPr>
              <m:t>x</m:t>
            </m:r>
          </m:e>
        </m:d>
      </m:oMath>
      <w:r w:rsidRPr="00DA34A7">
        <w:t>称为第</w:t>
      </w:r>
      <m:oMath>
        <m:r>
          <w:rPr>
            <w:rFonts w:ascii="TeX Gyre Termes Math" w:hAnsi="TeX Gyre Termes Math"/>
          </w:rPr>
          <m:t>i</m:t>
        </m:r>
      </m:oMath>
      <w:r w:rsidRPr="00DA34A7">
        <w:t>类的</w:t>
      </w:r>
      <w:r w:rsidRPr="00DA34A7">
        <w:t>logit</w:t>
      </w:r>
      <w:r w:rsidRPr="00DA34A7">
        <w:t>，也可理解为第</w:t>
      </w:r>
      <m:oMath>
        <m:r>
          <w:rPr>
            <w:rFonts w:ascii="TeX Gyre Termes Math" w:hAnsi="TeX Gyre Termes Math"/>
          </w:rPr>
          <m:t>i</m:t>
        </m:r>
      </m:oMath>
      <w:r w:rsidRPr="00DA34A7">
        <w:t>类的未归一化得分函数。</w:t>
      </w:r>
      <w:r w:rsidRPr="00DA34A7">
        <w:t>MobileNetV2</w:t>
      </w:r>
      <w:r w:rsidRPr="00DA34A7">
        <w:t>的</w:t>
      </w:r>
      <w:r w:rsidRPr="00DA34A7">
        <w:t>Torch</w:t>
      </w:r>
      <w:r w:rsidR="005121FE">
        <w:rPr>
          <w:rFonts w:hint="eastAsia"/>
        </w:rPr>
        <w:t xml:space="preserve"> </w:t>
      </w:r>
      <w:r w:rsidRPr="00DA34A7">
        <w:t>Vision</w:t>
      </w:r>
      <w:r w:rsidRPr="00DA34A7">
        <w:t>源码实现中，分类器部分包含线性层，输出类别数由</w:t>
      </w:r>
      <w:r w:rsidRPr="00DA34A7">
        <w:t>num_classes</w:t>
      </w:r>
      <w:r w:rsidRPr="00DA34A7">
        <w:t>控制；使用</w:t>
      </w:r>
      <w:r w:rsidRPr="00DA34A7">
        <w:t>ImageNet</w:t>
      </w:r>
      <w:r w:rsidRPr="00DA34A7">
        <w:t>权重时对应</w:t>
      </w:r>
      <w:r w:rsidRPr="00DA34A7">
        <w:t>ImageNet-1K</w:t>
      </w:r>
      <w:r w:rsidRPr="00DA34A7">
        <w:t>分类任务。</w:t>
      </w:r>
    </w:p>
    <w:p w14:paraId="5665FC6E" w14:textId="77777777" w:rsidR="001B29B0" w:rsidRPr="00DA34A7" w:rsidRDefault="001B29B0" w:rsidP="001B29B0">
      <w:pPr>
        <w:ind w:firstLine="420"/>
      </w:pPr>
      <w:r w:rsidRPr="00DA34A7">
        <w:t>对于输入图像</w:t>
      </w:r>
      <m:oMath>
        <m:r>
          <w:rPr>
            <w:rFonts w:ascii="TeX Gyre Termes Math" w:hAnsi="TeX Gyre Termes Math"/>
          </w:rPr>
          <m:t>x</m:t>
        </m:r>
      </m:oMath>
      <w:r w:rsidRPr="00DA34A7">
        <w:t>，分类器首先计算所有类别的得分：</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604955" w14:paraId="60641B77" w14:textId="77777777" w:rsidTr="00BC1479">
        <w:tc>
          <w:tcPr>
            <w:tcW w:w="894" w:type="dxa"/>
          </w:tcPr>
          <w:p w14:paraId="392EEC0F" w14:textId="77777777" w:rsidR="00604955" w:rsidRDefault="00604955" w:rsidP="00BC1479">
            <w:pPr>
              <w:spacing w:beforeLines="30" w:before="72" w:afterLines="30" w:after="72" w:line="240" w:lineRule="auto"/>
              <w:ind w:firstLineChars="0" w:firstLine="0"/>
            </w:pPr>
          </w:p>
        </w:tc>
        <w:tc>
          <w:tcPr>
            <w:tcW w:w="7159" w:type="dxa"/>
            <w:vAlign w:val="center"/>
          </w:tcPr>
          <w:p w14:paraId="5822E09A" w14:textId="0F881BFC" w:rsidR="00604955" w:rsidRPr="00D050B3" w:rsidRDefault="00000000" w:rsidP="00BC1479">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1</m:t>
                    </m:r>
                  </m:sub>
                </m:sSub>
                <m:d>
                  <m:dPr>
                    <m:ctrlPr>
                      <w:rPr>
                        <w:rFonts w:ascii="TeX Gyre Termes Math" w:hAnsi="TeX Gyre Termes Math"/>
                        <w:i/>
                      </w:rPr>
                    </m:ctrlPr>
                  </m:dPr>
                  <m:e>
                    <m:r>
                      <w:rPr>
                        <w:rFonts w:ascii="TeX Gyre Termes Math" w:hAnsi="TeX Gyre Termes Math"/>
                      </w:rPr>
                      <m:t>x</m:t>
                    </m:r>
                  </m:e>
                </m:d>
                <m:r>
                  <w:rPr>
                    <w:rFonts w:ascii="TeX Gyre Termes Math" w:hAnsi="TeX Gyre Termes Math"/>
                  </w:rPr>
                  <m:t>,</m:t>
                </m:r>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2</m:t>
                    </m:r>
                  </m:sub>
                </m:sSub>
                <m:d>
                  <m:dPr>
                    <m:ctrlPr>
                      <w:rPr>
                        <w:rFonts w:ascii="TeX Gyre Termes Math" w:hAnsi="TeX Gyre Termes Math"/>
                        <w:i/>
                      </w:rPr>
                    </m:ctrlPr>
                  </m:dPr>
                  <m:e>
                    <m:r>
                      <w:rPr>
                        <w:rFonts w:ascii="TeX Gyre Termes Math" w:hAnsi="TeX Gyre Termes Math"/>
                      </w:rPr>
                      <m:t>x</m:t>
                    </m:r>
                  </m:e>
                </m:d>
                <m:r>
                  <w:rPr>
                    <w:rFonts w:ascii="TeX Gyre Termes Math" w:hAnsi="TeX Gyre Termes Math"/>
                  </w:rPr>
                  <m:t>,…,</m:t>
                </m:r>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K</m:t>
                    </m:r>
                  </m:sub>
                </m:sSub>
                <m:d>
                  <m:dPr>
                    <m:ctrlPr>
                      <w:rPr>
                        <w:rFonts w:ascii="TeX Gyre Termes Math" w:hAnsi="TeX Gyre Termes Math"/>
                        <w:i/>
                      </w:rPr>
                    </m:ctrlPr>
                  </m:dPr>
                  <m:e>
                    <m:r>
                      <w:rPr>
                        <w:rFonts w:ascii="TeX Gyre Termes Math" w:hAnsi="TeX Gyre Termes Math"/>
                      </w:rPr>
                      <m:t>x</m:t>
                    </m:r>
                  </m:e>
                </m:d>
                <m:r>
                  <m:rPr>
                    <m:sty m:val="p"/>
                  </m:rPr>
                  <w:rPr>
                    <w:rFonts w:ascii="TeX Gyre Termes Math" w:hAnsi="TeX Gyre Termes Math"/>
                  </w:rPr>
                  <m:t>.</m:t>
                </m:r>
              </m:oMath>
            </m:oMathPara>
          </w:p>
        </w:tc>
        <w:tc>
          <w:tcPr>
            <w:tcW w:w="895" w:type="dxa"/>
            <w:vAlign w:val="center"/>
          </w:tcPr>
          <w:p w14:paraId="4D0F5607" w14:textId="6E623518" w:rsidR="00604955" w:rsidRDefault="00604955" w:rsidP="00BC1479">
            <w:pPr>
              <w:spacing w:beforeLines="30" w:before="72" w:afterLines="30" w:after="72" w:line="240" w:lineRule="auto"/>
              <w:ind w:firstLineChars="0" w:firstLine="0"/>
              <w:jc w:val="right"/>
            </w:pPr>
            <w:r>
              <w:rPr>
                <w:rFonts w:hint="eastAsia"/>
              </w:rPr>
              <w:t>(</w:t>
            </w:r>
            <w:fldSimple w:instr=" STYLEREF 1 \s ">
              <w:r w:rsidR="005654E0">
                <w:rPr>
                  <w:noProof/>
                </w:rPr>
                <w:t>1</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4</w:t>
            </w:r>
            <w:r w:rsidRPr="000D7789">
              <w:fldChar w:fldCharType="end"/>
            </w:r>
            <w:r w:rsidRPr="000D7789">
              <w:t>)</w:t>
            </w:r>
          </w:p>
        </w:tc>
      </w:tr>
    </w:tbl>
    <w:p w14:paraId="63BADC05" w14:textId="77777777" w:rsidR="001B29B0" w:rsidRPr="00DA34A7" w:rsidRDefault="001B29B0" w:rsidP="00AA7D18">
      <w:pPr>
        <w:ind w:firstLineChars="0" w:firstLine="0"/>
      </w:pPr>
      <w:r w:rsidRPr="00DA34A7">
        <w:t>然后通过最大得分规则得到预测类别：</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604955" w14:paraId="4FEAC853" w14:textId="77777777" w:rsidTr="00BC1479">
        <w:tc>
          <w:tcPr>
            <w:tcW w:w="894" w:type="dxa"/>
          </w:tcPr>
          <w:p w14:paraId="12062AE3" w14:textId="77777777" w:rsidR="00604955" w:rsidRDefault="00604955" w:rsidP="00BC1479">
            <w:pPr>
              <w:spacing w:beforeLines="30" w:before="72" w:afterLines="30" w:after="72" w:line="240" w:lineRule="auto"/>
              <w:ind w:firstLineChars="0" w:firstLine="0"/>
            </w:pPr>
          </w:p>
        </w:tc>
        <w:tc>
          <w:tcPr>
            <w:tcW w:w="7159" w:type="dxa"/>
            <w:vAlign w:val="center"/>
          </w:tcPr>
          <w:p w14:paraId="11A80CFA" w14:textId="48121FE5" w:rsidR="00604955" w:rsidRPr="00D050B3" w:rsidRDefault="00000000" w:rsidP="00BC1479">
            <w:pPr>
              <w:spacing w:beforeLines="30" w:before="72" w:afterLines="30" w:after="72" w:line="240" w:lineRule="auto"/>
              <w:ind w:firstLineChars="0" w:firstLine="0"/>
              <w:jc w:val="center"/>
              <w:rPr>
                <w:rFonts w:ascii="XITS" w:hAnsi="XITS" w:cs="XITS Math"/>
              </w:rPr>
            </w:pPr>
            <m:oMathPara>
              <m:oMath>
                <m:acc>
                  <m:accPr>
                    <m:ctrlPr>
                      <w:rPr>
                        <w:rFonts w:ascii="TeX Gyre Termes Math" w:hAnsi="TeX Gyre Termes Math"/>
                      </w:rPr>
                    </m:ctrlPr>
                  </m:accPr>
                  <m:e>
                    <m:r>
                      <w:rPr>
                        <w:rFonts w:ascii="TeX Gyre Termes Math" w:hAnsi="TeX Gyre Termes Math"/>
                      </w:rPr>
                      <m:t>y</m:t>
                    </m:r>
                  </m:e>
                </m:acc>
                <m:d>
                  <m:dPr>
                    <m:ctrlPr>
                      <w:rPr>
                        <w:rFonts w:ascii="TeX Gyre Termes Math" w:hAnsi="TeX Gyre Termes Math"/>
                        <w:i/>
                      </w:rPr>
                    </m:ctrlPr>
                  </m:dPr>
                  <m:e>
                    <m:r>
                      <w:rPr>
                        <w:rFonts w:ascii="TeX Gyre Termes Math" w:hAnsi="TeX Gyre Termes Math"/>
                      </w:rPr>
                      <m:t>x</m:t>
                    </m:r>
                  </m:e>
                </m:d>
                <m:r>
                  <w:rPr>
                    <w:rFonts w:ascii="TeX Gyre Termes Math" w:hAnsi="TeX Gyre Termes Math"/>
                  </w:rPr>
                  <m:t>=</m:t>
                </m:r>
                <m:func>
                  <m:funcPr>
                    <m:ctrlPr>
                      <w:rPr>
                        <w:rFonts w:ascii="TeX Gyre Termes Math" w:hAnsi="TeX Gyre Termes Math"/>
                        <w:i/>
                      </w:rPr>
                    </m:ctrlPr>
                  </m:funcPr>
                  <m:fName>
                    <m:r>
                      <m:rPr>
                        <m:sty m:val="p"/>
                      </m:rPr>
                      <w:rPr>
                        <w:rFonts w:ascii="TeX Gyre Termes Math" w:hAnsi="TeX Gyre Termes Math"/>
                      </w:rPr>
                      <m:t>arg</m:t>
                    </m:r>
                  </m:fName>
                  <m:e>
                    <m:limLow>
                      <m:limLowPr>
                        <m:ctrlPr>
                          <w:rPr>
                            <w:rFonts w:ascii="TeX Gyre Termes Math" w:hAnsi="TeX Gyre Termes Math"/>
                            <w:i/>
                          </w:rPr>
                        </m:ctrlPr>
                      </m:limLowPr>
                      <m:e>
                        <m:func>
                          <m:funcPr>
                            <m:ctrlPr>
                              <w:rPr>
                                <w:rFonts w:ascii="TeX Gyre Termes Math" w:hAnsi="TeX Gyre Termes Math"/>
                                <w:i/>
                              </w:rPr>
                            </m:ctrlPr>
                          </m:funcPr>
                          <m:fName>
                            <m:r>
                              <w:rPr>
                                <w:rFonts w:ascii="TeX Gyre Termes Math" w:hAnsi="TeX Gyre Termes Math"/>
                              </w:rPr>
                              <m:t>max</m:t>
                            </m:r>
                          </m:fName>
                          <m:e>
                            <m:sSub>
                              <m:sSubPr>
                                <m:ctrlPr>
                                  <w:rPr>
                                    <w:rFonts w:ascii="TeX Gyre Termes Math" w:hAnsi="TeX Gyre Termes Math"/>
                                    <w:i/>
                                  </w:rPr>
                                </m:ctrlPr>
                              </m:sSubPr>
                              <m:e>
                                <m:r>
                                  <w:rPr>
                                    <w:rFonts w:ascii="TeX Gyre Termes Math" w:hAnsi="TeX Gyre Termes Math"/>
                                  </w:rPr>
                                  <m:t>z</m:t>
                                </m:r>
                              </m:e>
                              <m:sub>
                                <m:r>
                                  <w:rPr>
                                    <w:rFonts w:ascii="TeX Gyre Termes Math" w:hAnsi="TeX Gyre Termes Math"/>
                                  </w:rPr>
                                  <m:t>j</m:t>
                                </m:r>
                              </m:sub>
                            </m:sSub>
                            <m:d>
                              <m:dPr>
                                <m:ctrlPr>
                                  <w:rPr>
                                    <w:rFonts w:ascii="TeX Gyre Termes Math" w:hAnsi="TeX Gyre Termes Math"/>
                                    <w:i/>
                                  </w:rPr>
                                </m:ctrlPr>
                              </m:dPr>
                              <m:e>
                                <m:r>
                                  <w:rPr>
                                    <w:rFonts w:ascii="TeX Gyre Termes Math" w:hAnsi="TeX Gyre Termes Math"/>
                                  </w:rPr>
                                  <m:t>x</m:t>
                                </m:r>
                              </m:e>
                            </m:d>
                          </m:e>
                        </m:func>
                      </m:e>
                      <m:lim>
                        <m:r>
                          <w:rPr>
                            <w:rFonts w:ascii="TeX Gyre Termes Math" w:hAnsi="TeX Gyre Termes Math"/>
                          </w:rPr>
                          <m:t>1≤j≤K</m:t>
                        </m:r>
                      </m:lim>
                    </m:limLow>
                  </m:e>
                </m:func>
                <m:r>
                  <m:rPr>
                    <m:sty m:val="p"/>
                  </m:rPr>
                  <w:rPr>
                    <w:rFonts w:ascii="TeX Gyre Termes Math" w:hAnsi="TeX Gyre Termes Math"/>
                  </w:rPr>
                  <m:t>.</m:t>
                </m:r>
              </m:oMath>
            </m:oMathPara>
          </w:p>
        </w:tc>
        <w:tc>
          <w:tcPr>
            <w:tcW w:w="895" w:type="dxa"/>
            <w:vAlign w:val="center"/>
          </w:tcPr>
          <w:p w14:paraId="7706835F" w14:textId="3C4FE77C" w:rsidR="00604955" w:rsidRDefault="00604955" w:rsidP="00BC1479">
            <w:pPr>
              <w:spacing w:beforeLines="30" w:before="72" w:afterLines="30" w:after="72" w:line="240" w:lineRule="auto"/>
              <w:ind w:firstLineChars="0" w:firstLine="0"/>
              <w:jc w:val="right"/>
            </w:pPr>
            <w:r>
              <w:rPr>
                <w:rFonts w:hint="eastAsia"/>
              </w:rPr>
              <w:t>(</w:t>
            </w:r>
            <w:fldSimple w:instr=" STYLEREF 1 \s ">
              <w:r w:rsidR="005654E0">
                <w:rPr>
                  <w:noProof/>
                </w:rPr>
                <w:t>1</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5</w:t>
            </w:r>
            <w:r w:rsidRPr="000D7789">
              <w:fldChar w:fldCharType="end"/>
            </w:r>
            <w:r w:rsidRPr="000D7789">
              <w:t>)</w:t>
            </w:r>
          </w:p>
        </w:tc>
      </w:tr>
    </w:tbl>
    <w:p w14:paraId="12FD2F94" w14:textId="77777777" w:rsidR="001B29B0" w:rsidRPr="00DA34A7" w:rsidRDefault="001B29B0" w:rsidP="00AA7D18">
      <w:pPr>
        <w:ind w:firstLineChars="0" w:firstLine="0"/>
      </w:pPr>
      <w:r w:rsidRPr="00DA34A7">
        <w:t>若真实类别为</w:t>
      </w:r>
      <m:oMath>
        <m:r>
          <w:rPr>
            <w:rFonts w:ascii="TeX Gyre Termes Math" w:hAnsi="TeX Gyre Termes Math"/>
          </w:rPr>
          <m:t>y</m:t>
        </m:r>
      </m:oMath>
      <w:r w:rsidRPr="00DA34A7">
        <w:t>，则分类正确的条件为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604955" w14:paraId="2D8718B4" w14:textId="77777777" w:rsidTr="00BC1479">
        <w:tc>
          <w:tcPr>
            <w:tcW w:w="894" w:type="dxa"/>
          </w:tcPr>
          <w:p w14:paraId="55AA86B6" w14:textId="77777777" w:rsidR="00604955" w:rsidRDefault="00604955" w:rsidP="00BC1479">
            <w:pPr>
              <w:spacing w:beforeLines="30" w:before="72" w:afterLines="30" w:after="72" w:line="240" w:lineRule="auto"/>
              <w:ind w:firstLineChars="0" w:firstLine="0"/>
            </w:pPr>
          </w:p>
        </w:tc>
        <w:tc>
          <w:tcPr>
            <w:tcW w:w="7159" w:type="dxa"/>
            <w:vAlign w:val="center"/>
          </w:tcPr>
          <w:p w14:paraId="09FEE184" w14:textId="6F0DAE8C" w:rsidR="00604955" w:rsidRPr="00D050B3" w:rsidRDefault="00000000" w:rsidP="00BC1479">
            <w:pPr>
              <w:spacing w:beforeLines="30" w:before="72" w:afterLines="30" w:after="72" w:line="240" w:lineRule="auto"/>
              <w:ind w:firstLineChars="0" w:firstLine="0"/>
              <w:jc w:val="center"/>
              <w:rPr>
                <w:rFonts w:ascii="XITS" w:hAnsi="XITS" w:cs="XITS Math"/>
              </w:rPr>
            </w:pPr>
            <m:oMathPara>
              <m:oMath>
                <m:acc>
                  <m:accPr>
                    <m:ctrlPr>
                      <w:rPr>
                        <w:rFonts w:ascii="TeX Gyre Termes Math" w:hAnsi="TeX Gyre Termes Math"/>
                      </w:rPr>
                    </m:ctrlPr>
                  </m:accPr>
                  <m:e>
                    <m:r>
                      <w:rPr>
                        <w:rFonts w:ascii="TeX Gyre Termes Math" w:hAnsi="TeX Gyre Termes Math"/>
                      </w:rPr>
                      <m:t>y</m:t>
                    </m:r>
                  </m:e>
                </m:acc>
                <m:d>
                  <m:dPr>
                    <m:ctrlPr>
                      <w:rPr>
                        <w:rFonts w:ascii="TeX Gyre Termes Math" w:hAnsi="TeX Gyre Termes Math"/>
                        <w:i/>
                      </w:rPr>
                    </m:ctrlPr>
                  </m:dPr>
                  <m:e>
                    <m:r>
                      <w:rPr>
                        <w:rFonts w:ascii="TeX Gyre Termes Math" w:hAnsi="TeX Gyre Termes Math"/>
                      </w:rPr>
                      <m:t>x</m:t>
                    </m:r>
                  </m:e>
                </m:d>
                <m:r>
                  <w:rPr>
                    <w:rFonts w:ascii="TeX Gyre Termes Math" w:hAnsi="TeX Gyre Termes Math"/>
                  </w:rPr>
                  <m:t>=y</m:t>
                </m:r>
                <m:r>
                  <m:rPr>
                    <m:sty m:val="p"/>
                  </m:rPr>
                  <w:rPr>
                    <w:rFonts w:ascii="TeX Gyre Termes Math" w:hAnsi="TeX Gyre Termes Math"/>
                  </w:rPr>
                  <m:t>.</m:t>
                </m:r>
              </m:oMath>
            </m:oMathPara>
          </w:p>
        </w:tc>
        <w:tc>
          <w:tcPr>
            <w:tcW w:w="895" w:type="dxa"/>
            <w:vAlign w:val="center"/>
          </w:tcPr>
          <w:p w14:paraId="121E3FED" w14:textId="7A50B4BB" w:rsidR="00604955" w:rsidRDefault="00604955" w:rsidP="00BC1479">
            <w:pPr>
              <w:spacing w:beforeLines="30" w:before="72" w:afterLines="30" w:after="72" w:line="240" w:lineRule="auto"/>
              <w:ind w:firstLineChars="0" w:firstLine="0"/>
              <w:jc w:val="right"/>
            </w:pPr>
            <w:r>
              <w:rPr>
                <w:rFonts w:hint="eastAsia"/>
              </w:rPr>
              <w:t>(</w:t>
            </w:r>
            <w:fldSimple w:instr=" STYLEREF 1 \s ">
              <w:r w:rsidR="005654E0">
                <w:rPr>
                  <w:noProof/>
                </w:rPr>
                <w:t>1</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6</w:t>
            </w:r>
            <w:r w:rsidRPr="000D7789">
              <w:fldChar w:fldCharType="end"/>
            </w:r>
            <w:r w:rsidRPr="000D7789">
              <w:t>)</w:t>
            </w:r>
          </w:p>
        </w:tc>
      </w:tr>
    </w:tbl>
    <w:p w14:paraId="042AF36D" w14:textId="77777777" w:rsidR="001B29B0" w:rsidRPr="00DA34A7" w:rsidRDefault="001B29B0" w:rsidP="00AA7D18">
      <w:pPr>
        <w:ind w:firstLineChars="0" w:firstLine="0"/>
      </w:pPr>
      <w:r w:rsidRPr="00DA34A7">
        <w:t>若经过扰动后的图像为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604955" w14:paraId="5A8AC375" w14:textId="77777777" w:rsidTr="00BC1479">
        <w:tc>
          <w:tcPr>
            <w:tcW w:w="894" w:type="dxa"/>
          </w:tcPr>
          <w:p w14:paraId="10D61DAF" w14:textId="77777777" w:rsidR="00604955" w:rsidRDefault="00604955" w:rsidP="00BC1479">
            <w:pPr>
              <w:spacing w:beforeLines="30" w:before="72" w:afterLines="30" w:after="72" w:line="240" w:lineRule="auto"/>
              <w:ind w:firstLineChars="0" w:firstLine="0"/>
            </w:pPr>
          </w:p>
        </w:tc>
        <w:tc>
          <w:tcPr>
            <w:tcW w:w="7159" w:type="dxa"/>
            <w:vAlign w:val="center"/>
          </w:tcPr>
          <w:p w14:paraId="013D77DA" w14:textId="1909BA80" w:rsidR="00604955" w:rsidRPr="00D050B3" w:rsidRDefault="00000000" w:rsidP="00BC1479">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x</m:t>
                    </m:r>
                  </m:e>
                  <m:sup>
                    <m:r>
                      <m:rPr>
                        <m:sty m:val="p"/>
                      </m:rPr>
                      <w:rPr>
                        <w:rFonts w:ascii="TeX Gyre Termes Math" w:hAnsi="TeX Gyre Termes Math"/>
                      </w:rPr>
                      <m:t>'</m:t>
                    </m:r>
                  </m:sup>
                </m:sSup>
                <m:r>
                  <w:rPr>
                    <w:rFonts w:ascii="TeX Gyre Termes Math" w:hAnsi="TeX Gyre Termes Math"/>
                  </w:rPr>
                  <m:t>=x+δ,</m:t>
                </m:r>
              </m:oMath>
            </m:oMathPara>
          </w:p>
        </w:tc>
        <w:tc>
          <w:tcPr>
            <w:tcW w:w="895" w:type="dxa"/>
            <w:vAlign w:val="center"/>
          </w:tcPr>
          <w:p w14:paraId="2E2B9F4B" w14:textId="1F8799BD" w:rsidR="00604955" w:rsidRDefault="00604955" w:rsidP="00BC1479">
            <w:pPr>
              <w:spacing w:beforeLines="30" w:before="72" w:afterLines="30" w:after="72" w:line="240" w:lineRule="auto"/>
              <w:ind w:firstLineChars="0" w:firstLine="0"/>
              <w:jc w:val="right"/>
            </w:pPr>
            <w:r>
              <w:rPr>
                <w:rFonts w:hint="eastAsia"/>
              </w:rPr>
              <w:t>(</w:t>
            </w:r>
            <w:fldSimple w:instr=" STYLEREF 1 \s ">
              <w:r w:rsidR="005654E0">
                <w:rPr>
                  <w:noProof/>
                </w:rPr>
                <w:t>1</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7</w:t>
            </w:r>
            <w:r w:rsidRPr="000D7789">
              <w:fldChar w:fldCharType="end"/>
            </w:r>
            <w:r w:rsidRPr="000D7789">
              <w:t>)</w:t>
            </w:r>
          </w:p>
        </w:tc>
      </w:tr>
    </w:tbl>
    <w:p w14:paraId="03961132" w14:textId="77777777" w:rsidR="001B29B0" w:rsidRPr="00DA34A7" w:rsidRDefault="001B29B0" w:rsidP="00AA7D18">
      <w:pPr>
        <w:ind w:firstLineChars="0" w:firstLine="0"/>
      </w:pPr>
      <w:r w:rsidRPr="00DA34A7">
        <w:t>则攻击成功的条件为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604955" w14:paraId="082619AE" w14:textId="77777777" w:rsidTr="00BC1479">
        <w:tc>
          <w:tcPr>
            <w:tcW w:w="894" w:type="dxa"/>
          </w:tcPr>
          <w:p w14:paraId="329C3147" w14:textId="77777777" w:rsidR="00604955" w:rsidRDefault="00604955" w:rsidP="00BC1479">
            <w:pPr>
              <w:spacing w:beforeLines="30" w:before="72" w:afterLines="30" w:after="72" w:line="240" w:lineRule="auto"/>
              <w:ind w:firstLineChars="0" w:firstLine="0"/>
            </w:pPr>
          </w:p>
        </w:tc>
        <w:tc>
          <w:tcPr>
            <w:tcW w:w="7159" w:type="dxa"/>
            <w:vAlign w:val="center"/>
          </w:tcPr>
          <w:p w14:paraId="2D1B4829" w14:textId="009A871F" w:rsidR="00604955" w:rsidRPr="00D050B3" w:rsidRDefault="00000000" w:rsidP="00BC1479">
            <w:pPr>
              <w:spacing w:beforeLines="30" w:before="72" w:afterLines="30" w:after="72" w:line="240" w:lineRule="auto"/>
              <w:ind w:firstLineChars="0" w:firstLine="0"/>
              <w:jc w:val="center"/>
              <w:rPr>
                <w:rFonts w:ascii="XITS" w:hAnsi="XITS" w:cs="XITS Math"/>
              </w:rPr>
            </w:pPr>
            <m:oMathPara>
              <m:oMath>
                <m:acc>
                  <m:accPr>
                    <m:ctrlPr>
                      <w:rPr>
                        <w:rFonts w:ascii="TeX Gyre Termes Math" w:hAnsi="TeX Gyre Termes Math"/>
                      </w:rPr>
                    </m:ctrlPr>
                  </m:accPr>
                  <m:e>
                    <m:r>
                      <w:rPr>
                        <w:rFonts w:ascii="TeX Gyre Termes Math" w:hAnsi="TeX Gyre Termes Math"/>
                      </w:rPr>
                      <m:t>y</m:t>
                    </m:r>
                  </m:e>
                </m:acc>
                <m:d>
                  <m:dPr>
                    <m:ctrlPr>
                      <w:rPr>
                        <w:rFonts w:ascii="TeX Gyre Termes Math" w:hAnsi="TeX Gyre Termes Math"/>
                        <w:i/>
                      </w:rPr>
                    </m:ctrlPr>
                  </m:dPr>
                  <m:e>
                    <m:r>
                      <w:rPr>
                        <w:rFonts w:ascii="TeX Gyre Termes Math" w:hAnsi="TeX Gyre Termes Math"/>
                      </w:rPr>
                      <m:t>x+δ</m:t>
                    </m:r>
                  </m:e>
                </m:d>
                <m:r>
                  <m:rPr>
                    <m:sty m:val="p"/>
                  </m:rPr>
                  <w:rPr>
                    <w:rFonts w:ascii="TeX Gyre Termes Math" w:hAnsi="TeX Gyre Termes Math"/>
                  </w:rPr>
                  <m:t>≠</m:t>
                </m:r>
                <m:r>
                  <w:rPr>
                    <w:rFonts w:ascii="TeX Gyre Termes Math" w:hAnsi="TeX Gyre Termes Math"/>
                  </w:rPr>
                  <m:t>y</m:t>
                </m:r>
                <m:r>
                  <m:rPr>
                    <m:sty m:val="p"/>
                  </m:rPr>
                  <w:rPr>
                    <w:rFonts w:ascii="TeX Gyre Termes Math" w:hAnsi="TeX Gyre Termes Math"/>
                  </w:rPr>
                  <m:t>.</m:t>
                </m:r>
              </m:oMath>
            </m:oMathPara>
          </w:p>
        </w:tc>
        <w:tc>
          <w:tcPr>
            <w:tcW w:w="895" w:type="dxa"/>
            <w:vAlign w:val="center"/>
          </w:tcPr>
          <w:p w14:paraId="0AAC1ECB" w14:textId="0AACE7DB" w:rsidR="00604955" w:rsidRDefault="00604955" w:rsidP="00BC1479">
            <w:pPr>
              <w:spacing w:beforeLines="30" w:before="72" w:afterLines="30" w:after="72" w:line="240" w:lineRule="auto"/>
              <w:ind w:firstLineChars="0" w:firstLine="0"/>
              <w:jc w:val="right"/>
            </w:pPr>
            <w:r>
              <w:rPr>
                <w:rFonts w:hint="eastAsia"/>
              </w:rPr>
              <w:t>(</w:t>
            </w:r>
            <w:fldSimple w:instr=" STYLEREF 1 \s ">
              <w:r w:rsidR="005654E0">
                <w:rPr>
                  <w:noProof/>
                </w:rPr>
                <w:t>1</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8</w:t>
            </w:r>
            <w:r w:rsidRPr="000D7789">
              <w:fldChar w:fldCharType="end"/>
            </w:r>
            <w:r w:rsidRPr="000D7789">
              <w:t>)</w:t>
            </w:r>
          </w:p>
        </w:tc>
      </w:tr>
    </w:tbl>
    <w:p w14:paraId="616FD980" w14:textId="77777777" w:rsidR="001B29B0" w:rsidRPr="00DA34A7" w:rsidRDefault="001B29B0" w:rsidP="001B29B0">
      <w:pPr>
        <w:ind w:firstLine="420"/>
      </w:pPr>
      <w:r w:rsidRPr="00DA34A7">
        <w:t>MobileNetV2</w:t>
      </w:r>
      <w:r w:rsidRPr="00DA34A7">
        <w:t>对输入图像的处理过程可以抽象为一系列函数复合。设模型共有</w:t>
      </w:r>
      <m:oMath>
        <m:r>
          <w:rPr>
            <w:rFonts w:ascii="TeX Gyre Termes Math" w:hAnsi="TeX Gyre Termes Math"/>
          </w:rPr>
          <m:t>L</m:t>
        </m:r>
      </m:oMath>
      <w:r w:rsidRPr="00DA34A7">
        <w:t>层，则可以写为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604955" w14:paraId="37E72661" w14:textId="77777777" w:rsidTr="00BC1479">
        <w:tc>
          <w:tcPr>
            <w:tcW w:w="894" w:type="dxa"/>
          </w:tcPr>
          <w:p w14:paraId="087B7295" w14:textId="77777777" w:rsidR="00604955" w:rsidRDefault="00604955" w:rsidP="00BC1479">
            <w:pPr>
              <w:spacing w:beforeLines="30" w:before="72" w:afterLines="30" w:after="72" w:line="240" w:lineRule="auto"/>
              <w:ind w:firstLineChars="0" w:firstLine="0"/>
            </w:pPr>
          </w:p>
        </w:tc>
        <w:tc>
          <w:tcPr>
            <w:tcW w:w="7159" w:type="dxa"/>
            <w:vAlign w:val="center"/>
          </w:tcPr>
          <w:p w14:paraId="02E780D2" w14:textId="569566C0" w:rsidR="00604955" w:rsidRPr="00D050B3" w:rsidRDefault="002234D5"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F</m:t>
                </m:r>
                <m:d>
                  <m:dPr>
                    <m:ctrlPr>
                      <w:rPr>
                        <w:rFonts w:ascii="TeX Gyre Termes Math" w:hAnsi="TeX Gyre Termes Math"/>
                        <w:i/>
                      </w:rPr>
                    </m:ctrlPr>
                  </m:dPr>
                  <m:e>
                    <m:r>
                      <w:rPr>
                        <w:rFonts w:ascii="TeX Gyre Termes Math" w:hAnsi="TeX Gyre Termes Math"/>
                      </w:rPr>
                      <m:t>x</m:t>
                    </m:r>
                  </m:e>
                </m:d>
                <m:r>
                  <w:rPr>
                    <w:rFonts w:ascii="TeX Gyre Termes Math" w:hAnsi="TeX Gyre Termes Math"/>
                  </w:rPr>
                  <m:t>=</m:t>
                </m:r>
                <m:sSub>
                  <m:sSubPr>
                    <m:ctrlPr>
                      <w:rPr>
                        <w:rFonts w:ascii="TeX Gyre Termes Math" w:hAnsi="TeX Gyre Termes Math"/>
                      </w:rPr>
                    </m:ctrlPr>
                  </m:sSubPr>
                  <m:e>
                    <m:r>
                      <w:rPr>
                        <w:rFonts w:ascii="TeX Gyre Termes Math" w:hAnsi="TeX Gyre Termes Math"/>
                      </w:rPr>
                      <m:t>F</m:t>
                    </m:r>
                  </m:e>
                  <m:sub>
                    <m:r>
                      <w:rPr>
                        <w:rFonts w:ascii="TeX Gyre Termes Math" w:hAnsi="TeX Gyre Termes Math"/>
                      </w:rPr>
                      <m:t>L</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F</m:t>
                    </m:r>
                  </m:e>
                  <m:sub>
                    <m:r>
                      <w:rPr>
                        <w:rFonts w:ascii="TeX Gyre Termes Math" w:hAnsi="TeX Gyre Termes Math"/>
                      </w:rPr>
                      <m:t>L-1</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F</m:t>
                    </m:r>
                  </m:e>
                  <m:sub>
                    <m:r>
                      <w:rPr>
                        <w:rFonts w:ascii="TeX Gyre Termes Math" w:hAnsi="TeX Gyre Termes Math"/>
                      </w:rPr>
                      <m:t>2</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F</m:t>
                    </m:r>
                  </m:e>
                  <m:sub>
                    <m:r>
                      <w:rPr>
                        <w:rFonts w:ascii="TeX Gyre Termes Math" w:hAnsi="TeX Gyre Termes Math"/>
                      </w:rPr>
                      <m:t>1</m:t>
                    </m:r>
                  </m:sub>
                </m:sSub>
                <m:d>
                  <m:dPr>
                    <m:ctrlPr>
                      <w:rPr>
                        <w:rFonts w:ascii="TeX Gyre Termes Math" w:hAnsi="TeX Gyre Termes Math"/>
                        <w:i/>
                      </w:rPr>
                    </m:ctrlPr>
                  </m:dPr>
                  <m:e>
                    <m:r>
                      <w:rPr>
                        <w:rFonts w:ascii="TeX Gyre Termes Math" w:hAnsi="TeX Gyre Termes Math"/>
                      </w:rPr>
                      <m:t>x</m:t>
                    </m:r>
                  </m:e>
                </m:d>
                <m:r>
                  <m:rPr>
                    <m:sty m:val="p"/>
                  </m:rPr>
                  <w:rPr>
                    <w:rFonts w:ascii="TeX Gyre Termes Math" w:hAnsi="TeX Gyre Termes Math"/>
                  </w:rPr>
                  <m:t>.</m:t>
                </m:r>
              </m:oMath>
            </m:oMathPara>
          </w:p>
        </w:tc>
        <w:tc>
          <w:tcPr>
            <w:tcW w:w="895" w:type="dxa"/>
            <w:vAlign w:val="center"/>
          </w:tcPr>
          <w:p w14:paraId="06459EBB" w14:textId="7A614BB7" w:rsidR="00604955" w:rsidRDefault="00604955" w:rsidP="00BC1479">
            <w:pPr>
              <w:spacing w:beforeLines="30" w:before="72" w:afterLines="30" w:after="72" w:line="240" w:lineRule="auto"/>
              <w:ind w:firstLineChars="0" w:firstLine="0"/>
              <w:jc w:val="right"/>
            </w:pPr>
            <w:r>
              <w:rPr>
                <w:rFonts w:hint="eastAsia"/>
              </w:rPr>
              <w:t>(</w:t>
            </w:r>
            <w:fldSimple w:instr=" STYLEREF 1 \s ">
              <w:r w:rsidR="005654E0">
                <w:rPr>
                  <w:noProof/>
                </w:rPr>
                <w:t>1</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9</w:t>
            </w:r>
            <w:r w:rsidRPr="000D7789">
              <w:fldChar w:fldCharType="end"/>
            </w:r>
            <w:r w:rsidRPr="000D7789">
              <w:t>)</w:t>
            </w:r>
          </w:p>
        </w:tc>
      </w:tr>
    </w:tbl>
    <w:p w14:paraId="25C90573" w14:textId="0D44A46A" w:rsidR="001B29B0" w:rsidRDefault="001B29B0" w:rsidP="00AA7D18">
      <w:pPr>
        <w:ind w:firstLineChars="0" w:firstLine="0"/>
      </w:pPr>
      <w:r w:rsidRPr="00DA34A7">
        <w:t>其中，各层可能包括卷积、批归一化、</w:t>
      </w:r>
      <w:r w:rsidRPr="00DA34A7">
        <w:t>ReLU6</w:t>
      </w:r>
      <w:r w:rsidRPr="00DA34A7">
        <w:t>激活、深度可分离卷积、倒残差结构、全局平均池化和线性分类层</w:t>
      </w:r>
      <w:r w:rsidR="00772AC4">
        <w:rPr>
          <w:rFonts w:hint="eastAsia"/>
        </w:rPr>
        <w:t>，如图</w:t>
      </w:r>
      <w:r w:rsidR="00772AC4">
        <w:rPr>
          <w:rFonts w:hint="eastAsia"/>
        </w:rPr>
        <w:t>1-1</w:t>
      </w:r>
      <w:r w:rsidR="00772AC4">
        <w:rPr>
          <w:rFonts w:hint="eastAsia"/>
        </w:rPr>
        <w:t>所示：</w:t>
      </w:r>
    </w:p>
    <w:p w14:paraId="245E84BD" w14:textId="137FBD68" w:rsidR="00772AC4" w:rsidRPr="00A64C68" w:rsidRDefault="00A64C68" w:rsidP="00552632">
      <w:pPr>
        <w:pStyle w:val="afffa"/>
      </w:pPr>
      <w:r>
        <w:drawing>
          <wp:inline distT="0" distB="0" distL="0" distR="0" wp14:anchorId="26920105" wp14:editId="1FC985AF">
            <wp:extent cx="4875838" cy="1800000"/>
            <wp:effectExtent l="0" t="0" r="1270" b="0"/>
            <wp:docPr id="188406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6750" name="图片 188406750"/>
                    <pic:cNvPicPr/>
                  </pic:nvPicPr>
                  <pic:blipFill>
                    <a:blip r:embed="rId14"/>
                    <a:stretch>
                      <a:fillRect/>
                    </a:stretch>
                  </pic:blipFill>
                  <pic:spPr>
                    <a:xfrm>
                      <a:off x="0" y="0"/>
                      <a:ext cx="4875838" cy="1800000"/>
                    </a:xfrm>
                    <a:prstGeom prst="rect">
                      <a:avLst/>
                    </a:prstGeom>
                  </pic:spPr>
                </pic:pic>
              </a:graphicData>
            </a:graphic>
          </wp:inline>
        </w:drawing>
      </w:r>
    </w:p>
    <w:p w14:paraId="12229BFF" w14:textId="72B15F0F" w:rsidR="0064638B" w:rsidRDefault="0064638B" w:rsidP="0064638B">
      <w:pPr>
        <w:pStyle w:val="af9"/>
        <w:spacing w:before="120" w:after="240"/>
      </w:pPr>
      <w:r w:rsidRPr="001933D1">
        <w:t>图</w:t>
      </w:r>
      <w:r w:rsidRPr="001933D1">
        <w:t xml:space="preserve"> </w:t>
      </w:r>
      <w:fldSimple w:instr=" STYLEREF 1 \s ">
        <w:r w:rsidR="005654E0">
          <w:rPr>
            <w:noProof/>
          </w:rPr>
          <w:t>1</w:t>
        </w:r>
      </w:fldSimple>
      <w:r w:rsidRPr="001933D1">
        <w:noBreakHyphen/>
      </w:r>
      <w:r w:rsidRPr="001933D1">
        <w:fldChar w:fldCharType="begin"/>
      </w:r>
      <w:r w:rsidRPr="001933D1">
        <w:instrText xml:space="preserve"> SEQ </w:instrText>
      </w:r>
      <w:r w:rsidRPr="001933D1">
        <w:instrText>图</w:instrText>
      </w:r>
      <w:r w:rsidRPr="001933D1">
        <w:instrText xml:space="preserve"> \* ARABIC \s 1 </w:instrText>
      </w:r>
      <w:r w:rsidRPr="001933D1">
        <w:fldChar w:fldCharType="separate"/>
      </w:r>
      <w:r w:rsidR="005654E0">
        <w:rPr>
          <w:noProof/>
        </w:rPr>
        <w:t>1</w:t>
      </w:r>
      <w:r w:rsidRPr="001933D1">
        <w:fldChar w:fldCharType="end"/>
      </w:r>
      <w:r w:rsidRPr="001933D1">
        <w:rPr>
          <w:rFonts w:hint="eastAsia"/>
        </w:rPr>
        <w:t xml:space="preserve">  </w:t>
      </w:r>
      <w:r w:rsidRPr="00DA34A7">
        <w:t>MobileNetV2</w:t>
      </w:r>
      <w:r>
        <w:rPr>
          <w:rFonts w:hint="eastAsia"/>
        </w:rPr>
        <w:t>各层示意图</w:t>
      </w:r>
    </w:p>
    <w:p w14:paraId="2BE2D768" w14:textId="77777777" w:rsidR="001B29B0" w:rsidRPr="00DA34A7" w:rsidRDefault="001B29B0" w:rsidP="001B29B0">
      <w:pPr>
        <w:ind w:firstLine="420"/>
      </w:pPr>
      <w:r w:rsidRPr="00DA34A7">
        <w:t>因此，每一个</w:t>
      </w:r>
      <w:r w:rsidRPr="00DA34A7">
        <w:t>logit</w:t>
      </w:r>
      <w:r w:rsidRPr="00DA34A7">
        <w:t>都可以看成输入图像像素的非线性函数：</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604955" w14:paraId="7F33E43E" w14:textId="77777777" w:rsidTr="00BC1479">
        <w:tc>
          <w:tcPr>
            <w:tcW w:w="894" w:type="dxa"/>
          </w:tcPr>
          <w:p w14:paraId="5975D801" w14:textId="77777777" w:rsidR="00604955" w:rsidRDefault="00604955" w:rsidP="00BC1479">
            <w:pPr>
              <w:spacing w:beforeLines="30" w:before="72" w:afterLines="30" w:after="72" w:line="240" w:lineRule="auto"/>
              <w:ind w:firstLineChars="0" w:firstLine="0"/>
            </w:pPr>
          </w:p>
        </w:tc>
        <w:tc>
          <w:tcPr>
            <w:tcW w:w="7159" w:type="dxa"/>
            <w:vAlign w:val="center"/>
          </w:tcPr>
          <w:p w14:paraId="18EC8F22" w14:textId="5824613D" w:rsidR="00604955" w:rsidRPr="00D050B3" w:rsidRDefault="00000000" w:rsidP="00BC1479">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j</m:t>
                    </m:r>
                  </m:sub>
                </m:sSub>
                <m:d>
                  <m:dPr>
                    <m:ctrlPr>
                      <w:rPr>
                        <w:rFonts w:ascii="TeX Gyre Termes Math" w:hAnsi="TeX Gyre Termes Math"/>
                        <w:i/>
                      </w:rPr>
                    </m:ctrlPr>
                  </m:dPr>
                  <m:e>
                    <m:r>
                      <w:rPr>
                        <w:rFonts w:ascii="TeX Gyre Termes Math" w:hAnsi="TeX Gyre Termes Math"/>
                      </w:rPr>
                      <m:t>x</m:t>
                    </m:r>
                  </m:e>
                </m:d>
                <m:r>
                  <w:rPr>
                    <w:rFonts w:ascii="TeX Gyre Termes Math" w:hAnsi="TeX Gyre Termes Math"/>
                  </w:rPr>
                  <m:t>=</m:t>
                </m:r>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j</m:t>
                    </m:r>
                  </m:sub>
                </m:sSub>
                <m:d>
                  <m:dPr>
                    <m:ctrlPr>
                      <w:rPr>
                        <w:rFonts w:ascii="TeX Gyre Termes Math" w:hAnsi="TeX Gyre Termes Math"/>
                        <w:i/>
                      </w:rPr>
                    </m:ctrlPr>
                  </m:dPr>
                  <m:e>
                    <m:sSub>
                      <m:sSubPr>
                        <m:ctrlPr>
                          <w:rPr>
                            <w:rFonts w:ascii="TeX Gyre Termes Math" w:hAnsi="TeX Gyre Termes Math"/>
                          </w:rPr>
                        </m:ctrlPr>
                      </m:sSubPr>
                      <m:e>
                        <m:r>
                          <w:rPr>
                            <w:rFonts w:ascii="TeX Gyre Termes Math" w:hAnsi="TeX Gyre Termes Math"/>
                          </w:rPr>
                          <m:t>x</m:t>
                        </m:r>
                      </m:e>
                      <m:sub>
                        <m:r>
                          <w:rPr>
                            <w:rFonts w:ascii="TeX Gyre Termes Math" w:hAnsi="TeX Gyre Termes Math"/>
                          </w:rPr>
                          <m:t>1</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x</m:t>
                        </m:r>
                      </m:e>
                      <m:sub>
                        <m:r>
                          <w:rPr>
                            <w:rFonts w:ascii="TeX Gyre Termes Math" w:hAnsi="TeX Gyre Termes Math"/>
                          </w:rPr>
                          <m:t>2</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x</m:t>
                        </m:r>
                      </m:e>
                      <m:sub>
                        <m:r>
                          <w:rPr>
                            <w:rFonts w:ascii="TeX Gyre Termes Math" w:hAnsi="TeX Gyre Termes Math"/>
                          </w:rPr>
                          <m:t>150528</m:t>
                        </m:r>
                      </m:sub>
                    </m:sSub>
                  </m:e>
                </m:d>
                <m:r>
                  <w:rPr>
                    <w:rFonts w:ascii="TeX Gyre Termes Math" w:hAnsi="TeX Gyre Termes Math"/>
                  </w:rPr>
                  <m:t>,j=1,2,…,1000.</m:t>
                </m:r>
              </m:oMath>
            </m:oMathPara>
          </w:p>
        </w:tc>
        <w:tc>
          <w:tcPr>
            <w:tcW w:w="895" w:type="dxa"/>
            <w:vAlign w:val="center"/>
          </w:tcPr>
          <w:p w14:paraId="463BCCFD" w14:textId="122E1138" w:rsidR="00604955" w:rsidRDefault="00604955" w:rsidP="00BC1479">
            <w:pPr>
              <w:spacing w:beforeLines="30" w:before="72" w:afterLines="30" w:after="72" w:line="240" w:lineRule="auto"/>
              <w:ind w:firstLineChars="0" w:firstLine="0"/>
              <w:jc w:val="right"/>
            </w:pPr>
            <w:r>
              <w:rPr>
                <w:rFonts w:hint="eastAsia"/>
              </w:rPr>
              <w:t>(</w:t>
            </w:r>
            <w:fldSimple w:instr=" STYLEREF 1 \s ">
              <w:r w:rsidR="005654E0">
                <w:rPr>
                  <w:noProof/>
                </w:rPr>
                <w:t>1</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10</w:t>
            </w:r>
            <w:r w:rsidRPr="000D7789">
              <w:fldChar w:fldCharType="end"/>
            </w:r>
            <w:r w:rsidRPr="000D7789">
              <w:t>)</w:t>
            </w:r>
          </w:p>
        </w:tc>
      </w:tr>
    </w:tbl>
    <w:p w14:paraId="547D9386" w14:textId="77777777" w:rsidR="001B29B0" w:rsidRPr="00DA34A7" w:rsidRDefault="001B29B0" w:rsidP="006C0A43">
      <w:pPr>
        <w:ind w:firstLineChars="0" w:firstLine="0"/>
      </w:pPr>
      <w:r w:rsidRPr="00DA34A7">
        <w:t>为了将分类问题转化为可微优化问题，通常引入</w:t>
      </w:r>
      <w:r w:rsidRPr="00DA34A7">
        <w:t>softmax</w:t>
      </w:r>
      <w:r w:rsidRPr="00DA34A7">
        <w:t>概率：</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604955" w14:paraId="5874DA0F" w14:textId="77777777" w:rsidTr="00BC1479">
        <w:tc>
          <w:tcPr>
            <w:tcW w:w="894" w:type="dxa"/>
          </w:tcPr>
          <w:p w14:paraId="5ACB4D21" w14:textId="77777777" w:rsidR="00604955" w:rsidRDefault="00604955" w:rsidP="00BC1479">
            <w:pPr>
              <w:spacing w:beforeLines="30" w:before="72" w:afterLines="30" w:after="72" w:line="240" w:lineRule="auto"/>
              <w:ind w:firstLineChars="0" w:firstLine="0"/>
            </w:pPr>
          </w:p>
        </w:tc>
        <w:tc>
          <w:tcPr>
            <w:tcW w:w="7159" w:type="dxa"/>
            <w:vAlign w:val="center"/>
          </w:tcPr>
          <w:p w14:paraId="445AE3D9" w14:textId="2843A57A" w:rsidR="00604955" w:rsidRPr="00D050B3" w:rsidRDefault="00000000" w:rsidP="00BC1479">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j</m:t>
                    </m:r>
                  </m:sub>
                </m:sSub>
                <m:d>
                  <m:dPr>
                    <m:ctrlPr>
                      <w:rPr>
                        <w:rFonts w:ascii="TeX Gyre Termes Math" w:hAnsi="TeX Gyre Termes Math"/>
                        <w:i/>
                      </w:rPr>
                    </m:ctrlPr>
                  </m:dPr>
                  <m:e>
                    <m:r>
                      <w:rPr>
                        <w:rFonts w:ascii="TeX Gyre Termes Math" w:hAnsi="TeX Gyre Termes Math"/>
                      </w:rPr>
                      <m:t>x</m:t>
                    </m:r>
                  </m:e>
                </m:d>
                <m:r>
                  <w:rPr>
                    <w:rFonts w:ascii="TeX Gyre Termes Math" w:hAnsi="TeX Gyre Termes Math"/>
                  </w:rPr>
                  <m:t>=</m:t>
                </m:r>
                <m:f>
                  <m:fPr>
                    <m:ctrlPr>
                      <w:rPr>
                        <w:rFonts w:ascii="TeX Gyre Termes Math" w:hAnsi="TeX Gyre Termes Math"/>
                      </w:rPr>
                    </m:ctrlPr>
                  </m:fPr>
                  <m:num>
                    <m:sSup>
                      <m:sSupPr>
                        <m:ctrlPr>
                          <w:rPr>
                            <w:rFonts w:ascii="TeX Gyre Termes Math" w:hAnsi="TeX Gyre Termes Math"/>
                          </w:rPr>
                        </m:ctrlPr>
                      </m:sSupPr>
                      <m:e>
                        <m:r>
                          <w:rPr>
                            <w:rFonts w:ascii="TeX Gyre Termes Math" w:hAnsi="TeX Gyre Termes Math"/>
                          </w:rPr>
                          <m:t>e</m:t>
                        </m:r>
                      </m:e>
                      <m:sup>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j</m:t>
                            </m:r>
                          </m:sub>
                        </m:sSub>
                        <m:d>
                          <m:dPr>
                            <m:ctrlPr>
                              <w:rPr>
                                <w:rFonts w:ascii="TeX Gyre Termes Math" w:hAnsi="TeX Gyre Termes Math"/>
                                <w:i/>
                              </w:rPr>
                            </m:ctrlPr>
                          </m:dPr>
                          <m:e>
                            <m:r>
                              <w:rPr>
                                <w:rFonts w:ascii="TeX Gyre Termes Math" w:hAnsi="TeX Gyre Termes Math"/>
                              </w:rPr>
                              <m:t>x</m:t>
                            </m:r>
                          </m:e>
                        </m:d>
                      </m:sup>
                    </m:sSup>
                  </m:num>
                  <m:den>
                    <m:nary>
                      <m:naryPr>
                        <m:chr m:val="∑"/>
                        <m:limLoc m:val="undOvr"/>
                        <m:grow m:val="1"/>
                        <m:ctrlPr>
                          <w:rPr>
                            <w:rFonts w:ascii="TeX Gyre Termes Math" w:hAnsi="TeX Gyre Termes Math"/>
                          </w:rPr>
                        </m:ctrlPr>
                      </m:naryPr>
                      <m:sub>
                        <m:r>
                          <w:rPr>
                            <w:rFonts w:ascii="TeX Gyre Termes Math" w:hAnsi="TeX Gyre Termes Math"/>
                          </w:rPr>
                          <m:t>k=1</m:t>
                        </m:r>
                      </m:sub>
                      <m:sup>
                        <m:r>
                          <w:rPr>
                            <w:rFonts w:ascii="TeX Gyre Termes Math" w:hAnsi="TeX Gyre Termes Math"/>
                          </w:rPr>
                          <m:t>K</m:t>
                        </m:r>
                      </m:sup>
                      <m:e>
                        <m:sSup>
                          <m:sSupPr>
                            <m:ctrlPr>
                              <w:rPr>
                                <w:rFonts w:ascii="TeX Gyre Termes Math" w:hAnsi="TeX Gyre Termes Math"/>
                              </w:rPr>
                            </m:ctrlPr>
                          </m:sSupPr>
                          <m:e>
                            <m:r>
                              <w:rPr>
                                <w:rFonts w:ascii="TeX Gyre Termes Math" w:hAnsi="TeX Gyre Termes Math"/>
                              </w:rPr>
                              <m:t>e</m:t>
                            </m:r>
                          </m:e>
                          <m:sup>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k</m:t>
                                </m:r>
                              </m:sub>
                            </m:sSub>
                            <m:d>
                              <m:dPr>
                                <m:ctrlPr>
                                  <w:rPr>
                                    <w:rFonts w:ascii="TeX Gyre Termes Math" w:hAnsi="TeX Gyre Termes Math"/>
                                    <w:i/>
                                  </w:rPr>
                                </m:ctrlPr>
                              </m:dPr>
                              <m:e>
                                <m:r>
                                  <w:rPr>
                                    <w:rFonts w:ascii="TeX Gyre Termes Math" w:hAnsi="TeX Gyre Termes Math"/>
                                  </w:rPr>
                                  <m:t>x</m:t>
                                </m:r>
                              </m:e>
                            </m:d>
                          </m:sup>
                        </m:sSup>
                      </m:e>
                    </m:nary>
                  </m:den>
                </m:f>
                <m:r>
                  <m:rPr>
                    <m:sty m:val="p"/>
                  </m:rPr>
                  <w:rPr>
                    <w:rFonts w:ascii="TeX Gyre Termes Math" w:hAnsi="TeX Gyre Termes Math"/>
                  </w:rPr>
                  <m:t>.</m:t>
                </m:r>
              </m:oMath>
            </m:oMathPara>
          </w:p>
        </w:tc>
        <w:tc>
          <w:tcPr>
            <w:tcW w:w="895" w:type="dxa"/>
            <w:vAlign w:val="center"/>
          </w:tcPr>
          <w:p w14:paraId="6DE3D525" w14:textId="3FBAE2F4" w:rsidR="00604955" w:rsidRDefault="00604955" w:rsidP="00BC1479">
            <w:pPr>
              <w:spacing w:beforeLines="30" w:before="72" w:afterLines="30" w:after="72" w:line="240" w:lineRule="auto"/>
              <w:ind w:firstLineChars="0" w:firstLine="0"/>
              <w:jc w:val="right"/>
            </w:pPr>
            <w:r>
              <w:rPr>
                <w:rFonts w:hint="eastAsia"/>
              </w:rPr>
              <w:t>(</w:t>
            </w:r>
            <w:fldSimple w:instr=" STYLEREF 1 \s ">
              <w:r w:rsidR="005654E0">
                <w:rPr>
                  <w:noProof/>
                </w:rPr>
                <w:t>1</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11</w:t>
            </w:r>
            <w:r w:rsidRPr="000D7789">
              <w:fldChar w:fldCharType="end"/>
            </w:r>
            <w:r w:rsidRPr="000D7789">
              <w:t>)</w:t>
            </w:r>
          </w:p>
        </w:tc>
      </w:tr>
    </w:tbl>
    <w:p w14:paraId="6C5641BE" w14:textId="5BA04E81" w:rsidR="001B29B0" w:rsidRPr="00DA34A7" w:rsidRDefault="001B29B0" w:rsidP="00AA7D18">
      <w:pPr>
        <w:ind w:firstLineChars="0" w:firstLine="0"/>
      </w:pPr>
      <w:r w:rsidRPr="00DA34A7">
        <w:t>其中</w:t>
      </w:r>
      <m:oMath>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j</m:t>
            </m:r>
          </m:sub>
        </m:sSub>
        <m:d>
          <m:dPr>
            <m:ctrlPr>
              <w:rPr>
                <w:rFonts w:ascii="TeX Gyre Termes Math" w:hAnsi="TeX Gyre Termes Math"/>
                <w:i/>
              </w:rPr>
            </m:ctrlPr>
          </m:dPr>
          <m:e>
            <m:r>
              <w:rPr>
                <w:rFonts w:ascii="TeX Gyre Termes Math" w:hAnsi="TeX Gyre Termes Math"/>
              </w:rPr>
              <m:t>x</m:t>
            </m:r>
          </m:e>
        </m:d>
      </m:oMath>
      <w:r w:rsidRPr="00DA34A7">
        <w:t>可理解为模型将输入图像</w:t>
      </w:r>
      <m:oMath>
        <m:r>
          <w:rPr>
            <w:rFonts w:ascii="TeX Gyre Termes Math" w:hAnsi="TeX Gyre Termes Math"/>
          </w:rPr>
          <m:t>x</m:t>
        </m:r>
      </m:oMath>
      <w:r w:rsidRPr="00DA34A7">
        <w:t>判断为第</w:t>
      </w:r>
      <m:oMath>
        <m:r>
          <w:rPr>
            <w:rFonts w:ascii="TeX Gyre Termes Math" w:hAnsi="TeX Gyre Termes Math"/>
          </w:rPr>
          <m:t>j</m:t>
        </m:r>
      </m:oMath>
      <w:r w:rsidRPr="00DA34A7">
        <w:t>类的归一化概率。</w:t>
      </w:r>
    </w:p>
    <w:p w14:paraId="44250631" w14:textId="77777777" w:rsidR="001B29B0" w:rsidRPr="00DA34A7" w:rsidRDefault="001B29B0" w:rsidP="001B29B0">
      <w:pPr>
        <w:ind w:firstLine="420"/>
      </w:pPr>
      <w:r w:rsidRPr="00DA34A7">
        <w:lastRenderedPageBreak/>
        <w:t>对于真实类别</w:t>
      </w:r>
      <m:oMath>
        <m:r>
          <w:rPr>
            <w:rFonts w:ascii="TeX Gyre Termes Math" w:hAnsi="TeX Gyre Termes Math"/>
          </w:rPr>
          <m:t>y</m:t>
        </m:r>
      </m:oMath>
      <w:r w:rsidRPr="00DA34A7">
        <w:t>，定义交叉熵损失函数：</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604955" w14:paraId="5A1BA203" w14:textId="77777777" w:rsidTr="00BC1479">
        <w:tc>
          <w:tcPr>
            <w:tcW w:w="894" w:type="dxa"/>
          </w:tcPr>
          <w:p w14:paraId="12EB646D" w14:textId="77777777" w:rsidR="00604955" w:rsidRDefault="00604955" w:rsidP="00BC1479">
            <w:pPr>
              <w:spacing w:beforeLines="30" w:before="72" w:afterLines="30" w:after="72" w:line="240" w:lineRule="auto"/>
              <w:ind w:firstLineChars="0" w:firstLine="0"/>
            </w:pPr>
          </w:p>
        </w:tc>
        <w:tc>
          <w:tcPr>
            <w:tcW w:w="7159" w:type="dxa"/>
            <w:vAlign w:val="center"/>
          </w:tcPr>
          <w:p w14:paraId="6B7867F0" w14:textId="0E39F6A4" w:rsidR="00604955" w:rsidRPr="00D050B3" w:rsidRDefault="002234D5"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r>
                  <w:rPr>
                    <w:rFonts w:ascii="TeX Gyre Termes Math" w:hAnsi="TeX Gyre Termes Math"/>
                  </w:rPr>
                  <m:t>=-</m:t>
                </m:r>
                <m:func>
                  <m:funcPr>
                    <m:ctrlPr>
                      <w:rPr>
                        <w:rFonts w:ascii="TeX Gyre Termes Math" w:hAnsi="TeX Gyre Termes Math"/>
                        <w:i/>
                      </w:rPr>
                    </m:ctrlPr>
                  </m:funcPr>
                  <m:fName>
                    <m:r>
                      <m:rPr>
                        <m:sty m:val="p"/>
                      </m:rPr>
                      <w:rPr>
                        <w:rFonts w:ascii="TeX Gyre Termes Math" w:hAnsi="TeX Gyre Termes Math"/>
                      </w:rPr>
                      <m:t>log</m:t>
                    </m:r>
                  </m:fName>
                  <m:e>
                    <m:sSub>
                      <m:sSubPr>
                        <m:ctrlPr>
                          <w:rPr>
                            <w:rFonts w:ascii="TeX Gyre Termes Math" w:hAnsi="TeX Gyre Termes Math"/>
                            <w:i/>
                          </w:rPr>
                        </m:ctrlPr>
                      </m:sSubPr>
                      <m:e>
                        <m:r>
                          <w:rPr>
                            <w:rFonts w:ascii="TeX Gyre Termes Math" w:hAnsi="TeX Gyre Termes Math"/>
                          </w:rPr>
                          <m:t>p</m:t>
                        </m:r>
                      </m:e>
                      <m:sub>
                        <m:r>
                          <w:rPr>
                            <w:rFonts w:ascii="TeX Gyre Termes Math" w:hAnsi="TeX Gyre Termes Math"/>
                          </w:rPr>
                          <m:t>y</m:t>
                        </m:r>
                      </m:sub>
                    </m:sSub>
                    <m:d>
                      <m:dPr>
                        <m:ctrlPr>
                          <w:rPr>
                            <w:rFonts w:ascii="TeX Gyre Termes Math" w:hAnsi="TeX Gyre Termes Math"/>
                            <w:i/>
                          </w:rPr>
                        </m:ctrlPr>
                      </m:dPr>
                      <m:e>
                        <m:r>
                          <w:rPr>
                            <w:rFonts w:ascii="TeX Gyre Termes Math" w:hAnsi="TeX Gyre Termes Math"/>
                          </w:rPr>
                          <m:t>x</m:t>
                        </m:r>
                      </m:e>
                    </m:d>
                  </m:e>
                </m:func>
                <m:r>
                  <m:rPr>
                    <m:sty m:val="p"/>
                  </m:rPr>
                  <w:rPr>
                    <w:rFonts w:ascii="TeX Gyre Termes Math" w:hAnsi="TeX Gyre Termes Math"/>
                  </w:rPr>
                  <m:t>.</m:t>
                </m:r>
              </m:oMath>
            </m:oMathPara>
          </w:p>
        </w:tc>
        <w:tc>
          <w:tcPr>
            <w:tcW w:w="895" w:type="dxa"/>
            <w:vAlign w:val="center"/>
          </w:tcPr>
          <w:p w14:paraId="053840D3" w14:textId="1A876D4E" w:rsidR="00604955" w:rsidRDefault="00604955" w:rsidP="00BC1479">
            <w:pPr>
              <w:spacing w:beforeLines="30" w:before="72" w:afterLines="30" w:after="72" w:line="240" w:lineRule="auto"/>
              <w:ind w:firstLineChars="0" w:firstLine="0"/>
              <w:jc w:val="right"/>
            </w:pPr>
            <w:r>
              <w:rPr>
                <w:rFonts w:hint="eastAsia"/>
              </w:rPr>
              <w:t>(</w:t>
            </w:r>
            <w:fldSimple w:instr=" STYLEREF 1 \s ">
              <w:r w:rsidR="005654E0">
                <w:rPr>
                  <w:noProof/>
                </w:rPr>
                <w:t>1</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12</w:t>
            </w:r>
            <w:r w:rsidRPr="000D7789">
              <w:fldChar w:fldCharType="end"/>
            </w:r>
            <w:r w:rsidRPr="000D7789">
              <w:t>)</w:t>
            </w:r>
          </w:p>
        </w:tc>
      </w:tr>
    </w:tbl>
    <w:p w14:paraId="5A8D593B" w14:textId="77777777" w:rsidR="001B29B0" w:rsidRPr="00DA34A7" w:rsidRDefault="001B29B0" w:rsidP="00AA7D18">
      <w:pPr>
        <w:ind w:firstLineChars="0" w:firstLine="0"/>
      </w:pPr>
      <w:r w:rsidRPr="00DA34A7">
        <w:t>将</w:t>
      </w:r>
      <w:r w:rsidRPr="00DA34A7">
        <w:t>softmax</w:t>
      </w:r>
      <w:r w:rsidRPr="00DA34A7">
        <w:t>展开，可得</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604955" w14:paraId="43EADAF9" w14:textId="77777777" w:rsidTr="00BC1479">
        <w:tc>
          <w:tcPr>
            <w:tcW w:w="894" w:type="dxa"/>
          </w:tcPr>
          <w:p w14:paraId="40C0F158" w14:textId="77777777" w:rsidR="00604955" w:rsidRDefault="00604955" w:rsidP="00BC1479">
            <w:pPr>
              <w:spacing w:beforeLines="30" w:before="72" w:afterLines="30" w:after="72" w:line="240" w:lineRule="auto"/>
              <w:ind w:firstLineChars="0" w:firstLine="0"/>
            </w:pPr>
          </w:p>
        </w:tc>
        <w:tc>
          <w:tcPr>
            <w:tcW w:w="7159" w:type="dxa"/>
            <w:vAlign w:val="center"/>
          </w:tcPr>
          <w:p w14:paraId="44F7A57E" w14:textId="11E924A8" w:rsidR="00604955" w:rsidRPr="00D050B3" w:rsidRDefault="002234D5"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r>
                  <w:rPr>
                    <w:rFonts w:ascii="TeX Gyre Termes Math" w:hAnsi="TeX Gyre Termes Math"/>
                  </w:rPr>
                  <m:t>=-</m:t>
                </m:r>
                <m:r>
                  <m:rPr>
                    <m:sty m:val="p"/>
                  </m:rPr>
                  <w:rPr>
                    <w:rFonts w:ascii="TeX Gyre Termes Math" w:hAnsi="TeX Gyre Termes Math"/>
                  </w:rPr>
                  <m:t>log</m:t>
                </m:r>
                <m:r>
                  <w:rPr>
                    <w:rFonts w:ascii="TeX Gyre Termes Math" w:hAnsi="TeX Gyre Termes Math"/>
                  </w:rPr>
                  <m:t>⁡</m:t>
                </m:r>
                <m:f>
                  <m:fPr>
                    <m:ctrlPr>
                      <w:rPr>
                        <w:rFonts w:ascii="TeX Gyre Termes Math" w:hAnsi="TeX Gyre Termes Math"/>
                      </w:rPr>
                    </m:ctrlPr>
                  </m:fPr>
                  <m:num>
                    <m:sSup>
                      <m:sSupPr>
                        <m:ctrlPr>
                          <w:rPr>
                            <w:rFonts w:ascii="TeX Gyre Termes Math" w:hAnsi="TeX Gyre Termes Math"/>
                          </w:rPr>
                        </m:ctrlPr>
                      </m:sSupPr>
                      <m:e>
                        <m:r>
                          <w:rPr>
                            <w:rFonts w:ascii="TeX Gyre Termes Math" w:hAnsi="TeX Gyre Termes Math"/>
                          </w:rPr>
                          <m:t>e</m:t>
                        </m:r>
                      </m:e>
                      <m:sup>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y</m:t>
                            </m:r>
                          </m:sub>
                        </m:sSub>
                        <m:d>
                          <m:dPr>
                            <m:ctrlPr>
                              <w:rPr>
                                <w:rFonts w:ascii="TeX Gyre Termes Math" w:hAnsi="TeX Gyre Termes Math"/>
                                <w:i/>
                              </w:rPr>
                            </m:ctrlPr>
                          </m:dPr>
                          <m:e>
                            <m:r>
                              <w:rPr>
                                <w:rFonts w:ascii="TeX Gyre Termes Math" w:hAnsi="TeX Gyre Termes Math"/>
                              </w:rPr>
                              <m:t>x</m:t>
                            </m:r>
                          </m:e>
                        </m:d>
                      </m:sup>
                    </m:sSup>
                  </m:num>
                  <m:den>
                    <m:nary>
                      <m:naryPr>
                        <m:chr m:val="∑"/>
                        <m:limLoc m:val="undOvr"/>
                        <m:grow m:val="1"/>
                        <m:ctrlPr>
                          <w:rPr>
                            <w:rFonts w:ascii="TeX Gyre Termes Math" w:hAnsi="TeX Gyre Termes Math"/>
                          </w:rPr>
                        </m:ctrlPr>
                      </m:naryPr>
                      <m:sub>
                        <m:r>
                          <w:rPr>
                            <w:rFonts w:ascii="TeX Gyre Termes Math" w:hAnsi="TeX Gyre Termes Math"/>
                          </w:rPr>
                          <m:t>j=1</m:t>
                        </m:r>
                      </m:sub>
                      <m:sup>
                        <m:r>
                          <w:rPr>
                            <w:rFonts w:ascii="TeX Gyre Termes Math" w:hAnsi="TeX Gyre Termes Math"/>
                          </w:rPr>
                          <m:t>K</m:t>
                        </m:r>
                      </m:sup>
                      <m:e>
                        <m:sSup>
                          <m:sSupPr>
                            <m:ctrlPr>
                              <w:rPr>
                                <w:rFonts w:ascii="TeX Gyre Termes Math" w:hAnsi="TeX Gyre Termes Math"/>
                              </w:rPr>
                            </m:ctrlPr>
                          </m:sSupPr>
                          <m:e>
                            <m:r>
                              <w:rPr>
                                <w:rFonts w:ascii="TeX Gyre Termes Math" w:hAnsi="TeX Gyre Termes Math"/>
                              </w:rPr>
                              <m:t>e</m:t>
                            </m:r>
                          </m:e>
                          <m:sup>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j</m:t>
                                </m:r>
                              </m:sub>
                            </m:sSub>
                            <m:d>
                              <m:dPr>
                                <m:ctrlPr>
                                  <w:rPr>
                                    <w:rFonts w:ascii="TeX Gyre Termes Math" w:hAnsi="TeX Gyre Termes Math"/>
                                    <w:i/>
                                  </w:rPr>
                                </m:ctrlPr>
                              </m:dPr>
                              <m:e>
                                <m:r>
                                  <w:rPr>
                                    <w:rFonts w:ascii="TeX Gyre Termes Math" w:hAnsi="TeX Gyre Termes Math"/>
                                  </w:rPr>
                                  <m:t>x</m:t>
                                </m:r>
                              </m:e>
                            </m:d>
                          </m:sup>
                        </m:sSup>
                      </m:e>
                    </m:nary>
                  </m:den>
                </m:f>
                <m:r>
                  <m:rPr>
                    <m:sty m:val="p"/>
                  </m:rPr>
                  <w:rPr>
                    <w:rFonts w:ascii="TeX Gyre Termes Math" w:hAnsi="TeX Gyre Termes Math"/>
                  </w:rPr>
                  <m:t>.</m:t>
                </m:r>
              </m:oMath>
            </m:oMathPara>
          </w:p>
        </w:tc>
        <w:tc>
          <w:tcPr>
            <w:tcW w:w="895" w:type="dxa"/>
            <w:vAlign w:val="center"/>
          </w:tcPr>
          <w:p w14:paraId="6B94BB85" w14:textId="265353B9" w:rsidR="00604955" w:rsidRDefault="00604955" w:rsidP="00BC1479">
            <w:pPr>
              <w:spacing w:beforeLines="30" w:before="72" w:afterLines="30" w:after="72" w:line="240" w:lineRule="auto"/>
              <w:ind w:firstLineChars="0" w:firstLine="0"/>
              <w:jc w:val="right"/>
            </w:pPr>
            <w:r>
              <w:rPr>
                <w:rFonts w:hint="eastAsia"/>
              </w:rPr>
              <w:t>(</w:t>
            </w:r>
            <w:fldSimple w:instr=" STYLEREF 1 \s ">
              <w:r w:rsidR="005654E0">
                <w:rPr>
                  <w:noProof/>
                </w:rPr>
                <w:t>1</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13</w:t>
            </w:r>
            <w:r w:rsidRPr="000D7789">
              <w:fldChar w:fldCharType="end"/>
            </w:r>
            <w:r w:rsidRPr="000D7789">
              <w:t>)</w:t>
            </w:r>
          </w:p>
        </w:tc>
      </w:tr>
    </w:tbl>
    <w:p w14:paraId="1EB0F5D7" w14:textId="77777777" w:rsidR="001B29B0" w:rsidRPr="00DA34A7" w:rsidRDefault="001B29B0" w:rsidP="00AA7D18">
      <w:pPr>
        <w:ind w:firstLineChars="0" w:firstLine="0"/>
      </w:pPr>
      <w:r w:rsidRPr="00DA34A7">
        <w:t>进一步化简：</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604955" w14:paraId="69A18375" w14:textId="77777777" w:rsidTr="00BC1479">
        <w:tc>
          <w:tcPr>
            <w:tcW w:w="894" w:type="dxa"/>
          </w:tcPr>
          <w:p w14:paraId="58053577" w14:textId="77777777" w:rsidR="00604955" w:rsidRDefault="00604955" w:rsidP="00BC1479">
            <w:pPr>
              <w:spacing w:beforeLines="30" w:before="72" w:afterLines="30" w:after="72" w:line="240" w:lineRule="auto"/>
              <w:ind w:firstLineChars="0" w:firstLine="0"/>
            </w:pPr>
          </w:p>
        </w:tc>
        <w:tc>
          <w:tcPr>
            <w:tcW w:w="7159" w:type="dxa"/>
            <w:vAlign w:val="center"/>
          </w:tcPr>
          <w:p w14:paraId="5AE10C8A" w14:textId="658BA423" w:rsidR="00604955" w:rsidRPr="00D050B3" w:rsidRDefault="00EE769E"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r>
                  <w:rPr>
                    <w:rFonts w:ascii="TeX Gyre Termes Math" w:hAnsi="TeX Gyre Termes Math"/>
                  </w:rPr>
                  <m:t>=-</m:t>
                </m:r>
                <m:d>
                  <m:dPr>
                    <m:begChr m:val="["/>
                    <m:endChr m:val="]"/>
                    <m:ctrlPr>
                      <w:rPr>
                        <w:rFonts w:ascii="TeX Gyre Termes Math" w:hAnsi="TeX Gyre Termes Math"/>
                      </w:rPr>
                    </m:ctrlPr>
                  </m:dPr>
                  <m:e>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y</m:t>
                        </m:r>
                      </m:sub>
                    </m:sSub>
                    <m:d>
                      <m:dPr>
                        <m:ctrlPr>
                          <w:rPr>
                            <w:rFonts w:ascii="TeX Gyre Termes Math" w:hAnsi="TeX Gyre Termes Math"/>
                            <w:i/>
                          </w:rPr>
                        </m:ctrlPr>
                      </m:dPr>
                      <m:e>
                        <m:r>
                          <w:rPr>
                            <w:rFonts w:ascii="TeX Gyre Termes Math" w:hAnsi="TeX Gyre Termes Math"/>
                          </w:rPr>
                          <m:t>x</m:t>
                        </m:r>
                      </m:e>
                    </m:d>
                    <m:r>
                      <w:rPr>
                        <w:rFonts w:ascii="TeX Gyre Termes Math" w:hAnsi="TeX Gyre Termes Math"/>
                      </w:rPr>
                      <m:t>-</m:t>
                    </m:r>
                    <m:r>
                      <m:rPr>
                        <m:sty m:val="p"/>
                      </m:rPr>
                      <w:rPr>
                        <w:rFonts w:ascii="TeX Gyre Termes Math" w:hAnsi="TeX Gyre Termes Math"/>
                      </w:rPr>
                      <m:t>log</m:t>
                    </m:r>
                    <m:r>
                      <w:rPr>
                        <w:rFonts w:ascii="TeX Gyre Termes Math" w:hAnsi="TeX Gyre Termes Math"/>
                      </w:rPr>
                      <m:t>⁡</m:t>
                    </m:r>
                    <m:d>
                      <m:dPr>
                        <m:ctrlPr>
                          <w:rPr>
                            <w:rFonts w:ascii="TeX Gyre Termes Math" w:hAnsi="TeX Gyre Termes Math"/>
                          </w:rPr>
                        </m:ctrlPr>
                      </m:dPr>
                      <m:e>
                        <m:nary>
                          <m:naryPr>
                            <m:chr m:val="∑"/>
                            <m:limLoc m:val="undOvr"/>
                            <m:grow m:val="1"/>
                            <m:ctrlPr>
                              <w:rPr>
                                <w:rFonts w:ascii="TeX Gyre Termes Math" w:hAnsi="TeX Gyre Termes Math"/>
                              </w:rPr>
                            </m:ctrlPr>
                          </m:naryPr>
                          <m:sub>
                            <m:r>
                              <w:rPr>
                                <w:rFonts w:ascii="TeX Gyre Termes Math" w:hAnsi="TeX Gyre Termes Math"/>
                              </w:rPr>
                              <m:t>j=1</m:t>
                            </m:r>
                          </m:sub>
                          <m:sup>
                            <m:r>
                              <w:rPr>
                                <w:rFonts w:ascii="TeX Gyre Termes Math" w:hAnsi="TeX Gyre Termes Math"/>
                              </w:rPr>
                              <m:t>K</m:t>
                            </m:r>
                          </m:sup>
                          <m:e>
                            <m:sSup>
                              <m:sSupPr>
                                <m:ctrlPr>
                                  <w:rPr>
                                    <w:rFonts w:ascii="TeX Gyre Termes Math" w:hAnsi="TeX Gyre Termes Math"/>
                                  </w:rPr>
                                </m:ctrlPr>
                              </m:sSupPr>
                              <m:e>
                                <m:r>
                                  <w:rPr>
                                    <w:rFonts w:ascii="TeX Gyre Termes Math" w:hAnsi="TeX Gyre Termes Math"/>
                                  </w:rPr>
                                  <m:t>e</m:t>
                                </m:r>
                              </m:e>
                              <m:sup>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j</m:t>
                                    </m:r>
                                  </m:sub>
                                </m:sSub>
                                <m:d>
                                  <m:dPr>
                                    <m:ctrlPr>
                                      <w:rPr>
                                        <w:rFonts w:ascii="TeX Gyre Termes Math" w:hAnsi="TeX Gyre Termes Math"/>
                                        <w:i/>
                                      </w:rPr>
                                    </m:ctrlPr>
                                  </m:dPr>
                                  <m:e>
                                    <m:r>
                                      <w:rPr>
                                        <w:rFonts w:ascii="TeX Gyre Termes Math" w:hAnsi="TeX Gyre Termes Math"/>
                                      </w:rPr>
                                      <m:t>x</m:t>
                                    </m:r>
                                  </m:e>
                                </m:d>
                              </m:sup>
                            </m:sSup>
                          </m:e>
                        </m:nary>
                      </m:e>
                    </m:d>
                  </m:e>
                </m:d>
                <m:r>
                  <w:rPr>
                    <w:rFonts w:ascii="TeX Gyre Termes Math" w:hAnsi="TeX Gyre Termes Math"/>
                  </w:rPr>
                  <m:t>,</m:t>
                </m:r>
              </m:oMath>
            </m:oMathPara>
          </w:p>
        </w:tc>
        <w:tc>
          <w:tcPr>
            <w:tcW w:w="895" w:type="dxa"/>
            <w:vAlign w:val="center"/>
          </w:tcPr>
          <w:p w14:paraId="06AB0312" w14:textId="1195F731" w:rsidR="00604955" w:rsidRDefault="00604955" w:rsidP="00BC1479">
            <w:pPr>
              <w:spacing w:beforeLines="30" w:before="72" w:afterLines="30" w:after="72" w:line="240" w:lineRule="auto"/>
              <w:ind w:firstLineChars="0" w:firstLine="0"/>
              <w:jc w:val="right"/>
            </w:pPr>
            <w:r>
              <w:rPr>
                <w:rFonts w:hint="eastAsia"/>
              </w:rPr>
              <w:t>(</w:t>
            </w:r>
            <w:fldSimple w:instr=" STYLEREF 1 \s ">
              <w:r w:rsidR="005654E0">
                <w:rPr>
                  <w:noProof/>
                </w:rPr>
                <w:t>1</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14</w:t>
            </w:r>
            <w:r w:rsidRPr="000D7789">
              <w:fldChar w:fldCharType="end"/>
            </w:r>
            <w:r w:rsidRPr="000D7789">
              <w:t>)</w:t>
            </w:r>
          </w:p>
        </w:tc>
      </w:tr>
    </w:tbl>
    <w:p w14:paraId="2556E743" w14:textId="77777777" w:rsidR="001B29B0" w:rsidRPr="00DA34A7" w:rsidRDefault="001B29B0" w:rsidP="00AA7D18">
      <w:pPr>
        <w:ind w:firstLineChars="0" w:firstLine="0"/>
      </w:pPr>
      <w:r w:rsidRPr="00DA34A7">
        <w:t>即</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604955" w14:paraId="321A7F72" w14:textId="77777777" w:rsidTr="00BC1479">
        <w:tc>
          <w:tcPr>
            <w:tcW w:w="894" w:type="dxa"/>
          </w:tcPr>
          <w:p w14:paraId="22EC7234" w14:textId="77777777" w:rsidR="00604955" w:rsidRDefault="00604955" w:rsidP="00BC1479">
            <w:pPr>
              <w:spacing w:beforeLines="30" w:before="72" w:afterLines="30" w:after="72" w:line="240" w:lineRule="auto"/>
              <w:ind w:firstLineChars="0" w:firstLine="0"/>
            </w:pPr>
          </w:p>
        </w:tc>
        <w:tc>
          <w:tcPr>
            <w:tcW w:w="7159" w:type="dxa"/>
            <w:vAlign w:val="center"/>
          </w:tcPr>
          <w:p w14:paraId="63E5E7D7" w14:textId="70D68C15" w:rsidR="00604955" w:rsidRPr="00D050B3" w:rsidRDefault="00EE769E"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r>
                  <w:rPr>
                    <w:rFonts w:ascii="TeX Gyre Termes Math" w:hAnsi="TeX Gyre Termes Math"/>
                  </w:rPr>
                  <m:t>=</m:t>
                </m:r>
                <m:r>
                  <m:rPr>
                    <m:sty m:val="p"/>
                  </m:rPr>
                  <w:rPr>
                    <w:rFonts w:ascii="TeX Gyre Termes Math" w:hAnsi="TeX Gyre Termes Math"/>
                  </w:rPr>
                  <m:t>log</m:t>
                </m:r>
                <m:r>
                  <w:rPr>
                    <w:rFonts w:ascii="TeX Gyre Termes Math" w:hAnsi="TeX Gyre Termes Math"/>
                  </w:rPr>
                  <m:t>⁡</m:t>
                </m:r>
                <m:d>
                  <m:dPr>
                    <m:ctrlPr>
                      <w:rPr>
                        <w:rFonts w:ascii="TeX Gyre Termes Math" w:hAnsi="TeX Gyre Termes Math"/>
                      </w:rPr>
                    </m:ctrlPr>
                  </m:dPr>
                  <m:e>
                    <m:nary>
                      <m:naryPr>
                        <m:chr m:val="∑"/>
                        <m:limLoc m:val="undOvr"/>
                        <m:grow m:val="1"/>
                        <m:ctrlPr>
                          <w:rPr>
                            <w:rFonts w:ascii="TeX Gyre Termes Math" w:hAnsi="TeX Gyre Termes Math"/>
                          </w:rPr>
                        </m:ctrlPr>
                      </m:naryPr>
                      <m:sub>
                        <m:r>
                          <w:rPr>
                            <w:rFonts w:ascii="TeX Gyre Termes Math" w:hAnsi="TeX Gyre Termes Math"/>
                          </w:rPr>
                          <m:t>j=1</m:t>
                        </m:r>
                      </m:sub>
                      <m:sup>
                        <m:r>
                          <w:rPr>
                            <w:rFonts w:ascii="TeX Gyre Termes Math" w:hAnsi="TeX Gyre Termes Math"/>
                          </w:rPr>
                          <m:t>K</m:t>
                        </m:r>
                      </m:sup>
                      <m:e>
                        <m:sSup>
                          <m:sSupPr>
                            <m:ctrlPr>
                              <w:rPr>
                                <w:rFonts w:ascii="TeX Gyre Termes Math" w:hAnsi="TeX Gyre Termes Math"/>
                              </w:rPr>
                            </m:ctrlPr>
                          </m:sSupPr>
                          <m:e>
                            <m:r>
                              <w:rPr>
                                <w:rFonts w:ascii="TeX Gyre Termes Math" w:hAnsi="TeX Gyre Termes Math"/>
                              </w:rPr>
                              <m:t>e</m:t>
                            </m:r>
                          </m:e>
                          <m:sup>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j</m:t>
                                </m:r>
                              </m:sub>
                            </m:sSub>
                            <m:d>
                              <m:dPr>
                                <m:ctrlPr>
                                  <w:rPr>
                                    <w:rFonts w:ascii="TeX Gyre Termes Math" w:hAnsi="TeX Gyre Termes Math"/>
                                    <w:i/>
                                  </w:rPr>
                                </m:ctrlPr>
                              </m:dPr>
                              <m:e>
                                <m:r>
                                  <w:rPr>
                                    <w:rFonts w:ascii="TeX Gyre Termes Math" w:hAnsi="TeX Gyre Termes Math"/>
                                  </w:rPr>
                                  <m:t>x</m:t>
                                </m:r>
                              </m:e>
                            </m:d>
                          </m:sup>
                        </m:sSup>
                      </m:e>
                    </m:nary>
                  </m:e>
                </m:d>
                <m:r>
                  <w:rPr>
                    <w:rFonts w:ascii="TeX Gyre Termes Math" w:hAnsi="TeX Gyre Termes Math"/>
                  </w:rPr>
                  <m:t>-</m:t>
                </m:r>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y</m:t>
                    </m:r>
                  </m:sub>
                </m:sSub>
                <m:d>
                  <m:dPr>
                    <m:ctrlPr>
                      <w:rPr>
                        <w:rFonts w:ascii="TeX Gyre Termes Math" w:hAnsi="TeX Gyre Termes Math"/>
                        <w:i/>
                      </w:rPr>
                    </m:ctrlPr>
                  </m:dPr>
                  <m:e>
                    <m:r>
                      <w:rPr>
                        <w:rFonts w:ascii="TeX Gyre Termes Math" w:hAnsi="TeX Gyre Termes Math"/>
                      </w:rPr>
                      <m:t>x</m:t>
                    </m:r>
                  </m:e>
                </m:d>
                <m:r>
                  <m:rPr>
                    <m:sty m:val="p"/>
                  </m:rPr>
                  <w:rPr>
                    <w:rFonts w:ascii="TeX Gyre Termes Math" w:hAnsi="TeX Gyre Termes Math"/>
                  </w:rPr>
                  <m:t>.</m:t>
                </m:r>
              </m:oMath>
            </m:oMathPara>
          </w:p>
        </w:tc>
        <w:tc>
          <w:tcPr>
            <w:tcW w:w="895" w:type="dxa"/>
            <w:vAlign w:val="center"/>
          </w:tcPr>
          <w:p w14:paraId="05FC10BB" w14:textId="5FC2BA0E" w:rsidR="00604955" w:rsidRDefault="00604955" w:rsidP="00BC1479">
            <w:pPr>
              <w:spacing w:beforeLines="30" w:before="72" w:afterLines="30" w:after="72" w:line="240" w:lineRule="auto"/>
              <w:ind w:firstLineChars="0" w:firstLine="0"/>
              <w:jc w:val="right"/>
            </w:pPr>
            <w:r>
              <w:rPr>
                <w:rFonts w:hint="eastAsia"/>
              </w:rPr>
              <w:t>(</w:t>
            </w:r>
            <w:fldSimple w:instr=" STYLEREF 1 \s ">
              <w:r w:rsidR="005654E0">
                <w:rPr>
                  <w:noProof/>
                </w:rPr>
                <w:t>1</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15</w:t>
            </w:r>
            <w:r w:rsidRPr="000D7789">
              <w:fldChar w:fldCharType="end"/>
            </w:r>
            <w:r w:rsidRPr="000D7789">
              <w:t>)</w:t>
            </w:r>
          </w:p>
        </w:tc>
      </w:tr>
    </w:tbl>
    <w:p w14:paraId="0EE17AE3" w14:textId="77777777" w:rsidR="001B29B0" w:rsidRPr="00DA34A7" w:rsidRDefault="001B29B0" w:rsidP="00AA7D18">
      <w:pPr>
        <w:ind w:firstLineChars="0" w:firstLine="0"/>
      </w:pPr>
      <w:r w:rsidRPr="00DA34A7">
        <w:t>当模型对真实类别</w:t>
      </w:r>
      <m:oMath>
        <m:r>
          <w:rPr>
            <w:rFonts w:ascii="TeX Gyre Termes Math" w:hAnsi="TeX Gyre Termes Math"/>
          </w:rPr>
          <m:t>y</m:t>
        </m:r>
      </m:oMath>
      <w:r w:rsidRPr="00DA34A7">
        <w:t>越自信时，</w:t>
      </w:r>
      <m:oMath>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y</m:t>
            </m:r>
          </m:sub>
        </m:sSub>
        <m:d>
          <m:dPr>
            <m:ctrlPr>
              <w:rPr>
                <w:rFonts w:ascii="TeX Gyre Termes Math" w:hAnsi="TeX Gyre Termes Math"/>
                <w:i/>
              </w:rPr>
            </m:ctrlPr>
          </m:dPr>
          <m:e>
            <m:r>
              <w:rPr>
                <w:rFonts w:ascii="TeX Gyre Termes Math" w:hAnsi="TeX Gyre Termes Math"/>
              </w:rPr>
              <m:t>x</m:t>
            </m:r>
          </m:e>
        </m:d>
      </m:oMath>
      <w:r w:rsidRPr="00DA34A7">
        <w:t>越大，</w:t>
      </w:r>
      <m:oMath>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oMath>
      <w:r w:rsidRPr="00DA34A7">
        <w:t>越小；当模型对真实类别</w:t>
      </w:r>
      <m:oMath>
        <m:r>
          <w:rPr>
            <w:rFonts w:ascii="TeX Gyre Termes Math" w:hAnsi="TeX Gyre Termes Math"/>
          </w:rPr>
          <m:t>y</m:t>
        </m:r>
      </m:oMath>
      <w:r w:rsidRPr="00DA34A7">
        <w:t>越不自信时，</w:t>
      </w:r>
      <m:oMath>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y</m:t>
            </m:r>
          </m:sub>
        </m:sSub>
        <m:d>
          <m:dPr>
            <m:ctrlPr>
              <w:rPr>
                <w:rFonts w:ascii="TeX Gyre Termes Math" w:hAnsi="TeX Gyre Termes Math"/>
                <w:i/>
              </w:rPr>
            </m:ctrlPr>
          </m:dPr>
          <m:e>
            <m:r>
              <w:rPr>
                <w:rFonts w:ascii="TeX Gyre Termes Math" w:hAnsi="TeX Gyre Termes Math"/>
              </w:rPr>
              <m:t>x</m:t>
            </m:r>
          </m:e>
        </m:d>
      </m:oMath>
      <w:r w:rsidRPr="00DA34A7">
        <w:t>越小，</w:t>
      </w:r>
      <m:oMath>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oMath>
      <w:r w:rsidRPr="00DA34A7">
        <w:t>越大。</w:t>
      </w:r>
    </w:p>
    <w:p w14:paraId="7B340BA9" w14:textId="00D3D023" w:rsidR="001B29B0" w:rsidRPr="00DA34A7" w:rsidRDefault="001B29B0" w:rsidP="001B29B0">
      <w:pPr>
        <w:ind w:firstLine="420"/>
      </w:pPr>
      <w:r w:rsidRPr="00DA34A7">
        <w:t>因此，从攻击角度</w:t>
      </w:r>
      <w:r w:rsidR="0070047E">
        <w:rPr>
          <w:rFonts w:hint="eastAsia"/>
        </w:rPr>
        <w:t>来</w:t>
      </w:r>
      <w:r w:rsidRPr="00DA34A7">
        <w:t>看，目标并不是减小</w:t>
      </w:r>
      <m:oMath>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oMath>
      <w:r w:rsidRPr="00DA34A7">
        <w:t>，而是希望增大</w:t>
      </w:r>
      <m:oMath>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oMath>
      <w:r w:rsidRPr="00DA34A7">
        <w:t>。为了</w:t>
      </w:r>
      <w:r w:rsidR="00111870">
        <w:rPr>
          <w:rFonts w:hint="eastAsia"/>
        </w:rPr>
        <w:t>化为标准型</w:t>
      </w:r>
      <w:r w:rsidRPr="00DA34A7">
        <w:t>，</w:t>
      </w:r>
      <w:r w:rsidR="00111870">
        <w:rPr>
          <w:rFonts w:hint="eastAsia"/>
        </w:rPr>
        <w:t>我们</w:t>
      </w:r>
      <w:r w:rsidRPr="00DA34A7">
        <w:t>定义攻击目标函数</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604955" w14:paraId="77801D89" w14:textId="77777777" w:rsidTr="00BC1479">
        <w:tc>
          <w:tcPr>
            <w:tcW w:w="894" w:type="dxa"/>
          </w:tcPr>
          <w:p w14:paraId="08023CC9" w14:textId="77777777" w:rsidR="00604955" w:rsidRDefault="00604955" w:rsidP="00BC1479">
            <w:pPr>
              <w:spacing w:beforeLines="30" w:before="72" w:afterLines="30" w:after="72" w:line="240" w:lineRule="auto"/>
              <w:ind w:firstLineChars="0" w:firstLine="0"/>
            </w:pPr>
          </w:p>
        </w:tc>
        <w:tc>
          <w:tcPr>
            <w:tcW w:w="7159" w:type="dxa"/>
            <w:vAlign w:val="center"/>
          </w:tcPr>
          <w:p w14:paraId="58E297AD" w14:textId="44FE4C73" w:rsidR="00604955" w:rsidRPr="00D050B3" w:rsidRDefault="00EE769E" w:rsidP="00BC1479">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Φ</m:t>
                </m:r>
                <m:d>
                  <m:dPr>
                    <m:ctrlPr>
                      <w:rPr>
                        <w:rFonts w:ascii="TeX Gyre Termes Math" w:hAnsi="TeX Gyre Termes Math"/>
                        <w:i/>
                      </w:rPr>
                    </m:ctrlPr>
                  </m:dPr>
                  <m:e>
                    <m:r>
                      <w:rPr>
                        <w:rFonts w:ascii="TeX Gyre Termes Math" w:hAnsi="TeX Gyre Termes Math"/>
                      </w:rPr>
                      <m:t>x,y</m:t>
                    </m:r>
                  </m:e>
                </m:d>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r>
                  <m:rPr>
                    <m:sty m:val="p"/>
                  </m:rPr>
                  <w:rPr>
                    <w:rFonts w:ascii="TeX Gyre Termes Math" w:hAnsi="TeX Gyre Termes Math"/>
                  </w:rPr>
                  <m:t>.</m:t>
                </m:r>
              </m:oMath>
            </m:oMathPara>
          </w:p>
        </w:tc>
        <w:tc>
          <w:tcPr>
            <w:tcW w:w="895" w:type="dxa"/>
            <w:vAlign w:val="center"/>
          </w:tcPr>
          <w:p w14:paraId="07E1AB95" w14:textId="61A6B279" w:rsidR="00604955" w:rsidRDefault="00604955" w:rsidP="00BC1479">
            <w:pPr>
              <w:spacing w:beforeLines="30" w:before="72" w:afterLines="30" w:after="72" w:line="240" w:lineRule="auto"/>
              <w:ind w:firstLineChars="0" w:firstLine="0"/>
              <w:jc w:val="right"/>
            </w:pPr>
            <w:r>
              <w:rPr>
                <w:rFonts w:hint="eastAsia"/>
              </w:rPr>
              <w:t>(</w:t>
            </w:r>
            <w:fldSimple w:instr=" STYLEREF 1 \s ">
              <w:r w:rsidR="005654E0">
                <w:rPr>
                  <w:noProof/>
                </w:rPr>
                <w:t>1</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16</w:t>
            </w:r>
            <w:r w:rsidRPr="000D7789">
              <w:fldChar w:fldCharType="end"/>
            </w:r>
            <w:r w:rsidRPr="000D7789">
              <w:t>)</w:t>
            </w:r>
          </w:p>
        </w:tc>
      </w:tr>
    </w:tbl>
    <w:p w14:paraId="2F76C9D8" w14:textId="542B6BD9" w:rsidR="001B29B0" w:rsidRPr="00DA34A7" w:rsidRDefault="001B29B0" w:rsidP="00B30CAD">
      <w:pPr>
        <w:pStyle w:val="afffff0"/>
        <w:ind w:firstLineChars="0" w:firstLine="0"/>
      </w:pPr>
      <w:r w:rsidRPr="00DA34A7">
        <w:t>于是，攻击问题可以写成</w:t>
      </w:r>
      <w:r w:rsidR="0094067B">
        <w:rPr>
          <w:rFonts w:hint="eastAsia"/>
        </w:rPr>
        <w:t>非线性规划问题</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604955" w:rsidRPr="00735C8A" w14:paraId="45AC0F07" w14:textId="77777777" w:rsidTr="00BC1479">
        <w:tc>
          <w:tcPr>
            <w:tcW w:w="894" w:type="dxa"/>
          </w:tcPr>
          <w:p w14:paraId="5841D44D" w14:textId="77777777" w:rsidR="00604955" w:rsidRPr="00735C8A" w:rsidRDefault="00604955" w:rsidP="00BC1479">
            <w:pPr>
              <w:spacing w:beforeLines="30" w:before="72" w:afterLines="30" w:after="72" w:line="240" w:lineRule="auto"/>
              <w:ind w:firstLineChars="0" w:firstLine="0"/>
              <w:rPr>
                <w:b/>
                <w:bCs/>
                <w:color w:val="B43970"/>
              </w:rPr>
            </w:pPr>
          </w:p>
        </w:tc>
        <w:tc>
          <w:tcPr>
            <w:tcW w:w="7159" w:type="dxa"/>
            <w:vAlign w:val="center"/>
          </w:tcPr>
          <w:p w14:paraId="707A6D81" w14:textId="5CBA6172" w:rsidR="00604955" w:rsidRPr="00735C8A" w:rsidRDefault="00000000" w:rsidP="00BC1479">
            <w:pPr>
              <w:spacing w:beforeLines="30" w:before="72" w:afterLines="30" w:after="72" w:line="240" w:lineRule="auto"/>
              <w:ind w:firstLineChars="0" w:firstLine="0"/>
              <w:jc w:val="center"/>
              <w:rPr>
                <w:rFonts w:ascii="XITS" w:hAnsi="XITS" w:cs="XITS Math"/>
                <w:b/>
                <w:bCs/>
                <w:color w:val="B43970"/>
              </w:rPr>
            </w:pPr>
            <m:oMathPara>
              <m:oMath>
                <m:borderBox>
                  <m:borderBoxPr>
                    <m:ctrlPr>
                      <w:rPr>
                        <w:rFonts w:ascii="TeX Gyre Termes Math" w:hAnsi="TeX Gyre Termes Math"/>
                        <w:b/>
                        <w:bCs/>
                        <w:color w:val="B43970"/>
                      </w:rPr>
                    </m:ctrlPr>
                  </m:borderBoxPr>
                  <m:e>
                    <m:func>
                      <m:funcPr>
                        <m:ctrlPr>
                          <w:rPr>
                            <w:rFonts w:ascii="TeX Gyre Termes Math" w:hAnsi="TeX Gyre Termes Math"/>
                            <w:b/>
                            <w:bCs/>
                            <w:color w:val="B43970"/>
                          </w:rPr>
                        </m:ctrlPr>
                      </m:funcPr>
                      <m:fName>
                        <m:r>
                          <m:rPr>
                            <m:sty m:val="b"/>
                          </m:rPr>
                          <w:rPr>
                            <w:rFonts w:ascii="TeX Gyre Termes Math" w:hAnsi="TeX Gyre Termes Math"/>
                            <w:color w:val="B43970"/>
                          </w:rPr>
                          <m:t>min</m:t>
                        </m:r>
                      </m:fName>
                      <m:e>
                        <m:r>
                          <m:rPr>
                            <m:sty m:val="b"/>
                          </m:rPr>
                          <w:rPr>
                            <w:rFonts w:ascii="TeX Gyre Termes Math" w:hAnsi="TeX Gyre Termes Math"/>
                            <w:color w:val="B43970"/>
                          </w:rPr>
                          <m:t>Φ</m:t>
                        </m:r>
                        <m:d>
                          <m:dPr>
                            <m:ctrlPr>
                              <w:rPr>
                                <w:rFonts w:ascii="TeX Gyre Termes Math" w:hAnsi="TeX Gyre Termes Math"/>
                                <w:b/>
                                <w:bCs/>
                                <w:i/>
                                <w:color w:val="B43970"/>
                              </w:rPr>
                            </m:ctrlPr>
                          </m:dPr>
                          <m:e>
                            <m:r>
                              <m:rPr>
                                <m:sty m:val="bi"/>
                              </m:rPr>
                              <w:rPr>
                                <w:rFonts w:ascii="TeX Gyre Termes Math" w:hAnsi="TeX Gyre Termes Math"/>
                                <w:color w:val="B43970"/>
                              </w:rPr>
                              <m:t>x+δ,y</m:t>
                            </m:r>
                          </m:e>
                        </m:d>
                      </m:e>
                    </m:func>
                    <m:r>
                      <m:rPr>
                        <m:sty m:val="bi"/>
                      </m:rPr>
                      <w:rPr>
                        <w:rFonts w:ascii="TeX Gyre Termes Math" w:hAnsi="TeX Gyre Termes Math"/>
                        <w:color w:val="B43970"/>
                      </w:rPr>
                      <m:t>=-J</m:t>
                    </m:r>
                    <m:d>
                      <m:dPr>
                        <m:ctrlPr>
                          <w:rPr>
                            <w:rFonts w:ascii="TeX Gyre Termes Math" w:hAnsi="TeX Gyre Termes Math"/>
                            <w:b/>
                            <w:bCs/>
                            <w:i/>
                            <w:color w:val="B43970"/>
                          </w:rPr>
                        </m:ctrlPr>
                      </m:dPr>
                      <m:e>
                        <m:r>
                          <m:rPr>
                            <m:sty m:val="bi"/>
                          </m:rPr>
                          <w:rPr>
                            <w:rFonts w:ascii="TeX Gyre Termes Math" w:hAnsi="TeX Gyre Termes Math"/>
                            <w:color w:val="B43970"/>
                          </w:rPr>
                          <m:t>x+δ,y</m:t>
                        </m:r>
                      </m:e>
                    </m:d>
                    <m:r>
                      <m:rPr>
                        <m:sty m:val="b"/>
                      </m:rPr>
                      <w:rPr>
                        <w:rFonts w:ascii="TeX Gyre Termes Math" w:hAnsi="TeX Gyre Termes Math"/>
                        <w:color w:val="B43970"/>
                      </w:rPr>
                      <m:t>.</m:t>
                    </m:r>
                  </m:e>
                </m:borderBox>
              </m:oMath>
            </m:oMathPara>
          </w:p>
        </w:tc>
        <w:tc>
          <w:tcPr>
            <w:tcW w:w="895" w:type="dxa"/>
            <w:vAlign w:val="center"/>
          </w:tcPr>
          <w:p w14:paraId="23C7DE68" w14:textId="33E47622" w:rsidR="00604955" w:rsidRPr="00735C8A" w:rsidRDefault="00604955" w:rsidP="00BC1479">
            <w:pPr>
              <w:spacing w:beforeLines="30" w:before="72" w:afterLines="30" w:after="72" w:line="240" w:lineRule="auto"/>
              <w:ind w:firstLineChars="0" w:firstLine="0"/>
              <w:jc w:val="right"/>
              <w:rPr>
                <w:b/>
                <w:bCs/>
                <w:color w:val="B43970"/>
              </w:rPr>
            </w:pPr>
            <w:r w:rsidRPr="00735C8A">
              <w:rPr>
                <w:rFonts w:hint="eastAsia"/>
                <w:b/>
                <w:bCs/>
                <w:color w:val="B43970"/>
              </w:rPr>
              <w:t>(</w:t>
            </w:r>
            <w:r w:rsidRPr="00735C8A">
              <w:rPr>
                <w:b/>
                <w:bCs/>
                <w:color w:val="B43970"/>
              </w:rPr>
              <w:fldChar w:fldCharType="begin"/>
            </w:r>
            <w:r w:rsidRPr="00735C8A">
              <w:rPr>
                <w:b/>
                <w:bCs/>
                <w:color w:val="B43970"/>
              </w:rPr>
              <w:instrText xml:space="preserve"> STYLEREF 1 \s </w:instrText>
            </w:r>
            <w:r w:rsidRPr="00735C8A">
              <w:rPr>
                <w:b/>
                <w:bCs/>
                <w:color w:val="B43970"/>
              </w:rPr>
              <w:fldChar w:fldCharType="separate"/>
            </w:r>
            <w:r w:rsidR="005654E0">
              <w:rPr>
                <w:b/>
                <w:bCs/>
                <w:noProof/>
                <w:color w:val="B43970"/>
              </w:rPr>
              <w:t>1</w:t>
            </w:r>
            <w:r w:rsidRPr="00735C8A">
              <w:rPr>
                <w:b/>
                <w:bCs/>
                <w:noProof/>
                <w:color w:val="B43970"/>
              </w:rPr>
              <w:fldChar w:fldCharType="end"/>
            </w:r>
            <w:r w:rsidRPr="00735C8A">
              <w:rPr>
                <w:b/>
                <w:bCs/>
                <w:color w:val="B43970"/>
              </w:rPr>
              <w:noBreakHyphen/>
            </w:r>
            <w:r w:rsidRPr="00735C8A">
              <w:rPr>
                <w:b/>
                <w:bCs/>
                <w:color w:val="B43970"/>
              </w:rPr>
              <w:fldChar w:fldCharType="begin"/>
            </w:r>
            <w:r w:rsidRPr="00735C8A">
              <w:rPr>
                <w:b/>
                <w:bCs/>
                <w:color w:val="B43970"/>
              </w:rPr>
              <w:instrText xml:space="preserve"> SEQ </w:instrText>
            </w:r>
            <w:r w:rsidRPr="00735C8A">
              <w:rPr>
                <w:b/>
                <w:bCs/>
                <w:color w:val="B43970"/>
              </w:rPr>
              <w:instrText>公式</w:instrText>
            </w:r>
            <w:r w:rsidRPr="00735C8A">
              <w:rPr>
                <w:b/>
                <w:bCs/>
                <w:color w:val="B43970"/>
              </w:rPr>
              <w:instrText xml:space="preserve"> \* ARABIC \s 1 </w:instrText>
            </w:r>
            <w:r w:rsidRPr="00735C8A">
              <w:rPr>
                <w:b/>
                <w:bCs/>
                <w:color w:val="B43970"/>
              </w:rPr>
              <w:fldChar w:fldCharType="separate"/>
            </w:r>
            <w:r w:rsidR="005654E0">
              <w:rPr>
                <w:b/>
                <w:bCs/>
                <w:noProof/>
                <w:color w:val="B43970"/>
              </w:rPr>
              <w:t>17</w:t>
            </w:r>
            <w:r w:rsidRPr="00735C8A">
              <w:rPr>
                <w:b/>
                <w:bCs/>
                <w:color w:val="B43970"/>
              </w:rPr>
              <w:fldChar w:fldCharType="end"/>
            </w:r>
            <w:r w:rsidRPr="00735C8A">
              <w:rPr>
                <w:b/>
                <w:bCs/>
                <w:color w:val="B43970"/>
              </w:rPr>
              <w:t>)</w:t>
            </w:r>
          </w:p>
        </w:tc>
      </w:tr>
    </w:tbl>
    <w:p w14:paraId="47AEEBDA" w14:textId="621F7F4F" w:rsidR="001B29B0" w:rsidRPr="00735C8A" w:rsidRDefault="001B29B0" w:rsidP="00B30CAD">
      <w:pPr>
        <w:pStyle w:val="afffff0"/>
        <w:ind w:firstLineChars="0" w:firstLine="0"/>
      </w:pPr>
      <w:r w:rsidRPr="00735C8A">
        <w:t>当</w:t>
      </w:r>
      <m:oMath>
        <m:r>
          <m:rPr>
            <m:sty m:val="b"/>
          </m:rPr>
          <w:rPr>
            <w:rFonts w:ascii="TeX Gyre Termes Math" w:hAnsi="TeX Gyre Termes Math"/>
          </w:rPr>
          <m:t>Φ</m:t>
        </m:r>
      </m:oMath>
      <w:r w:rsidRPr="00735C8A">
        <w:t>越小，等价于</w:t>
      </w:r>
      <m:oMath>
        <m:r>
          <m:rPr>
            <m:sty m:val="bi"/>
          </m:rPr>
          <w:rPr>
            <w:rFonts w:ascii="TeX Gyre Termes Math" w:hAnsi="TeX Gyre Termes Math"/>
          </w:rPr>
          <m:t>J</m:t>
        </m:r>
      </m:oMath>
      <w:r w:rsidRPr="00735C8A">
        <w:t>越大，模型对真实类别的</w:t>
      </w:r>
      <w:r w:rsidR="00B26CD7" w:rsidRPr="00735C8A">
        <w:rPr>
          <w:rFonts w:hint="eastAsia"/>
        </w:rPr>
        <w:t>决策</w:t>
      </w:r>
      <w:r w:rsidRPr="00735C8A">
        <w:t>越不稳定</w:t>
      </w:r>
      <w:r w:rsidR="003C0661">
        <w:rPr>
          <w:rFonts w:hint="eastAsia"/>
        </w:rPr>
        <w:t>，容易产生决策错误，达到攻击目的。</w:t>
      </w:r>
    </w:p>
    <w:p w14:paraId="531B156D" w14:textId="77777777" w:rsidR="00903BCF" w:rsidRPr="00033CD1" w:rsidRDefault="00903BCF" w:rsidP="00903BCF">
      <w:pPr>
        <w:ind w:firstLine="420"/>
      </w:pPr>
      <w:r w:rsidRPr="00033CD1">
        <w:br w:type="page"/>
      </w:r>
    </w:p>
    <w:p w14:paraId="1C9AE90F" w14:textId="605B739A" w:rsidR="001B29B0" w:rsidRPr="00DA34A7" w:rsidRDefault="007A309B" w:rsidP="00EE5E56">
      <w:pPr>
        <w:pStyle w:val="1"/>
        <w:spacing w:after="120"/>
      </w:pPr>
      <w:bookmarkStart w:id="7" w:name="_Toc232239138"/>
      <w:r w:rsidRPr="007A309B">
        <w:lastRenderedPageBreak/>
        <w:t>带二范数约束的非线性规划模型</w:t>
      </w:r>
      <w:r>
        <w:rPr>
          <w:rFonts w:hint="eastAsia"/>
        </w:rPr>
        <w:t>（</w:t>
      </w:r>
      <w:r w:rsidR="00820AF6" w:rsidRPr="00820AF6">
        <w:t>解析法</w:t>
      </w:r>
      <w:r>
        <w:rPr>
          <w:rFonts w:hint="eastAsia"/>
        </w:rPr>
        <w:t>）</w:t>
      </w:r>
      <w:bookmarkEnd w:id="7"/>
    </w:p>
    <w:p w14:paraId="30115DBA" w14:textId="458006FF" w:rsidR="00EF5E39" w:rsidRDefault="00EF5E39" w:rsidP="00DC0B36">
      <w:pPr>
        <w:pStyle w:val="afffff0"/>
        <w:ind w:firstLine="422"/>
      </w:pPr>
      <w:r>
        <w:rPr>
          <w:rFonts w:hint="eastAsia"/>
        </w:rPr>
        <w:t>式</w:t>
      </w:r>
      <w:r>
        <w:rPr>
          <w:rFonts w:hint="eastAsia"/>
        </w:rPr>
        <w:t>(1-21)</w:t>
      </w:r>
      <w:r w:rsidR="00F54EE7">
        <w:rPr>
          <w:rFonts w:hint="eastAsia"/>
        </w:rPr>
        <w:t>建立的模型是一个无约束的</w:t>
      </w:r>
      <w:r w:rsidR="00F54EE7" w:rsidRPr="00F54EE7">
        <w:t>非线性规划模型</w:t>
      </w:r>
      <w:r w:rsidR="00F54EE7">
        <w:rPr>
          <w:rFonts w:hint="eastAsia"/>
        </w:rPr>
        <w:t>。为了</w:t>
      </w:r>
      <w:r w:rsidR="00CC43E0">
        <w:rPr>
          <w:rFonts w:hint="eastAsia"/>
        </w:rPr>
        <w:t>使</w:t>
      </w:r>
      <w:r w:rsidR="00DC0B36">
        <w:rPr>
          <w:rFonts w:hint="eastAsia"/>
        </w:rPr>
        <w:t>图像扰动无法被</w:t>
      </w:r>
      <w:r w:rsidR="00234B4B">
        <w:rPr>
          <w:rFonts w:hint="eastAsia"/>
        </w:rPr>
        <w:t>敌人</w:t>
      </w:r>
      <w:r w:rsidR="00DC0B36">
        <w:rPr>
          <w:rFonts w:hint="eastAsia"/>
        </w:rPr>
        <w:t>肉眼察觉</w:t>
      </w:r>
      <w:r w:rsidR="00CC43E0">
        <w:rPr>
          <w:rFonts w:hint="eastAsia"/>
        </w:rPr>
        <w:t>，我们</w:t>
      </w:r>
      <w:r w:rsidR="002E7AC7">
        <w:rPr>
          <w:rFonts w:hint="eastAsia"/>
        </w:rPr>
        <w:t>对图像扰动施加</w:t>
      </w:r>
      <w:r w:rsidR="002E7AC7" w:rsidRPr="002E7AC7">
        <w:t>二范数约束</w:t>
      </w:r>
      <w:r w:rsidR="00D62849">
        <w:rPr>
          <w:rFonts w:hint="eastAsia"/>
        </w:rPr>
        <w:t>，建立</w:t>
      </w:r>
      <w:r w:rsidR="00D62849" w:rsidRPr="00D62849">
        <w:t>带二范数约束的非线性规划模型</w:t>
      </w:r>
      <w:r w:rsidR="00A973BA">
        <w:rPr>
          <w:rFonts w:hint="eastAsia"/>
        </w:rPr>
        <w:t>。在本章中，我们首先采用解析法求解，依次尝试了</w:t>
      </w:r>
      <w:r w:rsidR="00A973BA" w:rsidRPr="00A973BA">
        <w:t>Lagrange</w:t>
      </w:r>
      <w:r w:rsidR="00A973BA" w:rsidRPr="00A973BA">
        <w:t>函数法、</w:t>
      </w:r>
      <w:r w:rsidR="008D67BC">
        <w:t>Fritz John</w:t>
      </w:r>
      <w:r w:rsidR="00A973BA" w:rsidRPr="00A973BA">
        <w:t>条件和</w:t>
      </w:r>
      <w:r w:rsidR="00A973BA" w:rsidRPr="00A973BA">
        <w:t>Kuhn-Tucker</w:t>
      </w:r>
      <w:r w:rsidR="00A973BA" w:rsidRPr="00A973BA">
        <w:t>条件</w:t>
      </w:r>
      <w:r w:rsidR="00A973BA">
        <w:rPr>
          <w:rFonts w:hint="eastAsia"/>
        </w:rPr>
        <w:t>。</w:t>
      </w:r>
    </w:p>
    <w:p w14:paraId="0F99AAFB" w14:textId="40FC9C4F" w:rsidR="00B177C6" w:rsidRDefault="00D17348" w:rsidP="00B177C6">
      <w:pPr>
        <w:pStyle w:val="2"/>
        <w:spacing w:before="240" w:after="120"/>
      </w:pPr>
      <w:bookmarkStart w:id="8" w:name="_Toc232239139"/>
      <w:r>
        <w:rPr>
          <w:rFonts w:hint="eastAsia"/>
        </w:rPr>
        <w:t>建立模型</w:t>
      </w:r>
      <w:bookmarkEnd w:id="8"/>
    </w:p>
    <w:p w14:paraId="11D4C744" w14:textId="2D4A1F25" w:rsidR="007A309B" w:rsidRPr="00F93E94" w:rsidRDefault="007A309B" w:rsidP="007A309B">
      <w:pPr>
        <w:ind w:firstLine="420"/>
      </w:pPr>
      <w:r w:rsidRPr="00F93E94">
        <w:t>设原始图像为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D47CC9" w14:paraId="1DCD11F7" w14:textId="77777777" w:rsidTr="00BC1479">
        <w:tc>
          <w:tcPr>
            <w:tcW w:w="894" w:type="dxa"/>
          </w:tcPr>
          <w:p w14:paraId="25302D4C" w14:textId="77777777" w:rsidR="00D47CC9" w:rsidRDefault="00D47CC9" w:rsidP="00BC1479">
            <w:pPr>
              <w:spacing w:beforeLines="30" w:before="72" w:afterLines="30" w:after="72" w:line="240" w:lineRule="auto"/>
              <w:ind w:firstLineChars="0" w:firstLine="0"/>
            </w:pPr>
          </w:p>
        </w:tc>
        <w:tc>
          <w:tcPr>
            <w:tcW w:w="7159" w:type="dxa"/>
            <w:vAlign w:val="center"/>
          </w:tcPr>
          <w:p w14:paraId="44467195" w14:textId="081852C2" w:rsidR="00D47CC9" w:rsidRPr="00D050B3" w:rsidRDefault="00A65114"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x∈</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n</m:t>
                    </m:r>
                  </m:sup>
                </m:sSup>
                <m:r>
                  <w:rPr>
                    <w:rFonts w:ascii="TeX Gyre Termes Math" w:hAnsi="TeX Gyre Termes Math"/>
                  </w:rPr>
                  <m:t>,n=150528.</m:t>
                </m:r>
              </m:oMath>
            </m:oMathPara>
          </w:p>
        </w:tc>
        <w:tc>
          <w:tcPr>
            <w:tcW w:w="895" w:type="dxa"/>
            <w:vAlign w:val="center"/>
          </w:tcPr>
          <w:p w14:paraId="5D804B13" w14:textId="0D4A2F30" w:rsidR="00D47CC9" w:rsidRDefault="00D47CC9"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w:t>
            </w:r>
            <w:r w:rsidRPr="000D7789">
              <w:fldChar w:fldCharType="end"/>
            </w:r>
            <w:r w:rsidRPr="000D7789">
              <w:t>)</w:t>
            </w:r>
          </w:p>
        </w:tc>
      </w:tr>
    </w:tbl>
    <w:p w14:paraId="05BE8F1D" w14:textId="77777777" w:rsidR="007A309B" w:rsidRPr="00F93E94" w:rsidRDefault="007A309B" w:rsidP="002942D2">
      <w:pPr>
        <w:ind w:firstLineChars="0" w:firstLine="0"/>
      </w:pPr>
      <w:r w:rsidRPr="00F93E94">
        <w:t>设扰动向量为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0CA5F552" w14:textId="77777777" w:rsidTr="00BC1479">
        <w:tc>
          <w:tcPr>
            <w:tcW w:w="894" w:type="dxa"/>
          </w:tcPr>
          <w:p w14:paraId="79C38059" w14:textId="77777777" w:rsidR="002E6F96" w:rsidRDefault="002E6F96" w:rsidP="00BC1479">
            <w:pPr>
              <w:spacing w:beforeLines="30" w:before="72" w:afterLines="30" w:after="72" w:line="240" w:lineRule="auto"/>
              <w:ind w:firstLineChars="0" w:firstLine="0"/>
            </w:pPr>
          </w:p>
        </w:tc>
        <w:tc>
          <w:tcPr>
            <w:tcW w:w="7159" w:type="dxa"/>
            <w:vAlign w:val="center"/>
          </w:tcPr>
          <w:p w14:paraId="5C1FE020" w14:textId="74DC1933" w:rsidR="002E6F96" w:rsidRPr="00D050B3" w:rsidRDefault="00A65114"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δ∈</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n</m:t>
                    </m:r>
                  </m:sup>
                </m:sSup>
                <m:r>
                  <m:rPr>
                    <m:sty m:val="p"/>
                  </m:rPr>
                  <w:rPr>
                    <w:rFonts w:ascii="TeX Gyre Termes Math" w:hAnsi="TeX Gyre Termes Math"/>
                  </w:rPr>
                  <m:t>.</m:t>
                </m:r>
              </m:oMath>
            </m:oMathPara>
          </w:p>
        </w:tc>
        <w:tc>
          <w:tcPr>
            <w:tcW w:w="895" w:type="dxa"/>
            <w:vAlign w:val="center"/>
          </w:tcPr>
          <w:p w14:paraId="4DE606F6" w14:textId="0E51CDF0"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w:t>
            </w:r>
            <w:r w:rsidRPr="000D7789">
              <w:fldChar w:fldCharType="end"/>
            </w:r>
            <w:r w:rsidRPr="000D7789">
              <w:t>)</w:t>
            </w:r>
          </w:p>
        </w:tc>
      </w:tr>
    </w:tbl>
    <w:p w14:paraId="0D2655E0" w14:textId="77777777" w:rsidR="007A309B" w:rsidRPr="00F93E94" w:rsidRDefault="007A309B" w:rsidP="002942D2">
      <w:pPr>
        <w:ind w:firstLineChars="0" w:firstLine="0"/>
      </w:pPr>
      <w:r w:rsidRPr="00F93E94">
        <w:t>扰动后图像为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65AE9095" w14:textId="77777777" w:rsidTr="00BC1479">
        <w:tc>
          <w:tcPr>
            <w:tcW w:w="894" w:type="dxa"/>
          </w:tcPr>
          <w:p w14:paraId="5D794B9F" w14:textId="77777777" w:rsidR="002E6F96" w:rsidRDefault="002E6F96" w:rsidP="00BC1479">
            <w:pPr>
              <w:spacing w:beforeLines="30" w:before="72" w:afterLines="30" w:after="72" w:line="240" w:lineRule="auto"/>
              <w:ind w:firstLineChars="0" w:firstLine="0"/>
            </w:pPr>
          </w:p>
        </w:tc>
        <w:tc>
          <w:tcPr>
            <w:tcW w:w="7159" w:type="dxa"/>
            <w:vAlign w:val="center"/>
          </w:tcPr>
          <w:p w14:paraId="1156ED6E" w14:textId="0576B0EF" w:rsidR="002E6F96" w:rsidRPr="00D050B3" w:rsidRDefault="00000000" w:rsidP="00BC1479">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x</m:t>
                    </m:r>
                  </m:e>
                  <m:sup>
                    <m:r>
                      <m:rPr>
                        <m:sty m:val="p"/>
                      </m:rPr>
                      <w:rPr>
                        <w:rFonts w:ascii="TeX Gyre Termes Math" w:hAnsi="TeX Gyre Termes Math"/>
                      </w:rPr>
                      <m:t>'</m:t>
                    </m:r>
                  </m:sup>
                </m:sSup>
                <m:r>
                  <w:rPr>
                    <w:rFonts w:ascii="TeX Gyre Termes Math" w:hAnsi="TeX Gyre Termes Math"/>
                  </w:rPr>
                  <m:t>=x+δ</m:t>
                </m:r>
                <m:r>
                  <m:rPr>
                    <m:sty m:val="p"/>
                  </m:rPr>
                  <w:rPr>
                    <w:rFonts w:ascii="TeX Gyre Termes Math" w:hAnsi="TeX Gyre Termes Math"/>
                  </w:rPr>
                  <m:t>.</m:t>
                </m:r>
              </m:oMath>
            </m:oMathPara>
          </w:p>
        </w:tc>
        <w:tc>
          <w:tcPr>
            <w:tcW w:w="895" w:type="dxa"/>
            <w:vAlign w:val="center"/>
          </w:tcPr>
          <w:p w14:paraId="4EDF4032" w14:textId="7951C3A3"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w:t>
            </w:r>
            <w:r w:rsidRPr="000D7789">
              <w:fldChar w:fldCharType="end"/>
            </w:r>
            <w:r w:rsidRPr="000D7789">
              <w:t>)</w:t>
            </w:r>
          </w:p>
        </w:tc>
      </w:tr>
    </w:tbl>
    <w:p w14:paraId="39EA5425" w14:textId="3BDA1B1A" w:rsidR="007A309B" w:rsidRPr="00F93E94" w:rsidRDefault="007A309B" w:rsidP="002942D2">
      <w:pPr>
        <w:ind w:firstLineChars="0" w:firstLine="0"/>
      </w:pPr>
      <w:r w:rsidRPr="00F93E94">
        <w:t>为了</w:t>
      </w:r>
      <w:r w:rsidR="002942D2" w:rsidRPr="002942D2">
        <w:t>使图像扰动无法被敌人肉眼察觉</w:t>
      </w:r>
      <w:r w:rsidRPr="00F93E94">
        <w:t>，引入二范数平方约束：</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12A6B8BB" w14:textId="77777777" w:rsidTr="00BC1479">
        <w:tc>
          <w:tcPr>
            <w:tcW w:w="894" w:type="dxa"/>
          </w:tcPr>
          <w:p w14:paraId="0303E777" w14:textId="77777777" w:rsidR="002E6F96" w:rsidRDefault="002E6F96" w:rsidP="00BC1479">
            <w:pPr>
              <w:spacing w:beforeLines="30" w:before="72" w:afterLines="30" w:after="72" w:line="240" w:lineRule="auto"/>
              <w:ind w:firstLineChars="0" w:firstLine="0"/>
            </w:pPr>
          </w:p>
        </w:tc>
        <w:tc>
          <w:tcPr>
            <w:tcW w:w="7159" w:type="dxa"/>
            <w:vAlign w:val="center"/>
          </w:tcPr>
          <w:p w14:paraId="47D37B6C" w14:textId="6ACE92C5" w:rsidR="002E6F96" w:rsidRPr="00D050B3" w:rsidRDefault="00000000" w:rsidP="00BC1479">
            <w:pPr>
              <w:spacing w:beforeLines="30" w:before="72" w:afterLines="30" w:after="72" w:line="240" w:lineRule="auto"/>
              <w:ind w:firstLineChars="0" w:firstLine="0"/>
              <w:jc w:val="center"/>
              <w:rPr>
                <w:rFonts w:ascii="XITS" w:hAnsi="XITS" w:cs="XITS Math"/>
              </w:rPr>
            </w:pPr>
            <m:oMathPara>
              <m:oMath>
                <m:sSubSup>
                  <m:sSubSupPr>
                    <m:ctrlPr>
                      <w:rPr>
                        <w:rFonts w:ascii="TeX Gyre Termes Math" w:hAnsi="TeX Gyre Termes Math"/>
                      </w:rPr>
                    </m:ctrlPr>
                  </m:sSubSupPr>
                  <m:e>
                    <m:d>
                      <m:dPr>
                        <m:begChr m:val="‖"/>
                        <m:endChr m:val="‖"/>
                        <m:ctrlPr>
                          <w:rPr>
                            <w:rFonts w:ascii="TeX Gyre Termes Math" w:hAnsi="TeX Gyre Termes Math"/>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r>
                  <w:rPr>
                    <w:rFonts w:ascii="TeX Gyre Termes Math" w:hAnsi="TeX Gyre Termes Math"/>
                  </w:rPr>
                  <m:t>≤</m:t>
                </m:r>
                <m:sSup>
                  <m:sSupPr>
                    <m:ctrlPr>
                      <w:rPr>
                        <w:rFonts w:ascii="TeX Gyre Termes Math" w:hAnsi="TeX Gyre Termes Math"/>
                      </w:rPr>
                    </m:ctrlPr>
                  </m:sSupPr>
                  <m:e>
                    <m:r>
                      <w:rPr>
                        <w:rFonts w:ascii="TeX Gyre Termes Math" w:hAnsi="TeX Gyre Termes Math"/>
                      </w:rPr>
                      <m:t>ε</m:t>
                    </m:r>
                  </m:e>
                  <m:sup>
                    <m:r>
                      <w:rPr>
                        <w:rFonts w:ascii="TeX Gyre Termes Math" w:hAnsi="TeX Gyre Termes Math"/>
                      </w:rPr>
                      <m:t>2</m:t>
                    </m:r>
                  </m:sup>
                </m:sSup>
                <m:r>
                  <m:rPr>
                    <m:sty m:val="p"/>
                  </m:rPr>
                  <w:rPr>
                    <w:rFonts w:ascii="TeX Gyre Termes Math" w:hAnsi="TeX Gyre Termes Math"/>
                  </w:rPr>
                  <m:t>.</m:t>
                </m:r>
              </m:oMath>
            </m:oMathPara>
          </w:p>
        </w:tc>
        <w:tc>
          <w:tcPr>
            <w:tcW w:w="895" w:type="dxa"/>
            <w:vAlign w:val="center"/>
          </w:tcPr>
          <w:p w14:paraId="1732CB1C" w14:textId="53CD7D4A"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4</w:t>
            </w:r>
            <w:r w:rsidRPr="000D7789">
              <w:fldChar w:fldCharType="end"/>
            </w:r>
            <w:r w:rsidRPr="000D7789">
              <w:t>)</w:t>
            </w:r>
          </w:p>
        </w:tc>
      </w:tr>
    </w:tbl>
    <w:p w14:paraId="5CC51B0E" w14:textId="77777777" w:rsidR="007A309B" w:rsidRPr="00F93E94" w:rsidRDefault="007A309B" w:rsidP="00295664">
      <w:pPr>
        <w:ind w:firstLineChars="0" w:firstLine="0"/>
      </w:pPr>
      <w:r w:rsidRPr="00F93E94">
        <w:t>其中</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247B7D7D" w14:textId="77777777" w:rsidTr="00BC1479">
        <w:tc>
          <w:tcPr>
            <w:tcW w:w="894" w:type="dxa"/>
          </w:tcPr>
          <w:p w14:paraId="75D7C0DB" w14:textId="77777777" w:rsidR="002E6F96" w:rsidRDefault="002E6F96" w:rsidP="00BC1479">
            <w:pPr>
              <w:spacing w:beforeLines="30" w:before="72" w:afterLines="30" w:after="72" w:line="240" w:lineRule="auto"/>
              <w:ind w:firstLineChars="0" w:firstLine="0"/>
            </w:pPr>
          </w:p>
        </w:tc>
        <w:tc>
          <w:tcPr>
            <w:tcW w:w="7159" w:type="dxa"/>
            <w:vAlign w:val="center"/>
          </w:tcPr>
          <w:p w14:paraId="710E920F" w14:textId="3ADF911E" w:rsidR="002E6F96" w:rsidRPr="00D050B3" w:rsidRDefault="00000000" w:rsidP="00BC1479">
            <w:pPr>
              <w:spacing w:beforeLines="30" w:before="72" w:afterLines="30" w:after="72" w:line="240" w:lineRule="auto"/>
              <w:ind w:firstLineChars="0" w:firstLine="0"/>
              <w:jc w:val="center"/>
              <w:rPr>
                <w:rFonts w:ascii="XITS" w:hAnsi="XITS" w:cs="XITS Math"/>
              </w:rPr>
            </w:pPr>
            <m:oMathPara>
              <m:oMath>
                <m:sSubSup>
                  <m:sSubSupPr>
                    <m:ctrlPr>
                      <w:rPr>
                        <w:rFonts w:ascii="TeX Gyre Termes Math" w:hAnsi="TeX Gyre Termes Math"/>
                      </w:rPr>
                    </m:ctrlPr>
                  </m:sSubSupPr>
                  <m:e>
                    <m:d>
                      <m:dPr>
                        <m:begChr m:val="‖"/>
                        <m:endChr m:val="‖"/>
                        <m:ctrlPr>
                          <w:rPr>
                            <w:rFonts w:ascii="TeX Gyre Termes Math" w:hAnsi="TeX Gyre Termes Math"/>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r>
                  <w:rPr>
                    <w:rFonts w:ascii="TeX Gyre Termes Math" w:hAnsi="TeX Gyre Termes Math"/>
                  </w:rPr>
                  <m:t>=</m:t>
                </m:r>
                <m:nary>
                  <m:naryPr>
                    <m:chr m:val="∑"/>
                    <m:limLoc m:val="undOvr"/>
                    <m:grow m:val="1"/>
                    <m:ctrlPr>
                      <w:rPr>
                        <w:rFonts w:ascii="TeX Gyre Termes Math" w:hAnsi="TeX Gyre Termes Math"/>
                      </w:rPr>
                    </m:ctrlPr>
                  </m:naryPr>
                  <m:sub>
                    <m:r>
                      <w:rPr>
                        <w:rFonts w:ascii="TeX Gyre Termes Math" w:hAnsi="TeX Gyre Termes Math"/>
                      </w:rPr>
                      <m:t>i=1</m:t>
                    </m:r>
                  </m:sub>
                  <m:sup>
                    <m:r>
                      <w:rPr>
                        <w:rFonts w:ascii="TeX Gyre Termes Math" w:hAnsi="TeX Gyre Termes Math"/>
                      </w:rPr>
                      <m:t>n</m:t>
                    </m:r>
                  </m:sup>
                  <m:e>
                    <m:sSubSup>
                      <m:sSubSupPr>
                        <m:ctrlPr>
                          <w:rPr>
                            <w:rFonts w:ascii="TeX Gyre Termes Math" w:hAnsi="TeX Gyre Termes Math"/>
                          </w:rPr>
                        </m:ctrlPr>
                      </m:sSubSupPr>
                      <m:e>
                        <m:r>
                          <w:rPr>
                            <w:rFonts w:ascii="TeX Gyre Termes Math" w:hAnsi="TeX Gyre Termes Math"/>
                          </w:rPr>
                          <m:t>δ</m:t>
                        </m:r>
                      </m:e>
                      <m:sub>
                        <m:r>
                          <w:rPr>
                            <w:rFonts w:ascii="TeX Gyre Termes Math" w:hAnsi="TeX Gyre Termes Math"/>
                          </w:rPr>
                          <m:t>i</m:t>
                        </m:r>
                      </m:sub>
                      <m:sup>
                        <m:r>
                          <w:rPr>
                            <w:rFonts w:ascii="TeX Gyre Termes Math" w:hAnsi="TeX Gyre Termes Math"/>
                          </w:rPr>
                          <m:t>2</m:t>
                        </m:r>
                      </m:sup>
                    </m:sSubSup>
                  </m:e>
                </m:nary>
                <m:r>
                  <m:rPr>
                    <m:sty m:val="p"/>
                  </m:rPr>
                  <w:rPr>
                    <w:rFonts w:ascii="TeX Gyre Termes Math" w:hAnsi="TeX Gyre Termes Math"/>
                  </w:rPr>
                  <m:t>.</m:t>
                </m:r>
              </m:oMath>
            </m:oMathPara>
          </w:p>
        </w:tc>
        <w:tc>
          <w:tcPr>
            <w:tcW w:w="895" w:type="dxa"/>
            <w:vAlign w:val="center"/>
          </w:tcPr>
          <w:p w14:paraId="57063711" w14:textId="6FBEE76F"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5</w:t>
            </w:r>
            <w:r w:rsidRPr="000D7789">
              <w:fldChar w:fldCharType="end"/>
            </w:r>
            <w:r w:rsidRPr="000D7789">
              <w:t>)</w:t>
            </w:r>
          </w:p>
        </w:tc>
      </w:tr>
    </w:tbl>
    <w:p w14:paraId="5237CA12" w14:textId="77777777" w:rsidR="007A309B" w:rsidRPr="00F93E94" w:rsidRDefault="007A309B" w:rsidP="00295664">
      <w:pPr>
        <w:ind w:firstLineChars="0" w:firstLine="0"/>
      </w:pPr>
      <w:r w:rsidRPr="00F93E94">
        <w:t>此外，由于图像像素通常需要限制在合法范围内，若像素归一化到</w:t>
      </w:r>
      <m:oMath>
        <m:d>
          <m:dPr>
            <m:begChr m:val="["/>
            <m:sepChr m:val=","/>
            <m:endChr m:val="]"/>
            <m:ctrlPr>
              <w:rPr>
                <w:rFonts w:ascii="TeX Gyre Termes Math" w:hAnsi="TeX Gyre Termes Math"/>
              </w:rPr>
            </m:ctrlPr>
          </m:dPr>
          <m:e>
            <m:r>
              <w:rPr>
                <w:rFonts w:ascii="TeX Gyre Termes Math" w:hAnsi="TeX Gyre Termes Math"/>
              </w:rPr>
              <m:t>0</m:t>
            </m:r>
          </m:e>
          <m:e>
            <m:r>
              <w:rPr>
                <w:rFonts w:ascii="TeX Gyre Termes Math" w:hAnsi="TeX Gyre Termes Math"/>
              </w:rPr>
              <m:t>1</m:t>
            </m:r>
          </m:e>
        </m:d>
      </m:oMath>
      <w:r w:rsidRPr="00F93E94">
        <w:t>，则还应满足盒约束：</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2C6F9A93" w14:textId="77777777" w:rsidTr="00BC1479">
        <w:tc>
          <w:tcPr>
            <w:tcW w:w="894" w:type="dxa"/>
          </w:tcPr>
          <w:p w14:paraId="7C795F1E" w14:textId="77777777" w:rsidR="002E6F96" w:rsidRDefault="002E6F96" w:rsidP="00BC1479">
            <w:pPr>
              <w:spacing w:beforeLines="30" w:before="72" w:afterLines="30" w:after="72" w:line="240" w:lineRule="auto"/>
              <w:ind w:firstLineChars="0" w:firstLine="0"/>
            </w:pPr>
          </w:p>
        </w:tc>
        <w:tc>
          <w:tcPr>
            <w:tcW w:w="7159" w:type="dxa"/>
            <w:vAlign w:val="center"/>
          </w:tcPr>
          <w:p w14:paraId="5742FCEE" w14:textId="36A59C2C" w:rsidR="002E6F96" w:rsidRPr="00D050B3" w:rsidRDefault="00227AD5"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0≤</m:t>
                </m:r>
                <m:sSub>
                  <m:sSubPr>
                    <m:ctrlPr>
                      <w:rPr>
                        <w:rFonts w:ascii="TeX Gyre Termes Math" w:hAnsi="TeX Gyre Termes Math"/>
                      </w:rPr>
                    </m:ctrlPr>
                  </m:sSubPr>
                  <m:e>
                    <m:r>
                      <w:rPr>
                        <w:rFonts w:ascii="TeX Gyre Termes Math" w:hAnsi="TeX Gyre Termes Math"/>
                      </w:rPr>
                      <m:t>x</m:t>
                    </m:r>
                  </m:e>
                  <m:sub>
                    <m:r>
                      <w:rPr>
                        <w:rFonts w:ascii="TeX Gyre Termes Math" w:hAnsi="TeX Gyre Termes Math"/>
                      </w:rPr>
                      <m:t>i</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δ</m:t>
                    </m:r>
                  </m:e>
                  <m:sub>
                    <m:r>
                      <w:rPr>
                        <w:rFonts w:ascii="TeX Gyre Termes Math" w:hAnsi="TeX Gyre Termes Math"/>
                      </w:rPr>
                      <m:t>i</m:t>
                    </m:r>
                  </m:sub>
                </m:sSub>
                <m:r>
                  <w:rPr>
                    <w:rFonts w:ascii="TeX Gyre Termes Math" w:hAnsi="TeX Gyre Termes Math"/>
                  </w:rPr>
                  <m:t>≤1,i=1,2,…,n</m:t>
                </m:r>
                <m:r>
                  <m:rPr>
                    <m:sty m:val="p"/>
                  </m:rPr>
                  <w:rPr>
                    <w:rFonts w:ascii="TeX Gyre Termes Math" w:hAnsi="TeX Gyre Termes Math"/>
                  </w:rPr>
                  <m:t>.</m:t>
                </m:r>
              </m:oMath>
            </m:oMathPara>
          </w:p>
        </w:tc>
        <w:tc>
          <w:tcPr>
            <w:tcW w:w="895" w:type="dxa"/>
            <w:vAlign w:val="center"/>
          </w:tcPr>
          <w:p w14:paraId="3FEE1A31" w14:textId="4752E215"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6</w:t>
            </w:r>
            <w:r w:rsidRPr="000D7789">
              <w:fldChar w:fldCharType="end"/>
            </w:r>
            <w:r w:rsidRPr="000D7789">
              <w:t>)</w:t>
            </w:r>
          </w:p>
        </w:tc>
      </w:tr>
    </w:tbl>
    <w:p w14:paraId="6F2A748B" w14:textId="77777777" w:rsidR="007A309B" w:rsidRPr="00F93E94" w:rsidRDefault="007A309B" w:rsidP="00295664">
      <w:pPr>
        <w:ind w:firstLineChars="0" w:firstLine="0"/>
      </w:pPr>
      <w:r w:rsidRPr="00F93E94">
        <w:t>为了突出主模型，本节首先研究二范数平方约束，盒约束可在后续数值实现中通过投影或附加不等式处理。</w:t>
      </w:r>
    </w:p>
    <w:p w14:paraId="45880A94" w14:textId="73A44210" w:rsidR="007A309B" w:rsidRPr="00501417" w:rsidRDefault="007A309B" w:rsidP="00861F43">
      <w:pPr>
        <w:pStyle w:val="afffff0"/>
        <w:ind w:firstLine="422"/>
      </w:pPr>
      <w:r w:rsidRPr="00501417">
        <w:t>攻击模型可写为：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rsidRPr="00501417" w14:paraId="68A21B23" w14:textId="77777777" w:rsidTr="00BC1479">
        <w:tc>
          <w:tcPr>
            <w:tcW w:w="894" w:type="dxa"/>
          </w:tcPr>
          <w:p w14:paraId="15CF51B9" w14:textId="77777777" w:rsidR="002E6F96" w:rsidRPr="00501417" w:rsidRDefault="002E6F96" w:rsidP="00BC1479">
            <w:pPr>
              <w:spacing w:beforeLines="30" w:before="72" w:afterLines="30" w:after="72" w:line="240" w:lineRule="auto"/>
              <w:ind w:firstLineChars="0" w:firstLine="0"/>
              <w:rPr>
                <w:b/>
                <w:bCs/>
                <w:color w:val="B43970"/>
              </w:rPr>
            </w:pPr>
          </w:p>
        </w:tc>
        <w:tc>
          <w:tcPr>
            <w:tcW w:w="7159" w:type="dxa"/>
            <w:vAlign w:val="center"/>
          </w:tcPr>
          <w:p w14:paraId="4D7EDD34" w14:textId="3ED44CED" w:rsidR="002E6F96" w:rsidRPr="00501417" w:rsidRDefault="00000000" w:rsidP="00BC1479">
            <w:pPr>
              <w:spacing w:beforeLines="30" w:before="72" w:afterLines="30" w:after="72" w:line="240" w:lineRule="auto"/>
              <w:ind w:firstLineChars="0" w:firstLine="0"/>
              <w:jc w:val="center"/>
              <w:rPr>
                <w:rFonts w:ascii="XITS" w:hAnsi="XITS" w:cs="XITS Math"/>
                <w:b/>
                <w:bCs/>
                <w:color w:val="B43970"/>
              </w:rPr>
            </w:pPr>
            <m:oMathPara>
              <m:oMath>
                <m:m>
                  <m:mPr>
                    <m:plcHide m:val="1"/>
                    <m:mcs>
                      <m:mc>
                        <m:mcPr>
                          <m:count m:val="2"/>
                          <m:mcJc m:val="center"/>
                        </m:mcPr>
                      </m:mc>
                    </m:mcs>
                    <m:ctrlPr>
                      <w:rPr>
                        <w:rFonts w:ascii="TeX Gyre Termes Math" w:hAnsi="TeX Gyre Termes Math"/>
                        <w:b/>
                        <w:bCs/>
                        <w:color w:val="B43970"/>
                      </w:rPr>
                    </m:ctrlPr>
                  </m:mPr>
                  <m:mr>
                    <m:e>
                      <m:limLow>
                        <m:limLowPr>
                          <m:ctrlPr>
                            <w:rPr>
                              <w:rFonts w:ascii="TeX Gyre Termes Math" w:hAnsi="TeX Gyre Termes Math"/>
                              <w:b/>
                              <w:bCs/>
                              <w:color w:val="B43970"/>
                            </w:rPr>
                          </m:ctrlPr>
                        </m:limLowPr>
                        <m:e>
                          <m:r>
                            <m:rPr>
                              <m:sty m:val="b"/>
                            </m:rPr>
                            <w:rPr>
                              <w:rFonts w:ascii="TeX Gyre Termes Math" w:hAnsi="TeX Gyre Termes Math"/>
                              <w:color w:val="B43970"/>
                            </w:rPr>
                            <m:t>min</m:t>
                          </m:r>
                          <m:r>
                            <m:rPr>
                              <m:sty m:val="bi"/>
                            </m:rPr>
                            <w:rPr>
                              <w:rFonts w:ascii="TeX Gyre Termes Math" w:hAnsi="TeX Gyre Termes Math"/>
                              <w:color w:val="B43970"/>
                            </w:rPr>
                            <m:t>⁡</m:t>
                          </m:r>
                        </m:e>
                        <m:lim>
                          <m:r>
                            <m:rPr>
                              <m:sty m:val="bi"/>
                            </m:rPr>
                            <w:rPr>
                              <w:rFonts w:ascii="TeX Gyre Termes Math" w:hAnsi="TeX Gyre Termes Math"/>
                              <w:color w:val="B43970"/>
                            </w:rPr>
                            <m:t>δ∈</m:t>
                          </m:r>
                          <m:sSup>
                            <m:sSupPr>
                              <m:ctrlPr>
                                <w:rPr>
                                  <w:rFonts w:ascii="TeX Gyre Termes Math" w:hAnsi="TeX Gyre Termes Math"/>
                                  <w:b/>
                                  <w:bCs/>
                                  <w:color w:val="B43970"/>
                                </w:rPr>
                              </m:ctrlPr>
                            </m:sSupPr>
                            <m:e>
                              <m:r>
                                <m:rPr>
                                  <m:scr m:val="double-struck"/>
                                  <m:sty m:val="b"/>
                                </m:rPr>
                                <w:rPr>
                                  <w:rFonts w:ascii="TeX Gyre Termes Math" w:hAnsi="TeX Gyre Termes Math"/>
                                  <w:color w:val="B43970"/>
                                </w:rPr>
                                <m:t>R</m:t>
                              </m:r>
                            </m:e>
                            <m:sup>
                              <m:r>
                                <m:rPr>
                                  <m:sty m:val="bi"/>
                                </m:rPr>
                                <w:rPr>
                                  <w:rFonts w:ascii="TeX Gyre Termes Math" w:hAnsi="TeX Gyre Termes Math"/>
                                  <w:color w:val="B43970"/>
                                </w:rPr>
                                <m:t>n</m:t>
                              </m:r>
                            </m:sup>
                          </m:sSup>
                        </m:lim>
                      </m:limLow>
                    </m:e>
                    <m:e>
                      <m:r>
                        <m:rPr>
                          <m:sty m:val="b"/>
                        </m:rPr>
                        <w:rPr>
                          <w:rFonts w:ascii="TeX Gyre Termes Math" w:hAnsi="TeX Gyre Termes Math"/>
                          <w:color w:val="B43970"/>
                        </w:rPr>
                        <m:t>Φ</m:t>
                      </m:r>
                      <m:d>
                        <m:dPr>
                          <m:ctrlPr>
                            <w:rPr>
                              <w:rFonts w:ascii="TeX Gyre Termes Math" w:hAnsi="TeX Gyre Termes Math"/>
                              <w:b/>
                              <w:bCs/>
                              <w:i/>
                              <w:color w:val="B43970"/>
                            </w:rPr>
                          </m:ctrlPr>
                        </m:dPr>
                        <m:e>
                          <m:r>
                            <m:rPr>
                              <m:sty m:val="bi"/>
                            </m:rPr>
                            <w:rPr>
                              <w:rFonts w:ascii="TeX Gyre Termes Math" w:hAnsi="TeX Gyre Termes Math"/>
                              <w:color w:val="B43970"/>
                            </w:rPr>
                            <m:t>δ</m:t>
                          </m:r>
                        </m:e>
                      </m:d>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z</m:t>
                          </m:r>
                        </m:e>
                        <m:sub>
                          <m:r>
                            <m:rPr>
                              <m:sty m:val="bi"/>
                            </m:rPr>
                            <w:rPr>
                              <w:rFonts w:ascii="TeX Gyre Termes Math" w:hAnsi="TeX Gyre Termes Math"/>
                              <w:color w:val="B43970"/>
                            </w:rPr>
                            <m:t>y</m:t>
                          </m:r>
                        </m:sub>
                      </m:sSub>
                      <m:d>
                        <m:dPr>
                          <m:ctrlPr>
                            <w:rPr>
                              <w:rFonts w:ascii="TeX Gyre Termes Math" w:hAnsi="TeX Gyre Termes Math"/>
                              <w:b/>
                              <w:bCs/>
                              <w:i/>
                              <w:color w:val="B43970"/>
                            </w:rPr>
                          </m:ctrlPr>
                        </m:dPr>
                        <m:e>
                          <m:r>
                            <m:rPr>
                              <m:sty m:val="bi"/>
                            </m:rPr>
                            <w:rPr>
                              <w:rFonts w:ascii="TeX Gyre Termes Math" w:hAnsi="TeX Gyre Termes Math"/>
                              <w:color w:val="B43970"/>
                            </w:rPr>
                            <m:t>x+δ</m:t>
                          </m:r>
                        </m:e>
                      </m:d>
                      <m:r>
                        <m:rPr>
                          <m:sty m:val="bi"/>
                        </m:rPr>
                        <w:rPr>
                          <w:rFonts w:ascii="TeX Gyre Termes Math" w:hAnsi="TeX Gyre Termes Math"/>
                          <w:color w:val="B43970"/>
                        </w:rPr>
                        <m:t>-</m:t>
                      </m:r>
                      <m:r>
                        <m:rPr>
                          <m:sty m:val="b"/>
                        </m:rPr>
                        <w:rPr>
                          <w:rFonts w:ascii="TeX Gyre Termes Math" w:hAnsi="TeX Gyre Termes Math"/>
                          <w:color w:val="B43970"/>
                        </w:rPr>
                        <m:t>log</m:t>
                      </m:r>
                      <m:r>
                        <m:rPr>
                          <m:sty m:val="bi"/>
                        </m:rPr>
                        <w:rPr>
                          <w:rFonts w:ascii="TeX Gyre Termes Math" w:hAnsi="TeX Gyre Termes Math"/>
                          <w:color w:val="B43970"/>
                        </w:rPr>
                        <m:t>⁡</m:t>
                      </m:r>
                      <m:d>
                        <m:dPr>
                          <m:ctrlPr>
                            <w:rPr>
                              <w:rFonts w:ascii="TeX Gyre Termes Math" w:hAnsi="TeX Gyre Termes Math"/>
                              <w:b/>
                              <w:bCs/>
                              <w:color w:val="B43970"/>
                            </w:rPr>
                          </m:ctrlPr>
                        </m:dPr>
                        <m:e>
                          <m:nary>
                            <m:naryPr>
                              <m:chr m:val="∑"/>
                              <m:limLoc m:val="subSup"/>
                              <m:grow m:val="1"/>
                              <m:ctrlPr>
                                <w:rPr>
                                  <w:rFonts w:ascii="TeX Gyre Termes Math" w:hAnsi="TeX Gyre Termes Math"/>
                                  <w:b/>
                                  <w:bCs/>
                                  <w:color w:val="B43970"/>
                                </w:rPr>
                              </m:ctrlPr>
                            </m:naryPr>
                            <m:sub>
                              <m:r>
                                <m:rPr>
                                  <m:sty m:val="bi"/>
                                </m:rPr>
                                <w:rPr>
                                  <w:rFonts w:ascii="TeX Gyre Termes Math" w:hAnsi="TeX Gyre Termes Math"/>
                                  <w:color w:val="B43970"/>
                                </w:rPr>
                                <m:t>j=1</m:t>
                              </m:r>
                            </m:sub>
                            <m:sup>
                              <m:r>
                                <m:rPr>
                                  <m:sty m:val="bi"/>
                                </m:rPr>
                                <w:rPr>
                                  <w:rFonts w:ascii="TeX Gyre Termes Math" w:hAnsi="TeX Gyre Termes Math"/>
                                  <w:color w:val="B43970"/>
                                </w:rPr>
                                <m:t>K</m:t>
                              </m:r>
                            </m:sup>
                            <m:e>
                              <m:sSup>
                                <m:sSupPr>
                                  <m:ctrlPr>
                                    <w:rPr>
                                      <w:rFonts w:ascii="TeX Gyre Termes Math" w:hAnsi="TeX Gyre Termes Math"/>
                                      <w:b/>
                                      <w:bCs/>
                                      <w:color w:val="B43970"/>
                                    </w:rPr>
                                  </m:ctrlPr>
                                </m:sSupPr>
                                <m:e>
                                  <m:r>
                                    <m:rPr>
                                      <m:sty m:val="bi"/>
                                    </m:rPr>
                                    <w:rPr>
                                      <w:rFonts w:ascii="TeX Gyre Termes Math" w:hAnsi="TeX Gyre Termes Math"/>
                                      <w:color w:val="B43970"/>
                                    </w:rPr>
                                    <m:t>e</m:t>
                                  </m:r>
                                </m:e>
                                <m:sup>
                                  <m:sSub>
                                    <m:sSubPr>
                                      <m:ctrlPr>
                                        <w:rPr>
                                          <w:rFonts w:ascii="TeX Gyre Termes Math" w:hAnsi="TeX Gyre Termes Math"/>
                                          <w:b/>
                                          <w:bCs/>
                                          <w:color w:val="B43970"/>
                                        </w:rPr>
                                      </m:ctrlPr>
                                    </m:sSubPr>
                                    <m:e>
                                      <m:r>
                                        <m:rPr>
                                          <m:sty m:val="bi"/>
                                        </m:rPr>
                                        <w:rPr>
                                          <w:rFonts w:ascii="TeX Gyre Termes Math" w:hAnsi="TeX Gyre Termes Math"/>
                                          <w:color w:val="B43970"/>
                                        </w:rPr>
                                        <m:t>z</m:t>
                                      </m:r>
                                    </m:e>
                                    <m:sub>
                                      <m:r>
                                        <m:rPr>
                                          <m:sty m:val="bi"/>
                                        </m:rPr>
                                        <w:rPr>
                                          <w:rFonts w:ascii="TeX Gyre Termes Math" w:hAnsi="TeX Gyre Termes Math"/>
                                          <w:color w:val="B43970"/>
                                        </w:rPr>
                                        <m:t>j</m:t>
                                      </m:r>
                                    </m:sub>
                                  </m:sSub>
                                  <m:d>
                                    <m:dPr>
                                      <m:ctrlPr>
                                        <w:rPr>
                                          <w:rFonts w:ascii="TeX Gyre Termes Math" w:hAnsi="TeX Gyre Termes Math"/>
                                          <w:b/>
                                          <w:bCs/>
                                          <w:i/>
                                          <w:color w:val="B43970"/>
                                        </w:rPr>
                                      </m:ctrlPr>
                                    </m:dPr>
                                    <m:e>
                                      <m:r>
                                        <m:rPr>
                                          <m:sty m:val="bi"/>
                                        </m:rPr>
                                        <w:rPr>
                                          <w:rFonts w:ascii="TeX Gyre Termes Math" w:hAnsi="TeX Gyre Termes Math"/>
                                          <w:color w:val="B43970"/>
                                        </w:rPr>
                                        <m:t>x+δ</m:t>
                                      </m:r>
                                    </m:e>
                                  </m:d>
                                </m:sup>
                              </m:sSup>
                            </m:e>
                          </m:nary>
                        </m:e>
                      </m:d>
                    </m:e>
                  </m:mr>
                  <m:mr>
                    <m:e>
                      <m:r>
                        <m:rPr>
                          <m:nor/>
                        </m:rPr>
                        <w:rPr>
                          <w:b/>
                          <w:bCs/>
                          <w:color w:val="B43970"/>
                        </w:rPr>
                        <m:t>s.t.</m:t>
                      </m:r>
                    </m:e>
                    <m:e>
                      <m:sSubSup>
                        <m:sSubSupPr>
                          <m:ctrlPr>
                            <w:rPr>
                              <w:rFonts w:ascii="TeX Gyre Termes Math" w:hAnsi="TeX Gyre Termes Math"/>
                              <w:b/>
                              <w:bCs/>
                              <w:color w:val="B43970"/>
                            </w:rPr>
                          </m:ctrlPr>
                        </m:sSubSupPr>
                        <m:e>
                          <m:d>
                            <m:dPr>
                              <m:begChr m:val="‖"/>
                              <m:endChr m:val="‖"/>
                              <m:ctrlPr>
                                <w:rPr>
                                  <w:rFonts w:ascii="TeX Gyre Termes Math" w:hAnsi="TeX Gyre Termes Math"/>
                                  <w:b/>
                                  <w:bCs/>
                                  <w:color w:val="B43970"/>
                                </w:rPr>
                              </m:ctrlPr>
                            </m:dPr>
                            <m:e>
                              <m:r>
                                <m:rPr>
                                  <m:sty m:val="bi"/>
                                </m:rPr>
                                <w:rPr>
                                  <w:rFonts w:ascii="TeX Gyre Termes Math" w:hAnsi="TeX Gyre Termes Math"/>
                                  <w:color w:val="B43970"/>
                                </w:rPr>
                                <m:t>δ</m:t>
                              </m:r>
                            </m:e>
                          </m:d>
                        </m:e>
                        <m:sub>
                          <m:r>
                            <m:rPr>
                              <m:sty m:val="bi"/>
                            </m:rPr>
                            <w:rPr>
                              <w:rFonts w:ascii="TeX Gyre Termes Math" w:hAnsi="TeX Gyre Termes Math"/>
                              <w:color w:val="B43970"/>
                            </w:rPr>
                            <m:t>2</m:t>
                          </m:r>
                        </m:sub>
                        <m:sup>
                          <m:r>
                            <m:rPr>
                              <m:sty m:val="bi"/>
                            </m:rPr>
                            <w:rPr>
                              <w:rFonts w:ascii="TeX Gyre Termes Math" w:hAnsi="TeX Gyre Termes Math"/>
                              <w:color w:val="B43970"/>
                            </w:rPr>
                            <m:t>2</m:t>
                          </m:r>
                        </m:sup>
                      </m:sSubSup>
                      <m:r>
                        <m:rPr>
                          <m:sty m:val="bi"/>
                        </m:rPr>
                        <w:rPr>
                          <w:rFonts w:ascii="TeX Gyre Termes Math" w:hAnsi="TeX Gyre Termes Math"/>
                          <w:color w:val="B43970"/>
                        </w:rPr>
                        <m:t>≤</m:t>
                      </m:r>
                      <m:sSup>
                        <m:sSupPr>
                          <m:ctrlPr>
                            <w:rPr>
                              <w:rFonts w:ascii="TeX Gyre Termes Math" w:hAnsi="TeX Gyre Termes Math"/>
                              <w:b/>
                              <w:bCs/>
                              <w:color w:val="B43970"/>
                            </w:rPr>
                          </m:ctrlPr>
                        </m:sSupPr>
                        <m:e>
                          <m:r>
                            <m:rPr>
                              <m:sty m:val="bi"/>
                            </m:rPr>
                            <w:rPr>
                              <w:rFonts w:ascii="TeX Gyre Termes Math" w:hAnsi="TeX Gyre Termes Math"/>
                              <w:color w:val="B43970"/>
                            </w:rPr>
                            <m:t>ε</m:t>
                          </m:r>
                        </m:e>
                        <m:sup>
                          <m:r>
                            <m:rPr>
                              <m:sty m:val="bi"/>
                            </m:rPr>
                            <w:rPr>
                              <w:rFonts w:ascii="TeX Gyre Termes Math" w:hAnsi="TeX Gyre Termes Math"/>
                              <w:color w:val="B43970"/>
                            </w:rPr>
                            <m:t>2</m:t>
                          </m:r>
                        </m:sup>
                      </m:sSup>
                      <m:r>
                        <m:rPr>
                          <m:sty m:val="b"/>
                        </m:rPr>
                        <w:rPr>
                          <w:rFonts w:ascii="TeX Gyre Termes Math" w:hAnsi="TeX Gyre Termes Math"/>
                          <w:color w:val="B43970"/>
                        </w:rPr>
                        <m:t>.</m:t>
                      </m:r>
                    </m:e>
                  </m:mr>
                </m:m>
              </m:oMath>
            </m:oMathPara>
          </w:p>
        </w:tc>
        <w:tc>
          <w:tcPr>
            <w:tcW w:w="895" w:type="dxa"/>
            <w:vAlign w:val="center"/>
          </w:tcPr>
          <w:p w14:paraId="16F8FA2C" w14:textId="588A3424" w:rsidR="002E6F96" w:rsidRPr="00501417" w:rsidRDefault="002E6F96" w:rsidP="00BC1479">
            <w:pPr>
              <w:spacing w:beforeLines="30" w:before="72" w:afterLines="30" w:after="72" w:line="240" w:lineRule="auto"/>
              <w:ind w:firstLineChars="0" w:firstLine="0"/>
              <w:jc w:val="right"/>
              <w:rPr>
                <w:b/>
                <w:bCs/>
                <w:color w:val="B43970"/>
              </w:rPr>
            </w:pPr>
            <w:r w:rsidRPr="00501417">
              <w:rPr>
                <w:rFonts w:hint="eastAsia"/>
                <w:b/>
                <w:bCs/>
                <w:color w:val="B43970"/>
              </w:rPr>
              <w:t>(</w:t>
            </w:r>
            <w:r w:rsidRPr="00501417">
              <w:rPr>
                <w:b/>
                <w:bCs/>
                <w:color w:val="B43970"/>
              </w:rPr>
              <w:fldChar w:fldCharType="begin"/>
            </w:r>
            <w:r w:rsidRPr="00501417">
              <w:rPr>
                <w:b/>
                <w:bCs/>
                <w:color w:val="B43970"/>
              </w:rPr>
              <w:instrText xml:space="preserve"> STYLEREF 1 \s </w:instrText>
            </w:r>
            <w:r w:rsidRPr="00501417">
              <w:rPr>
                <w:b/>
                <w:bCs/>
                <w:color w:val="B43970"/>
              </w:rPr>
              <w:fldChar w:fldCharType="separate"/>
            </w:r>
            <w:r w:rsidR="005654E0">
              <w:rPr>
                <w:b/>
                <w:bCs/>
                <w:noProof/>
                <w:color w:val="B43970"/>
              </w:rPr>
              <w:t>2</w:t>
            </w:r>
            <w:r w:rsidRPr="00501417">
              <w:rPr>
                <w:b/>
                <w:bCs/>
                <w:noProof/>
                <w:color w:val="B43970"/>
              </w:rPr>
              <w:fldChar w:fldCharType="end"/>
            </w:r>
            <w:r w:rsidRPr="00501417">
              <w:rPr>
                <w:b/>
                <w:bCs/>
                <w:color w:val="B43970"/>
              </w:rPr>
              <w:noBreakHyphen/>
            </w:r>
            <w:r w:rsidRPr="00501417">
              <w:rPr>
                <w:b/>
                <w:bCs/>
                <w:color w:val="B43970"/>
              </w:rPr>
              <w:fldChar w:fldCharType="begin"/>
            </w:r>
            <w:r w:rsidRPr="00501417">
              <w:rPr>
                <w:b/>
                <w:bCs/>
                <w:color w:val="B43970"/>
              </w:rPr>
              <w:instrText xml:space="preserve"> SEQ </w:instrText>
            </w:r>
            <w:r w:rsidRPr="00501417">
              <w:rPr>
                <w:b/>
                <w:bCs/>
                <w:color w:val="B43970"/>
              </w:rPr>
              <w:instrText>公式</w:instrText>
            </w:r>
            <w:r w:rsidRPr="00501417">
              <w:rPr>
                <w:b/>
                <w:bCs/>
                <w:color w:val="B43970"/>
              </w:rPr>
              <w:instrText xml:space="preserve"> \* ARABIC \s 1 </w:instrText>
            </w:r>
            <w:r w:rsidRPr="00501417">
              <w:rPr>
                <w:b/>
                <w:bCs/>
                <w:color w:val="B43970"/>
              </w:rPr>
              <w:fldChar w:fldCharType="separate"/>
            </w:r>
            <w:r w:rsidR="005654E0">
              <w:rPr>
                <w:b/>
                <w:bCs/>
                <w:noProof/>
                <w:color w:val="B43970"/>
              </w:rPr>
              <w:t>7</w:t>
            </w:r>
            <w:r w:rsidRPr="00501417">
              <w:rPr>
                <w:b/>
                <w:bCs/>
                <w:color w:val="B43970"/>
              </w:rPr>
              <w:fldChar w:fldCharType="end"/>
            </w:r>
            <w:r w:rsidRPr="00501417">
              <w:rPr>
                <w:b/>
                <w:bCs/>
                <w:color w:val="B43970"/>
              </w:rPr>
              <w:t>)</w:t>
            </w:r>
          </w:p>
        </w:tc>
      </w:tr>
    </w:tbl>
    <w:p w14:paraId="06B9E8F6" w14:textId="77777777" w:rsidR="007A309B" w:rsidRPr="00501417" w:rsidRDefault="007A309B" w:rsidP="00295664">
      <w:pPr>
        <w:ind w:firstLineChars="0" w:firstLine="0"/>
        <w:rPr>
          <w:b/>
          <w:bCs/>
          <w:color w:val="B43970"/>
        </w:rPr>
      </w:pPr>
      <w:r w:rsidRPr="00501417">
        <w:rPr>
          <w:b/>
          <w:bCs/>
          <w:color w:val="B43970"/>
        </w:rPr>
        <w:t>记约束函数为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rsidRPr="00501417" w14:paraId="33E43CB4" w14:textId="77777777" w:rsidTr="00BC1479">
        <w:tc>
          <w:tcPr>
            <w:tcW w:w="894" w:type="dxa"/>
          </w:tcPr>
          <w:p w14:paraId="4851D2FD" w14:textId="77777777" w:rsidR="002E6F96" w:rsidRPr="00501417" w:rsidRDefault="002E6F96" w:rsidP="00BC1479">
            <w:pPr>
              <w:spacing w:beforeLines="30" w:before="72" w:afterLines="30" w:after="72" w:line="240" w:lineRule="auto"/>
              <w:ind w:firstLineChars="0" w:firstLine="0"/>
              <w:rPr>
                <w:b/>
                <w:bCs/>
                <w:color w:val="B43970"/>
              </w:rPr>
            </w:pPr>
          </w:p>
        </w:tc>
        <w:tc>
          <w:tcPr>
            <w:tcW w:w="7159" w:type="dxa"/>
            <w:vAlign w:val="center"/>
          </w:tcPr>
          <w:p w14:paraId="06180C54" w14:textId="2108E805" w:rsidR="002E6F96" w:rsidRPr="00501417" w:rsidRDefault="00501417" w:rsidP="00BC1479">
            <w:pPr>
              <w:spacing w:beforeLines="30" w:before="72" w:afterLines="30" w:after="72" w:line="240" w:lineRule="auto"/>
              <w:ind w:firstLineChars="0" w:firstLine="0"/>
              <w:jc w:val="center"/>
              <w:rPr>
                <w:rFonts w:ascii="XITS" w:hAnsi="XITS" w:cs="XITS Math"/>
                <w:b/>
                <w:bCs/>
                <w:color w:val="B43970"/>
              </w:rPr>
            </w:pPr>
            <m:oMathPara>
              <m:oMath>
                <m:r>
                  <m:rPr>
                    <m:sty m:val="bi"/>
                  </m:rPr>
                  <w:rPr>
                    <w:rFonts w:ascii="TeX Gyre Termes Math" w:hAnsi="TeX Gyre Termes Math"/>
                    <w:color w:val="B43970"/>
                  </w:rPr>
                  <m:t>g</m:t>
                </m:r>
                <m:d>
                  <m:dPr>
                    <m:ctrlPr>
                      <w:rPr>
                        <w:rFonts w:ascii="TeX Gyre Termes Math" w:hAnsi="TeX Gyre Termes Math"/>
                        <w:b/>
                        <w:bCs/>
                        <w:i/>
                        <w:color w:val="B43970"/>
                      </w:rPr>
                    </m:ctrlPr>
                  </m:dPr>
                  <m:e>
                    <m:r>
                      <m:rPr>
                        <m:sty m:val="bi"/>
                      </m:rPr>
                      <w:rPr>
                        <w:rFonts w:ascii="TeX Gyre Termes Math" w:hAnsi="TeX Gyre Termes Math"/>
                        <w:color w:val="B43970"/>
                      </w:rPr>
                      <m:t>δ</m:t>
                    </m:r>
                  </m:e>
                </m:d>
                <m:r>
                  <m:rPr>
                    <m:sty m:val="bi"/>
                  </m:rPr>
                  <w:rPr>
                    <w:rFonts w:ascii="TeX Gyre Termes Math" w:hAnsi="TeX Gyre Termes Math"/>
                    <w:color w:val="B43970"/>
                  </w:rPr>
                  <m:t>=</m:t>
                </m:r>
                <m:sSup>
                  <m:sSupPr>
                    <m:ctrlPr>
                      <w:rPr>
                        <w:rFonts w:ascii="TeX Gyre Termes Math" w:hAnsi="TeX Gyre Termes Math"/>
                        <w:b/>
                        <w:bCs/>
                        <w:color w:val="B43970"/>
                      </w:rPr>
                    </m:ctrlPr>
                  </m:sSupPr>
                  <m:e>
                    <m:r>
                      <m:rPr>
                        <m:sty m:val="bi"/>
                      </m:rPr>
                      <w:rPr>
                        <w:rFonts w:ascii="TeX Gyre Termes Math" w:hAnsi="TeX Gyre Termes Math"/>
                        <w:color w:val="B43970"/>
                      </w:rPr>
                      <m:t>ε</m:t>
                    </m:r>
                  </m:e>
                  <m:sup>
                    <m:r>
                      <m:rPr>
                        <m:sty m:val="bi"/>
                      </m:rPr>
                      <w:rPr>
                        <w:rFonts w:ascii="TeX Gyre Termes Math" w:hAnsi="TeX Gyre Termes Math"/>
                        <w:color w:val="B43970"/>
                      </w:rPr>
                      <m:t>2</m:t>
                    </m:r>
                  </m:sup>
                </m:sSup>
                <m:r>
                  <m:rPr>
                    <m:sty m:val="bi"/>
                  </m:rPr>
                  <w:rPr>
                    <w:rFonts w:ascii="TeX Gyre Termes Math" w:hAnsi="TeX Gyre Termes Math"/>
                    <w:color w:val="B43970"/>
                  </w:rPr>
                  <m:t>-</m:t>
                </m:r>
                <m:sSubSup>
                  <m:sSubSupPr>
                    <m:ctrlPr>
                      <w:rPr>
                        <w:rFonts w:ascii="TeX Gyre Termes Math" w:hAnsi="TeX Gyre Termes Math"/>
                        <w:b/>
                        <w:bCs/>
                        <w:color w:val="B43970"/>
                      </w:rPr>
                    </m:ctrlPr>
                  </m:sSubSupPr>
                  <m:e>
                    <m:d>
                      <m:dPr>
                        <m:begChr m:val="‖"/>
                        <m:endChr m:val="‖"/>
                        <m:ctrlPr>
                          <w:rPr>
                            <w:rFonts w:ascii="TeX Gyre Termes Math" w:hAnsi="TeX Gyre Termes Math"/>
                            <w:b/>
                            <w:bCs/>
                            <w:color w:val="B43970"/>
                          </w:rPr>
                        </m:ctrlPr>
                      </m:dPr>
                      <m:e>
                        <m:r>
                          <m:rPr>
                            <m:sty m:val="bi"/>
                          </m:rPr>
                          <w:rPr>
                            <w:rFonts w:ascii="TeX Gyre Termes Math" w:hAnsi="TeX Gyre Termes Math"/>
                            <w:color w:val="B43970"/>
                          </w:rPr>
                          <m:t>δ</m:t>
                        </m:r>
                      </m:e>
                    </m:d>
                  </m:e>
                  <m:sub>
                    <m:r>
                      <m:rPr>
                        <m:sty m:val="bi"/>
                      </m:rPr>
                      <w:rPr>
                        <w:rFonts w:ascii="TeX Gyre Termes Math" w:hAnsi="TeX Gyre Termes Math"/>
                        <w:color w:val="B43970"/>
                      </w:rPr>
                      <m:t>2</m:t>
                    </m:r>
                  </m:sub>
                  <m:sup>
                    <m:r>
                      <m:rPr>
                        <m:sty m:val="bi"/>
                      </m:rPr>
                      <w:rPr>
                        <w:rFonts w:ascii="TeX Gyre Termes Math" w:hAnsi="TeX Gyre Termes Math"/>
                        <w:color w:val="B43970"/>
                      </w:rPr>
                      <m:t>2</m:t>
                    </m:r>
                  </m:sup>
                </m:sSubSup>
                <m:r>
                  <m:rPr>
                    <m:sty m:val="b"/>
                  </m:rPr>
                  <w:rPr>
                    <w:rFonts w:ascii="TeX Gyre Termes Math" w:hAnsi="TeX Gyre Termes Math"/>
                    <w:color w:val="B43970"/>
                  </w:rPr>
                  <m:t>.</m:t>
                </m:r>
              </m:oMath>
            </m:oMathPara>
          </w:p>
        </w:tc>
        <w:tc>
          <w:tcPr>
            <w:tcW w:w="895" w:type="dxa"/>
            <w:vAlign w:val="center"/>
          </w:tcPr>
          <w:p w14:paraId="639DB2E1" w14:textId="2CF87AA8" w:rsidR="002E6F96" w:rsidRPr="00501417" w:rsidRDefault="002E6F96" w:rsidP="00BC1479">
            <w:pPr>
              <w:spacing w:beforeLines="30" w:before="72" w:afterLines="30" w:after="72" w:line="240" w:lineRule="auto"/>
              <w:ind w:firstLineChars="0" w:firstLine="0"/>
              <w:jc w:val="right"/>
              <w:rPr>
                <w:b/>
                <w:bCs/>
                <w:color w:val="B43970"/>
              </w:rPr>
            </w:pPr>
            <w:r w:rsidRPr="00501417">
              <w:rPr>
                <w:rFonts w:hint="eastAsia"/>
                <w:b/>
                <w:bCs/>
                <w:color w:val="B43970"/>
              </w:rPr>
              <w:t>(</w:t>
            </w:r>
            <w:r w:rsidRPr="00501417">
              <w:rPr>
                <w:b/>
                <w:bCs/>
                <w:color w:val="B43970"/>
              </w:rPr>
              <w:fldChar w:fldCharType="begin"/>
            </w:r>
            <w:r w:rsidRPr="00501417">
              <w:rPr>
                <w:b/>
                <w:bCs/>
                <w:color w:val="B43970"/>
              </w:rPr>
              <w:instrText xml:space="preserve"> STYLEREF 1 \s </w:instrText>
            </w:r>
            <w:r w:rsidRPr="00501417">
              <w:rPr>
                <w:b/>
                <w:bCs/>
                <w:color w:val="B43970"/>
              </w:rPr>
              <w:fldChar w:fldCharType="separate"/>
            </w:r>
            <w:r w:rsidR="005654E0">
              <w:rPr>
                <w:b/>
                <w:bCs/>
                <w:noProof/>
                <w:color w:val="B43970"/>
              </w:rPr>
              <w:t>2</w:t>
            </w:r>
            <w:r w:rsidRPr="00501417">
              <w:rPr>
                <w:b/>
                <w:bCs/>
                <w:noProof/>
                <w:color w:val="B43970"/>
              </w:rPr>
              <w:fldChar w:fldCharType="end"/>
            </w:r>
            <w:r w:rsidRPr="00501417">
              <w:rPr>
                <w:b/>
                <w:bCs/>
                <w:color w:val="B43970"/>
              </w:rPr>
              <w:noBreakHyphen/>
            </w:r>
            <w:r w:rsidRPr="00501417">
              <w:rPr>
                <w:b/>
                <w:bCs/>
                <w:color w:val="B43970"/>
              </w:rPr>
              <w:fldChar w:fldCharType="begin"/>
            </w:r>
            <w:r w:rsidRPr="00501417">
              <w:rPr>
                <w:b/>
                <w:bCs/>
                <w:color w:val="B43970"/>
              </w:rPr>
              <w:instrText xml:space="preserve"> SEQ </w:instrText>
            </w:r>
            <w:r w:rsidRPr="00501417">
              <w:rPr>
                <w:b/>
                <w:bCs/>
                <w:color w:val="B43970"/>
              </w:rPr>
              <w:instrText>公式</w:instrText>
            </w:r>
            <w:r w:rsidRPr="00501417">
              <w:rPr>
                <w:b/>
                <w:bCs/>
                <w:color w:val="B43970"/>
              </w:rPr>
              <w:instrText xml:space="preserve"> \* ARABIC \s 1 </w:instrText>
            </w:r>
            <w:r w:rsidRPr="00501417">
              <w:rPr>
                <w:b/>
                <w:bCs/>
                <w:color w:val="B43970"/>
              </w:rPr>
              <w:fldChar w:fldCharType="separate"/>
            </w:r>
            <w:r w:rsidR="005654E0">
              <w:rPr>
                <w:b/>
                <w:bCs/>
                <w:noProof/>
                <w:color w:val="B43970"/>
              </w:rPr>
              <w:t>8</w:t>
            </w:r>
            <w:r w:rsidRPr="00501417">
              <w:rPr>
                <w:b/>
                <w:bCs/>
                <w:color w:val="B43970"/>
              </w:rPr>
              <w:fldChar w:fldCharType="end"/>
            </w:r>
            <w:r w:rsidRPr="00501417">
              <w:rPr>
                <w:b/>
                <w:bCs/>
                <w:color w:val="B43970"/>
              </w:rPr>
              <w:t>)</w:t>
            </w:r>
          </w:p>
        </w:tc>
      </w:tr>
    </w:tbl>
    <w:p w14:paraId="300E855E" w14:textId="77777777" w:rsidR="007A309B" w:rsidRPr="00501417" w:rsidRDefault="007A309B" w:rsidP="00F51016">
      <w:pPr>
        <w:ind w:firstLineChars="0" w:firstLine="0"/>
        <w:rPr>
          <w:b/>
          <w:bCs/>
          <w:color w:val="B43970"/>
        </w:rPr>
      </w:pPr>
      <w:r w:rsidRPr="00501417">
        <w:rPr>
          <w:b/>
          <w:bCs/>
          <w:color w:val="B43970"/>
        </w:rPr>
        <w:t>则约束为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rsidRPr="00501417" w14:paraId="4AD1CB4D" w14:textId="77777777" w:rsidTr="00BC1479">
        <w:tc>
          <w:tcPr>
            <w:tcW w:w="894" w:type="dxa"/>
          </w:tcPr>
          <w:p w14:paraId="3773C0B5" w14:textId="77777777" w:rsidR="002E6F96" w:rsidRPr="00501417" w:rsidRDefault="002E6F96" w:rsidP="00BC1479">
            <w:pPr>
              <w:spacing w:beforeLines="30" w:before="72" w:afterLines="30" w:after="72" w:line="240" w:lineRule="auto"/>
              <w:ind w:firstLineChars="0" w:firstLine="0"/>
              <w:rPr>
                <w:b/>
                <w:bCs/>
                <w:color w:val="B43970"/>
              </w:rPr>
            </w:pPr>
          </w:p>
        </w:tc>
        <w:tc>
          <w:tcPr>
            <w:tcW w:w="7159" w:type="dxa"/>
            <w:vAlign w:val="center"/>
          </w:tcPr>
          <w:p w14:paraId="6EB4ABE1" w14:textId="1FD09DFE" w:rsidR="002E6F96" w:rsidRPr="00501417" w:rsidRDefault="00501417" w:rsidP="00BC1479">
            <w:pPr>
              <w:spacing w:beforeLines="30" w:before="72" w:afterLines="30" w:after="72" w:line="240" w:lineRule="auto"/>
              <w:ind w:firstLineChars="0" w:firstLine="0"/>
              <w:jc w:val="center"/>
              <w:rPr>
                <w:rFonts w:ascii="XITS" w:hAnsi="XITS" w:cs="XITS Math"/>
                <w:b/>
                <w:bCs/>
                <w:color w:val="B43970"/>
              </w:rPr>
            </w:pPr>
            <m:oMathPara>
              <m:oMath>
                <m:r>
                  <m:rPr>
                    <m:sty m:val="bi"/>
                  </m:rPr>
                  <w:rPr>
                    <w:rFonts w:ascii="TeX Gyre Termes Math" w:hAnsi="TeX Gyre Termes Math"/>
                    <w:color w:val="B43970"/>
                  </w:rPr>
                  <m:t>g</m:t>
                </m:r>
                <m:d>
                  <m:dPr>
                    <m:ctrlPr>
                      <w:rPr>
                        <w:rFonts w:ascii="TeX Gyre Termes Math" w:hAnsi="TeX Gyre Termes Math"/>
                        <w:b/>
                        <w:bCs/>
                        <w:i/>
                        <w:color w:val="B43970"/>
                      </w:rPr>
                    </m:ctrlPr>
                  </m:dPr>
                  <m:e>
                    <m:r>
                      <m:rPr>
                        <m:sty m:val="bi"/>
                      </m:rPr>
                      <w:rPr>
                        <w:rFonts w:ascii="TeX Gyre Termes Math" w:hAnsi="TeX Gyre Termes Math"/>
                        <w:color w:val="B43970"/>
                      </w:rPr>
                      <m:t>δ</m:t>
                    </m:r>
                  </m:e>
                </m:d>
                <m:r>
                  <m:rPr>
                    <m:sty m:val="bi"/>
                  </m:rPr>
                  <w:rPr>
                    <w:rFonts w:ascii="TeX Gyre Termes Math" w:hAnsi="TeX Gyre Termes Math"/>
                    <w:color w:val="B43970"/>
                  </w:rPr>
                  <m:t>≥0.</m:t>
                </m:r>
              </m:oMath>
            </m:oMathPara>
          </w:p>
        </w:tc>
        <w:tc>
          <w:tcPr>
            <w:tcW w:w="895" w:type="dxa"/>
            <w:vAlign w:val="center"/>
          </w:tcPr>
          <w:p w14:paraId="2432C58F" w14:textId="092FB7CA" w:rsidR="002E6F96" w:rsidRPr="00501417" w:rsidRDefault="002E6F96" w:rsidP="00BC1479">
            <w:pPr>
              <w:spacing w:beforeLines="30" w:before="72" w:afterLines="30" w:after="72" w:line="240" w:lineRule="auto"/>
              <w:ind w:firstLineChars="0" w:firstLine="0"/>
              <w:jc w:val="right"/>
              <w:rPr>
                <w:b/>
                <w:bCs/>
                <w:color w:val="B43970"/>
              </w:rPr>
            </w:pPr>
            <w:r w:rsidRPr="00501417">
              <w:rPr>
                <w:rFonts w:hint="eastAsia"/>
                <w:b/>
                <w:bCs/>
                <w:color w:val="B43970"/>
              </w:rPr>
              <w:t>(</w:t>
            </w:r>
            <w:r w:rsidRPr="00501417">
              <w:rPr>
                <w:b/>
                <w:bCs/>
                <w:color w:val="B43970"/>
              </w:rPr>
              <w:fldChar w:fldCharType="begin"/>
            </w:r>
            <w:r w:rsidRPr="00501417">
              <w:rPr>
                <w:b/>
                <w:bCs/>
                <w:color w:val="B43970"/>
              </w:rPr>
              <w:instrText xml:space="preserve"> STYLEREF 1 \s </w:instrText>
            </w:r>
            <w:r w:rsidRPr="00501417">
              <w:rPr>
                <w:b/>
                <w:bCs/>
                <w:color w:val="B43970"/>
              </w:rPr>
              <w:fldChar w:fldCharType="separate"/>
            </w:r>
            <w:r w:rsidR="005654E0">
              <w:rPr>
                <w:b/>
                <w:bCs/>
                <w:noProof/>
                <w:color w:val="B43970"/>
              </w:rPr>
              <w:t>2</w:t>
            </w:r>
            <w:r w:rsidRPr="00501417">
              <w:rPr>
                <w:b/>
                <w:bCs/>
                <w:noProof/>
                <w:color w:val="B43970"/>
              </w:rPr>
              <w:fldChar w:fldCharType="end"/>
            </w:r>
            <w:r w:rsidRPr="00501417">
              <w:rPr>
                <w:b/>
                <w:bCs/>
                <w:color w:val="B43970"/>
              </w:rPr>
              <w:noBreakHyphen/>
            </w:r>
            <w:r w:rsidRPr="00501417">
              <w:rPr>
                <w:b/>
                <w:bCs/>
                <w:color w:val="B43970"/>
              </w:rPr>
              <w:fldChar w:fldCharType="begin"/>
            </w:r>
            <w:r w:rsidRPr="00501417">
              <w:rPr>
                <w:b/>
                <w:bCs/>
                <w:color w:val="B43970"/>
              </w:rPr>
              <w:instrText xml:space="preserve"> SEQ </w:instrText>
            </w:r>
            <w:r w:rsidRPr="00501417">
              <w:rPr>
                <w:b/>
                <w:bCs/>
                <w:color w:val="B43970"/>
              </w:rPr>
              <w:instrText>公式</w:instrText>
            </w:r>
            <w:r w:rsidRPr="00501417">
              <w:rPr>
                <w:b/>
                <w:bCs/>
                <w:color w:val="B43970"/>
              </w:rPr>
              <w:instrText xml:space="preserve"> \* ARABIC \s 1 </w:instrText>
            </w:r>
            <w:r w:rsidRPr="00501417">
              <w:rPr>
                <w:b/>
                <w:bCs/>
                <w:color w:val="B43970"/>
              </w:rPr>
              <w:fldChar w:fldCharType="separate"/>
            </w:r>
            <w:r w:rsidR="005654E0">
              <w:rPr>
                <w:b/>
                <w:bCs/>
                <w:noProof/>
                <w:color w:val="B43970"/>
              </w:rPr>
              <w:t>9</w:t>
            </w:r>
            <w:r w:rsidRPr="00501417">
              <w:rPr>
                <w:b/>
                <w:bCs/>
                <w:color w:val="B43970"/>
              </w:rPr>
              <w:fldChar w:fldCharType="end"/>
            </w:r>
            <w:r w:rsidRPr="00501417">
              <w:rPr>
                <w:b/>
                <w:bCs/>
                <w:color w:val="B43970"/>
              </w:rPr>
              <w:t>)</w:t>
            </w:r>
          </w:p>
        </w:tc>
      </w:tr>
    </w:tbl>
    <w:p w14:paraId="541773E1" w14:textId="77777777" w:rsidR="007A309B" w:rsidRPr="00501417" w:rsidRDefault="007A309B" w:rsidP="00F51016">
      <w:pPr>
        <w:ind w:firstLineChars="0" w:firstLine="0"/>
        <w:rPr>
          <w:b/>
          <w:bCs/>
          <w:color w:val="B43970"/>
        </w:rPr>
      </w:pPr>
      <w:r w:rsidRPr="00501417">
        <w:rPr>
          <w:b/>
          <w:bCs/>
          <w:color w:val="B43970"/>
        </w:rPr>
        <w:t>因此模型为标准不等式约束非线性规划：</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rsidRPr="00501417" w14:paraId="35F26EF1" w14:textId="77777777" w:rsidTr="00BC1479">
        <w:tc>
          <w:tcPr>
            <w:tcW w:w="894" w:type="dxa"/>
          </w:tcPr>
          <w:p w14:paraId="088E8CEC" w14:textId="77777777" w:rsidR="002E6F96" w:rsidRPr="00501417" w:rsidRDefault="002E6F96" w:rsidP="00BC1479">
            <w:pPr>
              <w:spacing w:beforeLines="30" w:before="72" w:afterLines="30" w:after="72" w:line="240" w:lineRule="auto"/>
              <w:ind w:firstLineChars="0" w:firstLine="0"/>
              <w:rPr>
                <w:b/>
                <w:bCs/>
                <w:color w:val="B43970"/>
              </w:rPr>
            </w:pPr>
          </w:p>
        </w:tc>
        <w:tc>
          <w:tcPr>
            <w:tcW w:w="7159" w:type="dxa"/>
            <w:vAlign w:val="center"/>
          </w:tcPr>
          <w:p w14:paraId="5FC0E8A3" w14:textId="7309BC78" w:rsidR="002E6F96" w:rsidRPr="00501417" w:rsidRDefault="00000000" w:rsidP="00BC1479">
            <w:pPr>
              <w:spacing w:beforeLines="30" w:before="72" w:afterLines="30" w:after="72" w:line="240" w:lineRule="auto"/>
              <w:ind w:firstLineChars="0" w:firstLine="0"/>
              <w:jc w:val="center"/>
              <w:rPr>
                <w:rFonts w:ascii="XITS" w:hAnsi="XITS" w:cs="XITS Math"/>
                <w:b/>
                <w:bCs/>
                <w:color w:val="B43970"/>
              </w:rPr>
            </w:pPr>
            <m:oMathPara>
              <m:oMath>
                <m:m>
                  <m:mPr>
                    <m:plcHide m:val="1"/>
                    <m:mcs>
                      <m:mc>
                        <m:mcPr>
                          <m:count m:val="2"/>
                          <m:mcJc m:val="center"/>
                        </m:mcPr>
                      </m:mc>
                    </m:mcs>
                    <m:ctrlPr>
                      <w:rPr>
                        <w:rFonts w:ascii="TeX Gyre Termes Math" w:hAnsi="TeX Gyre Termes Math"/>
                        <w:b/>
                        <w:bCs/>
                        <w:color w:val="B43970"/>
                      </w:rPr>
                    </m:ctrlPr>
                  </m:mPr>
                  <m:mr>
                    <m:e>
                      <m:limLow>
                        <m:limLowPr>
                          <m:ctrlPr>
                            <w:rPr>
                              <w:rFonts w:ascii="TeX Gyre Termes Math" w:hAnsi="TeX Gyre Termes Math"/>
                              <w:b/>
                              <w:bCs/>
                              <w:color w:val="B43970"/>
                            </w:rPr>
                          </m:ctrlPr>
                        </m:limLowPr>
                        <m:e>
                          <m:r>
                            <m:rPr>
                              <m:sty m:val="b"/>
                            </m:rPr>
                            <w:rPr>
                              <w:rFonts w:ascii="TeX Gyre Termes Math" w:hAnsi="TeX Gyre Termes Math"/>
                              <w:color w:val="B43970"/>
                            </w:rPr>
                            <m:t>min</m:t>
                          </m:r>
                          <m:r>
                            <m:rPr>
                              <m:sty m:val="bi"/>
                            </m:rPr>
                            <w:rPr>
                              <w:rFonts w:ascii="TeX Gyre Termes Math" w:hAnsi="TeX Gyre Termes Math"/>
                              <w:color w:val="B43970"/>
                            </w:rPr>
                            <m:t>⁡</m:t>
                          </m:r>
                        </m:e>
                        <m:lim>
                          <m:r>
                            <m:rPr>
                              <m:sty m:val="bi"/>
                            </m:rPr>
                            <w:rPr>
                              <w:rFonts w:ascii="TeX Gyre Termes Math" w:hAnsi="TeX Gyre Termes Math"/>
                              <w:color w:val="B43970"/>
                            </w:rPr>
                            <m:t>δ</m:t>
                          </m:r>
                        </m:lim>
                      </m:limLow>
                    </m:e>
                    <m:e>
                      <m:r>
                        <m:rPr>
                          <m:sty m:val="b"/>
                        </m:rPr>
                        <w:rPr>
                          <w:rFonts w:ascii="TeX Gyre Termes Math" w:hAnsi="TeX Gyre Termes Math"/>
                          <w:color w:val="B43970"/>
                        </w:rPr>
                        <m:t>Φ</m:t>
                      </m:r>
                      <m:d>
                        <m:dPr>
                          <m:ctrlPr>
                            <w:rPr>
                              <w:rFonts w:ascii="TeX Gyre Termes Math" w:hAnsi="TeX Gyre Termes Math"/>
                              <w:b/>
                              <w:bCs/>
                              <w:i/>
                              <w:color w:val="B43970"/>
                            </w:rPr>
                          </m:ctrlPr>
                        </m:dPr>
                        <m:e>
                          <m:r>
                            <m:rPr>
                              <m:sty m:val="bi"/>
                            </m:rPr>
                            <w:rPr>
                              <w:rFonts w:ascii="TeX Gyre Termes Math" w:hAnsi="TeX Gyre Termes Math"/>
                              <w:color w:val="B43970"/>
                            </w:rPr>
                            <m:t>δ</m:t>
                          </m:r>
                        </m:e>
                      </m:d>
                    </m:e>
                  </m:mr>
                  <m:mr>
                    <m:e>
                      <m:r>
                        <m:rPr>
                          <m:nor/>
                        </m:rPr>
                        <w:rPr>
                          <w:b/>
                          <w:bCs/>
                          <w:color w:val="B43970"/>
                        </w:rPr>
                        <m:t>s.t.</m:t>
                      </m:r>
                    </m:e>
                    <m:e>
                      <m:r>
                        <m:rPr>
                          <m:sty m:val="bi"/>
                        </m:rPr>
                        <w:rPr>
                          <w:rFonts w:ascii="TeX Gyre Termes Math" w:hAnsi="TeX Gyre Termes Math"/>
                          <w:color w:val="B43970"/>
                        </w:rPr>
                        <m:t>g</m:t>
                      </m:r>
                      <m:d>
                        <m:dPr>
                          <m:ctrlPr>
                            <w:rPr>
                              <w:rFonts w:ascii="TeX Gyre Termes Math" w:hAnsi="TeX Gyre Termes Math"/>
                              <w:b/>
                              <w:bCs/>
                              <w:i/>
                              <w:color w:val="B43970"/>
                            </w:rPr>
                          </m:ctrlPr>
                        </m:dPr>
                        <m:e>
                          <m:r>
                            <m:rPr>
                              <m:sty m:val="bi"/>
                            </m:rPr>
                            <w:rPr>
                              <w:rFonts w:ascii="TeX Gyre Termes Math" w:hAnsi="TeX Gyre Termes Math"/>
                              <w:color w:val="B43970"/>
                            </w:rPr>
                            <m:t>δ</m:t>
                          </m:r>
                        </m:e>
                      </m:d>
                      <m:r>
                        <m:rPr>
                          <m:sty m:val="bi"/>
                        </m:rPr>
                        <w:rPr>
                          <w:rFonts w:ascii="TeX Gyre Termes Math" w:hAnsi="TeX Gyre Termes Math"/>
                          <w:color w:val="B43970"/>
                        </w:rPr>
                        <m:t>≥0.</m:t>
                      </m:r>
                    </m:e>
                  </m:mr>
                </m:m>
              </m:oMath>
            </m:oMathPara>
          </w:p>
        </w:tc>
        <w:tc>
          <w:tcPr>
            <w:tcW w:w="895" w:type="dxa"/>
            <w:vAlign w:val="center"/>
          </w:tcPr>
          <w:p w14:paraId="06A9AA2F" w14:textId="550F0DF9" w:rsidR="002E6F96" w:rsidRPr="00501417" w:rsidRDefault="002E6F96" w:rsidP="00BC1479">
            <w:pPr>
              <w:spacing w:beforeLines="30" w:before="72" w:afterLines="30" w:after="72" w:line="240" w:lineRule="auto"/>
              <w:ind w:firstLineChars="0" w:firstLine="0"/>
              <w:jc w:val="right"/>
              <w:rPr>
                <w:b/>
                <w:bCs/>
                <w:color w:val="B43970"/>
              </w:rPr>
            </w:pPr>
            <w:r w:rsidRPr="00501417">
              <w:rPr>
                <w:rFonts w:hint="eastAsia"/>
                <w:b/>
                <w:bCs/>
                <w:color w:val="B43970"/>
              </w:rPr>
              <w:t>(</w:t>
            </w:r>
            <w:r w:rsidRPr="00501417">
              <w:rPr>
                <w:b/>
                <w:bCs/>
                <w:color w:val="B43970"/>
              </w:rPr>
              <w:fldChar w:fldCharType="begin"/>
            </w:r>
            <w:r w:rsidRPr="00501417">
              <w:rPr>
                <w:b/>
                <w:bCs/>
                <w:color w:val="B43970"/>
              </w:rPr>
              <w:instrText xml:space="preserve"> STYLEREF 1 \s </w:instrText>
            </w:r>
            <w:r w:rsidRPr="00501417">
              <w:rPr>
                <w:b/>
                <w:bCs/>
                <w:color w:val="B43970"/>
              </w:rPr>
              <w:fldChar w:fldCharType="separate"/>
            </w:r>
            <w:r w:rsidR="005654E0">
              <w:rPr>
                <w:b/>
                <w:bCs/>
                <w:noProof/>
                <w:color w:val="B43970"/>
              </w:rPr>
              <w:t>2</w:t>
            </w:r>
            <w:r w:rsidRPr="00501417">
              <w:rPr>
                <w:b/>
                <w:bCs/>
                <w:noProof/>
                <w:color w:val="B43970"/>
              </w:rPr>
              <w:fldChar w:fldCharType="end"/>
            </w:r>
            <w:r w:rsidRPr="00501417">
              <w:rPr>
                <w:b/>
                <w:bCs/>
                <w:color w:val="B43970"/>
              </w:rPr>
              <w:noBreakHyphen/>
            </w:r>
            <w:r w:rsidRPr="00501417">
              <w:rPr>
                <w:b/>
                <w:bCs/>
                <w:color w:val="B43970"/>
              </w:rPr>
              <w:fldChar w:fldCharType="begin"/>
            </w:r>
            <w:r w:rsidRPr="00501417">
              <w:rPr>
                <w:b/>
                <w:bCs/>
                <w:color w:val="B43970"/>
              </w:rPr>
              <w:instrText xml:space="preserve"> SEQ </w:instrText>
            </w:r>
            <w:r w:rsidRPr="00501417">
              <w:rPr>
                <w:b/>
                <w:bCs/>
                <w:color w:val="B43970"/>
              </w:rPr>
              <w:instrText>公式</w:instrText>
            </w:r>
            <w:r w:rsidRPr="00501417">
              <w:rPr>
                <w:b/>
                <w:bCs/>
                <w:color w:val="B43970"/>
              </w:rPr>
              <w:instrText xml:space="preserve"> \* ARABIC \s 1 </w:instrText>
            </w:r>
            <w:r w:rsidRPr="00501417">
              <w:rPr>
                <w:b/>
                <w:bCs/>
                <w:color w:val="B43970"/>
              </w:rPr>
              <w:fldChar w:fldCharType="separate"/>
            </w:r>
            <w:r w:rsidR="005654E0">
              <w:rPr>
                <w:b/>
                <w:bCs/>
                <w:noProof/>
                <w:color w:val="B43970"/>
              </w:rPr>
              <w:t>10</w:t>
            </w:r>
            <w:r w:rsidRPr="00501417">
              <w:rPr>
                <w:b/>
                <w:bCs/>
                <w:color w:val="B43970"/>
              </w:rPr>
              <w:fldChar w:fldCharType="end"/>
            </w:r>
            <w:r w:rsidRPr="00501417">
              <w:rPr>
                <w:b/>
                <w:bCs/>
                <w:color w:val="B43970"/>
              </w:rPr>
              <w:t>)</w:t>
            </w:r>
          </w:p>
        </w:tc>
      </w:tr>
    </w:tbl>
    <w:p w14:paraId="0F0368D9" w14:textId="77777777" w:rsidR="007A309B" w:rsidRPr="00F93E94" w:rsidRDefault="007A309B" w:rsidP="007A309B">
      <w:pPr>
        <w:ind w:firstLine="420"/>
      </w:pPr>
      <w:r w:rsidRPr="00F93E94">
        <w:t>二范数平方为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0545083B" w14:textId="77777777" w:rsidTr="00BC1479">
        <w:tc>
          <w:tcPr>
            <w:tcW w:w="894" w:type="dxa"/>
          </w:tcPr>
          <w:p w14:paraId="115039F2" w14:textId="77777777" w:rsidR="002E6F96" w:rsidRDefault="002E6F96" w:rsidP="00BC1479">
            <w:pPr>
              <w:spacing w:beforeLines="30" w:before="72" w:afterLines="30" w:after="72" w:line="240" w:lineRule="auto"/>
              <w:ind w:firstLineChars="0" w:firstLine="0"/>
            </w:pPr>
          </w:p>
        </w:tc>
        <w:tc>
          <w:tcPr>
            <w:tcW w:w="7159" w:type="dxa"/>
            <w:vAlign w:val="center"/>
          </w:tcPr>
          <w:p w14:paraId="4DCBA0DA" w14:textId="08ACBF9A" w:rsidR="002E6F96" w:rsidRPr="00D050B3" w:rsidRDefault="00000000" w:rsidP="00BC1479">
            <w:pPr>
              <w:spacing w:beforeLines="30" w:before="72" w:afterLines="30" w:after="72" w:line="240" w:lineRule="auto"/>
              <w:ind w:firstLineChars="0" w:firstLine="0"/>
              <w:jc w:val="center"/>
              <w:rPr>
                <w:rFonts w:ascii="XITS" w:hAnsi="XITS" w:cs="XITS Math"/>
              </w:rPr>
            </w:pPr>
            <m:oMathPara>
              <m:oMath>
                <m:sSubSup>
                  <m:sSubSupPr>
                    <m:ctrlPr>
                      <w:rPr>
                        <w:rFonts w:ascii="TeX Gyre Termes Math" w:hAnsi="TeX Gyre Termes Math"/>
                      </w:rPr>
                    </m:ctrlPr>
                  </m:sSubSupPr>
                  <m:e>
                    <m:d>
                      <m:dPr>
                        <m:begChr m:val="‖"/>
                        <m:endChr m:val="‖"/>
                        <m:ctrlPr>
                          <w:rPr>
                            <w:rFonts w:ascii="TeX Gyre Termes Math" w:hAnsi="TeX Gyre Termes Math"/>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r>
                  <w:rPr>
                    <w:rFonts w:ascii="TeX Gyre Termes Math" w:hAnsi="TeX Gyre Termes Math"/>
                  </w:rPr>
                  <m:t>=</m:t>
                </m:r>
                <m:sSup>
                  <m:sSupPr>
                    <m:ctrlPr>
                      <w:rPr>
                        <w:rFonts w:ascii="TeX Gyre Termes Math" w:hAnsi="TeX Gyre Termes Math"/>
                      </w:rPr>
                    </m:ctrlPr>
                  </m:sSupPr>
                  <m:e>
                    <m:r>
                      <w:rPr>
                        <w:rFonts w:ascii="TeX Gyre Termes Math" w:hAnsi="TeX Gyre Termes Math"/>
                      </w:rPr>
                      <m:t>δ</m:t>
                    </m:r>
                  </m:e>
                  <m:sup>
                    <m:r>
                      <m:rPr>
                        <m:sty m:val="p"/>
                      </m:rPr>
                      <w:rPr>
                        <w:rFonts w:ascii="TeX Gyre Termes Math" w:hAnsi="TeX Gyre Termes Math"/>
                      </w:rPr>
                      <m:t>⊤</m:t>
                    </m:r>
                  </m:sup>
                </m:sSup>
                <m:r>
                  <w:rPr>
                    <w:rFonts w:ascii="TeX Gyre Termes Math" w:hAnsi="TeX Gyre Termes Math"/>
                  </w:rPr>
                  <m:t>δ</m:t>
                </m:r>
                <m:r>
                  <m:rPr>
                    <m:sty m:val="p"/>
                  </m:rPr>
                  <w:rPr>
                    <w:rFonts w:ascii="TeX Gyre Termes Math" w:hAnsi="TeX Gyre Termes Math"/>
                  </w:rPr>
                  <m:t>.</m:t>
                </m:r>
              </m:oMath>
            </m:oMathPara>
          </w:p>
        </w:tc>
        <w:tc>
          <w:tcPr>
            <w:tcW w:w="895" w:type="dxa"/>
            <w:vAlign w:val="center"/>
          </w:tcPr>
          <w:p w14:paraId="17E69DEB" w14:textId="03F79E15"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11</w:t>
            </w:r>
            <w:r w:rsidRPr="000D7789">
              <w:fldChar w:fldCharType="end"/>
            </w:r>
            <w:r w:rsidRPr="000D7789">
              <w:t>)</w:t>
            </w:r>
          </w:p>
        </w:tc>
      </w:tr>
    </w:tbl>
    <w:p w14:paraId="5D27EF65" w14:textId="77777777" w:rsidR="007A309B" w:rsidRPr="00F93E94" w:rsidRDefault="007A309B" w:rsidP="00B76E04">
      <w:pPr>
        <w:ind w:firstLineChars="0" w:firstLine="0"/>
      </w:pPr>
      <w:r w:rsidRPr="00F93E94">
        <w:t>其梯度为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6446E568" w14:textId="77777777" w:rsidTr="00BC1479">
        <w:tc>
          <w:tcPr>
            <w:tcW w:w="894" w:type="dxa"/>
          </w:tcPr>
          <w:p w14:paraId="09FE074D" w14:textId="77777777" w:rsidR="002E6F96" w:rsidRDefault="002E6F96" w:rsidP="00BC1479">
            <w:pPr>
              <w:spacing w:beforeLines="30" w:before="72" w:afterLines="30" w:after="72" w:line="240" w:lineRule="auto"/>
              <w:ind w:firstLineChars="0" w:firstLine="0"/>
            </w:pPr>
          </w:p>
        </w:tc>
        <w:tc>
          <w:tcPr>
            <w:tcW w:w="7159" w:type="dxa"/>
            <w:vAlign w:val="center"/>
          </w:tcPr>
          <w:p w14:paraId="716ABCAF" w14:textId="2006AC79" w:rsidR="002E6F96" w:rsidRPr="00D050B3" w:rsidRDefault="00000000" w:rsidP="00BC1479">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sSubSup>
                  <m:sSubSupPr>
                    <m:ctrlPr>
                      <w:rPr>
                        <w:rFonts w:ascii="TeX Gyre Termes Math" w:hAnsi="TeX Gyre Termes Math"/>
                      </w:rPr>
                    </m:ctrlPr>
                  </m:sSubSupPr>
                  <m:e>
                    <m:d>
                      <m:dPr>
                        <m:begChr m:val="‖"/>
                        <m:endChr m:val="‖"/>
                        <m:ctrlPr>
                          <w:rPr>
                            <w:rFonts w:ascii="TeX Gyre Termes Math" w:hAnsi="TeX Gyre Termes Math"/>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r>
                  <w:rPr>
                    <w:rFonts w:ascii="TeX Gyre Termes Math" w:hAnsi="TeX Gyre Termes Math"/>
                  </w:rPr>
                  <m:t>=2δ</m:t>
                </m:r>
                <m:r>
                  <m:rPr>
                    <m:sty m:val="p"/>
                  </m:rPr>
                  <w:rPr>
                    <w:rFonts w:ascii="TeX Gyre Termes Math" w:hAnsi="TeX Gyre Termes Math"/>
                  </w:rPr>
                  <m:t>.</m:t>
                </m:r>
              </m:oMath>
            </m:oMathPara>
          </w:p>
        </w:tc>
        <w:tc>
          <w:tcPr>
            <w:tcW w:w="895" w:type="dxa"/>
            <w:vAlign w:val="center"/>
          </w:tcPr>
          <w:p w14:paraId="26D569C1" w14:textId="443D5E0A"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12</w:t>
            </w:r>
            <w:r w:rsidRPr="000D7789">
              <w:fldChar w:fldCharType="end"/>
            </w:r>
            <w:r w:rsidRPr="000D7789">
              <w:t>)</w:t>
            </w:r>
          </w:p>
        </w:tc>
      </w:tr>
    </w:tbl>
    <w:p w14:paraId="1430711D" w14:textId="77777777" w:rsidR="007A309B" w:rsidRPr="00F93E94" w:rsidRDefault="007A309B" w:rsidP="00B76E04">
      <w:pPr>
        <w:ind w:firstLineChars="0" w:firstLine="0"/>
      </w:pPr>
      <w:r w:rsidRPr="00F93E94">
        <w:t>其</w:t>
      </w:r>
      <w:r w:rsidRPr="00F93E94">
        <w:t>Hessian</w:t>
      </w:r>
      <w:r w:rsidRPr="00F93E94">
        <w:t>矩阵为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20AB4013" w14:textId="77777777" w:rsidTr="00BC1479">
        <w:tc>
          <w:tcPr>
            <w:tcW w:w="894" w:type="dxa"/>
          </w:tcPr>
          <w:p w14:paraId="2A9EABCB" w14:textId="77777777" w:rsidR="002E6F96" w:rsidRDefault="002E6F96" w:rsidP="00BC1479">
            <w:pPr>
              <w:spacing w:beforeLines="30" w:before="72" w:afterLines="30" w:after="72" w:line="240" w:lineRule="auto"/>
              <w:ind w:firstLineChars="0" w:firstLine="0"/>
            </w:pPr>
          </w:p>
        </w:tc>
        <w:tc>
          <w:tcPr>
            <w:tcW w:w="7159" w:type="dxa"/>
            <w:vAlign w:val="center"/>
          </w:tcPr>
          <w:p w14:paraId="24314C4F" w14:textId="07DB27DB" w:rsidR="002E6F96" w:rsidRPr="00D050B3" w:rsidRDefault="00000000" w:rsidP="00BC1479">
            <w:pPr>
              <w:spacing w:beforeLines="30" w:before="72" w:afterLines="30" w:after="72" w:line="240" w:lineRule="auto"/>
              <w:ind w:firstLineChars="0" w:firstLine="0"/>
              <w:jc w:val="center"/>
              <w:rPr>
                <w:rFonts w:ascii="XITS" w:hAnsi="XITS" w:cs="XITS Math"/>
              </w:rPr>
            </w:pPr>
            <m:oMathPara>
              <m:oMath>
                <m:sSubSup>
                  <m:sSubSupPr>
                    <m:ctrlPr>
                      <w:rPr>
                        <w:rFonts w:ascii="TeX Gyre Termes Math" w:hAnsi="TeX Gyre Termes Math"/>
                      </w:rPr>
                    </m:ctrlPr>
                  </m:sSubSupPr>
                  <m:e>
                    <m:r>
                      <m:rPr>
                        <m:sty m:val="p"/>
                      </m:rPr>
                      <w:rPr>
                        <w:rFonts w:ascii="TeX Gyre Termes Math" w:hAnsi="TeX Gyre Termes Math"/>
                      </w:rPr>
                      <m:t>∇</m:t>
                    </m:r>
                  </m:e>
                  <m:sub>
                    <m:r>
                      <w:rPr>
                        <w:rFonts w:ascii="TeX Gyre Termes Math" w:hAnsi="TeX Gyre Termes Math"/>
                      </w:rPr>
                      <m:t>δ</m:t>
                    </m:r>
                  </m:sub>
                  <m:sup>
                    <m:r>
                      <w:rPr>
                        <w:rFonts w:ascii="TeX Gyre Termes Math" w:hAnsi="TeX Gyre Termes Math"/>
                      </w:rPr>
                      <m:t>2</m:t>
                    </m:r>
                  </m:sup>
                </m:sSubSup>
                <m:sSubSup>
                  <m:sSubSupPr>
                    <m:ctrlPr>
                      <w:rPr>
                        <w:rFonts w:ascii="TeX Gyre Termes Math" w:hAnsi="TeX Gyre Termes Math"/>
                      </w:rPr>
                    </m:ctrlPr>
                  </m:sSubSupPr>
                  <m:e>
                    <m:d>
                      <m:dPr>
                        <m:begChr m:val="‖"/>
                        <m:endChr m:val="‖"/>
                        <m:ctrlPr>
                          <w:rPr>
                            <w:rFonts w:ascii="TeX Gyre Termes Math" w:hAnsi="TeX Gyre Termes Math"/>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r>
                  <w:rPr>
                    <w:rFonts w:ascii="TeX Gyre Termes Math" w:hAnsi="TeX Gyre Termes Math"/>
                  </w:rPr>
                  <m:t>=2I</m:t>
                </m:r>
                <m:r>
                  <m:rPr>
                    <m:sty m:val="p"/>
                  </m:rPr>
                  <w:rPr>
                    <w:rFonts w:ascii="TeX Gyre Termes Math" w:hAnsi="TeX Gyre Termes Math"/>
                  </w:rPr>
                  <m:t>.</m:t>
                </m:r>
              </m:oMath>
            </m:oMathPara>
          </w:p>
        </w:tc>
        <w:tc>
          <w:tcPr>
            <w:tcW w:w="895" w:type="dxa"/>
            <w:vAlign w:val="center"/>
          </w:tcPr>
          <w:p w14:paraId="12494A12" w14:textId="0E76C626"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13</w:t>
            </w:r>
            <w:r w:rsidRPr="000D7789">
              <w:fldChar w:fldCharType="end"/>
            </w:r>
            <w:r w:rsidRPr="000D7789">
              <w:t>)</w:t>
            </w:r>
          </w:p>
        </w:tc>
      </w:tr>
    </w:tbl>
    <w:p w14:paraId="69CEFE74" w14:textId="77777777" w:rsidR="007A309B" w:rsidRPr="00F93E94" w:rsidRDefault="007A309B" w:rsidP="00B76E04">
      <w:pPr>
        <w:ind w:firstLineChars="0" w:firstLine="0"/>
      </w:pPr>
      <w:r w:rsidRPr="00F93E94">
        <w:t>因此，二范数平方是处处可导、处处二阶可导的光滑凸函数。</w:t>
      </w:r>
    </w:p>
    <w:p w14:paraId="400D86E3" w14:textId="15D9C3FE" w:rsidR="007A309B" w:rsidRPr="00F93E94" w:rsidRDefault="007A309B" w:rsidP="007A309B">
      <w:pPr>
        <w:ind w:firstLine="420"/>
      </w:pPr>
      <w:r w:rsidRPr="00F93E94">
        <w:t>约束函数</w:t>
      </w:r>
      <m:oMath>
        <m:r>
          <w:rPr>
            <w:rFonts w:ascii="TeX Gyre Termes Math" w:hAnsi="TeX Gyre Termes Math"/>
          </w:rPr>
          <m:t>g</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m:t>
        </m:r>
        <m:sSup>
          <m:sSupPr>
            <m:ctrlPr>
              <w:rPr>
                <w:rFonts w:ascii="TeX Gyre Termes Math" w:hAnsi="TeX Gyre Termes Math"/>
              </w:rPr>
            </m:ctrlPr>
          </m:sSupPr>
          <m:e>
            <m:r>
              <w:rPr>
                <w:rFonts w:ascii="TeX Gyre Termes Math" w:hAnsi="TeX Gyre Termes Math"/>
              </w:rPr>
              <m:t>ε</m:t>
            </m:r>
          </m:e>
          <m:sup>
            <m:r>
              <w:rPr>
                <w:rFonts w:ascii="TeX Gyre Termes Math" w:hAnsi="TeX Gyre Termes Math"/>
              </w:rPr>
              <m:t>2</m:t>
            </m:r>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δ</m:t>
            </m:r>
          </m:e>
          <m:sup>
            <m:r>
              <m:rPr>
                <m:sty m:val="p"/>
              </m:rPr>
              <w:rPr>
                <w:rFonts w:ascii="TeX Gyre Termes Math" w:hAnsi="TeX Gyre Termes Math"/>
              </w:rPr>
              <m:t>⊤</m:t>
            </m:r>
          </m:sup>
        </m:sSup>
        <m:r>
          <w:rPr>
            <w:rFonts w:ascii="TeX Gyre Termes Math" w:hAnsi="TeX Gyre Termes Math"/>
          </w:rPr>
          <m:t>δ</m:t>
        </m:r>
      </m:oMath>
      <w:r w:rsidRPr="00F93E94">
        <w:t>的梯度为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655FFFD3" w14:textId="77777777" w:rsidTr="00BC1479">
        <w:tc>
          <w:tcPr>
            <w:tcW w:w="894" w:type="dxa"/>
          </w:tcPr>
          <w:p w14:paraId="38193657" w14:textId="77777777" w:rsidR="002E6F96" w:rsidRDefault="002E6F96" w:rsidP="00BC1479">
            <w:pPr>
              <w:spacing w:beforeLines="30" w:before="72" w:afterLines="30" w:after="72" w:line="240" w:lineRule="auto"/>
              <w:ind w:firstLineChars="0" w:firstLine="0"/>
            </w:pPr>
          </w:p>
        </w:tc>
        <w:tc>
          <w:tcPr>
            <w:tcW w:w="7159" w:type="dxa"/>
            <w:vAlign w:val="center"/>
          </w:tcPr>
          <w:p w14:paraId="3A46736F" w14:textId="590D9D91" w:rsidR="002E6F96" w:rsidRPr="00D050B3" w:rsidRDefault="00FF39E5" w:rsidP="00BC1479">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m:t>
                </m:r>
                <m:r>
                  <w:rPr>
                    <w:rFonts w:ascii="TeX Gyre Termes Math" w:hAnsi="TeX Gyre Termes Math"/>
                  </w:rPr>
                  <m:t>g</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=-2δ</m:t>
                </m:r>
                <m:r>
                  <m:rPr>
                    <m:sty m:val="p"/>
                  </m:rPr>
                  <w:rPr>
                    <w:rFonts w:ascii="TeX Gyre Termes Math" w:hAnsi="TeX Gyre Termes Math"/>
                  </w:rPr>
                  <m:t>.</m:t>
                </m:r>
              </m:oMath>
            </m:oMathPara>
          </w:p>
        </w:tc>
        <w:tc>
          <w:tcPr>
            <w:tcW w:w="895" w:type="dxa"/>
            <w:vAlign w:val="center"/>
          </w:tcPr>
          <w:p w14:paraId="3BC73C45" w14:textId="5640DE83"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14</w:t>
            </w:r>
            <w:r w:rsidRPr="000D7789">
              <w:fldChar w:fldCharType="end"/>
            </w:r>
            <w:r w:rsidRPr="000D7789">
              <w:t>)</w:t>
            </w:r>
          </w:p>
        </w:tc>
      </w:tr>
    </w:tbl>
    <w:p w14:paraId="2E371578" w14:textId="77777777" w:rsidR="007A309B" w:rsidRPr="00F93E94" w:rsidRDefault="007A309B" w:rsidP="00B76E04">
      <w:pPr>
        <w:ind w:firstLineChars="0" w:firstLine="0"/>
      </w:pPr>
      <w:r w:rsidRPr="00F93E94">
        <w:t>Hessian</w:t>
      </w:r>
      <w:r w:rsidRPr="00F93E94">
        <w:t>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457E276D" w14:textId="77777777" w:rsidTr="00BC1479">
        <w:tc>
          <w:tcPr>
            <w:tcW w:w="894" w:type="dxa"/>
          </w:tcPr>
          <w:p w14:paraId="4605D03E" w14:textId="77777777" w:rsidR="002E6F96" w:rsidRDefault="002E6F96" w:rsidP="00BC1479">
            <w:pPr>
              <w:spacing w:beforeLines="30" w:before="72" w:afterLines="30" w:after="72" w:line="240" w:lineRule="auto"/>
              <w:ind w:firstLineChars="0" w:firstLine="0"/>
            </w:pPr>
          </w:p>
        </w:tc>
        <w:tc>
          <w:tcPr>
            <w:tcW w:w="7159" w:type="dxa"/>
            <w:vAlign w:val="center"/>
          </w:tcPr>
          <w:p w14:paraId="6812C675" w14:textId="4B457435" w:rsidR="002E6F96" w:rsidRPr="00D050B3" w:rsidRDefault="00000000" w:rsidP="00BC1479">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m:rPr>
                        <m:sty m:val="p"/>
                      </m:rPr>
                      <w:rPr>
                        <w:rFonts w:ascii="TeX Gyre Termes Math" w:hAnsi="TeX Gyre Termes Math"/>
                      </w:rPr>
                      <m:t>∇</m:t>
                    </m:r>
                  </m:e>
                  <m:sup>
                    <m:r>
                      <w:rPr>
                        <w:rFonts w:ascii="TeX Gyre Termes Math" w:hAnsi="TeX Gyre Termes Math"/>
                      </w:rPr>
                      <m:t>2</m:t>
                    </m:r>
                  </m:sup>
                </m:sSup>
                <m:r>
                  <w:rPr>
                    <w:rFonts w:ascii="TeX Gyre Termes Math" w:hAnsi="TeX Gyre Termes Math"/>
                  </w:rPr>
                  <m:t>g</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=-2I</m:t>
                </m:r>
                <m:r>
                  <m:rPr>
                    <m:sty m:val="p"/>
                  </m:rPr>
                  <w:rPr>
                    <w:rFonts w:ascii="TeX Gyre Termes Math" w:hAnsi="TeX Gyre Termes Math"/>
                  </w:rPr>
                  <m:t>.</m:t>
                </m:r>
              </m:oMath>
            </m:oMathPara>
          </w:p>
        </w:tc>
        <w:tc>
          <w:tcPr>
            <w:tcW w:w="895" w:type="dxa"/>
            <w:vAlign w:val="center"/>
          </w:tcPr>
          <w:p w14:paraId="33545643" w14:textId="24C48068"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15</w:t>
            </w:r>
            <w:r w:rsidRPr="000D7789">
              <w:fldChar w:fldCharType="end"/>
            </w:r>
            <w:r w:rsidRPr="000D7789">
              <w:t>)</w:t>
            </w:r>
          </w:p>
        </w:tc>
      </w:tr>
    </w:tbl>
    <w:p w14:paraId="0523EF44" w14:textId="2CC8EE12" w:rsidR="007A309B" w:rsidRPr="00F93E94" w:rsidRDefault="007A309B" w:rsidP="00B76E04">
      <w:pPr>
        <w:ind w:firstLineChars="0" w:firstLine="0"/>
      </w:pPr>
      <w:r w:rsidRPr="00F93E94">
        <w:t>因此约束集合</w:t>
      </w:r>
      <m:oMath>
        <m:d>
          <m:dPr>
            <m:begChr m:val="{"/>
            <m:endChr m:val="}"/>
            <m:ctrlPr>
              <w:rPr>
                <w:rFonts w:ascii="TeX Gyre Termes Math" w:hAnsi="TeX Gyre Termes Math"/>
              </w:rPr>
            </m:ctrlPr>
          </m:dPr>
          <m:e>
            <m:r>
              <w:rPr>
                <w:rFonts w:ascii="TeX Gyre Termes Math" w:hAnsi="TeX Gyre Termes Math"/>
              </w:rPr>
              <m:t>δ:</m:t>
            </m:r>
            <m:sSubSup>
              <m:sSubSupPr>
                <m:ctrlPr>
                  <w:rPr>
                    <w:rFonts w:ascii="TeX Gyre Termes Math" w:hAnsi="TeX Gyre Termes Math"/>
                  </w:rPr>
                </m:ctrlPr>
              </m:sSubSupPr>
              <m:e>
                <m:d>
                  <m:dPr>
                    <m:begChr m:val="‖"/>
                    <m:endChr m:val="‖"/>
                    <m:ctrlPr>
                      <w:rPr>
                        <w:rFonts w:ascii="TeX Gyre Termes Math" w:hAnsi="TeX Gyre Termes Math"/>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r>
              <w:rPr>
                <w:rFonts w:ascii="TeX Gyre Termes Math" w:hAnsi="TeX Gyre Termes Math"/>
              </w:rPr>
              <m:t>≤</m:t>
            </m:r>
            <m:sSup>
              <m:sSupPr>
                <m:ctrlPr>
                  <w:rPr>
                    <w:rFonts w:ascii="TeX Gyre Termes Math" w:hAnsi="TeX Gyre Termes Math"/>
                  </w:rPr>
                </m:ctrlPr>
              </m:sSupPr>
              <m:e>
                <m:r>
                  <w:rPr>
                    <w:rFonts w:ascii="TeX Gyre Termes Math" w:hAnsi="TeX Gyre Termes Math"/>
                  </w:rPr>
                  <m:t>ε</m:t>
                </m:r>
              </m:e>
              <m:sup>
                <m:r>
                  <w:rPr>
                    <w:rFonts w:ascii="TeX Gyre Termes Math" w:hAnsi="TeX Gyre Termes Math"/>
                  </w:rPr>
                  <m:t>2</m:t>
                </m:r>
              </m:sup>
            </m:sSup>
          </m:e>
        </m:d>
      </m:oMath>
      <w:r w:rsidRPr="00F93E94">
        <w:t>是一个闭球，是凸集。</w:t>
      </w:r>
    </w:p>
    <w:p w14:paraId="0BAA8B79" w14:textId="26C6AE9D" w:rsidR="007A309B" w:rsidRPr="00C35E7B" w:rsidRDefault="007A309B" w:rsidP="007A309B">
      <w:pPr>
        <w:ind w:firstLine="420"/>
        <w:rPr>
          <w:rStyle w:val="afffff1"/>
        </w:rPr>
      </w:pPr>
      <w:r w:rsidRPr="00F93E94">
        <w:t>然而，</w:t>
      </w:r>
      <w:r w:rsidRPr="00C35E7B">
        <w:rPr>
          <w:rStyle w:val="afffff1"/>
        </w:rPr>
        <w:t>目标函数</w:t>
      </w:r>
      <m:oMath>
        <m:r>
          <m:rPr>
            <m:sty m:val="b"/>
          </m:rPr>
          <w:rPr>
            <w:rStyle w:val="afffff1"/>
            <w:rFonts w:ascii="TeX Gyre Termes Math" w:hAnsi="TeX Gyre Termes Math"/>
          </w:rPr>
          <m:t>Φ</m:t>
        </m:r>
        <m:d>
          <m:dPr>
            <m:ctrlPr>
              <w:rPr>
                <w:rStyle w:val="afffff1"/>
                <w:rFonts w:ascii="TeX Gyre Termes Math" w:hAnsi="TeX Gyre Termes Math"/>
                <w:b w:val="0"/>
              </w:rPr>
            </m:ctrlPr>
          </m:dPr>
          <m:e>
            <m:r>
              <m:rPr>
                <m:sty m:val="bi"/>
              </m:rPr>
              <w:rPr>
                <w:rStyle w:val="afffff1"/>
                <w:rFonts w:ascii="TeX Gyre Termes Math" w:hAnsi="TeX Gyre Termes Math"/>
              </w:rPr>
              <m:t>δ</m:t>
            </m:r>
          </m:e>
        </m:d>
      </m:oMath>
      <w:r w:rsidRPr="00C35E7B">
        <w:rPr>
          <w:rStyle w:val="afffff1"/>
        </w:rPr>
        <w:t>是由</w:t>
      </w:r>
      <w:r w:rsidRPr="00C35E7B">
        <w:rPr>
          <w:rStyle w:val="afffff1"/>
        </w:rPr>
        <w:t>MobileNetV2</w:t>
      </w:r>
      <w:r w:rsidRPr="00C35E7B">
        <w:rPr>
          <w:rStyle w:val="afffff1"/>
        </w:rPr>
        <w:t>的</w:t>
      </w:r>
      <w:r w:rsidRPr="00C35E7B">
        <w:rPr>
          <w:rStyle w:val="afffff1"/>
        </w:rPr>
        <w:t>logit</w:t>
      </w:r>
      <w:r w:rsidRPr="00C35E7B">
        <w:rPr>
          <w:rStyle w:val="afffff1"/>
        </w:rPr>
        <w:t>函数复合而成。由于</w:t>
      </w:r>
      <m:oMath>
        <m:r>
          <m:rPr>
            <m:sty m:val="b"/>
          </m:rPr>
          <w:rPr>
            <w:rStyle w:val="afffff1"/>
            <w:rFonts w:ascii="TeX Gyre Termes Math" w:hAnsi="TeX Gyre Termes Math"/>
          </w:rPr>
          <m:t>Φ</m:t>
        </m:r>
        <m:d>
          <m:dPr>
            <m:ctrlPr>
              <w:rPr>
                <w:rStyle w:val="afffff1"/>
                <w:rFonts w:ascii="TeX Gyre Termes Math" w:hAnsi="TeX Gyre Termes Math"/>
                <w:b w:val="0"/>
              </w:rPr>
            </m:ctrlPr>
          </m:dPr>
          <m:e>
            <m:r>
              <m:rPr>
                <m:sty m:val="bi"/>
              </m:rPr>
              <w:rPr>
                <w:rStyle w:val="afffff1"/>
                <w:rFonts w:ascii="TeX Gyre Termes Math" w:hAnsi="TeX Gyre Termes Math"/>
              </w:rPr>
              <m:t>δ</m:t>
            </m:r>
          </m:e>
        </m:d>
      </m:oMath>
      <w:r w:rsidRPr="00C35E7B">
        <w:rPr>
          <w:rStyle w:val="afffff1"/>
        </w:rPr>
        <w:t>一般是非凸函数</w:t>
      </w:r>
      <w:r w:rsidR="003A39FD">
        <w:rPr>
          <w:rStyle w:val="afffff1"/>
          <w:rFonts w:hint="eastAsia"/>
        </w:rPr>
        <w:t>，</w:t>
      </w:r>
      <w:r w:rsidR="00E9607E" w:rsidRPr="00E9607E">
        <w:rPr>
          <w:rStyle w:val="afffff1"/>
        </w:rPr>
        <w:t>所以该问题不是凸规划，而是具有凸可行域的非凸非线性规划问题。</w:t>
      </w:r>
    </w:p>
    <w:p w14:paraId="4DC8AB44" w14:textId="39295D66" w:rsidR="007A309B" w:rsidRPr="00F93E94" w:rsidRDefault="007A309B" w:rsidP="00FE7DFA">
      <w:pPr>
        <w:pStyle w:val="2"/>
        <w:spacing w:before="240" w:after="120"/>
      </w:pPr>
      <w:bookmarkStart w:id="9" w:name="_Toc232239140"/>
      <w:r w:rsidRPr="00F93E94">
        <w:t>Lagrange</w:t>
      </w:r>
      <w:r w:rsidRPr="00F93E94">
        <w:t>函数法</w:t>
      </w:r>
      <w:bookmarkEnd w:id="9"/>
    </w:p>
    <w:p w14:paraId="265F2952" w14:textId="77777777" w:rsidR="007A309B" w:rsidRPr="00F93E94" w:rsidRDefault="007A309B" w:rsidP="007A309B">
      <w:pPr>
        <w:ind w:firstLine="420"/>
      </w:pPr>
      <w:r w:rsidRPr="00F93E94">
        <w:t>对于问题</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072AB5DB" w14:textId="77777777" w:rsidTr="00BC1479">
        <w:tc>
          <w:tcPr>
            <w:tcW w:w="894" w:type="dxa"/>
          </w:tcPr>
          <w:p w14:paraId="03B4FF76" w14:textId="77777777" w:rsidR="002E6F96" w:rsidRDefault="002E6F96" w:rsidP="00BC1479">
            <w:pPr>
              <w:spacing w:beforeLines="30" w:before="72" w:afterLines="30" w:after="72" w:line="240" w:lineRule="auto"/>
              <w:ind w:firstLineChars="0" w:firstLine="0"/>
            </w:pPr>
          </w:p>
        </w:tc>
        <w:tc>
          <w:tcPr>
            <w:tcW w:w="7159" w:type="dxa"/>
            <w:vAlign w:val="center"/>
          </w:tcPr>
          <w:p w14:paraId="51B8F708" w14:textId="6DDDC346" w:rsidR="002E6F96" w:rsidRPr="00D050B3" w:rsidRDefault="00000000" w:rsidP="00BC1479">
            <w:pPr>
              <w:spacing w:beforeLines="30" w:before="72" w:afterLines="30" w:after="72" w:line="240" w:lineRule="auto"/>
              <w:ind w:firstLineChars="0" w:firstLine="0"/>
              <w:jc w:val="center"/>
              <w:rPr>
                <w:rFonts w:ascii="XITS" w:hAnsi="XITS" w:cs="XITS Math"/>
              </w:rPr>
            </w:pPr>
            <m:oMathPara>
              <m:oMath>
                <m:m>
                  <m:mPr>
                    <m:plcHide m:val="1"/>
                    <m:mcs>
                      <m:mc>
                        <m:mcPr>
                          <m:count m:val="2"/>
                          <m:mcJc m:val="center"/>
                        </m:mcPr>
                      </m:mc>
                    </m:mcs>
                    <m:ctrlPr>
                      <w:rPr>
                        <w:rFonts w:ascii="TeX Gyre Termes Math" w:hAnsi="TeX Gyre Termes Math"/>
                      </w:rPr>
                    </m:ctrlPr>
                  </m:mPr>
                  <m:mr>
                    <m:e>
                      <m:limLow>
                        <m:limLowPr>
                          <m:ctrlPr>
                            <w:rPr>
                              <w:rFonts w:ascii="TeX Gyre Termes Math" w:hAnsi="TeX Gyre Termes Math"/>
                            </w:rPr>
                          </m:ctrlPr>
                        </m:limLowPr>
                        <m:e>
                          <m:r>
                            <m:rPr>
                              <m:sty m:val="p"/>
                            </m:rPr>
                            <w:rPr>
                              <w:rFonts w:ascii="TeX Gyre Termes Math" w:hAnsi="TeX Gyre Termes Math"/>
                            </w:rPr>
                            <m:t>min</m:t>
                          </m:r>
                          <m:r>
                            <w:rPr>
                              <w:rFonts w:ascii="TeX Gyre Termes Math" w:hAnsi="TeX Gyre Termes Math"/>
                            </w:rPr>
                            <m:t>⁡</m:t>
                          </m:r>
                        </m:e>
                        <m:lim>
                          <m:r>
                            <w:rPr>
                              <w:rFonts w:ascii="TeX Gyre Termes Math" w:hAnsi="TeX Gyre Termes Math"/>
                            </w:rPr>
                            <m:t>δ</m:t>
                          </m:r>
                        </m:lim>
                      </m:limLow>
                    </m:e>
                    <m:e>
                      <m:r>
                        <m:rPr>
                          <m:sty m:val="p"/>
                        </m:rPr>
                        <w:rPr>
                          <w:rFonts w:ascii="TeX Gyre Termes Math" w:hAnsi="TeX Gyre Termes Math"/>
                        </w:rPr>
                        <m:t>Φ</m:t>
                      </m:r>
                      <m:d>
                        <m:dPr>
                          <m:ctrlPr>
                            <w:rPr>
                              <w:rFonts w:ascii="TeX Gyre Termes Math" w:hAnsi="TeX Gyre Termes Math"/>
                              <w:i/>
                            </w:rPr>
                          </m:ctrlPr>
                        </m:dPr>
                        <m:e>
                          <m:r>
                            <w:rPr>
                              <w:rFonts w:ascii="TeX Gyre Termes Math" w:hAnsi="TeX Gyre Termes Math"/>
                            </w:rPr>
                            <m:t>δ</m:t>
                          </m:r>
                        </m:e>
                      </m:d>
                    </m:e>
                  </m:mr>
                  <m:mr>
                    <m:e>
                      <m:r>
                        <m:rPr>
                          <m:nor/>
                        </m:rPr>
                        <m:t>s.t.</m:t>
                      </m:r>
                    </m:e>
                    <m:e>
                      <m:r>
                        <w:rPr>
                          <w:rFonts w:ascii="TeX Gyre Termes Math" w:hAnsi="TeX Gyre Termes Math"/>
                        </w:rPr>
                        <m:t>g</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≥0,</m:t>
                      </m:r>
                    </m:e>
                  </m:mr>
                </m:m>
              </m:oMath>
            </m:oMathPara>
          </w:p>
        </w:tc>
        <w:tc>
          <w:tcPr>
            <w:tcW w:w="895" w:type="dxa"/>
            <w:vAlign w:val="center"/>
          </w:tcPr>
          <w:p w14:paraId="3FE9CB58" w14:textId="1B5FD398"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00DA5EA7">
              <w:rPr>
                <w:rFonts w:hint="eastAsia"/>
              </w:rPr>
              <w:t>10</w:t>
            </w:r>
            <w:r w:rsidRPr="000D7789">
              <w:t>)</w:t>
            </w:r>
          </w:p>
        </w:tc>
      </w:tr>
    </w:tbl>
    <w:p w14:paraId="24D7C65C" w14:textId="77777777" w:rsidR="007A309B" w:rsidRPr="00F93E94" w:rsidRDefault="007A309B" w:rsidP="00216EA4">
      <w:pPr>
        <w:ind w:firstLineChars="0" w:firstLine="0"/>
      </w:pPr>
      <w:r w:rsidRPr="00F93E94">
        <w:t>构造</w:t>
      </w:r>
      <w:r w:rsidRPr="00F93E94">
        <w:t>Lagrange</w:t>
      </w:r>
      <w:r w:rsidRPr="00F93E94">
        <w:t>函数：</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01DBB6BE" w14:textId="77777777" w:rsidTr="00BC1479">
        <w:tc>
          <w:tcPr>
            <w:tcW w:w="894" w:type="dxa"/>
          </w:tcPr>
          <w:p w14:paraId="41E2E100" w14:textId="77777777" w:rsidR="002E6F96" w:rsidRDefault="002E6F96" w:rsidP="00BC1479">
            <w:pPr>
              <w:spacing w:beforeLines="30" w:before="72" w:afterLines="30" w:after="72" w:line="240" w:lineRule="auto"/>
              <w:ind w:firstLineChars="0" w:firstLine="0"/>
            </w:pPr>
          </w:p>
        </w:tc>
        <w:tc>
          <w:tcPr>
            <w:tcW w:w="7159" w:type="dxa"/>
            <w:vAlign w:val="center"/>
          </w:tcPr>
          <w:p w14:paraId="37DE865B" w14:textId="446AC1DE" w:rsidR="002E6F96" w:rsidRPr="00D050B3" w:rsidRDefault="000E0F29"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L</m:t>
                </m:r>
                <m:d>
                  <m:dPr>
                    <m:ctrlPr>
                      <w:rPr>
                        <w:rFonts w:ascii="TeX Gyre Termes Math" w:hAnsi="TeX Gyre Termes Math"/>
                        <w:i/>
                      </w:rPr>
                    </m:ctrlPr>
                  </m:dPr>
                  <m:e>
                    <m:r>
                      <w:rPr>
                        <w:rFonts w:ascii="TeX Gyre Termes Math" w:hAnsi="TeX Gyre Termes Math"/>
                      </w:rPr>
                      <m:t>δ,λ</m:t>
                    </m:r>
                  </m:e>
                </m:d>
                <m:r>
                  <w:rPr>
                    <w:rFonts w:ascii="TeX Gyre Termes Math" w:hAnsi="TeX Gyre Termes Math"/>
                  </w:rPr>
                  <m:t>=</m:t>
                </m:r>
                <m:r>
                  <m:rPr>
                    <m:sty m:val="p"/>
                  </m:rPr>
                  <w:rPr>
                    <w:rFonts w:ascii="TeX Gyre Termes Math" w:hAnsi="TeX Gyre Termes Math"/>
                  </w:rPr>
                  <m:t>Φ</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-λg</m:t>
                </m:r>
                <m:d>
                  <m:dPr>
                    <m:ctrlPr>
                      <w:rPr>
                        <w:rFonts w:ascii="TeX Gyre Termes Math" w:hAnsi="TeX Gyre Termes Math"/>
                        <w:i/>
                      </w:rPr>
                    </m:ctrlPr>
                  </m:dPr>
                  <m:e>
                    <m:r>
                      <w:rPr>
                        <w:rFonts w:ascii="TeX Gyre Termes Math" w:hAnsi="TeX Gyre Termes Math"/>
                      </w:rPr>
                      <m:t>δ</m:t>
                    </m:r>
                  </m:e>
                </m:d>
                <m:r>
                  <m:rPr>
                    <m:sty m:val="p"/>
                  </m:rPr>
                  <w:rPr>
                    <w:rFonts w:ascii="TeX Gyre Termes Math" w:hAnsi="TeX Gyre Termes Math"/>
                  </w:rPr>
                  <m:t>.</m:t>
                </m:r>
              </m:oMath>
            </m:oMathPara>
          </w:p>
        </w:tc>
        <w:tc>
          <w:tcPr>
            <w:tcW w:w="895" w:type="dxa"/>
            <w:vAlign w:val="center"/>
          </w:tcPr>
          <w:p w14:paraId="6ED5243A" w14:textId="78F00CAB"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16</w:t>
            </w:r>
            <w:r w:rsidRPr="000D7789">
              <w:fldChar w:fldCharType="end"/>
            </w:r>
            <w:r w:rsidRPr="000D7789">
              <w:t>)</w:t>
            </w:r>
          </w:p>
        </w:tc>
      </w:tr>
    </w:tbl>
    <w:p w14:paraId="407293E7" w14:textId="77777777" w:rsidR="007A309B" w:rsidRPr="00F93E94" w:rsidRDefault="007A309B" w:rsidP="00DF74CC">
      <w:pPr>
        <w:ind w:firstLineChars="0" w:firstLine="0"/>
      </w:pPr>
      <w:r w:rsidRPr="00F93E94">
        <w:t>即</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58490043" w14:textId="77777777" w:rsidTr="00BC1479">
        <w:tc>
          <w:tcPr>
            <w:tcW w:w="894" w:type="dxa"/>
          </w:tcPr>
          <w:p w14:paraId="436640AF" w14:textId="77777777" w:rsidR="002E6F96" w:rsidRDefault="002E6F96" w:rsidP="00BC1479">
            <w:pPr>
              <w:spacing w:beforeLines="30" w:before="72" w:afterLines="30" w:after="72" w:line="240" w:lineRule="auto"/>
              <w:ind w:firstLineChars="0" w:firstLine="0"/>
            </w:pPr>
          </w:p>
        </w:tc>
        <w:tc>
          <w:tcPr>
            <w:tcW w:w="7159" w:type="dxa"/>
            <w:vAlign w:val="center"/>
          </w:tcPr>
          <w:p w14:paraId="44CC5EF4" w14:textId="61168CA8" w:rsidR="002E6F96" w:rsidRPr="00D050B3" w:rsidRDefault="000E0F29"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L</m:t>
                </m:r>
                <m:d>
                  <m:dPr>
                    <m:ctrlPr>
                      <w:rPr>
                        <w:rFonts w:ascii="TeX Gyre Termes Math" w:hAnsi="TeX Gyre Termes Math"/>
                        <w:i/>
                      </w:rPr>
                    </m:ctrlPr>
                  </m:dPr>
                  <m:e>
                    <m:r>
                      <w:rPr>
                        <w:rFonts w:ascii="TeX Gyre Termes Math" w:hAnsi="TeX Gyre Termes Math"/>
                      </w:rPr>
                      <m:t>δ,λ</m:t>
                    </m:r>
                  </m:e>
                </m:d>
                <m:r>
                  <w:rPr>
                    <w:rFonts w:ascii="TeX Gyre Termes Math" w:hAnsi="TeX Gyre Termes Math"/>
                  </w:rPr>
                  <m:t>=</m:t>
                </m:r>
                <m:r>
                  <m:rPr>
                    <m:sty m:val="p"/>
                  </m:rPr>
                  <w:rPr>
                    <w:rFonts w:ascii="TeX Gyre Termes Math" w:hAnsi="TeX Gyre Termes Math"/>
                  </w:rPr>
                  <m:t>Φ</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-λ</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ε</m:t>
                        </m:r>
                      </m:e>
                      <m:sup>
                        <m:r>
                          <w:rPr>
                            <w:rFonts w:ascii="TeX Gyre Termes Math" w:hAnsi="TeX Gyre Termes Math"/>
                          </w:rPr>
                          <m:t>2</m:t>
                        </m:r>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δ</m:t>
                        </m:r>
                      </m:e>
                      <m:sup>
                        <m:r>
                          <m:rPr>
                            <m:sty m:val="p"/>
                          </m:rPr>
                          <w:rPr>
                            <w:rFonts w:ascii="TeX Gyre Termes Math" w:hAnsi="TeX Gyre Termes Math"/>
                          </w:rPr>
                          <m:t>⊤</m:t>
                        </m:r>
                      </m:sup>
                    </m:sSup>
                    <m:r>
                      <w:rPr>
                        <w:rFonts w:ascii="TeX Gyre Termes Math" w:hAnsi="TeX Gyre Termes Math"/>
                      </w:rPr>
                      <m:t>δ</m:t>
                    </m:r>
                  </m:e>
                </m:d>
                <m:r>
                  <m:rPr>
                    <m:sty m:val="p"/>
                  </m:rPr>
                  <w:rPr>
                    <w:rFonts w:ascii="TeX Gyre Termes Math" w:hAnsi="TeX Gyre Termes Math"/>
                  </w:rPr>
                  <m:t>.</m:t>
                </m:r>
              </m:oMath>
            </m:oMathPara>
          </w:p>
        </w:tc>
        <w:tc>
          <w:tcPr>
            <w:tcW w:w="895" w:type="dxa"/>
            <w:vAlign w:val="center"/>
          </w:tcPr>
          <w:p w14:paraId="6F638743" w14:textId="6B4F27CD"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17</w:t>
            </w:r>
            <w:r w:rsidRPr="000D7789">
              <w:fldChar w:fldCharType="end"/>
            </w:r>
            <w:r w:rsidRPr="000D7789">
              <w:t>)</w:t>
            </w:r>
          </w:p>
        </w:tc>
      </w:tr>
    </w:tbl>
    <w:p w14:paraId="0C693C56" w14:textId="77777777" w:rsidR="007A309B" w:rsidRPr="00F93E94" w:rsidRDefault="007A309B" w:rsidP="00DF74CC">
      <w:pPr>
        <w:ind w:firstLineChars="0" w:firstLine="0"/>
      </w:pPr>
      <w:r w:rsidRPr="00F93E94">
        <w:t>其中</w:t>
      </w:r>
      <m:oMath>
        <m:r>
          <w:rPr>
            <w:rFonts w:ascii="TeX Gyre Termes Math" w:hAnsi="TeX Gyre Termes Math"/>
          </w:rPr>
          <m:t>λ</m:t>
        </m:r>
      </m:oMath>
      <w:r w:rsidRPr="00F93E94">
        <w:t>为</w:t>
      </w:r>
      <w:r w:rsidRPr="00F93E94">
        <w:t>Lagrange</w:t>
      </w:r>
      <w:r w:rsidRPr="00F93E94">
        <w:t>乘子。</w:t>
      </w:r>
    </w:p>
    <w:p w14:paraId="3C3C6BDC" w14:textId="77777777" w:rsidR="007A309B" w:rsidRPr="00F93E94" w:rsidRDefault="007A309B" w:rsidP="007A309B">
      <w:pPr>
        <w:ind w:firstLine="420"/>
      </w:pPr>
      <w:r w:rsidRPr="00F93E94">
        <w:t>如果最优解位于约束边界上，即</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431633EF" w14:textId="77777777" w:rsidTr="00BC1479">
        <w:tc>
          <w:tcPr>
            <w:tcW w:w="894" w:type="dxa"/>
          </w:tcPr>
          <w:p w14:paraId="72AC5AFB" w14:textId="77777777" w:rsidR="002E6F96" w:rsidRDefault="002E6F96" w:rsidP="00BC1479">
            <w:pPr>
              <w:spacing w:beforeLines="30" w:before="72" w:afterLines="30" w:after="72" w:line="240" w:lineRule="auto"/>
              <w:ind w:firstLineChars="0" w:firstLine="0"/>
            </w:pPr>
          </w:p>
        </w:tc>
        <w:tc>
          <w:tcPr>
            <w:tcW w:w="7159" w:type="dxa"/>
            <w:vAlign w:val="center"/>
          </w:tcPr>
          <w:p w14:paraId="592B53F5" w14:textId="29E780B7" w:rsidR="002E6F96" w:rsidRPr="00D050B3" w:rsidRDefault="00000000" w:rsidP="00BC1479">
            <w:pPr>
              <w:spacing w:beforeLines="30" w:before="72" w:afterLines="30" w:after="72" w:line="240" w:lineRule="auto"/>
              <w:ind w:firstLineChars="0" w:firstLine="0"/>
              <w:jc w:val="center"/>
              <w:rPr>
                <w:rFonts w:ascii="XITS" w:hAnsi="XITS" w:cs="XITS Math"/>
              </w:rPr>
            </w:pPr>
            <m:oMathPara>
              <m:oMath>
                <m:sSubSup>
                  <m:sSubSupPr>
                    <m:ctrlPr>
                      <w:rPr>
                        <w:rFonts w:ascii="TeX Gyre Termes Math" w:hAnsi="TeX Gyre Termes Math"/>
                      </w:rPr>
                    </m:ctrlPr>
                  </m:sSubSupPr>
                  <m:e>
                    <m:d>
                      <m:dPr>
                        <m:begChr m:val="‖"/>
                        <m:endChr m:val="‖"/>
                        <m:ctrlPr>
                          <w:rPr>
                            <w:rFonts w:ascii="TeX Gyre Termes Math" w:hAnsi="TeX Gyre Termes Math"/>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r>
                  <w:rPr>
                    <w:rFonts w:ascii="TeX Gyre Termes Math" w:hAnsi="TeX Gyre Termes Math"/>
                  </w:rPr>
                  <m:t>=</m:t>
                </m:r>
                <m:sSup>
                  <m:sSupPr>
                    <m:ctrlPr>
                      <w:rPr>
                        <w:rFonts w:ascii="TeX Gyre Termes Math" w:hAnsi="TeX Gyre Termes Math"/>
                      </w:rPr>
                    </m:ctrlPr>
                  </m:sSupPr>
                  <m:e>
                    <m:r>
                      <w:rPr>
                        <w:rFonts w:ascii="TeX Gyre Termes Math" w:hAnsi="TeX Gyre Termes Math"/>
                      </w:rPr>
                      <m:t>ε</m:t>
                    </m:r>
                  </m:e>
                  <m:sup>
                    <m:r>
                      <w:rPr>
                        <w:rFonts w:ascii="TeX Gyre Termes Math" w:hAnsi="TeX Gyre Termes Math"/>
                      </w:rPr>
                      <m:t>2</m:t>
                    </m:r>
                  </m:sup>
                </m:sSup>
                <m:r>
                  <w:rPr>
                    <w:rFonts w:ascii="TeX Gyre Termes Math" w:hAnsi="TeX Gyre Termes Math"/>
                  </w:rPr>
                  <m:t>,</m:t>
                </m:r>
              </m:oMath>
            </m:oMathPara>
          </w:p>
        </w:tc>
        <w:tc>
          <w:tcPr>
            <w:tcW w:w="895" w:type="dxa"/>
            <w:vAlign w:val="center"/>
          </w:tcPr>
          <w:p w14:paraId="6E40B2BF" w14:textId="0D4E6E21"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18</w:t>
            </w:r>
            <w:r w:rsidRPr="000D7789">
              <w:fldChar w:fldCharType="end"/>
            </w:r>
            <w:r w:rsidRPr="000D7789">
              <w:t>)</w:t>
            </w:r>
          </w:p>
        </w:tc>
      </w:tr>
    </w:tbl>
    <w:p w14:paraId="40812202" w14:textId="77777777" w:rsidR="007A309B" w:rsidRPr="00F93E94" w:rsidRDefault="007A309B" w:rsidP="00DF74CC">
      <w:pPr>
        <w:ind w:firstLineChars="0" w:firstLine="0"/>
      </w:pPr>
      <w:r w:rsidRPr="00F93E94">
        <w:t>则可按等式约束处理，令</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13007481" w14:textId="77777777" w:rsidTr="00BC1479">
        <w:tc>
          <w:tcPr>
            <w:tcW w:w="894" w:type="dxa"/>
          </w:tcPr>
          <w:p w14:paraId="3BB03FB2" w14:textId="77777777" w:rsidR="002E6F96" w:rsidRDefault="002E6F96" w:rsidP="00BC1479">
            <w:pPr>
              <w:spacing w:beforeLines="30" w:before="72" w:afterLines="30" w:after="72" w:line="240" w:lineRule="auto"/>
              <w:ind w:firstLineChars="0" w:firstLine="0"/>
            </w:pPr>
          </w:p>
        </w:tc>
        <w:tc>
          <w:tcPr>
            <w:tcW w:w="7159" w:type="dxa"/>
            <w:vAlign w:val="center"/>
          </w:tcPr>
          <w:p w14:paraId="7388732B" w14:textId="3EBFC8B7" w:rsidR="002E6F96" w:rsidRPr="00D050B3" w:rsidRDefault="000E0F29"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h</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m:t>
                </m:r>
                <m:sSup>
                  <m:sSupPr>
                    <m:ctrlPr>
                      <w:rPr>
                        <w:rFonts w:ascii="TeX Gyre Termes Math" w:hAnsi="TeX Gyre Termes Math"/>
                      </w:rPr>
                    </m:ctrlPr>
                  </m:sSupPr>
                  <m:e>
                    <m:r>
                      <w:rPr>
                        <w:rFonts w:ascii="TeX Gyre Termes Math" w:hAnsi="TeX Gyre Termes Math"/>
                      </w:rPr>
                      <m:t>ε</m:t>
                    </m:r>
                  </m:e>
                  <m:sup>
                    <m:r>
                      <w:rPr>
                        <w:rFonts w:ascii="TeX Gyre Termes Math" w:hAnsi="TeX Gyre Termes Math"/>
                      </w:rPr>
                      <m:t>2</m:t>
                    </m:r>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δ</m:t>
                    </m:r>
                  </m:e>
                  <m:sup>
                    <m:r>
                      <m:rPr>
                        <m:sty m:val="p"/>
                      </m:rPr>
                      <w:rPr>
                        <w:rFonts w:ascii="TeX Gyre Termes Math" w:hAnsi="TeX Gyre Termes Math"/>
                      </w:rPr>
                      <m:t>⊤</m:t>
                    </m:r>
                  </m:sup>
                </m:sSup>
                <m:r>
                  <w:rPr>
                    <w:rFonts w:ascii="TeX Gyre Termes Math" w:hAnsi="TeX Gyre Termes Math"/>
                  </w:rPr>
                  <m:t>δ=0.</m:t>
                </m:r>
              </m:oMath>
            </m:oMathPara>
          </w:p>
        </w:tc>
        <w:tc>
          <w:tcPr>
            <w:tcW w:w="895" w:type="dxa"/>
            <w:vAlign w:val="center"/>
          </w:tcPr>
          <w:p w14:paraId="54B731DB" w14:textId="1BB73D66"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19</w:t>
            </w:r>
            <w:r w:rsidRPr="000D7789">
              <w:fldChar w:fldCharType="end"/>
            </w:r>
            <w:r w:rsidRPr="000D7789">
              <w:t>)</w:t>
            </w:r>
          </w:p>
        </w:tc>
      </w:tr>
    </w:tbl>
    <w:p w14:paraId="3628878F" w14:textId="77777777" w:rsidR="007A309B" w:rsidRPr="00F93E94" w:rsidRDefault="007A309B" w:rsidP="00DF74CC">
      <w:pPr>
        <w:ind w:firstLineChars="0" w:firstLine="0"/>
      </w:pPr>
      <w:r w:rsidRPr="00F93E94">
        <w:t>此时</w:t>
      </w:r>
      <w:r w:rsidRPr="00F93E94">
        <w:t>Lagrange</w:t>
      </w:r>
      <w:r w:rsidRPr="00F93E94">
        <w:t>必要条件为：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11B25E64" w14:textId="77777777" w:rsidTr="00BC1479">
        <w:tc>
          <w:tcPr>
            <w:tcW w:w="894" w:type="dxa"/>
          </w:tcPr>
          <w:p w14:paraId="38569F73" w14:textId="77777777" w:rsidR="002E6F96" w:rsidRDefault="002E6F96" w:rsidP="00BC1479">
            <w:pPr>
              <w:spacing w:beforeLines="30" w:before="72" w:afterLines="30" w:after="72" w:line="240" w:lineRule="auto"/>
              <w:ind w:firstLineChars="0" w:firstLine="0"/>
            </w:pPr>
          </w:p>
        </w:tc>
        <w:tc>
          <w:tcPr>
            <w:tcW w:w="7159" w:type="dxa"/>
            <w:vAlign w:val="center"/>
          </w:tcPr>
          <w:p w14:paraId="6E2FCE20" w14:textId="3240B96C" w:rsidR="002E6F96" w:rsidRPr="00D050B3" w:rsidRDefault="00000000" w:rsidP="00BC1479">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r>
                  <w:rPr>
                    <w:rFonts w:ascii="TeX Gyre Termes Math" w:hAnsi="TeX Gyre Termes Math"/>
                  </w:rPr>
                  <m:t>L</m:t>
                </m:r>
                <m:d>
                  <m:dPr>
                    <m:ctrlPr>
                      <w:rPr>
                        <w:rFonts w:ascii="TeX Gyre Termes Math" w:hAnsi="TeX Gyre Termes Math"/>
                        <w:i/>
                      </w:rPr>
                    </m:ctrlPr>
                  </m:dPr>
                  <m:e>
                    <m:r>
                      <w:rPr>
                        <w:rFonts w:ascii="TeX Gyre Termes Math" w:hAnsi="TeX Gyre Termes Math"/>
                      </w:rPr>
                      <m:t>δ,λ</m:t>
                    </m:r>
                  </m:e>
                </m:d>
                <m:r>
                  <w:rPr>
                    <w:rFonts w:ascii="TeX Gyre Termes Math" w:hAnsi="TeX Gyre Termes Math"/>
                  </w:rPr>
                  <m:t>=0,</m:t>
                </m:r>
              </m:oMath>
            </m:oMathPara>
          </w:p>
        </w:tc>
        <w:tc>
          <w:tcPr>
            <w:tcW w:w="895" w:type="dxa"/>
            <w:vAlign w:val="center"/>
          </w:tcPr>
          <w:p w14:paraId="3B03892D" w14:textId="16627995"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20</w:t>
            </w:r>
            <w:r w:rsidRPr="000D7789">
              <w:fldChar w:fldCharType="end"/>
            </w:r>
            <w:r w:rsidRPr="000D7789">
              <w:t>)</w:t>
            </w:r>
          </w:p>
        </w:tc>
      </w:tr>
    </w:tbl>
    <w:p w14:paraId="36D640F5" w14:textId="77777777" w:rsidR="007A309B" w:rsidRPr="00F93E94" w:rsidRDefault="007A309B" w:rsidP="00DF74CC">
      <w:pPr>
        <w:ind w:firstLineChars="0" w:firstLine="0"/>
      </w:pPr>
      <w:r w:rsidRPr="00F93E94">
        <w:t>即</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3FD85D38" w14:textId="77777777" w:rsidTr="00BC1479">
        <w:tc>
          <w:tcPr>
            <w:tcW w:w="894" w:type="dxa"/>
          </w:tcPr>
          <w:p w14:paraId="3932A657" w14:textId="77777777" w:rsidR="002E6F96" w:rsidRDefault="002E6F96" w:rsidP="00BC1479">
            <w:pPr>
              <w:spacing w:beforeLines="30" w:before="72" w:afterLines="30" w:after="72" w:line="240" w:lineRule="auto"/>
              <w:ind w:firstLineChars="0" w:firstLine="0"/>
            </w:pPr>
          </w:p>
        </w:tc>
        <w:tc>
          <w:tcPr>
            <w:tcW w:w="7159" w:type="dxa"/>
            <w:vAlign w:val="center"/>
          </w:tcPr>
          <w:p w14:paraId="6724211C" w14:textId="53D76039" w:rsidR="002E6F96" w:rsidRPr="00D050B3" w:rsidRDefault="000E0F29" w:rsidP="00BC1479">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∇Φ</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-λ</m:t>
                </m:r>
                <m:r>
                  <m:rPr>
                    <m:sty m:val="p"/>
                  </m:rPr>
                  <w:rPr>
                    <w:rFonts w:ascii="TeX Gyre Termes Math" w:hAnsi="TeX Gyre Termes Math"/>
                  </w:rPr>
                  <m:t>∇</m:t>
                </m:r>
                <m:r>
                  <w:rPr>
                    <w:rFonts w:ascii="TeX Gyre Termes Math" w:hAnsi="TeX Gyre Termes Math"/>
                  </w:rPr>
                  <m:t>h</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=0.</m:t>
                </m:r>
              </m:oMath>
            </m:oMathPara>
          </w:p>
        </w:tc>
        <w:tc>
          <w:tcPr>
            <w:tcW w:w="895" w:type="dxa"/>
            <w:vAlign w:val="center"/>
          </w:tcPr>
          <w:p w14:paraId="70171047" w14:textId="7CE012F5"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21</w:t>
            </w:r>
            <w:r w:rsidRPr="000D7789">
              <w:fldChar w:fldCharType="end"/>
            </w:r>
            <w:r w:rsidRPr="000D7789">
              <w:t>)</w:t>
            </w:r>
          </w:p>
        </w:tc>
      </w:tr>
    </w:tbl>
    <w:p w14:paraId="66D080D6" w14:textId="77777777" w:rsidR="007A309B" w:rsidRPr="00F93E94" w:rsidRDefault="007A309B" w:rsidP="00DF74CC">
      <w:pPr>
        <w:ind w:firstLineChars="0" w:firstLine="0"/>
      </w:pPr>
      <w:r w:rsidRPr="00F93E94">
        <w:t>由于</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0FFACE57" w14:textId="77777777" w:rsidTr="00BC1479">
        <w:tc>
          <w:tcPr>
            <w:tcW w:w="894" w:type="dxa"/>
          </w:tcPr>
          <w:p w14:paraId="13150308" w14:textId="77777777" w:rsidR="002E6F96" w:rsidRDefault="002E6F96" w:rsidP="00BC1479">
            <w:pPr>
              <w:spacing w:beforeLines="30" w:before="72" w:afterLines="30" w:after="72" w:line="240" w:lineRule="auto"/>
              <w:ind w:firstLineChars="0" w:firstLine="0"/>
            </w:pPr>
          </w:p>
        </w:tc>
        <w:tc>
          <w:tcPr>
            <w:tcW w:w="7159" w:type="dxa"/>
            <w:vAlign w:val="center"/>
          </w:tcPr>
          <w:p w14:paraId="28220075" w14:textId="1EE95885" w:rsidR="002E6F96" w:rsidRPr="00D050B3" w:rsidRDefault="000E0F29" w:rsidP="00BC1479">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m:t>
                </m:r>
                <m:r>
                  <w:rPr>
                    <w:rFonts w:ascii="TeX Gyre Termes Math" w:hAnsi="TeX Gyre Termes Math"/>
                  </w:rPr>
                  <m:t>h</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=-2δ,</m:t>
                </m:r>
              </m:oMath>
            </m:oMathPara>
          </w:p>
        </w:tc>
        <w:tc>
          <w:tcPr>
            <w:tcW w:w="895" w:type="dxa"/>
            <w:vAlign w:val="center"/>
          </w:tcPr>
          <w:p w14:paraId="3B7844F9" w14:textId="440C8B80"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22</w:t>
            </w:r>
            <w:r w:rsidRPr="000D7789">
              <w:fldChar w:fldCharType="end"/>
            </w:r>
            <w:r w:rsidRPr="000D7789">
              <w:t>)</w:t>
            </w:r>
          </w:p>
        </w:tc>
      </w:tr>
    </w:tbl>
    <w:p w14:paraId="673E04B0" w14:textId="77777777" w:rsidR="007A309B" w:rsidRPr="00F93E94" w:rsidRDefault="007A309B" w:rsidP="00DF74CC">
      <w:pPr>
        <w:ind w:firstLineChars="0" w:firstLine="0"/>
      </w:pPr>
      <w:r w:rsidRPr="00F93E94">
        <w:t>可得</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31FDEBC4" w14:textId="77777777" w:rsidTr="00BC1479">
        <w:tc>
          <w:tcPr>
            <w:tcW w:w="894" w:type="dxa"/>
          </w:tcPr>
          <w:p w14:paraId="1663A1AB" w14:textId="77777777" w:rsidR="002E6F96" w:rsidRDefault="002E6F96" w:rsidP="00BC1479">
            <w:pPr>
              <w:spacing w:beforeLines="30" w:before="72" w:afterLines="30" w:after="72" w:line="240" w:lineRule="auto"/>
              <w:ind w:firstLineChars="0" w:firstLine="0"/>
            </w:pPr>
          </w:p>
        </w:tc>
        <w:tc>
          <w:tcPr>
            <w:tcW w:w="7159" w:type="dxa"/>
            <w:vAlign w:val="center"/>
          </w:tcPr>
          <w:p w14:paraId="073DCB48" w14:textId="0F2DA4B6" w:rsidR="002E6F96" w:rsidRPr="00D050B3" w:rsidRDefault="000E0F29" w:rsidP="00BC1479">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∇Φ</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+2λδ=0.</m:t>
                </m:r>
              </m:oMath>
            </m:oMathPara>
          </w:p>
        </w:tc>
        <w:tc>
          <w:tcPr>
            <w:tcW w:w="895" w:type="dxa"/>
            <w:vAlign w:val="center"/>
          </w:tcPr>
          <w:p w14:paraId="68AC386F" w14:textId="5D1FC214"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23</w:t>
            </w:r>
            <w:r w:rsidRPr="000D7789">
              <w:fldChar w:fldCharType="end"/>
            </w:r>
            <w:r w:rsidRPr="000D7789">
              <w:t>)</w:t>
            </w:r>
          </w:p>
        </w:tc>
      </w:tr>
    </w:tbl>
    <w:p w14:paraId="1D2B8E3C" w14:textId="77777777" w:rsidR="007A309B" w:rsidRPr="00F93E94" w:rsidRDefault="007A309B" w:rsidP="00DF74CC">
      <w:pPr>
        <w:ind w:firstLineChars="0" w:firstLine="0"/>
      </w:pPr>
      <w:r w:rsidRPr="00F93E94">
        <w:t>于是</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7243D638" w14:textId="77777777" w:rsidTr="00BC1479">
        <w:tc>
          <w:tcPr>
            <w:tcW w:w="894" w:type="dxa"/>
          </w:tcPr>
          <w:p w14:paraId="2F0AD843" w14:textId="77777777" w:rsidR="002E6F96" w:rsidRDefault="002E6F96" w:rsidP="00BC1479">
            <w:pPr>
              <w:spacing w:beforeLines="30" w:before="72" w:afterLines="30" w:after="72" w:line="240" w:lineRule="auto"/>
              <w:ind w:firstLineChars="0" w:firstLine="0"/>
            </w:pPr>
          </w:p>
        </w:tc>
        <w:tc>
          <w:tcPr>
            <w:tcW w:w="7159" w:type="dxa"/>
            <w:vAlign w:val="center"/>
          </w:tcPr>
          <w:p w14:paraId="4E17531D" w14:textId="0D5AA887" w:rsidR="002E6F96" w:rsidRPr="00D050B3" w:rsidRDefault="000E0F29" w:rsidP="00BC1479">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∇Φ</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=-2λδ</m:t>
                </m:r>
                <m:r>
                  <m:rPr>
                    <m:sty m:val="p"/>
                  </m:rPr>
                  <w:rPr>
                    <w:rFonts w:ascii="TeX Gyre Termes Math" w:hAnsi="TeX Gyre Termes Math"/>
                  </w:rPr>
                  <m:t>.</m:t>
                </m:r>
              </m:oMath>
            </m:oMathPara>
          </w:p>
        </w:tc>
        <w:tc>
          <w:tcPr>
            <w:tcW w:w="895" w:type="dxa"/>
            <w:vAlign w:val="center"/>
          </w:tcPr>
          <w:p w14:paraId="6FDC5207" w14:textId="79862D41"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24</w:t>
            </w:r>
            <w:r w:rsidRPr="000D7789">
              <w:fldChar w:fldCharType="end"/>
            </w:r>
            <w:r w:rsidRPr="000D7789">
              <w:t>)</w:t>
            </w:r>
          </w:p>
        </w:tc>
      </w:tr>
    </w:tbl>
    <w:p w14:paraId="77779515" w14:textId="7F80F02F" w:rsidR="007A309B" w:rsidRPr="00AD7DDE" w:rsidRDefault="007A309B" w:rsidP="00DF74CC">
      <w:pPr>
        <w:ind w:firstLineChars="0" w:firstLine="0"/>
        <w:rPr>
          <w:b/>
          <w:bCs/>
          <w:color w:val="B43970"/>
        </w:rPr>
      </w:pPr>
      <w:r w:rsidRPr="00AD7DDE">
        <w:rPr>
          <w:b/>
          <w:bCs/>
          <w:color w:val="B43970"/>
        </w:rPr>
        <w:t>若</w:t>
      </w:r>
      <m:oMath>
        <m:r>
          <m:rPr>
            <m:sty m:val="bi"/>
          </m:rPr>
          <w:rPr>
            <w:rFonts w:ascii="TeX Gyre Termes Math" w:hAnsi="TeX Gyre Termes Math"/>
            <w:color w:val="B43970"/>
          </w:rPr>
          <m:t>λ</m:t>
        </m:r>
        <m:r>
          <m:rPr>
            <m:sty m:val="b"/>
          </m:rPr>
          <w:rPr>
            <w:rFonts w:ascii="TeX Gyre Termes Math" w:hAnsi="TeX Gyre Termes Math"/>
            <w:color w:val="B43970"/>
          </w:rPr>
          <m:t>≠</m:t>
        </m:r>
        <m:r>
          <m:rPr>
            <m:sty m:val="bi"/>
          </m:rPr>
          <w:rPr>
            <w:rFonts w:ascii="TeX Gyre Termes Math" w:hAnsi="TeX Gyre Termes Math"/>
            <w:color w:val="B43970"/>
          </w:rPr>
          <m:t>0</m:t>
        </m:r>
      </m:oMath>
      <w:r w:rsidR="000E0F29" w:rsidRPr="00AD7DDE">
        <w:rPr>
          <w:rFonts w:hint="eastAsia"/>
          <w:b/>
          <w:bCs/>
          <w:color w:val="B43970"/>
        </w:rPr>
        <w:t>，</w:t>
      </w:r>
      <w:r w:rsidRPr="00AD7DDE">
        <w:rPr>
          <w:b/>
          <w:bCs/>
          <w:color w:val="B43970"/>
        </w:rPr>
        <w:t>则</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rsidRPr="00AD7DDE" w14:paraId="0635BB53" w14:textId="77777777" w:rsidTr="00BC1479">
        <w:tc>
          <w:tcPr>
            <w:tcW w:w="894" w:type="dxa"/>
          </w:tcPr>
          <w:p w14:paraId="535216E4" w14:textId="77777777" w:rsidR="002E6F96" w:rsidRPr="00AD7DDE" w:rsidRDefault="002E6F96" w:rsidP="00BC1479">
            <w:pPr>
              <w:spacing w:beforeLines="30" w:before="72" w:afterLines="30" w:after="72" w:line="240" w:lineRule="auto"/>
              <w:ind w:firstLineChars="0" w:firstLine="0"/>
              <w:rPr>
                <w:b/>
                <w:bCs/>
                <w:color w:val="B43970"/>
              </w:rPr>
            </w:pPr>
          </w:p>
        </w:tc>
        <w:tc>
          <w:tcPr>
            <w:tcW w:w="7159" w:type="dxa"/>
            <w:vAlign w:val="center"/>
          </w:tcPr>
          <w:p w14:paraId="0F451D45" w14:textId="1B4FE6B3" w:rsidR="002E6F96" w:rsidRPr="00AD7DDE" w:rsidRDefault="00AD7DDE" w:rsidP="00BC1479">
            <w:pPr>
              <w:spacing w:beforeLines="30" w:before="72" w:afterLines="30" w:after="72" w:line="240" w:lineRule="auto"/>
              <w:ind w:firstLineChars="0" w:firstLine="0"/>
              <w:jc w:val="center"/>
              <w:rPr>
                <w:rFonts w:ascii="XITS" w:hAnsi="XITS" w:cs="XITS Math"/>
                <w:b/>
                <w:bCs/>
                <w:color w:val="B43970"/>
              </w:rPr>
            </w:pPr>
            <m:oMathPara>
              <m:oMath>
                <m:r>
                  <m:rPr>
                    <m:sty m:val="bi"/>
                  </m:rPr>
                  <w:rPr>
                    <w:rFonts w:ascii="TeX Gyre Termes Math" w:hAnsi="TeX Gyre Termes Math"/>
                    <w:color w:val="B43970"/>
                  </w:rPr>
                  <m:t>δ=-</m:t>
                </m:r>
                <m:f>
                  <m:fPr>
                    <m:ctrlPr>
                      <w:rPr>
                        <w:rFonts w:ascii="TeX Gyre Termes Math" w:hAnsi="TeX Gyre Termes Math"/>
                        <w:b/>
                        <w:bCs/>
                        <w:color w:val="B43970"/>
                      </w:rPr>
                    </m:ctrlPr>
                  </m:fPr>
                  <m:num>
                    <m:r>
                      <m:rPr>
                        <m:sty m:val="bi"/>
                      </m:rPr>
                      <w:rPr>
                        <w:rFonts w:ascii="TeX Gyre Termes Math" w:hAnsi="TeX Gyre Termes Math"/>
                        <w:color w:val="B43970"/>
                      </w:rPr>
                      <m:t>1</m:t>
                    </m:r>
                  </m:num>
                  <m:den>
                    <m:r>
                      <m:rPr>
                        <m:sty m:val="bi"/>
                      </m:rPr>
                      <w:rPr>
                        <w:rFonts w:ascii="TeX Gyre Termes Math" w:hAnsi="TeX Gyre Termes Math"/>
                        <w:color w:val="B43970"/>
                      </w:rPr>
                      <m:t>2</m:t>
                    </m:r>
                    <m:r>
                      <m:rPr>
                        <m:sty m:val="bi"/>
                      </m:rPr>
                      <w:rPr>
                        <w:rFonts w:ascii="TeX Gyre Termes Math" w:hAnsi="TeX Gyre Termes Math"/>
                        <w:color w:val="B43970"/>
                      </w:rPr>
                      <m:t>λ</m:t>
                    </m:r>
                  </m:den>
                </m:f>
                <m:r>
                  <m:rPr>
                    <m:sty m:val="b"/>
                  </m:rPr>
                  <w:rPr>
                    <w:rFonts w:ascii="TeX Gyre Termes Math" w:hAnsi="TeX Gyre Termes Math"/>
                    <w:color w:val="B43970"/>
                  </w:rPr>
                  <m:t>∇Φ</m:t>
                </m:r>
                <m:d>
                  <m:dPr>
                    <m:ctrlPr>
                      <w:rPr>
                        <w:rFonts w:ascii="TeX Gyre Termes Math" w:hAnsi="TeX Gyre Termes Math"/>
                        <w:b/>
                        <w:bCs/>
                        <w:i/>
                        <w:color w:val="B43970"/>
                      </w:rPr>
                    </m:ctrlPr>
                  </m:dPr>
                  <m:e>
                    <m:r>
                      <m:rPr>
                        <m:sty m:val="bi"/>
                      </m:rPr>
                      <w:rPr>
                        <w:rFonts w:ascii="TeX Gyre Termes Math" w:hAnsi="TeX Gyre Termes Math"/>
                        <w:color w:val="B43970"/>
                      </w:rPr>
                      <m:t>δ</m:t>
                    </m:r>
                  </m:e>
                </m:d>
                <m:r>
                  <m:rPr>
                    <m:sty m:val="b"/>
                  </m:rPr>
                  <w:rPr>
                    <w:rFonts w:ascii="TeX Gyre Termes Math" w:hAnsi="TeX Gyre Termes Math"/>
                    <w:color w:val="B43970"/>
                  </w:rPr>
                  <m:t>.</m:t>
                </m:r>
              </m:oMath>
            </m:oMathPara>
          </w:p>
        </w:tc>
        <w:tc>
          <w:tcPr>
            <w:tcW w:w="895" w:type="dxa"/>
            <w:vAlign w:val="center"/>
          </w:tcPr>
          <w:p w14:paraId="69809DE1" w14:textId="501EB350" w:rsidR="002E6F96" w:rsidRPr="00AD7DDE" w:rsidRDefault="002E6F96" w:rsidP="00BC1479">
            <w:pPr>
              <w:spacing w:beforeLines="30" w:before="72" w:afterLines="30" w:after="72" w:line="240" w:lineRule="auto"/>
              <w:ind w:firstLineChars="0" w:firstLine="0"/>
              <w:jc w:val="right"/>
              <w:rPr>
                <w:b/>
                <w:bCs/>
                <w:color w:val="B43970"/>
              </w:rPr>
            </w:pPr>
            <w:r w:rsidRPr="00AD7DDE">
              <w:rPr>
                <w:rFonts w:hint="eastAsia"/>
                <w:b/>
                <w:bCs/>
                <w:color w:val="B43970"/>
              </w:rPr>
              <w:t>(</w:t>
            </w:r>
            <w:r w:rsidRPr="00AD7DDE">
              <w:rPr>
                <w:b/>
                <w:bCs/>
                <w:color w:val="B43970"/>
              </w:rPr>
              <w:fldChar w:fldCharType="begin"/>
            </w:r>
            <w:r w:rsidRPr="00AD7DDE">
              <w:rPr>
                <w:b/>
                <w:bCs/>
                <w:color w:val="B43970"/>
              </w:rPr>
              <w:instrText xml:space="preserve"> STYLEREF 1 \s </w:instrText>
            </w:r>
            <w:r w:rsidRPr="00AD7DDE">
              <w:rPr>
                <w:b/>
                <w:bCs/>
                <w:color w:val="B43970"/>
              </w:rPr>
              <w:fldChar w:fldCharType="separate"/>
            </w:r>
            <w:r w:rsidR="005654E0">
              <w:rPr>
                <w:b/>
                <w:bCs/>
                <w:noProof/>
                <w:color w:val="B43970"/>
              </w:rPr>
              <w:t>2</w:t>
            </w:r>
            <w:r w:rsidRPr="00AD7DDE">
              <w:rPr>
                <w:b/>
                <w:bCs/>
                <w:noProof/>
                <w:color w:val="B43970"/>
              </w:rPr>
              <w:fldChar w:fldCharType="end"/>
            </w:r>
            <w:r w:rsidRPr="00AD7DDE">
              <w:rPr>
                <w:b/>
                <w:bCs/>
                <w:color w:val="B43970"/>
              </w:rPr>
              <w:noBreakHyphen/>
            </w:r>
            <w:r w:rsidRPr="00AD7DDE">
              <w:rPr>
                <w:b/>
                <w:bCs/>
                <w:color w:val="B43970"/>
              </w:rPr>
              <w:fldChar w:fldCharType="begin"/>
            </w:r>
            <w:r w:rsidRPr="00AD7DDE">
              <w:rPr>
                <w:b/>
                <w:bCs/>
                <w:color w:val="B43970"/>
              </w:rPr>
              <w:instrText xml:space="preserve"> SEQ </w:instrText>
            </w:r>
            <w:r w:rsidRPr="00AD7DDE">
              <w:rPr>
                <w:b/>
                <w:bCs/>
                <w:color w:val="B43970"/>
              </w:rPr>
              <w:instrText>公式</w:instrText>
            </w:r>
            <w:r w:rsidRPr="00AD7DDE">
              <w:rPr>
                <w:b/>
                <w:bCs/>
                <w:color w:val="B43970"/>
              </w:rPr>
              <w:instrText xml:space="preserve"> \* ARABIC \s 1 </w:instrText>
            </w:r>
            <w:r w:rsidRPr="00AD7DDE">
              <w:rPr>
                <w:b/>
                <w:bCs/>
                <w:color w:val="B43970"/>
              </w:rPr>
              <w:fldChar w:fldCharType="separate"/>
            </w:r>
            <w:r w:rsidR="005654E0">
              <w:rPr>
                <w:b/>
                <w:bCs/>
                <w:noProof/>
                <w:color w:val="B43970"/>
              </w:rPr>
              <w:t>25</w:t>
            </w:r>
            <w:r w:rsidRPr="00AD7DDE">
              <w:rPr>
                <w:b/>
                <w:bCs/>
                <w:color w:val="B43970"/>
              </w:rPr>
              <w:fldChar w:fldCharType="end"/>
            </w:r>
            <w:r w:rsidRPr="00AD7DDE">
              <w:rPr>
                <w:b/>
                <w:bCs/>
                <w:color w:val="B43970"/>
              </w:rPr>
              <w:t>)</w:t>
            </w:r>
          </w:p>
        </w:tc>
      </w:tr>
    </w:tbl>
    <w:p w14:paraId="4B943B61" w14:textId="77777777" w:rsidR="007A309B" w:rsidRPr="00AD7DDE" w:rsidRDefault="007A309B" w:rsidP="00DF74CC">
      <w:pPr>
        <w:ind w:firstLineChars="0" w:firstLine="0"/>
        <w:rPr>
          <w:b/>
          <w:bCs/>
          <w:color w:val="B43970"/>
        </w:rPr>
      </w:pPr>
      <w:r w:rsidRPr="00AD7DDE">
        <w:rPr>
          <w:b/>
          <w:bCs/>
          <w:color w:val="B43970"/>
        </w:rPr>
        <w:t>这说明，在边界最优点处，扰动方向与目标函数梯度方向共线。</w:t>
      </w:r>
    </w:p>
    <w:p w14:paraId="10B6E7CF" w14:textId="77777777" w:rsidR="007A309B" w:rsidRPr="00F93E94" w:rsidRDefault="007A309B" w:rsidP="007A309B">
      <w:pPr>
        <w:ind w:firstLine="420"/>
      </w:pPr>
      <w:r w:rsidRPr="00F93E94">
        <w:t>由于</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78C74B8A" w14:textId="77777777" w:rsidTr="00BC1479">
        <w:tc>
          <w:tcPr>
            <w:tcW w:w="894" w:type="dxa"/>
          </w:tcPr>
          <w:p w14:paraId="553FF3E1" w14:textId="77777777" w:rsidR="002E6F96" w:rsidRDefault="002E6F96" w:rsidP="00BC1479">
            <w:pPr>
              <w:spacing w:beforeLines="30" w:before="72" w:afterLines="30" w:after="72" w:line="240" w:lineRule="auto"/>
              <w:ind w:firstLineChars="0" w:firstLine="0"/>
            </w:pPr>
          </w:p>
        </w:tc>
        <w:tc>
          <w:tcPr>
            <w:tcW w:w="7159" w:type="dxa"/>
            <w:vAlign w:val="center"/>
          </w:tcPr>
          <w:p w14:paraId="117BF0EF" w14:textId="37E506BD" w:rsidR="002E6F96" w:rsidRPr="00D050B3" w:rsidRDefault="000E0F29" w:rsidP="00BC1479">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Φ</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r>
                  <w:rPr>
                    <w:rFonts w:ascii="TeX Gyre Termes Math" w:hAnsi="TeX Gyre Termes Math"/>
                  </w:rPr>
                  <m:t>,</m:t>
                </m:r>
              </m:oMath>
            </m:oMathPara>
          </w:p>
        </w:tc>
        <w:tc>
          <w:tcPr>
            <w:tcW w:w="895" w:type="dxa"/>
            <w:vAlign w:val="center"/>
          </w:tcPr>
          <w:p w14:paraId="5AD6AD68" w14:textId="01CCA7C7"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26</w:t>
            </w:r>
            <w:r w:rsidRPr="000D7789">
              <w:fldChar w:fldCharType="end"/>
            </w:r>
            <w:r w:rsidRPr="000D7789">
              <w:t>)</w:t>
            </w:r>
          </w:p>
        </w:tc>
      </w:tr>
    </w:tbl>
    <w:p w14:paraId="50CDD0CB" w14:textId="77777777" w:rsidR="007A309B" w:rsidRPr="00F93E94" w:rsidRDefault="007A309B" w:rsidP="00DF74CC">
      <w:pPr>
        <w:ind w:firstLineChars="0" w:firstLine="0"/>
      </w:pPr>
      <w:r w:rsidRPr="00F93E94">
        <w:t>所以</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32208ADC" w14:textId="77777777" w:rsidTr="00BC1479">
        <w:tc>
          <w:tcPr>
            <w:tcW w:w="894" w:type="dxa"/>
          </w:tcPr>
          <w:p w14:paraId="6C007754" w14:textId="77777777" w:rsidR="002E6F96" w:rsidRDefault="002E6F96" w:rsidP="00BC1479">
            <w:pPr>
              <w:spacing w:beforeLines="30" w:before="72" w:afterLines="30" w:after="72" w:line="240" w:lineRule="auto"/>
              <w:ind w:firstLineChars="0" w:firstLine="0"/>
            </w:pPr>
          </w:p>
        </w:tc>
        <w:tc>
          <w:tcPr>
            <w:tcW w:w="7159" w:type="dxa"/>
            <w:vAlign w:val="center"/>
          </w:tcPr>
          <w:p w14:paraId="68EECFFE" w14:textId="59C93470" w:rsidR="002E6F96" w:rsidRPr="00D050B3" w:rsidRDefault="000E0F29" w:rsidP="00BC1479">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∇Φ</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m:t>
                </m:r>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r>
                  <m:rPr>
                    <m:sty m:val="p"/>
                  </m:rPr>
                  <w:rPr>
                    <w:rFonts w:ascii="TeX Gyre Termes Math" w:hAnsi="TeX Gyre Termes Math"/>
                  </w:rPr>
                  <m:t>.</m:t>
                </m:r>
              </m:oMath>
            </m:oMathPara>
          </w:p>
        </w:tc>
        <w:tc>
          <w:tcPr>
            <w:tcW w:w="895" w:type="dxa"/>
            <w:vAlign w:val="center"/>
          </w:tcPr>
          <w:p w14:paraId="2CAE347E" w14:textId="7184A74E"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27</w:t>
            </w:r>
            <w:r w:rsidRPr="000D7789">
              <w:fldChar w:fldCharType="end"/>
            </w:r>
            <w:r w:rsidRPr="000D7789">
              <w:t>)</w:t>
            </w:r>
          </w:p>
        </w:tc>
      </w:tr>
    </w:tbl>
    <w:p w14:paraId="36D04CC7" w14:textId="77777777" w:rsidR="007A309B" w:rsidRPr="00F93E94" w:rsidRDefault="007A309B" w:rsidP="00DF74CC">
      <w:pPr>
        <w:ind w:firstLineChars="0" w:firstLine="0"/>
      </w:pPr>
      <w:r w:rsidRPr="00F93E94">
        <w:t>于是</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7AB6E6DA" w14:textId="77777777" w:rsidTr="00BC1479">
        <w:tc>
          <w:tcPr>
            <w:tcW w:w="894" w:type="dxa"/>
          </w:tcPr>
          <w:p w14:paraId="0EB1EE86" w14:textId="77777777" w:rsidR="002E6F96" w:rsidRDefault="002E6F96" w:rsidP="00BC1479">
            <w:pPr>
              <w:spacing w:beforeLines="30" w:before="72" w:afterLines="30" w:after="72" w:line="240" w:lineRule="auto"/>
              <w:ind w:firstLineChars="0" w:firstLine="0"/>
            </w:pPr>
          </w:p>
        </w:tc>
        <w:tc>
          <w:tcPr>
            <w:tcW w:w="7159" w:type="dxa"/>
            <w:vAlign w:val="center"/>
          </w:tcPr>
          <w:p w14:paraId="5B18566E" w14:textId="416EA08D" w:rsidR="002E6F96" w:rsidRPr="00D050B3" w:rsidRDefault="000E0F29"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m:t>
                </m:r>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r>
                  <w:rPr>
                    <w:rFonts w:ascii="TeX Gyre Termes Math" w:hAnsi="TeX Gyre Termes Math"/>
                  </w:rPr>
                  <m:t>+2λδ=0.</m:t>
                </m:r>
              </m:oMath>
            </m:oMathPara>
          </w:p>
        </w:tc>
        <w:tc>
          <w:tcPr>
            <w:tcW w:w="895" w:type="dxa"/>
            <w:vAlign w:val="center"/>
          </w:tcPr>
          <w:p w14:paraId="4FB8AC4D" w14:textId="71A857AE"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28</w:t>
            </w:r>
            <w:r w:rsidRPr="000D7789">
              <w:fldChar w:fldCharType="end"/>
            </w:r>
            <w:r w:rsidRPr="000D7789">
              <w:t>)</w:t>
            </w:r>
          </w:p>
        </w:tc>
      </w:tr>
    </w:tbl>
    <w:p w14:paraId="5C35ECB5" w14:textId="77777777" w:rsidR="007A309B" w:rsidRPr="00F93E94" w:rsidRDefault="007A309B" w:rsidP="00DF74CC">
      <w:pPr>
        <w:ind w:firstLineChars="0" w:firstLine="0"/>
      </w:pPr>
      <w:r w:rsidRPr="00F93E94">
        <w:t>即</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3926B9D3" w14:textId="77777777" w:rsidTr="00BC1479">
        <w:tc>
          <w:tcPr>
            <w:tcW w:w="894" w:type="dxa"/>
          </w:tcPr>
          <w:p w14:paraId="264303C6" w14:textId="77777777" w:rsidR="002E6F96" w:rsidRDefault="002E6F96" w:rsidP="00BC1479">
            <w:pPr>
              <w:spacing w:beforeLines="30" w:before="72" w:afterLines="30" w:after="72" w:line="240" w:lineRule="auto"/>
              <w:ind w:firstLineChars="0" w:firstLine="0"/>
            </w:pPr>
          </w:p>
        </w:tc>
        <w:tc>
          <w:tcPr>
            <w:tcW w:w="7159" w:type="dxa"/>
            <w:vAlign w:val="center"/>
          </w:tcPr>
          <w:p w14:paraId="73F490ED" w14:textId="168A1A1A" w:rsidR="002E6F96" w:rsidRPr="00D050B3" w:rsidRDefault="00B75663"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2λδ=</m:t>
                </m:r>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r>
                  <m:rPr>
                    <m:sty m:val="p"/>
                  </m:rPr>
                  <w:rPr>
                    <w:rFonts w:ascii="TeX Gyre Termes Math" w:hAnsi="TeX Gyre Termes Math"/>
                  </w:rPr>
                  <m:t>.</m:t>
                </m:r>
              </m:oMath>
            </m:oMathPara>
          </w:p>
        </w:tc>
        <w:tc>
          <w:tcPr>
            <w:tcW w:w="895" w:type="dxa"/>
            <w:vAlign w:val="center"/>
          </w:tcPr>
          <w:p w14:paraId="0868D7AD" w14:textId="325DA012"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29</w:t>
            </w:r>
            <w:r w:rsidRPr="000D7789">
              <w:fldChar w:fldCharType="end"/>
            </w:r>
            <w:r w:rsidRPr="000D7789">
              <w:t>)</w:t>
            </w:r>
          </w:p>
        </w:tc>
      </w:tr>
    </w:tbl>
    <w:p w14:paraId="163EB2D4" w14:textId="77777777" w:rsidR="007A309B" w:rsidRPr="005F60E8" w:rsidRDefault="007A309B" w:rsidP="00DF74CC">
      <w:pPr>
        <w:ind w:firstLineChars="0" w:firstLine="0"/>
        <w:rPr>
          <w:b/>
          <w:bCs/>
          <w:color w:val="B43970"/>
        </w:rPr>
      </w:pPr>
      <w:r w:rsidRPr="005F60E8">
        <w:rPr>
          <w:b/>
          <w:bCs/>
          <w:color w:val="B43970"/>
        </w:rPr>
        <w:t>因此</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rsidRPr="005F60E8" w14:paraId="73DDECCE" w14:textId="77777777" w:rsidTr="00BC1479">
        <w:tc>
          <w:tcPr>
            <w:tcW w:w="894" w:type="dxa"/>
          </w:tcPr>
          <w:p w14:paraId="7AFD357B" w14:textId="77777777" w:rsidR="002E6F96" w:rsidRPr="005F60E8" w:rsidRDefault="002E6F96" w:rsidP="00BC1479">
            <w:pPr>
              <w:spacing w:beforeLines="30" w:before="72" w:afterLines="30" w:after="72" w:line="240" w:lineRule="auto"/>
              <w:ind w:firstLineChars="0" w:firstLine="0"/>
              <w:rPr>
                <w:b/>
                <w:bCs/>
                <w:color w:val="B43970"/>
              </w:rPr>
            </w:pPr>
          </w:p>
        </w:tc>
        <w:tc>
          <w:tcPr>
            <w:tcW w:w="7159" w:type="dxa"/>
            <w:vAlign w:val="center"/>
          </w:tcPr>
          <w:p w14:paraId="5EF9B175" w14:textId="76117072" w:rsidR="002E6F96" w:rsidRPr="005F60E8" w:rsidRDefault="005F60E8" w:rsidP="00BC1479">
            <w:pPr>
              <w:spacing w:beforeLines="30" w:before="72" w:afterLines="30" w:after="72" w:line="240" w:lineRule="auto"/>
              <w:ind w:firstLineChars="0" w:firstLine="0"/>
              <w:jc w:val="center"/>
              <w:rPr>
                <w:rFonts w:ascii="XITS" w:hAnsi="XITS" w:cs="XITS Math"/>
                <w:b/>
                <w:bCs/>
                <w:color w:val="B43970"/>
              </w:rPr>
            </w:pPr>
            <m:oMathPara>
              <m:oMath>
                <m:r>
                  <m:rPr>
                    <m:sty m:val="bi"/>
                  </m:rPr>
                  <w:rPr>
                    <w:rFonts w:ascii="TeX Gyre Termes Math" w:hAnsi="TeX Gyre Termes Math"/>
                    <w:color w:val="B43970"/>
                  </w:rPr>
                  <m:t>δ=</m:t>
                </m:r>
                <m:f>
                  <m:fPr>
                    <m:ctrlPr>
                      <w:rPr>
                        <w:rFonts w:ascii="TeX Gyre Termes Math" w:hAnsi="TeX Gyre Termes Math"/>
                        <w:b/>
                        <w:bCs/>
                        <w:color w:val="B43970"/>
                      </w:rPr>
                    </m:ctrlPr>
                  </m:fPr>
                  <m:num>
                    <m:r>
                      <m:rPr>
                        <m:sty m:val="bi"/>
                      </m:rPr>
                      <w:rPr>
                        <w:rFonts w:ascii="TeX Gyre Termes Math" w:hAnsi="TeX Gyre Termes Math"/>
                        <w:color w:val="B43970"/>
                      </w:rPr>
                      <m:t>1</m:t>
                    </m:r>
                  </m:num>
                  <m:den>
                    <m:r>
                      <m:rPr>
                        <m:sty m:val="bi"/>
                      </m:rPr>
                      <w:rPr>
                        <w:rFonts w:ascii="TeX Gyre Termes Math" w:hAnsi="TeX Gyre Termes Math"/>
                        <w:color w:val="B43970"/>
                      </w:rPr>
                      <m:t>2</m:t>
                    </m:r>
                    <m:r>
                      <m:rPr>
                        <m:sty m:val="bi"/>
                      </m:rPr>
                      <w:rPr>
                        <w:rFonts w:ascii="TeX Gyre Termes Math" w:hAnsi="TeX Gyre Termes Math"/>
                        <w:color w:val="B43970"/>
                      </w:rPr>
                      <m:t>λ</m:t>
                    </m:r>
                  </m:den>
                </m:f>
                <m:sSub>
                  <m:sSubPr>
                    <m:ctrlPr>
                      <w:rPr>
                        <w:rFonts w:ascii="TeX Gyre Termes Math" w:hAnsi="TeX Gyre Termes Math"/>
                        <w:b/>
                        <w:bCs/>
                        <w:color w:val="B43970"/>
                      </w:rPr>
                    </m:ctrlPr>
                  </m:sSubPr>
                  <m:e>
                    <m:r>
                      <m:rPr>
                        <m:sty m:val="b"/>
                      </m:rPr>
                      <w:rPr>
                        <w:rFonts w:ascii="TeX Gyre Termes Math" w:hAnsi="TeX Gyre Termes Math"/>
                        <w:color w:val="B43970"/>
                      </w:rPr>
                      <m:t>∇</m:t>
                    </m:r>
                  </m:e>
                  <m:sub>
                    <m:r>
                      <m:rPr>
                        <m:sty m:val="bi"/>
                      </m:rPr>
                      <w:rPr>
                        <w:rFonts w:ascii="TeX Gyre Termes Math" w:hAnsi="TeX Gyre Termes Math"/>
                        <w:color w:val="B43970"/>
                      </w:rPr>
                      <m:t>δ</m:t>
                    </m:r>
                  </m:sub>
                </m:sSub>
                <m:r>
                  <m:rPr>
                    <m:sty m:val="bi"/>
                  </m:rPr>
                  <w:rPr>
                    <w:rFonts w:ascii="TeX Gyre Termes Math" w:hAnsi="TeX Gyre Termes Math"/>
                    <w:color w:val="B43970"/>
                  </w:rPr>
                  <m:t>J</m:t>
                </m:r>
                <m:d>
                  <m:dPr>
                    <m:ctrlPr>
                      <w:rPr>
                        <w:rFonts w:ascii="TeX Gyre Termes Math" w:hAnsi="TeX Gyre Termes Math"/>
                        <w:b/>
                        <w:bCs/>
                        <w:i/>
                        <w:color w:val="B43970"/>
                      </w:rPr>
                    </m:ctrlPr>
                  </m:dPr>
                  <m:e>
                    <m:r>
                      <m:rPr>
                        <m:sty m:val="bi"/>
                      </m:rPr>
                      <w:rPr>
                        <w:rFonts w:ascii="TeX Gyre Termes Math" w:hAnsi="TeX Gyre Termes Math"/>
                        <w:color w:val="B43970"/>
                      </w:rPr>
                      <m:t>x+δ,y</m:t>
                    </m:r>
                  </m:e>
                </m:d>
                <m:r>
                  <m:rPr>
                    <m:sty m:val="b"/>
                  </m:rPr>
                  <w:rPr>
                    <w:rFonts w:ascii="TeX Gyre Termes Math" w:hAnsi="TeX Gyre Termes Math"/>
                    <w:color w:val="B43970"/>
                  </w:rPr>
                  <m:t>.</m:t>
                </m:r>
              </m:oMath>
            </m:oMathPara>
          </w:p>
        </w:tc>
        <w:tc>
          <w:tcPr>
            <w:tcW w:w="895" w:type="dxa"/>
            <w:vAlign w:val="center"/>
          </w:tcPr>
          <w:p w14:paraId="2C19C66C" w14:textId="6F7E46B0" w:rsidR="002E6F96" w:rsidRPr="005F60E8" w:rsidRDefault="002E6F96" w:rsidP="00BC1479">
            <w:pPr>
              <w:spacing w:beforeLines="30" w:before="72" w:afterLines="30" w:after="72" w:line="240" w:lineRule="auto"/>
              <w:ind w:firstLineChars="0" w:firstLine="0"/>
              <w:jc w:val="right"/>
              <w:rPr>
                <w:b/>
                <w:bCs/>
                <w:color w:val="B43970"/>
              </w:rPr>
            </w:pPr>
            <w:r w:rsidRPr="005F60E8">
              <w:rPr>
                <w:rFonts w:hint="eastAsia"/>
                <w:b/>
                <w:bCs/>
                <w:color w:val="B43970"/>
              </w:rPr>
              <w:t>(</w:t>
            </w:r>
            <w:r w:rsidRPr="005F60E8">
              <w:rPr>
                <w:b/>
                <w:bCs/>
                <w:color w:val="B43970"/>
              </w:rPr>
              <w:fldChar w:fldCharType="begin"/>
            </w:r>
            <w:r w:rsidRPr="005F60E8">
              <w:rPr>
                <w:b/>
                <w:bCs/>
                <w:color w:val="B43970"/>
              </w:rPr>
              <w:instrText xml:space="preserve"> STYLEREF 1 \s </w:instrText>
            </w:r>
            <w:r w:rsidRPr="005F60E8">
              <w:rPr>
                <w:b/>
                <w:bCs/>
                <w:color w:val="B43970"/>
              </w:rPr>
              <w:fldChar w:fldCharType="separate"/>
            </w:r>
            <w:r w:rsidR="005654E0">
              <w:rPr>
                <w:b/>
                <w:bCs/>
                <w:noProof/>
                <w:color w:val="B43970"/>
              </w:rPr>
              <w:t>2</w:t>
            </w:r>
            <w:r w:rsidRPr="005F60E8">
              <w:rPr>
                <w:b/>
                <w:bCs/>
                <w:noProof/>
                <w:color w:val="B43970"/>
              </w:rPr>
              <w:fldChar w:fldCharType="end"/>
            </w:r>
            <w:r w:rsidRPr="005F60E8">
              <w:rPr>
                <w:b/>
                <w:bCs/>
                <w:color w:val="B43970"/>
              </w:rPr>
              <w:noBreakHyphen/>
            </w:r>
            <w:r w:rsidRPr="005F60E8">
              <w:rPr>
                <w:b/>
                <w:bCs/>
                <w:color w:val="B43970"/>
              </w:rPr>
              <w:fldChar w:fldCharType="begin"/>
            </w:r>
            <w:r w:rsidRPr="005F60E8">
              <w:rPr>
                <w:b/>
                <w:bCs/>
                <w:color w:val="B43970"/>
              </w:rPr>
              <w:instrText xml:space="preserve"> SEQ </w:instrText>
            </w:r>
            <w:r w:rsidRPr="005F60E8">
              <w:rPr>
                <w:b/>
                <w:bCs/>
                <w:color w:val="B43970"/>
              </w:rPr>
              <w:instrText>公式</w:instrText>
            </w:r>
            <w:r w:rsidRPr="005F60E8">
              <w:rPr>
                <w:b/>
                <w:bCs/>
                <w:color w:val="B43970"/>
              </w:rPr>
              <w:instrText xml:space="preserve"> \* ARABIC \s 1 </w:instrText>
            </w:r>
            <w:r w:rsidRPr="005F60E8">
              <w:rPr>
                <w:b/>
                <w:bCs/>
                <w:color w:val="B43970"/>
              </w:rPr>
              <w:fldChar w:fldCharType="separate"/>
            </w:r>
            <w:r w:rsidR="005654E0">
              <w:rPr>
                <w:b/>
                <w:bCs/>
                <w:noProof/>
                <w:color w:val="B43970"/>
              </w:rPr>
              <w:t>30</w:t>
            </w:r>
            <w:r w:rsidRPr="005F60E8">
              <w:rPr>
                <w:b/>
                <w:bCs/>
                <w:color w:val="B43970"/>
              </w:rPr>
              <w:fldChar w:fldCharType="end"/>
            </w:r>
            <w:r w:rsidRPr="005F60E8">
              <w:rPr>
                <w:b/>
                <w:bCs/>
                <w:color w:val="B43970"/>
              </w:rPr>
              <w:t>)</w:t>
            </w:r>
          </w:p>
        </w:tc>
      </w:tr>
    </w:tbl>
    <w:p w14:paraId="46CE8432" w14:textId="6E8D88E8" w:rsidR="007A309B" w:rsidRPr="005F60E8" w:rsidRDefault="007A309B" w:rsidP="00DF74CC">
      <w:pPr>
        <w:ind w:firstLineChars="0" w:firstLine="0"/>
        <w:rPr>
          <w:b/>
          <w:bCs/>
          <w:color w:val="B43970"/>
        </w:rPr>
      </w:pPr>
      <w:r w:rsidRPr="005F60E8">
        <w:rPr>
          <w:b/>
          <w:bCs/>
          <w:color w:val="B43970"/>
        </w:rPr>
        <w:t>这个式子说明：为了增大损失函数</w:t>
      </w:r>
      <m:oMath>
        <m:r>
          <m:rPr>
            <m:sty m:val="bi"/>
          </m:rPr>
          <w:rPr>
            <w:rFonts w:ascii="TeX Gyre Termes Math" w:hAnsi="TeX Gyre Termes Math"/>
            <w:color w:val="B43970"/>
          </w:rPr>
          <m:t>J</m:t>
        </m:r>
      </m:oMath>
      <w:r w:rsidRPr="005F60E8">
        <w:rPr>
          <w:b/>
          <w:bCs/>
          <w:color w:val="B43970"/>
        </w:rPr>
        <w:t>，扰动方向应当与损失函数关于输入的梯度方向相关。但由于</w:t>
      </w:r>
      <m:oMath>
        <m:sSub>
          <m:sSubPr>
            <m:ctrlPr>
              <w:rPr>
                <w:rFonts w:ascii="TeX Gyre Termes Math" w:hAnsi="TeX Gyre Termes Math"/>
                <w:b/>
                <w:bCs/>
                <w:color w:val="B43970"/>
              </w:rPr>
            </m:ctrlPr>
          </m:sSubPr>
          <m:e>
            <m:r>
              <m:rPr>
                <m:sty m:val="b"/>
              </m:rPr>
              <w:rPr>
                <w:rFonts w:ascii="TeX Gyre Termes Math" w:hAnsi="TeX Gyre Termes Math"/>
                <w:color w:val="B43970"/>
              </w:rPr>
              <m:t>∇</m:t>
            </m:r>
          </m:e>
          <m:sub>
            <m:r>
              <m:rPr>
                <m:sty m:val="bi"/>
              </m:rPr>
              <w:rPr>
                <w:rFonts w:ascii="TeX Gyre Termes Math" w:hAnsi="TeX Gyre Termes Math"/>
                <w:color w:val="B43970"/>
              </w:rPr>
              <m:t>δ</m:t>
            </m:r>
          </m:sub>
        </m:sSub>
        <m:r>
          <m:rPr>
            <m:sty m:val="bi"/>
          </m:rPr>
          <w:rPr>
            <w:rFonts w:ascii="TeX Gyre Termes Math" w:hAnsi="TeX Gyre Termes Math"/>
            <w:color w:val="B43970"/>
          </w:rPr>
          <m:t>J</m:t>
        </m:r>
        <m:d>
          <m:dPr>
            <m:ctrlPr>
              <w:rPr>
                <w:rFonts w:ascii="TeX Gyre Termes Math" w:hAnsi="TeX Gyre Termes Math"/>
                <w:b/>
                <w:bCs/>
                <w:i/>
                <w:color w:val="B43970"/>
              </w:rPr>
            </m:ctrlPr>
          </m:dPr>
          <m:e>
            <m:r>
              <m:rPr>
                <m:sty m:val="bi"/>
              </m:rPr>
              <w:rPr>
                <w:rFonts w:ascii="TeX Gyre Termes Math" w:hAnsi="TeX Gyre Termes Math"/>
                <w:color w:val="B43970"/>
              </w:rPr>
              <m:t>x+δ,y</m:t>
            </m:r>
          </m:e>
        </m:d>
      </m:oMath>
      <w:r w:rsidRPr="005F60E8">
        <w:rPr>
          <w:b/>
          <w:bCs/>
          <w:color w:val="B43970"/>
        </w:rPr>
        <w:t>本身依赖于</w:t>
      </w:r>
      <m:oMath>
        <m:r>
          <m:rPr>
            <m:sty m:val="bi"/>
          </m:rPr>
          <w:rPr>
            <w:rFonts w:ascii="TeX Gyre Termes Math" w:hAnsi="TeX Gyre Termes Math"/>
            <w:color w:val="B43970"/>
          </w:rPr>
          <m:t>δ</m:t>
        </m:r>
      </m:oMath>
      <w:r w:rsidRPr="005F60E8">
        <w:rPr>
          <w:b/>
          <w:bCs/>
          <w:color w:val="B43970"/>
        </w:rPr>
        <w:t>，这是一个隐式方程。一般不能直接解析求出全局最优解。因此，进一步采用一阶泰勒近似。</w:t>
      </w:r>
    </w:p>
    <w:p w14:paraId="7BB23A2B" w14:textId="77777777" w:rsidR="007A309B" w:rsidRPr="00F93E94" w:rsidRDefault="007A309B" w:rsidP="007A309B">
      <w:pPr>
        <w:ind w:firstLine="420"/>
      </w:pPr>
      <w:r w:rsidRPr="00F93E94">
        <w:t>在</w:t>
      </w:r>
      <m:oMath>
        <m:r>
          <w:rPr>
            <w:rFonts w:ascii="TeX Gyre Termes Math" w:hAnsi="TeX Gyre Termes Math"/>
          </w:rPr>
          <m:t>δ=0</m:t>
        </m:r>
      </m:oMath>
      <w:r w:rsidRPr="00F93E94">
        <w:t>附近展开：</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18D6292C" w14:textId="77777777" w:rsidTr="00BC1479">
        <w:tc>
          <w:tcPr>
            <w:tcW w:w="894" w:type="dxa"/>
          </w:tcPr>
          <w:p w14:paraId="22404FA9" w14:textId="77777777" w:rsidR="002E6F96" w:rsidRDefault="002E6F96" w:rsidP="00BC1479">
            <w:pPr>
              <w:spacing w:beforeLines="30" w:before="72" w:afterLines="30" w:after="72" w:line="240" w:lineRule="auto"/>
              <w:ind w:firstLineChars="0" w:firstLine="0"/>
            </w:pPr>
          </w:p>
        </w:tc>
        <w:tc>
          <w:tcPr>
            <w:tcW w:w="7159" w:type="dxa"/>
            <w:vAlign w:val="center"/>
          </w:tcPr>
          <w:p w14:paraId="183CD9F1" w14:textId="55881FAD" w:rsidR="002E6F96" w:rsidRPr="00D050B3" w:rsidRDefault="00B75663"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r>
                  <w:rPr>
                    <w:rFonts w:ascii="TeX Gyre Termes Math" w:hAnsi="TeX Gyre Termes Math"/>
                  </w:rPr>
                  <m:t>+</m:t>
                </m:r>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x</m:t>
                    </m:r>
                  </m:sub>
                </m:sSub>
                <m:r>
                  <w:rPr>
                    <w:rFonts w:ascii="TeX Gyre Termes Math" w:hAnsi="TeX Gyre Termes Math"/>
                  </w:rPr>
                  <m:t>J</m:t>
                </m:r>
                <m:sSup>
                  <m:sSupPr>
                    <m:ctrlPr>
                      <w:rPr>
                        <w:rFonts w:ascii="TeX Gyre Termes Math" w:hAnsi="TeX Gyre Termes Math"/>
                      </w:rPr>
                    </m:ctrlPr>
                  </m:sSupPr>
                  <m:e>
                    <m:d>
                      <m:dPr>
                        <m:ctrlPr>
                          <w:rPr>
                            <w:rFonts w:ascii="TeX Gyre Termes Math" w:hAnsi="TeX Gyre Termes Math"/>
                            <w:i/>
                          </w:rPr>
                        </m:ctrlPr>
                      </m:dPr>
                      <m:e>
                        <m:r>
                          <w:rPr>
                            <w:rFonts w:ascii="TeX Gyre Termes Math" w:hAnsi="TeX Gyre Termes Math"/>
                          </w:rPr>
                          <m:t>x,y</m:t>
                        </m:r>
                      </m:e>
                    </m:d>
                  </m:e>
                  <m:sup>
                    <m:r>
                      <m:rPr>
                        <m:sty m:val="p"/>
                      </m:rPr>
                      <w:rPr>
                        <w:rFonts w:ascii="TeX Gyre Termes Math" w:hAnsi="TeX Gyre Termes Math"/>
                      </w:rPr>
                      <m:t>⊤</m:t>
                    </m:r>
                  </m:sup>
                </m:sSup>
                <m:r>
                  <w:rPr>
                    <w:rFonts w:ascii="TeX Gyre Termes Math" w:hAnsi="TeX Gyre Termes Math"/>
                  </w:rPr>
                  <m:t>δ</m:t>
                </m:r>
                <m:r>
                  <m:rPr>
                    <m:sty m:val="p"/>
                  </m:rPr>
                  <w:rPr>
                    <w:rFonts w:ascii="TeX Gyre Termes Math" w:hAnsi="TeX Gyre Termes Math"/>
                  </w:rPr>
                  <m:t>.</m:t>
                </m:r>
              </m:oMath>
            </m:oMathPara>
          </w:p>
        </w:tc>
        <w:tc>
          <w:tcPr>
            <w:tcW w:w="895" w:type="dxa"/>
            <w:vAlign w:val="center"/>
          </w:tcPr>
          <w:p w14:paraId="7181BA54" w14:textId="101AB1B4"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31</w:t>
            </w:r>
            <w:r w:rsidRPr="000D7789">
              <w:fldChar w:fldCharType="end"/>
            </w:r>
            <w:r w:rsidRPr="000D7789">
              <w:t>)</w:t>
            </w:r>
          </w:p>
        </w:tc>
      </w:tr>
    </w:tbl>
    <w:p w14:paraId="2BE9EF70" w14:textId="77777777" w:rsidR="007A309B" w:rsidRPr="00F93E94" w:rsidRDefault="007A309B" w:rsidP="0011105A">
      <w:pPr>
        <w:ind w:firstLineChars="0" w:firstLine="0"/>
      </w:pPr>
      <w:r w:rsidRPr="00F93E94">
        <w:t>于是</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2503E254" w14:textId="77777777" w:rsidTr="00BC1479">
        <w:tc>
          <w:tcPr>
            <w:tcW w:w="894" w:type="dxa"/>
          </w:tcPr>
          <w:p w14:paraId="239C4839" w14:textId="77777777" w:rsidR="002E6F96" w:rsidRDefault="002E6F96" w:rsidP="00BC1479">
            <w:pPr>
              <w:spacing w:beforeLines="30" w:before="72" w:afterLines="30" w:after="72" w:line="240" w:lineRule="auto"/>
              <w:ind w:firstLineChars="0" w:firstLine="0"/>
            </w:pPr>
          </w:p>
        </w:tc>
        <w:tc>
          <w:tcPr>
            <w:tcW w:w="7159" w:type="dxa"/>
            <w:vAlign w:val="center"/>
          </w:tcPr>
          <w:p w14:paraId="3D8B6A9B" w14:textId="71913F03" w:rsidR="002E6F96" w:rsidRPr="00D050B3" w:rsidRDefault="00B75663" w:rsidP="00BC1479">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Φ</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r>
                  <w:rPr>
                    <w:rFonts w:ascii="TeX Gyre Termes Math" w:hAnsi="TeX Gyre Termes Math"/>
                  </w:rPr>
                  <m:t>-</m:t>
                </m:r>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x</m:t>
                    </m:r>
                  </m:sub>
                </m:sSub>
                <m:r>
                  <w:rPr>
                    <w:rFonts w:ascii="TeX Gyre Termes Math" w:hAnsi="TeX Gyre Termes Math"/>
                  </w:rPr>
                  <m:t>J</m:t>
                </m:r>
                <m:sSup>
                  <m:sSupPr>
                    <m:ctrlPr>
                      <w:rPr>
                        <w:rFonts w:ascii="TeX Gyre Termes Math" w:hAnsi="TeX Gyre Termes Math"/>
                      </w:rPr>
                    </m:ctrlPr>
                  </m:sSupPr>
                  <m:e>
                    <m:d>
                      <m:dPr>
                        <m:ctrlPr>
                          <w:rPr>
                            <w:rFonts w:ascii="TeX Gyre Termes Math" w:hAnsi="TeX Gyre Termes Math"/>
                            <w:i/>
                          </w:rPr>
                        </m:ctrlPr>
                      </m:dPr>
                      <m:e>
                        <m:r>
                          <w:rPr>
                            <w:rFonts w:ascii="TeX Gyre Termes Math" w:hAnsi="TeX Gyre Termes Math"/>
                          </w:rPr>
                          <m:t>x,y</m:t>
                        </m:r>
                      </m:e>
                    </m:d>
                  </m:e>
                  <m:sup>
                    <m:r>
                      <m:rPr>
                        <m:sty m:val="p"/>
                      </m:rPr>
                      <w:rPr>
                        <w:rFonts w:ascii="TeX Gyre Termes Math" w:hAnsi="TeX Gyre Termes Math"/>
                      </w:rPr>
                      <m:t>⊤</m:t>
                    </m:r>
                  </m:sup>
                </m:sSup>
                <m:r>
                  <w:rPr>
                    <w:rFonts w:ascii="TeX Gyre Termes Math" w:hAnsi="TeX Gyre Termes Math"/>
                  </w:rPr>
                  <m:t>δ</m:t>
                </m:r>
                <m:r>
                  <m:rPr>
                    <m:sty m:val="p"/>
                  </m:rPr>
                  <w:rPr>
                    <w:rFonts w:ascii="TeX Gyre Termes Math" w:hAnsi="TeX Gyre Termes Math"/>
                  </w:rPr>
                  <m:t>.</m:t>
                </m:r>
              </m:oMath>
            </m:oMathPara>
          </w:p>
        </w:tc>
        <w:tc>
          <w:tcPr>
            <w:tcW w:w="895" w:type="dxa"/>
            <w:vAlign w:val="center"/>
          </w:tcPr>
          <w:p w14:paraId="2885831E" w14:textId="18DC9142"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32</w:t>
            </w:r>
            <w:r w:rsidRPr="000D7789">
              <w:fldChar w:fldCharType="end"/>
            </w:r>
            <w:r w:rsidRPr="000D7789">
              <w:t>)</w:t>
            </w:r>
          </w:p>
        </w:tc>
      </w:tr>
    </w:tbl>
    <w:p w14:paraId="7C83EFC8" w14:textId="77777777" w:rsidR="007A309B" w:rsidRPr="00F93E94" w:rsidRDefault="007A309B" w:rsidP="0011105A">
      <w:pPr>
        <w:ind w:firstLineChars="0" w:firstLine="0"/>
      </w:pPr>
      <w:r w:rsidRPr="00F93E94">
        <w:t>由于</w:t>
      </w:r>
      <m:oMath>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oMath>
      <w:r w:rsidRPr="00F93E94">
        <w:t>与</w:t>
      </w:r>
      <m:oMath>
        <m:r>
          <w:rPr>
            <w:rFonts w:ascii="TeX Gyre Termes Math" w:hAnsi="TeX Gyre Termes Math"/>
          </w:rPr>
          <m:t>δ</m:t>
        </m:r>
      </m:oMath>
      <w:r w:rsidRPr="00F93E94">
        <w:t>无关，可忽略常数项，近似问题为：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79DF4AED" w14:textId="77777777" w:rsidTr="00BC1479">
        <w:tc>
          <w:tcPr>
            <w:tcW w:w="894" w:type="dxa"/>
          </w:tcPr>
          <w:p w14:paraId="17E6D86F" w14:textId="77777777" w:rsidR="002E6F96" w:rsidRDefault="002E6F96" w:rsidP="00BC1479">
            <w:pPr>
              <w:spacing w:beforeLines="30" w:before="72" w:afterLines="30" w:after="72" w:line="240" w:lineRule="auto"/>
              <w:ind w:firstLineChars="0" w:firstLine="0"/>
            </w:pPr>
          </w:p>
        </w:tc>
        <w:tc>
          <w:tcPr>
            <w:tcW w:w="7159" w:type="dxa"/>
            <w:vAlign w:val="center"/>
          </w:tcPr>
          <w:p w14:paraId="0E09D6A5" w14:textId="56381102" w:rsidR="002E6F96" w:rsidRPr="00D050B3" w:rsidRDefault="00000000" w:rsidP="00BC1479">
            <w:pPr>
              <w:spacing w:beforeLines="30" w:before="72" w:afterLines="30" w:after="72" w:line="240" w:lineRule="auto"/>
              <w:ind w:firstLineChars="0" w:firstLine="0"/>
              <w:jc w:val="center"/>
              <w:rPr>
                <w:rFonts w:ascii="XITS" w:hAnsi="XITS" w:cs="XITS Math"/>
              </w:rPr>
            </w:pPr>
            <m:oMathPara>
              <m:oMath>
                <m:m>
                  <m:mPr>
                    <m:plcHide m:val="1"/>
                    <m:mcs>
                      <m:mc>
                        <m:mcPr>
                          <m:count m:val="2"/>
                          <m:mcJc m:val="center"/>
                        </m:mcPr>
                      </m:mc>
                    </m:mcs>
                    <m:ctrlPr>
                      <w:rPr>
                        <w:rFonts w:ascii="TeX Gyre Termes Math" w:hAnsi="TeX Gyre Termes Math"/>
                      </w:rPr>
                    </m:ctrlPr>
                  </m:mPr>
                  <m:mr>
                    <m:e>
                      <m:limLow>
                        <m:limLowPr>
                          <m:ctrlPr>
                            <w:rPr>
                              <w:rFonts w:ascii="TeX Gyre Termes Math" w:hAnsi="TeX Gyre Termes Math"/>
                            </w:rPr>
                          </m:ctrlPr>
                        </m:limLowPr>
                        <m:e>
                          <m:r>
                            <m:rPr>
                              <m:sty m:val="p"/>
                            </m:rPr>
                            <w:rPr>
                              <w:rFonts w:ascii="TeX Gyre Termes Math" w:hAnsi="TeX Gyre Termes Math"/>
                            </w:rPr>
                            <m:t>min</m:t>
                          </m:r>
                          <m:r>
                            <w:rPr>
                              <w:rFonts w:ascii="TeX Gyre Termes Math" w:hAnsi="TeX Gyre Termes Math"/>
                            </w:rPr>
                            <m:t>⁡</m:t>
                          </m:r>
                        </m:e>
                        <m:lim>
                          <m:r>
                            <w:rPr>
                              <w:rFonts w:ascii="TeX Gyre Termes Math" w:hAnsi="TeX Gyre Termes Math"/>
                            </w:rPr>
                            <m:t>δ</m:t>
                          </m:r>
                        </m:lim>
                      </m:limLow>
                    </m:e>
                    <m:e>
                      <m:r>
                        <w:rPr>
                          <w:rFonts w:ascii="TeX Gyre Termes Math" w:hAnsi="TeX Gyre Termes Math"/>
                        </w:rPr>
                        <m:t>-</m:t>
                      </m:r>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x</m:t>
                          </m:r>
                        </m:sub>
                      </m:sSub>
                      <m:r>
                        <w:rPr>
                          <w:rFonts w:ascii="TeX Gyre Termes Math" w:hAnsi="TeX Gyre Termes Math"/>
                        </w:rPr>
                        <m:t>J</m:t>
                      </m:r>
                      <m:sSup>
                        <m:sSupPr>
                          <m:ctrlPr>
                            <w:rPr>
                              <w:rFonts w:ascii="TeX Gyre Termes Math" w:hAnsi="TeX Gyre Termes Math"/>
                            </w:rPr>
                          </m:ctrlPr>
                        </m:sSupPr>
                        <m:e>
                          <m:d>
                            <m:dPr>
                              <m:ctrlPr>
                                <w:rPr>
                                  <w:rFonts w:ascii="TeX Gyre Termes Math" w:hAnsi="TeX Gyre Termes Math"/>
                                  <w:i/>
                                </w:rPr>
                              </m:ctrlPr>
                            </m:dPr>
                            <m:e>
                              <m:r>
                                <w:rPr>
                                  <w:rFonts w:ascii="TeX Gyre Termes Math" w:hAnsi="TeX Gyre Termes Math"/>
                                </w:rPr>
                                <m:t>x,y</m:t>
                              </m:r>
                            </m:e>
                          </m:d>
                        </m:e>
                        <m:sup>
                          <m:r>
                            <m:rPr>
                              <m:sty m:val="p"/>
                            </m:rPr>
                            <w:rPr>
                              <w:rFonts w:ascii="TeX Gyre Termes Math" w:hAnsi="TeX Gyre Termes Math"/>
                            </w:rPr>
                            <m:t>⊤</m:t>
                          </m:r>
                        </m:sup>
                      </m:sSup>
                      <m:r>
                        <w:rPr>
                          <w:rFonts w:ascii="TeX Gyre Termes Math" w:hAnsi="TeX Gyre Termes Math"/>
                        </w:rPr>
                        <m:t>δ</m:t>
                      </m:r>
                    </m:e>
                  </m:mr>
                  <m:mr>
                    <m:e>
                      <m:r>
                        <m:rPr>
                          <m:nor/>
                        </m:rPr>
                        <m:t>s.t.</m:t>
                      </m:r>
                    </m:e>
                    <m:e>
                      <m:sSubSup>
                        <m:sSubSupPr>
                          <m:ctrlPr>
                            <w:rPr>
                              <w:rFonts w:ascii="TeX Gyre Termes Math" w:hAnsi="TeX Gyre Termes Math"/>
                            </w:rPr>
                          </m:ctrlPr>
                        </m:sSubSupPr>
                        <m:e>
                          <m:d>
                            <m:dPr>
                              <m:begChr m:val="‖"/>
                              <m:endChr m:val="‖"/>
                              <m:ctrlPr>
                                <w:rPr>
                                  <w:rFonts w:ascii="TeX Gyre Termes Math" w:hAnsi="TeX Gyre Termes Math"/>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r>
                        <w:rPr>
                          <w:rFonts w:ascii="TeX Gyre Termes Math" w:hAnsi="TeX Gyre Termes Math"/>
                        </w:rPr>
                        <m:t>≤</m:t>
                      </m:r>
                      <m:sSup>
                        <m:sSupPr>
                          <m:ctrlPr>
                            <w:rPr>
                              <w:rFonts w:ascii="TeX Gyre Termes Math" w:hAnsi="TeX Gyre Termes Math"/>
                            </w:rPr>
                          </m:ctrlPr>
                        </m:sSupPr>
                        <m:e>
                          <m:r>
                            <w:rPr>
                              <w:rFonts w:ascii="TeX Gyre Termes Math" w:hAnsi="TeX Gyre Termes Math"/>
                            </w:rPr>
                            <m:t>ε</m:t>
                          </m:r>
                        </m:e>
                        <m:sup>
                          <m:r>
                            <w:rPr>
                              <w:rFonts w:ascii="TeX Gyre Termes Math" w:hAnsi="TeX Gyre Termes Math"/>
                            </w:rPr>
                            <m:t>2</m:t>
                          </m:r>
                        </m:sup>
                      </m:sSup>
                      <m:r>
                        <m:rPr>
                          <m:sty m:val="p"/>
                        </m:rPr>
                        <w:rPr>
                          <w:rFonts w:ascii="TeX Gyre Termes Math" w:hAnsi="TeX Gyre Termes Math"/>
                        </w:rPr>
                        <m:t>.</m:t>
                      </m:r>
                    </m:e>
                  </m:mr>
                </m:m>
              </m:oMath>
            </m:oMathPara>
          </w:p>
        </w:tc>
        <w:tc>
          <w:tcPr>
            <w:tcW w:w="895" w:type="dxa"/>
            <w:vAlign w:val="center"/>
          </w:tcPr>
          <w:p w14:paraId="2A7C33E3" w14:textId="63E10358"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33</w:t>
            </w:r>
            <w:r w:rsidRPr="000D7789">
              <w:fldChar w:fldCharType="end"/>
            </w:r>
            <w:r w:rsidRPr="000D7789">
              <w:t>)</w:t>
            </w:r>
          </w:p>
        </w:tc>
      </w:tr>
    </w:tbl>
    <w:p w14:paraId="13D8901F" w14:textId="77777777" w:rsidR="007A309B" w:rsidRPr="00F93E94" w:rsidRDefault="007A309B" w:rsidP="0011105A">
      <w:pPr>
        <w:ind w:firstLineChars="0" w:firstLine="0"/>
      </w:pPr>
      <w:r w:rsidRPr="00F93E94">
        <w:t>等价于：</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46F3CD23" w14:textId="77777777" w:rsidTr="00BC1479">
        <w:tc>
          <w:tcPr>
            <w:tcW w:w="894" w:type="dxa"/>
          </w:tcPr>
          <w:p w14:paraId="2C3BD93B" w14:textId="77777777" w:rsidR="002E6F96" w:rsidRDefault="002E6F96" w:rsidP="00BC1479">
            <w:pPr>
              <w:spacing w:beforeLines="30" w:before="72" w:afterLines="30" w:after="72" w:line="240" w:lineRule="auto"/>
              <w:ind w:firstLineChars="0" w:firstLine="0"/>
            </w:pPr>
          </w:p>
        </w:tc>
        <w:tc>
          <w:tcPr>
            <w:tcW w:w="7159" w:type="dxa"/>
            <w:vAlign w:val="center"/>
          </w:tcPr>
          <w:p w14:paraId="0F097232" w14:textId="1339AE6C" w:rsidR="002E6F96" w:rsidRPr="00D050B3" w:rsidRDefault="00000000" w:rsidP="00BC1479">
            <w:pPr>
              <w:spacing w:beforeLines="30" w:before="72" w:afterLines="30" w:after="72" w:line="240" w:lineRule="auto"/>
              <w:ind w:firstLineChars="0" w:firstLine="0"/>
              <w:jc w:val="center"/>
              <w:rPr>
                <w:rFonts w:ascii="XITS" w:hAnsi="XITS" w:cs="XITS Math"/>
              </w:rPr>
            </w:pPr>
            <m:oMathPara>
              <m:oMath>
                <m:m>
                  <m:mPr>
                    <m:plcHide m:val="1"/>
                    <m:mcs>
                      <m:mc>
                        <m:mcPr>
                          <m:count m:val="2"/>
                          <m:mcJc m:val="center"/>
                        </m:mcPr>
                      </m:mc>
                    </m:mcs>
                    <m:ctrlPr>
                      <w:rPr>
                        <w:rFonts w:ascii="TeX Gyre Termes Math" w:hAnsi="TeX Gyre Termes Math"/>
                      </w:rPr>
                    </m:ctrlPr>
                  </m:mPr>
                  <m:mr>
                    <m:e>
                      <m:limLow>
                        <m:limLowPr>
                          <m:ctrlPr>
                            <w:rPr>
                              <w:rFonts w:ascii="TeX Gyre Termes Math" w:hAnsi="TeX Gyre Termes Math"/>
                            </w:rPr>
                          </m:ctrlPr>
                        </m:limLowPr>
                        <m:e>
                          <m:r>
                            <m:rPr>
                              <m:sty m:val="p"/>
                            </m:rPr>
                            <w:rPr>
                              <w:rFonts w:ascii="TeX Gyre Termes Math" w:hAnsi="TeX Gyre Termes Math"/>
                            </w:rPr>
                            <m:t>max</m:t>
                          </m:r>
                          <m:r>
                            <w:rPr>
                              <w:rFonts w:ascii="TeX Gyre Termes Math" w:hAnsi="TeX Gyre Termes Math"/>
                            </w:rPr>
                            <m:t>⁡</m:t>
                          </m:r>
                        </m:e>
                        <m:lim>
                          <m:r>
                            <w:rPr>
                              <w:rFonts w:ascii="TeX Gyre Termes Math" w:hAnsi="TeX Gyre Termes Math"/>
                            </w:rPr>
                            <m:t>δ</m:t>
                          </m:r>
                        </m:lim>
                      </m:limLow>
                    </m:e>
                    <m:e>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x</m:t>
                          </m:r>
                        </m:sub>
                      </m:sSub>
                      <m:r>
                        <w:rPr>
                          <w:rFonts w:ascii="TeX Gyre Termes Math" w:hAnsi="TeX Gyre Termes Math"/>
                        </w:rPr>
                        <m:t>J</m:t>
                      </m:r>
                      <m:sSup>
                        <m:sSupPr>
                          <m:ctrlPr>
                            <w:rPr>
                              <w:rFonts w:ascii="TeX Gyre Termes Math" w:hAnsi="TeX Gyre Termes Math"/>
                            </w:rPr>
                          </m:ctrlPr>
                        </m:sSupPr>
                        <m:e>
                          <m:d>
                            <m:dPr>
                              <m:ctrlPr>
                                <w:rPr>
                                  <w:rFonts w:ascii="TeX Gyre Termes Math" w:hAnsi="TeX Gyre Termes Math"/>
                                  <w:i/>
                                </w:rPr>
                              </m:ctrlPr>
                            </m:dPr>
                            <m:e>
                              <m:r>
                                <w:rPr>
                                  <w:rFonts w:ascii="TeX Gyre Termes Math" w:hAnsi="TeX Gyre Termes Math"/>
                                </w:rPr>
                                <m:t>x,y</m:t>
                              </m:r>
                            </m:e>
                          </m:d>
                        </m:e>
                        <m:sup>
                          <m:r>
                            <m:rPr>
                              <m:sty m:val="p"/>
                            </m:rPr>
                            <w:rPr>
                              <w:rFonts w:ascii="TeX Gyre Termes Math" w:hAnsi="TeX Gyre Termes Math"/>
                            </w:rPr>
                            <m:t>⊤</m:t>
                          </m:r>
                        </m:sup>
                      </m:sSup>
                      <m:r>
                        <w:rPr>
                          <w:rFonts w:ascii="TeX Gyre Termes Math" w:hAnsi="TeX Gyre Termes Math"/>
                        </w:rPr>
                        <m:t>δ</m:t>
                      </m:r>
                    </m:e>
                  </m:mr>
                  <m:mr>
                    <m:e>
                      <m:r>
                        <m:rPr>
                          <m:nor/>
                        </m:rPr>
                        <m:t>s.t.</m:t>
                      </m:r>
                    </m:e>
                    <m:e>
                      <m:sSub>
                        <m:sSubPr>
                          <m:ctrlPr>
                            <w:rPr>
                              <w:rFonts w:ascii="TeX Gyre Termes Math" w:hAnsi="TeX Gyre Termes Math"/>
                              <w:i/>
                            </w:rPr>
                          </m:ctrlPr>
                        </m:sSubPr>
                        <m:e>
                          <m:d>
                            <m:dPr>
                              <m:begChr m:val="‖"/>
                              <m:endChr m:val="‖"/>
                              <m:ctrlPr>
                                <w:rPr>
                                  <w:rFonts w:ascii="TeX Gyre Termes Math" w:hAnsi="TeX Gyre Termes Math"/>
                                </w:rPr>
                              </m:ctrlPr>
                            </m:dPr>
                            <m:e>
                              <m:r>
                                <w:rPr>
                                  <w:rFonts w:ascii="TeX Gyre Termes Math" w:hAnsi="TeX Gyre Termes Math"/>
                                </w:rPr>
                                <m:t>δ</m:t>
                              </m:r>
                            </m:e>
                          </m:d>
                        </m:e>
                        <m:sub>
                          <m:r>
                            <w:rPr>
                              <w:rFonts w:ascii="TeX Gyre Termes Math" w:hAnsi="TeX Gyre Termes Math"/>
                            </w:rPr>
                            <m:t>2</m:t>
                          </m:r>
                        </m:sub>
                      </m:sSub>
                      <m:r>
                        <w:rPr>
                          <w:rFonts w:ascii="TeX Gyre Termes Math" w:hAnsi="TeX Gyre Termes Math"/>
                        </w:rPr>
                        <m:t>≤ε</m:t>
                      </m:r>
                      <m:r>
                        <m:rPr>
                          <m:sty m:val="p"/>
                        </m:rPr>
                        <w:rPr>
                          <w:rFonts w:ascii="TeX Gyre Termes Math" w:hAnsi="TeX Gyre Termes Math"/>
                        </w:rPr>
                        <m:t>.</m:t>
                      </m:r>
                    </m:e>
                  </m:mr>
                </m:m>
              </m:oMath>
            </m:oMathPara>
          </w:p>
        </w:tc>
        <w:tc>
          <w:tcPr>
            <w:tcW w:w="895" w:type="dxa"/>
            <w:vAlign w:val="center"/>
          </w:tcPr>
          <w:p w14:paraId="786E9FC2" w14:textId="2A0D9D7F"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34</w:t>
            </w:r>
            <w:r w:rsidRPr="000D7789">
              <w:fldChar w:fldCharType="end"/>
            </w:r>
            <w:r w:rsidRPr="000D7789">
              <w:t>)</w:t>
            </w:r>
          </w:p>
        </w:tc>
      </w:tr>
    </w:tbl>
    <w:p w14:paraId="460672F3" w14:textId="77777777" w:rsidR="007A309B" w:rsidRPr="00F93E94" w:rsidRDefault="007A309B" w:rsidP="0011105A">
      <w:pPr>
        <w:ind w:firstLineChars="0" w:firstLine="0"/>
      </w:pPr>
      <w:r w:rsidRPr="00F93E94">
        <w:t>根据</w:t>
      </w:r>
      <w:r w:rsidRPr="00F93E94">
        <w:t>Cauchy-Schwarz</w:t>
      </w:r>
      <w:r w:rsidRPr="00F93E94">
        <w:t>不等式：</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1D98A94E" w14:textId="77777777" w:rsidTr="00BC1479">
        <w:tc>
          <w:tcPr>
            <w:tcW w:w="894" w:type="dxa"/>
          </w:tcPr>
          <w:p w14:paraId="65F02E5F" w14:textId="77777777" w:rsidR="002E6F96" w:rsidRDefault="002E6F96" w:rsidP="00BC1479">
            <w:pPr>
              <w:spacing w:beforeLines="30" w:before="72" w:afterLines="30" w:after="72" w:line="240" w:lineRule="auto"/>
              <w:ind w:firstLineChars="0" w:firstLine="0"/>
            </w:pPr>
          </w:p>
        </w:tc>
        <w:tc>
          <w:tcPr>
            <w:tcW w:w="7159" w:type="dxa"/>
            <w:vAlign w:val="center"/>
          </w:tcPr>
          <w:p w14:paraId="4A2FE7ED" w14:textId="61E484E0" w:rsidR="002E6F96" w:rsidRPr="00D050B3" w:rsidRDefault="00000000" w:rsidP="00BC1479">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x</m:t>
                    </m:r>
                  </m:sub>
                </m:sSub>
                <m:r>
                  <w:rPr>
                    <w:rFonts w:ascii="TeX Gyre Termes Math" w:hAnsi="TeX Gyre Termes Math"/>
                  </w:rPr>
                  <m:t>J</m:t>
                </m:r>
                <m:sSup>
                  <m:sSupPr>
                    <m:ctrlPr>
                      <w:rPr>
                        <w:rFonts w:ascii="TeX Gyre Termes Math" w:hAnsi="TeX Gyre Termes Math"/>
                      </w:rPr>
                    </m:ctrlPr>
                  </m:sSupPr>
                  <m:e>
                    <m:d>
                      <m:dPr>
                        <m:ctrlPr>
                          <w:rPr>
                            <w:rFonts w:ascii="TeX Gyre Termes Math" w:hAnsi="TeX Gyre Termes Math"/>
                            <w:i/>
                          </w:rPr>
                        </m:ctrlPr>
                      </m:dPr>
                      <m:e>
                        <m:r>
                          <w:rPr>
                            <w:rFonts w:ascii="TeX Gyre Termes Math" w:hAnsi="TeX Gyre Termes Math"/>
                          </w:rPr>
                          <m:t>x,y</m:t>
                        </m:r>
                      </m:e>
                    </m:d>
                  </m:e>
                  <m:sup>
                    <m:r>
                      <m:rPr>
                        <m:sty m:val="p"/>
                      </m:rPr>
                      <w:rPr>
                        <w:rFonts w:ascii="TeX Gyre Termes Math" w:hAnsi="TeX Gyre Termes Math"/>
                      </w:rPr>
                      <m:t>⊤</m:t>
                    </m:r>
                  </m:sup>
                </m:sSup>
                <m:r>
                  <w:rPr>
                    <w:rFonts w:ascii="TeX Gyre Termes Math" w:hAnsi="TeX Gyre Termes Math"/>
                  </w:rPr>
                  <m:t>δ≤</m:t>
                </m:r>
                <m:sSub>
                  <m:sSubPr>
                    <m:ctrlPr>
                      <w:rPr>
                        <w:rFonts w:ascii="TeX Gyre Termes Math" w:hAnsi="TeX Gyre Termes Math"/>
                      </w:rPr>
                    </m:ctrlPr>
                  </m:sSubPr>
                  <m:e>
                    <m:d>
                      <m:dPr>
                        <m:begChr m:val="‖"/>
                        <m:endChr m:val="‖"/>
                        <m:ctrlPr>
                          <w:rPr>
                            <w:rFonts w:ascii="TeX Gyre Termes Math" w:hAnsi="TeX Gyre Termes Math"/>
                          </w:rPr>
                        </m:ctrlPr>
                      </m:dPr>
                      <m:e>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x</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e>
                    </m:d>
                    <m:ctrlPr>
                      <w:rPr>
                        <w:rFonts w:ascii="TeX Gyre Termes Math" w:hAnsi="TeX Gyre Termes Math"/>
                        <w:i/>
                      </w:rPr>
                    </m:ctrlPr>
                  </m:e>
                  <m:sub>
                    <m:r>
                      <m:rPr>
                        <m:sty m:val="p"/>
                      </m:rPr>
                      <w:rPr>
                        <w:rFonts w:ascii="TeX Gyre Termes Math" w:hAnsi="TeX Gyre Termes Math"/>
                      </w:rPr>
                      <m:t>2</m:t>
                    </m:r>
                  </m:sub>
                </m:sSub>
                <m:sSub>
                  <m:sSubPr>
                    <m:ctrlPr>
                      <w:rPr>
                        <w:rFonts w:ascii="TeX Gyre Termes Math" w:hAnsi="TeX Gyre Termes Math"/>
                        <w:i/>
                      </w:rPr>
                    </m:ctrlPr>
                  </m:sSubPr>
                  <m:e>
                    <m:d>
                      <m:dPr>
                        <m:begChr m:val="‖"/>
                        <m:endChr m:val="‖"/>
                        <m:ctrlPr>
                          <w:rPr>
                            <w:rFonts w:ascii="TeX Gyre Termes Math" w:hAnsi="TeX Gyre Termes Math"/>
                          </w:rPr>
                        </m:ctrlPr>
                      </m:dPr>
                      <m:e>
                        <m:r>
                          <w:rPr>
                            <w:rFonts w:ascii="TeX Gyre Termes Math" w:hAnsi="TeX Gyre Termes Math"/>
                          </w:rPr>
                          <m:t>δ</m:t>
                        </m:r>
                      </m:e>
                    </m:d>
                  </m:e>
                  <m:sub>
                    <m:r>
                      <w:rPr>
                        <w:rFonts w:ascii="TeX Gyre Termes Math" w:hAnsi="TeX Gyre Termes Math"/>
                      </w:rPr>
                      <m:t>2</m:t>
                    </m:r>
                  </m:sub>
                </m:sSub>
                <m:r>
                  <m:rPr>
                    <m:sty m:val="p"/>
                  </m:rPr>
                  <w:rPr>
                    <w:rFonts w:ascii="TeX Gyre Termes Math" w:hAnsi="TeX Gyre Termes Math"/>
                  </w:rPr>
                  <m:t>.</m:t>
                </m:r>
              </m:oMath>
            </m:oMathPara>
          </w:p>
        </w:tc>
        <w:tc>
          <w:tcPr>
            <w:tcW w:w="895" w:type="dxa"/>
            <w:vAlign w:val="center"/>
          </w:tcPr>
          <w:p w14:paraId="2AE13AC7" w14:textId="78DA5681"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35</w:t>
            </w:r>
            <w:r w:rsidRPr="000D7789">
              <w:fldChar w:fldCharType="end"/>
            </w:r>
            <w:r w:rsidRPr="000D7789">
              <w:t>)</w:t>
            </w:r>
          </w:p>
        </w:tc>
      </w:tr>
    </w:tbl>
    <w:p w14:paraId="28E1F735" w14:textId="1BB92C39" w:rsidR="007A309B" w:rsidRPr="00F93E94" w:rsidRDefault="007A309B" w:rsidP="001338BE">
      <w:pPr>
        <w:ind w:firstLineChars="0" w:firstLine="0"/>
      </w:pPr>
      <w:r w:rsidRPr="00F93E94">
        <w:t>又因为</w:t>
      </w:r>
      <m:oMath>
        <m:sSub>
          <m:sSubPr>
            <m:ctrlPr>
              <w:rPr>
                <w:rFonts w:ascii="TeX Gyre Termes Math" w:hAnsi="TeX Gyre Termes Math"/>
                <w:i/>
              </w:rPr>
            </m:ctrlPr>
          </m:sSubPr>
          <m:e>
            <m:d>
              <m:dPr>
                <m:begChr m:val="‖"/>
                <m:endChr m:val="‖"/>
                <m:ctrlPr>
                  <w:rPr>
                    <w:rFonts w:ascii="TeX Gyre Termes Math" w:hAnsi="TeX Gyre Termes Math"/>
                  </w:rPr>
                </m:ctrlPr>
              </m:dPr>
              <m:e>
                <m:r>
                  <w:rPr>
                    <w:rFonts w:ascii="TeX Gyre Termes Math" w:hAnsi="TeX Gyre Termes Math"/>
                  </w:rPr>
                  <m:t>δ</m:t>
                </m:r>
              </m:e>
            </m:d>
          </m:e>
          <m:sub>
            <m:r>
              <w:rPr>
                <w:rFonts w:ascii="TeX Gyre Termes Math" w:hAnsi="TeX Gyre Termes Math"/>
              </w:rPr>
              <m:t>2</m:t>
            </m:r>
          </m:sub>
        </m:sSub>
        <m:r>
          <w:rPr>
            <w:rFonts w:ascii="TeX Gyre Termes Math" w:hAnsi="TeX Gyre Termes Math"/>
          </w:rPr>
          <m:t>≤ε</m:t>
        </m:r>
      </m:oMath>
      <w:r w:rsidR="001338BE">
        <w:rPr>
          <w:rFonts w:hint="eastAsia"/>
        </w:rPr>
        <w:t>，</w:t>
      </w:r>
      <w:r w:rsidRPr="00F93E94">
        <w:t>所以</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704875BB" w14:textId="77777777" w:rsidTr="00BC1479">
        <w:tc>
          <w:tcPr>
            <w:tcW w:w="894" w:type="dxa"/>
          </w:tcPr>
          <w:p w14:paraId="25EAD4E7" w14:textId="77777777" w:rsidR="002E6F96" w:rsidRDefault="002E6F96" w:rsidP="00BC1479">
            <w:pPr>
              <w:spacing w:beforeLines="30" w:before="72" w:afterLines="30" w:after="72" w:line="240" w:lineRule="auto"/>
              <w:ind w:firstLineChars="0" w:firstLine="0"/>
            </w:pPr>
          </w:p>
        </w:tc>
        <w:tc>
          <w:tcPr>
            <w:tcW w:w="7159" w:type="dxa"/>
            <w:vAlign w:val="center"/>
          </w:tcPr>
          <w:p w14:paraId="3CF66CFF" w14:textId="56570428" w:rsidR="002E6F96" w:rsidRPr="00D050B3" w:rsidRDefault="00000000" w:rsidP="00BC1479">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x</m:t>
                    </m:r>
                  </m:sub>
                </m:sSub>
                <m:r>
                  <w:rPr>
                    <w:rFonts w:ascii="TeX Gyre Termes Math" w:hAnsi="TeX Gyre Termes Math"/>
                  </w:rPr>
                  <m:t>J</m:t>
                </m:r>
                <m:sSup>
                  <m:sSupPr>
                    <m:ctrlPr>
                      <w:rPr>
                        <w:rFonts w:ascii="TeX Gyre Termes Math" w:hAnsi="TeX Gyre Termes Math"/>
                      </w:rPr>
                    </m:ctrlPr>
                  </m:sSupPr>
                  <m:e>
                    <m:d>
                      <m:dPr>
                        <m:ctrlPr>
                          <w:rPr>
                            <w:rFonts w:ascii="TeX Gyre Termes Math" w:hAnsi="TeX Gyre Termes Math"/>
                            <w:i/>
                          </w:rPr>
                        </m:ctrlPr>
                      </m:dPr>
                      <m:e>
                        <m:r>
                          <w:rPr>
                            <w:rFonts w:ascii="TeX Gyre Termes Math" w:hAnsi="TeX Gyre Termes Math"/>
                          </w:rPr>
                          <m:t>x,y</m:t>
                        </m:r>
                      </m:e>
                    </m:d>
                  </m:e>
                  <m:sup>
                    <m:r>
                      <m:rPr>
                        <m:sty m:val="p"/>
                      </m:rPr>
                      <w:rPr>
                        <w:rFonts w:ascii="TeX Gyre Termes Math" w:hAnsi="TeX Gyre Termes Math"/>
                      </w:rPr>
                      <m:t>⊤</m:t>
                    </m:r>
                  </m:sup>
                </m:sSup>
                <m:r>
                  <w:rPr>
                    <w:rFonts w:ascii="TeX Gyre Termes Math" w:hAnsi="TeX Gyre Termes Math"/>
                  </w:rPr>
                  <m:t>δ≤ε</m:t>
                </m:r>
                <m:sSub>
                  <m:sSubPr>
                    <m:ctrlPr>
                      <w:rPr>
                        <w:rFonts w:ascii="TeX Gyre Termes Math" w:hAnsi="TeX Gyre Termes Math"/>
                      </w:rPr>
                    </m:ctrlPr>
                  </m:sSubPr>
                  <m:e>
                    <m:d>
                      <m:dPr>
                        <m:begChr m:val="‖"/>
                        <m:endChr m:val="‖"/>
                        <m:ctrlPr>
                          <w:rPr>
                            <w:rFonts w:ascii="TeX Gyre Termes Math" w:hAnsi="TeX Gyre Termes Math"/>
                          </w:rPr>
                        </m:ctrlPr>
                      </m:dPr>
                      <m:e>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x</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e>
                    </m:d>
                    <m:ctrlPr>
                      <w:rPr>
                        <w:rFonts w:ascii="TeX Gyre Termes Math" w:hAnsi="TeX Gyre Termes Math"/>
                        <w:i/>
                      </w:rPr>
                    </m:ctrlPr>
                  </m:e>
                  <m:sub>
                    <m:r>
                      <m:rPr>
                        <m:sty m:val="p"/>
                      </m:rPr>
                      <w:rPr>
                        <w:rFonts w:ascii="TeX Gyre Termes Math" w:hAnsi="TeX Gyre Termes Math"/>
                      </w:rPr>
                      <m:t>2</m:t>
                    </m:r>
                  </m:sub>
                </m:sSub>
                <m:r>
                  <m:rPr>
                    <m:sty m:val="p"/>
                  </m:rPr>
                  <w:rPr>
                    <w:rFonts w:ascii="TeX Gyre Termes Math" w:hAnsi="TeX Gyre Termes Math"/>
                  </w:rPr>
                  <m:t>.</m:t>
                </m:r>
              </m:oMath>
            </m:oMathPara>
          </w:p>
        </w:tc>
        <w:tc>
          <w:tcPr>
            <w:tcW w:w="895" w:type="dxa"/>
            <w:vAlign w:val="center"/>
          </w:tcPr>
          <w:p w14:paraId="54C04CA0" w14:textId="2041DA60"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36</w:t>
            </w:r>
            <w:r w:rsidRPr="000D7789">
              <w:fldChar w:fldCharType="end"/>
            </w:r>
            <w:r w:rsidRPr="000D7789">
              <w:t>)</w:t>
            </w:r>
          </w:p>
        </w:tc>
      </w:tr>
    </w:tbl>
    <w:p w14:paraId="457B6A4A" w14:textId="2B674F86" w:rsidR="007A309B" w:rsidRPr="00F93E94" w:rsidRDefault="007A309B" w:rsidP="000D3FF4">
      <w:pPr>
        <w:ind w:firstLineChars="0" w:firstLine="0"/>
      </w:pPr>
      <w:r w:rsidRPr="00F93E94">
        <w:t>当</w:t>
      </w:r>
      <m:oMath>
        <m:r>
          <w:rPr>
            <w:rFonts w:ascii="TeX Gyre Termes Math" w:hAnsi="TeX Gyre Termes Math"/>
          </w:rPr>
          <m:t>δ=ε</m:t>
        </m:r>
        <m:f>
          <m:fPr>
            <m:ctrlPr>
              <w:rPr>
                <w:rFonts w:ascii="TeX Gyre Termes Math" w:hAnsi="TeX Gyre Termes Math"/>
              </w:rPr>
            </m:ctrlPr>
          </m:fPr>
          <m:num>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x</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num>
          <m:den>
            <m:sSub>
              <m:sSubPr>
                <m:ctrlPr>
                  <w:rPr>
                    <w:rFonts w:ascii="TeX Gyre Termes Math" w:hAnsi="TeX Gyre Termes Math"/>
                  </w:rPr>
                </m:ctrlPr>
              </m:sSubPr>
              <m:e>
                <m:d>
                  <m:dPr>
                    <m:begChr m:val="‖"/>
                    <m:endChr m:val="‖"/>
                    <m:ctrlPr>
                      <w:rPr>
                        <w:rFonts w:ascii="TeX Gyre Termes Math" w:hAnsi="TeX Gyre Termes Math"/>
                      </w:rPr>
                    </m:ctrlPr>
                  </m:dPr>
                  <m:e>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x</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e>
                </m:d>
                <m:ctrlPr>
                  <w:rPr>
                    <w:rFonts w:ascii="TeX Gyre Termes Math" w:hAnsi="TeX Gyre Termes Math"/>
                    <w:i/>
                  </w:rPr>
                </m:ctrlPr>
              </m:e>
              <m:sub>
                <m:r>
                  <m:rPr>
                    <m:sty m:val="p"/>
                  </m:rPr>
                  <w:rPr>
                    <w:rFonts w:ascii="TeX Gyre Termes Math" w:hAnsi="TeX Gyre Termes Math"/>
                  </w:rPr>
                  <m:t>2</m:t>
                </m:r>
              </m:sub>
            </m:sSub>
          </m:den>
        </m:f>
      </m:oMath>
      <w:r w:rsidRPr="00F93E94">
        <w:t>时等号成立。</w:t>
      </w:r>
    </w:p>
    <w:p w14:paraId="2AA969F5" w14:textId="77777777" w:rsidR="007A309B" w:rsidRPr="005F60E8" w:rsidRDefault="007A309B" w:rsidP="007A309B">
      <w:pPr>
        <w:ind w:firstLine="422"/>
        <w:rPr>
          <w:b/>
          <w:bCs/>
          <w:color w:val="B43970"/>
        </w:rPr>
      </w:pPr>
      <w:r w:rsidRPr="005F60E8">
        <w:rPr>
          <w:b/>
          <w:bCs/>
          <w:color w:val="B43970"/>
        </w:rPr>
        <w:t>因此，基于一阶泰勒近似和</w:t>
      </w:r>
      <w:r w:rsidRPr="005F60E8">
        <w:rPr>
          <w:b/>
          <w:bCs/>
          <w:color w:val="B43970"/>
        </w:rPr>
        <w:t>Lagrange</w:t>
      </w:r>
      <w:r w:rsidRPr="005F60E8">
        <w:rPr>
          <w:b/>
          <w:bCs/>
          <w:color w:val="B43970"/>
        </w:rPr>
        <w:t>思想，可得到解析扰动方向：</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rsidRPr="005F60E8" w14:paraId="72E9EB77" w14:textId="77777777" w:rsidTr="00BC1479">
        <w:tc>
          <w:tcPr>
            <w:tcW w:w="894" w:type="dxa"/>
          </w:tcPr>
          <w:p w14:paraId="428AF804" w14:textId="77777777" w:rsidR="002E6F96" w:rsidRPr="005F60E8" w:rsidRDefault="002E6F96" w:rsidP="00BC1479">
            <w:pPr>
              <w:spacing w:beforeLines="30" w:before="72" w:afterLines="30" w:after="72" w:line="240" w:lineRule="auto"/>
              <w:ind w:firstLineChars="0" w:firstLine="0"/>
              <w:rPr>
                <w:b/>
                <w:bCs/>
                <w:color w:val="B43970"/>
              </w:rPr>
            </w:pPr>
          </w:p>
        </w:tc>
        <w:tc>
          <w:tcPr>
            <w:tcW w:w="7159" w:type="dxa"/>
            <w:vAlign w:val="center"/>
          </w:tcPr>
          <w:p w14:paraId="68599674" w14:textId="665F59AF" w:rsidR="002E6F96" w:rsidRPr="005F60E8" w:rsidRDefault="00000000" w:rsidP="00BC1479">
            <w:pPr>
              <w:spacing w:beforeLines="30" w:before="72" w:afterLines="30" w:after="72" w:line="240" w:lineRule="auto"/>
              <w:ind w:firstLineChars="0" w:firstLine="0"/>
              <w:jc w:val="center"/>
              <w:rPr>
                <w:rFonts w:ascii="XITS" w:hAnsi="XITS" w:cs="XITS Math"/>
                <w:b/>
                <w:bCs/>
                <w:color w:val="B43970"/>
              </w:rPr>
            </w:pPr>
            <m:oMathPara>
              <m:oMath>
                <m:sSup>
                  <m:sSupPr>
                    <m:ctrlPr>
                      <w:rPr>
                        <w:rFonts w:ascii="TeX Gyre Termes Math" w:hAnsi="TeX Gyre Termes Math"/>
                        <w:b/>
                        <w:bCs/>
                        <w:color w:val="B43970"/>
                      </w:rPr>
                    </m:ctrlPr>
                  </m:sSupPr>
                  <m:e>
                    <m:r>
                      <m:rPr>
                        <m:sty m:val="bi"/>
                      </m:rPr>
                      <w:rPr>
                        <w:rFonts w:ascii="TeX Gyre Termes Math" w:hAnsi="TeX Gyre Termes Math"/>
                        <w:color w:val="B43970"/>
                      </w:rPr>
                      <m:t>δ</m:t>
                    </m:r>
                  </m:e>
                  <m:sup>
                    <m:d>
                      <m:dPr>
                        <m:ctrlPr>
                          <w:rPr>
                            <w:rFonts w:ascii="TeX Gyre Termes Math" w:hAnsi="TeX Gyre Termes Math"/>
                            <w:b/>
                            <w:bCs/>
                            <w:color w:val="B43970"/>
                          </w:rPr>
                        </m:ctrlPr>
                      </m:dPr>
                      <m:e>
                        <m:r>
                          <m:rPr>
                            <m:sty m:val="bi"/>
                          </m:rPr>
                          <w:rPr>
                            <w:rFonts w:ascii="TeX Gyre Termes Math" w:hAnsi="TeX Gyre Termes Math"/>
                            <w:color w:val="B43970"/>
                          </w:rPr>
                          <m:t>1</m:t>
                        </m:r>
                      </m:e>
                    </m:d>
                  </m:sup>
                </m:sSup>
                <m:r>
                  <m:rPr>
                    <m:sty m:val="bi"/>
                  </m:rPr>
                  <w:rPr>
                    <w:rFonts w:ascii="TeX Gyre Termes Math" w:hAnsi="TeX Gyre Termes Math"/>
                    <w:color w:val="B43970"/>
                  </w:rPr>
                  <m:t>=ε</m:t>
                </m:r>
                <m:f>
                  <m:fPr>
                    <m:ctrlPr>
                      <w:rPr>
                        <w:rFonts w:ascii="TeX Gyre Termes Math" w:hAnsi="TeX Gyre Termes Math"/>
                        <w:b/>
                        <w:bCs/>
                        <w:color w:val="B43970"/>
                      </w:rPr>
                    </m:ctrlPr>
                  </m:fPr>
                  <m:num>
                    <m:sSub>
                      <m:sSubPr>
                        <m:ctrlPr>
                          <w:rPr>
                            <w:rFonts w:ascii="TeX Gyre Termes Math" w:hAnsi="TeX Gyre Termes Math"/>
                            <w:b/>
                            <w:bCs/>
                            <w:color w:val="B43970"/>
                          </w:rPr>
                        </m:ctrlPr>
                      </m:sSubPr>
                      <m:e>
                        <m:r>
                          <m:rPr>
                            <m:sty m:val="b"/>
                          </m:rPr>
                          <w:rPr>
                            <w:rFonts w:ascii="TeX Gyre Termes Math" w:hAnsi="TeX Gyre Termes Math"/>
                            <w:color w:val="B43970"/>
                          </w:rPr>
                          <m:t>∇</m:t>
                        </m:r>
                      </m:e>
                      <m:sub>
                        <m:r>
                          <m:rPr>
                            <m:sty m:val="bi"/>
                          </m:rPr>
                          <w:rPr>
                            <w:rFonts w:ascii="TeX Gyre Termes Math" w:hAnsi="TeX Gyre Termes Math"/>
                            <w:color w:val="B43970"/>
                          </w:rPr>
                          <m:t>x</m:t>
                        </m:r>
                      </m:sub>
                    </m:sSub>
                    <m:r>
                      <m:rPr>
                        <m:sty m:val="bi"/>
                      </m:rPr>
                      <w:rPr>
                        <w:rFonts w:ascii="TeX Gyre Termes Math" w:hAnsi="TeX Gyre Termes Math"/>
                        <w:color w:val="B43970"/>
                      </w:rPr>
                      <m:t>J</m:t>
                    </m:r>
                    <m:d>
                      <m:dPr>
                        <m:ctrlPr>
                          <w:rPr>
                            <w:rFonts w:ascii="TeX Gyre Termes Math" w:hAnsi="TeX Gyre Termes Math"/>
                            <w:b/>
                            <w:bCs/>
                            <w:i/>
                            <w:color w:val="B43970"/>
                          </w:rPr>
                        </m:ctrlPr>
                      </m:dPr>
                      <m:e>
                        <m:r>
                          <m:rPr>
                            <m:sty m:val="bi"/>
                          </m:rPr>
                          <w:rPr>
                            <w:rFonts w:ascii="TeX Gyre Termes Math" w:hAnsi="TeX Gyre Termes Math"/>
                            <w:color w:val="B43970"/>
                          </w:rPr>
                          <m:t>x,y</m:t>
                        </m:r>
                      </m:e>
                    </m:d>
                  </m:num>
                  <m:den>
                    <m:sSub>
                      <m:sSubPr>
                        <m:ctrlPr>
                          <w:rPr>
                            <w:rFonts w:ascii="TeX Gyre Termes Math" w:hAnsi="TeX Gyre Termes Math"/>
                            <w:b/>
                            <w:bCs/>
                            <w:color w:val="B43970"/>
                          </w:rPr>
                        </m:ctrlPr>
                      </m:sSubPr>
                      <m:e>
                        <m:d>
                          <m:dPr>
                            <m:begChr m:val="‖"/>
                            <m:endChr m:val="‖"/>
                            <m:ctrlPr>
                              <w:rPr>
                                <w:rFonts w:ascii="TeX Gyre Termes Math" w:hAnsi="TeX Gyre Termes Math"/>
                                <w:b/>
                                <w:bCs/>
                                <w:color w:val="B43970"/>
                              </w:rPr>
                            </m:ctrlPr>
                          </m:dPr>
                          <m:e>
                            <m:sSub>
                              <m:sSubPr>
                                <m:ctrlPr>
                                  <w:rPr>
                                    <w:rFonts w:ascii="TeX Gyre Termes Math" w:hAnsi="TeX Gyre Termes Math"/>
                                    <w:b/>
                                    <w:bCs/>
                                    <w:color w:val="B43970"/>
                                  </w:rPr>
                                </m:ctrlPr>
                              </m:sSubPr>
                              <m:e>
                                <m:r>
                                  <m:rPr>
                                    <m:sty m:val="b"/>
                                  </m:rPr>
                                  <w:rPr>
                                    <w:rFonts w:ascii="TeX Gyre Termes Math" w:hAnsi="TeX Gyre Termes Math"/>
                                    <w:color w:val="B43970"/>
                                  </w:rPr>
                                  <m:t>∇</m:t>
                                </m:r>
                              </m:e>
                              <m:sub>
                                <m:r>
                                  <m:rPr>
                                    <m:sty m:val="bi"/>
                                  </m:rPr>
                                  <w:rPr>
                                    <w:rFonts w:ascii="TeX Gyre Termes Math" w:hAnsi="TeX Gyre Termes Math"/>
                                    <w:color w:val="B43970"/>
                                  </w:rPr>
                                  <m:t>x</m:t>
                                </m:r>
                              </m:sub>
                            </m:sSub>
                            <m:r>
                              <m:rPr>
                                <m:sty m:val="bi"/>
                              </m:rPr>
                              <w:rPr>
                                <w:rFonts w:ascii="TeX Gyre Termes Math" w:hAnsi="TeX Gyre Termes Math"/>
                                <w:color w:val="B43970"/>
                              </w:rPr>
                              <m:t>J</m:t>
                            </m:r>
                            <m:d>
                              <m:dPr>
                                <m:ctrlPr>
                                  <w:rPr>
                                    <w:rFonts w:ascii="TeX Gyre Termes Math" w:hAnsi="TeX Gyre Termes Math"/>
                                    <w:b/>
                                    <w:bCs/>
                                    <w:i/>
                                    <w:color w:val="B43970"/>
                                  </w:rPr>
                                </m:ctrlPr>
                              </m:dPr>
                              <m:e>
                                <m:r>
                                  <m:rPr>
                                    <m:sty m:val="bi"/>
                                  </m:rPr>
                                  <w:rPr>
                                    <w:rFonts w:ascii="TeX Gyre Termes Math" w:hAnsi="TeX Gyre Termes Math"/>
                                    <w:color w:val="B43970"/>
                                  </w:rPr>
                                  <m:t>x,y</m:t>
                                </m:r>
                              </m:e>
                            </m:d>
                          </m:e>
                        </m:d>
                        <m:ctrlPr>
                          <w:rPr>
                            <w:rFonts w:ascii="TeX Gyre Termes Math" w:hAnsi="TeX Gyre Termes Math"/>
                            <w:b/>
                            <w:bCs/>
                            <w:i/>
                            <w:color w:val="B43970"/>
                          </w:rPr>
                        </m:ctrlPr>
                      </m:e>
                      <m:sub>
                        <m:r>
                          <m:rPr>
                            <m:sty m:val="b"/>
                          </m:rPr>
                          <w:rPr>
                            <w:rFonts w:ascii="TeX Gyre Termes Math" w:hAnsi="TeX Gyre Termes Math"/>
                            <w:color w:val="B43970"/>
                          </w:rPr>
                          <m:t>2</m:t>
                        </m:r>
                      </m:sub>
                    </m:sSub>
                  </m:den>
                </m:f>
                <m:r>
                  <m:rPr>
                    <m:sty m:val="b"/>
                  </m:rPr>
                  <w:rPr>
                    <w:rFonts w:ascii="TeX Gyre Termes Math" w:hAnsi="TeX Gyre Termes Math"/>
                    <w:color w:val="B43970"/>
                  </w:rPr>
                  <m:t>.</m:t>
                </m:r>
              </m:oMath>
            </m:oMathPara>
          </w:p>
        </w:tc>
        <w:tc>
          <w:tcPr>
            <w:tcW w:w="895" w:type="dxa"/>
            <w:vAlign w:val="center"/>
          </w:tcPr>
          <w:p w14:paraId="4FEDDAA6" w14:textId="46179673" w:rsidR="002E6F96" w:rsidRPr="005F60E8" w:rsidRDefault="002E6F96" w:rsidP="00BC1479">
            <w:pPr>
              <w:spacing w:beforeLines="30" w:before="72" w:afterLines="30" w:after="72" w:line="240" w:lineRule="auto"/>
              <w:ind w:firstLineChars="0" w:firstLine="0"/>
              <w:jc w:val="right"/>
              <w:rPr>
                <w:b/>
                <w:bCs/>
                <w:color w:val="B43970"/>
              </w:rPr>
            </w:pPr>
            <w:r w:rsidRPr="005F60E8">
              <w:rPr>
                <w:rFonts w:hint="eastAsia"/>
                <w:b/>
                <w:bCs/>
                <w:color w:val="B43970"/>
              </w:rPr>
              <w:t>(</w:t>
            </w:r>
            <w:r w:rsidRPr="005F60E8">
              <w:rPr>
                <w:b/>
                <w:bCs/>
                <w:color w:val="B43970"/>
              </w:rPr>
              <w:fldChar w:fldCharType="begin"/>
            </w:r>
            <w:r w:rsidRPr="005F60E8">
              <w:rPr>
                <w:b/>
                <w:bCs/>
                <w:color w:val="B43970"/>
              </w:rPr>
              <w:instrText xml:space="preserve"> STYLEREF 1 \s </w:instrText>
            </w:r>
            <w:r w:rsidRPr="005F60E8">
              <w:rPr>
                <w:b/>
                <w:bCs/>
                <w:color w:val="B43970"/>
              </w:rPr>
              <w:fldChar w:fldCharType="separate"/>
            </w:r>
            <w:r w:rsidR="005654E0">
              <w:rPr>
                <w:b/>
                <w:bCs/>
                <w:noProof/>
                <w:color w:val="B43970"/>
              </w:rPr>
              <w:t>2</w:t>
            </w:r>
            <w:r w:rsidRPr="005F60E8">
              <w:rPr>
                <w:b/>
                <w:bCs/>
                <w:noProof/>
                <w:color w:val="B43970"/>
              </w:rPr>
              <w:fldChar w:fldCharType="end"/>
            </w:r>
            <w:r w:rsidRPr="005F60E8">
              <w:rPr>
                <w:b/>
                <w:bCs/>
                <w:color w:val="B43970"/>
              </w:rPr>
              <w:noBreakHyphen/>
            </w:r>
            <w:r w:rsidRPr="005F60E8">
              <w:rPr>
                <w:b/>
                <w:bCs/>
                <w:color w:val="B43970"/>
              </w:rPr>
              <w:fldChar w:fldCharType="begin"/>
            </w:r>
            <w:r w:rsidRPr="005F60E8">
              <w:rPr>
                <w:b/>
                <w:bCs/>
                <w:color w:val="B43970"/>
              </w:rPr>
              <w:instrText xml:space="preserve"> SEQ </w:instrText>
            </w:r>
            <w:r w:rsidRPr="005F60E8">
              <w:rPr>
                <w:b/>
                <w:bCs/>
                <w:color w:val="B43970"/>
              </w:rPr>
              <w:instrText>公式</w:instrText>
            </w:r>
            <w:r w:rsidRPr="005F60E8">
              <w:rPr>
                <w:b/>
                <w:bCs/>
                <w:color w:val="B43970"/>
              </w:rPr>
              <w:instrText xml:space="preserve"> \* ARABIC \s 1 </w:instrText>
            </w:r>
            <w:r w:rsidRPr="005F60E8">
              <w:rPr>
                <w:b/>
                <w:bCs/>
                <w:color w:val="B43970"/>
              </w:rPr>
              <w:fldChar w:fldCharType="separate"/>
            </w:r>
            <w:r w:rsidR="005654E0">
              <w:rPr>
                <w:b/>
                <w:bCs/>
                <w:noProof/>
                <w:color w:val="B43970"/>
              </w:rPr>
              <w:t>37</w:t>
            </w:r>
            <w:r w:rsidRPr="005F60E8">
              <w:rPr>
                <w:b/>
                <w:bCs/>
                <w:color w:val="B43970"/>
              </w:rPr>
              <w:fldChar w:fldCharType="end"/>
            </w:r>
            <w:r w:rsidRPr="005F60E8">
              <w:rPr>
                <w:b/>
                <w:bCs/>
                <w:color w:val="B43970"/>
              </w:rPr>
              <w:t>)</w:t>
            </w:r>
          </w:p>
        </w:tc>
      </w:tr>
    </w:tbl>
    <w:p w14:paraId="45B7597D" w14:textId="631F50E7" w:rsidR="007A309B" w:rsidRPr="005F60E8" w:rsidRDefault="00B7246F" w:rsidP="000B3342">
      <w:pPr>
        <w:ind w:firstLineChars="0" w:firstLine="0"/>
        <w:rPr>
          <w:b/>
          <w:bCs/>
          <w:color w:val="B43970"/>
        </w:rPr>
      </w:pPr>
      <w:r w:rsidRPr="00B7246F">
        <w:rPr>
          <w:b/>
          <w:bCs/>
          <w:color w:val="B43970"/>
        </w:rPr>
        <w:t>该解是一阶泰勒近似模型下的全局最优解。对于原始非凸问题，它只是一个基于局部梯度信息构造的可行近似扰动，不能保证是原问题的局部最优解或全局最优解。</w:t>
      </w:r>
    </w:p>
    <w:p w14:paraId="287C7239" w14:textId="5135318E" w:rsidR="007A309B" w:rsidRPr="00F93E94" w:rsidRDefault="008D67BC" w:rsidP="00250116">
      <w:pPr>
        <w:pStyle w:val="2"/>
        <w:spacing w:before="240" w:after="120"/>
      </w:pPr>
      <w:bookmarkStart w:id="10" w:name="_Toc232239141"/>
      <w:r>
        <w:t>Fritz John</w:t>
      </w:r>
      <w:r w:rsidR="007A309B" w:rsidRPr="00F93E94">
        <w:t>条件</w:t>
      </w:r>
      <w:bookmarkEnd w:id="10"/>
    </w:p>
    <w:p w14:paraId="4936BA3E" w14:textId="7AC442B8" w:rsidR="007A309B" w:rsidRPr="00F93E94" w:rsidRDefault="008D67BC" w:rsidP="007A309B">
      <w:pPr>
        <w:ind w:firstLine="420"/>
      </w:pPr>
      <w:r>
        <w:t>Fritz John</w:t>
      </w:r>
      <w:r w:rsidR="007A309B" w:rsidRPr="00F93E94">
        <w:t>条件适用于更一般的约束优化问题。对于问题</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07210E4C" w14:textId="77777777" w:rsidTr="00BC1479">
        <w:tc>
          <w:tcPr>
            <w:tcW w:w="894" w:type="dxa"/>
          </w:tcPr>
          <w:p w14:paraId="6C60EF9F" w14:textId="77777777" w:rsidR="002E6F96" w:rsidRDefault="002E6F96" w:rsidP="00BC1479">
            <w:pPr>
              <w:spacing w:beforeLines="30" w:before="72" w:afterLines="30" w:after="72" w:line="240" w:lineRule="auto"/>
              <w:ind w:firstLineChars="0" w:firstLine="0"/>
            </w:pPr>
          </w:p>
        </w:tc>
        <w:tc>
          <w:tcPr>
            <w:tcW w:w="7159" w:type="dxa"/>
            <w:vAlign w:val="center"/>
          </w:tcPr>
          <w:p w14:paraId="5DD591FC" w14:textId="3F111627" w:rsidR="002E6F96" w:rsidRPr="00D050B3" w:rsidRDefault="00000000" w:rsidP="00BC1479">
            <w:pPr>
              <w:spacing w:beforeLines="30" w:before="72" w:afterLines="30" w:after="72" w:line="240" w:lineRule="auto"/>
              <w:ind w:firstLineChars="0" w:firstLine="0"/>
              <w:jc w:val="center"/>
              <w:rPr>
                <w:rFonts w:ascii="XITS" w:hAnsi="XITS" w:cs="XITS Math"/>
              </w:rPr>
            </w:pPr>
            <m:oMathPara>
              <m:oMath>
                <m:m>
                  <m:mPr>
                    <m:plcHide m:val="1"/>
                    <m:mcs>
                      <m:mc>
                        <m:mcPr>
                          <m:count m:val="2"/>
                          <m:mcJc m:val="center"/>
                        </m:mcPr>
                      </m:mc>
                    </m:mcs>
                    <m:ctrlPr>
                      <w:rPr>
                        <w:rFonts w:ascii="TeX Gyre Termes Math" w:hAnsi="TeX Gyre Termes Math"/>
                      </w:rPr>
                    </m:ctrlPr>
                  </m:mPr>
                  <m:mr>
                    <m:e>
                      <m:limLow>
                        <m:limLowPr>
                          <m:ctrlPr>
                            <w:rPr>
                              <w:rFonts w:ascii="TeX Gyre Termes Math" w:hAnsi="TeX Gyre Termes Math"/>
                            </w:rPr>
                          </m:ctrlPr>
                        </m:limLowPr>
                        <m:e>
                          <m:r>
                            <m:rPr>
                              <m:sty m:val="p"/>
                            </m:rPr>
                            <w:rPr>
                              <w:rFonts w:ascii="TeX Gyre Termes Math" w:hAnsi="TeX Gyre Termes Math"/>
                            </w:rPr>
                            <m:t>min</m:t>
                          </m:r>
                          <m:r>
                            <w:rPr>
                              <w:rFonts w:ascii="TeX Gyre Termes Math" w:hAnsi="TeX Gyre Termes Math"/>
                            </w:rPr>
                            <m:t>⁡</m:t>
                          </m:r>
                        </m:e>
                        <m:lim>
                          <m:r>
                            <w:rPr>
                              <w:rFonts w:ascii="TeX Gyre Termes Math" w:hAnsi="TeX Gyre Termes Math"/>
                            </w:rPr>
                            <m:t>δ</m:t>
                          </m:r>
                        </m:lim>
                      </m:limLow>
                    </m:e>
                    <m:e>
                      <m:r>
                        <m:rPr>
                          <m:sty m:val="p"/>
                        </m:rPr>
                        <w:rPr>
                          <w:rFonts w:ascii="TeX Gyre Termes Math" w:hAnsi="TeX Gyre Termes Math"/>
                        </w:rPr>
                        <m:t>Φ</m:t>
                      </m:r>
                      <m:d>
                        <m:dPr>
                          <m:ctrlPr>
                            <w:rPr>
                              <w:rFonts w:ascii="TeX Gyre Termes Math" w:hAnsi="TeX Gyre Termes Math"/>
                              <w:i/>
                            </w:rPr>
                          </m:ctrlPr>
                        </m:dPr>
                        <m:e>
                          <m:r>
                            <w:rPr>
                              <w:rFonts w:ascii="TeX Gyre Termes Math" w:hAnsi="TeX Gyre Termes Math"/>
                            </w:rPr>
                            <m:t>δ</m:t>
                          </m:r>
                        </m:e>
                      </m:d>
                    </m:e>
                  </m:mr>
                  <m:mr>
                    <m:e>
                      <m:r>
                        <m:rPr>
                          <m:nor/>
                        </m:rPr>
                        <m:t>s.t.</m:t>
                      </m:r>
                    </m:e>
                    <m:e>
                      <m:r>
                        <w:rPr>
                          <w:rFonts w:ascii="TeX Gyre Termes Math" w:hAnsi="TeX Gyre Termes Math"/>
                        </w:rPr>
                        <m:t>g</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≥0,</m:t>
                      </m:r>
                    </m:e>
                  </m:mr>
                </m:m>
              </m:oMath>
            </m:oMathPara>
          </w:p>
        </w:tc>
        <w:tc>
          <w:tcPr>
            <w:tcW w:w="895" w:type="dxa"/>
            <w:vAlign w:val="center"/>
          </w:tcPr>
          <w:p w14:paraId="654E47B0" w14:textId="48254990"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00AA3D34">
              <w:rPr>
                <w:rFonts w:hint="eastAsia"/>
              </w:rPr>
              <w:t>10</w:t>
            </w:r>
            <w:r w:rsidRPr="000D7789">
              <w:t>)</w:t>
            </w:r>
          </w:p>
        </w:tc>
      </w:tr>
    </w:tbl>
    <w:p w14:paraId="6DC38A0F" w14:textId="050B3B90" w:rsidR="007A309B" w:rsidRPr="00F93E94" w:rsidRDefault="008D67BC" w:rsidP="003A3DAA">
      <w:pPr>
        <w:ind w:firstLineChars="0" w:firstLine="0"/>
      </w:pPr>
      <w:r>
        <w:lastRenderedPageBreak/>
        <w:t>Fritz John</w:t>
      </w:r>
      <w:r w:rsidR="007A309B" w:rsidRPr="00F93E94">
        <w:t>条件指出：若</w:t>
      </w:r>
      <m:oMath>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oMath>
      <w:r w:rsidR="007A309B" w:rsidRPr="00F93E94">
        <w:t>是局部最优解，则存在不全为零的乘子</w:t>
      </w:r>
      <m:oMath>
        <m:sSub>
          <m:sSubPr>
            <m:ctrlPr>
              <w:rPr>
                <w:rFonts w:ascii="TeX Gyre Termes Math" w:hAnsi="TeX Gyre Termes Math"/>
              </w:rPr>
            </m:ctrlPr>
          </m:sSubPr>
          <m:e>
            <m:r>
              <w:rPr>
                <w:rFonts w:ascii="TeX Gyre Termes Math" w:hAnsi="TeX Gyre Termes Math"/>
              </w:rPr>
              <m:t>λ</m:t>
            </m:r>
          </m:e>
          <m:sub>
            <m:r>
              <w:rPr>
                <w:rFonts w:ascii="TeX Gyre Termes Math" w:hAnsi="TeX Gyre Termes Math"/>
              </w:rPr>
              <m:t>0</m:t>
            </m:r>
          </m:sub>
        </m:sSub>
        <m:r>
          <w:rPr>
            <w:rFonts w:ascii="TeX Gyre Termes Math" w:hAnsi="TeX Gyre Termes Math"/>
          </w:rPr>
          <m:t>≥0,</m:t>
        </m:r>
        <m:sSub>
          <m:sSubPr>
            <m:ctrlPr>
              <w:rPr>
                <w:rFonts w:ascii="TeX Gyre Termes Math" w:hAnsi="TeX Gyre Termes Math"/>
              </w:rPr>
            </m:ctrlPr>
          </m:sSubPr>
          <m:e>
            <m:r>
              <w:rPr>
                <w:rFonts w:ascii="TeX Gyre Termes Math" w:hAnsi="TeX Gyre Termes Math"/>
              </w:rPr>
              <m:t>λ</m:t>
            </m:r>
          </m:e>
          <m:sub>
            <m:r>
              <w:rPr>
                <w:rFonts w:ascii="TeX Gyre Termes Math" w:hAnsi="TeX Gyre Termes Math"/>
              </w:rPr>
              <m:t>1</m:t>
            </m:r>
          </m:sub>
        </m:sSub>
        <m:r>
          <w:rPr>
            <w:rFonts w:ascii="TeX Gyre Termes Math" w:hAnsi="TeX Gyre Termes Math"/>
          </w:rPr>
          <m:t>≥0</m:t>
        </m:r>
      </m:oMath>
      <w:r w:rsidR="00B1122A">
        <w:rPr>
          <w:rFonts w:hint="eastAsia"/>
        </w:rPr>
        <w:t>，</w:t>
      </w:r>
      <w:r w:rsidR="007A309B" w:rsidRPr="00F93E94">
        <w:t>使得</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758CB1CD" w14:textId="77777777" w:rsidTr="00BC1479">
        <w:tc>
          <w:tcPr>
            <w:tcW w:w="894" w:type="dxa"/>
          </w:tcPr>
          <w:p w14:paraId="4903A14C" w14:textId="77777777" w:rsidR="002E6F96" w:rsidRDefault="002E6F96" w:rsidP="00BC1479">
            <w:pPr>
              <w:spacing w:beforeLines="30" w:before="72" w:afterLines="30" w:after="72" w:line="240" w:lineRule="auto"/>
              <w:ind w:firstLineChars="0" w:firstLine="0"/>
            </w:pPr>
          </w:p>
        </w:tc>
        <w:tc>
          <w:tcPr>
            <w:tcW w:w="7159" w:type="dxa"/>
            <w:vAlign w:val="center"/>
          </w:tcPr>
          <w:p w14:paraId="2B4FAFBC" w14:textId="1DCE81B8" w:rsidR="002E6F96" w:rsidRPr="00D050B3" w:rsidRDefault="00000000" w:rsidP="00BC1479">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λ</m:t>
                    </m:r>
                  </m:e>
                  <m:sub>
                    <m:r>
                      <w:rPr>
                        <w:rFonts w:ascii="TeX Gyre Termes Math" w:hAnsi="TeX Gyre Termes Math"/>
                      </w:rPr>
                      <m:t>0</m:t>
                    </m:r>
                  </m:sub>
                </m:sSub>
                <m:r>
                  <m:rPr>
                    <m:sty m:val="p"/>
                  </m:rPr>
                  <w:rPr>
                    <w:rFonts w:ascii="TeX Gyre Termes Math" w:hAnsi="TeX Gyre Termes Math"/>
                  </w:rPr>
                  <m:t>∇Φ</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e>
                </m:d>
                <m:r>
                  <w:rPr>
                    <w:rFonts w:ascii="TeX Gyre Termes Math" w:hAnsi="TeX Gyre Termes Math"/>
                  </w:rPr>
                  <m:t>-</m:t>
                </m:r>
                <m:sSub>
                  <m:sSubPr>
                    <m:ctrlPr>
                      <w:rPr>
                        <w:rFonts w:ascii="TeX Gyre Termes Math" w:hAnsi="TeX Gyre Termes Math"/>
                      </w:rPr>
                    </m:ctrlPr>
                  </m:sSubPr>
                  <m:e>
                    <m:r>
                      <w:rPr>
                        <w:rFonts w:ascii="TeX Gyre Termes Math" w:hAnsi="TeX Gyre Termes Math"/>
                      </w:rPr>
                      <m:t>λ</m:t>
                    </m:r>
                  </m:e>
                  <m:sub>
                    <m:r>
                      <w:rPr>
                        <w:rFonts w:ascii="TeX Gyre Termes Math" w:hAnsi="TeX Gyre Termes Math"/>
                      </w:rPr>
                      <m:t>1</m:t>
                    </m:r>
                  </m:sub>
                </m:sSub>
                <m:r>
                  <m:rPr>
                    <m:sty m:val="p"/>
                  </m:rPr>
                  <w:rPr>
                    <w:rFonts w:ascii="TeX Gyre Termes Math" w:hAnsi="TeX Gyre Termes Math"/>
                  </w:rPr>
                  <m:t>∇</m:t>
                </m:r>
                <m:r>
                  <w:rPr>
                    <w:rFonts w:ascii="TeX Gyre Termes Math" w:hAnsi="TeX Gyre Termes Math"/>
                  </w:rPr>
                  <m:t>g</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e>
                </m:d>
                <m:r>
                  <w:rPr>
                    <w:rFonts w:ascii="TeX Gyre Termes Math" w:hAnsi="TeX Gyre Termes Math"/>
                  </w:rPr>
                  <m:t>=0,</m:t>
                </m:r>
              </m:oMath>
            </m:oMathPara>
          </w:p>
        </w:tc>
        <w:tc>
          <w:tcPr>
            <w:tcW w:w="895" w:type="dxa"/>
            <w:vAlign w:val="center"/>
          </w:tcPr>
          <w:p w14:paraId="2B1591F2" w14:textId="2FD1CE72"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38</w:t>
            </w:r>
            <w:r w:rsidRPr="000D7789">
              <w:fldChar w:fldCharType="end"/>
            </w:r>
            <w:r w:rsidRPr="000D7789">
              <w:t>)</w:t>
            </w:r>
          </w:p>
        </w:tc>
      </w:tr>
    </w:tbl>
    <w:p w14:paraId="77DDBA11" w14:textId="77777777" w:rsidR="007A309B" w:rsidRPr="00F93E94" w:rsidRDefault="007A309B" w:rsidP="003A3DAA">
      <w:pPr>
        <w:ind w:firstLineChars="0" w:firstLine="0"/>
      </w:pPr>
      <w:r w:rsidRPr="00F93E94">
        <w:t>同时满足</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774C638E" w14:textId="77777777" w:rsidTr="00BC1479">
        <w:tc>
          <w:tcPr>
            <w:tcW w:w="894" w:type="dxa"/>
          </w:tcPr>
          <w:p w14:paraId="5E00C94C" w14:textId="77777777" w:rsidR="002E6F96" w:rsidRDefault="002E6F96" w:rsidP="00BC1479">
            <w:pPr>
              <w:spacing w:beforeLines="30" w:before="72" w:afterLines="30" w:after="72" w:line="240" w:lineRule="auto"/>
              <w:ind w:firstLineChars="0" w:firstLine="0"/>
            </w:pPr>
          </w:p>
        </w:tc>
        <w:tc>
          <w:tcPr>
            <w:tcW w:w="7159" w:type="dxa"/>
            <w:vAlign w:val="center"/>
          </w:tcPr>
          <w:p w14:paraId="67CAE699" w14:textId="77777777" w:rsidR="00DD294C" w:rsidRDefault="00000000" w:rsidP="00DD294C">
            <w:pPr>
              <w:ind w:firstLine="420"/>
              <w:rPr>
                <w:i/>
              </w:rPr>
            </w:pPr>
            <m:oMathPara>
              <m:oMath>
                <m:sSub>
                  <m:sSubPr>
                    <m:ctrlPr>
                      <w:rPr>
                        <w:rFonts w:ascii="TeX Gyre Termes Math" w:hAnsi="TeX Gyre Termes Math"/>
                      </w:rPr>
                    </m:ctrlPr>
                  </m:sSubPr>
                  <m:e>
                    <m:r>
                      <w:rPr>
                        <w:rFonts w:ascii="TeX Gyre Termes Math" w:hAnsi="TeX Gyre Termes Math"/>
                      </w:rPr>
                      <m:t>λ</m:t>
                    </m:r>
                  </m:e>
                  <m:sub>
                    <m:r>
                      <w:rPr>
                        <w:rFonts w:ascii="TeX Gyre Termes Math" w:hAnsi="TeX Gyre Termes Math"/>
                      </w:rPr>
                      <m:t>1</m:t>
                    </m:r>
                  </m:sub>
                </m:sSub>
                <m:r>
                  <w:rPr>
                    <w:rFonts w:ascii="TeX Gyre Termes Math" w:hAnsi="TeX Gyre Termes Math"/>
                  </w:rPr>
                  <m:t>g</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e>
                </m:d>
                <m:r>
                  <w:rPr>
                    <w:rFonts w:ascii="TeX Gyre Termes Math" w:hAnsi="TeX Gyre Termes Math"/>
                  </w:rPr>
                  <m:t>=0,</m:t>
                </m:r>
              </m:oMath>
            </m:oMathPara>
          </w:p>
          <w:p w14:paraId="6DFD68D3" w14:textId="77777777" w:rsidR="00DD294C" w:rsidRDefault="00DD294C" w:rsidP="00DD294C">
            <w:pPr>
              <w:ind w:firstLine="420"/>
              <w:rPr>
                <w:i/>
              </w:rPr>
            </w:pPr>
            <m:oMathPara>
              <m:oMath>
                <m:r>
                  <w:rPr>
                    <w:rFonts w:ascii="TeX Gyre Termes Math" w:hAnsi="TeX Gyre Termes Math"/>
                  </w:rPr>
                  <m:t>g</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e>
                </m:d>
                <m:r>
                  <w:rPr>
                    <w:rFonts w:ascii="TeX Gyre Termes Math" w:hAnsi="TeX Gyre Termes Math"/>
                  </w:rPr>
                  <m:t>≥0,</m:t>
                </m:r>
              </m:oMath>
            </m:oMathPara>
          </w:p>
          <w:p w14:paraId="5F376104" w14:textId="2DAB606A" w:rsidR="002E6F96" w:rsidRPr="00D050B3" w:rsidRDefault="00000000" w:rsidP="00DD294C">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λ</m:t>
                    </m:r>
                  </m:e>
                  <m:sub>
                    <m:r>
                      <w:rPr>
                        <w:rFonts w:ascii="TeX Gyre Termes Math" w:hAnsi="TeX Gyre Termes Math"/>
                      </w:rPr>
                      <m:t>0</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λ</m:t>
                    </m:r>
                  </m:e>
                  <m:sub>
                    <m:r>
                      <w:rPr>
                        <w:rFonts w:ascii="TeX Gyre Termes Math" w:hAnsi="TeX Gyre Termes Math"/>
                      </w:rPr>
                      <m:t>1</m:t>
                    </m:r>
                  </m:sub>
                </m:sSub>
                <m:r>
                  <w:rPr>
                    <w:rFonts w:ascii="TeX Gyre Termes Math" w:hAnsi="TeX Gyre Termes Math"/>
                  </w:rPr>
                  <m:t>≥0.</m:t>
                </m:r>
              </m:oMath>
            </m:oMathPara>
          </w:p>
        </w:tc>
        <w:tc>
          <w:tcPr>
            <w:tcW w:w="895" w:type="dxa"/>
            <w:vAlign w:val="center"/>
          </w:tcPr>
          <w:p w14:paraId="6A91D2AF" w14:textId="319554D0"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39</w:t>
            </w:r>
            <w:r w:rsidRPr="000D7789">
              <w:fldChar w:fldCharType="end"/>
            </w:r>
            <w:r w:rsidRPr="000D7789">
              <w:t>)</w:t>
            </w:r>
          </w:p>
        </w:tc>
      </w:tr>
    </w:tbl>
    <w:p w14:paraId="63945862" w14:textId="77777777" w:rsidR="007A309B" w:rsidRPr="00F93E94" w:rsidRDefault="007A309B" w:rsidP="003A3DAA">
      <w:pPr>
        <w:ind w:firstLineChars="0" w:firstLine="0"/>
      </w:pPr>
      <w:r w:rsidRPr="00F93E94">
        <w:t>代入</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2A3773AF" w14:textId="77777777" w:rsidTr="00BC1479">
        <w:tc>
          <w:tcPr>
            <w:tcW w:w="894" w:type="dxa"/>
          </w:tcPr>
          <w:p w14:paraId="28436439" w14:textId="77777777" w:rsidR="002E6F96" w:rsidRDefault="002E6F96" w:rsidP="00BC1479">
            <w:pPr>
              <w:spacing w:beforeLines="30" w:before="72" w:afterLines="30" w:after="72" w:line="240" w:lineRule="auto"/>
              <w:ind w:firstLineChars="0" w:firstLine="0"/>
            </w:pPr>
          </w:p>
        </w:tc>
        <w:tc>
          <w:tcPr>
            <w:tcW w:w="7159" w:type="dxa"/>
            <w:vAlign w:val="center"/>
          </w:tcPr>
          <w:p w14:paraId="3C68AA50" w14:textId="1E40CE40" w:rsidR="002E6F96" w:rsidRPr="00D050B3" w:rsidRDefault="00DD294C"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g</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m:t>
                </m:r>
                <m:sSup>
                  <m:sSupPr>
                    <m:ctrlPr>
                      <w:rPr>
                        <w:rFonts w:ascii="TeX Gyre Termes Math" w:hAnsi="TeX Gyre Termes Math"/>
                      </w:rPr>
                    </m:ctrlPr>
                  </m:sSupPr>
                  <m:e>
                    <m:r>
                      <w:rPr>
                        <w:rFonts w:ascii="TeX Gyre Termes Math" w:hAnsi="TeX Gyre Termes Math"/>
                      </w:rPr>
                      <m:t>ε</m:t>
                    </m:r>
                  </m:e>
                  <m:sup>
                    <m:r>
                      <w:rPr>
                        <w:rFonts w:ascii="TeX Gyre Termes Math" w:hAnsi="TeX Gyre Termes Math"/>
                      </w:rPr>
                      <m:t>2</m:t>
                    </m:r>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δ</m:t>
                    </m:r>
                  </m:e>
                  <m:sup>
                    <m:r>
                      <m:rPr>
                        <m:sty m:val="p"/>
                      </m:rPr>
                      <w:rPr>
                        <w:rFonts w:ascii="TeX Gyre Termes Math" w:hAnsi="TeX Gyre Termes Math"/>
                      </w:rPr>
                      <m:t>⊤</m:t>
                    </m:r>
                  </m:sup>
                </m:sSup>
                <m:r>
                  <w:rPr>
                    <w:rFonts w:ascii="TeX Gyre Termes Math" w:hAnsi="TeX Gyre Termes Math"/>
                  </w:rPr>
                  <m:t>δ,</m:t>
                </m:r>
              </m:oMath>
            </m:oMathPara>
          </w:p>
        </w:tc>
        <w:tc>
          <w:tcPr>
            <w:tcW w:w="895" w:type="dxa"/>
            <w:vAlign w:val="center"/>
          </w:tcPr>
          <w:p w14:paraId="165A889C" w14:textId="57BFB844"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003A3CA9">
              <w:rPr>
                <w:rFonts w:hint="eastAsia"/>
              </w:rPr>
              <w:t>8</w:t>
            </w:r>
            <w:r w:rsidRPr="000D7789">
              <w:t>)</w:t>
            </w:r>
          </w:p>
        </w:tc>
      </w:tr>
    </w:tbl>
    <w:p w14:paraId="3A4DC55E" w14:textId="77777777" w:rsidR="007A309B" w:rsidRPr="00F93E94" w:rsidRDefault="007A309B" w:rsidP="003A3DAA">
      <w:pPr>
        <w:ind w:firstLineChars="0" w:firstLine="0"/>
      </w:pPr>
      <w:r w:rsidRPr="00F93E94">
        <w:t>可得</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2E6F96" w14:paraId="16C1999F" w14:textId="77777777" w:rsidTr="00BC1479">
        <w:tc>
          <w:tcPr>
            <w:tcW w:w="894" w:type="dxa"/>
          </w:tcPr>
          <w:p w14:paraId="2307DB0C" w14:textId="77777777" w:rsidR="002E6F96" w:rsidRDefault="002E6F96" w:rsidP="00BC1479">
            <w:pPr>
              <w:spacing w:beforeLines="30" w:before="72" w:afterLines="30" w:after="72" w:line="240" w:lineRule="auto"/>
              <w:ind w:firstLineChars="0" w:firstLine="0"/>
            </w:pPr>
          </w:p>
        </w:tc>
        <w:tc>
          <w:tcPr>
            <w:tcW w:w="7159" w:type="dxa"/>
            <w:vAlign w:val="center"/>
          </w:tcPr>
          <w:p w14:paraId="7F6B1114" w14:textId="7B9E7242" w:rsidR="002E6F96" w:rsidRPr="00D050B3" w:rsidRDefault="00000000" w:rsidP="00BC1479">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λ</m:t>
                    </m:r>
                  </m:e>
                  <m:sub>
                    <m:r>
                      <w:rPr>
                        <w:rFonts w:ascii="TeX Gyre Termes Math" w:hAnsi="TeX Gyre Termes Math"/>
                      </w:rPr>
                      <m:t>0</m:t>
                    </m:r>
                  </m:sub>
                </m:sSub>
                <m:r>
                  <m:rPr>
                    <m:sty m:val="p"/>
                  </m:rPr>
                  <w:rPr>
                    <w:rFonts w:ascii="TeX Gyre Termes Math" w:hAnsi="TeX Gyre Termes Math"/>
                  </w:rPr>
                  <m:t>∇Φ</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e>
                </m:d>
                <m:r>
                  <w:rPr>
                    <w:rFonts w:ascii="TeX Gyre Termes Math" w:hAnsi="TeX Gyre Termes Math"/>
                  </w:rPr>
                  <m:t>+2</m:t>
                </m:r>
                <m:sSub>
                  <m:sSubPr>
                    <m:ctrlPr>
                      <w:rPr>
                        <w:rFonts w:ascii="TeX Gyre Termes Math" w:hAnsi="TeX Gyre Termes Math"/>
                      </w:rPr>
                    </m:ctrlPr>
                  </m:sSubPr>
                  <m:e>
                    <m:r>
                      <w:rPr>
                        <w:rFonts w:ascii="TeX Gyre Termes Math" w:hAnsi="TeX Gyre Termes Math"/>
                      </w:rPr>
                      <m:t>λ</m:t>
                    </m:r>
                  </m:e>
                  <m:sub>
                    <m:r>
                      <w:rPr>
                        <w:rFonts w:ascii="TeX Gyre Termes Math" w:hAnsi="TeX Gyre Termes Math"/>
                      </w:rPr>
                      <m:t>1</m:t>
                    </m:r>
                  </m:sub>
                </m:sSub>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=0.</m:t>
                </m:r>
              </m:oMath>
            </m:oMathPara>
          </w:p>
        </w:tc>
        <w:tc>
          <w:tcPr>
            <w:tcW w:w="895" w:type="dxa"/>
            <w:vAlign w:val="center"/>
          </w:tcPr>
          <w:p w14:paraId="497B3589" w14:textId="7ABF25B0" w:rsidR="002E6F96" w:rsidRDefault="002E6F96"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40</w:t>
            </w:r>
            <w:r w:rsidRPr="000D7789">
              <w:fldChar w:fldCharType="end"/>
            </w:r>
            <w:r w:rsidRPr="000D7789">
              <w:t>)</w:t>
            </w:r>
          </w:p>
        </w:tc>
      </w:tr>
    </w:tbl>
    <w:p w14:paraId="6AB6FD95" w14:textId="17F17D3F" w:rsidR="007A309B" w:rsidRPr="00F93E94" w:rsidRDefault="007A309B" w:rsidP="0015226C">
      <w:pPr>
        <w:ind w:firstLineChars="0" w:firstLine="0"/>
      </w:pPr>
      <w:r w:rsidRPr="00F93E94">
        <w:t>如果</w:t>
      </w:r>
      <m:oMath>
        <m:sSub>
          <m:sSubPr>
            <m:ctrlPr>
              <w:rPr>
                <w:rFonts w:ascii="TeX Gyre Termes Math" w:hAnsi="TeX Gyre Termes Math"/>
              </w:rPr>
            </m:ctrlPr>
          </m:sSubPr>
          <m:e>
            <m:r>
              <w:rPr>
                <w:rFonts w:ascii="TeX Gyre Termes Math" w:hAnsi="TeX Gyre Termes Math"/>
              </w:rPr>
              <m:t>λ</m:t>
            </m:r>
          </m:e>
          <m:sub>
            <m:r>
              <w:rPr>
                <w:rFonts w:ascii="TeX Gyre Termes Math" w:hAnsi="TeX Gyre Termes Math"/>
              </w:rPr>
              <m:t>0</m:t>
            </m:r>
          </m:sub>
        </m:sSub>
        <m:r>
          <w:rPr>
            <w:rFonts w:ascii="TeX Gyre Termes Math" w:hAnsi="TeX Gyre Termes Math"/>
          </w:rPr>
          <m:t>&gt;0</m:t>
        </m:r>
      </m:oMath>
      <w:r w:rsidR="00DD294C">
        <w:rPr>
          <w:rFonts w:hint="eastAsia"/>
        </w:rPr>
        <w:t>，</w:t>
      </w:r>
      <w:r w:rsidRPr="00F93E94">
        <w:t>则两边除以</w:t>
      </w:r>
      <m:oMath>
        <m:sSub>
          <m:sSubPr>
            <m:ctrlPr>
              <w:rPr>
                <w:rFonts w:ascii="TeX Gyre Termes Math" w:hAnsi="TeX Gyre Termes Math"/>
              </w:rPr>
            </m:ctrlPr>
          </m:sSubPr>
          <m:e>
            <m:r>
              <w:rPr>
                <w:rFonts w:ascii="TeX Gyre Termes Math" w:hAnsi="TeX Gyre Termes Math"/>
              </w:rPr>
              <m:t>λ</m:t>
            </m:r>
          </m:e>
          <m:sub>
            <m:r>
              <w:rPr>
                <w:rFonts w:ascii="TeX Gyre Termes Math" w:hAnsi="TeX Gyre Termes Math"/>
              </w:rPr>
              <m:t>0</m:t>
            </m:r>
          </m:sub>
        </m:sSub>
      </m:oMath>
      <w:r w:rsidRPr="00F93E94">
        <w:t>，令</w:t>
      </w:r>
      <m:oMath>
        <m:r>
          <w:rPr>
            <w:rFonts w:ascii="TeX Gyre Termes Math" w:hAnsi="TeX Gyre Termes Math"/>
          </w:rPr>
          <m:t>λ=</m:t>
        </m:r>
        <m:f>
          <m:fPr>
            <m:ctrlPr>
              <w:rPr>
                <w:rFonts w:ascii="TeX Gyre Termes Math" w:hAnsi="TeX Gyre Termes Math"/>
              </w:rPr>
            </m:ctrlPr>
          </m:fPr>
          <m:num>
            <m:sSub>
              <m:sSubPr>
                <m:ctrlPr>
                  <w:rPr>
                    <w:rFonts w:ascii="TeX Gyre Termes Math" w:hAnsi="TeX Gyre Termes Math"/>
                  </w:rPr>
                </m:ctrlPr>
              </m:sSubPr>
              <m:e>
                <m:r>
                  <w:rPr>
                    <w:rFonts w:ascii="TeX Gyre Termes Math" w:hAnsi="TeX Gyre Termes Math"/>
                  </w:rPr>
                  <m:t>λ</m:t>
                </m:r>
              </m:e>
              <m:sub>
                <m:r>
                  <w:rPr>
                    <w:rFonts w:ascii="TeX Gyre Termes Math" w:hAnsi="TeX Gyre Termes Math"/>
                  </w:rPr>
                  <m:t>1</m:t>
                </m:r>
              </m:sub>
            </m:sSub>
          </m:num>
          <m:den>
            <m:sSub>
              <m:sSubPr>
                <m:ctrlPr>
                  <w:rPr>
                    <w:rFonts w:ascii="TeX Gyre Termes Math" w:hAnsi="TeX Gyre Termes Math"/>
                  </w:rPr>
                </m:ctrlPr>
              </m:sSubPr>
              <m:e>
                <m:r>
                  <w:rPr>
                    <w:rFonts w:ascii="TeX Gyre Termes Math" w:hAnsi="TeX Gyre Termes Math"/>
                  </w:rPr>
                  <m:t>λ</m:t>
                </m:r>
              </m:e>
              <m:sub>
                <m:r>
                  <w:rPr>
                    <w:rFonts w:ascii="TeX Gyre Termes Math" w:hAnsi="TeX Gyre Termes Math"/>
                  </w:rPr>
                  <m:t>0</m:t>
                </m:r>
              </m:sub>
            </m:sSub>
          </m:den>
        </m:f>
      </m:oMath>
      <w:r w:rsidR="00DD294C">
        <w:rPr>
          <w:rFonts w:hint="eastAsia"/>
        </w:rPr>
        <w:t>，</w:t>
      </w:r>
      <w:r w:rsidRPr="00F93E94">
        <w:t>得到</w:t>
      </w:r>
    </w:p>
    <w:p w14:paraId="092B26C8" w14:textId="77777777" w:rsidR="007A309B" w:rsidRDefault="007A309B" w:rsidP="007A309B">
      <w:pPr>
        <w:ind w:firstLine="420"/>
        <w:rPr>
          <w:i/>
        </w:rPr>
      </w:pPr>
      <m:oMathPara>
        <m:oMath>
          <m:r>
            <m:rPr>
              <m:sty m:val="p"/>
            </m:rPr>
            <w:rPr>
              <w:rFonts w:ascii="TeX Gyre Termes Math" w:hAnsi="TeX Gyre Termes Math"/>
            </w:rPr>
            <m:t>∇Φ</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e>
          </m:d>
          <m:r>
            <w:rPr>
              <w:rFonts w:ascii="TeX Gyre Termes Math" w:hAnsi="TeX Gyre Termes Math"/>
            </w:rPr>
            <m:t>+2λ</m:t>
          </m:r>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=0.</m:t>
          </m:r>
        </m:oMath>
      </m:oMathPara>
    </w:p>
    <w:p w14:paraId="37AFF486" w14:textId="77777777" w:rsidR="007A309B" w:rsidRDefault="007A309B" w:rsidP="003A3DAA">
      <w:pPr>
        <w:ind w:firstLineChars="0" w:firstLine="0"/>
      </w:pPr>
      <w:r w:rsidRPr="00F93E94">
        <w:t>这就退化为</w:t>
      </w:r>
      <w:r w:rsidRPr="00F93E94">
        <w:t>KKT</w:t>
      </w:r>
      <w:r w:rsidRPr="00F93E94">
        <w:t>条件中的驻点方程。</w:t>
      </w:r>
    </w:p>
    <w:p w14:paraId="4C7F3983" w14:textId="1CC4A5EF" w:rsidR="00A663A2" w:rsidRPr="00983A46" w:rsidRDefault="00A663A2" w:rsidP="00A663A2">
      <w:pPr>
        <w:ind w:firstLine="422"/>
        <w:rPr>
          <w:b/>
          <w:bCs/>
          <w:color w:val="B43970"/>
        </w:rPr>
      </w:pPr>
      <w:r w:rsidRPr="00983A46">
        <w:rPr>
          <w:b/>
          <w:bCs/>
          <w:color w:val="B43970"/>
        </w:rPr>
        <w:t>对于本问题，假设</w:t>
      </w:r>
      <m:oMath>
        <m:r>
          <m:rPr>
            <m:sty m:val="bi"/>
          </m:rPr>
          <w:rPr>
            <w:rFonts w:ascii="TeX Gyre Termes Math" w:hAnsi="TeX Gyre Termes Math"/>
            <w:color w:val="B43970"/>
          </w:rPr>
          <m:t>ε&gt;0</m:t>
        </m:r>
      </m:oMath>
      <w:r w:rsidRPr="00983A46">
        <w:rPr>
          <w:b/>
          <w:bCs/>
          <w:color w:val="B43970"/>
        </w:rPr>
        <w:t>。若最优点位于球内部，则</w:t>
      </w:r>
      <m:oMath>
        <m:r>
          <m:rPr>
            <m:sty m:val="bi"/>
          </m:rPr>
          <w:rPr>
            <w:rFonts w:ascii="TeX Gyre Termes Math" w:hAnsi="TeX Gyre Termes Math"/>
            <w:color w:val="B43970"/>
          </w:rPr>
          <m:t>g</m:t>
        </m:r>
        <m:d>
          <m:dPr>
            <m:ctrlPr>
              <w:rPr>
                <w:rFonts w:ascii="TeX Gyre Termes Math" w:hAnsi="TeX Gyre Termes Math"/>
                <w:b/>
                <w:bCs/>
                <w:i/>
                <w:color w:val="B43970"/>
              </w:rPr>
            </m:ctrlPr>
          </m:dPr>
          <m:e>
            <m:sSup>
              <m:sSupPr>
                <m:ctrlPr>
                  <w:rPr>
                    <w:rFonts w:ascii="TeX Gyre Termes Math" w:hAnsi="TeX Gyre Termes Math"/>
                    <w:b/>
                    <w:bCs/>
                    <w:color w:val="B43970"/>
                  </w:rPr>
                </m:ctrlPr>
              </m:sSupPr>
              <m:e>
                <m:r>
                  <m:rPr>
                    <m:sty m:val="bi"/>
                  </m:rPr>
                  <w:rPr>
                    <w:rFonts w:ascii="TeX Gyre Termes Math" w:hAnsi="TeX Gyre Termes Math"/>
                    <w:color w:val="B43970"/>
                  </w:rPr>
                  <m:t>δ</m:t>
                </m:r>
              </m:e>
              <m:sup>
                <m:r>
                  <m:rPr>
                    <m:sty m:val="bi"/>
                  </m:rPr>
                  <w:rPr>
                    <w:rFonts w:ascii="TeX Gyre Termes Math" w:hAnsi="TeX Gyre Termes Math"/>
                    <w:color w:val="B43970"/>
                  </w:rPr>
                  <m:t>*</m:t>
                </m:r>
              </m:sup>
            </m:sSup>
          </m:e>
        </m:d>
        <m:r>
          <m:rPr>
            <m:sty m:val="bi"/>
          </m:rPr>
          <w:rPr>
            <w:rFonts w:ascii="TeX Gyre Termes Math" w:hAnsi="TeX Gyre Termes Math"/>
            <w:color w:val="B43970"/>
          </w:rPr>
          <m:t>&gt;0</m:t>
        </m:r>
      </m:oMath>
      <w:r w:rsidRPr="00983A46">
        <w:rPr>
          <w:b/>
          <w:bCs/>
          <w:color w:val="B43970"/>
        </w:rPr>
        <w:t>，由互补松弛条件可得</w:t>
      </w:r>
      <m:oMath>
        <m:sSub>
          <m:sSubPr>
            <m:ctrlPr>
              <w:rPr>
                <w:rFonts w:ascii="TeX Gyre Termes Math" w:hAnsi="TeX Gyre Termes Math"/>
                <w:b/>
                <w:bCs/>
                <w:color w:val="B43970"/>
              </w:rPr>
            </m:ctrlPr>
          </m:sSubPr>
          <m:e>
            <m:r>
              <m:rPr>
                <m:sty m:val="bi"/>
              </m:rPr>
              <w:rPr>
                <w:rFonts w:ascii="TeX Gyre Termes Math" w:hAnsi="TeX Gyre Termes Math"/>
                <w:color w:val="B43970"/>
              </w:rPr>
              <m:t>λ</m:t>
            </m:r>
          </m:e>
          <m:sub>
            <m:r>
              <m:rPr>
                <m:sty m:val="bi"/>
              </m:rPr>
              <w:rPr>
                <w:rFonts w:ascii="TeX Gyre Termes Math" w:hAnsi="TeX Gyre Termes Math"/>
                <w:color w:val="B43970"/>
              </w:rPr>
              <m:t>1</m:t>
            </m:r>
          </m:sub>
        </m:sSub>
        <m:r>
          <m:rPr>
            <m:sty m:val="bi"/>
          </m:rPr>
          <w:rPr>
            <w:rFonts w:ascii="TeX Gyre Termes Math" w:hAnsi="TeX Gyre Termes Math"/>
            <w:color w:val="B43970"/>
          </w:rPr>
          <m:t>=0</m:t>
        </m:r>
      </m:oMath>
      <w:r w:rsidRPr="00983A46">
        <w:rPr>
          <w:b/>
          <w:bCs/>
          <w:color w:val="B43970"/>
        </w:rPr>
        <w:t>。由于</w:t>
      </w:r>
      <w:r w:rsidRPr="00983A46">
        <w:rPr>
          <w:b/>
          <w:bCs/>
          <w:color w:val="B43970"/>
        </w:rPr>
        <w:t>Fritz</w:t>
      </w:r>
      <w:r w:rsidRPr="00983A46">
        <w:rPr>
          <w:rFonts w:hint="eastAsia"/>
          <w:b/>
          <w:bCs/>
          <w:color w:val="B43970"/>
        </w:rPr>
        <w:t xml:space="preserve"> </w:t>
      </w:r>
      <w:r w:rsidRPr="00983A46">
        <w:rPr>
          <w:b/>
          <w:bCs/>
          <w:color w:val="B43970"/>
        </w:rPr>
        <w:t>John</w:t>
      </w:r>
      <w:r w:rsidRPr="00983A46">
        <w:rPr>
          <w:b/>
          <w:bCs/>
          <w:color w:val="B43970"/>
        </w:rPr>
        <w:t>乘子不全为零，必有</w:t>
      </w:r>
      <m:oMath>
        <m:sSub>
          <m:sSubPr>
            <m:ctrlPr>
              <w:rPr>
                <w:rFonts w:ascii="TeX Gyre Termes Math" w:hAnsi="TeX Gyre Termes Math"/>
                <w:b/>
                <w:bCs/>
                <w:color w:val="B43970"/>
              </w:rPr>
            </m:ctrlPr>
          </m:sSubPr>
          <m:e>
            <m:r>
              <m:rPr>
                <m:sty m:val="bi"/>
              </m:rPr>
              <w:rPr>
                <w:rFonts w:ascii="TeX Gyre Termes Math" w:hAnsi="TeX Gyre Termes Math"/>
                <w:color w:val="B43970"/>
              </w:rPr>
              <m:t>λ</m:t>
            </m:r>
          </m:e>
          <m:sub>
            <m:r>
              <m:rPr>
                <m:sty m:val="bi"/>
              </m:rPr>
              <w:rPr>
                <w:rFonts w:ascii="TeX Gyre Termes Math" w:hAnsi="TeX Gyre Termes Math"/>
                <w:color w:val="B43970"/>
              </w:rPr>
              <m:t>0</m:t>
            </m:r>
          </m:sub>
        </m:sSub>
        <m:r>
          <m:rPr>
            <m:sty m:val="bi"/>
          </m:rPr>
          <w:rPr>
            <w:rFonts w:ascii="TeX Gyre Termes Math" w:hAnsi="TeX Gyre Termes Math"/>
            <w:color w:val="B43970"/>
          </w:rPr>
          <m:t>&gt;0</m:t>
        </m:r>
      </m:oMath>
      <w:r w:rsidRPr="00983A46">
        <w:rPr>
          <w:b/>
          <w:bCs/>
          <w:color w:val="B43970"/>
        </w:rPr>
        <w:t>。若最优点位于球面上，则</w:t>
      </w:r>
      <m:oMath>
        <m:sSub>
          <m:sSubPr>
            <m:ctrlPr>
              <w:rPr>
                <w:rFonts w:ascii="TeX Gyre Termes Math" w:hAnsi="TeX Gyre Termes Math"/>
                <w:b/>
                <w:bCs/>
                <w:i/>
                <w:color w:val="B43970"/>
              </w:rPr>
            </m:ctrlPr>
          </m:sSubPr>
          <m:e>
            <m:d>
              <m:dPr>
                <m:begChr m:val="‖"/>
                <m:endChr m:val="‖"/>
                <m:ctrlPr>
                  <w:rPr>
                    <w:rFonts w:ascii="TeX Gyre Termes Math" w:hAnsi="TeX Gyre Termes Math"/>
                    <w:b/>
                    <w:bCs/>
                    <w:color w:val="B43970"/>
                  </w:rPr>
                </m:ctrlPr>
              </m:dPr>
              <m:e>
                <m:sSup>
                  <m:sSupPr>
                    <m:ctrlPr>
                      <w:rPr>
                        <w:rFonts w:ascii="TeX Gyre Termes Math" w:hAnsi="TeX Gyre Termes Math"/>
                        <w:b/>
                        <w:bCs/>
                        <w:i/>
                        <w:color w:val="B43970"/>
                      </w:rPr>
                    </m:ctrlPr>
                  </m:sSupPr>
                  <m:e>
                    <m:r>
                      <m:rPr>
                        <m:sty m:val="bi"/>
                      </m:rPr>
                      <w:rPr>
                        <w:rFonts w:ascii="TeX Gyre Termes Math" w:hAnsi="TeX Gyre Termes Math"/>
                        <w:color w:val="B43970"/>
                      </w:rPr>
                      <m:t>δ</m:t>
                    </m:r>
                  </m:e>
                  <m:sup>
                    <m:r>
                      <m:rPr>
                        <m:sty m:val="bi"/>
                      </m:rPr>
                      <w:rPr>
                        <w:rFonts w:ascii="TeX Gyre Termes Math" w:hAnsi="TeX Gyre Termes Math"/>
                        <w:color w:val="B43970"/>
                      </w:rPr>
                      <m:t>*</m:t>
                    </m:r>
                  </m:sup>
                </m:sSup>
              </m:e>
            </m:d>
          </m:e>
          <m:sub>
            <m:r>
              <m:rPr>
                <m:sty m:val="bi"/>
              </m:rPr>
              <w:rPr>
                <w:rFonts w:ascii="TeX Gyre Termes Math" w:hAnsi="TeX Gyre Termes Math"/>
                <w:color w:val="B43970"/>
              </w:rPr>
              <m:t>2</m:t>
            </m:r>
          </m:sub>
        </m:sSub>
        <m:r>
          <m:rPr>
            <m:sty m:val="bi"/>
          </m:rPr>
          <w:rPr>
            <w:rFonts w:ascii="TeX Gyre Termes Math" w:hAnsi="TeX Gyre Termes Math"/>
            <w:color w:val="B43970"/>
          </w:rPr>
          <m:t>=ε&gt;0</m:t>
        </m:r>
      </m:oMath>
      <w:r w:rsidRPr="00983A46">
        <w:rPr>
          <w:b/>
          <w:bCs/>
          <w:color w:val="B43970"/>
        </w:rPr>
        <w:t>，从而</w:t>
      </w:r>
      <m:oMath>
        <m:r>
          <m:rPr>
            <m:sty m:val="b"/>
          </m:rPr>
          <w:rPr>
            <w:rFonts w:ascii="TeX Gyre Termes Math" w:hAnsi="TeX Gyre Termes Math"/>
            <w:color w:val="B43970"/>
          </w:rPr>
          <m:t>∇</m:t>
        </m:r>
        <m:r>
          <m:rPr>
            <m:sty m:val="bi"/>
          </m:rPr>
          <w:rPr>
            <w:rFonts w:ascii="TeX Gyre Termes Math" w:hAnsi="TeX Gyre Termes Math"/>
            <w:color w:val="B43970"/>
          </w:rPr>
          <m:t>g</m:t>
        </m:r>
        <m:d>
          <m:dPr>
            <m:ctrlPr>
              <w:rPr>
                <w:rFonts w:ascii="TeX Gyre Termes Math" w:hAnsi="TeX Gyre Termes Math"/>
                <w:b/>
                <w:bCs/>
                <w:i/>
                <w:color w:val="B43970"/>
              </w:rPr>
            </m:ctrlPr>
          </m:dPr>
          <m:e>
            <m:sSup>
              <m:sSupPr>
                <m:ctrlPr>
                  <w:rPr>
                    <w:rFonts w:ascii="TeX Gyre Termes Math" w:hAnsi="TeX Gyre Termes Math"/>
                    <w:b/>
                    <w:bCs/>
                    <w:color w:val="B43970"/>
                  </w:rPr>
                </m:ctrlPr>
              </m:sSupPr>
              <m:e>
                <m:r>
                  <m:rPr>
                    <m:sty m:val="bi"/>
                  </m:rPr>
                  <w:rPr>
                    <w:rFonts w:ascii="TeX Gyre Termes Math" w:hAnsi="TeX Gyre Termes Math"/>
                    <w:color w:val="B43970"/>
                  </w:rPr>
                  <m:t>δ</m:t>
                </m:r>
              </m:e>
              <m:sup>
                <m:r>
                  <m:rPr>
                    <m:sty m:val="bi"/>
                  </m:rPr>
                  <w:rPr>
                    <w:rFonts w:ascii="TeX Gyre Termes Math" w:hAnsi="TeX Gyre Termes Math"/>
                    <w:color w:val="B43970"/>
                  </w:rPr>
                  <m:t>*</m:t>
                </m:r>
              </m:sup>
            </m:sSup>
          </m:e>
        </m:d>
        <m:r>
          <m:rPr>
            <m:sty m:val="bi"/>
          </m:rPr>
          <w:rPr>
            <w:rFonts w:ascii="TeX Gyre Termes Math" w:hAnsi="TeX Gyre Termes Math"/>
            <w:color w:val="B43970"/>
          </w:rPr>
          <m:t>=-2</m:t>
        </m:r>
        <m:sSup>
          <m:sSupPr>
            <m:ctrlPr>
              <w:rPr>
                <w:rFonts w:ascii="TeX Gyre Termes Math" w:hAnsi="TeX Gyre Termes Math"/>
                <w:b/>
                <w:bCs/>
                <w:color w:val="B43970"/>
              </w:rPr>
            </m:ctrlPr>
          </m:sSupPr>
          <m:e>
            <m:r>
              <m:rPr>
                <m:sty m:val="bi"/>
              </m:rPr>
              <w:rPr>
                <w:rFonts w:ascii="TeX Gyre Termes Math" w:hAnsi="TeX Gyre Termes Math"/>
                <w:color w:val="B43970"/>
              </w:rPr>
              <m:t>δ</m:t>
            </m:r>
          </m:e>
          <m:sup>
            <m:r>
              <m:rPr>
                <m:sty m:val="bi"/>
              </m:rPr>
              <w:rPr>
                <w:rFonts w:ascii="TeX Gyre Termes Math" w:hAnsi="TeX Gyre Termes Math"/>
                <w:color w:val="B43970"/>
              </w:rPr>
              <m:t>*</m:t>
            </m:r>
          </m:sup>
        </m:sSup>
        <m:r>
          <m:rPr>
            <m:sty m:val="b"/>
          </m:rPr>
          <w:rPr>
            <w:rFonts w:ascii="TeX Gyre Termes Math" w:hAnsi="TeX Gyre Termes Math"/>
            <w:color w:val="B43970"/>
          </w:rPr>
          <m:t>≠</m:t>
        </m:r>
        <m:r>
          <m:rPr>
            <m:sty m:val="bi"/>
          </m:rPr>
          <w:rPr>
            <w:rFonts w:ascii="TeX Gyre Termes Math" w:hAnsi="TeX Gyre Termes Math"/>
            <w:color w:val="B43970"/>
          </w:rPr>
          <m:t>0</m:t>
        </m:r>
      </m:oMath>
      <w:r w:rsidRPr="00983A46">
        <w:rPr>
          <w:rFonts w:hint="eastAsia"/>
          <w:b/>
          <w:bCs/>
          <w:color w:val="B43970"/>
        </w:rPr>
        <w:t>。</w:t>
      </w:r>
      <w:r w:rsidRPr="00983A46">
        <w:rPr>
          <w:b/>
          <w:bCs/>
          <w:color w:val="B43970"/>
        </w:rPr>
        <w:t>若令</w:t>
      </w:r>
      <m:oMath>
        <m:sSub>
          <m:sSubPr>
            <m:ctrlPr>
              <w:rPr>
                <w:rFonts w:ascii="TeX Gyre Termes Math" w:hAnsi="TeX Gyre Termes Math"/>
                <w:b/>
                <w:bCs/>
                <w:color w:val="B43970"/>
              </w:rPr>
            </m:ctrlPr>
          </m:sSubPr>
          <m:e>
            <m:r>
              <m:rPr>
                <m:sty m:val="bi"/>
              </m:rPr>
              <w:rPr>
                <w:rFonts w:ascii="TeX Gyre Termes Math" w:hAnsi="TeX Gyre Termes Math"/>
                <w:color w:val="B43970"/>
              </w:rPr>
              <m:t>λ</m:t>
            </m:r>
          </m:e>
          <m:sub>
            <m:r>
              <m:rPr>
                <m:sty m:val="bi"/>
              </m:rPr>
              <w:rPr>
                <w:rFonts w:ascii="TeX Gyre Termes Math" w:hAnsi="TeX Gyre Termes Math"/>
                <w:color w:val="B43970"/>
              </w:rPr>
              <m:t>0</m:t>
            </m:r>
          </m:sub>
        </m:sSub>
        <m:r>
          <m:rPr>
            <m:sty m:val="bi"/>
          </m:rPr>
          <w:rPr>
            <w:rFonts w:ascii="TeX Gyre Termes Math" w:hAnsi="TeX Gyre Termes Math"/>
            <w:color w:val="B43970"/>
          </w:rPr>
          <m:t>=0</m:t>
        </m:r>
      </m:oMath>
      <w:r w:rsidRPr="00983A46">
        <w:rPr>
          <w:b/>
          <w:bCs/>
          <w:color w:val="B43970"/>
        </w:rPr>
        <w:t>，</w:t>
      </w:r>
      <w:r w:rsidRPr="00983A46">
        <w:rPr>
          <w:b/>
          <w:bCs/>
          <w:color w:val="B43970"/>
        </w:rPr>
        <w:t>Fritz</w:t>
      </w:r>
      <w:r w:rsidR="0059547E">
        <w:rPr>
          <w:rFonts w:hint="eastAsia"/>
          <w:b/>
          <w:bCs/>
          <w:color w:val="B43970"/>
        </w:rPr>
        <w:t xml:space="preserve"> </w:t>
      </w:r>
      <w:r w:rsidRPr="00983A46">
        <w:rPr>
          <w:b/>
          <w:bCs/>
          <w:color w:val="B43970"/>
        </w:rPr>
        <w:t>John</w:t>
      </w:r>
      <w:r w:rsidRPr="00983A46">
        <w:rPr>
          <w:b/>
          <w:bCs/>
          <w:color w:val="B43970"/>
        </w:rPr>
        <w:t>驻点条件将推出</w:t>
      </w:r>
      <m:oMath>
        <m:sSub>
          <m:sSubPr>
            <m:ctrlPr>
              <w:rPr>
                <w:rFonts w:ascii="TeX Gyre Termes Math" w:hAnsi="TeX Gyre Termes Math"/>
                <w:b/>
                <w:bCs/>
                <w:color w:val="B43970"/>
              </w:rPr>
            </m:ctrlPr>
          </m:sSubPr>
          <m:e>
            <m:r>
              <m:rPr>
                <m:sty m:val="bi"/>
              </m:rPr>
              <w:rPr>
                <w:rFonts w:ascii="TeX Gyre Termes Math" w:hAnsi="TeX Gyre Termes Math"/>
                <w:color w:val="B43970"/>
              </w:rPr>
              <m:t>λ</m:t>
            </m:r>
          </m:e>
          <m:sub>
            <m:r>
              <m:rPr>
                <m:sty m:val="bi"/>
              </m:rPr>
              <w:rPr>
                <w:rFonts w:ascii="TeX Gyre Termes Math" w:hAnsi="TeX Gyre Termes Math"/>
                <w:color w:val="B43970"/>
              </w:rPr>
              <m:t>1</m:t>
            </m:r>
          </m:sub>
        </m:sSub>
        <m:r>
          <m:rPr>
            <m:sty m:val="bi"/>
          </m:rPr>
          <w:rPr>
            <w:rFonts w:ascii="TeX Gyre Termes Math" w:hAnsi="TeX Gyre Termes Math"/>
            <w:color w:val="B43970"/>
          </w:rPr>
          <m:t>=0</m:t>
        </m:r>
      </m:oMath>
      <w:r w:rsidRPr="00983A46">
        <w:rPr>
          <w:b/>
          <w:bCs/>
          <w:color w:val="B43970"/>
        </w:rPr>
        <w:t>，与乘子不全为零矛盾。因此仍有</w:t>
      </w:r>
      <m:oMath>
        <m:sSub>
          <m:sSubPr>
            <m:ctrlPr>
              <w:rPr>
                <w:rFonts w:ascii="TeX Gyre Termes Math" w:hAnsi="TeX Gyre Termes Math"/>
                <w:b/>
                <w:bCs/>
                <w:color w:val="B43970"/>
              </w:rPr>
            </m:ctrlPr>
          </m:sSubPr>
          <m:e>
            <m:r>
              <m:rPr>
                <m:sty m:val="bi"/>
              </m:rPr>
              <w:rPr>
                <w:rFonts w:ascii="TeX Gyre Termes Math" w:hAnsi="TeX Gyre Termes Math"/>
                <w:color w:val="B43970"/>
              </w:rPr>
              <m:t>λ</m:t>
            </m:r>
          </m:e>
          <m:sub>
            <m:r>
              <m:rPr>
                <m:sty m:val="bi"/>
              </m:rPr>
              <w:rPr>
                <w:rFonts w:ascii="TeX Gyre Termes Math" w:hAnsi="TeX Gyre Termes Math"/>
                <w:color w:val="B43970"/>
              </w:rPr>
              <m:t>0</m:t>
            </m:r>
          </m:sub>
        </m:sSub>
        <m:r>
          <m:rPr>
            <m:sty m:val="bi"/>
          </m:rPr>
          <w:rPr>
            <w:rFonts w:ascii="TeX Gyre Termes Math" w:hAnsi="TeX Gyre Termes Math"/>
            <w:color w:val="B43970"/>
          </w:rPr>
          <m:t>&gt;0</m:t>
        </m:r>
      </m:oMath>
      <w:r w:rsidRPr="00983A46">
        <w:rPr>
          <w:b/>
          <w:bCs/>
          <w:color w:val="B43970"/>
        </w:rPr>
        <w:t>。所以，本问题的任意局部最优解均满足</w:t>
      </w:r>
      <m:oMath>
        <m:sSub>
          <m:sSubPr>
            <m:ctrlPr>
              <w:rPr>
                <w:rFonts w:ascii="TeX Gyre Termes Math" w:hAnsi="TeX Gyre Termes Math"/>
                <w:b/>
                <w:bCs/>
                <w:color w:val="B43970"/>
              </w:rPr>
            </m:ctrlPr>
          </m:sSubPr>
          <m:e>
            <m:r>
              <m:rPr>
                <m:sty m:val="bi"/>
              </m:rPr>
              <w:rPr>
                <w:rFonts w:ascii="TeX Gyre Termes Math" w:hAnsi="TeX Gyre Termes Math"/>
                <w:color w:val="B43970"/>
              </w:rPr>
              <m:t>λ</m:t>
            </m:r>
          </m:e>
          <m:sub>
            <m:r>
              <m:rPr>
                <m:sty m:val="bi"/>
              </m:rPr>
              <w:rPr>
                <w:rFonts w:ascii="TeX Gyre Termes Math" w:hAnsi="TeX Gyre Termes Math"/>
                <w:color w:val="B43970"/>
              </w:rPr>
              <m:t>0</m:t>
            </m:r>
          </m:sub>
        </m:sSub>
        <m:r>
          <m:rPr>
            <m:sty m:val="bi"/>
          </m:rPr>
          <w:rPr>
            <w:rFonts w:ascii="TeX Gyre Termes Math" w:hAnsi="TeX Gyre Termes Math"/>
            <w:color w:val="B43970"/>
          </w:rPr>
          <m:t>&gt;0</m:t>
        </m:r>
      </m:oMath>
      <w:r w:rsidRPr="00983A46">
        <w:rPr>
          <w:b/>
          <w:bCs/>
          <w:color w:val="B43970"/>
        </w:rPr>
        <w:t>。将</w:t>
      </w:r>
      <w:r w:rsidRPr="00983A46">
        <w:rPr>
          <w:b/>
          <w:bCs/>
          <w:color w:val="B43970"/>
        </w:rPr>
        <w:t>Fritz</w:t>
      </w:r>
      <w:r w:rsidRPr="00983A46">
        <w:rPr>
          <w:rFonts w:hint="eastAsia"/>
          <w:b/>
          <w:bCs/>
          <w:color w:val="B43970"/>
        </w:rPr>
        <w:t xml:space="preserve"> </w:t>
      </w:r>
      <w:r w:rsidRPr="00983A46">
        <w:rPr>
          <w:b/>
          <w:bCs/>
          <w:color w:val="B43970"/>
        </w:rPr>
        <w:t>John</w:t>
      </w:r>
      <w:r w:rsidRPr="00983A46">
        <w:rPr>
          <w:b/>
          <w:bCs/>
          <w:color w:val="B43970"/>
        </w:rPr>
        <w:t>条件除以</w:t>
      </w:r>
      <m:oMath>
        <m:sSub>
          <m:sSubPr>
            <m:ctrlPr>
              <w:rPr>
                <w:rFonts w:ascii="TeX Gyre Termes Math" w:hAnsi="TeX Gyre Termes Math"/>
                <w:b/>
                <w:bCs/>
                <w:color w:val="B43970"/>
              </w:rPr>
            </m:ctrlPr>
          </m:sSubPr>
          <m:e>
            <m:r>
              <m:rPr>
                <m:sty m:val="bi"/>
              </m:rPr>
              <w:rPr>
                <w:rFonts w:ascii="TeX Gyre Termes Math" w:hAnsi="TeX Gyre Termes Math"/>
                <w:color w:val="B43970"/>
              </w:rPr>
              <m:t>λ</m:t>
            </m:r>
          </m:e>
          <m:sub>
            <m:r>
              <m:rPr>
                <m:sty m:val="bi"/>
              </m:rPr>
              <w:rPr>
                <w:rFonts w:ascii="TeX Gyre Termes Math" w:hAnsi="TeX Gyre Termes Math"/>
                <w:color w:val="B43970"/>
              </w:rPr>
              <m:t>0</m:t>
            </m:r>
          </m:sub>
        </m:sSub>
      </m:oMath>
      <w:r w:rsidRPr="00983A46">
        <w:rPr>
          <w:b/>
          <w:bCs/>
          <w:color w:val="B43970"/>
        </w:rPr>
        <w:t>，即可得</w:t>
      </w:r>
      <w:r w:rsidRPr="00983A46">
        <w:rPr>
          <w:b/>
          <w:bCs/>
          <w:color w:val="B43970"/>
        </w:rPr>
        <w:t>KKT</w:t>
      </w:r>
      <w:r w:rsidRPr="00983A46">
        <w:rPr>
          <w:b/>
          <w:bCs/>
          <w:color w:val="B43970"/>
        </w:rPr>
        <w:t>条件。</w:t>
      </w:r>
    </w:p>
    <w:p w14:paraId="52652D85" w14:textId="6A2D24A0" w:rsidR="007A309B" w:rsidRPr="009F4E5D" w:rsidRDefault="007A309B" w:rsidP="00533E43">
      <w:pPr>
        <w:ind w:firstLine="422"/>
        <w:rPr>
          <w:b/>
          <w:bCs/>
          <w:color w:val="B43970"/>
        </w:rPr>
      </w:pPr>
      <w:r w:rsidRPr="009F4E5D">
        <w:rPr>
          <w:b/>
          <w:bCs/>
          <w:color w:val="B43970"/>
        </w:rPr>
        <w:t>因此，</w:t>
      </w:r>
      <w:r w:rsidR="008D67BC" w:rsidRPr="009F4E5D">
        <w:rPr>
          <w:b/>
          <w:bCs/>
          <w:color w:val="B43970"/>
        </w:rPr>
        <w:t>Fritz John</w:t>
      </w:r>
      <w:r w:rsidRPr="009F4E5D">
        <w:rPr>
          <w:b/>
          <w:bCs/>
          <w:color w:val="B43970"/>
        </w:rPr>
        <w:t>条件可用于说明局部最优解必须满足的广义必要条件，但不能直接给出解析最优扰动，也不能保证全局最优。</w:t>
      </w:r>
    </w:p>
    <w:p w14:paraId="0E903BFC" w14:textId="1227BDC0" w:rsidR="007A309B" w:rsidRPr="00F93E94" w:rsidRDefault="007A309B" w:rsidP="001B475F">
      <w:pPr>
        <w:pStyle w:val="2"/>
        <w:spacing w:before="240" w:after="120"/>
      </w:pPr>
      <w:bookmarkStart w:id="11" w:name="_Toc232239142"/>
      <w:r w:rsidRPr="00F93E94">
        <w:t>Kuhn-Tucker</w:t>
      </w:r>
      <w:r w:rsidRPr="00F93E94">
        <w:t>条件</w:t>
      </w:r>
      <w:bookmarkEnd w:id="11"/>
    </w:p>
    <w:p w14:paraId="4E59DEE7" w14:textId="29A3C67E" w:rsidR="007A309B" w:rsidRPr="00F93E94" w:rsidRDefault="007A309B" w:rsidP="007A309B">
      <w:pPr>
        <w:ind w:firstLine="420"/>
      </w:pPr>
      <w:r w:rsidRPr="00F93E94">
        <w:t>对于问题</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0B5B5E" w14:paraId="3D06131F" w14:textId="77777777" w:rsidTr="00BC1479">
        <w:tc>
          <w:tcPr>
            <w:tcW w:w="894" w:type="dxa"/>
          </w:tcPr>
          <w:p w14:paraId="6E06EF22" w14:textId="77777777" w:rsidR="000B5B5E" w:rsidRDefault="000B5B5E" w:rsidP="00BC1479">
            <w:pPr>
              <w:spacing w:beforeLines="30" w:before="72" w:afterLines="30" w:after="72" w:line="240" w:lineRule="auto"/>
              <w:ind w:firstLineChars="0" w:firstLine="0"/>
            </w:pPr>
          </w:p>
        </w:tc>
        <w:tc>
          <w:tcPr>
            <w:tcW w:w="7159" w:type="dxa"/>
            <w:vAlign w:val="center"/>
          </w:tcPr>
          <w:p w14:paraId="1B10D30E" w14:textId="242D95F8" w:rsidR="000B5B5E" w:rsidRPr="00D050B3" w:rsidRDefault="00000000" w:rsidP="00BC1479">
            <w:pPr>
              <w:spacing w:beforeLines="30" w:before="72" w:afterLines="30" w:after="72" w:line="240" w:lineRule="auto"/>
              <w:ind w:firstLineChars="0" w:firstLine="0"/>
              <w:jc w:val="center"/>
              <w:rPr>
                <w:rFonts w:ascii="XITS" w:hAnsi="XITS" w:cs="XITS Math"/>
              </w:rPr>
            </w:pPr>
            <m:oMathPara>
              <m:oMath>
                <m:m>
                  <m:mPr>
                    <m:plcHide m:val="1"/>
                    <m:mcs>
                      <m:mc>
                        <m:mcPr>
                          <m:count m:val="2"/>
                          <m:mcJc m:val="center"/>
                        </m:mcPr>
                      </m:mc>
                    </m:mcs>
                    <m:ctrlPr>
                      <w:rPr>
                        <w:rFonts w:ascii="TeX Gyre Termes Math" w:hAnsi="TeX Gyre Termes Math"/>
                      </w:rPr>
                    </m:ctrlPr>
                  </m:mPr>
                  <m:mr>
                    <m:e>
                      <m:limLow>
                        <m:limLowPr>
                          <m:ctrlPr>
                            <w:rPr>
                              <w:rFonts w:ascii="TeX Gyre Termes Math" w:hAnsi="TeX Gyre Termes Math"/>
                            </w:rPr>
                          </m:ctrlPr>
                        </m:limLowPr>
                        <m:e>
                          <m:r>
                            <m:rPr>
                              <m:sty m:val="p"/>
                            </m:rPr>
                            <w:rPr>
                              <w:rFonts w:ascii="TeX Gyre Termes Math" w:hAnsi="TeX Gyre Termes Math"/>
                            </w:rPr>
                            <m:t>min</m:t>
                          </m:r>
                          <m:r>
                            <w:rPr>
                              <w:rFonts w:ascii="TeX Gyre Termes Math" w:hAnsi="TeX Gyre Termes Math"/>
                            </w:rPr>
                            <m:t>⁡</m:t>
                          </m:r>
                        </m:e>
                        <m:lim>
                          <m:r>
                            <w:rPr>
                              <w:rFonts w:ascii="TeX Gyre Termes Math" w:hAnsi="TeX Gyre Termes Math"/>
                            </w:rPr>
                            <m:t>δ</m:t>
                          </m:r>
                        </m:lim>
                      </m:limLow>
                    </m:e>
                    <m:e>
                      <m:r>
                        <m:rPr>
                          <m:sty m:val="p"/>
                        </m:rPr>
                        <w:rPr>
                          <w:rFonts w:ascii="TeX Gyre Termes Math" w:hAnsi="TeX Gyre Termes Math"/>
                        </w:rPr>
                        <m:t>Φ</m:t>
                      </m:r>
                      <m:d>
                        <m:dPr>
                          <m:ctrlPr>
                            <w:rPr>
                              <w:rFonts w:ascii="TeX Gyre Termes Math" w:hAnsi="TeX Gyre Termes Math"/>
                              <w:i/>
                            </w:rPr>
                          </m:ctrlPr>
                        </m:dPr>
                        <m:e>
                          <m:r>
                            <w:rPr>
                              <w:rFonts w:ascii="TeX Gyre Termes Math" w:hAnsi="TeX Gyre Termes Math"/>
                            </w:rPr>
                            <m:t>δ</m:t>
                          </m:r>
                        </m:e>
                      </m:d>
                    </m:e>
                  </m:mr>
                  <m:mr>
                    <m:e>
                      <m:r>
                        <m:rPr>
                          <m:nor/>
                        </m:rPr>
                        <m:t>s.t.</m:t>
                      </m:r>
                    </m:e>
                    <m:e>
                      <m:r>
                        <w:rPr>
                          <w:rFonts w:ascii="TeX Gyre Termes Math" w:hAnsi="TeX Gyre Termes Math"/>
                        </w:rPr>
                        <m:t>g</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≥0,</m:t>
                      </m:r>
                    </m:e>
                  </m:mr>
                </m:m>
              </m:oMath>
            </m:oMathPara>
          </w:p>
        </w:tc>
        <w:tc>
          <w:tcPr>
            <w:tcW w:w="895" w:type="dxa"/>
            <w:vAlign w:val="center"/>
          </w:tcPr>
          <w:p w14:paraId="6F7D828B" w14:textId="6958AB95" w:rsidR="000B5B5E" w:rsidRDefault="000B5B5E"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00532FFC">
              <w:rPr>
                <w:rFonts w:hint="eastAsia"/>
              </w:rPr>
              <w:t>10</w:t>
            </w:r>
            <w:r w:rsidRPr="000D7789">
              <w:t>)</w:t>
            </w:r>
          </w:p>
        </w:tc>
      </w:tr>
    </w:tbl>
    <w:p w14:paraId="79EA1028" w14:textId="77777777" w:rsidR="007A309B" w:rsidRPr="00F93E94" w:rsidRDefault="007A309B" w:rsidP="00585CF5">
      <w:pPr>
        <w:ind w:firstLineChars="0" w:firstLine="0"/>
      </w:pPr>
      <w:r w:rsidRPr="00F93E94">
        <w:t>Kuhn-Tucker</w:t>
      </w:r>
      <w:r w:rsidRPr="00F93E94">
        <w:t>条件为：</w:t>
      </w:r>
    </w:p>
    <w:p w14:paraId="237ABA5B" w14:textId="77777777" w:rsidR="007A309B" w:rsidRPr="00F93E94" w:rsidRDefault="007A309B" w:rsidP="00585CF5">
      <w:pPr>
        <w:ind w:firstLineChars="0" w:firstLine="0"/>
      </w:pPr>
      <w:r w:rsidRPr="00F93E94">
        <w:t>第一，原始可行性：</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0B5B5E" w14:paraId="42C79485" w14:textId="77777777" w:rsidTr="00BC1479">
        <w:tc>
          <w:tcPr>
            <w:tcW w:w="894" w:type="dxa"/>
          </w:tcPr>
          <w:p w14:paraId="0E09E366" w14:textId="77777777" w:rsidR="000B5B5E" w:rsidRDefault="000B5B5E" w:rsidP="00BC1479">
            <w:pPr>
              <w:spacing w:beforeLines="30" w:before="72" w:afterLines="30" w:after="72" w:line="240" w:lineRule="auto"/>
              <w:ind w:firstLineChars="0" w:firstLine="0"/>
            </w:pPr>
          </w:p>
        </w:tc>
        <w:tc>
          <w:tcPr>
            <w:tcW w:w="7159" w:type="dxa"/>
            <w:vAlign w:val="center"/>
          </w:tcPr>
          <w:p w14:paraId="2C657BD9" w14:textId="1E744CE0" w:rsidR="000B5B5E" w:rsidRPr="00D050B3" w:rsidRDefault="00CC1CBE"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g</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e>
                </m:d>
                <m:r>
                  <w:rPr>
                    <w:rFonts w:ascii="TeX Gyre Termes Math" w:hAnsi="TeX Gyre Termes Math"/>
                  </w:rPr>
                  <m:t>≥0.</m:t>
                </m:r>
              </m:oMath>
            </m:oMathPara>
          </w:p>
        </w:tc>
        <w:tc>
          <w:tcPr>
            <w:tcW w:w="895" w:type="dxa"/>
            <w:vAlign w:val="center"/>
          </w:tcPr>
          <w:p w14:paraId="4C4D0BB9" w14:textId="4AACAA47" w:rsidR="000B5B5E" w:rsidRDefault="000B5B5E"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41</w:t>
            </w:r>
            <w:r w:rsidRPr="000D7789">
              <w:fldChar w:fldCharType="end"/>
            </w:r>
            <w:r w:rsidRPr="000D7789">
              <w:t>)</w:t>
            </w:r>
          </w:p>
        </w:tc>
      </w:tr>
    </w:tbl>
    <w:p w14:paraId="24D01180" w14:textId="77777777" w:rsidR="007A309B" w:rsidRPr="00F93E94" w:rsidRDefault="007A309B" w:rsidP="00585CF5">
      <w:pPr>
        <w:ind w:firstLineChars="0" w:firstLine="0"/>
      </w:pPr>
      <w:r w:rsidRPr="00F93E94">
        <w:t>第二，对偶可行性：</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0B5B5E" w14:paraId="1735F052" w14:textId="77777777" w:rsidTr="00BC1479">
        <w:tc>
          <w:tcPr>
            <w:tcW w:w="894" w:type="dxa"/>
          </w:tcPr>
          <w:p w14:paraId="13846ACD" w14:textId="77777777" w:rsidR="000B5B5E" w:rsidRDefault="000B5B5E" w:rsidP="00BC1479">
            <w:pPr>
              <w:spacing w:beforeLines="30" w:before="72" w:afterLines="30" w:after="72" w:line="240" w:lineRule="auto"/>
              <w:ind w:firstLineChars="0" w:firstLine="0"/>
            </w:pPr>
          </w:p>
        </w:tc>
        <w:tc>
          <w:tcPr>
            <w:tcW w:w="7159" w:type="dxa"/>
            <w:vAlign w:val="center"/>
          </w:tcPr>
          <w:p w14:paraId="5A0204CD" w14:textId="5A461DDB" w:rsidR="000B5B5E" w:rsidRPr="00D050B3" w:rsidRDefault="00000000" w:rsidP="00BC1479">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r>
                  <w:rPr>
                    <w:rFonts w:ascii="TeX Gyre Termes Math" w:hAnsi="TeX Gyre Termes Math"/>
                  </w:rPr>
                  <m:t>≥0.</m:t>
                </m:r>
              </m:oMath>
            </m:oMathPara>
          </w:p>
        </w:tc>
        <w:tc>
          <w:tcPr>
            <w:tcW w:w="895" w:type="dxa"/>
            <w:vAlign w:val="center"/>
          </w:tcPr>
          <w:p w14:paraId="1A7F0D82" w14:textId="71156D59" w:rsidR="000B5B5E" w:rsidRDefault="000B5B5E"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42</w:t>
            </w:r>
            <w:r w:rsidRPr="000D7789">
              <w:fldChar w:fldCharType="end"/>
            </w:r>
            <w:r w:rsidRPr="000D7789">
              <w:t>)</w:t>
            </w:r>
          </w:p>
        </w:tc>
      </w:tr>
    </w:tbl>
    <w:p w14:paraId="35BC8AF6" w14:textId="77777777" w:rsidR="007A309B" w:rsidRPr="00F93E94" w:rsidRDefault="007A309B" w:rsidP="00585CF5">
      <w:pPr>
        <w:ind w:firstLineChars="0" w:firstLine="0"/>
      </w:pPr>
      <w:r w:rsidRPr="00F93E94">
        <w:t>第三，互补松弛条件：</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0B5B5E" w14:paraId="4251C692" w14:textId="77777777" w:rsidTr="00BC1479">
        <w:tc>
          <w:tcPr>
            <w:tcW w:w="894" w:type="dxa"/>
          </w:tcPr>
          <w:p w14:paraId="78F0FBAA" w14:textId="77777777" w:rsidR="000B5B5E" w:rsidRDefault="000B5B5E" w:rsidP="00BC1479">
            <w:pPr>
              <w:spacing w:beforeLines="30" w:before="72" w:afterLines="30" w:after="72" w:line="240" w:lineRule="auto"/>
              <w:ind w:firstLineChars="0" w:firstLine="0"/>
            </w:pPr>
          </w:p>
        </w:tc>
        <w:tc>
          <w:tcPr>
            <w:tcW w:w="7159" w:type="dxa"/>
            <w:vAlign w:val="center"/>
          </w:tcPr>
          <w:p w14:paraId="4FF396AD" w14:textId="7F9A5EC8" w:rsidR="000B5B5E" w:rsidRPr="00D050B3" w:rsidRDefault="00000000" w:rsidP="00BC1479">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r>
                  <w:rPr>
                    <w:rFonts w:ascii="TeX Gyre Termes Math" w:hAnsi="TeX Gyre Termes Math"/>
                  </w:rPr>
                  <m:t>g</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e>
                </m:d>
                <m:r>
                  <w:rPr>
                    <w:rFonts w:ascii="TeX Gyre Termes Math" w:hAnsi="TeX Gyre Termes Math"/>
                  </w:rPr>
                  <m:t>=0.</m:t>
                </m:r>
              </m:oMath>
            </m:oMathPara>
          </w:p>
        </w:tc>
        <w:tc>
          <w:tcPr>
            <w:tcW w:w="895" w:type="dxa"/>
            <w:vAlign w:val="center"/>
          </w:tcPr>
          <w:p w14:paraId="4EE856AB" w14:textId="6D0CD986" w:rsidR="000B5B5E" w:rsidRDefault="000B5B5E"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43</w:t>
            </w:r>
            <w:r w:rsidRPr="000D7789">
              <w:fldChar w:fldCharType="end"/>
            </w:r>
            <w:r w:rsidRPr="000D7789">
              <w:t>)</w:t>
            </w:r>
          </w:p>
        </w:tc>
      </w:tr>
    </w:tbl>
    <w:p w14:paraId="746F9D9C" w14:textId="77777777" w:rsidR="007A309B" w:rsidRPr="00F93E94" w:rsidRDefault="007A309B" w:rsidP="00585CF5">
      <w:pPr>
        <w:ind w:firstLineChars="0" w:firstLine="0"/>
      </w:pPr>
      <w:r w:rsidRPr="00F93E94">
        <w:t>第四，驻点条件：</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0B5B5E" w14:paraId="2048DB51" w14:textId="77777777" w:rsidTr="00BC1479">
        <w:tc>
          <w:tcPr>
            <w:tcW w:w="894" w:type="dxa"/>
          </w:tcPr>
          <w:p w14:paraId="2720A592" w14:textId="77777777" w:rsidR="000B5B5E" w:rsidRDefault="000B5B5E" w:rsidP="00BC1479">
            <w:pPr>
              <w:spacing w:beforeLines="30" w:before="72" w:afterLines="30" w:after="72" w:line="240" w:lineRule="auto"/>
              <w:ind w:firstLineChars="0" w:firstLine="0"/>
            </w:pPr>
          </w:p>
        </w:tc>
        <w:tc>
          <w:tcPr>
            <w:tcW w:w="7159" w:type="dxa"/>
            <w:vAlign w:val="center"/>
          </w:tcPr>
          <w:p w14:paraId="2A7C8B23" w14:textId="4ADDA7BC" w:rsidR="000B5B5E" w:rsidRPr="00D050B3" w:rsidRDefault="00CC1CBE" w:rsidP="00BC1479">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∇Φ</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e>
                </m:d>
                <m:r>
                  <w:rPr>
                    <w:rFonts w:ascii="TeX Gyre Termes Math" w:hAnsi="TeX Gyre Termes Math"/>
                  </w:rPr>
                  <m:t>-</m:t>
                </m:r>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r>
                  <m:rPr>
                    <m:sty m:val="p"/>
                  </m:rPr>
                  <w:rPr>
                    <w:rFonts w:ascii="TeX Gyre Termes Math" w:hAnsi="TeX Gyre Termes Math"/>
                  </w:rPr>
                  <m:t>∇</m:t>
                </m:r>
                <m:r>
                  <w:rPr>
                    <w:rFonts w:ascii="TeX Gyre Termes Math" w:hAnsi="TeX Gyre Termes Math"/>
                  </w:rPr>
                  <m:t>g</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e>
                </m:d>
                <m:r>
                  <w:rPr>
                    <w:rFonts w:ascii="TeX Gyre Termes Math" w:hAnsi="TeX Gyre Termes Math"/>
                  </w:rPr>
                  <m:t>=0.</m:t>
                </m:r>
              </m:oMath>
            </m:oMathPara>
          </w:p>
        </w:tc>
        <w:tc>
          <w:tcPr>
            <w:tcW w:w="895" w:type="dxa"/>
            <w:vAlign w:val="center"/>
          </w:tcPr>
          <w:p w14:paraId="06F280EE" w14:textId="35B95441" w:rsidR="000B5B5E" w:rsidRDefault="000B5B5E"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44</w:t>
            </w:r>
            <w:r w:rsidRPr="000D7789">
              <w:fldChar w:fldCharType="end"/>
            </w:r>
            <w:r w:rsidRPr="000D7789">
              <w:t>)</w:t>
            </w:r>
          </w:p>
        </w:tc>
      </w:tr>
    </w:tbl>
    <w:p w14:paraId="393F0806" w14:textId="77777777" w:rsidR="007A309B" w:rsidRPr="00F93E94" w:rsidRDefault="007A309B" w:rsidP="007A309B">
      <w:pPr>
        <w:ind w:firstLine="420"/>
      </w:pPr>
      <w:r w:rsidRPr="00F93E94">
        <w:t>由于</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0B5B5E" w14:paraId="5D655797" w14:textId="77777777" w:rsidTr="00BC1479">
        <w:tc>
          <w:tcPr>
            <w:tcW w:w="894" w:type="dxa"/>
          </w:tcPr>
          <w:p w14:paraId="31BDE47E" w14:textId="77777777" w:rsidR="000B5B5E" w:rsidRDefault="000B5B5E" w:rsidP="00BC1479">
            <w:pPr>
              <w:spacing w:beforeLines="30" w:before="72" w:afterLines="30" w:after="72" w:line="240" w:lineRule="auto"/>
              <w:ind w:firstLineChars="0" w:firstLine="0"/>
            </w:pPr>
          </w:p>
        </w:tc>
        <w:tc>
          <w:tcPr>
            <w:tcW w:w="7159" w:type="dxa"/>
            <w:vAlign w:val="center"/>
          </w:tcPr>
          <w:p w14:paraId="5CF38665" w14:textId="61D64CED" w:rsidR="000B5B5E" w:rsidRPr="00D050B3" w:rsidRDefault="00CC1CBE" w:rsidP="00BC1479">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m:t>
                </m:r>
                <m:r>
                  <w:rPr>
                    <w:rFonts w:ascii="TeX Gyre Termes Math" w:hAnsi="TeX Gyre Termes Math"/>
                  </w:rPr>
                  <m:t>g</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e>
                </m:d>
                <m:r>
                  <w:rPr>
                    <w:rFonts w:ascii="TeX Gyre Termes Math" w:hAnsi="TeX Gyre Termes Math"/>
                  </w:rPr>
                  <m:t>=-2</m:t>
                </m:r>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m:t>
                </m:r>
              </m:oMath>
            </m:oMathPara>
          </w:p>
        </w:tc>
        <w:tc>
          <w:tcPr>
            <w:tcW w:w="895" w:type="dxa"/>
            <w:vAlign w:val="center"/>
          </w:tcPr>
          <w:p w14:paraId="0577BB9E" w14:textId="39234CB9" w:rsidR="000B5B5E" w:rsidRDefault="000B5B5E"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45</w:t>
            </w:r>
            <w:r w:rsidRPr="000D7789">
              <w:fldChar w:fldCharType="end"/>
            </w:r>
            <w:r w:rsidRPr="000D7789">
              <w:t>)</w:t>
            </w:r>
          </w:p>
        </w:tc>
      </w:tr>
    </w:tbl>
    <w:p w14:paraId="5A3B2F99" w14:textId="77777777" w:rsidR="007A309B" w:rsidRPr="00F93E94" w:rsidRDefault="007A309B" w:rsidP="00585CF5">
      <w:pPr>
        <w:ind w:firstLineChars="0" w:firstLine="0"/>
      </w:pPr>
      <w:r w:rsidRPr="00F93E94">
        <w:t>所以</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0B5B5E" w14:paraId="43D05B6D" w14:textId="77777777" w:rsidTr="00BC1479">
        <w:tc>
          <w:tcPr>
            <w:tcW w:w="894" w:type="dxa"/>
          </w:tcPr>
          <w:p w14:paraId="7CB277FC" w14:textId="77777777" w:rsidR="000B5B5E" w:rsidRDefault="000B5B5E" w:rsidP="00BC1479">
            <w:pPr>
              <w:spacing w:beforeLines="30" w:before="72" w:afterLines="30" w:after="72" w:line="240" w:lineRule="auto"/>
              <w:ind w:firstLineChars="0" w:firstLine="0"/>
            </w:pPr>
          </w:p>
        </w:tc>
        <w:tc>
          <w:tcPr>
            <w:tcW w:w="7159" w:type="dxa"/>
            <w:vAlign w:val="center"/>
          </w:tcPr>
          <w:p w14:paraId="65B1F275" w14:textId="339DD44D" w:rsidR="000B5B5E" w:rsidRPr="00D050B3" w:rsidRDefault="00CC1CBE" w:rsidP="00BC1479">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∇Φ</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e>
                </m:d>
                <m:r>
                  <w:rPr>
                    <w:rFonts w:ascii="TeX Gyre Termes Math" w:hAnsi="TeX Gyre Termes Math"/>
                  </w:rPr>
                  <m:t>+2</m:t>
                </m:r>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=0.</m:t>
                </m:r>
              </m:oMath>
            </m:oMathPara>
          </w:p>
        </w:tc>
        <w:tc>
          <w:tcPr>
            <w:tcW w:w="895" w:type="dxa"/>
            <w:vAlign w:val="center"/>
          </w:tcPr>
          <w:p w14:paraId="76AF72B4" w14:textId="5981E4C9" w:rsidR="000B5B5E" w:rsidRDefault="000B5B5E"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46</w:t>
            </w:r>
            <w:r w:rsidRPr="000D7789">
              <w:fldChar w:fldCharType="end"/>
            </w:r>
            <w:r w:rsidRPr="000D7789">
              <w:t>)</w:t>
            </w:r>
          </w:p>
        </w:tc>
      </w:tr>
    </w:tbl>
    <w:p w14:paraId="761DC79D" w14:textId="77777777" w:rsidR="007A309B" w:rsidRPr="00F93E94" w:rsidRDefault="007A309B" w:rsidP="00585CF5">
      <w:pPr>
        <w:ind w:firstLineChars="0" w:firstLine="0"/>
      </w:pPr>
      <w:r w:rsidRPr="00F93E94">
        <w:t>又因为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0B5B5E" w14:paraId="6D0A163D" w14:textId="77777777" w:rsidTr="00BC1479">
        <w:tc>
          <w:tcPr>
            <w:tcW w:w="894" w:type="dxa"/>
          </w:tcPr>
          <w:p w14:paraId="5325D466" w14:textId="77777777" w:rsidR="000B5B5E" w:rsidRDefault="000B5B5E" w:rsidP="00BC1479">
            <w:pPr>
              <w:spacing w:beforeLines="30" w:before="72" w:afterLines="30" w:after="72" w:line="240" w:lineRule="auto"/>
              <w:ind w:firstLineChars="0" w:firstLine="0"/>
            </w:pPr>
          </w:p>
        </w:tc>
        <w:tc>
          <w:tcPr>
            <w:tcW w:w="7159" w:type="dxa"/>
            <w:vAlign w:val="center"/>
          </w:tcPr>
          <w:p w14:paraId="6D523700" w14:textId="00178AB2" w:rsidR="000B5B5E" w:rsidRPr="00D050B3" w:rsidRDefault="00CC1CBE" w:rsidP="00BC1479">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Φ</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r>
                  <w:rPr>
                    <w:rFonts w:ascii="TeX Gyre Termes Math" w:hAnsi="TeX Gyre Termes Math"/>
                  </w:rPr>
                  <m:t>,</m:t>
                </m:r>
              </m:oMath>
            </m:oMathPara>
          </w:p>
        </w:tc>
        <w:tc>
          <w:tcPr>
            <w:tcW w:w="895" w:type="dxa"/>
            <w:vAlign w:val="center"/>
          </w:tcPr>
          <w:p w14:paraId="0614F510" w14:textId="4A3DEF86" w:rsidR="000B5B5E" w:rsidRDefault="000B5B5E"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47</w:t>
            </w:r>
            <w:r w:rsidRPr="000D7789">
              <w:fldChar w:fldCharType="end"/>
            </w:r>
            <w:r w:rsidRPr="000D7789">
              <w:t>)</w:t>
            </w:r>
          </w:p>
        </w:tc>
      </w:tr>
    </w:tbl>
    <w:p w14:paraId="442FFA7B" w14:textId="77777777" w:rsidR="007A309B" w:rsidRPr="00F93E94" w:rsidRDefault="007A309B" w:rsidP="00585CF5">
      <w:pPr>
        <w:ind w:firstLineChars="0" w:firstLine="0"/>
      </w:pPr>
      <w:r w:rsidRPr="00F93E94">
        <w:t>所以</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0B5B5E" w14:paraId="44D3A50C" w14:textId="77777777" w:rsidTr="00BC1479">
        <w:tc>
          <w:tcPr>
            <w:tcW w:w="894" w:type="dxa"/>
          </w:tcPr>
          <w:p w14:paraId="396DDAC3" w14:textId="77777777" w:rsidR="000B5B5E" w:rsidRDefault="000B5B5E" w:rsidP="00BC1479">
            <w:pPr>
              <w:spacing w:beforeLines="30" w:before="72" w:afterLines="30" w:after="72" w:line="240" w:lineRule="auto"/>
              <w:ind w:firstLineChars="0" w:firstLine="0"/>
            </w:pPr>
          </w:p>
        </w:tc>
        <w:tc>
          <w:tcPr>
            <w:tcW w:w="7159" w:type="dxa"/>
            <w:vAlign w:val="center"/>
          </w:tcPr>
          <w:p w14:paraId="466E3B63" w14:textId="71891C84" w:rsidR="000B5B5E" w:rsidRPr="00D050B3" w:rsidRDefault="00F93124"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m:t>
                </m:r>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m:t>
                    </m:r>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,y</m:t>
                    </m:r>
                  </m:e>
                </m:d>
                <m:r>
                  <w:rPr>
                    <w:rFonts w:ascii="TeX Gyre Termes Math" w:hAnsi="TeX Gyre Termes Math"/>
                  </w:rPr>
                  <m:t>+2</m:t>
                </m:r>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=0.</m:t>
                </m:r>
              </m:oMath>
            </m:oMathPara>
          </w:p>
        </w:tc>
        <w:tc>
          <w:tcPr>
            <w:tcW w:w="895" w:type="dxa"/>
            <w:vAlign w:val="center"/>
          </w:tcPr>
          <w:p w14:paraId="0DE928EC" w14:textId="68816E46" w:rsidR="000B5B5E" w:rsidRDefault="000B5B5E"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48</w:t>
            </w:r>
            <w:r w:rsidRPr="000D7789">
              <w:fldChar w:fldCharType="end"/>
            </w:r>
            <w:r w:rsidRPr="000D7789">
              <w:t>)</w:t>
            </w:r>
          </w:p>
        </w:tc>
      </w:tr>
    </w:tbl>
    <w:p w14:paraId="034A0E26" w14:textId="77777777" w:rsidR="007A309B" w:rsidRPr="00F93E94" w:rsidRDefault="007A309B" w:rsidP="00585CF5">
      <w:pPr>
        <w:ind w:firstLineChars="0" w:firstLine="0"/>
      </w:pPr>
      <w:r w:rsidRPr="00F93E94">
        <w:t>因此</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0B5B5E" w14:paraId="444246B9" w14:textId="77777777" w:rsidTr="00BC1479">
        <w:tc>
          <w:tcPr>
            <w:tcW w:w="894" w:type="dxa"/>
          </w:tcPr>
          <w:p w14:paraId="00218413" w14:textId="77777777" w:rsidR="000B5B5E" w:rsidRDefault="000B5B5E" w:rsidP="00BC1479">
            <w:pPr>
              <w:spacing w:beforeLines="30" w:before="72" w:afterLines="30" w:after="72" w:line="240" w:lineRule="auto"/>
              <w:ind w:firstLineChars="0" w:firstLine="0"/>
            </w:pPr>
          </w:p>
        </w:tc>
        <w:tc>
          <w:tcPr>
            <w:tcW w:w="7159" w:type="dxa"/>
            <w:vAlign w:val="center"/>
          </w:tcPr>
          <w:p w14:paraId="20D48866" w14:textId="7BF50059" w:rsidR="000B5B5E" w:rsidRPr="00D050B3" w:rsidRDefault="00F93124"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2</m:t>
                </m:r>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m:t>
                </m:r>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m:t>
                    </m:r>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,y</m:t>
                    </m:r>
                  </m:e>
                </m:d>
                <m:r>
                  <m:rPr>
                    <m:sty m:val="p"/>
                  </m:rPr>
                  <w:rPr>
                    <w:rFonts w:ascii="TeX Gyre Termes Math" w:hAnsi="TeX Gyre Termes Math"/>
                  </w:rPr>
                  <m:t>.</m:t>
                </m:r>
              </m:oMath>
            </m:oMathPara>
          </w:p>
        </w:tc>
        <w:tc>
          <w:tcPr>
            <w:tcW w:w="895" w:type="dxa"/>
            <w:vAlign w:val="center"/>
          </w:tcPr>
          <w:p w14:paraId="14816D14" w14:textId="59CB1A7A" w:rsidR="000B5B5E" w:rsidRDefault="000B5B5E"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49</w:t>
            </w:r>
            <w:r w:rsidRPr="000D7789">
              <w:fldChar w:fldCharType="end"/>
            </w:r>
            <w:r w:rsidRPr="000D7789">
              <w:t>)</w:t>
            </w:r>
          </w:p>
        </w:tc>
      </w:tr>
    </w:tbl>
    <w:p w14:paraId="70748E34" w14:textId="00B080D2" w:rsidR="007A309B" w:rsidRPr="00F93E94" w:rsidRDefault="007A309B" w:rsidP="007A309B">
      <w:pPr>
        <w:ind w:firstLine="420"/>
      </w:pPr>
      <w:r w:rsidRPr="00F93E94">
        <w:t>若约束不起作用，则</w:t>
      </w:r>
      <m:oMath>
        <m:r>
          <w:rPr>
            <w:rFonts w:ascii="TeX Gyre Termes Math" w:hAnsi="TeX Gyre Termes Math"/>
          </w:rPr>
          <m:t>g</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e>
        </m:d>
        <m:r>
          <w:rPr>
            <w:rFonts w:ascii="TeX Gyre Termes Math" w:hAnsi="TeX Gyre Termes Math"/>
          </w:rPr>
          <m:t>&gt;0</m:t>
        </m:r>
      </m:oMath>
      <w:r w:rsidR="00F93124">
        <w:rPr>
          <w:rFonts w:hint="eastAsia"/>
        </w:rPr>
        <w:t>。</w:t>
      </w:r>
      <w:r w:rsidRPr="00F93E94">
        <w:t>由互补松弛条件可得</w:t>
      </w:r>
      <m:oMath>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r>
          <w:rPr>
            <w:rFonts w:ascii="TeX Gyre Termes Math" w:hAnsi="TeX Gyre Termes Math"/>
          </w:rPr>
          <m:t>=0</m:t>
        </m:r>
      </m:oMath>
      <w:r w:rsidR="00F93124">
        <w:rPr>
          <w:rFonts w:hint="eastAsia"/>
        </w:rPr>
        <w:t>，</w:t>
      </w:r>
      <w:r w:rsidRPr="00F93E94">
        <w:t>此时驻点条件变为</w:t>
      </w:r>
      <m:oMath>
        <m:r>
          <m:rPr>
            <m:sty m:val="p"/>
          </m:rPr>
          <w:rPr>
            <w:rFonts w:ascii="TeX Gyre Termes Math" w:hAnsi="TeX Gyre Termes Math"/>
          </w:rPr>
          <m:t>∇Φ</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e>
        </m:d>
        <m:r>
          <w:rPr>
            <w:rFonts w:ascii="TeX Gyre Termes Math" w:hAnsi="TeX Gyre Termes Math"/>
          </w:rPr>
          <m:t>=0</m:t>
        </m:r>
      </m:oMath>
      <w:r w:rsidR="00F93124">
        <w:rPr>
          <w:rFonts w:hint="eastAsia"/>
        </w:rPr>
        <w:t>，</w:t>
      </w:r>
      <w:r w:rsidRPr="00F93E94">
        <w:t>这表示最优解是目标函数在球内部的驻点。但对于攻击问题，一般希望在给定扰动预算内尽量增大损失，因此</w:t>
      </w:r>
      <w:r w:rsidR="006D0B17" w:rsidRPr="00E97B2F">
        <w:t>最优解经常位于球面上，即</w:t>
      </w:r>
      <m:oMath>
        <m:r>
          <w:rPr>
            <w:rFonts w:ascii="TeX Gyre Termes Math" w:hAnsi="TeX Gyre Termes Math"/>
          </w:rPr>
          <m:t>g</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e>
        </m:d>
        <m:r>
          <w:rPr>
            <w:rFonts w:ascii="TeX Gyre Termes Math" w:hAnsi="TeX Gyre Termes Math"/>
          </w:rPr>
          <m:t>=0</m:t>
        </m:r>
      </m:oMath>
      <w:r w:rsidR="006D0B17" w:rsidRPr="00E97B2F">
        <w:t>。但约束起作用并不</w:t>
      </w:r>
      <w:r w:rsidR="00B20004">
        <w:rPr>
          <w:rFonts w:hint="eastAsia"/>
        </w:rPr>
        <w:t>一定</w:t>
      </w:r>
      <w:r w:rsidR="006D0B17" w:rsidRPr="00E97B2F">
        <w:t>意味着</w:t>
      </w:r>
      <m:oMath>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r>
          <w:rPr>
            <w:rFonts w:ascii="TeX Gyre Termes Math" w:hAnsi="TeX Gyre Termes Math"/>
          </w:rPr>
          <m:t>&gt;0</m:t>
        </m:r>
      </m:oMath>
      <w:r w:rsidR="006D0B17" w:rsidRPr="00E97B2F">
        <w:t>。仅当确认</w:t>
      </w:r>
      <m:oMath>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r>
          <w:rPr>
            <w:rFonts w:ascii="TeX Gyre Termes Math" w:hAnsi="TeX Gyre Termes Math"/>
          </w:rPr>
          <m:t>&gt;0</m:t>
        </m:r>
      </m:oMath>
      <w:r w:rsidR="006D0B17" w:rsidRPr="00E97B2F">
        <w:t>时，才能由驻点条件写出</w:t>
      </w:r>
      <w:r w:rsidRPr="00F93E94">
        <w:t>：</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7399B" w14:paraId="40DBC41A" w14:textId="77777777" w:rsidTr="00BC1479">
        <w:tc>
          <w:tcPr>
            <w:tcW w:w="894" w:type="dxa"/>
          </w:tcPr>
          <w:p w14:paraId="36DEF69B" w14:textId="77777777" w:rsidR="00F7399B" w:rsidRDefault="00F7399B" w:rsidP="00BC1479">
            <w:pPr>
              <w:spacing w:beforeLines="30" w:before="72" w:afterLines="30" w:after="72" w:line="240" w:lineRule="auto"/>
              <w:ind w:firstLineChars="0" w:firstLine="0"/>
            </w:pPr>
          </w:p>
        </w:tc>
        <w:tc>
          <w:tcPr>
            <w:tcW w:w="7159" w:type="dxa"/>
            <w:vAlign w:val="center"/>
          </w:tcPr>
          <w:p w14:paraId="22A75886" w14:textId="720C0153" w:rsidR="00F7399B" w:rsidRPr="00D050B3" w:rsidRDefault="00000000" w:rsidP="00BC1479">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m:t>
                </m:r>
                <m:f>
                  <m:fPr>
                    <m:ctrlPr>
                      <w:rPr>
                        <w:rFonts w:ascii="TeX Gyre Termes Math" w:hAnsi="TeX Gyre Termes Math"/>
                      </w:rPr>
                    </m:ctrlPr>
                  </m:fPr>
                  <m:num>
                    <m:r>
                      <w:rPr>
                        <w:rFonts w:ascii="TeX Gyre Termes Math" w:hAnsi="TeX Gyre Termes Math"/>
                      </w:rPr>
                      <m:t>1</m:t>
                    </m:r>
                  </m:num>
                  <m:den>
                    <m:r>
                      <w:rPr>
                        <w:rFonts w:ascii="TeX Gyre Termes Math" w:hAnsi="TeX Gyre Termes Math"/>
                      </w:rPr>
                      <m:t>2</m:t>
                    </m:r>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den>
                </m:f>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m:t>
                    </m:r>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,y</m:t>
                    </m:r>
                  </m:e>
                </m:d>
                <m:r>
                  <m:rPr>
                    <m:sty m:val="p"/>
                  </m:rPr>
                  <w:rPr>
                    <w:rFonts w:ascii="TeX Gyre Termes Math" w:hAnsi="TeX Gyre Termes Math"/>
                  </w:rPr>
                  <m:t>.</m:t>
                </m:r>
              </m:oMath>
            </m:oMathPara>
          </w:p>
        </w:tc>
        <w:tc>
          <w:tcPr>
            <w:tcW w:w="895" w:type="dxa"/>
            <w:vAlign w:val="center"/>
          </w:tcPr>
          <w:p w14:paraId="08FBD9B6" w14:textId="65E1496F" w:rsidR="00F7399B" w:rsidRDefault="00F7399B"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50</w:t>
            </w:r>
            <w:r w:rsidRPr="000D7789">
              <w:fldChar w:fldCharType="end"/>
            </w:r>
            <w:r w:rsidRPr="000D7789">
              <w:t>)</w:t>
            </w:r>
          </w:p>
        </w:tc>
      </w:tr>
    </w:tbl>
    <w:p w14:paraId="6CD193D4" w14:textId="77777777" w:rsidR="007A309B" w:rsidRPr="00F93E94" w:rsidRDefault="007A309B" w:rsidP="00585CF5">
      <w:pPr>
        <w:ind w:firstLineChars="0" w:firstLine="0"/>
      </w:pPr>
      <w:r w:rsidRPr="00F93E94">
        <w:t>同样，这是一个隐式方程。由于目标函数非凸，</w:t>
      </w:r>
      <w:r w:rsidRPr="00F93E94">
        <w:t>KKT</w:t>
      </w:r>
      <w:r w:rsidRPr="00F93E94">
        <w:t>条件一般只是局部最优的必要条件，不保证全局最优。</w:t>
      </w:r>
    </w:p>
    <w:p w14:paraId="3F212746" w14:textId="77777777" w:rsidR="007A309B" w:rsidRPr="00F93E94" w:rsidRDefault="007A309B" w:rsidP="007A309B">
      <w:pPr>
        <w:ind w:firstLine="420"/>
      </w:pPr>
      <w:r w:rsidRPr="00F93E94">
        <w:t>如果对目标函数进行一阶泰勒展开，则可以得到上一节中的闭式满意解：</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7399B" w14:paraId="25AA53E2" w14:textId="77777777" w:rsidTr="00BC1479">
        <w:tc>
          <w:tcPr>
            <w:tcW w:w="894" w:type="dxa"/>
          </w:tcPr>
          <w:p w14:paraId="1FF0E78A" w14:textId="77777777" w:rsidR="00F7399B" w:rsidRDefault="00F7399B" w:rsidP="00BC1479">
            <w:pPr>
              <w:spacing w:beforeLines="30" w:before="72" w:afterLines="30" w:after="72" w:line="240" w:lineRule="auto"/>
              <w:ind w:firstLineChars="0" w:firstLine="0"/>
            </w:pPr>
          </w:p>
        </w:tc>
        <w:tc>
          <w:tcPr>
            <w:tcW w:w="7159" w:type="dxa"/>
            <w:vAlign w:val="center"/>
          </w:tcPr>
          <w:p w14:paraId="77EF499C" w14:textId="18B15F19" w:rsidR="00F7399B" w:rsidRPr="00D050B3" w:rsidRDefault="00000000" w:rsidP="00BC1479">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1</m:t>
                        </m:r>
                      </m:e>
                    </m:d>
                  </m:sup>
                </m:sSup>
                <m:r>
                  <w:rPr>
                    <w:rFonts w:ascii="TeX Gyre Termes Math" w:hAnsi="TeX Gyre Termes Math"/>
                  </w:rPr>
                  <m:t>=ε</m:t>
                </m:r>
                <m:f>
                  <m:fPr>
                    <m:ctrlPr>
                      <w:rPr>
                        <w:rFonts w:ascii="TeX Gyre Termes Math" w:hAnsi="TeX Gyre Termes Math"/>
                      </w:rPr>
                    </m:ctrlPr>
                  </m:fPr>
                  <m:num>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x</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num>
                  <m:den>
                    <m:sSub>
                      <m:sSubPr>
                        <m:ctrlPr>
                          <w:rPr>
                            <w:rFonts w:ascii="TeX Gyre Termes Math" w:hAnsi="TeX Gyre Termes Math"/>
                          </w:rPr>
                        </m:ctrlPr>
                      </m:sSubPr>
                      <m:e>
                        <m:d>
                          <m:dPr>
                            <m:begChr m:val="‖"/>
                            <m:endChr m:val="‖"/>
                            <m:ctrlPr>
                              <w:rPr>
                                <w:rFonts w:ascii="TeX Gyre Termes Math" w:hAnsi="TeX Gyre Termes Math"/>
                              </w:rPr>
                            </m:ctrlPr>
                          </m:dPr>
                          <m:e>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x</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e>
                        </m:d>
                        <m:ctrlPr>
                          <w:rPr>
                            <w:rFonts w:ascii="TeX Gyre Termes Math" w:hAnsi="TeX Gyre Termes Math"/>
                            <w:i/>
                          </w:rPr>
                        </m:ctrlPr>
                      </m:e>
                      <m:sub>
                        <m:r>
                          <m:rPr>
                            <m:sty m:val="p"/>
                          </m:rPr>
                          <w:rPr>
                            <w:rFonts w:ascii="TeX Gyre Termes Math" w:hAnsi="TeX Gyre Termes Math"/>
                          </w:rPr>
                          <m:t>2</m:t>
                        </m:r>
                      </m:sub>
                    </m:sSub>
                  </m:den>
                </m:f>
                <m:r>
                  <m:rPr>
                    <m:sty m:val="p"/>
                  </m:rPr>
                  <w:rPr>
                    <w:rFonts w:ascii="TeX Gyre Termes Math" w:hAnsi="TeX Gyre Termes Math"/>
                  </w:rPr>
                  <m:t>.</m:t>
                </m:r>
              </m:oMath>
            </m:oMathPara>
          </w:p>
        </w:tc>
        <w:tc>
          <w:tcPr>
            <w:tcW w:w="895" w:type="dxa"/>
            <w:vAlign w:val="center"/>
          </w:tcPr>
          <w:p w14:paraId="31E7D385" w14:textId="475C0BD8" w:rsidR="00F7399B" w:rsidRDefault="00F7399B"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51</w:t>
            </w:r>
            <w:r w:rsidRPr="000D7789">
              <w:fldChar w:fldCharType="end"/>
            </w:r>
            <w:r w:rsidRPr="000D7789">
              <w:t>)</w:t>
            </w:r>
          </w:p>
        </w:tc>
      </w:tr>
    </w:tbl>
    <w:p w14:paraId="23209534" w14:textId="77777777" w:rsidR="007A309B" w:rsidRPr="00F93E94" w:rsidRDefault="007A309B" w:rsidP="00585CF5">
      <w:pPr>
        <w:ind w:firstLineChars="0" w:firstLine="0"/>
      </w:pPr>
      <w:r w:rsidRPr="00F93E94">
        <w:t>若进行二阶泰勒展开，则有：</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7399B" w14:paraId="386F01A4" w14:textId="77777777" w:rsidTr="00BC1479">
        <w:tc>
          <w:tcPr>
            <w:tcW w:w="894" w:type="dxa"/>
          </w:tcPr>
          <w:p w14:paraId="0AA841D7" w14:textId="77777777" w:rsidR="00F7399B" w:rsidRDefault="00F7399B" w:rsidP="00BC1479">
            <w:pPr>
              <w:spacing w:beforeLines="30" w:before="72" w:afterLines="30" w:after="72" w:line="240" w:lineRule="auto"/>
              <w:ind w:firstLineChars="0" w:firstLine="0"/>
            </w:pPr>
          </w:p>
        </w:tc>
        <w:tc>
          <w:tcPr>
            <w:tcW w:w="7159" w:type="dxa"/>
            <w:vAlign w:val="center"/>
          </w:tcPr>
          <w:p w14:paraId="73F2855B" w14:textId="52CBC6ED" w:rsidR="00F7399B" w:rsidRPr="00D050B3" w:rsidRDefault="002A6E48"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r>
                  <w:rPr>
                    <w:rFonts w:ascii="TeX Gyre Termes Math" w:hAnsi="TeX Gyre Termes Math"/>
                  </w:rPr>
                  <m:t>+</m:t>
                </m:r>
                <m:sSup>
                  <m:sSupPr>
                    <m:ctrlPr>
                      <w:rPr>
                        <w:rFonts w:ascii="TeX Gyre Termes Math" w:hAnsi="TeX Gyre Termes Math"/>
                      </w:rPr>
                    </m:ctrlPr>
                  </m:sSupPr>
                  <m:e>
                    <m:r>
                      <w:rPr>
                        <w:rFonts w:ascii="TeX Gyre Termes Math" w:hAnsi="TeX Gyre Termes Math"/>
                      </w:rPr>
                      <m:t>g</m:t>
                    </m:r>
                  </m:e>
                  <m:sup>
                    <m:r>
                      <m:rPr>
                        <m:sty m:val="p"/>
                      </m:rPr>
                      <w:rPr>
                        <w:rFonts w:ascii="TeX Gyre Termes Math" w:hAnsi="TeX Gyre Termes Math"/>
                      </w:rPr>
                      <m:t>⊤</m:t>
                    </m:r>
                  </m:sup>
                </m:sSup>
                <m:r>
                  <w:rPr>
                    <w:rFonts w:ascii="TeX Gyre Termes Math" w:hAnsi="TeX Gyre Termes Math"/>
                  </w:rPr>
                  <m:t>δ+</m:t>
                </m:r>
                <m:f>
                  <m:fPr>
                    <m:ctrlPr>
                      <w:rPr>
                        <w:rFonts w:ascii="TeX Gyre Termes Math" w:hAnsi="TeX Gyre Termes Math"/>
                      </w:rPr>
                    </m:ctrlPr>
                  </m:fPr>
                  <m:num>
                    <m:r>
                      <w:rPr>
                        <w:rFonts w:ascii="TeX Gyre Termes Math" w:hAnsi="TeX Gyre Termes Math"/>
                      </w:rPr>
                      <m:t>1</m:t>
                    </m:r>
                  </m:num>
                  <m:den>
                    <m:r>
                      <w:rPr>
                        <w:rFonts w:ascii="TeX Gyre Termes Math" w:hAnsi="TeX Gyre Termes Math"/>
                      </w:rPr>
                      <m:t>2</m:t>
                    </m:r>
                  </m:den>
                </m:f>
                <m:sSup>
                  <m:sSupPr>
                    <m:ctrlPr>
                      <w:rPr>
                        <w:rFonts w:ascii="TeX Gyre Termes Math" w:hAnsi="TeX Gyre Termes Math"/>
                      </w:rPr>
                    </m:ctrlPr>
                  </m:sSupPr>
                  <m:e>
                    <m:r>
                      <w:rPr>
                        <w:rFonts w:ascii="TeX Gyre Termes Math" w:hAnsi="TeX Gyre Termes Math"/>
                      </w:rPr>
                      <m:t>δ</m:t>
                    </m:r>
                  </m:e>
                  <m:sup>
                    <m:r>
                      <m:rPr>
                        <m:sty m:val="p"/>
                      </m:rPr>
                      <w:rPr>
                        <w:rFonts w:ascii="TeX Gyre Termes Math" w:hAnsi="TeX Gyre Termes Math"/>
                      </w:rPr>
                      <m:t>⊤</m:t>
                    </m:r>
                  </m:sup>
                </m:sSup>
                <m:r>
                  <w:rPr>
                    <w:rFonts w:ascii="TeX Gyre Termes Math" w:hAnsi="TeX Gyre Termes Math"/>
                  </w:rPr>
                  <m:t>Hδ,</m:t>
                </m:r>
              </m:oMath>
            </m:oMathPara>
          </w:p>
        </w:tc>
        <w:tc>
          <w:tcPr>
            <w:tcW w:w="895" w:type="dxa"/>
            <w:vAlign w:val="center"/>
          </w:tcPr>
          <w:p w14:paraId="39F2F35D" w14:textId="497B3ED4" w:rsidR="00F7399B" w:rsidRDefault="00F7399B"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52</w:t>
            </w:r>
            <w:r w:rsidRPr="000D7789">
              <w:fldChar w:fldCharType="end"/>
            </w:r>
            <w:r w:rsidRPr="000D7789">
              <w:t>)</w:t>
            </w:r>
          </w:p>
        </w:tc>
      </w:tr>
    </w:tbl>
    <w:p w14:paraId="7022926D" w14:textId="77777777" w:rsidR="007A309B" w:rsidRPr="00F93E94" w:rsidRDefault="007A309B" w:rsidP="00585CF5">
      <w:pPr>
        <w:ind w:firstLineChars="0" w:firstLine="0"/>
      </w:pPr>
      <w:r w:rsidRPr="00F93E94">
        <w:t>其中</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7399B" w14:paraId="134B5EE2" w14:textId="77777777" w:rsidTr="00BC1479">
        <w:tc>
          <w:tcPr>
            <w:tcW w:w="894" w:type="dxa"/>
          </w:tcPr>
          <w:p w14:paraId="3E175AE1" w14:textId="77777777" w:rsidR="00F7399B" w:rsidRDefault="00F7399B" w:rsidP="00BC1479">
            <w:pPr>
              <w:spacing w:beforeLines="30" w:before="72" w:afterLines="30" w:after="72" w:line="240" w:lineRule="auto"/>
              <w:ind w:firstLineChars="0" w:firstLine="0"/>
            </w:pPr>
          </w:p>
        </w:tc>
        <w:tc>
          <w:tcPr>
            <w:tcW w:w="7159" w:type="dxa"/>
            <w:vAlign w:val="center"/>
          </w:tcPr>
          <w:p w14:paraId="3EFC9F64" w14:textId="77777777" w:rsidR="00FF21BA" w:rsidRDefault="00FF21BA" w:rsidP="00FF21BA">
            <w:pPr>
              <w:ind w:firstLine="420"/>
              <w:rPr>
                <w:i/>
              </w:rPr>
            </w:pPr>
            <m:oMathPara>
              <m:oMath>
                <m:r>
                  <w:rPr>
                    <w:rFonts w:ascii="TeX Gyre Termes Math" w:hAnsi="TeX Gyre Termes Math"/>
                  </w:rPr>
                  <m:t>g=</m:t>
                </m:r>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x</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r>
                  <w:rPr>
                    <w:rFonts w:ascii="TeX Gyre Termes Math" w:hAnsi="TeX Gyre Termes Math"/>
                  </w:rPr>
                  <m:t>,</m:t>
                </m:r>
              </m:oMath>
            </m:oMathPara>
          </w:p>
          <w:p w14:paraId="21064DFF" w14:textId="7C7B9A96" w:rsidR="00F7399B" w:rsidRPr="00D050B3" w:rsidRDefault="00FF21BA" w:rsidP="00FF21BA">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H=</m:t>
                </m:r>
                <m:sSubSup>
                  <m:sSubSupPr>
                    <m:ctrlPr>
                      <w:rPr>
                        <w:rFonts w:ascii="TeX Gyre Termes Math" w:hAnsi="TeX Gyre Termes Math"/>
                      </w:rPr>
                    </m:ctrlPr>
                  </m:sSubSupPr>
                  <m:e>
                    <m:r>
                      <m:rPr>
                        <m:sty m:val="p"/>
                      </m:rPr>
                      <w:rPr>
                        <w:rFonts w:ascii="TeX Gyre Termes Math" w:hAnsi="TeX Gyre Termes Math"/>
                      </w:rPr>
                      <m:t>∇</m:t>
                    </m:r>
                  </m:e>
                  <m:sub>
                    <m:r>
                      <w:rPr>
                        <w:rFonts w:ascii="TeX Gyre Termes Math" w:hAnsi="TeX Gyre Termes Math"/>
                      </w:rPr>
                      <m:t>x</m:t>
                    </m:r>
                  </m:sub>
                  <m:sup>
                    <m:r>
                      <w:rPr>
                        <w:rFonts w:ascii="TeX Gyre Termes Math" w:hAnsi="TeX Gyre Termes Math"/>
                      </w:rPr>
                      <m:t>2</m:t>
                    </m:r>
                  </m:sup>
                </m:sSubSup>
                <m:r>
                  <w:rPr>
                    <w:rFonts w:ascii="TeX Gyre Termes Math" w:hAnsi="TeX Gyre Termes Math"/>
                  </w:rPr>
                  <m:t>J</m:t>
                </m:r>
                <m:d>
                  <m:dPr>
                    <m:ctrlPr>
                      <w:rPr>
                        <w:rFonts w:ascii="TeX Gyre Termes Math" w:hAnsi="TeX Gyre Termes Math"/>
                        <w:i/>
                      </w:rPr>
                    </m:ctrlPr>
                  </m:dPr>
                  <m:e>
                    <m:r>
                      <w:rPr>
                        <w:rFonts w:ascii="TeX Gyre Termes Math" w:hAnsi="TeX Gyre Termes Math"/>
                      </w:rPr>
                      <m:t>x,y</m:t>
                    </m:r>
                  </m:e>
                </m:d>
                <m:r>
                  <m:rPr>
                    <m:sty m:val="p"/>
                  </m:rPr>
                  <w:rPr>
                    <w:rFonts w:ascii="TeX Gyre Termes Math" w:hAnsi="TeX Gyre Termes Math"/>
                  </w:rPr>
                  <m:t>.</m:t>
                </m:r>
              </m:oMath>
            </m:oMathPara>
          </w:p>
        </w:tc>
        <w:tc>
          <w:tcPr>
            <w:tcW w:w="895" w:type="dxa"/>
            <w:vAlign w:val="center"/>
          </w:tcPr>
          <w:p w14:paraId="09EAE477" w14:textId="62AEA739" w:rsidR="00F7399B" w:rsidRDefault="00F7399B"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53</w:t>
            </w:r>
            <w:r w:rsidRPr="000D7789">
              <w:fldChar w:fldCharType="end"/>
            </w:r>
            <w:r w:rsidRPr="000D7789">
              <w:t>)</w:t>
            </w:r>
          </w:p>
        </w:tc>
      </w:tr>
    </w:tbl>
    <w:p w14:paraId="7E5FB9A2" w14:textId="77777777" w:rsidR="007A309B" w:rsidRPr="00F93E94" w:rsidRDefault="007A309B" w:rsidP="00585CF5">
      <w:pPr>
        <w:ind w:firstLineChars="0" w:firstLine="0"/>
      </w:pPr>
      <w:r w:rsidRPr="00F93E94">
        <w:t>于是近似攻击问题变为：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7399B" w14:paraId="2EE43A60" w14:textId="77777777" w:rsidTr="00BC1479">
        <w:tc>
          <w:tcPr>
            <w:tcW w:w="894" w:type="dxa"/>
          </w:tcPr>
          <w:p w14:paraId="624F35B6" w14:textId="77777777" w:rsidR="00F7399B" w:rsidRDefault="00F7399B" w:rsidP="00BC1479">
            <w:pPr>
              <w:spacing w:beforeLines="30" w:before="72" w:afterLines="30" w:after="72" w:line="240" w:lineRule="auto"/>
              <w:ind w:firstLineChars="0" w:firstLine="0"/>
            </w:pPr>
          </w:p>
        </w:tc>
        <w:tc>
          <w:tcPr>
            <w:tcW w:w="7159" w:type="dxa"/>
            <w:vAlign w:val="center"/>
          </w:tcPr>
          <w:p w14:paraId="13CC7989" w14:textId="3ECBAD2B" w:rsidR="00F7399B" w:rsidRPr="00585CF5" w:rsidRDefault="00000000" w:rsidP="00585CF5">
            <w:pPr>
              <w:ind w:firstLine="420"/>
            </w:pPr>
            <m:oMathPara>
              <m:oMath>
                <m:m>
                  <m:mPr>
                    <m:plcHide m:val="1"/>
                    <m:mcs>
                      <m:mc>
                        <m:mcPr>
                          <m:count m:val="2"/>
                          <m:mcJc m:val="center"/>
                        </m:mcPr>
                      </m:mc>
                    </m:mcs>
                    <m:ctrlPr>
                      <w:rPr>
                        <w:rFonts w:ascii="TeX Gyre Termes Math" w:hAnsi="TeX Gyre Termes Math"/>
                      </w:rPr>
                    </m:ctrlPr>
                  </m:mPr>
                  <m:mr>
                    <m:e>
                      <m:limLow>
                        <m:limLowPr>
                          <m:ctrlPr>
                            <w:rPr>
                              <w:rFonts w:ascii="TeX Gyre Termes Math" w:hAnsi="TeX Gyre Termes Math"/>
                            </w:rPr>
                          </m:ctrlPr>
                        </m:limLowPr>
                        <m:e>
                          <m:r>
                            <m:rPr>
                              <m:sty m:val="p"/>
                            </m:rPr>
                            <w:rPr>
                              <w:rFonts w:ascii="TeX Gyre Termes Math" w:hAnsi="TeX Gyre Termes Math"/>
                            </w:rPr>
                            <m:t>max</m:t>
                          </m:r>
                          <m:r>
                            <w:rPr>
                              <w:rFonts w:ascii="TeX Gyre Termes Math" w:hAnsi="TeX Gyre Termes Math"/>
                            </w:rPr>
                            <m:t>⁡</m:t>
                          </m:r>
                        </m:e>
                        <m:lim>
                          <m:r>
                            <w:rPr>
                              <w:rFonts w:ascii="TeX Gyre Termes Math" w:hAnsi="TeX Gyre Termes Math"/>
                            </w:rPr>
                            <m:t>δ</m:t>
                          </m:r>
                        </m:lim>
                      </m:limLow>
                    </m:e>
                    <m:e>
                      <m:sSup>
                        <m:sSupPr>
                          <m:ctrlPr>
                            <w:rPr>
                              <w:rFonts w:ascii="TeX Gyre Termes Math" w:hAnsi="TeX Gyre Termes Math"/>
                            </w:rPr>
                          </m:ctrlPr>
                        </m:sSupPr>
                        <m:e>
                          <m:r>
                            <w:rPr>
                              <w:rFonts w:ascii="TeX Gyre Termes Math" w:hAnsi="TeX Gyre Termes Math"/>
                            </w:rPr>
                            <m:t>g</m:t>
                          </m:r>
                        </m:e>
                        <m:sup>
                          <m:r>
                            <m:rPr>
                              <m:sty m:val="p"/>
                            </m:rPr>
                            <w:rPr>
                              <w:rFonts w:ascii="TeX Gyre Termes Math" w:hAnsi="TeX Gyre Termes Math"/>
                            </w:rPr>
                            <m:t>⊤</m:t>
                          </m:r>
                        </m:sup>
                      </m:sSup>
                      <m:r>
                        <w:rPr>
                          <w:rFonts w:ascii="TeX Gyre Termes Math" w:hAnsi="TeX Gyre Termes Math"/>
                        </w:rPr>
                        <m:t>δ+</m:t>
                      </m:r>
                      <m:f>
                        <m:fPr>
                          <m:ctrlPr>
                            <w:rPr>
                              <w:rFonts w:ascii="TeX Gyre Termes Math" w:hAnsi="TeX Gyre Termes Math"/>
                            </w:rPr>
                          </m:ctrlPr>
                        </m:fPr>
                        <m:num>
                          <m:r>
                            <w:rPr>
                              <w:rFonts w:ascii="TeX Gyre Termes Math" w:hAnsi="TeX Gyre Termes Math"/>
                            </w:rPr>
                            <m:t>1</m:t>
                          </m:r>
                        </m:num>
                        <m:den>
                          <m:r>
                            <w:rPr>
                              <w:rFonts w:ascii="TeX Gyre Termes Math" w:hAnsi="TeX Gyre Termes Math"/>
                            </w:rPr>
                            <m:t>2</m:t>
                          </m:r>
                        </m:den>
                      </m:f>
                      <m:sSup>
                        <m:sSupPr>
                          <m:ctrlPr>
                            <w:rPr>
                              <w:rFonts w:ascii="TeX Gyre Termes Math" w:hAnsi="TeX Gyre Termes Math"/>
                            </w:rPr>
                          </m:ctrlPr>
                        </m:sSupPr>
                        <m:e>
                          <m:r>
                            <w:rPr>
                              <w:rFonts w:ascii="TeX Gyre Termes Math" w:hAnsi="TeX Gyre Termes Math"/>
                            </w:rPr>
                            <m:t>δ</m:t>
                          </m:r>
                        </m:e>
                        <m:sup>
                          <m:r>
                            <m:rPr>
                              <m:sty m:val="p"/>
                            </m:rPr>
                            <w:rPr>
                              <w:rFonts w:ascii="TeX Gyre Termes Math" w:hAnsi="TeX Gyre Termes Math"/>
                            </w:rPr>
                            <m:t>⊤</m:t>
                          </m:r>
                        </m:sup>
                      </m:sSup>
                      <m:r>
                        <w:rPr>
                          <w:rFonts w:ascii="TeX Gyre Termes Math" w:hAnsi="TeX Gyre Termes Math"/>
                        </w:rPr>
                        <m:t>Hδ</m:t>
                      </m:r>
                    </m:e>
                  </m:mr>
                  <m:mr>
                    <m:e>
                      <m:r>
                        <m:rPr>
                          <m:nor/>
                        </m:rPr>
                        <m:t>s.t.</m:t>
                      </m:r>
                    </m:e>
                    <m:e>
                      <m:sSup>
                        <m:sSupPr>
                          <m:ctrlPr>
                            <w:rPr>
                              <w:rFonts w:ascii="TeX Gyre Termes Math" w:hAnsi="TeX Gyre Termes Math"/>
                            </w:rPr>
                          </m:ctrlPr>
                        </m:sSupPr>
                        <m:e>
                          <m:r>
                            <w:rPr>
                              <w:rFonts w:ascii="TeX Gyre Termes Math" w:hAnsi="TeX Gyre Termes Math"/>
                            </w:rPr>
                            <m:t>δ</m:t>
                          </m:r>
                        </m:e>
                        <m:sup>
                          <m:r>
                            <m:rPr>
                              <m:sty m:val="p"/>
                            </m:rPr>
                            <w:rPr>
                              <w:rFonts w:ascii="TeX Gyre Termes Math" w:hAnsi="TeX Gyre Termes Math"/>
                            </w:rPr>
                            <m:t>⊤</m:t>
                          </m:r>
                        </m:sup>
                      </m:sSup>
                      <m:r>
                        <w:rPr>
                          <w:rFonts w:ascii="TeX Gyre Termes Math" w:hAnsi="TeX Gyre Termes Math"/>
                        </w:rPr>
                        <m:t>δ≤</m:t>
                      </m:r>
                      <m:sSup>
                        <m:sSupPr>
                          <m:ctrlPr>
                            <w:rPr>
                              <w:rFonts w:ascii="TeX Gyre Termes Math" w:hAnsi="TeX Gyre Termes Math"/>
                            </w:rPr>
                          </m:ctrlPr>
                        </m:sSupPr>
                        <m:e>
                          <m:r>
                            <w:rPr>
                              <w:rFonts w:ascii="TeX Gyre Termes Math" w:hAnsi="TeX Gyre Termes Math"/>
                            </w:rPr>
                            <m:t>ε</m:t>
                          </m:r>
                        </m:e>
                        <m:sup>
                          <m:r>
                            <w:rPr>
                              <w:rFonts w:ascii="TeX Gyre Termes Math" w:hAnsi="TeX Gyre Termes Math"/>
                            </w:rPr>
                            <m:t>2</m:t>
                          </m:r>
                        </m:sup>
                      </m:sSup>
                      <m:r>
                        <m:rPr>
                          <m:sty m:val="p"/>
                        </m:rPr>
                        <w:rPr>
                          <w:rFonts w:ascii="TeX Gyre Termes Math" w:hAnsi="TeX Gyre Termes Math"/>
                        </w:rPr>
                        <m:t>.</m:t>
                      </m:r>
                    </m:e>
                  </m:mr>
                </m:m>
              </m:oMath>
            </m:oMathPara>
          </w:p>
        </w:tc>
        <w:tc>
          <w:tcPr>
            <w:tcW w:w="895" w:type="dxa"/>
            <w:vAlign w:val="center"/>
          </w:tcPr>
          <w:p w14:paraId="265F3E42" w14:textId="25111CD3" w:rsidR="00F7399B" w:rsidRDefault="00F7399B"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54</w:t>
            </w:r>
            <w:r w:rsidRPr="000D7789">
              <w:fldChar w:fldCharType="end"/>
            </w:r>
            <w:r w:rsidRPr="000D7789">
              <w:t>)</w:t>
            </w:r>
          </w:p>
        </w:tc>
      </w:tr>
    </w:tbl>
    <w:p w14:paraId="1AC3AE65" w14:textId="77777777" w:rsidR="007A309B" w:rsidRPr="00F93E94" w:rsidRDefault="007A309B" w:rsidP="00585CF5">
      <w:pPr>
        <w:ind w:firstLineChars="0" w:firstLine="0"/>
      </w:pPr>
      <w:r w:rsidRPr="00F93E94">
        <w:t>等价地，写成最小化形式：</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7399B" w14:paraId="705538E3" w14:textId="77777777" w:rsidTr="00BC1479">
        <w:tc>
          <w:tcPr>
            <w:tcW w:w="894" w:type="dxa"/>
          </w:tcPr>
          <w:p w14:paraId="5BD80C3F" w14:textId="77777777" w:rsidR="00F7399B" w:rsidRDefault="00F7399B" w:rsidP="00BC1479">
            <w:pPr>
              <w:spacing w:beforeLines="30" w:before="72" w:afterLines="30" w:after="72" w:line="240" w:lineRule="auto"/>
              <w:ind w:firstLineChars="0" w:firstLine="0"/>
            </w:pPr>
          </w:p>
        </w:tc>
        <w:tc>
          <w:tcPr>
            <w:tcW w:w="7159" w:type="dxa"/>
            <w:vAlign w:val="center"/>
          </w:tcPr>
          <w:p w14:paraId="0A5AB890" w14:textId="6ED6309E" w:rsidR="00F7399B" w:rsidRPr="00037F08" w:rsidRDefault="00000000" w:rsidP="00037F08">
            <w:pPr>
              <w:ind w:firstLine="420"/>
            </w:pPr>
            <m:oMathPara>
              <m:oMath>
                <m:m>
                  <m:mPr>
                    <m:plcHide m:val="1"/>
                    <m:mcs>
                      <m:mc>
                        <m:mcPr>
                          <m:count m:val="2"/>
                          <m:mcJc m:val="center"/>
                        </m:mcPr>
                      </m:mc>
                    </m:mcs>
                    <m:ctrlPr>
                      <w:rPr>
                        <w:rFonts w:ascii="TeX Gyre Termes Math" w:hAnsi="TeX Gyre Termes Math"/>
                      </w:rPr>
                    </m:ctrlPr>
                  </m:mPr>
                  <m:mr>
                    <m:e>
                      <m:limLow>
                        <m:limLowPr>
                          <m:ctrlPr>
                            <w:rPr>
                              <w:rFonts w:ascii="TeX Gyre Termes Math" w:hAnsi="TeX Gyre Termes Math"/>
                            </w:rPr>
                          </m:ctrlPr>
                        </m:limLowPr>
                        <m:e>
                          <m:r>
                            <m:rPr>
                              <m:sty m:val="p"/>
                            </m:rPr>
                            <w:rPr>
                              <w:rFonts w:ascii="TeX Gyre Termes Math" w:hAnsi="TeX Gyre Termes Math"/>
                            </w:rPr>
                            <m:t>min</m:t>
                          </m:r>
                          <m:r>
                            <w:rPr>
                              <w:rFonts w:ascii="TeX Gyre Termes Math" w:hAnsi="TeX Gyre Termes Math"/>
                            </w:rPr>
                            <m:t>⁡</m:t>
                          </m:r>
                        </m:e>
                        <m:lim>
                          <m:r>
                            <w:rPr>
                              <w:rFonts w:ascii="TeX Gyre Termes Math" w:hAnsi="TeX Gyre Termes Math"/>
                            </w:rPr>
                            <m:t>δ</m:t>
                          </m:r>
                        </m:lim>
                      </m:limLow>
                    </m:e>
                    <m:e>
                      <m:r>
                        <w:rPr>
                          <w:rFonts w:ascii="TeX Gyre Termes Math" w:hAnsi="TeX Gyre Termes Math"/>
                        </w:rPr>
                        <m:t>-</m:t>
                      </m:r>
                      <m:sSup>
                        <m:sSupPr>
                          <m:ctrlPr>
                            <w:rPr>
                              <w:rFonts w:ascii="TeX Gyre Termes Math" w:hAnsi="TeX Gyre Termes Math"/>
                            </w:rPr>
                          </m:ctrlPr>
                        </m:sSupPr>
                        <m:e>
                          <m:r>
                            <w:rPr>
                              <w:rFonts w:ascii="TeX Gyre Termes Math" w:hAnsi="TeX Gyre Termes Math"/>
                            </w:rPr>
                            <m:t>g</m:t>
                          </m:r>
                        </m:e>
                        <m:sup>
                          <m:r>
                            <m:rPr>
                              <m:sty m:val="p"/>
                            </m:rPr>
                            <w:rPr>
                              <w:rFonts w:ascii="TeX Gyre Termes Math" w:hAnsi="TeX Gyre Termes Math"/>
                            </w:rPr>
                            <m:t>⊤</m:t>
                          </m:r>
                        </m:sup>
                      </m:sSup>
                      <m:r>
                        <w:rPr>
                          <w:rFonts w:ascii="TeX Gyre Termes Math" w:hAnsi="TeX Gyre Termes Math"/>
                        </w:rPr>
                        <m:t>δ-</m:t>
                      </m:r>
                      <m:f>
                        <m:fPr>
                          <m:ctrlPr>
                            <w:rPr>
                              <w:rFonts w:ascii="TeX Gyre Termes Math" w:hAnsi="TeX Gyre Termes Math"/>
                            </w:rPr>
                          </m:ctrlPr>
                        </m:fPr>
                        <m:num>
                          <m:r>
                            <w:rPr>
                              <w:rFonts w:ascii="TeX Gyre Termes Math" w:hAnsi="TeX Gyre Termes Math"/>
                            </w:rPr>
                            <m:t>1</m:t>
                          </m:r>
                        </m:num>
                        <m:den>
                          <m:r>
                            <w:rPr>
                              <w:rFonts w:ascii="TeX Gyre Termes Math" w:hAnsi="TeX Gyre Termes Math"/>
                            </w:rPr>
                            <m:t>2</m:t>
                          </m:r>
                        </m:den>
                      </m:f>
                      <m:sSup>
                        <m:sSupPr>
                          <m:ctrlPr>
                            <w:rPr>
                              <w:rFonts w:ascii="TeX Gyre Termes Math" w:hAnsi="TeX Gyre Termes Math"/>
                            </w:rPr>
                          </m:ctrlPr>
                        </m:sSupPr>
                        <m:e>
                          <m:r>
                            <w:rPr>
                              <w:rFonts w:ascii="TeX Gyre Termes Math" w:hAnsi="TeX Gyre Termes Math"/>
                            </w:rPr>
                            <m:t>δ</m:t>
                          </m:r>
                        </m:e>
                        <m:sup>
                          <m:r>
                            <m:rPr>
                              <m:sty m:val="p"/>
                            </m:rPr>
                            <w:rPr>
                              <w:rFonts w:ascii="TeX Gyre Termes Math" w:hAnsi="TeX Gyre Termes Math"/>
                            </w:rPr>
                            <m:t>⊤</m:t>
                          </m:r>
                        </m:sup>
                      </m:sSup>
                      <m:r>
                        <w:rPr>
                          <w:rFonts w:ascii="TeX Gyre Termes Math" w:hAnsi="TeX Gyre Termes Math"/>
                        </w:rPr>
                        <m:t>Hδ</m:t>
                      </m:r>
                    </m:e>
                  </m:mr>
                  <m:mr>
                    <m:e>
                      <m:r>
                        <m:rPr>
                          <m:nor/>
                        </m:rPr>
                        <m:t>s.t.</m:t>
                      </m:r>
                    </m:e>
                    <m:e>
                      <m:sSup>
                        <m:sSupPr>
                          <m:ctrlPr>
                            <w:rPr>
                              <w:rFonts w:ascii="TeX Gyre Termes Math" w:hAnsi="TeX Gyre Termes Math"/>
                            </w:rPr>
                          </m:ctrlPr>
                        </m:sSupPr>
                        <m:e>
                          <m:r>
                            <w:rPr>
                              <w:rFonts w:ascii="TeX Gyre Termes Math" w:hAnsi="TeX Gyre Termes Math"/>
                            </w:rPr>
                            <m:t>ε</m:t>
                          </m:r>
                        </m:e>
                        <m:sup>
                          <m:r>
                            <w:rPr>
                              <w:rFonts w:ascii="TeX Gyre Termes Math" w:hAnsi="TeX Gyre Termes Math"/>
                            </w:rPr>
                            <m:t>2</m:t>
                          </m:r>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δ</m:t>
                          </m:r>
                        </m:e>
                        <m:sup>
                          <m:r>
                            <m:rPr>
                              <m:sty m:val="p"/>
                            </m:rPr>
                            <w:rPr>
                              <w:rFonts w:ascii="TeX Gyre Termes Math" w:hAnsi="TeX Gyre Termes Math"/>
                            </w:rPr>
                            <m:t>⊤</m:t>
                          </m:r>
                        </m:sup>
                      </m:sSup>
                      <m:r>
                        <w:rPr>
                          <w:rFonts w:ascii="TeX Gyre Termes Math" w:hAnsi="TeX Gyre Termes Math"/>
                        </w:rPr>
                        <m:t>δ≥0.</m:t>
                      </m:r>
                    </m:e>
                  </m:mr>
                </m:m>
              </m:oMath>
            </m:oMathPara>
          </w:p>
        </w:tc>
        <w:tc>
          <w:tcPr>
            <w:tcW w:w="895" w:type="dxa"/>
            <w:vAlign w:val="center"/>
          </w:tcPr>
          <w:p w14:paraId="55672076" w14:textId="473934FD" w:rsidR="00F7399B" w:rsidRDefault="00F7399B"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55</w:t>
            </w:r>
            <w:r w:rsidRPr="000D7789">
              <w:fldChar w:fldCharType="end"/>
            </w:r>
            <w:r w:rsidRPr="000D7789">
              <w:t>)</w:t>
            </w:r>
          </w:p>
        </w:tc>
      </w:tr>
    </w:tbl>
    <w:p w14:paraId="47755BE5" w14:textId="77777777" w:rsidR="007A309B" w:rsidRPr="00F93E94" w:rsidRDefault="007A309B" w:rsidP="00585CF5">
      <w:pPr>
        <w:ind w:firstLineChars="0" w:firstLine="0"/>
      </w:pPr>
      <w:r w:rsidRPr="00F93E94">
        <w:t>构造</w:t>
      </w:r>
      <w:r w:rsidRPr="00F93E94">
        <w:t>Lagrange</w:t>
      </w:r>
      <w:r w:rsidRPr="00F93E94">
        <w:t>函数：</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7399B" w14:paraId="09AC074A" w14:textId="77777777" w:rsidTr="00BC1479">
        <w:tc>
          <w:tcPr>
            <w:tcW w:w="894" w:type="dxa"/>
          </w:tcPr>
          <w:p w14:paraId="16B9523B" w14:textId="77777777" w:rsidR="00F7399B" w:rsidRDefault="00F7399B" w:rsidP="00BC1479">
            <w:pPr>
              <w:spacing w:beforeLines="30" w:before="72" w:afterLines="30" w:after="72" w:line="240" w:lineRule="auto"/>
              <w:ind w:firstLineChars="0" w:firstLine="0"/>
            </w:pPr>
          </w:p>
        </w:tc>
        <w:tc>
          <w:tcPr>
            <w:tcW w:w="7159" w:type="dxa"/>
            <w:vAlign w:val="center"/>
          </w:tcPr>
          <w:p w14:paraId="5E9455F5" w14:textId="54C7667A" w:rsidR="00F7399B" w:rsidRPr="00D050B3" w:rsidRDefault="00FF21BA"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L</m:t>
                </m:r>
                <m:d>
                  <m:dPr>
                    <m:ctrlPr>
                      <w:rPr>
                        <w:rFonts w:ascii="TeX Gyre Termes Math" w:hAnsi="TeX Gyre Termes Math"/>
                        <w:i/>
                      </w:rPr>
                    </m:ctrlPr>
                  </m:dPr>
                  <m:e>
                    <m:r>
                      <w:rPr>
                        <w:rFonts w:ascii="TeX Gyre Termes Math" w:hAnsi="TeX Gyre Termes Math"/>
                      </w:rPr>
                      <m:t>δ,λ</m:t>
                    </m:r>
                  </m:e>
                </m:d>
                <m:r>
                  <w:rPr>
                    <w:rFonts w:ascii="TeX Gyre Termes Math" w:hAnsi="TeX Gyre Termes Math"/>
                  </w:rPr>
                  <m:t>=-</m:t>
                </m:r>
                <m:sSup>
                  <m:sSupPr>
                    <m:ctrlPr>
                      <w:rPr>
                        <w:rFonts w:ascii="TeX Gyre Termes Math" w:hAnsi="TeX Gyre Termes Math"/>
                      </w:rPr>
                    </m:ctrlPr>
                  </m:sSupPr>
                  <m:e>
                    <m:r>
                      <w:rPr>
                        <w:rFonts w:ascii="TeX Gyre Termes Math" w:hAnsi="TeX Gyre Termes Math"/>
                      </w:rPr>
                      <m:t>g</m:t>
                    </m:r>
                  </m:e>
                  <m:sup>
                    <m:r>
                      <m:rPr>
                        <m:sty m:val="p"/>
                      </m:rPr>
                      <w:rPr>
                        <w:rFonts w:ascii="TeX Gyre Termes Math" w:hAnsi="TeX Gyre Termes Math"/>
                      </w:rPr>
                      <m:t>⊤</m:t>
                    </m:r>
                  </m:sup>
                </m:sSup>
                <m:r>
                  <w:rPr>
                    <w:rFonts w:ascii="TeX Gyre Termes Math" w:hAnsi="TeX Gyre Termes Math"/>
                  </w:rPr>
                  <m:t>δ-</m:t>
                </m:r>
                <m:f>
                  <m:fPr>
                    <m:ctrlPr>
                      <w:rPr>
                        <w:rFonts w:ascii="TeX Gyre Termes Math" w:hAnsi="TeX Gyre Termes Math"/>
                      </w:rPr>
                    </m:ctrlPr>
                  </m:fPr>
                  <m:num>
                    <m:r>
                      <w:rPr>
                        <w:rFonts w:ascii="TeX Gyre Termes Math" w:hAnsi="TeX Gyre Termes Math"/>
                      </w:rPr>
                      <m:t>1</m:t>
                    </m:r>
                  </m:num>
                  <m:den>
                    <m:r>
                      <w:rPr>
                        <w:rFonts w:ascii="TeX Gyre Termes Math" w:hAnsi="TeX Gyre Termes Math"/>
                      </w:rPr>
                      <m:t>2</m:t>
                    </m:r>
                  </m:den>
                </m:f>
                <m:sSup>
                  <m:sSupPr>
                    <m:ctrlPr>
                      <w:rPr>
                        <w:rFonts w:ascii="TeX Gyre Termes Math" w:hAnsi="TeX Gyre Termes Math"/>
                      </w:rPr>
                    </m:ctrlPr>
                  </m:sSupPr>
                  <m:e>
                    <m:r>
                      <w:rPr>
                        <w:rFonts w:ascii="TeX Gyre Termes Math" w:hAnsi="TeX Gyre Termes Math"/>
                      </w:rPr>
                      <m:t>δ</m:t>
                    </m:r>
                  </m:e>
                  <m:sup>
                    <m:r>
                      <m:rPr>
                        <m:sty m:val="p"/>
                      </m:rPr>
                      <w:rPr>
                        <w:rFonts w:ascii="TeX Gyre Termes Math" w:hAnsi="TeX Gyre Termes Math"/>
                      </w:rPr>
                      <m:t>⊤</m:t>
                    </m:r>
                  </m:sup>
                </m:sSup>
                <m:r>
                  <w:rPr>
                    <w:rFonts w:ascii="TeX Gyre Termes Math" w:hAnsi="TeX Gyre Termes Math"/>
                  </w:rPr>
                  <m:t>Hδ-λ</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ε</m:t>
                        </m:r>
                      </m:e>
                      <m:sup>
                        <m:r>
                          <w:rPr>
                            <w:rFonts w:ascii="TeX Gyre Termes Math" w:hAnsi="TeX Gyre Termes Math"/>
                          </w:rPr>
                          <m:t>2</m:t>
                        </m:r>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δ</m:t>
                        </m:r>
                      </m:e>
                      <m:sup>
                        <m:r>
                          <m:rPr>
                            <m:sty m:val="p"/>
                          </m:rPr>
                          <w:rPr>
                            <w:rFonts w:ascii="TeX Gyre Termes Math" w:hAnsi="TeX Gyre Termes Math"/>
                          </w:rPr>
                          <m:t>⊤</m:t>
                        </m:r>
                      </m:sup>
                    </m:sSup>
                    <m:r>
                      <w:rPr>
                        <w:rFonts w:ascii="TeX Gyre Termes Math" w:hAnsi="TeX Gyre Termes Math"/>
                      </w:rPr>
                      <m:t>δ</m:t>
                    </m:r>
                  </m:e>
                </m:d>
                <m:r>
                  <m:rPr>
                    <m:sty m:val="p"/>
                  </m:rPr>
                  <w:rPr>
                    <w:rFonts w:ascii="TeX Gyre Termes Math" w:hAnsi="TeX Gyre Termes Math"/>
                  </w:rPr>
                  <m:t>.</m:t>
                </m:r>
              </m:oMath>
            </m:oMathPara>
          </w:p>
        </w:tc>
        <w:tc>
          <w:tcPr>
            <w:tcW w:w="895" w:type="dxa"/>
            <w:vAlign w:val="center"/>
          </w:tcPr>
          <w:p w14:paraId="7BB27E81" w14:textId="512E2A04" w:rsidR="00F7399B" w:rsidRDefault="00F7399B"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56</w:t>
            </w:r>
            <w:r w:rsidRPr="000D7789">
              <w:fldChar w:fldCharType="end"/>
            </w:r>
            <w:r w:rsidRPr="000D7789">
              <w:t>)</w:t>
            </w:r>
          </w:p>
        </w:tc>
      </w:tr>
    </w:tbl>
    <w:p w14:paraId="50C5E370" w14:textId="77777777" w:rsidR="007A309B" w:rsidRPr="00F93E94" w:rsidRDefault="007A309B" w:rsidP="00585CF5">
      <w:pPr>
        <w:ind w:firstLineChars="0" w:firstLine="0"/>
      </w:pPr>
      <w:r w:rsidRPr="00F93E94">
        <w:t>驻点条件为：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7399B" w14:paraId="7615B970" w14:textId="77777777" w:rsidTr="00BC1479">
        <w:tc>
          <w:tcPr>
            <w:tcW w:w="894" w:type="dxa"/>
          </w:tcPr>
          <w:p w14:paraId="647C7D11" w14:textId="77777777" w:rsidR="00F7399B" w:rsidRDefault="00F7399B" w:rsidP="00BC1479">
            <w:pPr>
              <w:spacing w:beforeLines="30" w:before="72" w:afterLines="30" w:after="72" w:line="240" w:lineRule="auto"/>
              <w:ind w:firstLineChars="0" w:firstLine="0"/>
            </w:pPr>
          </w:p>
        </w:tc>
        <w:tc>
          <w:tcPr>
            <w:tcW w:w="7159" w:type="dxa"/>
            <w:vAlign w:val="center"/>
          </w:tcPr>
          <w:p w14:paraId="16D6F3BC" w14:textId="440E21E6" w:rsidR="00F7399B" w:rsidRPr="00D050B3" w:rsidRDefault="008516D3" w:rsidP="00BC1479">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-g-Hδ+2λδ=0.</m:t>
                </m:r>
              </m:oMath>
            </m:oMathPara>
          </w:p>
        </w:tc>
        <w:tc>
          <w:tcPr>
            <w:tcW w:w="895" w:type="dxa"/>
            <w:vAlign w:val="center"/>
          </w:tcPr>
          <w:p w14:paraId="4F511EC1" w14:textId="708A7BCD" w:rsidR="00F7399B" w:rsidRDefault="00F7399B"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57</w:t>
            </w:r>
            <w:r w:rsidRPr="000D7789">
              <w:fldChar w:fldCharType="end"/>
            </w:r>
            <w:r w:rsidRPr="000D7789">
              <w:t>)</w:t>
            </w:r>
          </w:p>
        </w:tc>
      </w:tr>
    </w:tbl>
    <w:p w14:paraId="42102CAE" w14:textId="77777777" w:rsidR="007A309B" w:rsidRPr="00F93E94" w:rsidRDefault="007A309B" w:rsidP="00585CF5">
      <w:pPr>
        <w:ind w:firstLineChars="0" w:firstLine="0"/>
      </w:pPr>
      <w:r w:rsidRPr="00F93E94">
        <w:t>即</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7399B" w14:paraId="671D9DD9" w14:textId="77777777" w:rsidTr="00BC1479">
        <w:tc>
          <w:tcPr>
            <w:tcW w:w="894" w:type="dxa"/>
          </w:tcPr>
          <w:p w14:paraId="0A27F831" w14:textId="77777777" w:rsidR="00F7399B" w:rsidRDefault="00F7399B" w:rsidP="00BC1479">
            <w:pPr>
              <w:spacing w:beforeLines="30" w:before="72" w:afterLines="30" w:after="72" w:line="240" w:lineRule="auto"/>
              <w:ind w:firstLineChars="0" w:firstLine="0"/>
            </w:pPr>
          </w:p>
        </w:tc>
        <w:tc>
          <w:tcPr>
            <w:tcW w:w="7159" w:type="dxa"/>
            <w:vAlign w:val="center"/>
          </w:tcPr>
          <w:p w14:paraId="3A691A36" w14:textId="574F2CA5" w:rsidR="00F7399B" w:rsidRPr="00D050B3" w:rsidRDefault="00000000" w:rsidP="00BC1479">
            <w:pPr>
              <w:spacing w:beforeLines="30" w:before="72" w:afterLines="30" w:after="72" w:line="240" w:lineRule="auto"/>
              <w:ind w:firstLineChars="0" w:firstLine="0"/>
              <w:jc w:val="center"/>
              <w:rPr>
                <w:rFonts w:ascii="XITS" w:hAnsi="XITS" w:cs="XITS Math"/>
              </w:rPr>
            </w:pPr>
            <m:oMathPara>
              <m:oMath>
                <m:d>
                  <m:dPr>
                    <m:ctrlPr>
                      <w:rPr>
                        <w:rFonts w:ascii="TeX Gyre Termes Math" w:hAnsi="TeX Gyre Termes Math"/>
                        <w:i/>
                      </w:rPr>
                    </m:ctrlPr>
                  </m:dPr>
                  <m:e>
                    <m:r>
                      <w:rPr>
                        <w:rFonts w:ascii="TeX Gyre Termes Math" w:hAnsi="TeX Gyre Termes Math"/>
                      </w:rPr>
                      <m:t>2λI-H</m:t>
                    </m:r>
                  </m:e>
                </m:d>
                <m:r>
                  <w:rPr>
                    <w:rFonts w:ascii="TeX Gyre Termes Math" w:hAnsi="TeX Gyre Termes Math"/>
                  </w:rPr>
                  <m:t>δ=g</m:t>
                </m:r>
                <m:r>
                  <m:rPr>
                    <m:sty m:val="p"/>
                  </m:rPr>
                  <w:rPr>
                    <w:rFonts w:ascii="TeX Gyre Termes Math" w:hAnsi="TeX Gyre Termes Math"/>
                  </w:rPr>
                  <m:t>.</m:t>
                </m:r>
              </m:oMath>
            </m:oMathPara>
          </w:p>
        </w:tc>
        <w:tc>
          <w:tcPr>
            <w:tcW w:w="895" w:type="dxa"/>
            <w:vAlign w:val="center"/>
          </w:tcPr>
          <w:p w14:paraId="6D1F5C1C" w14:textId="28A7487E" w:rsidR="00F7399B" w:rsidRDefault="00F7399B" w:rsidP="00BC1479">
            <w:pPr>
              <w:spacing w:beforeLines="30" w:before="72" w:afterLines="30" w:after="72" w:line="240" w:lineRule="auto"/>
              <w:ind w:firstLineChars="0" w:firstLine="0"/>
              <w:jc w:val="right"/>
            </w:pPr>
            <w:r>
              <w:rPr>
                <w:rFonts w:hint="eastAsia"/>
              </w:rPr>
              <w:t>(</w:t>
            </w:r>
            <w:fldSimple w:instr=" STYLEREF 1 \s ">
              <w:r w:rsidR="005654E0">
                <w:rPr>
                  <w:noProof/>
                </w:rPr>
                <w:t>2</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58</w:t>
            </w:r>
            <w:r w:rsidRPr="000D7789">
              <w:fldChar w:fldCharType="end"/>
            </w:r>
            <w:r w:rsidRPr="000D7789">
              <w:t>)</w:t>
            </w:r>
          </w:p>
        </w:tc>
      </w:tr>
    </w:tbl>
    <w:p w14:paraId="67875655" w14:textId="77777777" w:rsidR="00F35595" w:rsidRDefault="00F35595" w:rsidP="00F35595">
      <w:pPr>
        <w:ind w:firstLineChars="0" w:firstLine="0"/>
      </w:pPr>
      <w:r w:rsidRPr="00BE0569">
        <w:t>当</w:t>
      </w:r>
      <m:oMath>
        <m:r>
          <w:rPr>
            <w:rFonts w:ascii="TeX Gyre Termes Math" w:hAnsi="TeX Gyre Termes Math"/>
          </w:rPr>
          <m:t>λ&gt;0</m:t>
        </m:r>
      </m:oMath>
      <w:r w:rsidRPr="00BE0569">
        <w:t>且</w:t>
      </w:r>
      <m:oMath>
        <m:r>
          <w:rPr>
            <w:rFonts w:ascii="TeX Gyre Termes Math" w:hAnsi="TeX Gyre Termes Math"/>
          </w:rPr>
          <m:t>2λI-H</m:t>
        </m:r>
      </m:oMath>
      <w:r w:rsidRPr="00BE0569">
        <w:t>可逆时，约束必起作用，可以结合</w:t>
      </w:r>
      <m:oMath>
        <m:r>
          <w:rPr>
            <w:rFonts w:ascii="TeX Gyre Termes Math" w:hAnsi="TeX Gyre Termes Math"/>
          </w:rPr>
          <m:t>δ</m:t>
        </m:r>
        <m:d>
          <m:dPr>
            <m:ctrlPr>
              <w:rPr>
                <w:rFonts w:ascii="TeX Gyre Termes Math" w:hAnsi="TeX Gyre Termes Math"/>
                <w:i/>
              </w:rPr>
            </m:ctrlPr>
          </m:dPr>
          <m:e>
            <m:r>
              <w:rPr>
                <w:rFonts w:ascii="TeX Gyre Termes Math" w:hAnsi="TeX Gyre Termes Math"/>
              </w:rPr>
              <m:t>λ</m:t>
            </m:r>
          </m:e>
        </m:d>
        <m:r>
          <w:rPr>
            <w:rFonts w:ascii="TeX Gyre Termes Math" w:hAnsi="TeX Gyre Termes Math"/>
          </w:rPr>
          <m:t>=</m:t>
        </m:r>
        <m:sSup>
          <m:sSupPr>
            <m:ctrlPr>
              <w:rPr>
                <w:rFonts w:ascii="TeX Gyre Termes Math" w:hAnsi="TeX Gyre Termes Math"/>
              </w:rPr>
            </m:ctrlPr>
          </m:sSupPr>
          <m:e>
            <m:d>
              <m:dPr>
                <m:ctrlPr>
                  <w:rPr>
                    <w:rFonts w:ascii="TeX Gyre Termes Math" w:hAnsi="TeX Gyre Termes Math"/>
                    <w:i/>
                  </w:rPr>
                </m:ctrlPr>
              </m:dPr>
              <m:e>
                <m:r>
                  <w:rPr>
                    <w:rFonts w:ascii="TeX Gyre Termes Math" w:hAnsi="TeX Gyre Termes Math"/>
                  </w:rPr>
                  <m:t>2λI-H</m:t>
                </m:r>
              </m:e>
            </m:d>
          </m:e>
          <m:sup>
            <m:r>
              <w:rPr>
                <w:rFonts w:ascii="TeX Gyre Termes Math" w:hAnsi="TeX Gyre Termes Math"/>
              </w:rPr>
              <m:t>-1</m:t>
            </m:r>
          </m:sup>
        </m:sSup>
        <m:r>
          <w:rPr>
            <w:rFonts w:ascii="TeX Gyre Termes Math" w:hAnsi="TeX Gyre Termes Math"/>
          </w:rPr>
          <m:t>g</m:t>
        </m:r>
      </m:oMath>
      <w:r w:rsidRPr="00BE0569">
        <w:t>与</w:t>
      </w:r>
      <m:oMath>
        <m:r>
          <w:rPr>
            <w:rFonts w:ascii="TeX Gyre Termes Math" w:hAnsi="TeX Gyre Termes Math"/>
          </w:rPr>
          <m:t>δ</m:t>
        </m:r>
        <m:sSup>
          <m:sSupPr>
            <m:ctrlPr>
              <w:rPr>
                <w:rFonts w:ascii="TeX Gyre Termes Math" w:hAnsi="TeX Gyre Termes Math"/>
              </w:rPr>
            </m:ctrlPr>
          </m:sSupPr>
          <m:e>
            <m:d>
              <m:dPr>
                <m:ctrlPr>
                  <w:rPr>
                    <w:rFonts w:ascii="TeX Gyre Termes Math" w:hAnsi="TeX Gyre Termes Math"/>
                    <w:i/>
                  </w:rPr>
                </m:ctrlPr>
              </m:dPr>
              <m:e>
                <m:r>
                  <w:rPr>
                    <w:rFonts w:ascii="TeX Gyre Termes Math" w:hAnsi="TeX Gyre Termes Math"/>
                  </w:rPr>
                  <m:t>λ</m:t>
                </m:r>
              </m:e>
            </m:d>
          </m:e>
          <m:sup>
            <m:r>
              <m:rPr>
                <m:sty m:val="p"/>
              </m:rPr>
              <w:rPr>
                <w:rFonts w:ascii="TeX Gyre Termes Math" w:hAnsi="TeX Gyre Termes Math"/>
              </w:rPr>
              <m:t>⊤</m:t>
            </m:r>
          </m:sup>
        </m:sSup>
        <m:r>
          <w:rPr>
            <w:rFonts w:ascii="TeX Gyre Termes Math" w:hAnsi="TeX Gyre Termes Math"/>
          </w:rPr>
          <m:t>δ</m:t>
        </m:r>
        <m:d>
          <m:dPr>
            <m:ctrlPr>
              <w:rPr>
                <w:rFonts w:ascii="TeX Gyre Termes Math" w:hAnsi="TeX Gyre Termes Math"/>
                <w:i/>
              </w:rPr>
            </m:ctrlPr>
          </m:dPr>
          <m:e>
            <m:r>
              <w:rPr>
                <w:rFonts w:ascii="TeX Gyre Termes Math" w:hAnsi="TeX Gyre Termes Math"/>
              </w:rPr>
              <m:t>λ</m:t>
            </m:r>
          </m:e>
        </m:d>
        <m:r>
          <w:rPr>
            <w:rFonts w:ascii="TeX Gyre Termes Math" w:hAnsi="TeX Gyre Termes Math"/>
          </w:rPr>
          <m:t>=</m:t>
        </m:r>
        <m:sSup>
          <m:sSupPr>
            <m:ctrlPr>
              <w:rPr>
                <w:rFonts w:ascii="TeX Gyre Termes Math" w:hAnsi="TeX Gyre Termes Math"/>
              </w:rPr>
            </m:ctrlPr>
          </m:sSupPr>
          <m:e>
            <m:r>
              <w:rPr>
                <w:rFonts w:ascii="TeX Gyre Termes Math" w:hAnsi="TeX Gyre Termes Math"/>
              </w:rPr>
              <m:t>ε</m:t>
            </m:r>
          </m:e>
          <m:sup>
            <m:r>
              <w:rPr>
                <w:rFonts w:ascii="TeX Gyre Termes Math" w:hAnsi="TeX Gyre Termes Math"/>
              </w:rPr>
              <m:t>2</m:t>
            </m:r>
          </m:sup>
        </m:sSup>
      </m:oMath>
      <w:r w:rsidRPr="00BE0569">
        <w:t>求解乘子。同时还需检验</w:t>
      </w:r>
      <m:oMath>
        <m:r>
          <w:rPr>
            <w:rFonts w:ascii="TeX Gyre Termes Math" w:hAnsi="TeX Gyre Termes Math"/>
          </w:rPr>
          <m:t>2λI-H⪰0</m:t>
        </m:r>
      </m:oMath>
      <w:r w:rsidRPr="00BE0569">
        <w:t>。若</w:t>
      </w:r>
      <m:oMath>
        <m:r>
          <w:rPr>
            <w:rFonts w:ascii="TeX Gyre Termes Math" w:hAnsi="TeX Gyre Termes Math"/>
          </w:rPr>
          <m:t>λ=0</m:t>
        </m:r>
      </m:oMath>
      <w:r w:rsidRPr="00BE0569">
        <w:t>，则应检查是否存在球内部最优解。此外，仅当</w:t>
      </w:r>
      <m:oMath>
        <m:r>
          <w:rPr>
            <w:rFonts w:ascii="TeX Gyre Termes Math" w:hAnsi="TeX Gyre Termes Math"/>
          </w:rPr>
          <m:t>H⪯0</m:t>
        </m:r>
      </m:oMath>
      <w:r w:rsidRPr="00BE0569">
        <w:t>时，该最小化形式的目标函数才是凸函数；一般情况下它是非凸</w:t>
      </w:r>
      <w:r w:rsidRPr="00BE0569">
        <w:t>QCQP</w:t>
      </w:r>
      <w:r w:rsidRPr="00BE0569">
        <w:t>。</w:t>
      </w:r>
    </w:p>
    <w:p w14:paraId="12BD4314" w14:textId="0D614456" w:rsidR="007A309B" w:rsidRPr="007C4A1B" w:rsidRDefault="007A309B" w:rsidP="007A309B">
      <w:pPr>
        <w:ind w:firstLine="422"/>
        <w:rPr>
          <w:b/>
          <w:bCs/>
          <w:color w:val="B43970"/>
        </w:rPr>
      </w:pPr>
      <w:r w:rsidRPr="007C4A1B">
        <w:rPr>
          <w:b/>
          <w:bCs/>
          <w:color w:val="B43970"/>
        </w:rPr>
        <w:t>该二阶近似模型比一阶模型更精细，但需要</w:t>
      </w:r>
      <w:r w:rsidRPr="007C4A1B">
        <w:rPr>
          <w:b/>
          <w:bCs/>
          <w:color w:val="B43970"/>
        </w:rPr>
        <w:t>Hessian</w:t>
      </w:r>
      <w:r w:rsidRPr="007C4A1B">
        <w:rPr>
          <w:b/>
          <w:bCs/>
          <w:color w:val="B43970"/>
        </w:rPr>
        <w:t>矩阵，计算代价极高。因此它更适合作为理论推导，而不一定适合作为大规模实际求解方法。二阶近似模型的解是局部二次模型下的最优解，</w:t>
      </w:r>
      <w:r w:rsidRPr="007C4A1B">
        <w:rPr>
          <w:b/>
          <w:bCs/>
          <w:color w:val="B43970"/>
        </w:rPr>
        <w:lastRenderedPageBreak/>
        <w:t>对于原始神经网络非凸问题，一般只能视作局部解或满意解。</w:t>
      </w:r>
    </w:p>
    <w:p w14:paraId="01C31B21" w14:textId="733D89FF" w:rsidR="007A309B" w:rsidRPr="00F93E94" w:rsidRDefault="006B21AD" w:rsidP="006B21AD">
      <w:pPr>
        <w:pStyle w:val="2"/>
        <w:spacing w:before="240" w:after="120"/>
      </w:pPr>
      <w:bookmarkStart w:id="12" w:name="_Toc232239143"/>
      <w:r>
        <w:rPr>
          <w:rFonts w:hint="eastAsia"/>
        </w:rPr>
        <w:t>实验结果</w:t>
      </w:r>
      <w:bookmarkEnd w:id="12"/>
    </w:p>
    <w:p w14:paraId="43A9DDC1" w14:textId="049C318A" w:rsidR="00315F5F" w:rsidRPr="00C3568C" w:rsidRDefault="00E011EE" w:rsidP="006769E5">
      <w:pPr>
        <w:ind w:firstLine="420"/>
      </w:pPr>
      <w:r w:rsidRPr="00C3568C">
        <w:rPr>
          <w:rFonts w:hint="eastAsia"/>
        </w:rPr>
        <w:t>本文</w:t>
      </w:r>
      <w:r w:rsidR="00EE03C6" w:rsidRPr="00C3568C">
        <w:t>统一</w:t>
      </w:r>
      <w:r w:rsidRPr="00C3568C">
        <w:rPr>
          <w:rFonts w:hint="eastAsia"/>
        </w:rPr>
        <w:t>选取</w:t>
      </w:r>
      <w:r w:rsidR="00040722">
        <w:rPr>
          <w:rFonts w:hint="eastAsia"/>
        </w:rPr>
        <w:t>4</w:t>
      </w:r>
      <w:r w:rsidR="00EE03C6" w:rsidRPr="00C3568C">
        <w:t>张</w:t>
      </w:r>
      <w:r w:rsidRPr="00C3568C">
        <w:rPr>
          <w:rFonts w:hint="eastAsia"/>
        </w:rPr>
        <w:t>原图生成攻击图，</w:t>
      </w:r>
      <w:r w:rsidRPr="00C3568C">
        <w:t>四张</w:t>
      </w:r>
      <w:r w:rsidRPr="00C3568C">
        <w:rPr>
          <w:rFonts w:hint="eastAsia"/>
        </w:rPr>
        <w:t>原图如图</w:t>
      </w:r>
      <w:r w:rsidRPr="00C3568C">
        <w:rPr>
          <w:rFonts w:hint="eastAsia"/>
        </w:rPr>
        <w:t>2-1</w:t>
      </w:r>
      <w:r w:rsidRPr="00C3568C">
        <w:rPr>
          <w:rFonts w:hint="eastAsia"/>
        </w:rPr>
        <w:t>所示</w:t>
      </w:r>
      <w:r w:rsidR="00EE03C6" w:rsidRPr="00C3568C">
        <w:t>。跑车与波斯猫这两张图片的共同特征是主体明显、单一，适合检验二范数约束扰动在清晰单目标图像上的攻击效果</w:t>
      </w:r>
      <w:r w:rsidR="007500BC" w:rsidRPr="00C3568C">
        <w:rPr>
          <w:rFonts w:hint="eastAsia"/>
        </w:rPr>
        <w:t>；</w:t>
      </w:r>
      <w:r w:rsidR="00EE03C6" w:rsidRPr="00C3568C">
        <w:t>雏菊图片的主体同样明显，但花朵数量较多，图像内部存在多个重复显著区域，适合观察扰动在多主体场景中的稳定性。温莎结领带图片</w:t>
      </w:r>
      <w:r w:rsidR="007500BC" w:rsidRPr="00C3568C">
        <w:rPr>
          <w:rFonts w:hint="eastAsia"/>
        </w:rPr>
        <w:t>是一张</w:t>
      </w:r>
      <w:r w:rsidR="00EE03C6" w:rsidRPr="00C3568C">
        <w:t>人类难以达成分类共识</w:t>
      </w:r>
      <w:r w:rsidR="007500BC" w:rsidRPr="00C3568C">
        <w:rPr>
          <w:rFonts w:hint="eastAsia"/>
        </w:rPr>
        <w:t>的图片</w:t>
      </w:r>
      <w:r w:rsidR="00EE03C6" w:rsidRPr="00C3568C">
        <w:t>：它既可能被理解为</w:t>
      </w:r>
      <w:r w:rsidR="004D4E6F">
        <w:rPr>
          <w:rFonts w:hint="eastAsia"/>
        </w:rPr>
        <w:t>原始人</w:t>
      </w:r>
      <w:r w:rsidR="00EE03C6" w:rsidRPr="00C3568C">
        <w:t>、</w:t>
      </w:r>
      <w:r w:rsidR="004D4E6F">
        <w:rPr>
          <w:rFonts w:hint="eastAsia"/>
        </w:rPr>
        <w:t>西装客</w:t>
      </w:r>
      <w:r w:rsidR="00EE03C6" w:rsidRPr="00C3568C">
        <w:t>、</w:t>
      </w:r>
      <w:r w:rsidR="004D4E6F">
        <w:rPr>
          <w:rFonts w:hint="eastAsia"/>
        </w:rPr>
        <w:t>梗图</w:t>
      </w:r>
      <w:r w:rsidR="00EE03C6" w:rsidRPr="00C3568C">
        <w:t>，也可能被模型归入其他视觉模式，因此其分类结果更依赖模型自身的决策边界。</w:t>
      </w:r>
    </w:p>
    <w:p w14:paraId="498C6E71" w14:textId="461A9BA5" w:rsidR="004A367B" w:rsidRDefault="001D0B65" w:rsidP="004E192D">
      <w:pPr>
        <w:pStyle w:val="afffa"/>
      </w:pPr>
      <w:r>
        <w:drawing>
          <wp:inline distT="0" distB="0" distL="0" distR="0" wp14:anchorId="4EA6B7F9" wp14:editId="688C876E">
            <wp:extent cx="1440000" cy="1440000"/>
            <wp:effectExtent l="0" t="0" r="8255" b="8255"/>
            <wp:docPr id="1653964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844" name="图片 1653964844"/>
                    <pic:cNvPicPr/>
                  </pic:nvPicPr>
                  <pic:blipFill>
                    <a:blip r:embed="rId15"/>
                    <a:stretch>
                      <a:fillRect/>
                    </a:stretch>
                  </pic:blipFill>
                  <pic:spPr>
                    <a:xfrm>
                      <a:off x="0" y="0"/>
                      <a:ext cx="1440000" cy="1440000"/>
                    </a:xfrm>
                    <a:prstGeom prst="rect">
                      <a:avLst/>
                    </a:prstGeom>
                  </pic:spPr>
                </pic:pic>
              </a:graphicData>
            </a:graphic>
          </wp:inline>
        </w:drawing>
      </w:r>
      <w:r>
        <w:drawing>
          <wp:inline distT="0" distB="0" distL="0" distR="0" wp14:anchorId="27FF5E6A" wp14:editId="57901A0A">
            <wp:extent cx="1440000" cy="1440000"/>
            <wp:effectExtent l="0" t="0" r="8255" b="8255"/>
            <wp:docPr id="18256624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2455" name="图片 1825662455"/>
                    <pic:cNvPicPr/>
                  </pic:nvPicPr>
                  <pic:blipFill>
                    <a:blip r:embed="rId16"/>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tblGrid>
      <w:tr w:rsidR="00FF2863" w14:paraId="2DC966C9" w14:textId="77777777" w:rsidTr="00FE574E">
        <w:trPr>
          <w:jc w:val="center"/>
        </w:trPr>
        <w:tc>
          <w:tcPr>
            <w:tcW w:w="2268" w:type="dxa"/>
          </w:tcPr>
          <w:p w14:paraId="7B0615F2" w14:textId="09EADE75" w:rsidR="00BB105F" w:rsidRDefault="009E78CA" w:rsidP="00DA7618">
            <w:pPr>
              <w:pStyle w:val="af9"/>
              <w:spacing w:before="120" w:afterLines="0" w:after="0"/>
            </w:pPr>
            <w:r>
              <w:rPr>
                <w:rFonts w:hint="eastAsia"/>
              </w:rPr>
              <w:t xml:space="preserve">(a)  </w:t>
            </w:r>
            <w:r w:rsidR="00BB105F">
              <w:rPr>
                <w:rFonts w:hint="eastAsia"/>
              </w:rPr>
              <w:t>原图：</w:t>
            </w:r>
            <w:r w:rsidR="00BB105F">
              <w:rPr>
                <w:rFonts w:hint="eastAsia"/>
              </w:rPr>
              <w:t>sports car</w:t>
            </w:r>
          </w:p>
          <w:p w14:paraId="48AB8F56" w14:textId="3384D47C" w:rsidR="00FF2863" w:rsidRDefault="00BB105F" w:rsidP="00DA7618">
            <w:pPr>
              <w:pStyle w:val="af9"/>
              <w:spacing w:before="120" w:afterLines="0" w:after="0"/>
            </w:pPr>
            <w:r>
              <w:t>14.517%</w:t>
            </w:r>
          </w:p>
        </w:tc>
        <w:tc>
          <w:tcPr>
            <w:tcW w:w="2268" w:type="dxa"/>
          </w:tcPr>
          <w:p w14:paraId="36C10116" w14:textId="51CB9348" w:rsidR="00BB105F" w:rsidRDefault="009E78CA" w:rsidP="00DA7618">
            <w:pPr>
              <w:pStyle w:val="af9"/>
              <w:spacing w:before="120" w:afterLines="0" w:after="0"/>
            </w:pPr>
            <w:r>
              <w:rPr>
                <w:rFonts w:hint="eastAsia"/>
              </w:rPr>
              <w:t xml:space="preserve">(b)  </w:t>
            </w:r>
            <w:r w:rsidR="00BB105F">
              <w:rPr>
                <w:rFonts w:hint="eastAsia"/>
              </w:rPr>
              <w:t>原图：</w:t>
            </w:r>
            <w:r w:rsidR="00BB105F">
              <w:rPr>
                <w:rFonts w:hint="eastAsia"/>
              </w:rPr>
              <w:t>Persian cat</w:t>
            </w:r>
          </w:p>
          <w:p w14:paraId="78A6B061" w14:textId="255379FE" w:rsidR="00FF2863" w:rsidRDefault="00BB105F" w:rsidP="00DA7618">
            <w:pPr>
              <w:pStyle w:val="af9"/>
              <w:spacing w:before="120" w:afterLines="0" w:after="0"/>
            </w:pPr>
            <w:r>
              <w:t>9.729%</w:t>
            </w:r>
          </w:p>
        </w:tc>
      </w:tr>
    </w:tbl>
    <w:p w14:paraId="5809E00C" w14:textId="0F66370C" w:rsidR="004E192D" w:rsidRPr="00A64C68" w:rsidRDefault="001D0B65" w:rsidP="004E192D">
      <w:pPr>
        <w:pStyle w:val="afffa"/>
      </w:pPr>
      <w:r>
        <w:drawing>
          <wp:inline distT="0" distB="0" distL="0" distR="0" wp14:anchorId="304DBAA1" wp14:editId="30FD7494">
            <wp:extent cx="1440000" cy="1440000"/>
            <wp:effectExtent l="0" t="0" r="8255" b="8255"/>
            <wp:docPr id="1278716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649" name="图片 127871649"/>
                    <pic:cNvPicPr/>
                  </pic:nvPicPr>
                  <pic:blipFill>
                    <a:blip r:embed="rId17"/>
                    <a:stretch>
                      <a:fillRect/>
                    </a:stretch>
                  </pic:blipFill>
                  <pic:spPr>
                    <a:xfrm>
                      <a:off x="0" y="0"/>
                      <a:ext cx="1440000" cy="1440000"/>
                    </a:xfrm>
                    <a:prstGeom prst="rect">
                      <a:avLst/>
                    </a:prstGeom>
                  </pic:spPr>
                </pic:pic>
              </a:graphicData>
            </a:graphic>
          </wp:inline>
        </w:drawing>
      </w:r>
      <w:r>
        <w:drawing>
          <wp:inline distT="0" distB="0" distL="0" distR="0" wp14:anchorId="5F5A7896" wp14:editId="2CD0F94C">
            <wp:extent cx="1440000" cy="1440000"/>
            <wp:effectExtent l="0" t="0" r="8255" b="8255"/>
            <wp:docPr id="12174557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5788" name="图片 1217455788"/>
                    <pic:cNvPicPr/>
                  </pic:nvPicPr>
                  <pic:blipFill>
                    <a:blip r:embed="rId18"/>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tblGrid>
      <w:tr w:rsidR="00FB073B" w14:paraId="056C5851" w14:textId="77777777" w:rsidTr="00FE574E">
        <w:trPr>
          <w:jc w:val="center"/>
        </w:trPr>
        <w:tc>
          <w:tcPr>
            <w:tcW w:w="2268" w:type="dxa"/>
          </w:tcPr>
          <w:p w14:paraId="70EA972E" w14:textId="77777777" w:rsidR="00BA187B" w:rsidRDefault="009E78CA" w:rsidP="00546357">
            <w:pPr>
              <w:pStyle w:val="af9"/>
              <w:spacing w:before="120" w:afterLines="0" w:after="0"/>
            </w:pPr>
            <w:r>
              <w:rPr>
                <w:rFonts w:hint="eastAsia"/>
              </w:rPr>
              <w:t xml:space="preserve">(c)  </w:t>
            </w:r>
            <w:r w:rsidR="00BA187B">
              <w:rPr>
                <w:rFonts w:hint="eastAsia"/>
              </w:rPr>
              <w:t>原图：</w:t>
            </w:r>
            <w:r w:rsidR="00BA187B">
              <w:rPr>
                <w:rFonts w:hint="eastAsia"/>
              </w:rPr>
              <w:t>Windsor tie</w:t>
            </w:r>
          </w:p>
          <w:p w14:paraId="20349FC7" w14:textId="72B6A204" w:rsidR="00FB073B" w:rsidRDefault="00BA187B" w:rsidP="00BA187B">
            <w:pPr>
              <w:pStyle w:val="af9"/>
              <w:spacing w:before="120" w:afterLines="0" w:after="0"/>
            </w:pPr>
            <w:r>
              <w:t>12.536%</w:t>
            </w:r>
          </w:p>
        </w:tc>
        <w:tc>
          <w:tcPr>
            <w:tcW w:w="2268" w:type="dxa"/>
          </w:tcPr>
          <w:p w14:paraId="02A38756" w14:textId="77777777" w:rsidR="00D439E3" w:rsidRDefault="009E78CA" w:rsidP="00AB1DD2">
            <w:pPr>
              <w:pStyle w:val="af9"/>
              <w:spacing w:before="120" w:afterLines="0" w:after="0"/>
            </w:pPr>
            <w:r>
              <w:rPr>
                <w:rFonts w:hint="eastAsia"/>
              </w:rPr>
              <w:t xml:space="preserve">(d)  </w:t>
            </w:r>
            <w:r w:rsidR="00D439E3">
              <w:rPr>
                <w:rFonts w:hint="eastAsia"/>
              </w:rPr>
              <w:t>原图：</w:t>
            </w:r>
            <w:r w:rsidR="00D439E3">
              <w:rPr>
                <w:rFonts w:hint="eastAsia"/>
              </w:rPr>
              <w:t>daisy</w:t>
            </w:r>
          </w:p>
          <w:p w14:paraId="11304FA6" w14:textId="568B9F52" w:rsidR="00FB073B" w:rsidRDefault="00D439E3" w:rsidP="00D439E3">
            <w:pPr>
              <w:pStyle w:val="af9"/>
              <w:spacing w:before="120" w:afterLines="0" w:after="0"/>
            </w:pPr>
            <w:r>
              <w:t>13.113%</w:t>
            </w:r>
          </w:p>
        </w:tc>
      </w:tr>
    </w:tbl>
    <w:p w14:paraId="0DE52406" w14:textId="508B084B" w:rsidR="004E192D" w:rsidRDefault="004E192D" w:rsidP="004E192D">
      <w:pPr>
        <w:pStyle w:val="af9"/>
        <w:spacing w:before="120" w:after="240"/>
      </w:pPr>
      <w:r w:rsidRPr="001933D1">
        <w:t>图</w:t>
      </w:r>
      <w:r w:rsidRPr="001933D1">
        <w:t xml:space="preserve"> </w:t>
      </w:r>
      <w:fldSimple w:instr=" STYLEREF 1 \s ">
        <w:r w:rsidR="005654E0">
          <w:rPr>
            <w:noProof/>
          </w:rPr>
          <w:t>2</w:t>
        </w:r>
      </w:fldSimple>
      <w:r w:rsidRPr="001933D1">
        <w:noBreakHyphen/>
      </w:r>
      <w:r w:rsidRPr="001933D1">
        <w:fldChar w:fldCharType="begin"/>
      </w:r>
      <w:r w:rsidRPr="001933D1">
        <w:instrText xml:space="preserve"> SEQ </w:instrText>
      </w:r>
      <w:r w:rsidRPr="001933D1">
        <w:instrText>图</w:instrText>
      </w:r>
      <w:r w:rsidRPr="001933D1">
        <w:instrText xml:space="preserve"> \* ARABIC \s 1 </w:instrText>
      </w:r>
      <w:r w:rsidRPr="001933D1">
        <w:fldChar w:fldCharType="separate"/>
      </w:r>
      <w:r w:rsidR="005654E0">
        <w:rPr>
          <w:noProof/>
        </w:rPr>
        <w:t>1</w:t>
      </w:r>
      <w:r w:rsidRPr="001933D1">
        <w:fldChar w:fldCharType="end"/>
      </w:r>
      <w:r w:rsidRPr="001933D1">
        <w:rPr>
          <w:rFonts w:hint="eastAsia"/>
        </w:rPr>
        <w:t xml:space="preserve">  </w:t>
      </w:r>
      <w:r w:rsidR="0036733E" w:rsidRPr="0036733E">
        <w:t>本文统一选取</w:t>
      </w:r>
      <w:r w:rsidR="00040722">
        <w:rPr>
          <w:rFonts w:hint="eastAsia"/>
        </w:rPr>
        <w:t>4</w:t>
      </w:r>
      <w:r w:rsidR="0036733E" w:rsidRPr="0036733E">
        <w:t>张原图</w:t>
      </w:r>
    </w:p>
    <w:p w14:paraId="2C93F666" w14:textId="4C7D9E10" w:rsidR="006A56B5" w:rsidRDefault="006A56B5" w:rsidP="00315F5F">
      <w:pPr>
        <w:ind w:firstLine="422"/>
        <w:rPr>
          <w:b/>
          <w:bCs/>
          <w:color w:val="B43970"/>
        </w:rPr>
      </w:pPr>
      <w:r>
        <w:rPr>
          <w:rFonts w:hint="eastAsia"/>
          <w:b/>
          <w:bCs/>
          <w:color w:val="B43970"/>
        </w:rPr>
        <w:t>在</w:t>
      </w:r>
      <w:r w:rsidRPr="006A56B5">
        <w:rPr>
          <w:b/>
          <w:bCs/>
          <w:color w:val="B43970"/>
        </w:rPr>
        <w:t>代码</w:t>
      </w:r>
      <w:r>
        <w:rPr>
          <w:rFonts w:hint="eastAsia"/>
          <w:b/>
          <w:bCs/>
          <w:color w:val="B43970"/>
        </w:rPr>
        <w:t>实现方面，本文所有实验都有</w:t>
      </w:r>
      <w:r>
        <w:rPr>
          <w:rFonts w:hint="eastAsia"/>
          <w:b/>
          <w:bCs/>
          <w:color w:val="B43970"/>
        </w:rPr>
        <w:t>2</w:t>
      </w:r>
      <w:r w:rsidRPr="006A56B5">
        <w:rPr>
          <w:b/>
          <w:bCs/>
          <w:color w:val="B43970"/>
        </w:rPr>
        <w:t>套</w:t>
      </w:r>
      <w:r>
        <w:rPr>
          <w:rFonts w:hint="eastAsia"/>
          <w:b/>
          <w:bCs/>
          <w:color w:val="B43970"/>
        </w:rPr>
        <w:t>版本</w:t>
      </w:r>
      <w:r w:rsidRPr="006A56B5">
        <w:rPr>
          <w:b/>
          <w:bCs/>
          <w:color w:val="B43970"/>
        </w:rPr>
        <w:t>：</w:t>
      </w:r>
      <w:r>
        <w:rPr>
          <w:rFonts w:hint="eastAsia"/>
          <w:b/>
          <w:bCs/>
          <w:color w:val="B43970"/>
        </w:rPr>
        <w:t>在</w:t>
      </w:r>
      <w:r w:rsidRPr="006A56B5">
        <w:rPr>
          <w:b/>
          <w:bCs/>
          <w:color w:val="B43970"/>
        </w:rPr>
        <w:t>manual</w:t>
      </w:r>
      <w:r>
        <w:rPr>
          <w:rFonts w:hint="eastAsia"/>
          <w:b/>
          <w:bCs/>
          <w:color w:val="B43970"/>
        </w:rPr>
        <w:t>版本中，我们尝试了手搓求解器</w:t>
      </w:r>
      <w:r w:rsidR="00DF2217">
        <w:rPr>
          <w:rFonts w:hint="eastAsia"/>
          <w:b/>
          <w:bCs/>
          <w:color w:val="B43970"/>
        </w:rPr>
        <w:t>；在</w:t>
      </w:r>
      <w:r w:rsidR="00DF2217" w:rsidRPr="006A56B5">
        <w:rPr>
          <w:b/>
          <w:bCs/>
          <w:color w:val="B43970"/>
        </w:rPr>
        <w:t>efficient</w:t>
      </w:r>
      <w:r w:rsidR="00DF2217">
        <w:rPr>
          <w:rFonts w:hint="eastAsia"/>
          <w:b/>
          <w:bCs/>
          <w:color w:val="B43970"/>
        </w:rPr>
        <w:t>版本中，我们调用现有的求解器</w:t>
      </w:r>
      <w:r w:rsidR="00AE22F7">
        <w:rPr>
          <w:rFonts w:hint="eastAsia"/>
          <w:b/>
          <w:bCs/>
          <w:color w:val="B43970"/>
        </w:rPr>
        <w:t>，以对比手搓求解器与开源求解器的效果与效率。</w:t>
      </w:r>
      <w:r w:rsidR="000B546F">
        <w:rPr>
          <w:rFonts w:hint="eastAsia"/>
          <w:b/>
          <w:bCs/>
          <w:color w:val="B43970"/>
        </w:rPr>
        <w:t>实验结果如下：</w:t>
      </w:r>
    </w:p>
    <w:p w14:paraId="091CEA95" w14:textId="66DDA0AA" w:rsidR="00315F5F" w:rsidRDefault="00483CF3" w:rsidP="00E3791B">
      <w:pPr>
        <w:pStyle w:val="3"/>
        <w:spacing w:before="120"/>
      </w:pPr>
      <w:bookmarkStart w:id="13" w:name="_Toc232239144"/>
      <w:r w:rsidRPr="00483CF3">
        <w:lastRenderedPageBreak/>
        <w:t>一阶</w:t>
      </w:r>
      <w:r w:rsidRPr="00483CF3">
        <w:t>Lagrange</w:t>
      </w:r>
      <w:r w:rsidRPr="00483CF3">
        <w:t>满意解</w:t>
      </w:r>
      <w:bookmarkEnd w:id="13"/>
    </w:p>
    <w:p w14:paraId="291A3111" w14:textId="0950792A" w:rsidR="006769E5" w:rsidRDefault="008A3DC3" w:rsidP="006769E5">
      <w:pPr>
        <w:pStyle w:val="afffa"/>
      </w:pPr>
      <w:r>
        <w:drawing>
          <wp:inline distT="0" distB="0" distL="0" distR="0" wp14:anchorId="6F44ED83" wp14:editId="4258AFB4">
            <wp:extent cx="1440000" cy="1440000"/>
            <wp:effectExtent l="0" t="0" r="8255" b="8255"/>
            <wp:docPr id="1623708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844" name="图片 1653964844"/>
                    <pic:cNvPicPr/>
                  </pic:nvPicPr>
                  <pic:blipFill>
                    <a:blip r:embed="rId15"/>
                    <a:stretch>
                      <a:fillRect/>
                    </a:stretch>
                  </pic:blipFill>
                  <pic:spPr>
                    <a:xfrm>
                      <a:off x="0" y="0"/>
                      <a:ext cx="1440000" cy="1440000"/>
                    </a:xfrm>
                    <a:prstGeom prst="rect">
                      <a:avLst/>
                    </a:prstGeom>
                  </pic:spPr>
                </pic:pic>
              </a:graphicData>
            </a:graphic>
          </wp:inline>
        </w:drawing>
      </w:r>
      <w:r w:rsidR="00DE3E06">
        <w:drawing>
          <wp:inline distT="0" distB="0" distL="0" distR="0" wp14:anchorId="0B829026" wp14:editId="4CFBC618">
            <wp:extent cx="1440000" cy="1440000"/>
            <wp:effectExtent l="0" t="0" r="8255" b="8255"/>
            <wp:docPr id="7049783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78371" name="图片 704978371"/>
                    <pic:cNvPicPr/>
                  </pic:nvPicPr>
                  <pic:blipFill>
                    <a:blip r:embed="rId19"/>
                    <a:stretch>
                      <a:fillRect/>
                    </a:stretch>
                  </pic:blipFill>
                  <pic:spPr>
                    <a:xfrm>
                      <a:off x="0" y="0"/>
                      <a:ext cx="1440000" cy="1440000"/>
                    </a:xfrm>
                    <a:prstGeom prst="rect">
                      <a:avLst/>
                    </a:prstGeom>
                  </pic:spPr>
                </pic:pic>
              </a:graphicData>
            </a:graphic>
          </wp:inline>
        </w:drawing>
      </w:r>
      <w:r w:rsidR="00DE3E06">
        <w:drawing>
          <wp:inline distT="0" distB="0" distL="0" distR="0" wp14:anchorId="79FDADC1" wp14:editId="7AC1A746">
            <wp:extent cx="1440000" cy="1440000"/>
            <wp:effectExtent l="0" t="0" r="8255" b="8255"/>
            <wp:docPr id="2076608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0877" name="图片 207660877"/>
                    <pic:cNvPicPr/>
                  </pic:nvPicPr>
                  <pic:blipFill>
                    <a:blip r:embed="rId20"/>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DE3E06" w14:paraId="4BD85F91" w14:textId="0A59FC44" w:rsidTr="00FE574E">
        <w:trPr>
          <w:jc w:val="center"/>
        </w:trPr>
        <w:tc>
          <w:tcPr>
            <w:tcW w:w="2268" w:type="dxa"/>
          </w:tcPr>
          <w:p w14:paraId="6CD9224E" w14:textId="7726B31E" w:rsidR="00DE3E06" w:rsidRDefault="00DE3E06" w:rsidP="009F2D69">
            <w:pPr>
              <w:pStyle w:val="af9"/>
              <w:spacing w:before="120" w:afterLines="0" w:after="0"/>
            </w:pPr>
            <w:r>
              <w:rPr>
                <w:rFonts w:hint="eastAsia"/>
              </w:rPr>
              <w:t xml:space="preserve">(a)  </w:t>
            </w:r>
            <w:r>
              <w:rPr>
                <w:rFonts w:hint="eastAsia"/>
              </w:rPr>
              <w:t>原图：</w:t>
            </w:r>
            <w:r>
              <w:rPr>
                <w:rFonts w:hint="eastAsia"/>
              </w:rPr>
              <w:t>sports car</w:t>
            </w:r>
          </w:p>
          <w:p w14:paraId="6105EEF7" w14:textId="77777777" w:rsidR="00DE3E06" w:rsidRDefault="00DE3E06" w:rsidP="009F2D69">
            <w:pPr>
              <w:pStyle w:val="af9"/>
              <w:spacing w:before="120" w:afterLines="0" w:after="0"/>
            </w:pPr>
            <w:r>
              <w:t>14.517%</w:t>
            </w:r>
          </w:p>
        </w:tc>
        <w:tc>
          <w:tcPr>
            <w:tcW w:w="2268" w:type="dxa"/>
          </w:tcPr>
          <w:p w14:paraId="45521308" w14:textId="0E5D61FC" w:rsidR="00DE3E06" w:rsidRDefault="00DE3E06" w:rsidP="009F2D69">
            <w:pPr>
              <w:pStyle w:val="af9"/>
              <w:spacing w:before="120" w:afterLines="0" w:after="0"/>
            </w:pPr>
            <w:r>
              <w:rPr>
                <w:rFonts w:hint="eastAsia"/>
              </w:rPr>
              <w:t>(</w:t>
            </w:r>
            <w:r w:rsidR="002311B7">
              <w:rPr>
                <w:rFonts w:hint="eastAsia"/>
              </w:rPr>
              <w:t>a1</w:t>
            </w:r>
            <w:r>
              <w:rPr>
                <w:rFonts w:hint="eastAsia"/>
              </w:rPr>
              <w:t xml:space="preserve">)  </w:t>
            </w:r>
            <w:r>
              <w:rPr>
                <w:rFonts w:hint="eastAsia"/>
              </w:rPr>
              <w:t>攻击图：</w:t>
            </w:r>
            <w:r>
              <w:rPr>
                <w:rFonts w:hint="eastAsia"/>
              </w:rPr>
              <w:t>convertible</w:t>
            </w:r>
          </w:p>
          <w:p w14:paraId="031B5D56" w14:textId="34189215" w:rsidR="00DE3E06" w:rsidRDefault="00DE3E06" w:rsidP="009F2D69">
            <w:pPr>
              <w:pStyle w:val="af9"/>
              <w:spacing w:before="120" w:afterLines="0" w:after="0"/>
            </w:pPr>
            <w:r>
              <w:t>7.4182</w:t>
            </w:r>
            <w:r w:rsidR="00BA3BA9">
              <w:rPr>
                <w:rFonts w:hint="eastAsia"/>
              </w:rPr>
              <w:t>%</w:t>
            </w:r>
          </w:p>
        </w:tc>
        <w:tc>
          <w:tcPr>
            <w:tcW w:w="2268" w:type="dxa"/>
          </w:tcPr>
          <w:p w14:paraId="520C7EC0" w14:textId="08106072" w:rsidR="00075E5A" w:rsidRDefault="00075E5A" w:rsidP="009F2D69">
            <w:pPr>
              <w:pStyle w:val="af9"/>
              <w:spacing w:before="120" w:afterLines="0" w:after="0"/>
            </w:pPr>
            <w:r>
              <w:rPr>
                <w:rFonts w:hint="eastAsia"/>
              </w:rPr>
              <w:t>(</w:t>
            </w:r>
            <w:r w:rsidR="002311B7">
              <w:rPr>
                <w:rFonts w:hint="eastAsia"/>
              </w:rPr>
              <w:t>a2</w:t>
            </w:r>
            <w:r>
              <w:rPr>
                <w:rFonts w:hint="eastAsia"/>
              </w:rPr>
              <w:t xml:space="preserve">)  </w:t>
            </w:r>
            <w:r>
              <w:rPr>
                <w:rFonts w:hint="eastAsia"/>
              </w:rPr>
              <w:t>扰动图</w:t>
            </w:r>
          </w:p>
          <w:p w14:paraId="392F6A7C" w14:textId="31BEF44A" w:rsidR="00DE3E06" w:rsidRDefault="00000000" w:rsidP="009F2D69">
            <w:pPr>
              <w:pStyle w:val="af9"/>
              <w:spacing w:before="120" w:afterLines="0" w:after="0"/>
            </w:pPr>
            <m:oMathPara>
              <m:oMath>
                <m:sSub>
                  <m:sSubPr>
                    <m:ctrlPr>
                      <w:rPr>
                        <w:rFonts w:ascii="TeX Gyre Termes Math" w:hAnsi="TeX Gyre Termes Math"/>
                        <w:i/>
                      </w:rPr>
                    </m:ctrlPr>
                  </m:sSubPr>
                  <m:e>
                    <m:r>
                      <w:rPr>
                        <w:rFonts w:ascii="TeX Gyre Termes Math" w:hAnsi="TeX Gyre Termes Math"/>
                      </w:rPr>
                      <m:t>L</m:t>
                    </m:r>
                  </m:e>
                  <m:sub>
                    <m:r>
                      <w:rPr>
                        <w:rFonts w:ascii="TeX Gyre Termes Math" w:hAnsi="TeX Gyre Termes Math"/>
                      </w:rPr>
                      <m:t>2</m:t>
                    </m:r>
                  </m:sub>
                </m:sSub>
                <m:r>
                  <w:rPr>
                    <w:rFonts w:ascii="TeX Gyre Termes Math" w:hAnsi="TeX Gyre Termes Math"/>
                  </w:rPr>
                  <m:t>=3.8236</m:t>
                </m:r>
              </m:oMath>
            </m:oMathPara>
          </w:p>
        </w:tc>
      </w:tr>
    </w:tbl>
    <w:p w14:paraId="1E302948" w14:textId="3420C66E" w:rsidR="00FD0A94" w:rsidRDefault="002A00CB" w:rsidP="00FD0A94">
      <w:pPr>
        <w:pStyle w:val="afffa"/>
      </w:pPr>
      <w:r>
        <w:drawing>
          <wp:inline distT="0" distB="0" distL="0" distR="0" wp14:anchorId="686930C4" wp14:editId="2680C1FF">
            <wp:extent cx="1440000" cy="1440000"/>
            <wp:effectExtent l="0" t="0" r="8255" b="8255"/>
            <wp:docPr id="14113497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2455" name="图片 1825662455"/>
                    <pic:cNvPicPr/>
                  </pic:nvPicPr>
                  <pic:blipFill>
                    <a:blip r:embed="rId16"/>
                    <a:stretch>
                      <a:fillRect/>
                    </a:stretch>
                  </pic:blipFill>
                  <pic:spPr>
                    <a:xfrm>
                      <a:off x="0" y="0"/>
                      <a:ext cx="1440000" cy="1440000"/>
                    </a:xfrm>
                    <a:prstGeom prst="rect">
                      <a:avLst/>
                    </a:prstGeom>
                  </pic:spPr>
                </pic:pic>
              </a:graphicData>
            </a:graphic>
          </wp:inline>
        </w:drawing>
      </w:r>
      <w:r w:rsidR="00BA3BA9">
        <w:drawing>
          <wp:inline distT="0" distB="0" distL="0" distR="0" wp14:anchorId="7679C3EA" wp14:editId="4EC7C386">
            <wp:extent cx="1440000" cy="1440000"/>
            <wp:effectExtent l="0" t="0" r="8255" b="8255"/>
            <wp:docPr id="145631929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19291" name="图片 1456319291"/>
                    <pic:cNvPicPr/>
                  </pic:nvPicPr>
                  <pic:blipFill>
                    <a:blip r:embed="rId21"/>
                    <a:stretch>
                      <a:fillRect/>
                    </a:stretch>
                  </pic:blipFill>
                  <pic:spPr>
                    <a:xfrm>
                      <a:off x="0" y="0"/>
                      <a:ext cx="1440000" cy="1440000"/>
                    </a:xfrm>
                    <a:prstGeom prst="rect">
                      <a:avLst/>
                    </a:prstGeom>
                  </pic:spPr>
                </pic:pic>
              </a:graphicData>
            </a:graphic>
          </wp:inline>
        </w:drawing>
      </w:r>
      <w:r w:rsidR="00BA3BA9">
        <w:drawing>
          <wp:inline distT="0" distB="0" distL="0" distR="0" wp14:anchorId="788D3838" wp14:editId="4EF11998">
            <wp:extent cx="1440000" cy="1440000"/>
            <wp:effectExtent l="0" t="0" r="8255" b="8255"/>
            <wp:docPr id="7206362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36268" name="图片 720636268"/>
                    <pic:cNvPicPr/>
                  </pic:nvPicPr>
                  <pic:blipFill>
                    <a:blip r:embed="rId22"/>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FD0A94" w14:paraId="466BA666" w14:textId="77777777" w:rsidTr="004732A3">
        <w:trPr>
          <w:jc w:val="center"/>
        </w:trPr>
        <w:tc>
          <w:tcPr>
            <w:tcW w:w="2268" w:type="dxa"/>
          </w:tcPr>
          <w:p w14:paraId="092015D7" w14:textId="433A6B08" w:rsidR="001E14DB" w:rsidRDefault="001E14DB" w:rsidP="009F2D69">
            <w:pPr>
              <w:pStyle w:val="af9"/>
              <w:spacing w:before="120" w:afterLines="0" w:after="0"/>
            </w:pPr>
            <w:r>
              <w:rPr>
                <w:rFonts w:hint="eastAsia"/>
              </w:rPr>
              <w:t xml:space="preserve">(b)  </w:t>
            </w:r>
            <w:r>
              <w:rPr>
                <w:rFonts w:hint="eastAsia"/>
              </w:rPr>
              <w:t>原图：</w:t>
            </w:r>
            <w:r>
              <w:rPr>
                <w:rFonts w:hint="eastAsia"/>
              </w:rPr>
              <w:t>Persian cat</w:t>
            </w:r>
          </w:p>
          <w:p w14:paraId="4B89C469" w14:textId="2EF27F65" w:rsidR="00FD0A94" w:rsidRDefault="001E14DB" w:rsidP="009F2D69">
            <w:pPr>
              <w:pStyle w:val="af9"/>
              <w:spacing w:before="120" w:afterLines="0" w:after="0"/>
            </w:pPr>
            <w:r>
              <w:t>9.729%</w:t>
            </w:r>
          </w:p>
        </w:tc>
        <w:tc>
          <w:tcPr>
            <w:tcW w:w="2268" w:type="dxa"/>
          </w:tcPr>
          <w:p w14:paraId="1A3AEDEF" w14:textId="22E6E48D" w:rsidR="007D649C" w:rsidRDefault="002311B7" w:rsidP="009F2D69">
            <w:pPr>
              <w:pStyle w:val="af9"/>
              <w:spacing w:before="120" w:afterLines="0" w:after="0"/>
            </w:pPr>
            <w:r>
              <w:rPr>
                <w:rFonts w:hint="eastAsia"/>
              </w:rPr>
              <w:t xml:space="preserve">(b1)  </w:t>
            </w:r>
            <w:r w:rsidR="007D649C">
              <w:rPr>
                <w:rFonts w:hint="eastAsia"/>
              </w:rPr>
              <w:t>攻击图：</w:t>
            </w:r>
            <w:r w:rsidR="007D649C">
              <w:rPr>
                <w:rFonts w:hint="eastAsia"/>
              </w:rPr>
              <w:t>paper towel</w:t>
            </w:r>
          </w:p>
          <w:p w14:paraId="731E9F64" w14:textId="0CDE214C" w:rsidR="00FD0A94" w:rsidRDefault="007D649C" w:rsidP="009F2D69">
            <w:pPr>
              <w:pStyle w:val="af9"/>
              <w:spacing w:before="120" w:afterLines="0" w:after="0"/>
            </w:pPr>
            <w:r>
              <w:t>4.8748</w:t>
            </w:r>
            <w:r>
              <w:rPr>
                <w:rFonts w:hint="eastAsia"/>
              </w:rPr>
              <w:t>%</w:t>
            </w:r>
          </w:p>
        </w:tc>
        <w:tc>
          <w:tcPr>
            <w:tcW w:w="2268" w:type="dxa"/>
          </w:tcPr>
          <w:p w14:paraId="27B49B96" w14:textId="1BFA22EA" w:rsidR="00630C92" w:rsidRDefault="00630C92" w:rsidP="009F2D69">
            <w:pPr>
              <w:pStyle w:val="af9"/>
              <w:spacing w:before="120" w:afterLines="0" w:after="0"/>
            </w:pPr>
            <w:r>
              <w:rPr>
                <w:rFonts w:hint="eastAsia"/>
              </w:rPr>
              <w:t>(</w:t>
            </w:r>
            <w:r w:rsidR="00B52436">
              <w:rPr>
                <w:rFonts w:hint="eastAsia"/>
              </w:rPr>
              <w:t>b2</w:t>
            </w:r>
            <w:r>
              <w:rPr>
                <w:rFonts w:hint="eastAsia"/>
              </w:rPr>
              <w:t xml:space="preserve">)  </w:t>
            </w:r>
            <w:r>
              <w:rPr>
                <w:rFonts w:hint="eastAsia"/>
              </w:rPr>
              <w:t>扰动图</w:t>
            </w:r>
          </w:p>
          <w:p w14:paraId="370B453A" w14:textId="33AE9DCF" w:rsidR="00FD0A94" w:rsidRDefault="00000000" w:rsidP="009F2D69">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=4.0000</m:t>
                </m:r>
              </m:oMath>
            </m:oMathPara>
          </w:p>
        </w:tc>
      </w:tr>
    </w:tbl>
    <w:p w14:paraId="0E4A1304" w14:textId="0DC024C9" w:rsidR="00DD65BA" w:rsidRDefault="002534DB" w:rsidP="00DD65BA">
      <w:pPr>
        <w:pStyle w:val="afffa"/>
      </w:pPr>
      <w:r>
        <w:drawing>
          <wp:inline distT="0" distB="0" distL="0" distR="0" wp14:anchorId="1F4FEA2B" wp14:editId="57D74178">
            <wp:extent cx="1440000" cy="1440000"/>
            <wp:effectExtent l="0" t="0" r="8255" b="8255"/>
            <wp:docPr id="13121802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649" name="图片 127871649"/>
                    <pic:cNvPicPr/>
                  </pic:nvPicPr>
                  <pic:blipFill>
                    <a:blip r:embed="rId17"/>
                    <a:stretch>
                      <a:fillRect/>
                    </a:stretch>
                  </pic:blipFill>
                  <pic:spPr>
                    <a:xfrm>
                      <a:off x="0" y="0"/>
                      <a:ext cx="1440000" cy="1440000"/>
                    </a:xfrm>
                    <a:prstGeom prst="rect">
                      <a:avLst/>
                    </a:prstGeom>
                  </pic:spPr>
                </pic:pic>
              </a:graphicData>
            </a:graphic>
          </wp:inline>
        </w:drawing>
      </w:r>
      <w:r w:rsidR="00DD65BA">
        <w:drawing>
          <wp:inline distT="0" distB="0" distL="0" distR="0" wp14:anchorId="510C181F" wp14:editId="1D62B7A2">
            <wp:extent cx="1440000" cy="1440000"/>
            <wp:effectExtent l="0" t="0" r="8255" b="8255"/>
            <wp:docPr id="203680828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08289" name="图片 2036808289"/>
                    <pic:cNvPicPr/>
                  </pic:nvPicPr>
                  <pic:blipFill>
                    <a:blip r:embed="rId23"/>
                    <a:stretch>
                      <a:fillRect/>
                    </a:stretch>
                  </pic:blipFill>
                  <pic:spPr>
                    <a:xfrm>
                      <a:off x="0" y="0"/>
                      <a:ext cx="1440000" cy="1440000"/>
                    </a:xfrm>
                    <a:prstGeom prst="rect">
                      <a:avLst/>
                    </a:prstGeom>
                  </pic:spPr>
                </pic:pic>
              </a:graphicData>
            </a:graphic>
          </wp:inline>
        </w:drawing>
      </w:r>
      <w:r w:rsidR="00DD65BA">
        <w:drawing>
          <wp:inline distT="0" distB="0" distL="0" distR="0" wp14:anchorId="599BCEB6" wp14:editId="476E918A">
            <wp:extent cx="1440000" cy="1440000"/>
            <wp:effectExtent l="0" t="0" r="8255" b="8255"/>
            <wp:docPr id="9984250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25011" name="图片 998425011"/>
                    <pic:cNvPicPr/>
                  </pic:nvPicPr>
                  <pic:blipFill>
                    <a:blip r:embed="rId24"/>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DD65BA" w14:paraId="348233CC" w14:textId="77777777" w:rsidTr="004732A3">
        <w:trPr>
          <w:jc w:val="center"/>
        </w:trPr>
        <w:tc>
          <w:tcPr>
            <w:tcW w:w="2268" w:type="dxa"/>
          </w:tcPr>
          <w:p w14:paraId="4BFB71CC" w14:textId="4EA85CDB" w:rsidR="00FE574E" w:rsidRDefault="00DD65BA" w:rsidP="002E114A">
            <w:pPr>
              <w:pStyle w:val="af9"/>
              <w:spacing w:before="120" w:afterLines="0" w:after="0"/>
            </w:pPr>
            <w:r>
              <w:rPr>
                <w:rFonts w:hint="eastAsia"/>
              </w:rPr>
              <w:t>(</w:t>
            </w:r>
            <w:r w:rsidR="003B7DFA">
              <w:rPr>
                <w:rFonts w:hint="eastAsia"/>
              </w:rPr>
              <w:t>c</w:t>
            </w:r>
            <w:r>
              <w:rPr>
                <w:rFonts w:hint="eastAsia"/>
              </w:rPr>
              <w:t xml:space="preserve">)  </w:t>
            </w:r>
            <w:r>
              <w:rPr>
                <w:rFonts w:hint="eastAsia"/>
              </w:rPr>
              <w:t>原图：</w:t>
            </w:r>
            <w:r w:rsidR="00FE574E">
              <w:t>Windsor tie</w:t>
            </w:r>
          </w:p>
          <w:p w14:paraId="00FAFAEB" w14:textId="08496B51" w:rsidR="00DD65BA" w:rsidRDefault="00FE574E" w:rsidP="002E114A">
            <w:pPr>
              <w:pStyle w:val="af9"/>
              <w:spacing w:before="120" w:afterLines="0" w:after="0"/>
            </w:pPr>
            <w:r>
              <w:t>12.536%</w:t>
            </w:r>
          </w:p>
        </w:tc>
        <w:tc>
          <w:tcPr>
            <w:tcW w:w="2268" w:type="dxa"/>
          </w:tcPr>
          <w:p w14:paraId="7D92A46A" w14:textId="7263F45B" w:rsidR="007D5E02" w:rsidRDefault="002311B7" w:rsidP="002E114A">
            <w:pPr>
              <w:pStyle w:val="af9"/>
              <w:spacing w:before="120" w:afterLines="0" w:after="0"/>
            </w:pPr>
            <w:r>
              <w:rPr>
                <w:rFonts w:hint="eastAsia"/>
              </w:rPr>
              <w:t xml:space="preserve">(c1)  </w:t>
            </w:r>
            <w:r w:rsidR="00DD65BA">
              <w:rPr>
                <w:rFonts w:hint="eastAsia"/>
              </w:rPr>
              <w:t>攻击图：</w:t>
            </w:r>
            <w:r w:rsidR="007D5E02">
              <w:t>groom</w:t>
            </w:r>
          </w:p>
          <w:p w14:paraId="2B879E50" w14:textId="3DB31FDA" w:rsidR="00DD65BA" w:rsidRDefault="007D5E02" w:rsidP="002E114A">
            <w:pPr>
              <w:pStyle w:val="af9"/>
              <w:spacing w:before="120" w:afterLines="0" w:after="0"/>
            </w:pPr>
            <w:r>
              <w:t>7.9366</w:t>
            </w:r>
            <w:r w:rsidR="006C452A">
              <w:rPr>
                <w:rFonts w:hint="eastAsia"/>
              </w:rPr>
              <w:t>%</w:t>
            </w:r>
          </w:p>
        </w:tc>
        <w:tc>
          <w:tcPr>
            <w:tcW w:w="2268" w:type="dxa"/>
          </w:tcPr>
          <w:p w14:paraId="0CD1253A" w14:textId="4DF97E8E" w:rsidR="00DD65BA" w:rsidRDefault="00DD65BA" w:rsidP="002E114A">
            <w:pPr>
              <w:pStyle w:val="af9"/>
              <w:spacing w:before="120" w:afterLines="0" w:after="0"/>
            </w:pPr>
            <w:r>
              <w:rPr>
                <w:rFonts w:hint="eastAsia"/>
              </w:rPr>
              <w:t>(c</w:t>
            </w:r>
            <w:r w:rsidR="00B52436">
              <w:rPr>
                <w:rFonts w:hint="eastAsia"/>
              </w:rPr>
              <w:t>2</w:t>
            </w:r>
            <w:r>
              <w:rPr>
                <w:rFonts w:hint="eastAsia"/>
              </w:rPr>
              <w:t xml:space="preserve">)  </w:t>
            </w:r>
            <w:r>
              <w:rPr>
                <w:rFonts w:hint="eastAsia"/>
              </w:rPr>
              <w:t>扰动图</w:t>
            </w:r>
          </w:p>
          <w:p w14:paraId="4E8DE475" w14:textId="3620B4DC" w:rsidR="00DD65BA" w:rsidRDefault="00000000" w:rsidP="002E114A">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=3.9995</m:t>
                </m:r>
              </m:oMath>
            </m:oMathPara>
          </w:p>
        </w:tc>
      </w:tr>
    </w:tbl>
    <w:p w14:paraId="10F41FB2" w14:textId="64DD5A3E" w:rsidR="00F97A74" w:rsidRDefault="00DF75E0" w:rsidP="00F97A74">
      <w:pPr>
        <w:pStyle w:val="afffa"/>
      </w:pPr>
      <w:r>
        <w:drawing>
          <wp:inline distT="0" distB="0" distL="0" distR="0" wp14:anchorId="1ADBF78F" wp14:editId="03B4E62B">
            <wp:extent cx="1440000" cy="1440000"/>
            <wp:effectExtent l="0" t="0" r="8255" b="8255"/>
            <wp:docPr id="12443869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5788" name="图片 1217455788"/>
                    <pic:cNvPicPr/>
                  </pic:nvPicPr>
                  <pic:blipFill>
                    <a:blip r:embed="rId18"/>
                    <a:stretch>
                      <a:fillRect/>
                    </a:stretch>
                  </pic:blipFill>
                  <pic:spPr>
                    <a:xfrm>
                      <a:off x="0" y="0"/>
                      <a:ext cx="1440000" cy="1440000"/>
                    </a:xfrm>
                    <a:prstGeom prst="rect">
                      <a:avLst/>
                    </a:prstGeom>
                  </pic:spPr>
                </pic:pic>
              </a:graphicData>
            </a:graphic>
          </wp:inline>
        </w:drawing>
      </w:r>
      <w:r w:rsidR="009C0FEE">
        <w:drawing>
          <wp:inline distT="0" distB="0" distL="0" distR="0" wp14:anchorId="199D18C3" wp14:editId="4F29526F">
            <wp:extent cx="1440000" cy="1440000"/>
            <wp:effectExtent l="0" t="0" r="8255" b="8255"/>
            <wp:docPr id="61863808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38085" name="图片 618638085"/>
                    <pic:cNvPicPr/>
                  </pic:nvPicPr>
                  <pic:blipFill>
                    <a:blip r:embed="rId25"/>
                    <a:stretch>
                      <a:fillRect/>
                    </a:stretch>
                  </pic:blipFill>
                  <pic:spPr>
                    <a:xfrm>
                      <a:off x="0" y="0"/>
                      <a:ext cx="1440000" cy="1440000"/>
                    </a:xfrm>
                    <a:prstGeom prst="rect">
                      <a:avLst/>
                    </a:prstGeom>
                  </pic:spPr>
                </pic:pic>
              </a:graphicData>
            </a:graphic>
          </wp:inline>
        </w:drawing>
      </w:r>
      <w:r w:rsidR="009C0FEE">
        <w:drawing>
          <wp:inline distT="0" distB="0" distL="0" distR="0" wp14:anchorId="4CE03C31" wp14:editId="478F7A37">
            <wp:extent cx="1440000" cy="1440000"/>
            <wp:effectExtent l="0" t="0" r="8255" b="8255"/>
            <wp:docPr id="2035128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2831" name="图片 203512831"/>
                    <pic:cNvPicPr/>
                  </pic:nvPicPr>
                  <pic:blipFill>
                    <a:blip r:embed="rId26"/>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F97A74" w14:paraId="690C2593" w14:textId="77777777" w:rsidTr="00A61E17">
        <w:trPr>
          <w:jc w:val="center"/>
        </w:trPr>
        <w:tc>
          <w:tcPr>
            <w:tcW w:w="2268" w:type="dxa"/>
          </w:tcPr>
          <w:p w14:paraId="73AD18CC" w14:textId="60ECA850" w:rsidR="009C0FEE" w:rsidRDefault="00F97A74" w:rsidP="00054E84">
            <w:pPr>
              <w:pStyle w:val="af9"/>
              <w:spacing w:before="120" w:afterLines="0" w:after="0"/>
            </w:pPr>
            <w:r>
              <w:rPr>
                <w:rFonts w:hint="eastAsia"/>
              </w:rPr>
              <w:t>(</w:t>
            </w:r>
            <w:r w:rsidR="003B7DFA">
              <w:rPr>
                <w:rFonts w:hint="eastAsia"/>
              </w:rPr>
              <w:t>d</w:t>
            </w:r>
            <w:r>
              <w:rPr>
                <w:rFonts w:hint="eastAsia"/>
              </w:rPr>
              <w:t xml:space="preserve">)  </w:t>
            </w:r>
            <w:r>
              <w:rPr>
                <w:rFonts w:hint="eastAsia"/>
              </w:rPr>
              <w:t>原图：</w:t>
            </w:r>
            <w:r w:rsidR="009C0FEE">
              <w:rPr>
                <w:rFonts w:hint="eastAsia"/>
              </w:rPr>
              <w:t>daisy</w:t>
            </w:r>
          </w:p>
          <w:p w14:paraId="7B6BF68A" w14:textId="529D449E" w:rsidR="00F97A74" w:rsidRDefault="009C0FEE" w:rsidP="00054E84">
            <w:pPr>
              <w:pStyle w:val="af9"/>
              <w:spacing w:before="120" w:afterLines="0" w:after="0"/>
            </w:pPr>
            <w:r>
              <w:t>13.113%</w:t>
            </w:r>
          </w:p>
        </w:tc>
        <w:tc>
          <w:tcPr>
            <w:tcW w:w="2268" w:type="dxa"/>
          </w:tcPr>
          <w:p w14:paraId="4593526D" w14:textId="1A02A1A7" w:rsidR="00510FBF" w:rsidRDefault="003B7DFA" w:rsidP="00054E84">
            <w:pPr>
              <w:pStyle w:val="af9"/>
              <w:spacing w:before="120" w:afterLines="0" w:after="0"/>
            </w:pPr>
            <w:r>
              <w:rPr>
                <w:rFonts w:hint="eastAsia"/>
              </w:rPr>
              <w:t xml:space="preserve">(d1) </w:t>
            </w:r>
            <w:r w:rsidR="00F97A74">
              <w:rPr>
                <w:rFonts w:hint="eastAsia"/>
              </w:rPr>
              <w:t>攻击图：</w:t>
            </w:r>
            <w:r w:rsidR="00510FBF">
              <w:t>handkerchief</w:t>
            </w:r>
          </w:p>
          <w:p w14:paraId="1E3B4922" w14:textId="60FFFE33" w:rsidR="00F97A74" w:rsidRDefault="00510FBF" w:rsidP="00054E84">
            <w:pPr>
              <w:pStyle w:val="af9"/>
              <w:spacing w:before="120" w:afterLines="0" w:after="0"/>
            </w:pPr>
            <w:r>
              <w:t>12.6193</w:t>
            </w:r>
            <w:r w:rsidR="006C452A">
              <w:rPr>
                <w:rFonts w:hint="eastAsia"/>
              </w:rPr>
              <w:t>%</w:t>
            </w:r>
          </w:p>
        </w:tc>
        <w:tc>
          <w:tcPr>
            <w:tcW w:w="2268" w:type="dxa"/>
          </w:tcPr>
          <w:p w14:paraId="63715206" w14:textId="3E87FE7F" w:rsidR="00F97A74" w:rsidRDefault="00F97A74" w:rsidP="00054E84">
            <w:pPr>
              <w:pStyle w:val="af9"/>
              <w:spacing w:before="120" w:afterLines="0" w:after="0"/>
            </w:pPr>
            <w:r>
              <w:rPr>
                <w:rFonts w:hint="eastAsia"/>
              </w:rPr>
              <w:t>(</w:t>
            </w:r>
            <w:r w:rsidR="00B52436">
              <w:rPr>
                <w:rFonts w:hint="eastAsia"/>
              </w:rPr>
              <w:t>d2</w:t>
            </w:r>
            <w:r>
              <w:rPr>
                <w:rFonts w:hint="eastAsia"/>
              </w:rPr>
              <w:t xml:space="preserve">)  </w:t>
            </w:r>
            <w:r>
              <w:rPr>
                <w:rFonts w:hint="eastAsia"/>
              </w:rPr>
              <w:t>扰动图</w:t>
            </w:r>
          </w:p>
          <w:p w14:paraId="0D64A49F" w14:textId="44FDDE06" w:rsidR="00F97A74" w:rsidRDefault="00000000" w:rsidP="00054E84">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=4.0000</m:t>
                </m:r>
              </m:oMath>
            </m:oMathPara>
          </w:p>
        </w:tc>
      </w:tr>
    </w:tbl>
    <w:p w14:paraId="4E01C463" w14:textId="03F4450B" w:rsidR="00363CEE" w:rsidRDefault="00363CEE" w:rsidP="00363CEE">
      <w:pPr>
        <w:pStyle w:val="af9"/>
        <w:spacing w:before="120" w:after="240"/>
      </w:pPr>
      <w:r w:rsidRPr="001933D1">
        <w:t>图</w:t>
      </w:r>
      <w:r w:rsidRPr="001933D1">
        <w:t xml:space="preserve"> </w:t>
      </w:r>
      <w:fldSimple w:instr=" STYLEREF 1 \s ">
        <w:r w:rsidR="005654E0">
          <w:rPr>
            <w:noProof/>
          </w:rPr>
          <w:t>2</w:t>
        </w:r>
      </w:fldSimple>
      <w:r w:rsidRPr="001933D1">
        <w:noBreakHyphen/>
      </w:r>
      <w:r w:rsidRPr="001933D1">
        <w:fldChar w:fldCharType="begin"/>
      </w:r>
      <w:r w:rsidRPr="001933D1">
        <w:instrText xml:space="preserve"> SEQ </w:instrText>
      </w:r>
      <w:r w:rsidRPr="001933D1">
        <w:instrText>图</w:instrText>
      </w:r>
      <w:r w:rsidRPr="001933D1">
        <w:instrText xml:space="preserve"> \* ARABIC \s 1 </w:instrText>
      </w:r>
      <w:r w:rsidRPr="001933D1">
        <w:fldChar w:fldCharType="separate"/>
      </w:r>
      <w:r w:rsidR="005654E0">
        <w:rPr>
          <w:noProof/>
        </w:rPr>
        <w:t>2</w:t>
      </w:r>
      <w:r w:rsidRPr="001933D1">
        <w:fldChar w:fldCharType="end"/>
      </w:r>
      <w:r w:rsidRPr="001933D1">
        <w:rPr>
          <w:rFonts w:hint="eastAsia"/>
        </w:rPr>
        <w:t xml:space="preserve">  </w:t>
      </w:r>
      <w:r w:rsidRPr="00483CF3">
        <w:t>一阶</w:t>
      </w:r>
      <w:r w:rsidRPr="00483CF3">
        <w:t>Lagrange</w:t>
      </w:r>
      <w:r w:rsidRPr="00483CF3">
        <w:t>满意解</w:t>
      </w:r>
    </w:p>
    <w:p w14:paraId="43590E31" w14:textId="20A88D09" w:rsidR="006769E5" w:rsidRDefault="00BD1A1D" w:rsidP="00BD1A1D">
      <w:pPr>
        <w:pStyle w:val="3"/>
        <w:spacing w:before="120"/>
      </w:pPr>
      <w:bookmarkStart w:id="14" w:name="_Toc232239145"/>
      <w:r w:rsidRPr="00BD1A1D">
        <w:lastRenderedPageBreak/>
        <w:t>二阶</w:t>
      </w:r>
      <w:r w:rsidRPr="00BD1A1D">
        <w:t>KKT</w:t>
      </w:r>
      <w:r w:rsidRPr="00BD1A1D">
        <w:t>近似解</w:t>
      </w:r>
      <w:bookmarkEnd w:id="14"/>
    </w:p>
    <w:p w14:paraId="6DA4146D" w14:textId="7F61D927" w:rsidR="001F1D61" w:rsidRDefault="008A3DC3" w:rsidP="001F1D61">
      <w:pPr>
        <w:pStyle w:val="afffa"/>
      </w:pPr>
      <w:r>
        <w:drawing>
          <wp:inline distT="0" distB="0" distL="0" distR="0" wp14:anchorId="67D4A354" wp14:editId="638AB896">
            <wp:extent cx="1440000" cy="1440000"/>
            <wp:effectExtent l="0" t="0" r="8255" b="8255"/>
            <wp:docPr id="58032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844" name="图片 1653964844"/>
                    <pic:cNvPicPr/>
                  </pic:nvPicPr>
                  <pic:blipFill>
                    <a:blip r:embed="rId15"/>
                    <a:stretch>
                      <a:fillRect/>
                    </a:stretch>
                  </pic:blipFill>
                  <pic:spPr>
                    <a:xfrm>
                      <a:off x="0" y="0"/>
                      <a:ext cx="1440000" cy="1440000"/>
                    </a:xfrm>
                    <a:prstGeom prst="rect">
                      <a:avLst/>
                    </a:prstGeom>
                  </pic:spPr>
                </pic:pic>
              </a:graphicData>
            </a:graphic>
          </wp:inline>
        </w:drawing>
      </w:r>
      <w:r w:rsidR="00336BA7">
        <w:drawing>
          <wp:inline distT="0" distB="0" distL="0" distR="0" wp14:anchorId="6E0179DF" wp14:editId="28F0A5BD">
            <wp:extent cx="1440000" cy="1440000"/>
            <wp:effectExtent l="0" t="0" r="8255" b="8255"/>
            <wp:docPr id="102956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659" name="图片 10295659"/>
                    <pic:cNvPicPr/>
                  </pic:nvPicPr>
                  <pic:blipFill>
                    <a:blip r:embed="rId27"/>
                    <a:stretch>
                      <a:fillRect/>
                    </a:stretch>
                  </pic:blipFill>
                  <pic:spPr>
                    <a:xfrm>
                      <a:off x="0" y="0"/>
                      <a:ext cx="1440000" cy="1440000"/>
                    </a:xfrm>
                    <a:prstGeom prst="rect">
                      <a:avLst/>
                    </a:prstGeom>
                  </pic:spPr>
                </pic:pic>
              </a:graphicData>
            </a:graphic>
          </wp:inline>
        </w:drawing>
      </w:r>
      <w:r w:rsidR="00336BA7">
        <w:drawing>
          <wp:inline distT="0" distB="0" distL="0" distR="0" wp14:anchorId="7444FBDC" wp14:editId="4B5549CA">
            <wp:extent cx="1440000" cy="1440000"/>
            <wp:effectExtent l="0" t="0" r="8255" b="8255"/>
            <wp:docPr id="4591540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54014" name="图片 459154014"/>
                    <pic:cNvPicPr/>
                  </pic:nvPicPr>
                  <pic:blipFill>
                    <a:blip r:embed="rId28"/>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1F1D61" w14:paraId="25B2E271" w14:textId="77777777" w:rsidTr="00A61E17">
        <w:trPr>
          <w:jc w:val="center"/>
        </w:trPr>
        <w:tc>
          <w:tcPr>
            <w:tcW w:w="2268" w:type="dxa"/>
          </w:tcPr>
          <w:p w14:paraId="4AB07BFA" w14:textId="77777777" w:rsidR="001F1D61" w:rsidRDefault="001F1D61" w:rsidP="00B3765B">
            <w:pPr>
              <w:pStyle w:val="af9"/>
              <w:spacing w:before="120" w:afterLines="0" w:after="0"/>
            </w:pPr>
            <w:r>
              <w:rPr>
                <w:rFonts w:hint="eastAsia"/>
              </w:rPr>
              <w:t xml:space="preserve">(a)  </w:t>
            </w:r>
            <w:r>
              <w:rPr>
                <w:rFonts w:hint="eastAsia"/>
              </w:rPr>
              <w:t>原图：</w:t>
            </w:r>
            <w:r>
              <w:rPr>
                <w:rFonts w:hint="eastAsia"/>
              </w:rPr>
              <w:t>sports car</w:t>
            </w:r>
          </w:p>
          <w:p w14:paraId="6F9112B0" w14:textId="77777777" w:rsidR="001F1D61" w:rsidRDefault="001F1D61" w:rsidP="00B3765B">
            <w:pPr>
              <w:pStyle w:val="af9"/>
              <w:spacing w:before="120" w:afterLines="0" w:after="0"/>
            </w:pPr>
            <w:r>
              <w:t>14.517%</w:t>
            </w:r>
          </w:p>
        </w:tc>
        <w:tc>
          <w:tcPr>
            <w:tcW w:w="2268" w:type="dxa"/>
          </w:tcPr>
          <w:p w14:paraId="4CBBEA94" w14:textId="200538B4" w:rsidR="006C452A" w:rsidRDefault="001F1D61" w:rsidP="00B3765B">
            <w:pPr>
              <w:pStyle w:val="af9"/>
              <w:spacing w:before="120" w:afterLines="0" w:after="0"/>
            </w:pPr>
            <w:r>
              <w:rPr>
                <w:rFonts w:hint="eastAsia"/>
              </w:rPr>
              <w:t>(</w:t>
            </w:r>
            <w:r w:rsidR="004F0CDD">
              <w:rPr>
                <w:rFonts w:hint="eastAsia"/>
              </w:rPr>
              <w:t>a1</w:t>
            </w:r>
            <w:r>
              <w:rPr>
                <w:rFonts w:hint="eastAsia"/>
              </w:rPr>
              <w:t xml:space="preserve">)  </w:t>
            </w:r>
            <w:r>
              <w:rPr>
                <w:rFonts w:hint="eastAsia"/>
              </w:rPr>
              <w:t>攻击图：</w:t>
            </w:r>
            <w:r w:rsidR="006C452A">
              <w:t>convertible</w:t>
            </w:r>
          </w:p>
          <w:p w14:paraId="71611DCA" w14:textId="6022FD17" w:rsidR="001F1D61" w:rsidRDefault="006C452A" w:rsidP="00B3765B">
            <w:pPr>
              <w:pStyle w:val="af9"/>
              <w:spacing w:before="120" w:afterLines="0" w:after="0"/>
            </w:pPr>
            <w:r>
              <w:t>7.2838</w:t>
            </w:r>
            <w:r w:rsidR="001F1D61">
              <w:rPr>
                <w:rFonts w:hint="eastAsia"/>
              </w:rPr>
              <w:t>%</w:t>
            </w:r>
          </w:p>
        </w:tc>
        <w:tc>
          <w:tcPr>
            <w:tcW w:w="2268" w:type="dxa"/>
          </w:tcPr>
          <w:p w14:paraId="35C0D568" w14:textId="04D57566" w:rsidR="001F1D61" w:rsidRDefault="001F1D61" w:rsidP="00B3765B">
            <w:pPr>
              <w:pStyle w:val="af9"/>
              <w:spacing w:before="120" w:afterLines="0" w:after="0"/>
            </w:pPr>
            <w:r>
              <w:rPr>
                <w:rFonts w:hint="eastAsia"/>
              </w:rPr>
              <w:t>(</w:t>
            </w:r>
            <w:r w:rsidR="004F0CDD">
              <w:rPr>
                <w:rFonts w:hint="eastAsia"/>
              </w:rPr>
              <w:t>a2</w:t>
            </w:r>
            <w:r>
              <w:rPr>
                <w:rFonts w:hint="eastAsia"/>
              </w:rPr>
              <w:t xml:space="preserve">)  </w:t>
            </w:r>
            <w:r>
              <w:rPr>
                <w:rFonts w:hint="eastAsia"/>
              </w:rPr>
              <w:t>扰动图</w:t>
            </w:r>
          </w:p>
          <w:p w14:paraId="41C7B68C" w14:textId="1155B27E" w:rsidR="001F1D61" w:rsidRDefault="00000000" w:rsidP="00B3765B">
            <w:pPr>
              <w:pStyle w:val="af9"/>
              <w:spacing w:before="120" w:afterLines="0" w:after="0"/>
            </w:pPr>
            <m:oMathPara>
              <m:oMath>
                <m:sSub>
                  <m:sSubPr>
                    <m:ctrlPr>
                      <w:rPr>
                        <w:rFonts w:ascii="TeX Gyre Termes Math" w:hAnsi="TeX Gyre Termes Math"/>
                        <w:i/>
                      </w:rPr>
                    </m:ctrlPr>
                  </m:sSubPr>
                  <m:e>
                    <m:r>
                      <w:rPr>
                        <w:rFonts w:ascii="TeX Gyre Termes Math" w:hAnsi="TeX Gyre Termes Math"/>
                      </w:rPr>
                      <m:t>L</m:t>
                    </m:r>
                  </m:e>
                  <m:sub>
                    <m:r>
                      <w:rPr>
                        <w:rFonts w:ascii="TeX Gyre Termes Math" w:hAnsi="TeX Gyre Termes Math"/>
                      </w:rPr>
                      <m:t>2</m:t>
                    </m:r>
                  </m:sub>
                </m:sSub>
                <m:r>
                  <w:rPr>
                    <w:rFonts w:ascii="TeX Gyre Termes Math" w:hAnsi="TeX Gyre Termes Math"/>
                  </w:rPr>
                  <m:t>=3.8161</m:t>
                </m:r>
              </m:oMath>
            </m:oMathPara>
          </w:p>
        </w:tc>
      </w:tr>
    </w:tbl>
    <w:p w14:paraId="5AA5CAC3" w14:textId="6E6A2914" w:rsidR="001F1D61" w:rsidRDefault="002A00CB" w:rsidP="001F1D61">
      <w:pPr>
        <w:pStyle w:val="afffa"/>
      </w:pPr>
      <w:r>
        <w:drawing>
          <wp:inline distT="0" distB="0" distL="0" distR="0" wp14:anchorId="79B6D541" wp14:editId="76201B84">
            <wp:extent cx="1440000" cy="1440000"/>
            <wp:effectExtent l="0" t="0" r="8255" b="8255"/>
            <wp:docPr id="19099366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2455" name="图片 1825662455"/>
                    <pic:cNvPicPr/>
                  </pic:nvPicPr>
                  <pic:blipFill>
                    <a:blip r:embed="rId16"/>
                    <a:stretch>
                      <a:fillRect/>
                    </a:stretch>
                  </pic:blipFill>
                  <pic:spPr>
                    <a:xfrm>
                      <a:off x="0" y="0"/>
                      <a:ext cx="1440000" cy="1440000"/>
                    </a:xfrm>
                    <a:prstGeom prst="rect">
                      <a:avLst/>
                    </a:prstGeom>
                  </pic:spPr>
                </pic:pic>
              </a:graphicData>
            </a:graphic>
          </wp:inline>
        </w:drawing>
      </w:r>
      <w:r w:rsidR="00CA5FC5">
        <w:drawing>
          <wp:inline distT="0" distB="0" distL="0" distR="0" wp14:anchorId="4C7D42CA" wp14:editId="2BF9DBFB">
            <wp:extent cx="1440000" cy="1440000"/>
            <wp:effectExtent l="0" t="0" r="8255" b="8255"/>
            <wp:docPr id="133496395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63954" name="图片 1334963954"/>
                    <pic:cNvPicPr/>
                  </pic:nvPicPr>
                  <pic:blipFill>
                    <a:blip r:embed="rId29"/>
                    <a:stretch>
                      <a:fillRect/>
                    </a:stretch>
                  </pic:blipFill>
                  <pic:spPr>
                    <a:xfrm>
                      <a:off x="0" y="0"/>
                      <a:ext cx="1440000" cy="1440000"/>
                    </a:xfrm>
                    <a:prstGeom prst="rect">
                      <a:avLst/>
                    </a:prstGeom>
                  </pic:spPr>
                </pic:pic>
              </a:graphicData>
            </a:graphic>
          </wp:inline>
        </w:drawing>
      </w:r>
      <w:r w:rsidR="00CA5FC5">
        <w:drawing>
          <wp:inline distT="0" distB="0" distL="0" distR="0" wp14:anchorId="03EBB1E8" wp14:editId="4E1091E3">
            <wp:extent cx="1440000" cy="1440000"/>
            <wp:effectExtent l="0" t="0" r="8255" b="8255"/>
            <wp:docPr id="13832473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47311" name="图片 1383247311"/>
                    <pic:cNvPicPr/>
                  </pic:nvPicPr>
                  <pic:blipFill>
                    <a:blip r:embed="rId30"/>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1F1D61" w14:paraId="4549A14E" w14:textId="77777777" w:rsidTr="00A61E17">
        <w:trPr>
          <w:jc w:val="center"/>
        </w:trPr>
        <w:tc>
          <w:tcPr>
            <w:tcW w:w="2268" w:type="dxa"/>
          </w:tcPr>
          <w:p w14:paraId="25608025" w14:textId="77777777" w:rsidR="001F1D61" w:rsidRDefault="001F1D61" w:rsidP="006205FC">
            <w:pPr>
              <w:pStyle w:val="af9"/>
              <w:spacing w:before="120" w:afterLines="0" w:after="0"/>
            </w:pPr>
            <w:r>
              <w:rPr>
                <w:rFonts w:hint="eastAsia"/>
              </w:rPr>
              <w:t xml:space="preserve">(b)  </w:t>
            </w:r>
            <w:r>
              <w:rPr>
                <w:rFonts w:hint="eastAsia"/>
              </w:rPr>
              <w:t>原图：</w:t>
            </w:r>
            <w:r>
              <w:rPr>
                <w:rFonts w:hint="eastAsia"/>
              </w:rPr>
              <w:t>Persian cat</w:t>
            </w:r>
          </w:p>
          <w:p w14:paraId="0220D51A" w14:textId="77777777" w:rsidR="001F1D61" w:rsidRDefault="001F1D61" w:rsidP="006205FC">
            <w:pPr>
              <w:pStyle w:val="af9"/>
              <w:spacing w:before="120" w:afterLines="0" w:after="0"/>
            </w:pPr>
            <w:r>
              <w:t>9.729%</w:t>
            </w:r>
          </w:p>
        </w:tc>
        <w:tc>
          <w:tcPr>
            <w:tcW w:w="2268" w:type="dxa"/>
          </w:tcPr>
          <w:p w14:paraId="6F74CCCA" w14:textId="0DCC4F3C" w:rsidR="00C0484A" w:rsidRDefault="004F0CDD" w:rsidP="006205FC">
            <w:pPr>
              <w:pStyle w:val="af9"/>
              <w:spacing w:before="120" w:afterLines="0" w:after="0"/>
            </w:pPr>
            <w:r>
              <w:rPr>
                <w:rFonts w:hint="eastAsia"/>
              </w:rPr>
              <w:t xml:space="preserve">(b1)  </w:t>
            </w:r>
            <w:r w:rsidR="001F1D61">
              <w:rPr>
                <w:rFonts w:hint="eastAsia"/>
              </w:rPr>
              <w:t>攻击图：</w:t>
            </w:r>
            <w:r w:rsidR="00C0484A">
              <w:t>paper towel</w:t>
            </w:r>
          </w:p>
          <w:p w14:paraId="383D6206" w14:textId="6EE1415D" w:rsidR="001F1D61" w:rsidRDefault="00C0484A" w:rsidP="006205FC">
            <w:pPr>
              <w:pStyle w:val="af9"/>
              <w:spacing w:before="120" w:afterLines="0" w:after="0"/>
            </w:pPr>
            <w:r>
              <w:t>4.6844</w:t>
            </w:r>
            <w:r w:rsidR="001F1D61">
              <w:rPr>
                <w:rFonts w:hint="eastAsia"/>
              </w:rPr>
              <w:t>%</w:t>
            </w:r>
          </w:p>
        </w:tc>
        <w:tc>
          <w:tcPr>
            <w:tcW w:w="2268" w:type="dxa"/>
          </w:tcPr>
          <w:p w14:paraId="25E66137" w14:textId="1CC6C98E" w:rsidR="001F1D61" w:rsidRDefault="001F1D61" w:rsidP="006205FC">
            <w:pPr>
              <w:pStyle w:val="af9"/>
              <w:spacing w:before="120" w:afterLines="0" w:after="0"/>
            </w:pPr>
            <w:r>
              <w:rPr>
                <w:rFonts w:hint="eastAsia"/>
              </w:rPr>
              <w:t>(</w:t>
            </w:r>
            <w:r w:rsidR="004F0CDD">
              <w:rPr>
                <w:rFonts w:hint="eastAsia"/>
              </w:rPr>
              <w:t>b2</w:t>
            </w:r>
            <w:r>
              <w:rPr>
                <w:rFonts w:hint="eastAsia"/>
              </w:rPr>
              <w:t xml:space="preserve">)  </w:t>
            </w:r>
            <w:r>
              <w:rPr>
                <w:rFonts w:hint="eastAsia"/>
              </w:rPr>
              <w:t>扰动图</w:t>
            </w:r>
          </w:p>
          <w:p w14:paraId="122C3713" w14:textId="590B6E92" w:rsidR="001F1D61" w:rsidRDefault="00000000" w:rsidP="006205FC">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=3.9458</m:t>
                </m:r>
              </m:oMath>
            </m:oMathPara>
          </w:p>
        </w:tc>
      </w:tr>
    </w:tbl>
    <w:p w14:paraId="34BDF92A" w14:textId="7531F7E6" w:rsidR="001F1D61" w:rsidRDefault="003C33AA" w:rsidP="001F1D61">
      <w:pPr>
        <w:pStyle w:val="afffa"/>
      </w:pPr>
      <w:r>
        <w:drawing>
          <wp:inline distT="0" distB="0" distL="0" distR="0" wp14:anchorId="19002D23" wp14:editId="36D060EC">
            <wp:extent cx="1440000" cy="1440000"/>
            <wp:effectExtent l="0" t="0" r="8255" b="8255"/>
            <wp:docPr id="8289715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649" name="图片 127871649"/>
                    <pic:cNvPicPr/>
                  </pic:nvPicPr>
                  <pic:blipFill>
                    <a:blip r:embed="rId17"/>
                    <a:stretch>
                      <a:fillRect/>
                    </a:stretch>
                  </pic:blipFill>
                  <pic:spPr>
                    <a:xfrm>
                      <a:off x="0" y="0"/>
                      <a:ext cx="1440000" cy="1440000"/>
                    </a:xfrm>
                    <a:prstGeom prst="rect">
                      <a:avLst/>
                    </a:prstGeom>
                  </pic:spPr>
                </pic:pic>
              </a:graphicData>
            </a:graphic>
          </wp:inline>
        </w:drawing>
      </w:r>
      <w:r w:rsidR="00D03854">
        <w:drawing>
          <wp:inline distT="0" distB="0" distL="0" distR="0" wp14:anchorId="417A1B45" wp14:editId="68051803">
            <wp:extent cx="1440000" cy="1440000"/>
            <wp:effectExtent l="0" t="0" r="8255" b="8255"/>
            <wp:docPr id="78523546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35462" name="图片 785235462"/>
                    <pic:cNvPicPr/>
                  </pic:nvPicPr>
                  <pic:blipFill>
                    <a:blip r:embed="rId31"/>
                    <a:stretch>
                      <a:fillRect/>
                    </a:stretch>
                  </pic:blipFill>
                  <pic:spPr>
                    <a:xfrm>
                      <a:off x="0" y="0"/>
                      <a:ext cx="1440000" cy="1440000"/>
                    </a:xfrm>
                    <a:prstGeom prst="rect">
                      <a:avLst/>
                    </a:prstGeom>
                  </pic:spPr>
                </pic:pic>
              </a:graphicData>
            </a:graphic>
          </wp:inline>
        </w:drawing>
      </w:r>
      <w:r w:rsidR="00D03854">
        <w:drawing>
          <wp:inline distT="0" distB="0" distL="0" distR="0" wp14:anchorId="05CA370E" wp14:editId="35DB758D">
            <wp:extent cx="1440000" cy="1440000"/>
            <wp:effectExtent l="0" t="0" r="8255" b="8255"/>
            <wp:docPr id="17304222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22220" name="图片 1730422220"/>
                    <pic:cNvPicPr/>
                  </pic:nvPicPr>
                  <pic:blipFill>
                    <a:blip r:embed="rId32"/>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1F1D61" w14:paraId="3298E47F" w14:textId="77777777" w:rsidTr="00A61E17">
        <w:trPr>
          <w:jc w:val="center"/>
        </w:trPr>
        <w:tc>
          <w:tcPr>
            <w:tcW w:w="2268" w:type="dxa"/>
          </w:tcPr>
          <w:p w14:paraId="770C9333" w14:textId="59F66C65" w:rsidR="001F1D61" w:rsidRDefault="001F1D61" w:rsidP="00A61E17">
            <w:pPr>
              <w:pStyle w:val="af9"/>
              <w:spacing w:before="120" w:afterLines="0" w:after="0"/>
            </w:pPr>
            <w:r>
              <w:rPr>
                <w:rFonts w:hint="eastAsia"/>
              </w:rPr>
              <w:t>(</w:t>
            </w:r>
            <w:r w:rsidR="0048310C">
              <w:rPr>
                <w:rFonts w:hint="eastAsia"/>
              </w:rPr>
              <w:t>c</w:t>
            </w:r>
            <w:r>
              <w:rPr>
                <w:rFonts w:hint="eastAsia"/>
              </w:rPr>
              <w:t xml:space="preserve">)  </w:t>
            </w:r>
            <w:r>
              <w:rPr>
                <w:rFonts w:hint="eastAsia"/>
              </w:rPr>
              <w:t>原图：</w:t>
            </w:r>
            <w:r>
              <w:t>Windsor tie</w:t>
            </w:r>
          </w:p>
          <w:p w14:paraId="38780EA7" w14:textId="77777777" w:rsidR="001F1D61" w:rsidRDefault="001F1D61" w:rsidP="00A61E17">
            <w:pPr>
              <w:pStyle w:val="af9"/>
              <w:spacing w:before="120" w:afterLines="0" w:after="0"/>
            </w:pPr>
            <w:r>
              <w:t>12.536%</w:t>
            </w:r>
          </w:p>
        </w:tc>
        <w:tc>
          <w:tcPr>
            <w:tcW w:w="2268" w:type="dxa"/>
          </w:tcPr>
          <w:p w14:paraId="70D6F1B5" w14:textId="058859E1" w:rsidR="001F1D61" w:rsidRDefault="004F0CDD" w:rsidP="00A61E17">
            <w:pPr>
              <w:pStyle w:val="af9"/>
              <w:spacing w:before="120" w:afterLines="0" w:after="0"/>
            </w:pPr>
            <w:r>
              <w:rPr>
                <w:rFonts w:hint="eastAsia"/>
              </w:rPr>
              <w:t xml:space="preserve">(c1)  </w:t>
            </w:r>
            <w:r w:rsidR="001F1D61">
              <w:rPr>
                <w:rFonts w:hint="eastAsia"/>
              </w:rPr>
              <w:t>攻击图：</w:t>
            </w:r>
            <w:r w:rsidR="001F1D61">
              <w:t>groom</w:t>
            </w:r>
          </w:p>
          <w:p w14:paraId="0103B32E" w14:textId="7FA64433" w:rsidR="001F1D61" w:rsidRDefault="00536818" w:rsidP="00A61E17">
            <w:pPr>
              <w:pStyle w:val="af9"/>
              <w:spacing w:before="120" w:afterLines="0" w:after="0"/>
            </w:pPr>
            <w:r w:rsidRPr="00536818">
              <w:t>8.1068</w:t>
            </w:r>
            <w:r>
              <w:rPr>
                <w:rFonts w:hint="eastAsia"/>
              </w:rPr>
              <w:t>%</w:t>
            </w:r>
          </w:p>
        </w:tc>
        <w:tc>
          <w:tcPr>
            <w:tcW w:w="2268" w:type="dxa"/>
          </w:tcPr>
          <w:p w14:paraId="05FD9A18" w14:textId="1D4E6A73" w:rsidR="001F1D61" w:rsidRDefault="001F1D61" w:rsidP="00A61E17">
            <w:pPr>
              <w:pStyle w:val="af9"/>
              <w:spacing w:before="120" w:afterLines="0" w:after="0"/>
            </w:pPr>
            <w:r>
              <w:rPr>
                <w:rFonts w:hint="eastAsia"/>
              </w:rPr>
              <w:t>(c</w:t>
            </w:r>
            <w:r w:rsidR="004F0CDD">
              <w:rPr>
                <w:rFonts w:hint="eastAsia"/>
              </w:rPr>
              <w:t>2</w:t>
            </w:r>
            <w:r>
              <w:rPr>
                <w:rFonts w:hint="eastAsia"/>
              </w:rPr>
              <w:t xml:space="preserve">)  </w:t>
            </w:r>
            <w:r>
              <w:rPr>
                <w:rFonts w:hint="eastAsia"/>
              </w:rPr>
              <w:t>扰动图</w:t>
            </w:r>
          </w:p>
          <w:p w14:paraId="6D0D4EE7" w14:textId="43403DEB" w:rsidR="001F1D61"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=3.9313</m:t>
                </m:r>
              </m:oMath>
            </m:oMathPara>
          </w:p>
        </w:tc>
      </w:tr>
    </w:tbl>
    <w:p w14:paraId="2E829801" w14:textId="6EB85258" w:rsidR="001F1D61" w:rsidRDefault="00DF75E0" w:rsidP="001F1D61">
      <w:pPr>
        <w:pStyle w:val="afffa"/>
      </w:pPr>
      <w:r>
        <w:drawing>
          <wp:inline distT="0" distB="0" distL="0" distR="0" wp14:anchorId="303BDCBA" wp14:editId="038F8EA3">
            <wp:extent cx="1440000" cy="1440000"/>
            <wp:effectExtent l="0" t="0" r="8255" b="8255"/>
            <wp:docPr id="6879967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5788" name="图片 1217455788"/>
                    <pic:cNvPicPr/>
                  </pic:nvPicPr>
                  <pic:blipFill>
                    <a:blip r:embed="rId18"/>
                    <a:stretch>
                      <a:fillRect/>
                    </a:stretch>
                  </pic:blipFill>
                  <pic:spPr>
                    <a:xfrm>
                      <a:off x="0" y="0"/>
                      <a:ext cx="1440000" cy="1440000"/>
                    </a:xfrm>
                    <a:prstGeom prst="rect">
                      <a:avLst/>
                    </a:prstGeom>
                  </pic:spPr>
                </pic:pic>
              </a:graphicData>
            </a:graphic>
          </wp:inline>
        </w:drawing>
      </w:r>
      <w:r w:rsidR="008E627C">
        <w:drawing>
          <wp:inline distT="0" distB="0" distL="0" distR="0" wp14:anchorId="44FB4D87" wp14:editId="341D4174">
            <wp:extent cx="1440000" cy="1440000"/>
            <wp:effectExtent l="0" t="0" r="8255" b="8255"/>
            <wp:docPr id="110166510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65104" name="图片 1101665104"/>
                    <pic:cNvPicPr/>
                  </pic:nvPicPr>
                  <pic:blipFill>
                    <a:blip r:embed="rId33"/>
                    <a:stretch>
                      <a:fillRect/>
                    </a:stretch>
                  </pic:blipFill>
                  <pic:spPr>
                    <a:xfrm>
                      <a:off x="0" y="0"/>
                      <a:ext cx="1440000" cy="1440000"/>
                    </a:xfrm>
                    <a:prstGeom prst="rect">
                      <a:avLst/>
                    </a:prstGeom>
                  </pic:spPr>
                </pic:pic>
              </a:graphicData>
            </a:graphic>
          </wp:inline>
        </w:drawing>
      </w:r>
      <w:r w:rsidR="008E627C">
        <w:drawing>
          <wp:inline distT="0" distB="0" distL="0" distR="0" wp14:anchorId="26C7764F" wp14:editId="728DF9A3">
            <wp:extent cx="1440000" cy="1440000"/>
            <wp:effectExtent l="0" t="0" r="8255" b="8255"/>
            <wp:docPr id="19217310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31021" name="图片 1921731021"/>
                    <pic:cNvPicPr/>
                  </pic:nvPicPr>
                  <pic:blipFill>
                    <a:blip r:embed="rId34"/>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1F1D61" w14:paraId="3F531B49" w14:textId="77777777" w:rsidTr="00A61E17">
        <w:trPr>
          <w:jc w:val="center"/>
        </w:trPr>
        <w:tc>
          <w:tcPr>
            <w:tcW w:w="2268" w:type="dxa"/>
          </w:tcPr>
          <w:p w14:paraId="630E3D38" w14:textId="11026882" w:rsidR="001F1D61" w:rsidRDefault="001F1D61" w:rsidP="00A61E17">
            <w:pPr>
              <w:pStyle w:val="af9"/>
              <w:spacing w:before="120" w:afterLines="0" w:after="0"/>
            </w:pPr>
            <w:r>
              <w:rPr>
                <w:rFonts w:hint="eastAsia"/>
              </w:rPr>
              <w:t>(</w:t>
            </w:r>
            <w:r w:rsidR="0048310C">
              <w:rPr>
                <w:rFonts w:hint="eastAsia"/>
              </w:rPr>
              <w:t>d</w:t>
            </w:r>
            <w:r>
              <w:rPr>
                <w:rFonts w:hint="eastAsia"/>
              </w:rPr>
              <w:t xml:space="preserve">)  </w:t>
            </w:r>
            <w:r>
              <w:rPr>
                <w:rFonts w:hint="eastAsia"/>
              </w:rPr>
              <w:t>原图：</w:t>
            </w:r>
            <w:r>
              <w:rPr>
                <w:rFonts w:hint="eastAsia"/>
              </w:rPr>
              <w:t>daisy</w:t>
            </w:r>
          </w:p>
          <w:p w14:paraId="344F8BE6" w14:textId="77777777" w:rsidR="001F1D61" w:rsidRDefault="001F1D61" w:rsidP="00A61E17">
            <w:pPr>
              <w:pStyle w:val="af9"/>
              <w:spacing w:before="120" w:afterLines="0" w:after="0"/>
            </w:pPr>
            <w:r>
              <w:t>13.113%</w:t>
            </w:r>
          </w:p>
        </w:tc>
        <w:tc>
          <w:tcPr>
            <w:tcW w:w="2268" w:type="dxa"/>
          </w:tcPr>
          <w:p w14:paraId="6AB6C860" w14:textId="6C2256C9" w:rsidR="001F1D61" w:rsidRDefault="004F0CDD" w:rsidP="00A61E17">
            <w:pPr>
              <w:pStyle w:val="af9"/>
              <w:spacing w:before="120" w:afterLines="0" w:after="0"/>
            </w:pPr>
            <w:r>
              <w:rPr>
                <w:rFonts w:hint="eastAsia"/>
              </w:rPr>
              <w:t xml:space="preserve">(d1) </w:t>
            </w:r>
            <w:r w:rsidR="001F1D61">
              <w:rPr>
                <w:rFonts w:hint="eastAsia"/>
              </w:rPr>
              <w:t>攻击图：</w:t>
            </w:r>
            <w:r w:rsidR="001F1D61">
              <w:t>handkerchief</w:t>
            </w:r>
          </w:p>
          <w:p w14:paraId="0131F235" w14:textId="6A1FCED3" w:rsidR="001F1D61" w:rsidRDefault="00687D81" w:rsidP="00A61E17">
            <w:pPr>
              <w:pStyle w:val="af9"/>
              <w:spacing w:before="120" w:afterLines="0" w:after="0"/>
            </w:pPr>
            <w:r w:rsidRPr="001B19AE">
              <w:t>13.0017</w:t>
            </w:r>
            <w:r w:rsidR="00FD0B44">
              <w:rPr>
                <w:rFonts w:hint="eastAsia"/>
              </w:rPr>
              <w:t>%</w:t>
            </w:r>
          </w:p>
        </w:tc>
        <w:tc>
          <w:tcPr>
            <w:tcW w:w="2268" w:type="dxa"/>
          </w:tcPr>
          <w:p w14:paraId="74257ADF" w14:textId="70C16A5E" w:rsidR="001F1D61" w:rsidRDefault="001F1D61" w:rsidP="00A61E17">
            <w:pPr>
              <w:pStyle w:val="af9"/>
              <w:spacing w:before="120" w:afterLines="0" w:after="0"/>
            </w:pPr>
            <w:r>
              <w:rPr>
                <w:rFonts w:hint="eastAsia"/>
              </w:rPr>
              <w:t>(</w:t>
            </w:r>
            <w:r w:rsidR="004F0CDD">
              <w:rPr>
                <w:rFonts w:hint="eastAsia"/>
              </w:rPr>
              <w:t>d2</w:t>
            </w:r>
            <w:r>
              <w:rPr>
                <w:rFonts w:hint="eastAsia"/>
              </w:rPr>
              <w:t xml:space="preserve">)  </w:t>
            </w:r>
            <w:r>
              <w:rPr>
                <w:rFonts w:hint="eastAsia"/>
              </w:rPr>
              <w:t>扰动图</w:t>
            </w:r>
          </w:p>
          <w:p w14:paraId="5CE7AFE0" w14:textId="77777777" w:rsidR="001F1D61"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=4.0000</m:t>
                </m:r>
              </m:oMath>
            </m:oMathPara>
          </w:p>
        </w:tc>
      </w:tr>
    </w:tbl>
    <w:p w14:paraId="724AA379" w14:textId="0D141215" w:rsidR="001F1D61" w:rsidRDefault="001F1D61" w:rsidP="001F1D61">
      <w:pPr>
        <w:pStyle w:val="af9"/>
        <w:spacing w:before="120" w:after="240"/>
      </w:pPr>
      <w:r w:rsidRPr="001933D1">
        <w:t>图</w:t>
      </w:r>
      <w:r w:rsidRPr="001933D1">
        <w:t xml:space="preserve"> </w:t>
      </w:r>
      <w:fldSimple w:instr=" STYLEREF 1 \s ">
        <w:r w:rsidR="005654E0">
          <w:rPr>
            <w:noProof/>
          </w:rPr>
          <w:t>2</w:t>
        </w:r>
      </w:fldSimple>
      <w:r w:rsidRPr="001933D1">
        <w:noBreakHyphen/>
      </w:r>
      <w:r w:rsidRPr="001933D1">
        <w:fldChar w:fldCharType="begin"/>
      </w:r>
      <w:r w:rsidRPr="001933D1">
        <w:instrText xml:space="preserve"> SEQ </w:instrText>
      </w:r>
      <w:r w:rsidRPr="001933D1">
        <w:instrText>图</w:instrText>
      </w:r>
      <w:r w:rsidRPr="001933D1">
        <w:instrText xml:space="preserve"> \* ARABIC \s 1 </w:instrText>
      </w:r>
      <w:r w:rsidRPr="001933D1">
        <w:fldChar w:fldCharType="separate"/>
      </w:r>
      <w:r w:rsidR="005654E0">
        <w:rPr>
          <w:noProof/>
        </w:rPr>
        <w:t>3</w:t>
      </w:r>
      <w:r w:rsidRPr="001933D1">
        <w:fldChar w:fldCharType="end"/>
      </w:r>
      <w:r w:rsidRPr="001933D1">
        <w:rPr>
          <w:rFonts w:hint="eastAsia"/>
        </w:rPr>
        <w:t xml:space="preserve">  </w:t>
      </w:r>
      <w:r w:rsidRPr="00BD1A1D">
        <w:t>二阶</w:t>
      </w:r>
      <w:r w:rsidRPr="00BD1A1D">
        <w:t>KKT</w:t>
      </w:r>
      <w:r w:rsidRPr="00BD1A1D">
        <w:t>近似解</w:t>
      </w:r>
    </w:p>
    <w:p w14:paraId="3FA05E2C" w14:textId="1F5D2323" w:rsidR="00761048" w:rsidRPr="00761048" w:rsidRDefault="00761048" w:rsidP="00761048">
      <w:pPr>
        <w:pStyle w:val="-"/>
      </w:pPr>
      <w:r w:rsidRPr="00033CD1">
        <w:lastRenderedPageBreak/>
        <w:t>表</w:t>
      </w:r>
      <w:r w:rsidRPr="00033CD1">
        <w:t xml:space="preserve"> </w:t>
      </w:r>
      <w:fldSimple w:instr=" STYLEREF 1 \s ">
        <w:r w:rsidR="005654E0">
          <w:rPr>
            <w:noProof/>
          </w:rPr>
          <w:t>2</w:t>
        </w:r>
      </w:fldSimple>
      <w:r w:rsidRPr="00033CD1">
        <w:noBreakHyphen/>
      </w:r>
      <w:r w:rsidRPr="00033CD1">
        <w:fldChar w:fldCharType="begin"/>
      </w:r>
      <w:r w:rsidRPr="00033CD1">
        <w:instrText xml:space="preserve"> SEQ </w:instrText>
      </w:r>
      <w:r w:rsidRPr="00033CD1">
        <w:instrText>表</w:instrText>
      </w:r>
      <w:r w:rsidRPr="00033CD1">
        <w:instrText xml:space="preserve"> \* ARABIC \s 1 </w:instrText>
      </w:r>
      <w:r w:rsidRPr="00033CD1">
        <w:fldChar w:fldCharType="separate"/>
      </w:r>
      <w:r w:rsidR="005654E0">
        <w:rPr>
          <w:noProof/>
        </w:rPr>
        <w:t>1</w:t>
      </w:r>
      <w:r w:rsidRPr="00033CD1">
        <w:fldChar w:fldCharType="end"/>
      </w:r>
      <w:r w:rsidRPr="00033CD1">
        <w:t xml:space="preserve">  </w:t>
      </w:r>
      <w:r w:rsidR="00266CC3" w:rsidRPr="007A309B">
        <w:t>带二范数约束的非线性规划模型</w:t>
      </w:r>
      <w:r w:rsidR="00266CC3">
        <w:rPr>
          <w:rFonts w:hint="eastAsia"/>
        </w:rPr>
        <w:t>（</w:t>
      </w:r>
      <w:r w:rsidR="00266CC3" w:rsidRPr="00820AF6">
        <w:t>解析法</w:t>
      </w:r>
      <w:r w:rsidR="00266CC3">
        <w:rPr>
          <w:rFonts w:hint="eastAsia"/>
        </w:rPr>
        <w:t>）实验结果</w:t>
      </w:r>
    </w:p>
    <w:tbl>
      <w:tblPr>
        <w:tblStyle w:val="af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1278"/>
        <w:gridCol w:w="1278"/>
        <w:gridCol w:w="1278"/>
        <w:gridCol w:w="1278"/>
        <w:gridCol w:w="1279"/>
        <w:gridCol w:w="1279"/>
      </w:tblGrid>
      <w:tr w:rsidR="00C60DAF" w14:paraId="6214C7A3" w14:textId="77777777" w:rsidTr="00C60DAF">
        <w:tc>
          <w:tcPr>
            <w:tcW w:w="1278" w:type="dxa"/>
            <w:tcBorders>
              <w:top w:val="single" w:sz="12" w:space="0" w:color="auto"/>
              <w:bottom w:val="single" w:sz="4" w:space="0" w:color="auto"/>
            </w:tcBorders>
          </w:tcPr>
          <w:p w14:paraId="679CC41E" w14:textId="1FB096A8" w:rsidR="00C60DAF" w:rsidRDefault="00AF4FAD" w:rsidP="00C60DAF">
            <w:pPr>
              <w:pStyle w:val="afff2"/>
              <w:spacing w:before="72" w:after="72"/>
              <w:jc w:val="center"/>
            </w:pPr>
            <w:r w:rsidRPr="00AF4FAD">
              <w:t>方法</w:t>
            </w:r>
          </w:p>
        </w:tc>
        <w:tc>
          <w:tcPr>
            <w:tcW w:w="1278" w:type="dxa"/>
            <w:tcBorders>
              <w:top w:val="single" w:sz="12" w:space="0" w:color="auto"/>
              <w:bottom w:val="single" w:sz="4" w:space="0" w:color="auto"/>
            </w:tcBorders>
          </w:tcPr>
          <w:p w14:paraId="041C94FC" w14:textId="0C42856F" w:rsidR="00C60DAF" w:rsidRDefault="00451D5F" w:rsidP="00C60DAF">
            <w:pPr>
              <w:pStyle w:val="afff2"/>
              <w:spacing w:before="72" w:after="72"/>
              <w:jc w:val="center"/>
            </w:pPr>
            <w:r w:rsidRPr="00451D5F">
              <w:t>求解器</w:t>
            </w:r>
          </w:p>
        </w:tc>
        <w:tc>
          <w:tcPr>
            <w:tcW w:w="1278" w:type="dxa"/>
            <w:tcBorders>
              <w:top w:val="single" w:sz="12" w:space="0" w:color="auto"/>
              <w:bottom w:val="single" w:sz="4" w:space="0" w:color="auto"/>
            </w:tcBorders>
          </w:tcPr>
          <w:p w14:paraId="578C321B" w14:textId="4D479E46" w:rsidR="00C60DAF" w:rsidRDefault="00081189" w:rsidP="00C60DAF">
            <w:pPr>
              <w:pStyle w:val="afff2"/>
              <w:spacing w:before="72" w:after="72"/>
              <w:jc w:val="center"/>
            </w:pPr>
            <w:r w:rsidRPr="00081189">
              <w:t>成功率</w:t>
            </w:r>
          </w:p>
        </w:tc>
        <w:tc>
          <w:tcPr>
            <w:tcW w:w="1278" w:type="dxa"/>
            <w:tcBorders>
              <w:top w:val="single" w:sz="12" w:space="0" w:color="auto"/>
              <w:bottom w:val="single" w:sz="4" w:space="0" w:color="auto"/>
            </w:tcBorders>
          </w:tcPr>
          <w:p w14:paraId="386B163E" w14:textId="557FDE6F" w:rsidR="00C60DAF" w:rsidRDefault="001A27DD" w:rsidP="00C60DAF">
            <w:pPr>
              <w:pStyle w:val="afff2"/>
              <w:spacing w:before="72" w:after="72"/>
              <w:jc w:val="center"/>
            </w:pPr>
            <w:r w:rsidRPr="001A27DD">
              <w:t>平均耗时</w:t>
            </w:r>
            <w:r w:rsidRPr="001A27DD">
              <w:t>/s</w:t>
            </w:r>
          </w:p>
        </w:tc>
        <w:tc>
          <w:tcPr>
            <w:tcW w:w="1278" w:type="dxa"/>
            <w:tcBorders>
              <w:top w:val="single" w:sz="12" w:space="0" w:color="auto"/>
              <w:bottom w:val="single" w:sz="4" w:space="0" w:color="auto"/>
            </w:tcBorders>
          </w:tcPr>
          <w:p w14:paraId="7F411998" w14:textId="2FE9F118" w:rsidR="00C60DAF" w:rsidRDefault="004F105D" w:rsidP="00C60DAF">
            <w:pPr>
              <w:pStyle w:val="afff2"/>
              <w:spacing w:before="72" w:after="72"/>
              <w:jc w:val="center"/>
            </w:pPr>
            <w:r w:rsidRPr="004F105D">
              <w:t>最大耗时</w:t>
            </w:r>
            <w:r w:rsidRPr="004F105D">
              <w:t>/s</w:t>
            </w:r>
          </w:p>
        </w:tc>
        <w:tc>
          <w:tcPr>
            <w:tcW w:w="1279" w:type="dxa"/>
            <w:tcBorders>
              <w:top w:val="single" w:sz="12" w:space="0" w:color="auto"/>
              <w:bottom w:val="single" w:sz="4" w:space="0" w:color="auto"/>
            </w:tcBorders>
          </w:tcPr>
          <w:p w14:paraId="7F7FCA96" w14:textId="56352F1B" w:rsidR="00C60DAF" w:rsidRDefault="00DA3D9E" w:rsidP="00C60DAF">
            <w:pPr>
              <w:pStyle w:val="afff2"/>
              <w:spacing w:before="72" w:after="72"/>
              <w:jc w:val="center"/>
            </w:pPr>
            <w:r w:rsidRPr="00DA3D9E">
              <w:t>平均决策函数值</w:t>
            </w:r>
            <w:r>
              <w:rPr>
                <w:rFonts w:hint="eastAsia"/>
              </w:rPr>
              <w:t>/%</w:t>
            </w:r>
          </w:p>
        </w:tc>
        <w:tc>
          <w:tcPr>
            <w:tcW w:w="1279" w:type="dxa"/>
            <w:tcBorders>
              <w:top w:val="single" w:sz="12" w:space="0" w:color="auto"/>
              <w:bottom w:val="single" w:sz="4" w:space="0" w:color="auto"/>
            </w:tcBorders>
          </w:tcPr>
          <w:p w14:paraId="648BCBC2" w14:textId="140B75FD" w:rsidR="00C60DAF" w:rsidRDefault="00AA7BB4" w:rsidP="00C60DAF">
            <w:pPr>
              <w:pStyle w:val="afff2"/>
              <w:spacing w:before="72" w:after="72"/>
              <w:jc w:val="center"/>
            </w:pPr>
            <w:r w:rsidRPr="00AA7BB4">
              <w:t>平均</w:t>
            </w:r>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oMath>
          </w:p>
        </w:tc>
      </w:tr>
      <w:tr w:rsidR="00B43A41" w14:paraId="64EB29F1" w14:textId="77777777" w:rsidTr="00702611">
        <w:tc>
          <w:tcPr>
            <w:tcW w:w="1278" w:type="dxa"/>
            <w:tcBorders>
              <w:top w:val="single" w:sz="4" w:space="0" w:color="auto"/>
            </w:tcBorders>
            <w:vAlign w:val="center"/>
          </w:tcPr>
          <w:p w14:paraId="523BA336" w14:textId="5D48EA0F" w:rsidR="00B43A41" w:rsidRDefault="00B43A41" w:rsidP="00B43A41">
            <w:pPr>
              <w:pStyle w:val="afff2"/>
              <w:spacing w:before="72" w:after="72"/>
              <w:jc w:val="center"/>
            </w:pPr>
            <w:r w:rsidRPr="001B19AE">
              <w:t>一阶</w:t>
            </w:r>
            <w:r w:rsidRPr="001B19AE">
              <w:t>Lagrange</w:t>
            </w:r>
            <w:r w:rsidRPr="001B19AE">
              <w:t>满意解</w:t>
            </w:r>
          </w:p>
        </w:tc>
        <w:tc>
          <w:tcPr>
            <w:tcW w:w="1278" w:type="dxa"/>
            <w:tcBorders>
              <w:top w:val="single" w:sz="4" w:space="0" w:color="auto"/>
            </w:tcBorders>
            <w:vAlign w:val="center"/>
          </w:tcPr>
          <w:p w14:paraId="54F13724" w14:textId="04AE7227" w:rsidR="00B43A41" w:rsidRDefault="00B43A41" w:rsidP="00B43A41">
            <w:pPr>
              <w:pStyle w:val="afff2"/>
              <w:spacing w:before="72" w:after="72"/>
              <w:jc w:val="center"/>
            </w:pPr>
            <w:r w:rsidRPr="001B19AE">
              <w:t>manual</w:t>
            </w:r>
          </w:p>
        </w:tc>
        <w:tc>
          <w:tcPr>
            <w:tcW w:w="1278" w:type="dxa"/>
            <w:tcBorders>
              <w:top w:val="single" w:sz="4" w:space="0" w:color="auto"/>
            </w:tcBorders>
            <w:vAlign w:val="center"/>
          </w:tcPr>
          <w:p w14:paraId="44DD48D4" w14:textId="57B2B0C6" w:rsidR="00B43A41" w:rsidRDefault="00B43A41" w:rsidP="00B43A41">
            <w:pPr>
              <w:pStyle w:val="afff2"/>
              <w:spacing w:before="72" w:after="72"/>
              <w:jc w:val="center"/>
            </w:pPr>
            <w:r w:rsidRPr="001B19AE">
              <w:t>4/4</w:t>
            </w:r>
          </w:p>
        </w:tc>
        <w:tc>
          <w:tcPr>
            <w:tcW w:w="1278" w:type="dxa"/>
            <w:tcBorders>
              <w:top w:val="single" w:sz="4" w:space="0" w:color="auto"/>
            </w:tcBorders>
            <w:vAlign w:val="center"/>
          </w:tcPr>
          <w:p w14:paraId="783FC44E" w14:textId="6A9CE9A7" w:rsidR="00B43A41" w:rsidRDefault="00B43A41" w:rsidP="00B43A41">
            <w:pPr>
              <w:pStyle w:val="afff2"/>
              <w:spacing w:before="72" w:after="72"/>
              <w:jc w:val="center"/>
            </w:pPr>
            <w:r w:rsidRPr="001B19AE">
              <w:t>0.079</w:t>
            </w:r>
          </w:p>
        </w:tc>
        <w:tc>
          <w:tcPr>
            <w:tcW w:w="1278" w:type="dxa"/>
            <w:tcBorders>
              <w:top w:val="single" w:sz="4" w:space="0" w:color="auto"/>
            </w:tcBorders>
            <w:vAlign w:val="center"/>
          </w:tcPr>
          <w:p w14:paraId="415AD5A1" w14:textId="1E089158" w:rsidR="00B43A41" w:rsidRDefault="00B43A41" w:rsidP="00B43A41">
            <w:pPr>
              <w:pStyle w:val="afff2"/>
              <w:spacing w:before="72" w:after="72"/>
              <w:jc w:val="center"/>
            </w:pPr>
            <w:r w:rsidRPr="001B19AE">
              <w:t>0.201</w:t>
            </w:r>
          </w:p>
        </w:tc>
        <w:tc>
          <w:tcPr>
            <w:tcW w:w="1279" w:type="dxa"/>
            <w:tcBorders>
              <w:top w:val="single" w:sz="4" w:space="0" w:color="auto"/>
            </w:tcBorders>
            <w:vAlign w:val="center"/>
          </w:tcPr>
          <w:p w14:paraId="54C24D8A" w14:textId="1E14D06B" w:rsidR="00B43A41" w:rsidRDefault="00B43A41" w:rsidP="00B43A41">
            <w:pPr>
              <w:pStyle w:val="afff2"/>
              <w:spacing w:before="72" w:after="72"/>
              <w:jc w:val="center"/>
            </w:pPr>
            <w:r w:rsidRPr="001B19AE">
              <w:t>8.212</w:t>
            </w:r>
          </w:p>
        </w:tc>
        <w:tc>
          <w:tcPr>
            <w:tcW w:w="1279" w:type="dxa"/>
            <w:tcBorders>
              <w:top w:val="single" w:sz="4" w:space="0" w:color="auto"/>
            </w:tcBorders>
            <w:vAlign w:val="center"/>
          </w:tcPr>
          <w:p w14:paraId="3D258EFC" w14:textId="08CC642E" w:rsidR="00B43A41" w:rsidRDefault="00B43A41" w:rsidP="00B43A41">
            <w:pPr>
              <w:pStyle w:val="afff2"/>
              <w:spacing w:before="72" w:after="72"/>
              <w:jc w:val="center"/>
            </w:pPr>
            <w:r w:rsidRPr="001B19AE">
              <w:t>3.956</w:t>
            </w:r>
          </w:p>
        </w:tc>
      </w:tr>
      <w:tr w:rsidR="00B43A41" w14:paraId="394FD35D" w14:textId="77777777" w:rsidTr="00702611">
        <w:tc>
          <w:tcPr>
            <w:tcW w:w="1278" w:type="dxa"/>
            <w:vAlign w:val="center"/>
          </w:tcPr>
          <w:p w14:paraId="2CB4FEEF" w14:textId="51483B35" w:rsidR="00B43A41" w:rsidRDefault="00B43A41" w:rsidP="00B43A41">
            <w:pPr>
              <w:pStyle w:val="afff2"/>
              <w:spacing w:before="72" w:after="72"/>
              <w:jc w:val="center"/>
            </w:pPr>
            <w:r w:rsidRPr="001B19AE">
              <w:t>一阶</w:t>
            </w:r>
            <w:r w:rsidRPr="001B19AE">
              <w:t>Lagrange</w:t>
            </w:r>
            <w:r w:rsidRPr="001B19AE">
              <w:t>满意解</w:t>
            </w:r>
          </w:p>
        </w:tc>
        <w:tc>
          <w:tcPr>
            <w:tcW w:w="1278" w:type="dxa"/>
            <w:vAlign w:val="center"/>
          </w:tcPr>
          <w:p w14:paraId="36A4DE62" w14:textId="335DEF0D" w:rsidR="00B43A41" w:rsidRDefault="00B43A41" w:rsidP="00B43A41">
            <w:pPr>
              <w:pStyle w:val="afff2"/>
              <w:spacing w:before="72" w:after="72"/>
              <w:jc w:val="center"/>
            </w:pPr>
            <w:r w:rsidRPr="001B19AE">
              <w:t>efficient</w:t>
            </w:r>
          </w:p>
        </w:tc>
        <w:tc>
          <w:tcPr>
            <w:tcW w:w="1278" w:type="dxa"/>
            <w:vAlign w:val="center"/>
          </w:tcPr>
          <w:p w14:paraId="6DF41AFC" w14:textId="7D3481E7" w:rsidR="00B43A41" w:rsidRDefault="00B43A41" w:rsidP="00B43A41">
            <w:pPr>
              <w:pStyle w:val="afff2"/>
              <w:spacing w:before="72" w:after="72"/>
              <w:jc w:val="center"/>
            </w:pPr>
            <w:r w:rsidRPr="001B19AE">
              <w:t>4/4</w:t>
            </w:r>
          </w:p>
        </w:tc>
        <w:tc>
          <w:tcPr>
            <w:tcW w:w="1278" w:type="dxa"/>
            <w:vAlign w:val="center"/>
          </w:tcPr>
          <w:p w14:paraId="48BC1707" w14:textId="20BC9B03" w:rsidR="00B43A41" w:rsidRDefault="00B43A41" w:rsidP="00B43A41">
            <w:pPr>
              <w:pStyle w:val="afff2"/>
              <w:spacing w:before="72" w:after="72"/>
              <w:jc w:val="center"/>
            </w:pPr>
            <w:r w:rsidRPr="001B19AE">
              <w:t>0.070</w:t>
            </w:r>
          </w:p>
        </w:tc>
        <w:tc>
          <w:tcPr>
            <w:tcW w:w="1278" w:type="dxa"/>
            <w:vAlign w:val="center"/>
          </w:tcPr>
          <w:p w14:paraId="72CC4D85" w14:textId="49BCAF8A" w:rsidR="00B43A41" w:rsidRDefault="00B43A41" w:rsidP="00B43A41">
            <w:pPr>
              <w:pStyle w:val="afff2"/>
              <w:spacing w:before="72" w:after="72"/>
              <w:jc w:val="center"/>
            </w:pPr>
            <w:r w:rsidRPr="001B19AE">
              <w:t>0.164</w:t>
            </w:r>
          </w:p>
        </w:tc>
        <w:tc>
          <w:tcPr>
            <w:tcW w:w="1279" w:type="dxa"/>
            <w:vAlign w:val="center"/>
          </w:tcPr>
          <w:p w14:paraId="22C6C953" w14:textId="1F8C66A6" w:rsidR="00B43A41" w:rsidRDefault="00B43A41" w:rsidP="00B43A41">
            <w:pPr>
              <w:pStyle w:val="afff2"/>
              <w:spacing w:before="72" w:after="72"/>
              <w:jc w:val="center"/>
            </w:pPr>
            <w:r w:rsidRPr="001B19AE">
              <w:t>8.212</w:t>
            </w:r>
          </w:p>
        </w:tc>
        <w:tc>
          <w:tcPr>
            <w:tcW w:w="1279" w:type="dxa"/>
            <w:vAlign w:val="center"/>
          </w:tcPr>
          <w:p w14:paraId="3F263F1B" w14:textId="242BF375" w:rsidR="00B43A41" w:rsidRDefault="00B43A41" w:rsidP="00B43A41">
            <w:pPr>
              <w:pStyle w:val="afff2"/>
              <w:spacing w:before="72" w:after="72"/>
              <w:jc w:val="center"/>
            </w:pPr>
            <w:r w:rsidRPr="001B19AE">
              <w:t>3.956</w:t>
            </w:r>
          </w:p>
        </w:tc>
      </w:tr>
      <w:tr w:rsidR="00B43A41" w14:paraId="421E61EA" w14:textId="77777777" w:rsidTr="00702611">
        <w:tc>
          <w:tcPr>
            <w:tcW w:w="1278" w:type="dxa"/>
            <w:vAlign w:val="center"/>
          </w:tcPr>
          <w:p w14:paraId="466C677C" w14:textId="5B144076" w:rsidR="00B43A41" w:rsidRDefault="00B43A41" w:rsidP="00B43A41">
            <w:pPr>
              <w:pStyle w:val="afff2"/>
              <w:spacing w:before="72" w:after="72"/>
              <w:jc w:val="center"/>
            </w:pPr>
            <w:r w:rsidRPr="001B19AE">
              <w:t>二阶</w:t>
            </w:r>
            <w:r w:rsidRPr="001B19AE">
              <w:t>KKT</w:t>
            </w:r>
            <w:r w:rsidRPr="001B19AE">
              <w:t>近似解</w:t>
            </w:r>
          </w:p>
        </w:tc>
        <w:tc>
          <w:tcPr>
            <w:tcW w:w="1278" w:type="dxa"/>
            <w:vAlign w:val="center"/>
          </w:tcPr>
          <w:p w14:paraId="47CACB93" w14:textId="35A897FF" w:rsidR="00B43A41" w:rsidRDefault="00B43A41" w:rsidP="00B43A41">
            <w:pPr>
              <w:pStyle w:val="afff2"/>
              <w:spacing w:before="72" w:after="72"/>
              <w:jc w:val="center"/>
            </w:pPr>
            <w:r w:rsidRPr="001B19AE">
              <w:t>manual</w:t>
            </w:r>
          </w:p>
        </w:tc>
        <w:tc>
          <w:tcPr>
            <w:tcW w:w="1278" w:type="dxa"/>
            <w:vAlign w:val="center"/>
          </w:tcPr>
          <w:p w14:paraId="49F0A3D6" w14:textId="62688349" w:rsidR="00B43A41" w:rsidRDefault="00B43A41" w:rsidP="00B43A41">
            <w:pPr>
              <w:pStyle w:val="afff2"/>
              <w:spacing w:before="72" w:after="72"/>
              <w:jc w:val="center"/>
            </w:pPr>
            <w:r w:rsidRPr="001B19AE">
              <w:t>4/4</w:t>
            </w:r>
          </w:p>
        </w:tc>
        <w:tc>
          <w:tcPr>
            <w:tcW w:w="1278" w:type="dxa"/>
            <w:vAlign w:val="center"/>
          </w:tcPr>
          <w:p w14:paraId="2FCA35FD" w14:textId="7E9398C7" w:rsidR="00B43A41" w:rsidRDefault="00B43A41" w:rsidP="00B43A41">
            <w:pPr>
              <w:pStyle w:val="afff2"/>
              <w:spacing w:before="72" w:after="72"/>
              <w:jc w:val="center"/>
            </w:pPr>
            <w:r w:rsidRPr="001B19AE">
              <w:t>56.442</w:t>
            </w:r>
          </w:p>
        </w:tc>
        <w:tc>
          <w:tcPr>
            <w:tcW w:w="1278" w:type="dxa"/>
            <w:vAlign w:val="center"/>
          </w:tcPr>
          <w:p w14:paraId="7B85FE4D" w14:textId="66A7216A" w:rsidR="00B43A41" w:rsidRDefault="00B43A41" w:rsidP="00B43A41">
            <w:pPr>
              <w:pStyle w:val="afff2"/>
              <w:spacing w:before="72" w:after="72"/>
              <w:jc w:val="center"/>
            </w:pPr>
            <w:r w:rsidRPr="001B19AE">
              <w:t>69.630</w:t>
            </w:r>
          </w:p>
        </w:tc>
        <w:tc>
          <w:tcPr>
            <w:tcW w:w="1279" w:type="dxa"/>
            <w:vAlign w:val="center"/>
          </w:tcPr>
          <w:p w14:paraId="5E79D68B" w14:textId="684AB69C" w:rsidR="00B43A41" w:rsidRDefault="00B43A41" w:rsidP="00B43A41">
            <w:pPr>
              <w:pStyle w:val="afff2"/>
              <w:spacing w:before="72" w:after="72"/>
              <w:jc w:val="center"/>
            </w:pPr>
            <w:r w:rsidRPr="001B19AE">
              <w:t>8.269</w:t>
            </w:r>
          </w:p>
        </w:tc>
        <w:tc>
          <w:tcPr>
            <w:tcW w:w="1279" w:type="dxa"/>
            <w:vAlign w:val="center"/>
          </w:tcPr>
          <w:p w14:paraId="03287508" w14:textId="45279291" w:rsidR="00B43A41" w:rsidRDefault="00B43A41" w:rsidP="00B43A41">
            <w:pPr>
              <w:pStyle w:val="afff2"/>
              <w:spacing w:before="72" w:after="72"/>
              <w:jc w:val="center"/>
            </w:pPr>
            <w:r w:rsidRPr="001B19AE">
              <w:t>3.923</w:t>
            </w:r>
          </w:p>
        </w:tc>
      </w:tr>
      <w:tr w:rsidR="00B43A41" w14:paraId="20DB6163" w14:textId="77777777" w:rsidTr="00702611">
        <w:tc>
          <w:tcPr>
            <w:tcW w:w="1278" w:type="dxa"/>
            <w:vAlign w:val="center"/>
          </w:tcPr>
          <w:p w14:paraId="229F15B8" w14:textId="32F9D166" w:rsidR="00B43A41" w:rsidRDefault="00B43A41" w:rsidP="00B43A41">
            <w:pPr>
              <w:pStyle w:val="afff2"/>
              <w:spacing w:before="72" w:after="72"/>
              <w:jc w:val="center"/>
            </w:pPr>
            <w:r w:rsidRPr="001B19AE">
              <w:t>二阶</w:t>
            </w:r>
            <w:r w:rsidRPr="001B19AE">
              <w:t>KKT</w:t>
            </w:r>
            <w:r w:rsidRPr="001B19AE">
              <w:t>近似解</w:t>
            </w:r>
          </w:p>
        </w:tc>
        <w:tc>
          <w:tcPr>
            <w:tcW w:w="1278" w:type="dxa"/>
            <w:vAlign w:val="center"/>
          </w:tcPr>
          <w:p w14:paraId="4C10F7CE" w14:textId="1FDBD60C" w:rsidR="00B43A41" w:rsidRDefault="00B43A41" w:rsidP="00B43A41">
            <w:pPr>
              <w:pStyle w:val="afff2"/>
              <w:spacing w:before="72" w:after="72"/>
              <w:jc w:val="center"/>
            </w:pPr>
            <w:r w:rsidRPr="001B19AE">
              <w:t>efficient</w:t>
            </w:r>
          </w:p>
        </w:tc>
        <w:tc>
          <w:tcPr>
            <w:tcW w:w="1278" w:type="dxa"/>
            <w:vAlign w:val="center"/>
          </w:tcPr>
          <w:p w14:paraId="41FF6A02" w14:textId="5E8177D6" w:rsidR="00B43A41" w:rsidRDefault="00B43A41" w:rsidP="00B43A41">
            <w:pPr>
              <w:pStyle w:val="afff2"/>
              <w:spacing w:before="72" w:after="72"/>
              <w:jc w:val="center"/>
            </w:pPr>
            <w:r w:rsidRPr="001B19AE">
              <w:t>4/4</w:t>
            </w:r>
          </w:p>
        </w:tc>
        <w:tc>
          <w:tcPr>
            <w:tcW w:w="1278" w:type="dxa"/>
            <w:vAlign w:val="center"/>
          </w:tcPr>
          <w:p w14:paraId="7E92B633" w14:textId="7F591090" w:rsidR="00B43A41" w:rsidRDefault="00B43A41" w:rsidP="00B43A41">
            <w:pPr>
              <w:pStyle w:val="afff2"/>
              <w:spacing w:before="72" w:after="72"/>
              <w:jc w:val="center"/>
            </w:pPr>
            <w:r w:rsidRPr="001B19AE">
              <w:t>55.922</w:t>
            </w:r>
          </w:p>
        </w:tc>
        <w:tc>
          <w:tcPr>
            <w:tcW w:w="1278" w:type="dxa"/>
            <w:vAlign w:val="center"/>
          </w:tcPr>
          <w:p w14:paraId="5D64BCCF" w14:textId="34B9C902" w:rsidR="00B43A41" w:rsidRDefault="00B43A41" w:rsidP="00B43A41">
            <w:pPr>
              <w:pStyle w:val="afff2"/>
              <w:spacing w:before="72" w:after="72"/>
              <w:jc w:val="center"/>
            </w:pPr>
            <w:r w:rsidRPr="001B19AE">
              <w:t>66.698</w:t>
            </w:r>
          </w:p>
        </w:tc>
        <w:tc>
          <w:tcPr>
            <w:tcW w:w="1279" w:type="dxa"/>
            <w:vAlign w:val="center"/>
          </w:tcPr>
          <w:p w14:paraId="7CAC3BD2" w14:textId="154C6361" w:rsidR="00B43A41" w:rsidRDefault="00B43A41" w:rsidP="00B43A41">
            <w:pPr>
              <w:pStyle w:val="afff2"/>
              <w:spacing w:before="72" w:after="72"/>
              <w:jc w:val="center"/>
            </w:pPr>
            <w:r w:rsidRPr="001B19AE">
              <w:t>8.269</w:t>
            </w:r>
          </w:p>
        </w:tc>
        <w:tc>
          <w:tcPr>
            <w:tcW w:w="1279" w:type="dxa"/>
            <w:vAlign w:val="center"/>
          </w:tcPr>
          <w:p w14:paraId="767FD355" w14:textId="1A2E8DF5" w:rsidR="00B43A41" w:rsidRDefault="00B43A41" w:rsidP="00B43A41">
            <w:pPr>
              <w:pStyle w:val="afff2"/>
              <w:spacing w:before="72" w:after="72"/>
              <w:jc w:val="center"/>
            </w:pPr>
            <w:r w:rsidRPr="001B19AE">
              <w:t>3.923</w:t>
            </w:r>
          </w:p>
        </w:tc>
      </w:tr>
    </w:tbl>
    <w:p w14:paraId="03B04FC7" w14:textId="11837407" w:rsidR="006769E5" w:rsidRDefault="009443F0" w:rsidP="00934C3A">
      <w:pPr>
        <w:pStyle w:val="afffb"/>
        <w:ind w:firstLine="420"/>
      </w:pPr>
      <w:r w:rsidRPr="009443F0">
        <w:t>两类解析近似方法均达到</w:t>
      </w:r>
      <w:r w:rsidRPr="009443F0">
        <w:t>100%</w:t>
      </w:r>
      <w:r w:rsidRPr="009443F0">
        <w:t>成功率，说明在二范数半径为</w:t>
      </w:r>
      <w:r w:rsidRPr="009443F0">
        <w:t>4</w:t>
      </w:r>
      <w:r w:rsidRPr="009443F0">
        <w:t>的可行域内，四张图像的原始决策点均离模型分类边界较近。该问题具有凸的二范数球可行域，但目标函数来自神经网络复合映射，整体并非凸规划，因此实验结果更应理解为局部近似模型给出的满意解，而不是原非凸问题的全局最优证明。</w:t>
      </w:r>
    </w:p>
    <w:p w14:paraId="47BD5C7C" w14:textId="168EF760" w:rsidR="003905C0" w:rsidRPr="00B24C9D" w:rsidRDefault="009B32F9" w:rsidP="00315F5F">
      <w:pPr>
        <w:ind w:firstLine="422"/>
        <w:rPr>
          <w:b/>
          <w:bCs/>
          <w:color w:val="B43970"/>
        </w:rPr>
      </w:pPr>
      <w:r w:rsidRPr="00B24C9D">
        <w:rPr>
          <w:b/>
          <w:bCs/>
          <w:color w:val="B43970"/>
        </w:rPr>
        <w:t>一阶</w:t>
      </w:r>
      <w:r w:rsidRPr="00B24C9D">
        <w:rPr>
          <w:b/>
          <w:bCs/>
          <w:color w:val="B43970"/>
        </w:rPr>
        <w:t>Lagrange</w:t>
      </w:r>
      <w:r w:rsidRPr="00B24C9D">
        <w:rPr>
          <w:b/>
          <w:bCs/>
          <w:color w:val="B43970"/>
        </w:rPr>
        <w:t>满意解几乎把波斯猫、温莎结和雏菊三张图的扰动推到半径边界，体现出二范数约束在</w:t>
      </w:r>
      <w:r w:rsidRPr="00B24C9D">
        <w:rPr>
          <w:b/>
          <w:bCs/>
          <w:color w:val="B43970"/>
        </w:rPr>
        <w:t>KKT</w:t>
      </w:r>
      <w:r w:rsidRPr="00B24C9D">
        <w:rPr>
          <w:b/>
          <w:bCs/>
          <w:color w:val="B43970"/>
        </w:rPr>
        <w:t>语言中的起作用约束特征：当内部驻点不足以改变分类时，最有效的可行方向往往位于球面边界。二阶</w:t>
      </w:r>
      <w:r w:rsidRPr="00B24C9D">
        <w:rPr>
          <w:b/>
          <w:bCs/>
          <w:color w:val="B43970"/>
        </w:rPr>
        <w:t>KKT</w:t>
      </w:r>
      <w:r w:rsidRPr="00B24C9D">
        <w:rPr>
          <w:b/>
          <w:bCs/>
          <w:color w:val="B43970"/>
        </w:rPr>
        <w:t>近似在前三张图上平均</w:t>
      </w:r>
      <m:oMath>
        <m:sSub>
          <m:sSubPr>
            <m:ctrlPr>
              <w:rPr>
                <w:rFonts w:ascii="TeX Gyre Termes Math" w:hAnsi="TeX Gyre Termes Math"/>
                <w:b/>
                <w:bCs/>
                <w:color w:val="B43970"/>
              </w:rPr>
            </m:ctrlPr>
          </m:sSubPr>
          <m:e>
            <m:r>
              <m:rPr>
                <m:sty m:val="bi"/>
              </m:rPr>
              <w:rPr>
                <w:rFonts w:ascii="TeX Gyre Termes Math" w:hAnsi="TeX Gyre Termes Math"/>
                <w:color w:val="B43970"/>
              </w:rPr>
              <m:t>L</m:t>
            </m:r>
          </m:e>
          <m:sub>
            <m:r>
              <m:rPr>
                <m:sty m:val="b"/>
              </m:rPr>
              <w:rPr>
                <w:rFonts w:ascii="TeX Gyre Termes Math" w:hAnsi="TeX Gyre Termes Math"/>
                <w:color w:val="B43970"/>
              </w:rPr>
              <m:t>2</m:t>
            </m:r>
          </m:sub>
        </m:sSub>
      </m:oMath>
      <w:r w:rsidRPr="00B24C9D">
        <w:rPr>
          <w:b/>
          <w:bCs/>
          <w:color w:val="B43970"/>
        </w:rPr>
        <w:t>略小，说明</w:t>
      </w:r>
      <w:r w:rsidRPr="00B24C9D">
        <w:rPr>
          <w:b/>
          <w:bCs/>
          <w:color w:val="B43970"/>
        </w:rPr>
        <w:t>Hessian</w:t>
      </w:r>
      <w:r w:rsidRPr="00B24C9D">
        <w:rPr>
          <w:b/>
          <w:bCs/>
          <w:color w:val="B43970"/>
        </w:rPr>
        <w:t>信息能够修正纯梯度方向，使候选点更贴近局部曲率下的边界；但其耗时约为一阶方法的</w:t>
      </w:r>
      <w:r w:rsidRPr="00B24C9D">
        <w:rPr>
          <w:b/>
          <w:bCs/>
          <w:color w:val="B43970"/>
        </w:rPr>
        <w:t>700</w:t>
      </w:r>
      <w:r w:rsidRPr="00B24C9D">
        <w:rPr>
          <w:b/>
          <w:bCs/>
          <w:color w:val="B43970"/>
        </w:rPr>
        <w:t>倍，计算代价主要来自二阶近似和线性方程求解。二阶方法更接近局部最优性检验；对实际实验而言，一阶方法已经以极低</w:t>
      </w:r>
      <w:r w:rsidR="00985DC2" w:rsidRPr="00B24C9D">
        <w:rPr>
          <w:rFonts w:hint="eastAsia"/>
          <w:b/>
          <w:bCs/>
          <w:color w:val="B43970"/>
        </w:rPr>
        <w:t>的</w:t>
      </w:r>
      <w:r w:rsidRPr="00B24C9D">
        <w:rPr>
          <w:b/>
          <w:bCs/>
          <w:color w:val="B43970"/>
        </w:rPr>
        <w:t>成本给出稳定可行解。</w:t>
      </w:r>
    </w:p>
    <w:p w14:paraId="0ECCD881" w14:textId="77777777" w:rsidR="0018670E" w:rsidRPr="00033CD1" w:rsidRDefault="0018670E" w:rsidP="0018670E">
      <w:pPr>
        <w:ind w:firstLine="420"/>
      </w:pPr>
      <w:r w:rsidRPr="00033CD1">
        <w:br w:type="page"/>
      </w:r>
    </w:p>
    <w:p w14:paraId="5D553D0A" w14:textId="23464D56" w:rsidR="0048639C" w:rsidRPr="003D22FF" w:rsidRDefault="00DD62A2" w:rsidP="00B421D3">
      <w:pPr>
        <w:pStyle w:val="1"/>
        <w:spacing w:after="120"/>
      </w:pPr>
      <w:bookmarkStart w:id="15" w:name="_Toc232239146"/>
      <w:r w:rsidRPr="003D22FF">
        <w:lastRenderedPageBreak/>
        <w:t>带二范数约束的非线性规划模型（数值法）</w:t>
      </w:r>
      <w:bookmarkEnd w:id="15"/>
    </w:p>
    <w:p w14:paraId="613AE776" w14:textId="77777777" w:rsidR="00B421D3" w:rsidRPr="0004425D" w:rsidRDefault="00B421D3" w:rsidP="00B421D3">
      <w:pPr>
        <w:ind w:firstLine="422"/>
        <w:rPr>
          <w:b/>
          <w:bCs/>
          <w:color w:val="B43970"/>
        </w:rPr>
      </w:pPr>
      <w:r w:rsidRPr="0004425D">
        <w:rPr>
          <w:b/>
          <w:bCs/>
          <w:color w:val="B43970"/>
        </w:rPr>
        <w:t>上一章采用解析法研究了带二范数约束的攻击模型，并说明原问题的目标函数通常非凸，</w:t>
      </w:r>
      <w:r w:rsidRPr="0004425D">
        <w:rPr>
          <w:b/>
          <w:bCs/>
          <w:color w:val="B43970"/>
        </w:rPr>
        <w:t>KKT</w:t>
      </w:r>
      <w:r w:rsidRPr="0004425D">
        <w:rPr>
          <w:b/>
          <w:bCs/>
          <w:color w:val="B43970"/>
        </w:rPr>
        <w:t>条件一般只能给出局部最优解的必要条件，难以直接得到全局解析解。因此，本章采用数值迭代方法求取局部驻点或满意解。</w:t>
      </w:r>
    </w:p>
    <w:p w14:paraId="2BCE8085" w14:textId="043CF731" w:rsidR="00B421D3" w:rsidRPr="0004425D" w:rsidRDefault="002627F4" w:rsidP="00B421D3">
      <w:pPr>
        <w:ind w:firstLine="422"/>
        <w:rPr>
          <w:b/>
          <w:bCs/>
          <w:color w:val="B43970"/>
        </w:rPr>
      </w:pPr>
      <w:r>
        <w:rPr>
          <w:rFonts w:hint="eastAsia"/>
          <w:b/>
          <w:bCs/>
          <w:color w:val="B43970"/>
        </w:rPr>
        <w:t>我们</w:t>
      </w:r>
      <w:r w:rsidR="00B421D3" w:rsidRPr="0004425D">
        <w:rPr>
          <w:b/>
          <w:bCs/>
          <w:color w:val="B43970"/>
        </w:rPr>
        <w:t>首先区分</w:t>
      </w:r>
      <w:r w:rsidR="0004425D">
        <w:rPr>
          <w:rFonts w:hint="eastAsia"/>
          <w:b/>
          <w:bCs/>
          <w:color w:val="B43970"/>
        </w:rPr>
        <w:t>了</w:t>
      </w:r>
      <w:r w:rsidR="00B421D3" w:rsidRPr="0004425D">
        <w:rPr>
          <w:b/>
          <w:bCs/>
          <w:color w:val="B43970"/>
        </w:rPr>
        <w:t>三类彼此相关但含义不同的模型：加权和无约束模型、攻击阈值约束模型和二范数约束模型；随后按照下降迭代法的统一框架，分别讨论最速下降法、牛顿法、</w:t>
      </w:r>
      <w:r w:rsidR="00B421D3" w:rsidRPr="0004425D">
        <w:rPr>
          <w:b/>
          <w:bCs/>
          <w:color w:val="B43970"/>
        </w:rPr>
        <w:t>DFP</w:t>
      </w:r>
      <w:r w:rsidR="00B421D3" w:rsidRPr="0004425D">
        <w:rPr>
          <w:b/>
          <w:bCs/>
          <w:color w:val="B43970"/>
        </w:rPr>
        <w:t>拟牛顿法、非线性共轭梯度法、外点罚函数法和投影梯度法。</w:t>
      </w:r>
    </w:p>
    <w:p w14:paraId="2C254250" w14:textId="41A10128" w:rsidR="00B421D3" w:rsidRPr="008F662E" w:rsidRDefault="00DF00EF" w:rsidP="00783146">
      <w:pPr>
        <w:pStyle w:val="2"/>
        <w:spacing w:before="240" w:after="120"/>
      </w:pPr>
      <w:bookmarkStart w:id="16" w:name="_Toc232239147"/>
      <w:r>
        <w:rPr>
          <w:rFonts w:hint="eastAsia"/>
        </w:rPr>
        <w:t>建立</w:t>
      </w:r>
      <w:r w:rsidR="00B421D3" w:rsidRPr="008F662E">
        <w:t>模型</w:t>
      </w:r>
      <w:bookmarkEnd w:id="16"/>
    </w:p>
    <w:p w14:paraId="2C6DC24B" w14:textId="0F11B65A" w:rsidR="00B421D3" w:rsidRPr="008F662E" w:rsidRDefault="00B421D3" w:rsidP="001A0DE9">
      <w:pPr>
        <w:pStyle w:val="3"/>
        <w:spacing w:before="120"/>
      </w:pPr>
      <w:bookmarkStart w:id="17" w:name="_Toc232239148"/>
      <w:r w:rsidRPr="008F662E">
        <w:t>加权和无约束模型</w:t>
      </w:r>
      <w:bookmarkEnd w:id="17"/>
    </w:p>
    <w:p w14:paraId="09C378D0" w14:textId="77777777" w:rsidR="00B421D3" w:rsidRPr="009A350A" w:rsidRDefault="00B421D3" w:rsidP="00B421D3">
      <w:pPr>
        <w:ind w:firstLine="420"/>
        <w:rPr>
          <w:b/>
          <w:bCs/>
          <w:color w:val="B43970"/>
        </w:rPr>
      </w:pPr>
      <w:r w:rsidRPr="008F662E">
        <w:t>设原始图像为</w:t>
      </w:r>
      <m:oMath>
        <m:r>
          <w:rPr>
            <w:rFonts w:ascii="TeX Gyre Termes Math" w:hAnsi="TeX Gyre Termes Math"/>
          </w:rPr>
          <m:t>x∈</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n</m:t>
            </m:r>
          </m:sup>
        </m:sSup>
      </m:oMath>
      <w:r w:rsidRPr="008F662E">
        <w:t>，扰动为</w:t>
      </w:r>
      <m:oMath>
        <m:r>
          <w:rPr>
            <w:rFonts w:ascii="TeX Gyre Termes Math" w:hAnsi="TeX Gyre Termes Math"/>
          </w:rPr>
          <m:t>δ∈</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n</m:t>
            </m:r>
          </m:sup>
        </m:sSup>
      </m:oMath>
      <w:r w:rsidRPr="008F662E">
        <w:t>，损失函数为</w:t>
      </w:r>
      <m:oMath>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oMath>
      <w:r w:rsidRPr="008F662E">
        <w:t>。</w:t>
      </w:r>
      <w:r w:rsidRPr="009A350A">
        <w:rPr>
          <w:b/>
          <w:bCs/>
          <w:color w:val="B43970"/>
        </w:rPr>
        <w:t>为了同时控制扰动规模并增大攻击损失，可采用加权和标量化方法，建立无约束模型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360276" w:rsidRPr="009A350A" w14:paraId="27927CE5" w14:textId="77777777" w:rsidTr="00E05B7E">
        <w:tc>
          <w:tcPr>
            <w:tcW w:w="894" w:type="dxa"/>
          </w:tcPr>
          <w:p w14:paraId="2A92A0A1" w14:textId="77777777" w:rsidR="00360276" w:rsidRPr="009A350A" w:rsidRDefault="00360276" w:rsidP="00E05B7E">
            <w:pPr>
              <w:spacing w:beforeLines="30" w:before="72" w:afterLines="30" w:after="72" w:line="240" w:lineRule="auto"/>
              <w:ind w:firstLineChars="0" w:firstLine="0"/>
              <w:rPr>
                <w:b/>
                <w:bCs/>
                <w:color w:val="B43970"/>
              </w:rPr>
            </w:pPr>
          </w:p>
        </w:tc>
        <w:tc>
          <w:tcPr>
            <w:tcW w:w="7159" w:type="dxa"/>
            <w:vAlign w:val="center"/>
          </w:tcPr>
          <w:p w14:paraId="562905B9" w14:textId="3E510D97" w:rsidR="00360276" w:rsidRPr="009A350A" w:rsidRDefault="00000000" w:rsidP="00E05B7E">
            <w:pPr>
              <w:spacing w:beforeLines="30" w:before="72" w:afterLines="30" w:after="72" w:line="240" w:lineRule="auto"/>
              <w:ind w:firstLineChars="0" w:firstLine="0"/>
              <w:jc w:val="center"/>
              <w:rPr>
                <w:rFonts w:ascii="XITS" w:hAnsi="XITS" w:cs="XITS Math"/>
                <w:b/>
                <w:bCs/>
                <w:color w:val="B43970"/>
              </w:rPr>
            </w:pPr>
            <m:oMathPara>
              <m:oMath>
                <m:limLow>
                  <m:limLowPr>
                    <m:ctrlPr>
                      <w:rPr>
                        <w:rFonts w:ascii="TeX Gyre Termes Math" w:hAnsi="TeX Gyre Termes Math"/>
                        <w:b/>
                        <w:bCs/>
                        <w:color w:val="B43970"/>
                      </w:rPr>
                    </m:ctrlPr>
                  </m:limLowPr>
                  <m:e>
                    <m:func>
                      <m:funcPr>
                        <m:ctrlPr>
                          <w:rPr>
                            <w:rFonts w:ascii="TeX Gyre Termes Math" w:hAnsi="TeX Gyre Termes Math"/>
                            <w:b/>
                            <w:bCs/>
                            <w:i/>
                            <w:color w:val="B43970"/>
                          </w:rPr>
                        </m:ctrlPr>
                      </m:funcPr>
                      <m:fName>
                        <m:r>
                          <m:rPr>
                            <m:sty m:val="b"/>
                          </m:rPr>
                          <w:rPr>
                            <w:rFonts w:ascii="TeX Gyre Termes Math" w:hAnsi="TeX Gyre Termes Math"/>
                            <w:color w:val="B43970"/>
                          </w:rPr>
                          <m:t>min</m:t>
                        </m:r>
                        <m:ctrlPr>
                          <w:rPr>
                            <w:rFonts w:ascii="TeX Gyre Termes Math" w:hAnsi="TeX Gyre Termes Math"/>
                            <w:b/>
                            <w:bCs/>
                            <w:color w:val="B43970"/>
                          </w:rPr>
                        </m:ctrlPr>
                      </m:fName>
                      <m:e>
                        <m:r>
                          <m:rPr>
                            <m:sty m:val="bi"/>
                          </m:rPr>
                          <w:rPr>
                            <w:rFonts w:ascii="TeX Gyre Termes Math" w:hAnsi="TeX Gyre Termes Math"/>
                            <w:color w:val="B43970"/>
                          </w:rPr>
                          <m:t>Q</m:t>
                        </m:r>
                        <m:d>
                          <m:dPr>
                            <m:ctrlPr>
                              <w:rPr>
                                <w:rFonts w:ascii="TeX Gyre Termes Math" w:hAnsi="TeX Gyre Termes Math"/>
                                <w:b/>
                                <w:bCs/>
                                <w:i/>
                                <w:color w:val="B43970"/>
                              </w:rPr>
                            </m:ctrlPr>
                          </m:dPr>
                          <m:e>
                            <m:r>
                              <m:rPr>
                                <m:sty m:val="bi"/>
                              </m:rPr>
                              <w:rPr>
                                <w:rFonts w:ascii="TeX Gyre Termes Math" w:hAnsi="TeX Gyre Termes Math"/>
                                <w:color w:val="B43970"/>
                              </w:rPr>
                              <m:t>δ</m:t>
                            </m:r>
                          </m:e>
                        </m:d>
                      </m:e>
                    </m:func>
                  </m:e>
                  <m:lim>
                    <m:r>
                      <m:rPr>
                        <m:sty m:val="bi"/>
                      </m:rPr>
                      <w:rPr>
                        <w:rFonts w:ascii="TeX Gyre Termes Math" w:hAnsi="TeX Gyre Termes Math"/>
                        <w:color w:val="B43970"/>
                      </w:rPr>
                      <m:t>δ∈</m:t>
                    </m:r>
                    <m:sSup>
                      <m:sSupPr>
                        <m:ctrlPr>
                          <w:rPr>
                            <w:rFonts w:ascii="TeX Gyre Termes Math" w:hAnsi="TeX Gyre Termes Math"/>
                            <w:b/>
                            <w:bCs/>
                            <w:color w:val="B43970"/>
                          </w:rPr>
                        </m:ctrlPr>
                      </m:sSupPr>
                      <m:e>
                        <m:r>
                          <m:rPr>
                            <m:scr m:val="double-struck"/>
                            <m:sty m:val="b"/>
                          </m:rPr>
                          <w:rPr>
                            <w:rFonts w:ascii="TeX Gyre Termes Math" w:hAnsi="TeX Gyre Termes Math"/>
                            <w:color w:val="B43970"/>
                          </w:rPr>
                          <m:t>R</m:t>
                        </m:r>
                      </m:e>
                      <m:sup>
                        <m:r>
                          <m:rPr>
                            <m:sty m:val="bi"/>
                          </m:rPr>
                          <w:rPr>
                            <w:rFonts w:ascii="TeX Gyre Termes Math" w:hAnsi="TeX Gyre Termes Math"/>
                            <w:color w:val="B43970"/>
                          </w:rPr>
                          <m:t>n</m:t>
                        </m:r>
                      </m:sup>
                    </m:sSup>
                  </m:lim>
                </m:limLow>
                <m:r>
                  <m:rPr>
                    <m:sty m:val="bi"/>
                  </m:rPr>
                  <w:rPr>
                    <w:rFonts w:ascii="TeX Gyre Termes Math" w:hAnsi="TeX Gyre Termes Math"/>
                    <w:color w:val="B43970"/>
                  </w:rPr>
                  <m:t>=</m:t>
                </m:r>
                <m:sSubSup>
                  <m:sSubSupPr>
                    <m:ctrlPr>
                      <w:rPr>
                        <w:rFonts w:ascii="TeX Gyre Termes Math" w:hAnsi="TeX Gyre Termes Math"/>
                        <w:b/>
                        <w:bCs/>
                        <w:color w:val="B43970"/>
                      </w:rPr>
                    </m:ctrlPr>
                  </m:sSubSupPr>
                  <m:e>
                    <m:d>
                      <m:dPr>
                        <m:begChr m:val="‖"/>
                        <m:endChr m:val="‖"/>
                        <m:ctrlPr>
                          <w:rPr>
                            <w:rFonts w:ascii="TeX Gyre Termes Math" w:hAnsi="TeX Gyre Termes Math"/>
                            <w:b/>
                            <w:bCs/>
                            <w:i/>
                            <w:color w:val="B43970"/>
                          </w:rPr>
                        </m:ctrlPr>
                      </m:dPr>
                      <m:e>
                        <m:r>
                          <m:rPr>
                            <m:sty m:val="bi"/>
                          </m:rPr>
                          <w:rPr>
                            <w:rFonts w:ascii="TeX Gyre Termes Math" w:hAnsi="TeX Gyre Termes Math"/>
                            <w:color w:val="B43970"/>
                          </w:rPr>
                          <m:t>δ</m:t>
                        </m:r>
                      </m:e>
                    </m:d>
                  </m:e>
                  <m:sub>
                    <m:r>
                      <m:rPr>
                        <m:sty m:val="bi"/>
                      </m:rPr>
                      <w:rPr>
                        <w:rFonts w:ascii="TeX Gyre Termes Math" w:hAnsi="TeX Gyre Termes Math"/>
                        <w:color w:val="B43970"/>
                      </w:rPr>
                      <m:t>2</m:t>
                    </m:r>
                  </m:sub>
                  <m:sup>
                    <m:r>
                      <m:rPr>
                        <m:sty m:val="bi"/>
                      </m:rPr>
                      <w:rPr>
                        <w:rFonts w:ascii="TeX Gyre Termes Math" w:hAnsi="TeX Gyre Termes Math"/>
                        <w:color w:val="B43970"/>
                      </w:rPr>
                      <m:t>2</m:t>
                    </m:r>
                  </m:sup>
                </m:sSubSup>
                <m:r>
                  <m:rPr>
                    <m:sty m:val="bi"/>
                  </m:rPr>
                  <w:rPr>
                    <w:rFonts w:ascii="TeX Gyre Termes Math" w:hAnsi="TeX Gyre Termes Math"/>
                    <w:color w:val="B43970"/>
                  </w:rPr>
                  <m:t>-PJ</m:t>
                </m:r>
                <m:d>
                  <m:dPr>
                    <m:ctrlPr>
                      <w:rPr>
                        <w:rFonts w:ascii="TeX Gyre Termes Math" w:hAnsi="TeX Gyre Termes Math"/>
                        <w:b/>
                        <w:bCs/>
                        <w:i/>
                        <w:color w:val="B43970"/>
                      </w:rPr>
                    </m:ctrlPr>
                  </m:dPr>
                  <m:e>
                    <m:r>
                      <m:rPr>
                        <m:sty m:val="bi"/>
                      </m:rPr>
                      <w:rPr>
                        <w:rFonts w:ascii="TeX Gyre Termes Math" w:hAnsi="TeX Gyre Termes Math"/>
                        <w:color w:val="B43970"/>
                      </w:rPr>
                      <m:t>x+δ,y</m:t>
                    </m:r>
                  </m:e>
                </m:d>
                <m:r>
                  <m:rPr>
                    <m:sty m:val="bi"/>
                  </m:rPr>
                  <w:rPr>
                    <w:rFonts w:ascii="TeX Gyre Termes Math" w:hAnsi="TeX Gyre Termes Math"/>
                    <w:color w:val="B43970"/>
                  </w:rPr>
                  <m:t>,P&gt;0.</m:t>
                </m:r>
              </m:oMath>
            </m:oMathPara>
          </w:p>
        </w:tc>
        <w:tc>
          <w:tcPr>
            <w:tcW w:w="895" w:type="dxa"/>
            <w:vAlign w:val="center"/>
          </w:tcPr>
          <w:p w14:paraId="7ECD5DC0" w14:textId="57698A5B" w:rsidR="00360276" w:rsidRPr="009A350A" w:rsidRDefault="00360276" w:rsidP="00E05B7E">
            <w:pPr>
              <w:spacing w:beforeLines="30" w:before="72" w:afterLines="30" w:after="72" w:line="240" w:lineRule="auto"/>
              <w:ind w:firstLineChars="0" w:firstLine="0"/>
              <w:jc w:val="right"/>
              <w:rPr>
                <w:b/>
                <w:bCs/>
                <w:color w:val="B43970"/>
              </w:rPr>
            </w:pPr>
            <w:r w:rsidRPr="009A350A">
              <w:rPr>
                <w:rFonts w:hint="eastAsia"/>
                <w:b/>
                <w:bCs/>
                <w:color w:val="B43970"/>
              </w:rPr>
              <w:t>(</w:t>
            </w:r>
            <w:r w:rsidRPr="009A350A">
              <w:rPr>
                <w:b/>
                <w:bCs/>
                <w:color w:val="B43970"/>
              </w:rPr>
              <w:fldChar w:fldCharType="begin"/>
            </w:r>
            <w:r w:rsidRPr="009A350A">
              <w:rPr>
                <w:b/>
                <w:bCs/>
                <w:color w:val="B43970"/>
              </w:rPr>
              <w:instrText xml:space="preserve"> STYLEREF 1 \s </w:instrText>
            </w:r>
            <w:r w:rsidRPr="009A350A">
              <w:rPr>
                <w:b/>
                <w:bCs/>
                <w:color w:val="B43970"/>
              </w:rPr>
              <w:fldChar w:fldCharType="separate"/>
            </w:r>
            <w:r w:rsidR="005654E0">
              <w:rPr>
                <w:b/>
                <w:bCs/>
                <w:noProof/>
                <w:color w:val="B43970"/>
              </w:rPr>
              <w:t>3</w:t>
            </w:r>
            <w:r w:rsidRPr="009A350A">
              <w:rPr>
                <w:b/>
                <w:bCs/>
                <w:noProof/>
                <w:color w:val="B43970"/>
              </w:rPr>
              <w:fldChar w:fldCharType="end"/>
            </w:r>
            <w:r w:rsidRPr="009A350A">
              <w:rPr>
                <w:b/>
                <w:bCs/>
                <w:color w:val="B43970"/>
              </w:rPr>
              <w:noBreakHyphen/>
            </w:r>
            <w:r w:rsidRPr="009A350A">
              <w:rPr>
                <w:b/>
                <w:bCs/>
                <w:color w:val="B43970"/>
              </w:rPr>
              <w:fldChar w:fldCharType="begin"/>
            </w:r>
            <w:r w:rsidRPr="009A350A">
              <w:rPr>
                <w:b/>
                <w:bCs/>
                <w:color w:val="B43970"/>
              </w:rPr>
              <w:instrText xml:space="preserve"> SEQ </w:instrText>
            </w:r>
            <w:r w:rsidRPr="009A350A">
              <w:rPr>
                <w:b/>
                <w:bCs/>
                <w:color w:val="B43970"/>
              </w:rPr>
              <w:instrText>公式</w:instrText>
            </w:r>
            <w:r w:rsidRPr="009A350A">
              <w:rPr>
                <w:b/>
                <w:bCs/>
                <w:color w:val="B43970"/>
              </w:rPr>
              <w:instrText xml:space="preserve"> \* ARABIC \s 1 </w:instrText>
            </w:r>
            <w:r w:rsidRPr="009A350A">
              <w:rPr>
                <w:b/>
                <w:bCs/>
                <w:color w:val="B43970"/>
              </w:rPr>
              <w:fldChar w:fldCharType="separate"/>
            </w:r>
            <w:r w:rsidR="005654E0">
              <w:rPr>
                <w:b/>
                <w:bCs/>
                <w:noProof/>
                <w:color w:val="B43970"/>
              </w:rPr>
              <w:t>1</w:t>
            </w:r>
            <w:r w:rsidRPr="009A350A">
              <w:rPr>
                <w:b/>
                <w:bCs/>
                <w:color w:val="B43970"/>
              </w:rPr>
              <w:fldChar w:fldCharType="end"/>
            </w:r>
            <w:r w:rsidRPr="009A350A">
              <w:rPr>
                <w:b/>
                <w:bCs/>
                <w:color w:val="B43970"/>
              </w:rPr>
              <w:t>)</w:t>
            </w:r>
          </w:p>
        </w:tc>
      </w:tr>
    </w:tbl>
    <w:p w14:paraId="7ECAB092" w14:textId="1BB7AB84" w:rsidR="00B421D3" w:rsidRPr="009A350A" w:rsidRDefault="00B421D3" w:rsidP="007C21C6">
      <w:pPr>
        <w:ind w:firstLineChars="0" w:firstLine="0"/>
        <w:rPr>
          <w:b/>
          <w:bCs/>
          <w:color w:val="B43970"/>
        </w:rPr>
      </w:pPr>
      <w:r w:rsidRPr="009A350A">
        <w:rPr>
          <w:b/>
          <w:bCs/>
          <w:color w:val="B43970"/>
        </w:rPr>
        <w:t>其中，</w:t>
      </w:r>
      <m:oMath>
        <m:r>
          <m:rPr>
            <m:sty m:val="bi"/>
          </m:rPr>
          <w:rPr>
            <w:rFonts w:ascii="TeX Gyre Termes Math" w:hAnsi="TeX Gyre Termes Math"/>
            <w:color w:val="B43970"/>
          </w:rPr>
          <m:t>P</m:t>
        </m:r>
      </m:oMath>
      <w:r w:rsidRPr="009A350A">
        <w:rPr>
          <w:b/>
          <w:bCs/>
          <w:color w:val="B43970"/>
        </w:rPr>
        <w:t>为权重系数。</w:t>
      </w:r>
      <m:oMath>
        <m:r>
          <m:rPr>
            <m:sty m:val="bi"/>
          </m:rPr>
          <w:rPr>
            <w:rFonts w:ascii="TeX Gyre Termes Math" w:hAnsi="TeX Gyre Termes Math"/>
            <w:color w:val="B43970"/>
          </w:rPr>
          <m:t>P</m:t>
        </m:r>
      </m:oMath>
      <w:r w:rsidRPr="009A350A">
        <w:rPr>
          <w:b/>
          <w:bCs/>
          <w:color w:val="B43970"/>
        </w:rPr>
        <w:t>较大时，模型更重视增大攻击损失；</w:t>
      </w:r>
      <m:oMath>
        <m:r>
          <m:rPr>
            <m:sty m:val="bi"/>
          </m:rPr>
          <w:rPr>
            <w:rFonts w:ascii="TeX Gyre Termes Math" w:hAnsi="TeX Gyre Termes Math"/>
            <w:color w:val="B43970"/>
          </w:rPr>
          <m:t>P</m:t>
        </m:r>
      </m:oMath>
      <w:r w:rsidRPr="009A350A">
        <w:rPr>
          <w:b/>
          <w:bCs/>
          <w:color w:val="B43970"/>
        </w:rPr>
        <w:t>较小时，模型更重视减小扰动规模。该模型是后文最速下降法、牛顿法、</w:t>
      </w:r>
      <w:r w:rsidRPr="009A350A">
        <w:rPr>
          <w:b/>
          <w:bCs/>
          <w:color w:val="B43970"/>
        </w:rPr>
        <w:t>DFP</w:t>
      </w:r>
      <w:r w:rsidRPr="009A350A">
        <w:rPr>
          <w:b/>
          <w:bCs/>
          <w:color w:val="B43970"/>
        </w:rPr>
        <w:t>拟牛顿法和非线性共轭梯度法的主要研究对象。</w:t>
      </w:r>
    </w:p>
    <w:p w14:paraId="40E4BF55" w14:textId="77777777" w:rsidR="00B421D3" w:rsidRPr="008F662E" w:rsidRDefault="00B421D3" w:rsidP="00B421D3">
      <w:pPr>
        <w:ind w:firstLine="420"/>
      </w:pPr>
      <w:r w:rsidRPr="008F662E">
        <w:t>在</w:t>
      </w:r>
      <m:oMath>
        <m:r>
          <w:rPr>
            <w:rFonts w:ascii="TeX Gyre Termes Math" w:hAnsi="TeX Gyre Termes Math"/>
          </w:rPr>
          <m:t>J</m:t>
        </m:r>
      </m:oMath>
      <w:r w:rsidRPr="008F662E">
        <w:t>可微处，目标函数的梯度为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38CCC9BC" w14:textId="77777777" w:rsidTr="00E05B7E">
        <w:tc>
          <w:tcPr>
            <w:tcW w:w="894" w:type="dxa"/>
          </w:tcPr>
          <w:p w14:paraId="3CD1FD00" w14:textId="77777777" w:rsidR="00F24540" w:rsidRDefault="00F24540" w:rsidP="00E05B7E">
            <w:pPr>
              <w:spacing w:beforeLines="30" w:before="72" w:afterLines="30" w:after="72" w:line="240" w:lineRule="auto"/>
              <w:ind w:firstLineChars="0" w:firstLine="0"/>
            </w:pPr>
          </w:p>
        </w:tc>
        <w:tc>
          <w:tcPr>
            <w:tcW w:w="7159" w:type="dxa"/>
            <w:vAlign w:val="center"/>
          </w:tcPr>
          <w:p w14:paraId="5EE3AD8F" w14:textId="7C58B226" w:rsidR="00F24540" w:rsidRPr="00D050B3" w:rsidRDefault="002D5965" w:rsidP="00E05B7E">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m:t>
                </m:r>
                <m:r>
                  <w:rPr>
                    <w:rFonts w:ascii="TeX Gyre Termes Math" w:hAnsi="TeX Gyre Termes Math"/>
                  </w:rPr>
                  <m:t>Q</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=2δ-P</m:t>
                </m:r>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r>
                  <m:rPr>
                    <m:sty m:val="p"/>
                  </m:rPr>
                  <w:rPr>
                    <w:rFonts w:ascii="TeX Gyre Termes Math" w:hAnsi="TeX Gyre Termes Math"/>
                  </w:rPr>
                  <m:t>.</m:t>
                </m:r>
              </m:oMath>
            </m:oMathPara>
          </w:p>
        </w:tc>
        <w:tc>
          <w:tcPr>
            <w:tcW w:w="895" w:type="dxa"/>
            <w:vAlign w:val="center"/>
          </w:tcPr>
          <w:p w14:paraId="5F862881" w14:textId="49D99761"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w:t>
            </w:r>
            <w:r w:rsidRPr="000D7789">
              <w:fldChar w:fldCharType="end"/>
            </w:r>
            <w:r w:rsidRPr="000D7789">
              <w:t>)</w:t>
            </w:r>
          </w:p>
        </w:tc>
      </w:tr>
    </w:tbl>
    <w:p w14:paraId="177CC0B0" w14:textId="77777777" w:rsidR="00B421D3" w:rsidRPr="008F662E" w:rsidRDefault="00B421D3" w:rsidP="00274D1E">
      <w:pPr>
        <w:ind w:firstLineChars="0" w:firstLine="0"/>
      </w:pPr>
      <w:r w:rsidRPr="008F662E">
        <w:t>在</w:t>
      </w:r>
      <m:oMath>
        <m:r>
          <w:rPr>
            <w:rFonts w:ascii="TeX Gyre Termes Math" w:hAnsi="TeX Gyre Termes Math"/>
          </w:rPr>
          <m:t>J</m:t>
        </m:r>
      </m:oMath>
      <w:r w:rsidRPr="008F662E">
        <w:t>二阶可微处，目标函数的</w:t>
      </w:r>
      <w:r w:rsidRPr="008F662E">
        <w:t>Hessian</w:t>
      </w:r>
      <w:r w:rsidRPr="008F662E">
        <w:t>矩阵为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15A15E12" w14:textId="77777777" w:rsidTr="00E05B7E">
        <w:tc>
          <w:tcPr>
            <w:tcW w:w="894" w:type="dxa"/>
          </w:tcPr>
          <w:p w14:paraId="35AA267E" w14:textId="77777777" w:rsidR="00F24540" w:rsidRDefault="00F24540" w:rsidP="00E05B7E">
            <w:pPr>
              <w:spacing w:beforeLines="30" w:before="72" w:afterLines="30" w:after="72" w:line="240" w:lineRule="auto"/>
              <w:ind w:firstLineChars="0" w:firstLine="0"/>
            </w:pPr>
          </w:p>
        </w:tc>
        <w:tc>
          <w:tcPr>
            <w:tcW w:w="7159" w:type="dxa"/>
            <w:vAlign w:val="center"/>
          </w:tcPr>
          <w:p w14:paraId="5B938B09" w14:textId="1A46459C"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m:rPr>
                        <m:sty m:val="p"/>
                      </m:rPr>
                      <w:rPr>
                        <w:rFonts w:ascii="TeX Gyre Termes Math" w:hAnsi="TeX Gyre Termes Math"/>
                      </w:rPr>
                      <m:t>∇</m:t>
                    </m:r>
                  </m:e>
                  <m:sup>
                    <m:r>
                      <w:rPr>
                        <w:rFonts w:ascii="TeX Gyre Termes Math" w:hAnsi="TeX Gyre Termes Math"/>
                      </w:rPr>
                      <m:t>2</m:t>
                    </m:r>
                  </m:sup>
                </m:sSup>
                <m:r>
                  <w:rPr>
                    <w:rFonts w:ascii="TeX Gyre Termes Math" w:hAnsi="TeX Gyre Termes Math"/>
                  </w:rPr>
                  <m:t>Q</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=2I-P</m:t>
                </m:r>
                <m:sSubSup>
                  <m:sSubSupPr>
                    <m:ctrlPr>
                      <w:rPr>
                        <w:rFonts w:ascii="TeX Gyre Termes Math" w:hAnsi="TeX Gyre Termes Math"/>
                      </w:rPr>
                    </m:ctrlPr>
                  </m:sSubSupPr>
                  <m:e>
                    <m:r>
                      <m:rPr>
                        <m:sty m:val="p"/>
                      </m:rPr>
                      <w:rPr>
                        <w:rFonts w:ascii="TeX Gyre Termes Math" w:hAnsi="TeX Gyre Termes Math"/>
                      </w:rPr>
                      <m:t>∇</m:t>
                    </m:r>
                  </m:e>
                  <m:sub>
                    <m:r>
                      <w:rPr>
                        <w:rFonts w:ascii="TeX Gyre Termes Math" w:hAnsi="TeX Gyre Termes Math"/>
                      </w:rPr>
                      <m:t>δ</m:t>
                    </m:r>
                  </m:sub>
                  <m:sup>
                    <m:r>
                      <w:rPr>
                        <w:rFonts w:ascii="TeX Gyre Termes Math" w:hAnsi="TeX Gyre Termes Math"/>
                      </w:rPr>
                      <m:t>2</m:t>
                    </m:r>
                  </m:sup>
                </m:sSubSup>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r>
                  <m:rPr>
                    <m:sty m:val="p"/>
                  </m:rPr>
                  <w:rPr>
                    <w:rFonts w:ascii="TeX Gyre Termes Math" w:hAnsi="TeX Gyre Termes Math"/>
                  </w:rPr>
                  <m:t>.</m:t>
                </m:r>
              </m:oMath>
            </m:oMathPara>
          </w:p>
        </w:tc>
        <w:tc>
          <w:tcPr>
            <w:tcW w:w="895" w:type="dxa"/>
            <w:vAlign w:val="center"/>
          </w:tcPr>
          <w:p w14:paraId="4649BB40" w14:textId="397F1FE7"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w:t>
            </w:r>
            <w:r w:rsidRPr="000D7789">
              <w:fldChar w:fldCharType="end"/>
            </w:r>
            <w:r w:rsidRPr="000D7789">
              <w:t>)</w:t>
            </w:r>
          </w:p>
        </w:tc>
      </w:tr>
    </w:tbl>
    <w:p w14:paraId="11EA0321" w14:textId="77777777" w:rsidR="00B421D3" w:rsidRPr="008F662E" w:rsidRDefault="00B421D3" w:rsidP="00274D1E">
      <w:pPr>
        <w:ind w:firstLineChars="0" w:firstLine="0"/>
      </w:pPr>
      <w:r w:rsidRPr="008F662E">
        <w:t>由于神经网络目标函数通常非凸，</w:t>
      </w:r>
      <m:oMath>
        <m:sSup>
          <m:sSupPr>
            <m:ctrlPr>
              <w:rPr>
                <w:rFonts w:ascii="TeX Gyre Termes Math" w:hAnsi="TeX Gyre Termes Math"/>
              </w:rPr>
            </m:ctrlPr>
          </m:sSupPr>
          <m:e>
            <m:r>
              <m:rPr>
                <m:sty m:val="p"/>
              </m:rPr>
              <w:rPr>
                <w:rFonts w:ascii="TeX Gyre Termes Math" w:hAnsi="TeX Gyre Termes Math"/>
              </w:rPr>
              <m:t>∇</m:t>
            </m:r>
          </m:e>
          <m:sup>
            <m:r>
              <w:rPr>
                <w:rFonts w:ascii="TeX Gyre Termes Math" w:hAnsi="TeX Gyre Termes Math"/>
              </w:rPr>
              <m:t>2</m:t>
            </m:r>
          </m:sup>
        </m:sSup>
        <m:r>
          <w:rPr>
            <w:rFonts w:ascii="TeX Gyre Termes Math" w:hAnsi="TeX Gyre Termes Math"/>
          </w:rPr>
          <m:t>Q</m:t>
        </m:r>
        <m:d>
          <m:dPr>
            <m:ctrlPr>
              <w:rPr>
                <w:rFonts w:ascii="TeX Gyre Termes Math" w:hAnsi="TeX Gyre Termes Math"/>
                <w:i/>
              </w:rPr>
            </m:ctrlPr>
          </m:dPr>
          <m:e>
            <m:r>
              <w:rPr>
                <w:rFonts w:ascii="TeX Gyre Termes Math" w:hAnsi="TeX Gyre Termes Math"/>
              </w:rPr>
              <m:t>δ</m:t>
            </m:r>
          </m:e>
        </m:d>
      </m:oMath>
      <w:r w:rsidRPr="008F662E">
        <w:t>不一定正定。此外，</w:t>
      </w:r>
      <w:r w:rsidRPr="008F662E">
        <w:t>MobileNetV2</w:t>
      </w:r>
      <w:r w:rsidRPr="008F662E">
        <w:t>中含有</w:t>
      </w:r>
      <w:r w:rsidRPr="008F662E">
        <w:t>ReLU6</w:t>
      </w:r>
      <w:r w:rsidRPr="008F662E">
        <w:t>等分段线性激活函数，目标函数在少数分界点可能不可微或不可二阶微。以下推导均在目标函数局部可微或采用光滑近似的条件下进行。</w:t>
      </w:r>
    </w:p>
    <w:p w14:paraId="5986BCC3" w14:textId="1531B8D0" w:rsidR="00B421D3" w:rsidRPr="008F662E" w:rsidRDefault="00B421D3" w:rsidP="001D1B1F">
      <w:pPr>
        <w:pStyle w:val="3"/>
        <w:spacing w:before="120"/>
      </w:pPr>
      <w:bookmarkStart w:id="18" w:name="_Toc232239149"/>
      <w:r w:rsidRPr="008F662E">
        <w:t>攻击阈值约束模型与外点罚函数</w:t>
      </w:r>
      <w:bookmarkEnd w:id="18"/>
    </w:p>
    <w:p w14:paraId="21047263" w14:textId="77777777" w:rsidR="00B421D3" w:rsidRPr="0023627A" w:rsidRDefault="00B421D3" w:rsidP="00B421D3">
      <w:pPr>
        <w:ind w:firstLine="422"/>
        <w:rPr>
          <w:b/>
          <w:bCs/>
          <w:color w:val="B43970"/>
        </w:rPr>
      </w:pPr>
      <w:r w:rsidRPr="0023627A">
        <w:rPr>
          <w:b/>
          <w:bCs/>
          <w:color w:val="B43970"/>
        </w:rPr>
        <w:t>若希望在攻击损失达到给定阈值的前提下使扰动尽可能小，可建立约束模型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rsidRPr="0023627A" w14:paraId="1CF14AB3" w14:textId="77777777" w:rsidTr="00E05B7E">
        <w:tc>
          <w:tcPr>
            <w:tcW w:w="894" w:type="dxa"/>
          </w:tcPr>
          <w:p w14:paraId="41EED2F8" w14:textId="77777777" w:rsidR="00F24540" w:rsidRPr="0023627A" w:rsidRDefault="00F24540" w:rsidP="00E05B7E">
            <w:pPr>
              <w:spacing w:beforeLines="30" w:before="72" w:afterLines="30" w:after="72" w:line="240" w:lineRule="auto"/>
              <w:ind w:firstLineChars="0" w:firstLine="0"/>
              <w:rPr>
                <w:b/>
                <w:bCs/>
                <w:color w:val="B43970"/>
              </w:rPr>
            </w:pPr>
          </w:p>
        </w:tc>
        <w:tc>
          <w:tcPr>
            <w:tcW w:w="7159" w:type="dxa"/>
            <w:vAlign w:val="center"/>
          </w:tcPr>
          <w:p w14:paraId="022050B6" w14:textId="2330D3D9" w:rsidR="00F24540" w:rsidRPr="0023627A" w:rsidRDefault="00000000" w:rsidP="00E05B7E">
            <w:pPr>
              <w:spacing w:beforeLines="30" w:before="72" w:afterLines="30" w:after="72" w:line="240" w:lineRule="auto"/>
              <w:ind w:firstLineChars="0" w:firstLine="0"/>
              <w:jc w:val="center"/>
              <w:rPr>
                <w:rFonts w:ascii="XITS" w:hAnsi="XITS" w:cs="XITS Math"/>
                <w:b/>
                <w:bCs/>
                <w:color w:val="B43970"/>
              </w:rPr>
            </w:pPr>
            <m:oMathPara>
              <m:oMath>
                <m:m>
                  <m:mPr>
                    <m:plcHide m:val="1"/>
                    <m:mcs>
                      <m:mc>
                        <m:mcPr>
                          <m:count m:val="2"/>
                          <m:mcJc m:val="center"/>
                        </m:mcPr>
                      </m:mc>
                    </m:mcs>
                    <m:ctrlPr>
                      <w:rPr>
                        <w:rFonts w:ascii="TeX Gyre Termes Math" w:hAnsi="TeX Gyre Termes Math"/>
                        <w:b/>
                        <w:bCs/>
                        <w:color w:val="B43970"/>
                      </w:rPr>
                    </m:ctrlPr>
                  </m:mPr>
                  <m:mr>
                    <m:e/>
                    <m:e>
                      <m:limLow>
                        <m:limLowPr>
                          <m:ctrlPr>
                            <w:rPr>
                              <w:rFonts w:ascii="TeX Gyre Termes Math" w:hAnsi="TeX Gyre Termes Math"/>
                              <w:b/>
                              <w:bCs/>
                              <w:color w:val="B43970"/>
                            </w:rPr>
                          </m:ctrlPr>
                        </m:limLowPr>
                        <m:e>
                          <m:r>
                            <m:rPr>
                              <m:sty m:val="b"/>
                            </m:rPr>
                            <w:rPr>
                              <w:rFonts w:ascii="TeX Gyre Termes Math" w:hAnsi="TeX Gyre Termes Math"/>
                              <w:color w:val="B43970"/>
                            </w:rPr>
                            <m:t>min</m:t>
                          </m:r>
                          <m:r>
                            <m:rPr>
                              <m:sty m:val="bi"/>
                            </m:rPr>
                            <w:rPr>
                              <w:rFonts w:ascii="TeX Gyre Termes Math" w:hAnsi="TeX Gyre Termes Math"/>
                              <w:color w:val="B43970"/>
                            </w:rPr>
                            <m:t>⁡</m:t>
                          </m:r>
                        </m:e>
                        <m:lim>
                          <m:r>
                            <m:rPr>
                              <m:sty m:val="bi"/>
                            </m:rPr>
                            <w:rPr>
                              <w:rFonts w:ascii="TeX Gyre Termes Math" w:hAnsi="TeX Gyre Termes Math"/>
                              <w:color w:val="B43970"/>
                            </w:rPr>
                            <m:t>δ∈</m:t>
                          </m:r>
                          <m:sSup>
                            <m:sSupPr>
                              <m:ctrlPr>
                                <w:rPr>
                                  <w:rFonts w:ascii="TeX Gyre Termes Math" w:hAnsi="TeX Gyre Termes Math"/>
                                  <w:b/>
                                  <w:bCs/>
                                  <w:color w:val="B43970"/>
                                </w:rPr>
                              </m:ctrlPr>
                            </m:sSupPr>
                            <m:e>
                              <m:r>
                                <m:rPr>
                                  <m:scr m:val="double-struck"/>
                                  <m:sty m:val="b"/>
                                </m:rPr>
                                <w:rPr>
                                  <w:rFonts w:ascii="TeX Gyre Termes Math" w:hAnsi="TeX Gyre Termes Math"/>
                                  <w:color w:val="B43970"/>
                                </w:rPr>
                                <m:t>R</m:t>
                              </m:r>
                            </m:e>
                            <m:sup>
                              <m:r>
                                <m:rPr>
                                  <m:sty m:val="bi"/>
                                </m:rPr>
                                <w:rPr>
                                  <w:rFonts w:ascii="TeX Gyre Termes Math" w:hAnsi="TeX Gyre Termes Math"/>
                                  <w:color w:val="B43970"/>
                                </w:rPr>
                                <m:t>n</m:t>
                              </m:r>
                            </m:sup>
                          </m:sSup>
                        </m:lim>
                      </m:limLow>
                      <m:sSubSup>
                        <m:sSubSupPr>
                          <m:ctrlPr>
                            <w:rPr>
                              <w:rFonts w:ascii="TeX Gyre Termes Math" w:hAnsi="TeX Gyre Termes Math"/>
                              <w:b/>
                              <w:bCs/>
                              <w:color w:val="B43970"/>
                            </w:rPr>
                          </m:ctrlPr>
                        </m:sSubSupPr>
                        <m:e>
                          <m:d>
                            <m:dPr>
                              <m:begChr m:val="‖"/>
                              <m:endChr m:val="‖"/>
                              <m:ctrlPr>
                                <w:rPr>
                                  <w:rFonts w:ascii="TeX Gyre Termes Math" w:hAnsi="TeX Gyre Termes Math"/>
                                  <w:b/>
                                  <w:bCs/>
                                  <w:i/>
                                  <w:color w:val="B43970"/>
                                </w:rPr>
                              </m:ctrlPr>
                            </m:dPr>
                            <m:e>
                              <m:r>
                                <m:rPr>
                                  <m:sty m:val="bi"/>
                                </m:rPr>
                                <w:rPr>
                                  <w:rFonts w:ascii="TeX Gyre Termes Math" w:hAnsi="TeX Gyre Termes Math"/>
                                  <w:color w:val="B43970"/>
                                </w:rPr>
                                <m:t>δ</m:t>
                              </m:r>
                            </m:e>
                          </m:d>
                        </m:e>
                        <m:sub>
                          <m:r>
                            <m:rPr>
                              <m:sty m:val="bi"/>
                            </m:rPr>
                            <w:rPr>
                              <w:rFonts w:ascii="TeX Gyre Termes Math" w:hAnsi="TeX Gyre Termes Math"/>
                              <w:color w:val="B43970"/>
                            </w:rPr>
                            <m:t>2</m:t>
                          </m:r>
                        </m:sub>
                        <m:sup>
                          <m:r>
                            <m:rPr>
                              <m:sty m:val="bi"/>
                            </m:rPr>
                            <w:rPr>
                              <w:rFonts w:ascii="TeX Gyre Termes Math" w:hAnsi="TeX Gyre Termes Math"/>
                              <w:color w:val="B43970"/>
                            </w:rPr>
                            <m:t>2</m:t>
                          </m:r>
                        </m:sup>
                      </m:sSubSup>
                    </m:e>
                  </m:mr>
                  <m:mr>
                    <m:e>
                      <m:r>
                        <m:rPr>
                          <m:nor/>
                        </m:rPr>
                        <w:rPr>
                          <w:b/>
                          <w:bCs/>
                          <w:color w:val="B43970"/>
                        </w:rPr>
                        <m:t>s.t.</m:t>
                      </m:r>
                    </m:e>
                    <m:e>
                      <m:sSub>
                        <m:sSubPr>
                          <m:ctrlPr>
                            <w:rPr>
                              <w:rFonts w:ascii="TeX Gyre Termes Math" w:hAnsi="TeX Gyre Termes Math"/>
                              <w:b/>
                              <w:bCs/>
                              <w:color w:val="B43970"/>
                            </w:rPr>
                          </m:ctrlPr>
                        </m:sSubPr>
                        <m:e>
                          <m:r>
                            <m:rPr>
                              <m:sty m:val="bi"/>
                            </m:rPr>
                            <w:rPr>
                              <w:rFonts w:ascii="TeX Gyre Termes Math" w:hAnsi="TeX Gyre Termes Math"/>
                              <w:color w:val="B43970"/>
                            </w:rPr>
                            <m:t>g</m:t>
                          </m:r>
                        </m:e>
                        <m:sub>
                          <m:r>
                            <m:rPr>
                              <m:sty m:val="bi"/>
                            </m:rPr>
                            <w:rPr>
                              <w:rFonts w:ascii="TeX Gyre Termes Math" w:hAnsi="TeX Gyre Termes Math"/>
                              <w:color w:val="B43970"/>
                            </w:rPr>
                            <m:t>η</m:t>
                          </m:r>
                        </m:sub>
                      </m:sSub>
                      <m:d>
                        <m:dPr>
                          <m:ctrlPr>
                            <w:rPr>
                              <w:rFonts w:ascii="TeX Gyre Termes Math" w:hAnsi="TeX Gyre Termes Math"/>
                              <w:b/>
                              <w:bCs/>
                              <w:i/>
                              <w:color w:val="B43970"/>
                            </w:rPr>
                          </m:ctrlPr>
                        </m:dPr>
                        <m:e>
                          <m:r>
                            <m:rPr>
                              <m:sty m:val="bi"/>
                            </m:rPr>
                            <w:rPr>
                              <w:rFonts w:ascii="TeX Gyre Termes Math" w:hAnsi="TeX Gyre Termes Math"/>
                              <w:color w:val="B43970"/>
                            </w:rPr>
                            <m:t>δ</m:t>
                          </m:r>
                        </m:e>
                      </m:d>
                      <m:r>
                        <m:rPr>
                          <m:sty m:val="bi"/>
                        </m:rPr>
                        <w:rPr>
                          <w:rFonts w:ascii="TeX Gyre Termes Math" w:hAnsi="TeX Gyre Termes Math"/>
                          <w:color w:val="B43970"/>
                        </w:rPr>
                        <m:t>=J</m:t>
                      </m:r>
                      <m:d>
                        <m:dPr>
                          <m:ctrlPr>
                            <w:rPr>
                              <w:rFonts w:ascii="TeX Gyre Termes Math" w:hAnsi="TeX Gyre Termes Math"/>
                              <w:b/>
                              <w:bCs/>
                              <w:i/>
                              <w:color w:val="B43970"/>
                            </w:rPr>
                          </m:ctrlPr>
                        </m:dPr>
                        <m:e>
                          <m:r>
                            <m:rPr>
                              <m:sty m:val="bi"/>
                            </m:rPr>
                            <w:rPr>
                              <w:rFonts w:ascii="TeX Gyre Termes Math" w:hAnsi="TeX Gyre Termes Math"/>
                              <w:color w:val="B43970"/>
                            </w:rPr>
                            <m:t>x+δ,y</m:t>
                          </m:r>
                        </m:e>
                      </m:d>
                      <m:r>
                        <m:rPr>
                          <m:sty m:val="bi"/>
                        </m:rPr>
                        <w:rPr>
                          <w:rFonts w:ascii="TeX Gyre Termes Math" w:hAnsi="TeX Gyre Termes Math"/>
                          <w:color w:val="B43970"/>
                        </w:rPr>
                        <m:t>-η≥0,</m:t>
                      </m:r>
                    </m:e>
                  </m:mr>
                </m:m>
              </m:oMath>
            </m:oMathPara>
          </w:p>
        </w:tc>
        <w:tc>
          <w:tcPr>
            <w:tcW w:w="895" w:type="dxa"/>
            <w:vAlign w:val="center"/>
          </w:tcPr>
          <w:p w14:paraId="2CC5022D" w14:textId="2156FE61" w:rsidR="00F24540" w:rsidRPr="0023627A" w:rsidRDefault="00F24540" w:rsidP="00E05B7E">
            <w:pPr>
              <w:spacing w:beforeLines="30" w:before="72" w:afterLines="30" w:after="72" w:line="240" w:lineRule="auto"/>
              <w:ind w:firstLineChars="0" w:firstLine="0"/>
              <w:jc w:val="right"/>
              <w:rPr>
                <w:b/>
                <w:bCs/>
                <w:color w:val="B43970"/>
              </w:rPr>
            </w:pPr>
            <w:r w:rsidRPr="0023627A">
              <w:rPr>
                <w:rFonts w:hint="eastAsia"/>
                <w:b/>
                <w:bCs/>
                <w:color w:val="B43970"/>
              </w:rPr>
              <w:t>(</w:t>
            </w:r>
            <w:r w:rsidRPr="0023627A">
              <w:rPr>
                <w:b/>
                <w:bCs/>
                <w:color w:val="B43970"/>
              </w:rPr>
              <w:fldChar w:fldCharType="begin"/>
            </w:r>
            <w:r w:rsidRPr="0023627A">
              <w:rPr>
                <w:b/>
                <w:bCs/>
                <w:color w:val="B43970"/>
              </w:rPr>
              <w:instrText xml:space="preserve"> STYLEREF 1 \s </w:instrText>
            </w:r>
            <w:r w:rsidRPr="0023627A">
              <w:rPr>
                <w:b/>
                <w:bCs/>
                <w:color w:val="B43970"/>
              </w:rPr>
              <w:fldChar w:fldCharType="separate"/>
            </w:r>
            <w:r w:rsidR="005654E0">
              <w:rPr>
                <w:b/>
                <w:bCs/>
                <w:noProof/>
                <w:color w:val="B43970"/>
              </w:rPr>
              <w:t>3</w:t>
            </w:r>
            <w:r w:rsidRPr="0023627A">
              <w:rPr>
                <w:b/>
                <w:bCs/>
                <w:noProof/>
                <w:color w:val="B43970"/>
              </w:rPr>
              <w:fldChar w:fldCharType="end"/>
            </w:r>
            <w:r w:rsidRPr="0023627A">
              <w:rPr>
                <w:b/>
                <w:bCs/>
                <w:color w:val="B43970"/>
              </w:rPr>
              <w:noBreakHyphen/>
            </w:r>
            <w:r w:rsidRPr="0023627A">
              <w:rPr>
                <w:b/>
                <w:bCs/>
                <w:color w:val="B43970"/>
              </w:rPr>
              <w:fldChar w:fldCharType="begin"/>
            </w:r>
            <w:r w:rsidRPr="0023627A">
              <w:rPr>
                <w:b/>
                <w:bCs/>
                <w:color w:val="B43970"/>
              </w:rPr>
              <w:instrText xml:space="preserve"> SEQ </w:instrText>
            </w:r>
            <w:r w:rsidRPr="0023627A">
              <w:rPr>
                <w:b/>
                <w:bCs/>
                <w:color w:val="B43970"/>
              </w:rPr>
              <w:instrText>公式</w:instrText>
            </w:r>
            <w:r w:rsidRPr="0023627A">
              <w:rPr>
                <w:b/>
                <w:bCs/>
                <w:color w:val="B43970"/>
              </w:rPr>
              <w:instrText xml:space="preserve"> \* ARABIC \s 1 </w:instrText>
            </w:r>
            <w:r w:rsidRPr="0023627A">
              <w:rPr>
                <w:b/>
                <w:bCs/>
                <w:color w:val="B43970"/>
              </w:rPr>
              <w:fldChar w:fldCharType="separate"/>
            </w:r>
            <w:r w:rsidR="005654E0">
              <w:rPr>
                <w:b/>
                <w:bCs/>
                <w:noProof/>
                <w:color w:val="B43970"/>
              </w:rPr>
              <w:t>4</w:t>
            </w:r>
            <w:r w:rsidRPr="0023627A">
              <w:rPr>
                <w:b/>
                <w:bCs/>
                <w:color w:val="B43970"/>
              </w:rPr>
              <w:fldChar w:fldCharType="end"/>
            </w:r>
            <w:r w:rsidRPr="0023627A">
              <w:rPr>
                <w:b/>
                <w:bCs/>
                <w:color w:val="B43970"/>
              </w:rPr>
              <w:t>)</w:t>
            </w:r>
          </w:p>
        </w:tc>
      </w:tr>
    </w:tbl>
    <w:p w14:paraId="505222BC" w14:textId="4CAD5774" w:rsidR="00B421D3" w:rsidRPr="0023627A" w:rsidRDefault="00B421D3" w:rsidP="00EA3567">
      <w:pPr>
        <w:ind w:firstLineChars="0" w:firstLine="0"/>
        <w:rPr>
          <w:b/>
          <w:bCs/>
          <w:color w:val="B43970"/>
        </w:rPr>
      </w:pPr>
      <w:r w:rsidRPr="0023627A">
        <w:rPr>
          <w:b/>
          <w:bCs/>
          <w:color w:val="B43970"/>
        </w:rPr>
        <w:t>其中，</w:t>
      </w:r>
      <m:oMath>
        <m:r>
          <m:rPr>
            <m:sty m:val="bi"/>
          </m:rPr>
          <w:rPr>
            <w:rFonts w:ascii="TeX Gyre Termes Math" w:hAnsi="TeX Gyre Termes Math"/>
            <w:color w:val="B43970"/>
          </w:rPr>
          <m:t>η</m:t>
        </m:r>
      </m:oMath>
      <w:r w:rsidRPr="0023627A">
        <w:rPr>
          <w:b/>
          <w:bCs/>
          <w:color w:val="B43970"/>
        </w:rPr>
        <w:t>为期望达到的攻击损失水平。</w:t>
      </w:r>
    </w:p>
    <w:p w14:paraId="7A0B6A53" w14:textId="77777777" w:rsidR="00B421D3" w:rsidRPr="0023627A" w:rsidRDefault="00B421D3" w:rsidP="00B421D3">
      <w:pPr>
        <w:ind w:firstLine="422"/>
        <w:rPr>
          <w:b/>
          <w:bCs/>
          <w:color w:val="B43970"/>
        </w:rPr>
      </w:pPr>
      <w:r w:rsidRPr="0023627A">
        <w:rPr>
          <w:b/>
          <w:bCs/>
          <w:color w:val="B43970"/>
        </w:rPr>
        <w:t>按照</w:t>
      </w:r>
      <w:r w:rsidRPr="0023627A">
        <w:rPr>
          <w:b/>
          <w:bCs/>
          <w:color w:val="B43970"/>
        </w:rPr>
        <w:t>Courant</w:t>
      </w:r>
      <w:r w:rsidRPr="0023627A">
        <w:rPr>
          <w:b/>
          <w:bCs/>
          <w:color w:val="B43970"/>
        </w:rPr>
        <w:t>外点罚函数法，对约束违反量进行平方惩罚，构造</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rsidRPr="0023627A" w14:paraId="46437112" w14:textId="77777777" w:rsidTr="00E05B7E">
        <w:tc>
          <w:tcPr>
            <w:tcW w:w="894" w:type="dxa"/>
          </w:tcPr>
          <w:p w14:paraId="48537B61" w14:textId="77777777" w:rsidR="00F24540" w:rsidRPr="0023627A" w:rsidRDefault="00F24540" w:rsidP="00E05B7E">
            <w:pPr>
              <w:spacing w:beforeLines="30" w:before="72" w:afterLines="30" w:after="72" w:line="240" w:lineRule="auto"/>
              <w:ind w:firstLineChars="0" w:firstLine="0"/>
              <w:rPr>
                <w:b/>
                <w:bCs/>
                <w:color w:val="B43970"/>
              </w:rPr>
            </w:pPr>
          </w:p>
        </w:tc>
        <w:tc>
          <w:tcPr>
            <w:tcW w:w="7159" w:type="dxa"/>
            <w:vAlign w:val="center"/>
          </w:tcPr>
          <w:p w14:paraId="45B12230" w14:textId="6BE81550" w:rsidR="00F24540" w:rsidRPr="0023627A" w:rsidRDefault="0023627A" w:rsidP="00E05B7E">
            <w:pPr>
              <w:spacing w:beforeLines="30" w:before="72" w:afterLines="30" w:after="72" w:line="240" w:lineRule="auto"/>
              <w:ind w:firstLineChars="0" w:firstLine="0"/>
              <w:jc w:val="center"/>
              <w:rPr>
                <w:rFonts w:ascii="XITS" w:hAnsi="XITS" w:cs="XITS Math"/>
                <w:b/>
                <w:bCs/>
                <w:color w:val="B43970"/>
              </w:rPr>
            </w:pPr>
            <m:oMathPara>
              <m:oMath>
                <m:r>
                  <m:rPr>
                    <m:sty m:val="bi"/>
                  </m:rPr>
                  <w:rPr>
                    <w:rFonts w:ascii="TeX Gyre Termes Math" w:hAnsi="TeX Gyre Termes Math"/>
                    <w:color w:val="B43970"/>
                  </w:rPr>
                  <m:t>F</m:t>
                </m:r>
                <m:d>
                  <m:dPr>
                    <m:ctrlPr>
                      <w:rPr>
                        <w:rFonts w:ascii="TeX Gyre Termes Math" w:hAnsi="TeX Gyre Termes Math"/>
                        <w:b/>
                        <w:bCs/>
                        <w:i/>
                        <w:color w:val="B43970"/>
                      </w:rPr>
                    </m:ctrlPr>
                  </m:dPr>
                  <m:e>
                    <m:r>
                      <m:rPr>
                        <m:sty m:val="bi"/>
                      </m:rPr>
                      <w:rPr>
                        <w:rFonts w:ascii="TeX Gyre Termes Math" w:hAnsi="TeX Gyre Termes Math"/>
                        <w:color w:val="B43970"/>
                      </w:rPr>
                      <m:t>δ,</m:t>
                    </m:r>
                    <m:sSub>
                      <m:sSubPr>
                        <m:ctrlPr>
                          <w:rPr>
                            <w:rFonts w:ascii="TeX Gyre Termes Math" w:hAnsi="TeX Gyre Termes Math"/>
                            <w:b/>
                            <w:bCs/>
                            <w:color w:val="B43970"/>
                          </w:rPr>
                        </m:ctrlPr>
                      </m:sSubPr>
                      <m:e>
                        <m:r>
                          <m:rPr>
                            <m:sty m:val="bi"/>
                          </m:rPr>
                          <w:rPr>
                            <w:rFonts w:ascii="TeX Gyre Termes Math" w:hAnsi="TeX Gyre Termes Math"/>
                            <w:color w:val="B43970"/>
                          </w:rPr>
                          <m:t>M</m:t>
                        </m:r>
                      </m:e>
                      <m:sub>
                        <m:r>
                          <m:rPr>
                            <m:sty m:val="bi"/>
                          </m:rPr>
                          <w:rPr>
                            <w:rFonts w:ascii="TeX Gyre Termes Math" w:hAnsi="TeX Gyre Termes Math"/>
                            <w:color w:val="B43970"/>
                          </w:rPr>
                          <m:t>k</m:t>
                        </m:r>
                      </m:sub>
                    </m:sSub>
                  </m:e>
                </m:d>
                <m:r>
                  <m:rPr>
                    <m:sty m:val="bi"/>
                  </m:rPr>
                  <w:rPr>
                    <w:rFonts w:ascii="TeX Gyre Termes Math" w:hAnsi="TeX Gyre Termes Math"/>
                    <w:color w:val="B43970"/>
                  </w:rPr>
                  <m:t>=</m:t>
                </m:r>
                <m:sSubSup>
                  <m:sSubSupPr>
                    <m:ctrlPr>
                      <w:rPr>
                        <w:rFonts w:ascii="TeX Gyre Termes Math" w:hAnsi="TeX Gyre Termes Math"/>
                        <w:b/>
                        <w:bCs/>
                        <w:color w:val="B43970"/>
                      </w:rPr>
                    </m:ctrlPr>
                  </m:sSubSupPr>
                  <m:e>
                    <m:d>
                      <m:dPr>
                        <m:begChr m:val="‖"/>
                        <m:endChr m:val="‖"/>
                        <m:ctrlPr>
                          <w:rPr>
                            <w:rFonts w:ascii="TeX Gyre Termes Math" w:hAnsi="TeX Gyre Termes Math"/>
                            <w:b/>
                            <w:bCs/>
                            <w:i/>
                            <w:color w:val="B43970"/>
                          </w:rPr>
                        </m:ctrlPr>
                      </m:dPr>
                      <m:e>
                        <m:r>
                          <m:rPr>
                            <m:sty m:val="bi"/>
                          </m:rPr>
                          <w:rPr>
                            <w:rFonts w:ascii="TeX Gyre Termes Math" w:hAnsi="TeX Gyre Termes Math"/>
                            <w:color w:val="B43970"/>
                          </w:rPr>
                          <m:t>δ</m:t>
                        </m:r>
                      </m:e>
                    </m:d>
                  </m:e>
                  <m:sub>
                    <m:r>
                      <m:rPr>
                        <m:sty m:val="bi"/>
                      </m:rPr>
                      <w:rPr>
                        <w:rFonts w:ascii="TeX Gyre Termes Math" w:hAnsi="TeX Gyre Termes Math"/>
                        <w:color w:val="B43970"/>
                      </w:rPr>
                      <m:t>2</m:t>
                    </m:r>
                  </m:sub>
                  <m:sup>
                    <m:r>
                      <m:rPr>
                        <m:sty m:val="bi"/>
                      </m:rPr>
                      <w:rPr>
                        <w:rFonts w:ascii="TeX Gyre Termes Math" w:hAnsi="TeX Gyre Termes Math"/>
                        <w:color w:val="B43970"/>
                      </w:rPr>
                      <m:t>2</m:t>
                    </m:r>
                  </m:sup>
                </m:sSubSup>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M</m:t>
                    </m:r>
                  </m:e>
                  <m:sub>
                    <m:r>
                      <m:rPr>
                        <m:sty m:val="bi"/>
                      </m:rPr>
                      <w:rPr>
                        <w:rFonts w:ascii="TeX Gyre Termes Math" w:hAnsi="TeX Gyre Termes Math"/>
                        <w:color w:val="B43970"/>
                      </w:rPr>
                      <m:t>k</m:t>
                    </m:r>
                  </m:sub>
                </m:sSub>
                <m:sSup>
                  <m:sSupPr>
                    <m:ctrlPr>
                      <w:rPr>
                        <w:rFonts w:ascii="TeX Gyre Termes Math" w:hAnsi="TeX Gyre Termes Math"/>
                        <w:b/>
                        <w:bCs/>
                        <w:color w:val="B43970"/>
                      </w:rPr>
                    </m:ctrlPr>
                  </m:sSupPr>
                  <m:e>
                    <m:d>
                      <m:dPr>
                        <m:begChr m:val="["/>
                        <m:endChr m:val="]"/>
                        <m:ctrlPr>
                          <w:rPr>
                            <w:rFonts w:ascii="TeX Gyre Termes Math" w:hAnsi="TeX Gyre Termes Math"/>
                            <w:b/>
                            <w:bCs/>
                            <w:color w:val="B43970"/>
                          </w:rPr>
                        </m:ctrlPr>
                      </m:dPr>
                      <m:e>
                        <m:func>
                          <m:funcPr>
                            <m:ctrlPr>
                              <w:rPr>
                                <w:rFonts w:ascii="TeX Gyre Termes Math" w:hAnsi="TeX Gyre Termes Math"/>
                                <w:b/>
                                <w:bCs/>
                                <w:i/>
                                <w:color w:val="B43970"/>
                              </w:rPr>
                            </m:ctrlPr>
                          </m:funcPr>
                          <m:fName>
                            <m:r>
                              <m:rPr>
                                <m:sty m:val="b"/>
                              </m:rPr>
                              <w:rPr>
                                <w:rFonts w:ascii="TeX Gyre Termes Math" w:hAnsi="TeX Gyre Termes Math"/>
                                <w:color w:val="B43970"/>
                              </w:rPr>
                              <m:t>min</m:t>
                            </m:r>
                          </m:fName>
                          <m:e>
                            <m:d>
                              <m:dPr>
                                <m:begChr m:val="{"/>
                                <m:endChr m:val="}"/>
                                <m:ctrlPr>
                                  <w:rPr>
                                    <w:rFonts w:ascii="TeX Gyre Termes Math" w:hAnsi="TeX Gyre Termes Math"/>
                                    <w:b/>
                                    <w:bCs/>
                                    <w:i/>
                                    <w:color w:val="B43970"/>
                                  </w:rPr>
                                </m:ctrlPr>
                              </m:dPr>
                              <m:e>
                                <m:r>
                                  <m:rPr>
                                    <m:sty m:val="bi"/>
                                  </m:rPr>
                                  <w:rPr>
                                    <w:rFonts w:ascii="TeX Gyre Termes Math" w:hAnsi="TeX Gyre Termes Math"/>
                                    <w:color w:val="B43970"/>
                                  </w:rPr>
                                  <m:t>0,</m:t>
                                </m:r>
                                <m:sSub>
                                  <m:sSubPr>
                                    <m:ctrlPr>
                                      <w:rPr>
                                        <w:rFonts w:ascii="TeX Gyre Termes Math" w:hAnsi="TeX Gyre Termes Math"/>
                                        <w:b/>
                                        <w:bCs/>
                                        <w:i/>
                                        <w:color w:val="B43970"/>
                                      </w:rPr>
                                    </m:ctrlPr>
                                  </m:sSubPr>
                                  <m:e>
                                    <m:r>
                                      <m:rPr>
                                        <m:sty m:val="bi"/>
                                      </m:rPr>
                                      <w:rPr>
                                        <w:rFonts w:ascii="TeX Gyre Termes Math" w:hAnsi="TeX Gyre Termes Math"/>
                                        <w:color w:val="B43970"/>
                                      </w:rPr>
                                      <m:t>g</m:t>
                                    </m:r>
                                  </m:e>
                                  <m:sub>
                                    <m:r>
                                      <m:rPr>
                                        <m:sty m:val="bi"/>
                                      </m:rPr>
                                      <w:rPr>
                                        <w:rFonts w:ascii="TeX Gyre Termes Math" w:hAnsi="TeX Gyre Termes Math"/>
                                        <w:color w:val="B43970"/>
                                      </w:rPr>
                                      <m:t>η</m:t>
                                    </m:r>
                                  </m:sub>
                                </m:sSub>
                                <m:d>
                                  <m:dPr>
                                    <m:ctrlPr>
                                      <w:rPr>
                                        <w:rFonts w:ascii="TeX Gyre Termes Math" w:hAnsi="TeX Gyre Termes Math"/>
                                        <w:b/>
                                        <w:bCs/>
                                        <w:i/>
                                        <w:color w:val="B43970"/>
                                      </w:rPr>
                                    </m:ctrlPr>
                                  </m:dPr>
                                  <m:e>
                                    <m:r>
                                      <m:rPr>
                                        <m:sty m:val="bi"/>
                                      </m:rPr>
                                      <w:rPr>
                                        <w:rFonts w:ascii="TeX Gyre Termes Math" w:hAnsi="TeX Gyre Termes Math"/>
                                        <w:color w:val="B43970"/>
                                      </w:rPr>
                                      <m:t>δ</m:t>
                                    </m:r>
                                  </m:e>
                                </m:d>
                              </m:e>
                            </m:d>
                          </m:e>
                        </m:func>
                      </m:e>
                    </m:d>
                  </m:e>
                  <m:sup>
                    <m:r>
                      <m:rPr>
                        <m:sty m:val="bi"/>
                      </m:rPr>
                      <w:rPr>
                        <w:rFonts w:ascii="TeX Gyre Termes Math" w:hAnsi="TeX Gyre Termes Math"/>
                        <w:color w:val="B43970"/>
                      </w:rPr>
                      <m:t>2</m:t>
                    </m:r>
                  </m:sup>
                </m:sSup>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M</m:t>
                    </m:r>
                  </m:e>
                  <m:sub>
                    <m:r>
                      <m:rPr>
                        <m:sty m:val="bi"/>
                      </m:rPr>
                      <w:rPr>
                        <w:rFonts w:ascii="TeX Gyre Termes Math" w:hAnsi="TeX Gyre Termes Math"/>
                        <w:color w:val="B43970"/>
                      </w:rPr>
                      <m:t>k</m:t>
                    </m:r>
                  </m:sub>
                </m:sSub>
                <m:r>
                  <m:rPr>
                    <m:sty m:val="bi"/>
                  </m:rPr>
                  <w:rPr>
                    <w:rFonts w:ascii="TeX Gyre Termes Math" w:hAnsi="TeX Gyre Termes Math"/>
                    <w:color w:val="B43970"/>
                  </w:rPr>
                  <m:t>&gt;0.</m:t>
                </m:r>
              </m:oMath>
            </m:oMathPara>
          </w:p>
        </w:tc>
        <w:tc>
          <w:tcPr>
            <w:tcW w:w="895" w:type="dxa"/>
            <w:vAlign w:val="center"/>
          </w:tcPr>
          <w:p w14:paraId="37795F22" w14:textId="7D3C0414" w:rsidR="00F24540" w:rsidRPr="0023627A" w:rsidRDefault="00F24540" w:rsidP="00E05B7E">
            <w:pPr>
              <w:spacing w:beforeLines="30" w:before="72" w:afterLines="30" w:after="72" w:line="240" w:lineRule="auto"/>
              <w:ind w:firstLineChars="0" w:firstLine="0"/>
              <w:jc w:val="right"/>
              <w:rPr>
                <w:b/>
                <w:bCs/>
                <w:color w:val="B43970"/>
              </w:rPr>
            </w:pPr>
            <w:r w:rsidRPr="0023627A">
              <w:rPr>
                <w:rFonts w:hint="eastAsia"/>
                <w:b/>
                <w:bCs/>
                <w:color w:val="B43970"/>
              </w:rPr>
              <w:t>(</w:t>
            </w:r>
            <w:r w:rsidRPr="0023627A">
              <w:rPr>
                <w:b/>
                <w:bCs/>
                <w:color w:val="B43970"/>
              </w:rPr>
              <w:fldChar w:fldCharType="begin"/>
            </w:r>
            <w:r w:rsidRPr="0023627A">
              <w:rPr>
                <w:b/>
                <w:bCs/>
                <w:color w:val="B43970"/>
              </w:rPr>
              <w:instrText xml:space="preserve"> STYLEREF 1 \s </w:instrText>
            </w:r>
            <w:r w:rsidRPr="0023627A">
              <w:rPr>
                <w:b/>
                <w:bCs/>
                <w:color w:val="B43970"/>
              </w:rPr>
              <w:fldChar w:fldCharType="separate"/>
            </w:r>
            <w:r w:rsidR="005654E0">
              <w:rPr>
                <w:b/>
                <w:bCs/>
                <w:noProof/>
                <w:color w:val="B43970"/>
              </w:rPr>
              <w:t>3</w:t>
            </w:r>
            <w:r w:rsidRPr="0023627A">
              <w:rPr>
                <w:b/>
                <w:bCs/>
                <w:noProof/>
                <w:color w:val="B43970"/>
              </w:rPr>
              <w:fldChar w:fldCharType="end"/>
            </w:r>
            <w:r w:rsidRPr="0023627A">
              <w:rPr>
                <w:b/>
                <w:bCs/>
                <w:color w:val="B43970"/>
              </w:rPr>
              <w:noBreakHyphen/>
            </w:r>
            <w:r w:rsidRPr="0023627A">
              <w:rPr>
                <w:b/>
                <w:bCs/>
                <w:color w:val="B43970"/>
              </w:rPr>
              <w:fldChar w:fldCharType="begin"/>
            </w:r>
            <w:r w:rsidRPr="0023627A">
              <w:rPr>
                <w:b/>
                <w:bCs/>
                <w:color w:val="B43970"/>
              </w:rPr>
              <w:instrText xml:space="preserve"> SEQ </w:instrText>
            </w:r>
            <w:r w:rsidRPr="0023627A">
              <w:rPr>
                <w:b/>
                <w:bCs/>
                <w:color w:val="B43970"/>
              </w:rPr>
              <w:instrText>公式</w:instrText>
            </w:r>
            <w:r w:rsidRPr="0023627A">
              <w:rPr>
                <w:b/>
                <w:bCs/>
                <w:color w:val="B43970"/>
              </w:rPr>
              <w:instrText xml:space="preserve"> \* ARABIC \s 1 </w:instrText>
            </w:r>
            <w:r w:rsidRPr="0023627A">
              <w:rPr>
                <w:b/>
                <w:bCs/>
                <w:color w:val="B43970"/>
              </w:rPr>
              <w:fldChar w:fldCharType="separate"/>
            </w:r>
            <w:r w:rsidR="005654E0">
              <w:rPr>
                <w:b/>
                <w:bCs/>
                <w:noProof/>
                <w:color w:val="B43970"/>
              </w:rPr>
              <w:t>5</w:t>
            </w:r>
            <w:r w:rsidRPr="0023627A">
              <w:rPr>
                <w:b/>
                <w:bCs/>
                <w:color w:val="B43970"/>
              </w:rPr>
              <w:fldChar w:fldCharType="end"/>
            </w:r>
            <w:r w:rsidRPr="0023627A">
              <w:rPr>
                <w:b/>
                <w:bCs/>
                <w:color w:val="B43970"/>
              </w:rPr>
              <w:t>)</w:t>
            </w:r>
          </w:p>
        </w:tc>
      </w:tr>
    </w:tbl>
    <w:p w14:paraId="0D4220A3" w14:textId="77777777" w:rsidR="00B421D3" w:rsidRPr="0023627A" w:rsidRDefault="00B421D3" w:rsidP="00261DFE">
      <w:pPr>
        <w:ind w:firstLineChars="0" w:firstLine="0"/>
        <w:rPr>
          <w:b/>
          <w:bCs/>
          <w:color w:val="B43970"/>
        </w:rPr>
      </w:pPr>
      <w:r w:rsidRPr="0023627A">
        <w:rPr>
          <w:b/>
          <w:bCs/>
          <w:color w:val="B43970"/>
        </w:rPr>
        <w:t>等价地，</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rsidRPr="0023627A" w14:paraId="1D83CD9D" w14:textId="77777777" w:rsidTr="00E05B7E">
        <w:tc>
          <w:tcPr>
            <w:tcW w:w="894" w:type="dxa"/>
          </w:tcPr>
          <w:p w14:paraId="41353584" w14:textId="77777777" w:rsidR="00F24540" w:rsidRPr="0023627A" w:rsidRDefault="00F24540" w:rsidP="00E05B7E">
            <w:pPr>
              <w:spacing w:beforeLines="30" w:before="72" w:afterLines="30" w:after="72" w:line="240" w:lineRule="auto"/>
              <w:ind w:firstLineChars="0" w:firstLine="0"/>
              <w:rPr>
                <w:b/>
                <w:bCs/>
                <w:color w:val="B43970"/>
              </w:rPr>
            </w:pPr>
          </w:p>
        </w:tc>
        <w:tc>
          <w:tcPr>
            <w:tcW w:w="7159" w:type="dxa"/>
            <w:vAlign w:val="center"/>
          </w:tcPr>
          <w:p w14:paraId="3152D0BC" w14:textId="1BD874F0" w:rsidR="00F24540" w:rsidRPr="0023627A" w:rsidRDefault="0023627A" w:rsidP="00E05B7E">
            <w:pPr>
              <w:spacing w:beforeLines="30" w:before="72" w:afterLines="30" w:after="72" w:line="240" w:lineRule="auto"/>
              <w:ind w:firstLineChars="0" w:firstLine="0"/>
              <w:jc w:val="center"/>
              <w:rPr>
                <w:rFonts w:ascii="XITS" w:hAnsi="XITS" w:cs="XITS Math"/>
                <w:b/>
                <w:bCs/>
                <w:color w:val="B43970"/>
              </w:rPr>
            </w:pPr>
            <m:oMathPara>
              <m:oMath>
                <m:r>
                  <m:rPr>
                    <m:sty m:val="bi"/>
                  </m:rPr>
                  <w:rPr>
                    <w:rFonts w:ascii="TeX Gyre Termes Math" w:hAnsi="TeX Gyre Termes Math"/>
                    <w:color w:val="B43970"/>
                  </w:rPr>
                  <m:t>F</m:t>
                </m:r>
                <m:d>
                  <m:dPr>
                    <m:ctrlPr>
                      <w:rPr>
                        <w:rFonts w:ascii="TeX Gyre Termes Math" w:hAnsi="TeX Gyre Termes Math"/>
                        <w:b/>
                        <w:bCs/>
                        <w:i/>
                        <w:color w:val="B43970"/>
                      </w:rPr>
                    </m:ctrlPr>
                  </m:dPr>
                  <m:e>
                    <m:r>
                      <m:rPr>
                        <m:sty m:val="bi"/>
                      </m:rPr>
                      <w:rPr>
                        <w:rFonts w:ascii="TeX Gyre Termes Math" w:hAnsi="TeX Gyre Termes Math"/>
                        <w:color w:val="B43970"/>
                      </w:rPr>
                      <m:t>δ,</m:t>
                    </m:r>
                    <m:sSub>
                      <m:sSubPr>
                        <m:ctrlPr>
                          <w:rPr>
                            <w:rFonts w:ascii="TeX Gyre Termes Math" w:hAnsi="TeX Gyre Termes Math"/>
                            <w:b/>
                            <w:bCs/>
                            <w:color w:val="B43970"/>
                          </w:rPr>
                        </m:ctrlPr>
                      </m:sSubPr>
                      <m:e>
                        <m:r>
                          <m:rPr>
                            <m:sty m:val="bi"/>
                          </m:rPr>
                          <w:rPr>
                            <w:rFonts w:ascii="TeX Gyre Termes Math" w:hAnsi="TeX Gyre Termes Math"/>
                            <w:color w:val="B43970"/>
                          </w:rPr>
                          <m:t>M</m:t>
                        </m:r>
                      </m:e>
                      <m:sub>
                        <m:r>
                          <m:rPr>
                            <m:sty m:val="bi"/>
                          </m:rPr>
                          <w:rPr>
                            <w:rFonts w:ascii="TeX Gyre Termes Math" w:hAnsi="TeX Gyre Termes Math"/>
                            <w:color w:val="B43970"/>
                          </w:rPr>
                          <m:t>k</m:t>
                        </m:r>
                      </m:sub>
                    </m:sSub>
                  </m:e>
                </m:d>
                <m:r>
                  <m:rPr>
                    <m:sty m:val="bi"/>
                  </m:rPr>
                  <w:rPr>
                    <w:rFonts w:ascii="TeX Gyre Termes Math" w:hAnsi="TeX Gyre Termes Math"/>
                    <w:color w:val="B43970"/>
                  </w:rPr>
                  <m:t>=</m:t>
                </m:r>
                <m:sSubSup>
                  <m:sSubSupPr>
                    <m:ctrlPr>
                      <w:rPr>
                        <w:rFonts w:ascii="TeX Gyre Termes Math" w:hAnsi="TeX Gyre Termes Math"/>
                        <w:b/>
                        <w:bCs/>
                        <w:color w:val="B43970"/>
                      </w:rPr>
                    </m:ctrlPr>
                  </m:sSubSupPr>
                  <m:e>
                    <m:d>
                      <m:dPr>
                        <m:begChr m:val="‖"/>
                        <m:endChr m:val="‖"/>
                        <m:ctrlPr>
                          <w:rPr>
                            <w:rFonts w:ascii="TeX Gyre Termes Math" w:hAnsi="TeX Gyre Termes Math"/>
                            <w:b/>
                            <w:bCs/>
                            <w:i/>
                            <w:color w:val="B43970"/>
                          </w:rPr>
                        </m:ctrlPr>
                      </m:dPr>
                      <m:e>
                        <m:r>
                          <m:rPr>
                            <m:sty m:val="bi"/>
                          </m:rPr>
                          <w:rPr>
                            <w:rFonts w:ascii="TeX Gyre Termes Math" w:hAnsi="TeX Gyre Termes Math"/>
                            <w:color w:val="B43970"/>
                          </w:rPr>
                          <m:t>δ</m:t>
                        </m:r>
                      </m:e>
                    </m:d>
                  </m:e>
                  <m:sub>
                    <m:r>
                      <m:rPr>
                        <m:sty m:val="bi"/>
                      </m:rPr>
                      <w:rPr>
                        <w:rFonts w:ascii="TeX Gyre Termes Math" w:hAnsi="TeX Gyre Termes Math"/>
                        <w:color w:val="B43970"/>
                      </w:rPr>
                      <m:t>2</m:t>
                    </m:r>
                  </m:sub>
                  <m:sup>
                    <m:r>
                      <m:rPr>
                        <m:sty m:val="bi"/>
                      </m:rPr>
                      <w:rPr>
                        <w:rFonts w:ascii="TeX Gyre Termes Math" w:hAnsi="TeX Gyre Termes Math"/>
                        <w:color w:val="B43970"/>
                      </w:rPr>
                      <m:t>2</m:t>
                    </m:r>
                  </m:sup>
                </m:sSubSup>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M</m:t>
                    </m:r>
                  </m:e>
                  <m:sub>
                    <m:r>
                      <m:rPr>
                        <m:sty m:val="bi"/>
                      </m:rPr>
                      <w:rPr>
                        <w:rFonts w:ascii="TeX Gyre Termes Math" w:hAnsi="TeX Gyre Termes Math"/>
                        <w:color w:val="B43970"/>
                      </w:rPr>
                      <m:t>k</m:t>
                    </m:r>
                  </m:sub>
                </m:sSub>
                <m:sSup>
                  <m:sSupPr>
                    <m:ctrlPr>
                      <w:rPr>
                        <w:rFonts w:ascii="TeX Gyre Termes Math" w:hAnsi="TeX Gyre Termes Math"/>
                        <w:b/>
                        <w:bCs/>
                        <w:color w:val="B43970"/>
                      </w:rPr>
                    </m:ctrlPr>
                  </m:sSupPr>
                  <m:e>
                    <m:d>
                      <m:dPr>
                        <m:begChr m:val="["/>
                        <m:endChr m:val="]"/>
                        <m:ctrlPr>
                          <w:rPr>
                            <w:rFonts w:ascii="TeX Gyre Termes Math" w:hAnsi="TeX Gyre Termes Math"/>
                            <w:b/>
                            <w:bCs/>
                            <w:color w:val="B43970"/>
                          </w:rPr>
                        </m:ctrlPr>
                      </m:dPr>
                      <m:e>
                        <m:func>
                          <m:funcPr>
                            <m:ctrlPr>
                              <w:rPr>
                                <w:rFonts w:ascii="TeX Gyre Termes Math" w:hAnsi="TeX Gyre Termes Math"/>
                                <w:b/>
                                <w:bCs/>
                                <w:i/>
                                <w:color w:val="B43970"/>
                              </w:rPr>
                            </m:ctrlPr>
                          </m:funcPr>
                          <m:fName>
                            <m:r>
                              <m:rPr>
                                <m:sty m:val="b"/>
                              </m:rPr>
                              <w:rPr>
                                <w:rFonts w:ascii="TeX Gyre Termes Math" w:hAnsi="TeX Gyre Termes Math"/>
                                <w:color w:val="B43970"/>
                              </w:rPr>
                              <m:t>max</m:t>
                            </m:r>
                          </m:fName>
                          <m:e>
                            <m:d>
                              <m:dPr>
                                <m:begChr m:val="{"/>
                                <m:endChr m:val="}"/>
                                <m:ctrlPr>
                                  <w:rPr>
                                    <w:rFonts w:ascii="TeX Gyre Termes Math" w:hAnsi="TeX Gyre Termes Math"/>
                                    <w:b/>
                                    <w:bCs/>
                                    <w:i/>
                                    <w:color w:val="B43970"/>
                                  </w:rPr>
                                </m:ctrlPr>
                              </m:dPr>
                              <m:e>
                                <m:r>
                                  <m:rPr>
                                    <m:sty m:val="bi"/>
                                  </m:rPr>
                                  <w:rPr>
                                    <w:rFonts w:ascii="TeX Gyre Termes Math" w:hAnsi="TeX Gyre Termes Math"/>
                                    <w:color w:val="B43970"/>
                                  </w:rPr>
                                  <m:t>η-J</m:t>
                                </m:r>
                                <m:d>
                                  <m:dPr>
                                    <m:ctrlPr>
                                      <w:rPr>
                                        <w:rFonts w:ascii="TeX Gyre Termes Math" w:hAnsi="TeX Gyre Termes Math"/>
                                        <w:b/>
                                        <w:bCs/>
                                        <w:i/>
                                        <w:color w:val="B43970"/>
                                      </w:rPr>
                                    </m:ctrlPr>
                                  </m:dPr>
                                  <m:e>
                                    <m:r>
                                      <m:rPr>
                                        <m:sty m:val="bi"/>
                                      </m:rPr>
                                      <w:rPr>
                                        <w:rFonts w:ascii="TeX Gyre Termes Math" w:hAnsi="TeX Gyre Termes Math"/>
                                        <w:color w:val="B43970"/>
                                      </w:rPr>
                                      <m:t>x+δ,y</m:t>
                                    </m:r>
                                  </m:e>
                                </m:d>
                                <m:r>
                                  <m:rPr>
                                    <m:sty m:val="bi"/>
                                  </m:rPr>
                                  <w:rPr>
                                    <w:rFonts w:ascii="TeX Gyre Termes Math" w:hAnsi="TeX Gyre Termes Math"/>
                                    <w:color w:val="B43970"/>
                                  </w:rPr>
                                  <m:t>,0</m:t>
                                </m:r>
                              </m:e>
                            </m:d>
                          </m:e>
                        </m:func>
                      </m:e>
                    </m:d>
                  </m:e>
                  <m:sup>
                    <m:r>
                      <m:rPr>
                        <m:sty m:val="bi"/>
                      </m:rPr>
                      <w:rPr>
                        <w:rFonts w:ascii="TeX Gyre Termes Math" w:hAnsi="TeX Gyre Termes Math"/>
                        <w:color w:val="B43970"/>
                      </w:rPr>
                      <m:t>2</m:t>
                    </m:r>
                  </m:sup>
                </m:sSup>
                <m:r>
                  <m:rPr>
                    <m:sty m:val="b"/>
                  </m:rPr>
                  <w:rPr>
                    <w:rFonts w:ascii="TeX Gyre Termes Math" w:hAnsi="TeX Gyre Termes Math"/>
                    <w:color w:val="B43970"/>
                  </w:rPr>
                  <m:t>.</m:t>
                </m:r>
              </m:oMath>
            </m:oMathPara>
          </w:p>
        </w:tc>
        <w:tc>
          <w:tcPr>
            <w:tcW w:w="895" w:type="dxa"/>
            <w:vAlign w:val="center"/>
          </w:tcPr>
          <w:p w14:paraId="511E9696" w14:textId="23294B33" w:rsidR="00F24540" w:rsidRPr="0023627A" w:rsidRDefault="00F24540" w:rsidP="00E05B7E">
            <w:pPr>
              <w:spacing w:beforeLines="30" w:before="72" w:afterLines="30" w:after="72" w:line="240" w:lineRule="auto"/>
              <w:ind w:firstLineChars="0" w:firstLine="0"/>
              <w:jc w:val="right"/>
              <w:rPr>
                <w:b/>
                <w:bCs/>
                <w:color w:val="B43970"/>
              </w:rPr>
            </w:pPr>
            <w:r w:rsidRPr="0023627A">
              <w:rPr>
                <w:rFonts w:hint="eastAsia"/>
                <w:b/>
                <w:bCs/>
                <w:color w:val="B43970"/>
              </w:rPr>
              <w:t>(</w:t>
            </w:r>
            <w:r w:rsidRPr="0023627A">
              <w:rPr>
                <w:b/>
                <w:bCs/>
                <w:color w:val="B43970"/>
              </w:rPr>
              <w:fldChar w:fldCharType="begin"/>
            </w:r>
            <w:r w:rsidRPr="0023627A">
              <w:rPr>
                <w:b/>
                <w:bCs/>
                <w:color w:val="B43970"/>
              </w:rPr>
              <w:instrText xml:space="preserve"> STYLEREF 1 \s </w:instrText>
            </w:r>
            <w:r w:rsidRPr="0023627A">
              <w:rPr>
                <w:b/>
                <w:bCs/>
                <w:color w:val="B43970"/>
              </w:rPr>
              <w:fldChar w:fldCharType="separate"/>
            </w:r>
            <w:r w:rsidR="005654E0">
              <w:rPr>
                <w:b/>
                <w:bCs/>
                <w:noProof/>
                <w:color w:val="B43970"/>
              </w:rPr>
              <w:t>3</w:t>
            </w:r>
            <w:r w:rsidRPr="0023627A">
              <w:rPr>
                <w:b/>
                <w:bCs/>
                <w:noProof/>
                <w:color w:val="B43970"/>
              </w:rPr>
              <w:fldChar w:fldCharType="end"/>
            </w:r>
            <w:r w:rsidRPr="0023627A">
              <w:rPr>
                <w:b/>
                <w:bCs/>
                <w:color w:val="B43970"/>
              </w:rPr>
              <w:noBreakHyphen/>
            </w:r>
            <w:r w:rsidRPr="0023627A">
              <w:rPr>
                <w:b/>
                <w:bCs/>
                <w:color w:val="B43970"/>
              </w:rPr>
              <w:fldChar w:fldCharType="begin"/>
            </w:r>
            <w:r w:rsidRPr="0023627A">
              <w:rPr>
                <w:b/>
                <w:bCs/>
                <w:color w:val="B43970"/>
              </w:rPr>
              <w:instrText xml:space="preserve"> SEQ </w:instrText>
            </w:r>
            <w:r w:rsidRPr="0023627A">
              <w:rPr>
                <w:b/>
                <w:bCs/>
                <w:color w:val="B43970"/>
              </w:rPr>
              <w:instrText>公式</w:instrText>
            </w:r>
            <w:r w:rsidRPr="0023627A">
              <w:rPr>
                <w:b/>
                <w:bCs/>
                <w:color w:val="B43970"/>
              </w:rPr>
              <w:instrText xml:space="preserve"> \* ARABIC \s 1 </w:instrText>
            </w:r>
            <w:r w:rsidRPr="0023627A">
              <w:rPr>
                <w:b/>
                <w:bCs/>
                <w:color w:val="B43970"/>
              </w:rPr>
              <w:fldChar w:fldCharType="separate"/>
            </w:r>
            <w:r w:rsidR="005654E0">
              <w:rPr>
                <w:b/>
                <w:bCs/>
                <w:noProof/>
                <w:color w:val="B43970"/>
              </w:rPr>
              <w:t>6</w:t>
            </w:r>
            <w:r w:rsidRPr="0023627A">
              <w:rPr>
                <w:b/>
                <w:bCs/>
                <w:color w:val="B43970"/>
              </w:rPr>
              <w:fldChar w:fldCharType="end"/>
            </w:r>
            <w:r w:rsidRPr="0023627A">
              <w:rPr>
                <w:b/>
                <w:bCs/>
                <w:color w:val="B43970"/>
              </w:rPr>
              <w:t>)</w:t>
            </w:r>
          </w:p>
        </w:tc>
      </w:tr>
    </w:tbl>
    <w:p w14:paraId="172B1E3D" w14:textId="77777777" w:rsidR="00B421D3" w:rsidRPr="008F662E" w:rsidRDefault="00B421D3" w:rsidP="001F24D5">
      <w:pPr>
        <w:ind w:firstLineChars="0" w:firstLine="0"/>
      </w:pPr>
      <w:r w:rsidRPr="008F662E">
        <w:t>当</w:t>
      </w:r>
      <m:oMath>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r>
          <w:rPr>
            <w:rFonts w:ascii="TeX Gyre Termes Math" w:hAnsi="TeX Gyre Termes Math"/>
          </w:rPr>
          <m:t>≥η</m:t>
        </m:r>
      </m:oMath>
      <w:r w:rsidRPr="008F662E">
        <w:t>时，罚项为零；当约束受到违反时，罚项为正。外点罚函数法需要逐步增大罚因子，而不是仅固定一个罚因子。取</w:t>
      </w:r>
      <m:oMath>
        <m:sSub>
          <m:sSubPr>
            <m:ctrlPr>
              <w:rPr>
                <w:rFonts w:ascii="TeX Gyre Termes Math" w:hAnsi="TeX Gyre Termes Math"/>
              </w:rPr>
            </m:ctrlPr>
          </m:sSubPr>
          <m:e>
            <m:r>
              <w:rPr>
                <w:rFonts w:ascii="TeX Gyre Termes Math" w:hAnsi="TeX Gyre Termes Math"/>
              </w:rPr>
              <m:t>M</m:t>
            </m:r>
          </m:e>
          <m:sub>
            <m:r>
              <w:rPr>
                <w:rFonts w:ascii="TeX Gyre Termes Math" w:hAnsi="TeX Gyre Termes Math"/>
              </w:rPr>
              <m:t>1</m:t>
            </m:r>
          </m:sub>
        </m:sSub>
        <m:r>
          <w:rPr>
            <w:rFonts w:ascii="TeX Gyre Termes Math" w:hAnsi="TeX Gyre Termes Math"/>
          </w:rPr>
          <m:t>&gt;0</m:t>
        </m:r>
      </m:oMath>
      <w:r w:rsidRPr="008F662E">
        <w:t>、放大系数</w:t>
      </w:r>
      <m:oMath>
        <m:r>
          <w:rPr>
            <w:rFonts w:ascii="TeX Gyre Termes Math" w:hAnsi="TeX Gyre Termes Math"/>
          </w:rPr>
          <m:t>c&gt;1</m:t>
        </m:r>
      </m:oMath>
      <w:r w:rsidRPr="008F662E">
        <w:t>，可采用如下外层迭代：</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64DF0240" w14:textId="77777777" w:rsidTr="00E05B7E">
        <w:tc>
          <w:tcPr>
            <w:tcW w:w="894" w:type="dxa"/>
          </w:tcPr>
          <w:p w14:paraId="65F852E3" w14:textId="77777777" w:rsidR="00F24540" w:rsidRDefault="00F24540" w:rsidP="00E05B7E">
            <w:pPr>
              <w:spacing w:beforeLines="30" w:before="72" w:afterLines="30" w:after="72" w:line="240" w:lineRule="auto"/>
              <w:ind w:firstLineChars="0" w:firstLine="0"/>
            </w:pPr>
          </w:p>
        </w:tc>
        <w:tc>
          <w:tcPr>
            <w:tcW w:w="7159" w:type="dxa"/>
            <w:vAlign w:val="center"/>
          </w:tcPr>
          <w:p w14:paraId="0290B74B" w14:textId="0BFE87E2"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m:t>
                </m:r>
                <m:func>
                  <m:funcPr>
                    <m:ctrlPr>
                      <w:rPr>
                        <w:rFonts w:ascii="TeX Gyre Termes Math" w:hAnsi="TeX Gyre Termes Math"/>
                        <w:i/>
                      </w:rPr>
                    </m:ctrlPr>
                  </m:funcPr>
                  <m:fName>
                    <m:r>
                      <m:rPr>
                        <m:sty m:val="p"/>
                      </m:rPr>
                      <w:rPr>
                        <w:rFonts w:ascii="TeX Gyre Termes Math" w:hAnsi="TeX Gyre Termes Math"/>
                      </w:rPr>
                      <m:t>arg</m:t>
                    </m:r>
                  </m:fName>
                  <m:e>
                    <m:limLow>
                      <m:limLowPr>
                        <m:ctrlPr>
                          <w:rPr>
                            <w:rFonts w:ascii="TeX Gyre Termes Math" w:hAnsi="TeX Gyre Termes Math"/>
                            <w:i/>
                          </w:rPr>
                        </m:ctrlPr>
                      </m:limLowPr>
                      <m:e>
                        <m:func>
                          <m:funcPr>
                            <m:ctrlPr>
                              <w:rPr>
                                <w:rFonts w:ascii="TeX Gyre Termes Math" w:hAnsi="TeX Gyre Termes Math"/>
                                <w:i/>
                              </w:rPr>
                            </m:ctrlPr>
                          </m:funcPr>
                          <m:fName>
                            <m:r>
                              <w:rPr>
                                <w:rFonts w:ascii="TeX Gyre Termes Math" w:hAnsi="TeX Gyre Termes Math"/>
                              </w:rPr>
                              <m:t>min</m:t>
                            </m:r>
                          </m:fName>
                          <m:e>
                            <m:r>
                              <w:rPr>
                                <w:rFonts w:ascii="TeX Gyre Termes Math" w:hAnsi="TeX Gyre Termes Math"/>
                              </w:rPr>
                              <m:t>F</m:t>
                            </m:r>
                            <m:d>
                              <m:dPr>
                                <m:ctrlPr>
                                  <w:rPr>
                                    <w:rFonts w:ascii="TeX Gyre Termes Math" w:hAnsi="TeX Gyre Termes Math"/>
                                    <w:i/>
                                  </w:rPr>
                                </m:ctrlPr>
                              </m:dPr>
                              <m:e>
                                <m:r>
                                  <w:rPr>
                                    <w:rFonts w:ascii="TeX Gyre Termes Math" w:hAnsi="TeX Gyre Termes Math"/>
                                  </w:rPr>
                                  <m:t>δ,</m:t>
                                </m:r>
                                <m:sSub>
                                  <m:sSubPr>
                                    <m:ctrlPr>
                                      <w:rPr>
                                        <w:rFonts w:ascii="TeX Gyre Termes Math" w:hAnsi="TeX Gyre Termes Math"/>
                                        <w:i/>
                                      </w:rPr>
                                    </m:ctrlPr>
                                  </m:sSubPr>
                                  <m:e>
                                    <m:r>
                                      <w:rPr>
                                        <w:rFonts w:ascii="TeX Gyre Termes Math" w:hAnsi="TeX Gyre Termes Math"/>
                                      </w:rPr>
                                      <m:t>M</m:t>
                                    </m:r>
                                  </m:e>
                                  <m:sub>
                                    <m:r>
                                      <w:rPr>
                                        <w:rFonts w:ascii="TeX Gyre Termes Math" w:hAnsi="TeX Gyre Termes Math"/>
                                      </w:rPr>
                                      <m:t>k</m:t>
                                    </m:r>
                                  </m:sub>
                                </m:sSub>
                              </m:e>
                            </m:d>
                          </m:e>
                        </m:func>
                      </m:e>
                      <m:lim>
                        <m:r>
                          <w:rPr>
                            <w:rFonts w:ascii="TeX Gyre Termes Math" w:hAnsi="TeX Gyre Termes Math"/>
                          </w:rPr>
                          <m:t>δ</m:t>
                        </m:r>
                      </m:lim>
                    </m:limLow>
                  </m:e>
                </m:func>
                <m:r>
                  <w:rPr>
                    <w:rFonts w:ascii="TeX Gyre Termes Math" w:hAnsi="TeX Gyre Termes Math"/>
                  </w:rPr>
                  <m:t>,</m:t>
                </m:r>
                <m:sSub>
                  <m:sSubPr>
                    <m:ctrlPr>
                      <w:rPr>
                        <w:rFonts w:ascii="TeX Gyre Termes Math" w:hAnsi="TeX Gyre Termes Math"/>
                      </w:rPr>
                    </m:ctrlPr>
                  </m:sSubPr>
                  <m:e>
                    <m:r>
                      <w:rPr>
                        <w:rFonts w:ascii="TeX Gyre Termes Math" w:hAnsi="TeX Gyre Termes Math"/>
                      </w:rPr>
                      <m:t>M</m:t>
                    </m:r>
                  </m:e>
                  <m:sub>
                    <m:r>
                      <w:rPr>
                        <w:rFonts w:ascii="TeX Gyre Termes Math" w:hAnsi="TeX Gyre Termes Math"/>
                      </w:rPr>
                      <m:t>k+1</m:t>
                    </m:r>
                  </m:sub>
                </m:sSub>
                <m:r>
                  <w:rPr>
                    <w:rFonts w:ascii="TeX Gyre Termes Math" w:hAnsi="TeX Gyre Termes Math"/>
                  </w:rPr>
                  <m:t>=c</m:t>
                </m:r>
                <m:sSub>
                  <m:sSubPr>
                    <m:ctrlPr>
                      <w:rPr>
                        <w:rFonts w:ascii="TeX Gyre Termes Math" w:hAnsi="TeX Gyre Termes Math"/>
                      </w:rPr>
                    </m:ctrlPr>
                  </m:sSubPr>
                  <m:e>
                    <m:r>
                      <w:rPr>
                        <w:rFonts w:ascii="TeX Gyre Termes Math" w:hAnsi="TeX Gyre Termes Math"/>
                      </w:rPr>
                      <m:t>M</m:t>
                    </m:r>
                  </m:e>
                  <m:sub>
                    <m:r>
                      <w:rPr>
                        <w:rFonts w:ascii="TeX Gyre Termes Math" w:hAnsi="TeX Gyre Termes Math"/>
                      </w:rPr>
                      <m:t>k</m:t>
                    </m:r>
                  </m:sub>
                </m:sSub>
                <m:r>
                  <m:rPr>
                    <m:sty m:val="p"/>
                  </m:rPr>
                  <w:rPr>
                    <w:rFonts w:ascii="TeX Gyre Termes Math" w:hAnsi="TeX Gyre Termes Math"/>
                  </w:rPr>
                  <m:t>.</m:t>
                </m:r>
              </m:oMath>
            </m:oMathPara>
          </w:p>
        </w:tc>
        <w:tc>
          <w:tcPr>
            <w:tcW w:w="895" w:type="dxa"/>
            <w:vAlign w:val="center"/>
          </w:tcPr>
          <w:p w14:paraId="04D47026" w14:textId="64ABABE9"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7</w:t>
            </w:r>
            <w:r w:rsidRPr="000D7789">
              <w:fldChar w:fldCharType="end"/>
            </w:r>
            <w:r w:rsidRPr="000D7789">
              <w:t>)</w:t>
            </w:r>
          </w:p>
        </w:tc>
      </w:tr>
    </w:tbl>
    <w:p w14:paraId="1B829F69" w14:textId="77777777" w:rsidR="00B421D3" w:rsidRPr="008F662E" w:rsidRDefault="00B421D3" w:rsidP="003D0A3D">
      <w:pPr>
        <w:ind w:firstLineChars="0" w:firstLine="0"/>
      </w:pPr>
      <w:r w:rsidRPr="008F662E">
        <w:t>当约束违反量</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0CE38F3A" w14:textId="77777777" w:rsidTr="00E05B7E">
        <w:tc>
          <w:tcPr>
            <w:tcW w:w="894" w:type="dxa"/>
          </w:tcPr>
          <w:p w14:paraId="6521A062" w14:textId="77777777" w:rsidR="00F24540" w:rsidRDefault="00F24540" w:rsidP="00E05B7E">
            <w:pPr>
              <w:spacing w:beforeLines="30" w:before="72" w:afterLines="30" w:after="72" w:line="240" w:lineRule="auto"/>
              <w:ind w:firstLineChars="0" w:firstLine="0"/>
            </w:pPr>
          </w:p>
        </w:tc>
        <w:tc>
          <w:tcPr>
            <w:tcW w:w="7159" w:type="dxa"/>
            <w:vAlign w:val="center"/>
          </w:tcPr>
          <w:p w14:paraId="5612AC70" w14:textId="72069AA2"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func>
                  <m:funcPr>
                    <m:ctrlPr>
                      <w:rPr>
                        <w:rFonts w:ascii="TeX Gyre Termes Math" w:hAnsi="TeX Gyre Termes Math"/>
                        <w:i/>
                      </w:rPr>
                    </m:ctrlPr>
                  </m:funcPr>
                  <m:fName>
                    <m:r>
                      <m:rPr>
                        <m:sty m:val="p"/>
                      </m:rPr>
                      <w:rPr>
                        <w:rFonts w:ascii="TeX Gyre Termes Math" w:hAnsi="TeX Gyre Termes Math"/>
                      </w:rPr>
                      <m:t>max</m:t>
                    </m:r>
                  </m:fName>
                  <m:e>
                    <m:d>
                      <m:dPr>
                        <m:begChr m:val="{"/>
                        <m:endChr m:val="}"/>
                        <m:ctrlPr>
                          <w:rPr>
                            <w:rFonts w:ascii="TeX Gyre Termes Math" w:hAnsi="TeX Gyre Termes Math"/>
                            <w:i/>
                          </w:rPr>
                        </m:ctrlPr>
                      </m:dPr>
                      <m:e>
                        <m:r>
                          <w:rPr>
                            <w:rFonts w:ascii="TeX Gyre Termes Math" w:hAnsi="TeX Gyre Termes Math"/>
                          </w:rPr>
                          <m:t>η-J</m:t>
                        </m:r>
                        <m:d>
                          <m:dPr>
                            <m:ctrlPr>
                              <w:rPr>
                                <w:rFonts w:ascii="TeX Gyre Termes Math" w:hAnsi="TeX Gyre Termes Math"/>
                                <w:i/>
                              </w:rPr>
                            </m:ctrlPr>
                          </m:dPr>
                          <m:e>
                            <m:r>
                              <w:rPr>
                                <w:rFonts w:ascii="TeX Gyre Termes Math" w:hAnsi="TeX Gyre Termes Math"/>
                              </w:rPr>
                              <m:t>x+</m:t>
                            </m:r>
                            <m:sSup>
                              <m:sSupPr>
                                <m:ctrlPr>
                                  <w:rPr>
                                    <w:rFonts w:ascii="TeX Gyre Termes Math" w:hAnsi="TeX Gyre Termes Math"/>
                                    <w:i/>
                                  </w:rPr>
                                </m:ctrlPr>
                              </m:sSupPr>
                              <m:e>
                                <m:r>
                                  <w:rPr>
                                    <w:rFonts w:ascii="TeX Gyre Termes Math" w:hAnsi="TeX Gyre Termes Math"/>
                                  </w:rPr>
                                  <m:t>δ</m:t>
                                </m:r>
                              </m:e>
                              <m:sup>
                                <m:d>
                                  <m:dPr>
                                    <m:ctrlPr>
                                      <w:rPr>
                                        <w:rFonts w:ascii="TeX Gyre Termes Math" w:hAnsi="TeX Gyre Termes Math"/>
                                        <w:i/>
                                      </w:rPr>
                                    </m:ctrlPr>
                                  </m:dPr>
                                  <m:e>
                                    <m:r>
                                      <w:rPr>
                                        <w:rFonts w:ascii="TeX Gyre Termes Math" w:hAnsi="TeX Gyre Termes Math"/>
                                      </w:rPr>
                                      <m:t>k</m:t>
                                    </m:r>
                                  </m:e>
                                </m:d>
                              </m:sup>
                            </m:sSup>
                            <m:r>
                              <w:rPr>
                                <w:rFonts w:ascii="TeX Gyre Termes Math" w:hAnsi="TeX Gyre Termes Math"/>
                              </w:rPr>
                              <m:t>,y</m:t>
                            </m:r>
                          </m:e>
                        </m:d>
                        <m:r>
                          <w:rPr>
                            <w:rFonts w:ascii="TeX Gyre Termes Math" w:hAnsi="TeX Gyre Termes Math"/>
                          </w:rPr>
                          <m:t>,0</m:t>
                        </m:r>
                      </m:e>
                    </m:d>
                  </m:e>
                </m:func>
                <m:r>
                  <w:rPr>
                    <w:rFonts w:ascii="TeX Gyre Termes Math" w:hAnsi="TeX Gyre Termes Math"/>
                  </w:rPr>
                  <m:t>≤</m:t>
                </m:r>
                <m:sSub>
                  <m:sSubPr>
                    <m:ctrlPr>
                      <w:rPr>
                        <w:rFonts w:ascii="TeX Gyre Termes Math" w:hAnsi="TeX Gyre Termes Math"/>
                      </w:rPr>
                    </m:ctrlPr>
                  </m:sSubPr>
                  <m:e>
                    <m:r>
                      <w:rPr>
                        <w:rFonts w:ascii="TeX Gyre Termes Math" w:hAnsi="TeX Gyre Termes Math"/>
                      </w:rPr>
                      <m:t>ε</m:t>
                    </m:r>
                  </m:e>
                  <m:sub>
                    <m:r>
                      <w:rPr>
                        <w:rFonts w:ascii="TeX Gyre Termes Math" w:hAnsi="TeX Gyre Termes Math"/>
                      </w:rPr>
                      <m:t>c</m:t>
                    </m:r>
                  </m:sub>
                </m:sSub>
              </m:oMath>
            </m:oMathPara>
          </w:p>
        </w:tc>
        <w:tc>
          <w:tcPr>
            <w:tcW w:w="895" w:type="dxa"/>
            <w:vAlign w:val="center"/>
          </w:tcPr>
          <w:p w14:paraId="256E208D" w14:textId="038BF084"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8</w:t>
            </w:r>
            <w:r w:rsidRPr="000D7789">
              <w:fldChar w:fldCharType="end"/>
            </w:r>
            <w:r w:rsidRPr="000D7789">
              <w:t>)</w:t>
            </w:r>
          </w:p>
        </w:tc>
      </w:tr>
    </w:tbl>
    <w:p w14:paraId="5901371E" w14:textId="77777777" w:rsidR="00B421D3" w:rsidRPr="008F662E" w:rsidRDefault="00B421D3" w:rsidP="003D0A3D">
      <w:pPr>
        <w:ind w:firstLineChars="0" w:firstLine="0"/>
      </w:pPr>
      <w:r w:rsidRPr="008F662E">
        <w:t>时停止外层迭代。由于原问题非凸，实际计算通常只能近似求得每个罚函数子问题的局部极小点，因此最终结果一般是原约束问题的局部解或满意解。</w:t>
      </w:r>
    </w:p>
    <w:p w14:paraId="1EAC7250" w14:textId="77777777" w:rsidR="00B421D3" w:rsidRPr="007014FD" w:rsidRDefault="00B421D3" w:rsidP="00B421D3">
      <w:pPr>
        <w:ind w:firstLine="422"/>
        <w:rPr>
          <w:b/>
          <w:bCs/>
          <w:color w:val="B43970"/>
        </w:rPr>
      </w:pPr>
      <w:r w:rsidRPr="007014FD">
        <w:rPr>
          <w:b/>
          <w:bCs/>
          <w:color w:val="B43970"/>
        </w:rPr>
        <w:t>若数值算法要求目标函数更加光滑，可用</w:t>
      </w:r>
      <w:r w:rsidRPr="007014FD">
        <w:rPr>
          <w:b/>
          <w:bCs/>
          <w:color w:val="B43970"/>
        </w:rPr>
        <w:t>Softplus</w:t>
      </w:r>
      <w:r w:rsidRPr="007014FD">
        <w:rPr>
          <w:b/>
          <w:bCs/>
          <w:color w:val="B43970"/>
        </w:rPr>
        <w:t>函数</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rsidRPr="007014FD" w14:paraId="48178564" w14:textId="77777777" w:rsidTr="00E05B7E">
        <w:tc>
          <w:tcPr>
            <w:tcW w:w="894" w:type="dxa"/>
          </w:tcPr>
          <w:p w14:paraId="2C93A7D6" w14:textId="77777777" w:rsidR="00F24540" w:rsidRPr="007014FD" w:rsidRDefault="00F24540" w:rsidP="00E05B7E">
            <w:pPr>
              <w:spacing w:beforeLines="30" w:before="72" w:afterLines="30" w:after="72" w:line="240" w:lineRule="auto"/>
              <w:ind w:firstLineChars="0" w:firstLine="0"/>
              <w:rPr>
                <w:b/>
                <w:bCs/>
                <w:color w:val="B43970"/>
              </w:rPr>
            </w:pPr>
          </w:p>
        </w:tc>
        <w:tc>
          <w:tcPr>
            <w:tcW w:w="7159" w:type="dxa"/>
            <w:vAlign w:val="center"/>
          </w:tcPr>
          <w:p w14:paraId="379A90BD" w14:textId="6D3DA909" w:rsidR="00F24540" w:rsidRPr="007014FD" w:rsidRDefault="00000000" w:rsidP="00E05B7E">
            <w:pPr>
              <w:spacing w:beforeLines="30" w:before="72" w:afterLines="30" w:after="72" w:line="240" w:lineRule="auto"/>
              <w:ind w:firstLineChars="0" w:firstLine="0"/>
              <w:jc w:val="center"/>
              <w:rPr>
                <w:rFonts w:ascii="XITS" w:hAnsi="XITS" w:cs="XITS Math"/>
                <w:b/>
                <w:bCs/>
                <w:color w:val="B43970"/>
              </w:rPr>
            </w:pPr>
            <m:oMathPara>
              <m:oMath>
                <m:sSub>
                  <m:sSubPr>
                    <m:ctrlPr>
                      <w:rPr>
                        <w:rFonts w:ascii="TeX Gyre Termes Math" w:hAnsi="TeX Gyre Termes Math"/>
                        <w:b/>
                        <w:bCs/>
                        <w:color w:val="B43970"/>
                      </w:rPr>
                    </m:ctrlPr>
                  </m:sSubPr>
                  <m:e>
                    <m:r>
                      <m:rPr>
                        <m:sty m:val="bi"/>
                      </m:rPr>
                      <w:rPr>
                        <w:rFonts w:ascii="TeX Gyre Termes Math" w:hAnsi="TeX Gyre Termes Math"/>
                        <w:color w:val="B43970"/>
                      </w:rPr>
                      <m:t>ψ</m:t>
                    </m:r>
                  </m:e>
                  <m:sub>
                    <m:r>
                      <m:rPr>
                        <m:sty m:val="bi"/>
                      </m:rPr>
                      <w:rPr>
                        <w:rFonts w:ascii="TeX Gyre Termes Math" w:hAnsi="TeX Gyre Termes Math"/>
                        <w:color w:val="B43970"/>
                      </w:rPr>
                      <m:t>α</m:t>
                    </m:r>
                  </m:sub>
                </m:sSub>
                <m:d>
                  <m:dPr>
                    <m:ctrlPr>
                      <w:rPr>
                        <w:rFonts w:ascii="TeX Gyre Termes Math" w:hAnsi="TeX Gyre Termes Math"/>
                        <w:b/>
                        <w:bCs/>
                        <w:i/>
                        <w:color w:val="B43970"/>
                      </w:rPr>
                    </m:ctrlPr>
                  </m:dPr>
                  <m:e>
                    <m:r>
                      <m:rPr>
                        <m:sty m:val="bi"/>
                      </m:rPr>
                      <w:rPr>
                        <w:rFonts w:ascii="TeX Gyre Termes Math" w:hAnsi="TeX Gyre Termes Math"/>
                        <w:color w:val="B43970"/>
                      </w:rPr>
                      <m:t>u</m:t>
                    </m:r>
                  </m:e>
                </m:d>
                <m:r>
                  <m:rPr>
                    <m:sty m:val="bi"/>
                  </m:rPr>
                  <w:rPr>
                    <w:rFonts w:ascii="TeX Gyre Termes Math" w:hAnsi="TeX Gyre Termes Math"/>
                    <w:color w:val="B43970"/>
                  </w:rPr>
                  <m:t>=</m:t>
                </m:r>
                <m:f>
                  <m:fPr>
                    <m:ctrlPr>
                      <w:rPr>
                        <w:rFonts w:ascii="TeX Gyre Termes Math" w:hAnsi="TeX Gyre Termes Math"/>
                        <w:b/>
                        <w:bCs/>
                        <w:color w:val="B43970"/>
                      </w:rPr>
                    </m:ctrlPr>
                  </m:fPr>
                  <m:num>
                    <m:r>
                      <m:rPr>
                        <m:sty m:val="bi"/>
                      </m:rPr>
                      <w:rPr>
                        <w:rFonts w:ascii="TeX Gyre Termes Math" w:hAnsi="TeX Gyre Termes Math"/>
                        <w:color w:val="B43970"/>
                      </w:rPr>
                      <m:t>1</m:t>
                    </m:r>
                  </m:num>
                  <m:den>
                    <m:r>
                      <m:rPr>
                        <m:sty m:val="bi"/>
                      </m:rPr>
                      <w:rPr>
                        <w:rFonts w:ascii="TeX Gyre Termes Math" w:hAnsi="TeX Gyre Termes Math"/>
                        <w:color w:val="B43970"/>
                      </w:rPr>
                      <m:t>α</m:t>
                    </m:r>
                  </m:den>
                </m:f>
                <m:func>
                  <m:funcPr>
                    <m:ctrlPr>
                      <w:rPr>
                        <w:rFonts w:ascii="TeX Gyre Termes Math" w:hAnsi="TeX Gyre Termes Math"/>
                        <w:b/>
                        <w:bCs/>
                        <w:i/>
                        <w:color w:val="B43970"/>
                      </w:rPr>
                    </m:ctrlPr>
                  </m:funcPr>
                  <m:fName>
                    <m:r>
                      <m:rPr>
                        <m:sty m:val="b"/>
                      </m:rPr>
                      <w:rPr>
                        <w:rFonts w:ascii="TeX Gyre Termes Math" w:hAnsi="TeX Gyre Termes Math"/>
                        <w:color w:val="B43970"/>
                      </w:rPr>
                      <m:t>log</m:t>
                    </m:r>
                  </m:fName>
                  <m:e>
                    <m:d>
                      <m:dPr>
                        <m:ctrlPr>
                          <w:rPr>
                            <w:rFonts w:ascii="TeX Gyre Termes Math" w:hAnsi="TeX Gyre Termes Math"/>
                            <w:b/>
                            <w:bCs/>
                            <w:i/>
                            <w:color w:val="B43970"/>
                          </w:rPr>
                        </m:ctrlPr>
                      </m:dPr>
                      <m:e>
                        <m:r>
                          <m:rPr>
                            <m:sty m:val="bi"/>
                          </m:rPr>
                          <w:rPr>
                            <w:rFonts w:ascii="TeX Gyre Termes Math" w:hAnsi="TeX Gyre Termes Math"/>
                            <w:color w:val="B43970"/>
                          </w:rPr>
                          <m:t>1+</m:t>
                        </m:r>
                        <m:sSup>
                          <m:sSupPr>
                            <m:ctrlPr>
                              <w:rPr>
                                <w:rFonts w:ascii="TeX Gyre Termes Math" w:hAnsi="TeX Gyre Termes Math"/>
                                <w:b/>
                                <w:bCs/>
                                <w:i/>
                                <w:color w:val="B43970"/>
                              </w:rPr>
                            </m:ctrlPr>
                          </m:sSupPr>
                          <m:e>
                            <m:r>
                              <m:rPr>
                                <m:sty m:val="bi"/>
                              </m:rPr>
                              <w:rPr>
                                <w:rFonts w:ascii="TeX Gyre Termes Math" w:hAnsi="TeX Gyre Termes Math"/>
                                <w:color w:val="B43970"/>
                              </w:rPr>
                              <m:t>e</m:t>
                            </m:r>
                          </m:e>
                          <m:sup>
                            <m:r>
                              <m:rPr>
                                <m:sty m:val="bi"/>
                              </m:rPr>
                              <w:rPr>
                                <w:rFonts w:ascii="TeX Gyre Termes Math" w:hAnsi="TeX Gyre Termes Math"/>
                                <w:color w:val="B43970"/>
                              </w:rPr>
                              <m:t>αu</m:t>
                            </m:r>
                          </m:sup>
                        </m:sSup>
                      </m:e>
                    </m:d>
                  </m:e>
                </m:func>
                <m:r>
                  <m:rPr>
                    <m:sty m:val="bi"/>
                  </m:rPr>
                  <w:rPr>
                    <w:rFonts w:ascii="TeX Gyre Termes Math" w:hAnsi="TeX Gyre Termes Math"/>
                    <w:color w:val="B43970"/>
                  </w:rPr>
                  <m:t>,α&gt;0,</m:t>
                </m:r>
              </m:oMath>
            </m:oMathPara>
          </w:p>
        </w:tc>
        <w:tc>
          <w:tcPr>
            <w:tcW w:w="895" w:type="dxa"/>
            <w:vAlign w:val="center"/>
          </w:tcPr>
          <w:p w14:paraId="3FAF6DE3" w14:textId="6DE4F960" w:rsidR="00F24540" w:rsidRPr="007014FD" w:rsidRDefault="00F24540" w:rsidP="00E05B7E">
            <w:pPr>
              <w:spacing w:beforeLines="30" w:before="72" w:afterLines="30" w:after="72" w:line="240" w:lineRule="auto"/>
              <w:ind w:firstLineChars="0" w:firstLine="0"/>
              <w:jc w:val="right"/>
              <w:rPr>
                <w:b/>
                <w:bCs/>
                <w:color w:val="B43970"/>
              </w:rPr>
            </w:pPr>
            <w:r w:rsidRPr="007014FD">
              <w:rPr>
                <w:rFonts w:hint="eastAsia"/>
                <w:b/>
                <w:bCs/>
                <w:color w:val="B43970"/>
              </w:rPr>
              <w:t>(</w:t>
            </w:r>
            <w:r w:rsidRPr="007014FD">
              <w:rPr>
                <w:b/>
                <w:bCs/>
                <w:color w:val="B43970"/>
              </w:rPr>
              <w:fldChar w:fldCharType="begin"/>
            </w:r>
            <w:r w:rsidRPr="007014FD">
              <w:rPr>
                <w:b/>
                <w:bCs/>
                <w:color w:val="B43970"/>
              </w:rPr>
              <w:instrText xml:space="preserve"> STYLEREF 1 \s </w:instrText>
            </w:r>
            <w:r w:rsidRPr="007014FD">
              <w:rPr>
                <w:b/>
                <w:bCs/>
                <w:color w:val="B43970"/>
              </w:rPr>
              <w:fldChar w:fldCharType="separate"/>
            </w:r>
            <w:r w:rsidR="005654E0">
              <w:rPr>
                <w:b/>
                <w:bCs/>
                <w:noProof/>
                <w:color w:val="B43970"/>
              </w:rPr>
              <w:t>3</w:t>
            </w:r>
            <w:r w:rsidRPr="007014FD">
              <w:rPr>
                <w:b/>
                <w:bCs/>
                <w:noProof/>
                <w:color w:val="B43970"/>
              </w:rPr>
              <w:fldChar w:fldCharType="end"/>
            </w:r>
            <w:r w:rsidRPr="007014FD">
              <w:rPr>
                <w:b/>
                <w:bCs/>
                <w:color w:val="B43970"/>
              </w:rPr>
              <w:noBreakHyphen/>
            </w:r>
            <w:r w:rsidRPr="007014FD">
              <w:rPr>
                <w:b/>
                <w:bCs/>
                <w:color w:val="B43970"/>
              </w:rPr>
              <w:fldChar w:fldCharType="begin"/>
            </w:r>
            <w:r w:rsidRPr="007014FD">
              <w:rPr>
                <w:b/>
                <w:bCs/>
                <w:color w:val="B43970"/>
              </w:rPr>
              <w:instrText xml:space="preserve"> SEQ </w:instrText>
            </w:r>
            <w:r w:rsidRPr="007014FD">
              <w:rPr>
                <w:b/>
                <w:bCs/>
                <w:color w:val="B43970"/>
              </w:rPr>
              <w:instrText>公式</w:instrText>
            </w:r>
            <w:r w:rsidRPr="007014FD">
              <w:rPr>
                <w:b/>
                <w:bCs/>
                <w:color w:val="B43970"/>
              </w:rPr>
              <w:instrText xml:space="preserve"> \* ARABIC \s 1 </w:instrText>
            </w:r>
            <w:r w:rsidRPr="007014FD">
              <w:rPr>
                <w:b/>
                <w:bCs/>
                <w:color w:val="B43970"/>
              </w:rPr>
              <w:fldChar w:fldCharType="separate"/>
            </w:r>
            <w:r w:rsidR="005654E0">
              <w:rPr>
                <w:b/>
                <w:bCs/>
                <w:noProof/>
                <w:color w:val="B43970"/>
              </w:rPr>
              <w:t>9</w:t>
            </w:r>
            <w:r w:rsidRPr="007014FD">
              <w:rPr>
                <w:b/>
                <w:bCs/>
                <w:color w:val="B43970"/>
              </w:rPr>
              <w:fldChar w:fldCharType="end"/>
            </w:r>
            <w:r w:rsidRPr="007014FD">
              <w:rPr>
                <w:b/>
                <w:bCs/>
                <w:color w:val="B43970"/>
              </w:rPr>
              <w:t>)</w:t>
            </w:r>
          </w:p>
        </w:tc>
      </w:tr>
    </w:tbl>
    <w:p w14:paraId="103098AA" w14:textId="7CD81918" w:rsidR="00B421D3" w:rsidRPr="007014FD" w:rsidRDefault="00B421D3" w:rsidP="0055758C">
      <w:pPr>
        <w:ind w:firstLineChars="0" w:firstLine="0"/>
        <w:rPr>
          <w:b/>
          <w:bCs/>
          <w:color w:val="B43970"/>
        </w:rPr>
      </w:pPr>
      <w:r w:rsidRPr="007014FD">
        <w:rPr>
          <w:b/>
          <w:bCs/>
          <w:color w:val="B43970"/>
        </w:rPr>
        <w:t>近似</w:t>
      </w:r>
      <m:oMath>
        <m:func>
          <m:funcPr>
            <m:ctrlPr>
              <w:rPr>
                <w:rFonts w:ascii="TeX Gyre Termes Math" w:hAnsi="TeX Gyre Termes Math"/>
                <w:b/>
                <w:bCs/>
                <w:i/>
                <w:color w:val="B43970"/>
              </w:rPr>
            </m:ctrlPr>
          </m:funcPr>
          <m:fName>
            <m:r>
              <m:rPr>
                <m:sty m:val="b"/>
              </m:rPr>
              <w:rPr>
                <w:rFonts w:ascii="TeX Gyre Termes Math" w:hAnsi="TeX Gyre Termes Math"/>
                <w:color w:val="B43970"/>
              </w:rPr>
              <m:t>max</m:t>
            </m:r>
          </m:fName>
          <m:e>
            <m:d>
              <m:dPr>
                <m:begChr m:val="{"/>
                <m:endChr m:val="}"/>
                <m:ctrlPr>
                  <w:rPr>
                    <w:rFonts w:ascii="TeX Gyre Termes Math" w:hAnsi="TeX Gyre Termes Math"/>
                    <w:b/>
                    <w:bCs/>
                    <w:i/>
                    <w:color w:val="B43970"/>
                  </w:rPr>
                </m:ctrlPr>
              </m:dPr>
              <m:e>
                <m:r>
                  <m:rPr>
                    <m:sty m:val="bi"/>
                  </m:rPr>
                  <w:rPr>
                    <w:rFonts w:ascii="TeX Gyre Termes Math" w:hAnsi="TeX Gyre Termes Math"/>
                    <w:color w:val="B43970"/>
                  </w:rPr>
                  <m:t>u,0</m:t>
                </m:r>
              </m:e>
            </m:d>
          </m:e>
        </m:func>
      </m:oMath>
      <w:r w:rsidRPr="007014FD">
        <w:rPr>
          <w:b/>
          <w:bCs/>
          <w:color w:val="B43970"/>
        </w:rPr>
        <w:t>，从而构造光滑近似罚函数</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rsidRPr="007014FD" w14:paraId="604AF621" w14:textId="77777777" w:rsidTr="00E05B7E">
        <w:tc>
          <w:tcPr>
            <w:tcW w:w="894" w:type="dxa"/>
          </w:tcPr>
          <w:p w14:paraId="45EDF102" w14:textId="77777777" w:rsidR="00F24540" w:rsidRPr="007014FD" w:rsidRDefault="00F24540" w:rsidP="00E05B7E">
            <w:pPr>
              <w:spacing w:beforeLines="30" w:before="72" w:afterLines="30" w:after="72" w:line="240" w:lineRule="auto"/>
              <w:ind w:firstLineChars="0" w:firstLine="0"/>
              <w:rPr>
                <w:b/>
                <w:bCs/>
                <w:color w:val="B43970"/>
              </w:rPr>
            </w:pPr>
          </w:p>
        </w:tc>
        <w:tc>
          <w:tcPr>
            <w:tcW w:w="7159" w:type="dxa"/>
            <w:vAlign w:val="center"/>
          </w:tcPr>
          <w:p w14:paraId="5443B6B6" w14:textId="43DB4328" w:rsidR="00F24540" w:rsidRPr="007014FD" w:rsidRDefault="00000000" w:rsidP="00E05B7E">
            <w:pPr>
              <w:spacing w:beforeLines="30" w:before="72" w:afterLines="30" w:after="72" w:line="240" w:lineRule="auto"/>
              <w:ind w:firstLineChars="0" w:firstLine="0"/>
              <w:jc w:val="center"/>
              <w:rPr>
                <w:rFonts w:ascii="XITS" w:hAnsi="XITS" w:cs="XITS Math"/>
                <w:b/>
                <w:bCs/>
                <w:color w:val="B43970"/>
              </w:rPr>
            </w:pPr>
            <m:oMathPara>
              <m:oMath>
                <m:acc>
                  <m:accPr>
                    <m:chr m:val="̃"/>
                    <m:ctrlPr>
                      <w:rPr>
                        <w:rFonts w:ascii="TeX Gyre Termes Math" w:hAnsi="TeX Gyre Termes Math"/>
                        <w:b/>
                        <w:bCs/>
                        <w:color w:val="B43970"/>
                      </w:rPr>
                    </m:ctrlPr>
                  </m:accPr>
                  <m:e>
                    <m:r>
                      <m:rPr>
                        <m:sty m:val="bi"/>
                      </m:rPr>
                      <w:rPr>
                        <w:rFonts w:ascii="TeX Gyre Termes Math" w:hAnsi="TeX Gyre Termes Math"/>
                        <w:color w:val="B43970"/>
                      </w:rPr>
                      <m:t>F</m:t>
                    </m:r>
                  </m:e>
                </m:acc>
                <m:d>
                  <m:dPr>
                    <m:ctrlPr>
                      <w:rPr>
                        <w:rFonts w:ascii="TeX Gyre Termes Math" w:hAnsi="TeX Gyre Termes Math"/>
                        <w:b/>
                        <w:bCs/>
                        <w:i/>
                        <w:color w:val="B43970"/>
                      </w:rPr>
                    </m:ctrlPr>
                  </m:dPr>
                  <m:e>
                    <m:r>
                      <m:rPr>
                        <m:sty m:val="bi"/>
                      </m:rPr>
                      <w:rPr>
                        <w:rFonts w:ascii="TeX Gyre Termes Math" w:hAnsi="TeX Gyre Termes Math"/>
                        <w:color w:val="B43970"/>
                      </w:rPr>
                      <m:t>δ,</m:t>
                    </m:r>
                    <m:sSub>
                      <m:sSubPr>
                        <m:ctrlPr>
                          <w:rPr>
                            <w:rFonts w:ascii="TeX Gyre Termes Math" w:hAnsi="TeX Gyre Termes Math"/>
                            <w:b/>
                            <w:bCs/>
                            <w:color w:val="B43970"/>
                          </w:rPr>
                        </m:ctrlPr>
                      </m:sSubPr>
                      <m:e>
                        <m:r>
                          <m:rPr>
                            <m:sty m:val="bi"/>
                          </m:rPr>
                          <w:rPr>
                            <w:rFonts w:ascii="TeX Gyre Termes Math" w:hAnsi="TeX Gyre Termes Math"/>
                            <w:color w:val="B43970"/>
                          </w:rPr>
                          <m:t>M</m:t>
                        </m:r>
                      </m:e>
                      <m:sub>
                        <m:r>
                          <m:rPr>
                            <m:sty m:val="bi"/>
                          </m:rPr>
                          <w:rPr>
                            <w:rFonts w:ascii="TeX Gyre Termes Math" w:hAnsi="TeX Gyre Termes Math"/>
                            <w:color w:val="B43970"/>
                          </w:rPr>
                          <m:t>k</m:t>
                        </m:r>
                      </m:sub>
                    </m:sSub>
                  </m:e>
                </m:d>
                <m:r>
                  <m:rPr>
                    <m:sty m:val="bi"/>
                  </m:rPr>
                  <w:rPr>
                    <w:rFonts w:ascii="TeX Gyre Termes Math" w:hAnsi="TeX Gyre Termes Math"/>
                    <w:color w:val="B43970"/>
                  </w:rPr>
                  <m:t>=</m:t>
                </m:r>
                <m:sSubSup>
                  <m:sSubSupPr>
                    <m:ctrlPr>
                      <w:rPr>
                        <w:rFonts w:ascii="TeX Gyre Termes Math" w:hAnsi="TeX Gyre Termes Math"/>
                        <w:b/>
                        <w:bCs/>
                        <w:color w:val="B43970"/>
                      </w:rPr>
                    </m:ctrlPr>
                  </m:sSubSupPr>
                  <m:e>
                    <m:d>
                      <m:dPr>
                        <m:begChr m:val="‖"/>
                        <m:endChr m:val="‖"/>
                        <m:ctrlPr>
                          <w:rPr>
                            <w:rFonts w:ascii="TeX Gyre Termes Math" w:hAnsi="TeX Gyre Termes Math"/>
                            <w:b/>
                            <w:bCs/>
                            <w:i/>
                            <w:color w:val="B43970"/>
                          </w:rPr>
                        </m:ctrlPr>
                      </m:dPr>
                      <m:e>
                        <m:r>
                          <m:rPr>
                            <m:sty m:val="bi"/>
                          </m:rPr>
                          <w:rPr>
                            <w:rFonts w:ascii="TeX Gyre Termes Math" w:hAnsi="TeX Gyre Termes Math"/>
                            <w:color w:val="B43970"/>
                          </w:rPr>
                          <m:t>δ</m:t>
                        </m:r>
                      </m:e>
                    </m:d>
                  </m:e>
                  <m:sub>
                    <m:r>
                      <m:rPr>
                        <m:sty m:val="bi"/>
                      </m:rPr>
                      <w:rPr>
                        <w:rFonts w:ascii="TeX Gyre Termes Math" w:hAnsi="TeX Gyre Termes Math"/>
                        <w:color w:val="B43970"/>
                      </w:rPr>
                      <m:t>2</m:t>
                    </m:r>
                  </m:sub>
                  <m:sup>
                    <m:r>
                      <m:rPr>
                        <m:sty m:val="bi"/>
                      </m:rPr>
                      <w:rPr>
                        <w:rFonts w:ascii="TeX Gyre Termes Math" w:hAnsi="TeX Gyre Termes Math"/>
                        <w:color w:val="B43970"/>
                      </w:rPr>
                      <m:t>2</m:t>
                    </m:r>
                  </m:sup>
                </m:sSubSup>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M</m:t>
                    </m:r>
                  </m:e>
                  <m:sub>
                    <m:r>
                      <m:rPr>
                        <m:sty m:val="bi"/>
                      </m:rPr>
                      <w:rPr>
                        <w:rFonts w:ascii="TeX Gyre Termes Math" w:hAnsi="TeX Gyre Termes Math"/>
                        <w:color w:val="B43970"/>
                      </w:rPr>
                      <m:t>k</m:t>
                    </m:r>
                  </m:sub>
                </m:sSub>
                <m:sSup>
                  <m:sSupPr>
                    <m:ctrlPr>
                      <w:rPr>
                        <w:rFonts w:ascii="TeX Gyre Termes Math" w:hAnsi="TeX Gyre Termes Math"/>
                        <w:b/>
                        <w:bCs/>
                        <w:color w:val="B43970"/>
                      </w:rPr>
                    </m:ctrlPr>
                  </m:sSupPr>
                  <m:e>
                    <m:d>
                      <m:dPr>
                        <m:begChr m:val="["/>
                        <m:endChr m:val="]"/>
                        <m:ctrlPr>
                          <w:rPr>
                            <w:rFonts w:ascii="TeX Gyre Termes Math" w:hAnsi="TeX Gyre Termes Math"/>
                            <w:b/>
                            <w:bCs/>
                            <w:color w:val="B43970"/>
                          </w:rPr>
                        </m:ctrlPr>
                      </m:dPr>
                      <m:e>
                        <m:sSub>
                          <m:sSubPr>
                            <m:ctrlPr>
                              <w:rPr>
                                <w:rFonts w:ascii="TeX Gyre Termes Math" w:hAnsi="TeX Gyre Termes Math"/>
                                <w:b/>
                                <w:bCs/>
                                <w:color w:val="B43970"/>
                              </w:rPr>
                            </m:ctrlPr>
                          </m:sSubPr>
                          <m:e>
                            <m:r>
                              <m:rPr>
                                <m:sty m:val="bi"/>
                              </m:rPr>
                              <w:rPr>
                                <w:rFonts w:ascii="TeX Gyre Termes Math" w:hAnsi="TeX Gyre Termes Math"/>
                                <w:color w:val="B43970"/>
                              </w:rPr>
                              <m:t>ψ</m:t>
                            </m:r>
                          </m:e>
                          <m:sub>
                            <m:r>
                              <m:rPr>
                                <m:sty m:val="bi"/>
                              </m:rPr>
                              <w:rPr>
                                <w:rFonts w:ascii="TeX Gyre Termes Math" w:hAnsi="TeX Gyre Termes Math"/>
                                <w:color w:val="B43970"/>
                              </w:rPr>
                              <m:t>α</m:t>
                            </m:r>
                          </m:sub>
                        </m:sSub>
                        <m:d>
                          <m:dPr>
                            <m:ctrlPr>
                              <w:rPr>
                                <w:rFonts w:ascii="TeX Gyre Termes Math" w:hAnsi="TeX Gyre Termes Math"/>
                                <w:b/>
                                <w:bCs/>
                                <w:color w:val="B43970"/>
                              </w:rPr>
                            </m:ctrlPr>
                          </m:dPr>
                          <m:e>
                            <m:r>
                              <m:rPr>
                                <m:sty m:val="bi"/>
                              </m:rPr>
                              <w:rPr>
                                <w:rFonts w:ascii="TeX Gyre Termes Math" w:hAnsi="TeX Gyre Termes Math"/>
                                <w:color w:val="B43970"/>
                              </w:rPr>
                              <m:t>η-J</m:t>
                            </m:r>
                            <m:d>
                              <m:dPr>
                                <m:ctrlPr>
                                  <w:rPr>
                                    <w:rFonts w:ascii="TeX Gyre Termes Math" w:hAnsi="TeX Gyre Termes Math"/>
                                    <w:b/>
                                    <w:bCs/>
                                    <w:i/>
                                    <w:color w:val="B43970"/>
                                  </w:rPr>
                                </m:ctrlPr>
                              </m:dPr>
                              <m:e>
                                <m:r>
                                  <m:rPr>
                                    <m:sty m:val="bi"/>
                                  </m:rPr>
                                  <w:rPr>
                                    <w:rFonts w:ascii="TeX Gyre Termes Math" w:hAnsi="TeX Gyre Termes Math"/>
                                    <w:color w:val="B43970"/>
                                  </w:rPr>
                                  <m:t>x+δ,y</m:t>
                                </m:r>
                              </m:e>
                            </m:d>
                          </m:e>
                        </m:d>
                      </m:e>
                    </m:d>
                  </m:e>
                  <m:sup>
                    <m:r>
                      <m:rPr>
                        <m:sty m:val="bi"/>
                      </m:rPr>
                      <w:rPr>
                        <w:rFonts w:ascii="TeX Gyre Termes Math" w:hAnsi="TeX Gyre Termes Math"/>
                        <w:color w:val="B43970"/>
                      </w:rPr>
                      <m:t>2</m:t>
                    </m:r>
                  </m:sup>
                </m:sSup>
                <m:r>
                  <m:rPr>
                    <m:sty m:val="b"/>
                  </m:rPr>
                  <w:rPr>
                    <w:rFonts w:ascii="TeX Gyre Termes Math" w:hAnsi="TeX Gyre Termes Math"/>
                    <w:color w:val="B43970"/>
                  </w:rPr>
                  <m:t>.</m:t>
                </m:r>
              </m:oMath>
            </m:oMathPara>
          </w:p>
        </w:tc>
        <w:tc>
          <w:tcPr>
            <w:tcW w:w="895" w:type="dxa"/>
            <w:vAlign w:val="center"/>
          </w:tcPr>
          <w:p w14:paraId="44C54DEA" w14:textId="5C5B956B" w:rsidR="00F24540" w:rsidRPr="007014FD" w:rsidRDefault="00F24540" w:rsidP="00E05B7E">
            <w:pPr>
              <w:spacing w:beforeLines="30" w:before="72" w:afterLines="30" w:after="72" w:line="240" w:lineRule="auto"/>
              <w:ind w:firstLineChars="0" w:firstLine="0"/>
              <w:jc w:val="right"/>
              <w:rPr>
                <w:b/>
                <w:bCs/>
                <w:color w:val="B43970"/>
              </w:rPr>
            </w:pPr>
            <w:r w:rsidRPr="007014FD">
              <w:rPr>
                <w:rFonts w:hint="eastAsia"/>
                <w:b/>
                <w:bCs/>
                <w:color w:val="B43970"/>
              </w:rPr>
              <w:t>(</w:t>
            </w:r>
            <w:r w:rsidRPr="007014FD">
              <w:rPr>
                <w:b/>
                <w:bCs/>
                <w:color w:val="B43970"/>
              </w:rPr>
              <w:fldChar w:fldCharType="begin"/>
            </w:r>
            <w:r w:rsidRPr="007014FD">
              <w:rPr>
                <w:b/>
                <w:bCs/>
                <w:color w:val="B43970"/>
              </w:rPr>
              <w:instrText xml:space="preserve"> STYLEREF 1 \s </w:instrText>
            </w:r>
            <w:r w:rsidRPr="007014FD">
              <w:rPr>
                <w:b/>
                <w:bCs/>
                <w:color w:val="B43970"/>
              </w:rPr>
              <w:fldChar w:fldCharType="separate"/>
            </w:r>
            <w:r w:rsidR="005654E0">
              <w:rPr>
                <w:b/>
                <w:bCs/>
                <w:noProof/>
                <w:color w:val="B43970"/>
              </w:rPr>
              <w:t>3</w:t>
            </w:r>
            <w:r w:rsidRPr="007014FD">
              <w:rPr>
                <w:b/>
                <w:bCs/>
                <w:noProof/>
                <w:color w:val="B43970"/>
              </w:rPr>
              <w:fldChar w:fldCharType="end"/>
            </w:r>
            <w:r w:rsidRPr="007014FD">
              <w:rPr>
                <w:b/>
                <w:bCs/>
                <w:color w:val="B43970"/>
              </w:rPr>
              <w:noBreakHyphen/>
            </w:r>
            <w:r w:rsidRPr="007014FD">
              <w:rPr>
                <w:b/>
                <w:bCs/>
                <w:color w:val="B43970"/>
              </w:rPr>
              <w:fldChar w:fldCharType="begin"/>
            </w:r>
            <w:r w:rsidRPr="007014FD">
              <w:rPr>
                <w:b/>
                <w:bCs/>
                <w:color w:val="B43970"/>
              </w:rPr>
              <w:instrText xml:space="preserve"> SEQ </w:instrText>
            </w:r>
            <w:r w:rsidRPr="007014FD">
              <w:rPr>
                <w:b/>
                <w:bCs/>
                <w:color w:val="B43970"/>
              </w:rPr>
              <w:instrText>公式</w:instrText>
            </w:r>
            <w:r w:rsidRPr="007014FD">
              <w:rPr>
                <w:b/>
                <w:bCs/>
                <w:color w:val="B43970"/>
              </w:rPr>
              <w:instrText xml:space="preserve"> \* ARABIC \s 1 </w:instrText>
            </w:r>
            <w:r w:rsidRPr="007014FD">
              <w:rPr>
                <w:b/>
                <w:bCs/>
                <w:color w:val="B43970"/>
              </w:rPr>
              <w:fldChar w:fldCharType="separate"/>
            </w:r>
            <w:r w:rsidR="005654E0">
              <w:rPr>
                <w:b/>
                <w:bCs/>
                <w:noProof/>
                <w:color w:val="B43970"/>
              </w:rPr>
              <w:t>10</w:t>
            </w:r>
            <w:r w:rsidRPr="007014FD">
              <w:rPr>
                <w:b/>
                <w:bCs/>
                <w:color w:val="B43970"/>
              </w:rPr>
              <w:fldChar w:fldCharType="end"/>
            </w:r>
            <w:r w:rsidRPr="007014FD">
              <w:rPr>
                <w:b/>
                <w:bCs/>
                <w:color w:val="B43970"/>
              </w:rPr>
              <w:t>)</w:t>
            </w:r>
          </w:p>
        </w:tc>
      </w:tr>
    </w:tbl>
    <w:p w14:paraId="1F2CF58D" w14:textId="2DFE8437" w:rsidR="00B421D3" w:rsidRPr="007014FD" w:rsidRDefault="00B421D3" w:rsidP="00E5006B">
      <w:pPr>
        <w:ind w:firstLineChars="0" w:firstLine="0"/>
        <w:rPr>
          <w:b/>
          <w:bCs/>
          <w:color w:val="B43970"/>
        </w:rPr>
      </w:pPr>
      <w:r w:rsidRPr="007014FD">
        <w:rPr>
          <w:b/>
          <w:bCs/>
          <w:color w:val="B43970"/>
        </w:rPr>
        <w:t>需要注意，</w:t>
      </w:r>
      <w:r w:rsidRPr="007014FD">
        <w:rPr>
          <w:b/>
          <w:bCs/>
          <w:color w:val="B43970"/>
        </w:rPr>
        <w:t>Softplus</w:t>
      </w:r>
      <w:r w:rsidRPr="007014FD">
        <w:rPr>
          <w:b/>
          <w:bCs/>
          <w:color w:val="B43970"/>
        </w:rPr>
        <w:t>在约束满足时仍严格大于零，因此式</w:t>
      </w:r>
      <w:r w:rsidR="00E16465" w:rsidRPr="007014FD">
        <w:rPr>
          <w:rFonts w:hint="eastAsia"/>
          <w:b/>
          <w:bCs/>
          <w:color w:val="B43970"/>
        </w:rPr>
        <w:t>(</w:t>
      </w:r>
      <w:r w:rsidRPr="007014FD">
        <w:rPr>
          <w:b/>
          <w:bCs/>
          <w:color w:val="B43970"/>
        </w:rPr>
        <w:t>3-10</w:t>
      </w:r>
      <w:r w:rsidR="00E16465" w:rsidRPr="007014FD">
        <w:rPr>
          <w:rFonts w:hint="eastAsia"/>
          <w:b/>
          <w:bCs/>
          <w:color w:val="B43970"/>
        </w:rPr>
        <w:t>)</w:t>
      </w:r>
      <w:r w:rsidRPr="007014FD">
        <w:rPr>
          <w:b/>
          <w:bCs/>
          <w:color w:val="B43970"/>
        </w:rPr>
        <w:t>是对原罚函数的光滑近似，而不是与式</w:t>
      </w:r>
      <w:r w:rsidR="00E16465" w:rsidRPr="007014FD">
        <w:rPr>
          <w:rFonts w:hint="eastAsia"/>
          <w:b/>
          <w:bCs/>
          <w:color w:val="B43970"/>
        </w:rPr>
        <w:t>(</w:t>
      </w:r>
      <w:r w:rsidRPr="007014FD">
        <w:rPr>
          <w:b/>
          <w:bCs/>
          <w:color w:val="B43970"/>
        </w:rPr>
        <w:t>3-5</w:t>
      </w:r>
      <w:r w:rsidR="00E16465" w:rsidRPr="007014FD">
        <w:rPr>
          <w:rFonts w:hint="eastAsia"/>
          <w:b/>
          <w:bCs/>
          <w:color w:val="B43970"/>
        </w:rPr>
        <w:t>)</w:t>
      </w:r>
      <w:r w:rsidRPr="007014FD">
        <w:rPr>
          <w:b/>
          <w:bCs/>
          <w:color w:val="B43970"/>
        </w:rPr>
        <w:t>完全等价的罚函数。</w:t>
      </w:r>
    </w:p>
    <w:p w14:paraId="1AD4E8CF" w14:textId="3DA74CFA" w:rsidR="00B421D3" w:rsidRPr="008F662E" w:rsidRDefault="00B421D3" w:rsidP="0094387D">
      <w:pPr>
        <w:pStyle w:val="3"/>
        <w:spacing w:before="120"/>
      </w:pPr>
      <w:bookmarkStart w:id="19" w:name="_Toc232239150"/>
      <w:r w:rsidRPr="008F662E">
        <w:t>二范数约束模型</w:t>
      </w:r>
      <w:bookmarkEnd w:id="19"/>
    </w:p>
    <w:p w14:paraId="74F404B8" w14:textId="77777777" w:rsidR="00B421D3" w:rsidRPr="00FF6E15" w:rsidRDefault="00B421D3" w:rsidP="00B421D3">
      <w:pPr>
        <w:ind w:firstLine="422"/>
        <w:rPr>
          <w:b/>
          <w:bCs/>
          <w:color w:val="B43970"/>
        </w:rPr>
      </w:pPr>
      <w:r w:rsidRPr="00FF6E15">
        <w:rPr>
          <w:b/>
          <w:bCs/>
          <w:color w:val="B43970"/>
        </w:rPr>
        <w:t>若直接保留上一章的扰动预算约束，则研究</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rsidRPr="00FF6E15" w14:paraId="0F344ABA" w14:textId="77777777" w:rsidTr="00E05B7E">
        <w:tc>
          <w:tcPr>
            <w:tcW w:w="894" w:type="dxa"/>
          </w:tcPr>
          <w:p w14:paraId="6D17899D" w14:textId="77777777" w:rsidR="00F24540" w:rsidRPr="00FF6E15" w:rsidRDefault="00F24540" w:rsidP="00E05B7E">
            <w:pPr>
              <w:spacing w:beforeLines="30" w:before="72" w:afterLines="30" w:after="72" w:line="240" w:lineRule="auto"/>
              <w:ind w:firstLineChars="0" w:firstLine="0"/>
              <w:rPr>
                <w:b/>
                <w:bCs/>
                <w:color w:val="B43970"/>
              </w:rPr>
            </w:pPr>
          </w:p>
        </w:tc>
        <w:tc>
          <w:tcPr>
            <w:tcW w:w="7159" w:type="dxa"/>
            <w:vAlign w:val="center"/>
          </w:tcPr>
          <w:p w14:paraId="3B07384F" w14:textId="3129235F" w:rsidR="00F24540" w:rsidRPr="00FF6E15" w:rsidRDefault="00000000" w:rsidP="00E05B7E">
            <w:pPr>
              <w:spacing w:beforeLines="30" w:before="72" w:afterLines="30" w:after="72" w:line="240" w:lineRule="auto"/>
              <w:ind w:firstLineChars="0" w:firstLine="0"/>
              <w:jc w:val="center"/>
              <w:rPr>
                <w:rFonts w:ascii="XITS" w:hAnsi="XITS" w:cs="XITS Math"/>
                <w:b/>
                <w:bCs/>
                <w:color w:val="B43970"/>
              </w:rPr>
            </w:pPr>
            <m:oMathPara>
              <m:oMath>
                <m:m>
                  <m:mPr>
                    <m:plcHide m:val="1"/>
                    <m:mcs>
                      <m:mc>
                        <m:mcPr>
                          <m:count m:val="2"/>
                          <m:mcJc m:val="center"/>
                        </m:mcPr>
                      </m:mc>
                    </m:mcs>
                    <m:ctrlPr>
                      <w:rPr>
                        <w:rFonts w:ascii="TeX Gyre Termes Math" w:hAnsi="TeX Gyre Termes Math"/>
                        <w:b/>
                        <w:bCs/>
                        <w:color w:val="B43970"/>
                      </w:rPr>
                    </m:ctrlPr>
                  </m:mPr>
                  <m:mr>
                    <m:e/>
                    <m:e>
                      <m:limLow>
                        <m:limLowPr>
                          <m:ctrlPr>
                            <w:rPr>
                              <w:rFonts w:ascii="TeX Gyre Termes Math" w:hAnsi="TeX Gyre Termes Math"/>
                              <w:b/>
                              <w:bCs/>
                              <w:color w:val="B43970"/>
                            </w:rPr>
                          </m:ctrlPr>
                        </m:limLowPr>
                        <m:e>
                          <m:func>
                            <m:funcPr>
                              <m:ctrlPr>
                                <w:rPr>
                                  <w:rFonts w:ascii="TeX Gyre Termes Math" w:hAnsi="TeX Gyre Termes Math"/>
                                  <w:b/>
                                  <w:bCs/>
                                  <w:i/>
                                  <w:color w:val="B43970"/>
                                </w:rPr>
                              </m:ctrlPr>
                            </m:funcPr>
                            <m:fName>
                              <m:r>
                                <m:rPr>
                                  <m:sty m:val="b"/>
                                </m:rPr>
                                <w:rPr>
                                  <w:rFonts w:ascii="TeX Gyre Termes Math" w:hAnsi="TeX Gyre Termes Math"/>
                                  <w:color w:val="B43970"/>
                                </w:rPr>
                                <m:t>min</m:t>
                              </m:r>
                              <m:ctrlPr>
                                <w:rPr>
                                  <w:rFonts w:ascii="TeX Gyre Termes Math" w:hAnsi="TeX Gyre Termes Math"/>
                                  <w:b/>
                                  <w:bCs/>
                                  <w:color w:val="B43970"/>
                                </w:rPr>
                              </m:ctrlPr>
                            </m:fName>
                            <m:e>
                              <m:r>
                                <m:rPr>
                                  <m:sty m:val="b"/>
                                </m:rPr>
                                <w:rPr>
                                  <w:rFonts w:ascii="TeX Gyre Termes Math" w:hAnsi="TeX Gyre Termes Math"/>
                                  <w:color w:val="B43970"/>
                                </w:rPr>
                                <m:t>Φ</m:t>
                              </m:r>
                              <m:d>
                                <m:dPr>
                                  <m:ctrlPr>
                                    <w:rPr>
                                      <w:rFonts w:ascii="TeX Gyre Termes Math" w:hAnsi="TeX Gyre Termes Math"/>
                                      <w:b/>
                                      <w:bCs/>
                                      <w:i/>
                                      <w:color w:val="B43970"/>
                                    </w:rPr>
                                  </m:ctrlPr>
                                </m:dPr>
                                <m:e>
                                  <m:r>
                                    <m:rPr>
                                      <m:sty m:val="bi"/>
                                    </m:rPr>
                                    <w:rPr>
                                      <w:rFonts w:ascii="TeX Gyre Termes Math" w:hAnsi="TeX Gyre Termes Math"/>
                                      <w:color w:val="B43970"/>
                                    </w:rPr>
                                    <m:t>δ</m:t>
                                  </m:r>
                                </m:e>
                              </m:d>
                            </m:e>
                          </m:func>
                        </m:e>
                        <m:lim>
                          <m:r>
                            <m:rPr>
                              <m:sty m:val="bi"/>
                            </m:rPr>
                            <w:rPr>
                              <w:rFonts w:ascii="TeX Gyre Termes Math" w:hAnsi="TeX Gyre Termes Math"/>
                              <w:color w:val="B43970"/>
                            </w:rPr>
                            <m:t>δ∈</m:t>
                          </m:r>
                          <m:sSup>
                            <m:sSupPr>
                              <m:ctrlPr>
                                <w:rPr>
                                  <w:rFonts w:ascii="TeX Gyre Termes Math" w:hAnsi="TeX Gyre Termes Math"/>
                                  <w:b/>
                                  <w:bCs/>
                                  <w:color w:val="B43970"/>
                                </w:rPr>
                              </m:ctrlPr>
                            </m:sSupPr>
                            <m:e>
                              <m:r>
                                <m:rPr>
                                  <m:scr m:val="double-struck"/>
                                  <m:sty m:val="b"/>
                                </m:rPr>
                                <w:rPr>
                                  <w:rFonts w:ascii="TeX Gyre Termes Math" w:hAnsi="TeX Gyre Termes Math"/>
                                  <w:color w:val="B43970"/>
                                </w:rPr>
                                <m:t>R</m:t>
                              </m:r>
                            </m:e>
                            <m:sup>
                              <m:r>
                                <m:rPr>
                                  <m:sty m:val="bi"/>
                                </m:rPr>
                                <w:rPr>
                                  <w:rFonts w:ascii="TeX Gyre Termes Math" w:hAnsi="TeX Gyre Termes Math"/>
                                  <w:color w:val="B43970"/>
                                </w:rPr>
                                <m:t>n</m:t>
                              </m:r>
                            </m:sup>
                          </m:sSup>
                        </m:lim>
                      </m:limLow>
                      <m:r>
                        <m:rPr>
                          <m:sty m:val="bi"/>
                        </m:rPr>
                        <w:rPr>
                          <w:rFonts w:ascii="TeX Gyre Termes Math" w:hAnsi="TeX Gyre Termes Math"/>
                          <w:color w:val="B43970"/>
                        </w:rPr>
                        <m:t>=-J</m:t>
                      </m:r>
                      <m:d>
                        <m:dPr>
                          <m:ctrlPr>
                            <w:rPr>
                              <w:rFonts w:ascii="TeX Gyre Termes Math" w:hAnsi="TeX Gyre Termes Math"/>
                              <w:b/>
                              <w:bCs/>
                              <w:i/>
                              <w:color w:val="B43970"/>
                            </w:rPr>
                          </m:ctrlPr>
                        </m:dPr>
                        <m:e>
                          <m:r>
                            <m:rPr>
                              <m:sty m:val="bi"/>
                            </m:rPr>
                            <w:rPr>
                              <w:rFonts w:ascii="TeX Gyre Termes Math" w:hAnsi="TeX Gyre Termes Math"/>
                              <w:color w:val="B43970"/>
                            </w:rPr>
                            <m:t>x+δ,y</m:t>
                          </m:r>
                        </m:e>
                      </m:d>
                    </m:e>
                  </m:mr>
                  <m:mr>
                    <m:e>
                      <m:r>
                        <m:rPr>
                          <m:nor/>
                        </m:rPr>
                        <w:rPr>
                          <w:b/>
                          <w:bCs/>
                          <w:color w:val="B43970"/>
                        </w:rPr>
                        <m:t>s.t.</m:t>
                      </m:r>
                    </m:e>
                    <m:e>
                      <m:r>
                        <m:rPr>
                          <m:sty m:val="bi"/>
                        </m:rPr>
                        <w:rPr>
                          <w:rFonts w:ascii="TeX Gyre Termes Math" w:hAnsi="TeX Gyre Termes Math"/>
                          <w:color w:val="B43970"/>
                        </w:rPr>
                        <m:t>g</m:t>
                      </m:r>
                      <m:d>
                        <m:dPr>
                          <m:ctrlPr>
                            <w:rPr>
                              <w:rFonts w:ascii="TeX Gyre Termes Math" w:hAnsi="TeX Gyre Termes Math"/>
                              <w:b/>
                              <w:bCs/>
                              <w:i/>
                              <w:color w:val="B43970"/>
                            </w:rPr>
                          </m:ctrlPr>
                        </m:dPr>
                        <m:e>
                          <m:r>
                            <m:rPr>
                              <m:sty m:val="bi"/>
                            </m:rPr>
                            <w:rPr>
                              <w:rFonts w:ascii="TeX Gyre Termes Math" w:hAnsi="TeX Gyre Termes Math"/>
                              <w:color w:val="B43970"/>
                            </w:rPr>
                            <m:t>δ</m:t>
                          </m:r>
                        </m:e>
                      </m:d>
                      <m:r>
                        <m:rPr>
                          <m:sty m:val="bi"/>
                        </m:rPr>
                        <w:rPr>
                          <w:rFonts w:ascii="TeX Gyre Termes Math" w:hAnsi="TeX Gyre Termes Math"/>
                          <w:color w:val="B43970"/>
                        </w:rPr>
                        <m:t>=</m:t>
                      </m:r>
                      <m:sSup>
                        <m:sSupPr>
                          <m:ctrlPr>
                            <w:rPr>
                              <w:rFonts w:ascii="TeX Gyre Termes Math" w:hAnsi="TeX Gyre Termes Math"/>
                              <w:b/>
                              <w:bCs/>
                              <w:color w:val="B43970"/>
                            </w:rPr>
                          </m:ctrlPr>
                        </m:sSupPr>
                        <m:e>
                          <m:r>
                            <m:rPr>
                              <m:sty m:val="bi"/>
                            </m:rPr>
                            <w:rPr>
                              <w:rFonts w:ascii="TeX Gyre Termes Math" w:hAnsi="TeX Gyre Termes Math"/>
                              <w:color w:val="B43970"/>
                            </w:rPr>
                            <m:t>ε</m:t>
                          </m:r>
                        </m:e>
                        <m:sup>
                          <m:r>
                            <m:rPr>
                              <m:sty m:val="bi"/>
                            </m:rPr>
                            <w:rPr>
                              <w:rFonts w:ascii="TeX Gyre Termes Math" w:hAnsi="TeX Gyre Termes Math"/>
                              <w:color w:val="B43970"/>
                            </w:rPr>
                            <m:t>2</m:t>
                          </m:r>
                        </m:sup>
                      </m:sSup>
                      <m:r>
                        <m:rPr>
                          <m:sty m:val="bi"/>
                        </m:rPr>
                        <w:rPr>
                          <w:rFonts w:ascii="TeX Gyre Termes Math" w:hAnsi="TeX Gyre Termes Math"/>
                          <w:color w:val="B43970"/>
                        </w:rPr>
                        <m:t>-</m:t>
                      </m:r>
                      <m:sSubSup>
                        <m:sSubSupPr>
                          <m:ctrlPr>
                            <w:rPr>
                              <w:rFonts w:ascii="TeX Gyre Termes Math" w:hAnsi="TeX Gyre Termes Math"/>
                              <w:b/>
                              <w:bCs/>
                              <w:color w:val="B43970"/>
                            </w:rPr>
                          </m:ctrlPr>
                        </m:sSubSupPr>
                        <m:e>
                          <m:d>
                            <m:dPr>
                              <m:begChr m:val="‖"/>
                              <m:endChr m:val="‖"/>
                              <m:ctrlPr>
                                <w:rPr>
                                  <w:rFonts w:ascii="TeX Gyre Termes Math" w:hAnsi="TeX Gyre Termes Math"/>
                                  <w:b/>
                                  <w:bCs/>
                                  <w:i/>
                                  <w:color w:val="B43970"/>
                                </w:rPr>
                              </m:ctrlPr>
                            </m:dPr>
                            <m:e>
                              <m:r>
                                <m:rPr>
                                  <m:sty m:val="bi"/>
                                </m:rPr>
                                <w:rPr>
                                  <w:rFonts w:ascii="TeX Gyre Termes Math" w:hAnsi="TeX Gyre Termes Math"/>
                                  <w:color w:val="B43970"/>
                                </w:rPr>
                                <m:t>δ</m:t>
                              </m:r>
                            </m:e>
                          </m:d>
                        </m:e>
                        <m:sub>
                          <m:r>
                            <m:rPr>
                              <m:sty m:val="bi"/>
                            </m:rPr>
                            <w:rPr>
                              <w:rFonts w:ascii="TeX Gyre Termes Math" w:hAnsi="TeX Gyre Termes Math"/>
                              <w:color w:val="B43970"/>
                            </w:rPr>
                            <m:t>2</m:t>
                          </m:r>
                        </m:sub>
                        <m:sup>
                          <m:r>
                            <m:rPr>
                              <m:sty m:val="bi"/>
                            </m:rPr>
                            <w:rPr>
                              <w:rFonts w:ascii="TeX Gyre Termes Math" w:hAnsi="TeX Gyre Termes Math"/>
                              <w:color w:val="B43970"/>
                            </w:rPr>
                            <m:t>2</m:t>
                          </m:r>
                        </m:sup>
                      </m:sSubSup>
                      <m:r>
                        <m:rPr>
                          <m:sty m:val="bi"/>
                        </m:rPr>
                        <w:rPr>
                          <w:rFonts w:ascii="TeX Gyre Termes Math" w:hAnsi="TeX Gyre Termes Math"/>
                          <w:color w:val="B43970"/>
                        </w:rPr>
                        <m:t>≥0.</m:t>
                      </m:r>
                    </m:e>
                  </m:mr>
                </m:m>
              </m:oMath>
            </m:oMathPara>
          </w:p>
        </w:tc>
        <w:tc>
          <w:tcPr>
            <w:tcW w:w="895" w:type="dxa"/>
            <w:vAlign w:val="center"/>
          </w:tcPr>
          <w:p w14:paraId="1F07F44F" w14:textId="5350B168" w:rsidR="00F24540" w:rsidRPr="00FF6E15" w:rsidRDefault="00F24540" w:rsidP="00E05B7E">
            <w:pPr>
              <w:spacing w:beforeLines="30" w:before="72" w:afterLines="30" w:after="72" w:line="240" w:lineRule="auto"/>
              <w:ind w:firstLineChars="0" w:firstLine="0"/>
              <w:jc w:val="right"/>
              <w:rPr>
                <w:b/>
                <w:bCs/>
                <w:color w:val="B43970"/>
              </w:rPr>
            </w:pPr>
            <w:r w:rsidRPr="00FF6E15">
              <w:rPr>
                <w:rFonts w:hint="eastAsia"/>
                <w:b/>
                <w:bCs/>
                <w:color w:val="B43970"/>
              </w:rPr>
              <w:t>(</w:t>
            </w:r>
            <w:r w:rsidRPr="00FF6E15">
              <w:rPr>
                <w:b/>
                <w:bCs/>
                <w:color w:val="B43970"/>
              </w:rPr>
              <w:fldChar w:fldCharType="begin"/>
            </w:r>
            <w:r w:rsidRPr="00FF6E15">
              <w:rPr>
                <w:b/>
                <w:bCs/>
                <w:color w:val="B43970"/>
              </w:rPr>
              <w:instrText xml:space="preserve"> STYLEREF 1 \s </w:instrText>
            </w:r>
            <w:r w:rsidRPr="00FF6E15">
              <w:rPr>
                <w:b/>
                <w:bCs/>
                <w:color w:val="B43970"/>
              </w:rPr>
              <w:fldChar w:fldCharType="separate"/>
            </w:r>
            <w:r w:rsidR="005654E0">
              <w:rPr>
                <w:b/>
                <w:bCs/>
                <w:noProof/>
                <w:color w:val="B43970"/>
              </w:rPr>
              <w:t>3</w:t>
            </w:r>
            <w:r w:rsidRPr="00FF6E15">
              <w:rPr>
                <w:b/>
                <w:bCs/>
                <w:noProof/>
                <w:color w:val="B43970"/>
              </w:rPr>
              <w:fldChar w:fldCharType="end"/>
            </w:r>
            <w:r w:rsidRPr="00FF6E15">
              <w:rPr>
                <w:b/>
                <w:bCs/>
                <w:color w:val="B43970"/>
              </w:rPr>
              <w:noBreakHyphen/>
            </w:r>
            <w:r w:rsidRPr="00FF6E15">
              <w:rPr>
                <w:b/>
                <w:bCs/>
                <w:color w:val="B43970"/>
              </w:rPr>
              <w:fldChar w:fldCharType="begin"/>
            </w:r>
            <w:r w:rsidRPr="00FF6E15">
              <w:rPr>
                <w:b/>
                <w:bCs/>
                <w:color w:val="B43970"/>
              </w:rPr>
              <w:instrText xml:space="preserve"> SEQ </w:instrText>
            </w:r>
            <w:r w:rsidRPr="00FF6E15">
              <w:rPr>
                <w:b/>
                <w:bCs/>
                <w:color w:val="B43970"/>
              </w:rPr>
              <w:instrText>公式</w:instrText>
            </w:r>
            <w:r w:rsidRPr="00FF6E15">
              <w:rPr>
                <w:b/>
                <w:bCs/>
                <w:color w:val="B43970"/>
              </w:rPr>
              <w:instrText xml:space="preserve"> \* ARABIC \s 1 </w:instrText>
            </w:r>
            <w:r w:rsidRPr="00FF6E15">
              <w:rPr>
                <w:b/>
                <w:bCs/>
                <w:color w:val="B43970"/>
              </w:rPr>
              <w:fldChar w:fldCharType="separate"/>
            </w:r>
            <w:r w:rsidR="005654E0">
              <w:rPr>
                <w:b/>
                <w:bCs/>
                <w:noProof/>
                <w:color w:val="B43970"/>
              </w:rPr>
              <w:t>11</w:t>
            </w:r>
            <w:r w:rsidRPr="00FF6E15">
              <w:rPr>
                <w:b/>
                <w:bCs/>
                <w:color w:val="B43970"/>
              </w:rPr>
              <w:fldChar w:fldCharType="end"/>
            </w:r>
            <w:r w:rsidRPr="00FF6E15">
              <w:rPr>
                <w:b/>
                <w:bCs/>
                <w:color w:val="B43970"/>
              </w:rPr>
              <w:t>)</w:t>
            </w:r>
          </w:p>
        </w:tc>
      </w:tr>
    </w:tbl>
    <w:p w14:paraId="72D623CD" w14:textId="77777777" w:rsidR="00B421D3" w:rsidRPr="00FF6E15" w:rsidRDefault="00B421D3" w:rsidP="00A60EEF">
      <w:pPr>
        <w:ind w:firstLineChars="0" w:firstLine="0"/>
        <w:rPr>
          <w:b/>
          <w:bCs/>
          <w:color w:val="B43970"/>
        </w:rPr>
      </w:pPr>
      <w:r w:rsidRPr="00FF6E15">
        <w:rPr>
          <w:b/>
          <w:bCs/>
          <w:color w:val="B43970"/>
        </w:rPr>
        <w:t>其可行域为二范数闭球</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rsidRPr="00FF6E15" w14:paraId="172660C7" w14:textId="77777777" w:rsidTr="00E05B7E">
        <w:tc>
          <w:tcPr>
            <w:tcW w:w="894" w:type="dxa"/>
          </w:tcPr>
          <w:p w14:paraId="06D44F90" w14:textId="77777777" w:rsidR="00F24540" w:rsidRPr="00FF6E15" w:rsidRDefault="00F24540" w:rsidP="00E05B7E">
            <w:pPr>
              <w:spacing w:beforeLines="30" w:before="72" w:afterLines="30" w:after="72" w:line="240" w:lineRule="auto"/>
              <w:ind w:firstLineChars="0" w:firstLine="0"/>
              <w:rPr>
                <w:b/>
                <w:bCs/>
                <w:color w:val="B43970"/>
              </w:rPr>
            </w:pPr>
          </w:p>
        </w:tc>
        <w:tc>
          <w:tcPr>
            <w:tcW w:w="7159" w:type="dxa"/>
            <w:vAlign w:val="center"/>
          </w:tcPr>
          <w:p w14:paraId="19FCFE03" w14:textId="2E9856D7" w:rsidR="00F24540" w:rsidRPr="00FF6E15" w:rsidRDefault="00000000" w:rsidP="00E05B7E">
            <w:pPr>
              <w:spacing w:beforeLines="30" w:before="72" w:afterLines="30" w:after="72" w:line="240" w:lineRule="auto"/>
              <w:ind w:firstLineChars="0" w:firstLine="0"/>
              <w:jc w:val="center"/>
              <w:rPr>
                <w:rFonts w:ascii="XITS" w:hAnsi="XITS" w:cs="XITS Math"/>
                <w:b/>
                <w:bCs/>
                <w:color w:val="B43970"/>
              </w:rPr>
            </w:pPr>
            <m:oMathPara>
              <m:oMath>
                <m:sSub>
                  <m:sSubPr>
                    <m:ctrlPr>
                      <w:rPr>
                        <w:rFonts w:ascii="TeX Gyre Termes Math" w:hAnsi="TeX Gyre Termes Math"/>
                        <w:b/>
                        <w:bCs/>
                        <w:color w:val="B43970"/>
                      </w:rPr>
                    </m:ctrlPr>
                  </m:sSubPr>
                  <m:e>
                    <m:r>
                      <m:rPr>
                        <m:sty m:val="bi"/>
                      </m:rPr>
                      <w:rPr>
                        <w:rFonts w:ascii="TeX Gyre Termes Math" w:hAnsi="TeX Gyre Termes Math"/>
                        <w:color w:val="B43970"/>
                      </w:rPr>
                      <m:t>B</m:t>
                    </m:r>
                  </m:e>
                  <m:sub>
                    <m:r>
                      <m:rPr>
                        <m:sty m:val="bi"/>
                      </m:rPr>
                      <w:rPr>
                        <w:rFonts w:ascii="TeX Gyre Termes Math" w:hAnsi="TeX Gyre Termes Math"/>
                        <w:color w:val="B43970"/>
                      </w:rPr>
                      <m:t>2</m:t>
                    </m:r>
                  </m:sub>
                </m:sSub>
                <m:d>
                  <m:dPr>
                    <m:ctrlPr>
                      <w:rPr>
                        <w:rFonts w:ascii="TeX Gyre Termes Math" w:hAnsi="TeX Gyre Termes Math"/>
                        <w:b/>
                        <w:bCs/>
                        <w:i/>
                        <w:color w:val="B43970"/>
                      </w:rPr>
                    </m:ctrlPr>
                  </m:dPr>
                  <m:e>
                    <m:r>
                      <m:rPr>
                        <m:sty m:val="bi"/>
                      </m:rPr>
                      <w:rPr>
                        <w:rFonts w:ascii="TeX Gyre Termes Math" w:hAnsi="TeX Gyre Termes Math"/>
                        <w:color w:val="B43970"/>
                      </w:rPr>
                      <m:t>ε</m:t>
                    </m:r>
                  </m:e>
                </m:d>
                <m:r>
                  <m:rPr>
                    <m:sty m:val="bi"/>
                  </m:rPr>
                  <w:rPr>
                    <w:rFonts w:ascii="TeX Gyre Termes Math" w:hAnsi="TeX Gyre Termes Math"/>
                    <w:color w:val="B43970"/>
                  </w:rPr>
                  <m:t>=</m:t>
                </m:r>
                <m:d>
                  <m:dPr>
                    <m:begChr m:val="{"/>
                    <m:endChr m:val="}"/>
                    <m:ctrlPr>
                      <w:rPr>
                        <w:rFonts w:ascii="TeX Gyre Termes Math" w:hAnsi="TeX Gyre Termes Math"/>
                        <w:b/>
                        <w:bCs/>
                        <w:i/>
                        <w:color w:val="B43970"/>
                      </w:rPr>
                    </m:ctrlPr>
                  </m:dPr>
                  <m:e>
                    <m:r>
                      <m:rPr>
                        <m:sty m:val="bi"/>
                      </m:rPr>
                      <w:rPr>
                        <w:rFonts w:ascii="TeX Gyre Termes Math" w:hAnsi="TeX Gyre Termes Math"/>
                        <w:color w:val="B43970"/>
                      </w:rPr>
                      <m:t>δ∈</m:t>
                    </m:r>
                    <m:sSup>
                      <m:sSupPr>
                        <m:ctrlPr>
                          <w:rPr>
                            <w:rFonts w:ascii="TeX Gyre Termes Math" w:hAnsi="TeX Gyre Termes Math"/>
                            <w:b/>
                            <w:bCs/>
                            <w:color w:val="B43970"/>
                          </w:rPr>
                        </m:ctrlPr>
                      </m:sSupPr>
                      <m:e>
                        <m:r>
                          <m:rPr>
                            <m:scr m:val="double-struck"/>
                            <m:sty m:val="b"/>
                          </m:rPr>
                          <w:rPr>
                            <w:rFonts w:ascii="TeX Gyre Termes Math" w:hAnsi="TeX Gyre Termes Math"/>
                            <w:color w:val="B43970"/>
                          </w:rPr>
                          <m:t>R</m:t>
                        </m:r>
                      </m:e>
                      <m:sup>
                        <m:r>
                          <m:rPr>
                            <m:sty m:val="bi"/>
                          </m:rPr>
                          <w:rPr>
                            <w:rFonts w:ascii="TeX Gyre Termes Math" w:hAnsi="TeX Gyre Termes Math"/>
                            <w:color w:val="B43970"/>
                          </w:rPr>
                          <m:t>n</m:t>
                        </m:r>
                      </m:sup>
                    </m:sSup>
                    <m:r>
                      <m:rPr>
                        <m:sty m:val="bi"/>
                      </m:rPr>
                      <w:rPr>
                        <w:rFonts w:ascii="TeX Gyre Termes Math" w:hAnsi="TeX Gyre Termes Math"/>
                        <w:color w:val="B43970"/>
                      </w:rPr>
                      <m:t>:</m:t>
                    </m:r>
                    <m:sSub>
                      <m:sSubPr>
                        <m:ctrlPr>
                          <w:rPr>
                            <w:rFonts w:ascii="Cambria Math" w:hAnsi="Cambria Math" w:cs="Cambria Math"/>
                            <w:b/>
                            <w:bCs/>
                            <w:i/>
                            <w:color w:val="B43970"/>
                          </w:rPr>
                        </m:ctrlPr>
                      </m:sSubPr>
                      <m:e>
                        <m:d>
                          <m:dPr>
                            <m:begChr m:val="‖"/>
                            <m:endChr m:val="‖"/>
                            <m:ctrlPr>
                              <w:rPr>
                                <w:rFonts w:ascii="TeX Gyre Termes Math" w:hAnsi="TeX Gyre Termes Math"/>
                                <w:b/>
                                <w:bCs/>
                                <w:i/>
                                <w:color w:val="B43970"/>
                              </w:rPr>
                            </m:ctrlPr>
                          </m:dPr>
                          <m:e>
                            <m:r>
                              <m:rPr>
                                <m:sty m:val="bi"/>
                              </m:rPr>
                              <w:rPr>
                                <w:rFonts w:ascii="TeX Gyre Termes Math" w:hAnsi="TeX Gyre Termes Math"/>
                                <w:color w:val="B43970"/>
                              </w:rPr>
                              <m:t>δ</m:t>
                            </m:r>
                          </m:e>
                        </m:d>
                        <m:ctrlPr>
                          <w:rPr>
                            <w:rFonts w:ascii="TeX Gyre Termes Math" w:hAnsi="TeX Gyre Termes Math"/>
                            <w:b/>
                            <w:bCs/>
                            <w:i/>
                            <w:color w:val="B43970"/>
                          </w:rPr>
                        </m:ctrlPr>
                      </m:e>
                      <m:sub>
                        <m:r>
                          <m:rPr>
                            <m:sty m:val="bi"/>
                          </m:rPr>
                          <w:rPr>
                            <w:rFonts w:ascii="Cambria Math" w:hAnsi="Cambria Math" w:cs="Cambria Math"/>
                            <w:color w:val="B43970"/>
                          </w:rPr>
                          <m:t>2</m:t>
                        </m:r>
                      </m:sub>
                    </m:sSub>
                    <m:r>
                      <m:rPr>
                        <m:sty m:val="bi"/>
                      </m:rPr>
                      <w:rPr>
                        <w:rFonts w:ascii="TeX Gyre Termes Math" w:hAnsi="TeX Gyre Termes Math"/>
                        <w:color w:val="B43970"/>
                      </w:rPr>
                      <m:t>≤ε</m:t>
                    </m:r>
                  </m:e>
                </m:d>
                <m:r>
                  <m:rPr>
                    <m:sty m:val="b"/>
                  </m:rPr>
                  <w:rPr>
                    <w:rFonts w:ascii="TeX Gyre Termes Math" w:hAnsi="TeX Gyre Termes Math"/>
                    <w:color w:val="B43970"/>
                  </w:rPr>
                  <m:t>.</m:t>
                </m:r>
              </m:oMath>
            </m:oMathPara>
          </w:p>
        </w:tc>
        <w:tc>
          <w:tcPr>
            <w:tcW w:w="895" w:type="dxa"/>
            <w:vAlign w:val="center"/>
          </w:tcPr>
          <w:p w14:paraId="19A9837F" w14:textId="57731259" w:rsidR="00F24540" w:rsidRPr="00FF6E15" w:rsidRDefault="00F24540" w:rsidP="00E05B7E">
            <w:pPr>
              <w:spacing w:beforeLines="30" w:before="72" w:afterLines="30" w:after="72" w:line="240" w:lineRule="auto"/>
              <w:ind w:firstLineChars="0" w:firstLine="0"/>
              <w:jc w:val="right"/>
              <w:rPr>
                <w:b/>
                <w:bCs/>
                <w:color w:val="B43970"/>
              </w:rPr>
            </w:pPr>
            <w:r w:rsidRPr="00FF6E15">
              <w:rPr>
                <w:rFonts w:hint="eastAsia"/>
                <w:b/>
                <w:bCs/>
                <w:color w:val="B43970"/>
              </w:rPr>
              <w:t>(</w:t>
            </w:r>
            <w:r w:rsidRPr="00FF6E15">
              <w:rPr>
                <w:b/>
                <w:bCs/>
                <w:color w:val="B43970"/>
              </w:rPr>
              <w:fldChar w:fldCharType="begin"/>
            </w:r>
            <w:r w:rsidRPr="00FF6E15">
              <w:rPr>
                <w:b/>
                <w:bCs/>
                <w:color w:val="B43970"/>
              </w:rPr>
              <w:instrText xml:space="preserve"> STYLEREF 1 \s </w:instrText>
            </w:r>
            <w:r w:rsidRPr="00FF6E15">
              <w:rPr>
                <w:b/>
                <w:bCs/>
                <w:color w:val="B43970"/>
              </w:rPr>
              <w:fldChar w:fldCharType="separate"/>
            </w:r>
            <w:r w:rsidR="005654E0">
              <w:rPr>
                <w:b/>
                <w:bCs/>
                <w:noProof/>
                <w:color w:val="B43970"/>
              </w:rPr>
              <w:t>3</w:t>
            </w:r>
            <w:r w:rsidRPr="00FF6E15">
              <w:rPr>
                <w:b/>
                <w:bCs/>
                <w:noProof/>
                <w:color w:val="B43970"/>
              </w:rPr>
              <w:fldChar w:fldCharType="end"/>
            </w:r>
            <w:r w:rsidRPr="00FF6E15">
              <w:rPr>
                <w:b/>
                <w:bCs/>
                <w:color w:val="B43970"/>
              </w:rPr>
              <w:noBreakHyphen/>
            </w:r>
            <w:r w:rsidRPr="00FF6E15">
              <w:rPr>
                <w:b/>
                <w:bCs/>
                <w:color w:val="B43970"/>
              </w:rPr>
              <w:fldChar w:fldCharType="begin"/>
            </w:r>
            <w:r w:rsidRPr="00FF6E15">
              <w:rPr>
                <w:b/>
                <w:bCs/>
                <w:color w:val="B43970"/>
              </w:rPr>
              <w:instrText xml:space="preserve"> SEQ </w:instrText>
            </w:r>
            <w:r w:rsidRPr="00FF6E15">
              <w:rPr>
                <w:b/>
                <w:bCs/>
                <w:color w:val="B43970"/>
              </w:rPr>
              <w:instrText>公式</w:instrText>
            </w:r>
            <w:r w:rsidRPr="00FF6E15">
              <w:rPr>
                <w:b/>
                <w:bCs/>
                <w:color w:val="B43970"/>
              </w:rPr>
              <w:instrText xml:space="preserve"> \* ARABIC \s 1 </w:instrText>
            </w:r>
            <w:r w:rsidRPr="00FF6E15">
              <w:rPr>
                <w:b/>
                <w:bCs/>
                <w:color w:val="B43970"/>
              </w:rPr>
              <w:fldChar w:fldCharType="separate"/>
            </w:r>
            <w:r w:rsidR="005654E0">
              <w:rPr>
                <w:b/>
                <w:bCs/>
                <w:noProof/>
                <w:color w:val="B43970"/>
              </w:rPr>
              <w:t>12</w:t>
            </w:r>
            <w:r w:rsidRPr="00FF6E15">
              <w:rPr>
                <w:b/>
                <w:bCs/>
                <w:color w:val="B43970"/>
              </w:rPr>
              <w:fldChar w:fldCharType="end"/>
            </w:r>
            <w:r w:rsidRPr="00FF6E15">
              <w:rPr>
                <w:b/>
                <w:bCs/>
                <w:color w:val="B43970"/>
              </w:rPr>
              <w:t>)</w:t>
            </w:r>
          </w:p>
        </w:tc>
      </w:tr>
    </w:tbl>
    <w:p w14:paraId="51DBE503" w14:textId="40528D76" w:rsidR="00B421D3" w:rsidRPr="008F662E" w:rsidRDefault="00B421D3" w:rsidP="00FB0870">
      <w:pPr>
        <w:ind w:firstLineChars="0" w:firstLine="0"/>
      </w:pPr>
      <w:r w:rsidRPr="008F662E">
        <w:t>本章使用投影梯度法求解式</w:t>
      </w:r>
      <w:r w:rsidR="006C11B4">
        <w:rPr>
          <w:rFonts w:hint="eastAsia"/>
        </w:rPr>
        <w:t>(</w:t>
      </w:r>
      <w:r w:rsidRPr="008F662E">
        <w:t>3-11</w:t>
      </w:r>
      <w:r w:rsidR="006C11B4">
        <w:rPr>
          <w:rFonts w:hint="eastAsia"/>
        </w:rPr>
        <w:t>)</w:t>
      </w:r>
      <w:r w:rsidRPr="008F662E">
        <w:t>。加权和模型、外点罚函数模型与二范数约束模型是三种不同的建模和求解路径，后文分别讨论，不在同一迭代公式中混用。</w:t>
      </w:r>
    </w:p>
    <w:p w14:paraId="7BED7DDA" w14:textId="344C55DF" w:rsidR="00B421D3" w:rsidRPr="008F662E" w:rsidRDefault="00B421D3" w:rsidP="00075E74">
      <w:pPr>
        <w:pStyle w:val="2"/>
        <w:spacing w:before="240" w:after="120"/>
      </w:pPr>
      <w:bookmarkStart w:id="20" w:name="_Toc232239151"/>
      <w:r w:rsidRPr="008F662E">
        <w:t>迭代法</w:t>
      </w:r>
      <w:bookmarkEnd w:id="20"/>
    </w:p>
    <w:p w14:paraId="61020543" w14:textId="77777777" w:rsidR="00B421D3" w:rsidRPr="008F662E" w:rsidRDefault="00B421D3" w:rsidP="00B421D3">
      <w:pPr>
        <w:ind w:firstLine="420"/>
      </w:pPr>
      <w:r w:rsidRPr="008F662E">
        <w:t>对于无约束问题</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75E2547A" w14:textId="77777777" w:rsidTr="00E05B7E">
        <w:tc>
          <w:tcPr>
            <w:tcW w:w="894" w:type="dxa"/>
          </w:tcPr>
          <w:p w14:paraId="0746FFD8" w14:textId="77777777" w:rsidR="00F24540" w:rsidRDefault="00F24540" w:rsidP="00E05B7E">
            <w:pPr>
              <w:spacing w:beforeLines="30" w:before="72" w:afterLines="30" w:after="72" w:line="240" w:lineRule="auto"/>
              <w:ind w:firstLineChars="0" w:firstLine="0"/>
            </w:pPr>
          </w:p>
        </w:tc>
        <w:tc>
          <w:tcPr>
            <w:tcW w:w="7159" w:type="dxa"/>
            <w:vAlign w:val="center"/>
          </w:tcPr>
          <w:p w14:paraId="49D1C02F" w14:textId="2EE982C5"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limLow>
                  <m:limLowPr>
                    <m:ctrlPr>
                      <w:rPr>
                        <w:rFonts w:ascii="TeX Gyre Termes Math" w:hAnsi="TeX Gyre Termes Math"/>
                      </w:rPr>
                    </m:ctrlPr>
                  </m:limLowPr>
                  <m:e>
                    <m:func>
                      <m:funcPr>
                        <m:ctrlPr>
                          <w:rPr>
                            <w:rFonts w:ascii="TeX Gyre Termes Math" w:hAnsi="TeX Gyre Termes Math"/>
                            <w:i/>
                          </w:rPr>
                        </m:ctrlPr>
                      </m:funcPr>
                      <m:fName>
                        <m:r>
                          <m:rPr>
                            <m:sty m:val="p"/>
                          </m:rPr>
                          <w:rPr>
                            <w:rFonts w:ascii="TeX Gyre Termes Math" w:hAnsi="TeX Gyre Termes Math"/>
                          </w:rPr>
                          <m:t>min</m:t>
                        </m:r>
                        <m:ctrlPr>
                          <w:rPr>
                            <w:rFonts w:ascii="TeX Gyre Termes Math" w:hAnsi="TeX Gyre Termes Math"/>
                          </w:rPr>
                        </m:ctrlPr>
                      </m:fName>
                      <m:e>
                        <m:r>
                          <w:rPr>
                            <w:rFonts w:ascii="TeX Gyre Termes Math" w:hAnsi="TeX Gyre Termes Math"/>
                          </w:rPr>
                          <m:t>f</m:t>
                        </m:r>
                        <m:d>
                          <m:dPr>
                            <m:ctrlPr>
                              <w:rPr>
                                <w:rFonts w:ascii="TeX Gyre Termes Math" w:hAnsi="TeX Gyre Termes Math"/>
                                <w:i/>
                              </w:rPr>
                            </m:ctrlPr>
                          </m:dPr>
                          <m:e>
                            <m:r>
                              <w:rPr>
                                <w:rFonts w:ascii="TeX Gyre Termes Math" w:hAnsi="TeX Gyre Termes Math"/>
                              </w:rPr>
                              <m:t>δ</m:t>
                            </m:r>
                          </m:e>
                        </m:d>
                      </m:e>
                    </m:func>
                  </m:e>
                  <m:lim>
                    <m:r>
                      <w:rPr>
                        <w:rFonts w:ascii="TeX Gyre Termes Math" w:hAnsi="TeX Gyre Termes Math"/>
                      </w:rPr>
                      <m:t>δ∈</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n</m:t>
                        </m:r>
                      </m:sup>
                    </m:sSup>
                  </m:lim>
                </m:limLow>
                <m:r>
                  <w:rPr>
                    <w:rFonts w:ascii="TeX Gyre Termes Math" w:hAnsi="TeX Gyre Termes Math"/>
                  </w:rPr>
                  <m:t>,</m:t>
                </m:r>
              </m:oMath>
            </m:oMathPara>
          </w:p>
        </w:tc>
        <w:tc>
          <w:tcPr>
            <w:tcW w:w="895" w:type="dxa"/>
            <w:vAlign w:val="center"/>
          </w:tcPr>
          <w:p w14:paraId="0EC6A631" w14:textId="2E7162A2"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13</w:t>
            </w:r>
            <w:r w:rsidRPr="000D7789">
              <w:fldChar w:fldCharType="end"/>
            </w:r>
            <w:r w:rsidRPr="000D7789">
              <w:t>)</w:t>
            </w:r>
          </w:p>
        </w:tc>
      </w:tr>
    </w:tbl>
    <w:p w14:paraId="3C1330EB" w14:textId="77777777" w:rsidR="00B421D3" w:rsidRPr="008F662E" w:rsidRDefault="00B421D3" w:rsidP="00EE3D22">
      <w:pPr>
        <w:ind w:firstLineChars="0" w:firstLine="0"/>
      </w:pPr>
      <w:r w:rsidRPr="008F662E">
        <w:t>下降迭代法的一般格式为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540E53A5" w14:textId="77777777" w:rsidTr="00E05B7E">
        <w:tc>
          <w:tcPr>
            <w:tcW w:w="894" w:type="dxa"/>
          </w:tcPr>
          <w:p w14:paraId="57CF04FE" w14:textId="77777777" w:rsidR="00F24540" w:rsidRDefault="00F24540" w:rsidP="00E05B7E">
            <w:pPr>
              <w:spacing w:beforeLines="30" w:before="72" w:afterLines="30" w:after="72" w:line="240" w:lineRule="auto"/>
              <w:ind w:firstLineChars="0" w:firstLine="0"/>
            </w:pPr>
          </w:p>
        </w:tc>
        <w:tc>
          <w:tcPr>
            <w:tcW w:w="7159" w:type="dxa"/>
            <w:vAlign w:val="center"/>
          </w:tcPr>
          <w:p w14:paraId="3BFF62E9" w14:textId="7F79E04A"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i/>
                          </w:rPr>
                        </m:ctrlPr>
                      </m:dPr>
                      <m:e>
                        <m:r>
                          <w:rPr>
                            <w:rFonts w:ascii="TeX Gyre Termes Math" w:hAnsi="TeX Gyre Termes Math"/>
                          </w:rPr>
                          <m:t>k+1</m:t>
                        </m:r>
                      </m:e>
                    </m:d>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m:t>
                </m:r>
                <m:sSub>
                  <m:sSubPr>
                    <m:ctrlPr>
                      <w:rPr>
                        <w:rFonts w:ascii="TeX Gyre Termes Math" w:hAnsi="TeX Gyre Termes Math"/>
                      </w:rPr>
                    </m:ctrlPr>
                  </m:sSubPr>
                  <m:e>
                    <m:r>
                      <w:rPr>
                        <w:rFonts w:ascii="TeX Gyre Termes Math" w:hAnsi="TeX Gyre Termes Math"/>
                      </w:rPr>
                      <m:t>α</m:t>
                    </m:r>
                  </m:e>
                  <m:sub>
                    <m:r>
                      <w:rPr>
                        <w:rFonts w:ascii="TeX Gyre Termes Math" w:hAnsi="TeX Gyre Termes Math"/>
                      </w:rPr>
                      <m:t>k</m:t>
                    </m:r>
                  </m:sub>
                </m:sSub>
                <m:sSub>
                  <m:sSubPr>
                    <m:ctrlPr>
                      <w:rPr>
                        <w:rFonts w:ascii="TeX Gyre Termes Math" w:hAnsi="TeX Gyre Termes Math"/>
                      </w:rPr>
                    </m:ctrlPr>
                  </m:sSubPr>
                  <m:e>
                    <m:r>
                      <w:rPr>
                        <w:rFonts w:ascii="TeX Gyre Termes Math" w:hAnsi="TeX Gyre Termes Math"/>
                      </w:rPr>
                      <m:t>d</m:t>
                    </m:r>
                  </m:e>
                  <m:sub>
                    <m:r>
                      <w:rPr>
                        <w:rFonts w:ascii="TeX Gyre Termes Math" w:hAnsi="TeX Gyre Termes Math"/>
                      </w:rPr>
                      <m:t>k</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α</m:t>
                    </m:r>
                  </m:e>
                  <m:sub>
                    <m:r>
                      <w:rPr>
                        <w:rFonts w:ascii="TeX Gyre Termes Math" w:hAnsi="TeX Gyre Termes Math"/>
                      </w:rPr>
                      <m:t>k</m:t>
                    </m:r>
                  </m:sub>
                </m:sSub>
                <m:r>
                  <w:rPr>
                    <w:rFonts w:ascii="TeX Gyre Termes Math" w:hAnsi="TeX Gyre Termes Math"/>
                  </w:rPr>
                  <m:t>&gt;0,</m:t>
                </m:r>
              </m:oMath>
            </m:oMathPara>
          </w:p>
        </w:tc>
        <w:tc>
          <w:tcPr>
            <w:tcW w:w="895" w:type="dxa"/>
            <w:vAlign w:val="center"/>
          </w:tcPr>
          <w:p w14:paraId="4F8247EE" w14:textId="4C84935E"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14</w:t>
            </w:r>
            <w:r w:rsidRPr="000D7789">
              <w:fldChar w:fldCharType="end"/>
            </w:r>
            <w:r w:rsidRPr="000D7789">
              <w:t>)</w:t>
            </w:r>
          </w:p>
        </w:tc>
      </w:tr>
    </w:tbl>
    <w:p w14:paraId="609E89E9" w14:textId="108ABB49" w:rsidR="00B421D3" w:rsidRPr="008F662E" w:rsidRDefault="00B421D3" w:rsidP="00EE3D22">
      <w:pPr>
        <w:ind w:firstLineChars="0" w:firstLine="0"/>
      </w:pPr>
      <w:r w:rsidRPr="008F662E">
        <w:t>其中，</w:t>
      </w:r>
      <m:oMath>
        <m:sSub>
          <m:sSubPr>
            <m:ctrlPr>
              <w:rPr>
                <w:rFonts w:ascii="TeX Gyre Termes Math" w:hAnsi="TeX Gyre Termes Math"/>
              </w:rPr>
            </m:ctrlPr>
          </m:sSubPr>
          <m:e>
            <m:r>
              <w:rPr>
                <w:rFonts w:ascii="TeX Gyre Termes Math" w:hAnsi="TeX Gyre Termes Math"/>
              </w:rPr>
              <m:t>d</m:t>
            </m:r>
          </m:e>
          <m:sub>
            <m:r>
              <w:rPr>
                <w:rFonts w:ascii="TeX Gyre Termes Math" w:hAnsi="TeX Gyre Termes Math"/>
              </w:rPr>
              <m:t>k</m:t>
            </m:r>
          </m:sub>
        </m:sSub>
      </m:oMath>
      <w:r w:rsidRPr="008F662E">
        <w:t>为搜索方向，</w:t>
      </w:r>
      <m:oMath>
        <m:sSub>
          <m:sSubPr>
            <m:ctrlPr>
              <w:rPr>
                <w:rFonts w:ascii="TeX Gyre Termes Math" w:hAnsi="TeX Gyre Termes Math"/>
              </w:rPr>
            </m:ctrlPr>
          </m:sSubPr>
          <m:e>
            <m:r>
              <w:rPr>
                <w:rFonts w:ascii="TeX Gyre Termes Math" w:hAnsi="TeX Gyre Termes Math"/>
              </w:rPr>
              <m:t>α</m:t>
            </m:r>
          </m:e>
          <m:sub>
            <m:r>
              <w:rPr>
                <w:rFonts w:ascii="TeX Gyre Termes Math" w:hAnsi="TeX Gyre Termes Math"/>
              </w:rPr>
              <m:t>k</m:t>
            </m:r>
          </m:sub>
        </m:sSub>
      </m:oMath>
      <w:r w:rsidRPr="008F662E">
        <w:t>为迭代步长。若</w:t>
      </w:r>
      <m:oMath>
        <m:r>
          <m:rPr>
            <m:sty m:val="p"/>
          </m:rPr>
          <w:rPr>
            <w:rFonts w:ascii="TeX Gyre Termes Math" w:hAnsi="TeX Gyre Termes Math"/>
          </w:rPr>
          <m:t>∇</m:t>
        </m:r>
        <m:r>
          <w:rPr>
            <w:rFonts w:ascii="TeX Gyre Termes Math" w:hAnsi="TeX Gyre Termes Math"/>
          </w:rPr>
          <m:t>f</m:t>
        </m:r>
        <m:sSup>
          <m:sSupPr>
            <m:ctrlPr>
              <w:rPr>
                <w:rFonts w:ascii="TeX Gyre Termes Math" w:hAnsi="TeX Gyre Termes Math"/>
              </w:rPr>
            </m:ctrlPr>
          </m:sSupPr>
          <m:e>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e>
            </m:d>
          </m:e>
          <m:sup>
            <m:r>
              <m:rPr>
                <m:sty m:val="p"/>
              </m:rPr>
              <w:rPr>
                <w:rFonts w:ascii="TeX Gyre Termes Math" w:hAnsi="TeX Gyre Termes Math"/>
              </w:rPr>
              <m:t>⊤</m:t>
            </m:r>
          </m:sup>
        </m:sSup>
        <m:sSub>
          <m:sSubPr>
            <m:ctrlPr>
              <w:rPr>
                <w:rFonts w:ascii="TeX Gyre Termes Math" w:hAnsi="TeX Gyre Termes Math"/>
              </w:rPr>
            </m:ctrlPr>
          </m:sSubPr>
          <m:e>
            <m:r>
              <w:rPr>
                <w:rFonts w:ascii="TeX Gyre Termes Math" w:hAnsi="TeX Gyre Termes Math"/>
              </w:rPr>
              <m:t>d</m:t>
            </m:r>
          </m:e>
          <m:sub>
            <m:r>
              <w:rPr>
                <w:rFonts w:ascii="TeX Gyre Termes Math" w:hAnsi="TeX Gyre Termes Math"/>
              </w:rPr>
              <m:t>k</m:t>
            </m:r>
          </m:sub>
        </m:sSub>
        <m:r>
          <w:rPr>
            <w:rFonts w:ascii="TeX Gyre Termes Math" w:hAnsi="TeX Gyre Termes Math"/>
          </w:rPr>
          <m:t>&lt;0</m:t>
        </m:r>
      </m:oMath>
      <w:r w:rsidR="00EE3D22">
        <w:rPr>
          <w:rFonts w:hint="eastAsia"/>
        </w:rPr>
        <w:t>，</w:t>
      </w:r>
      <w:r w:rsidRPr="008F662E">
        <w:t>则</w:t>
      </w:r>
      <m:oMath>
        <m:sSub>
          <m:sSubPr>
            <m:ctrlPr>
              <w:rPr>
                <w:rFonts w:ascii="TeX Gyre Termes Math" w:hAnsi="TeX Gyre Termes Math"/>
              </w:rPr>
            </m:ctrlPr>
          </m:sSubPr>
          <m:e>
            <m:r>
              <w:rPr>
                <w:rFonts w:ascii="TeX Gyre Termes Math" w:hAnsi="TeX Gyre Termes Math"/>
              </w:rPr>
              <m:t>d</m:t>
            </m:r>
          </m:e>
          <m:sub>
            <m:r>
              <w:rPr>
                <w:rFonts w:ascii="TeX Gyre Termes Math" w:hAnsi="TeX Gyre Termes Math"/>
              </w:rPr>
              <m:t>k</m:t>
            </m:r>
          </m:sub>
        </m:sSub>
      </m:oMath>
      <w:r w:rsidRPr="008F662E">
        <w:t>为当前点的下降方向。对于充分小的正步长，有</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72DE78FB" w14:textId="77777777" w:rsidTr="00E05B7E">
        <w:tc>
          <w:tcPr>
            <w:tcW w:w="894" w:type="dxa"/>
          </w:tcPr>
          <w:p w14:paraId="08502DC8" w14:textId="77777777" w:rsidR="00F24540" w:rsidRDefault="00F24540" w:rsidP="00E05B7E">
            <w:pPr>
              <w:spacing w:beforeLines="30" w:before="72" w:afterLines="30" w:after="72" w:line="240" w:lineRule="auto"/>
              <w:ind w:firstLineChars="0" w:firstLine="0"/>
            </w:pPr>
          </w:p>
        </w:tc>
        <w:tc>
          <w:tcPr>
            <w:tcW w:w="7159" w:type="dxa"/>
            <w:vAlign w:val="center"/>
          </w:tcPr>
          <w:p w14:paraId="06F916AB" w14:textId="7822F19C" w:rsidR="00F24540" w:rsidRPr="00D050B3" w:rsidRDefault="00093650" w:rsidP="00E05B7E">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f</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k+1</m:t>
                            </m:r>
                          </m:e>
                        </m:d>
                      </m:sup>
                    </m:sSup>
                  </m:e>
                </m:d>
                <m:r>
                  <w:rPr>
                    <w:rFonts w:ascii="TeX Gyre Termes Math" w:hAnsi="TeX Gyre Termes Math"/>
                  </w:rPr>
                  <m:t>&lt;f</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e>
                </m:d>
                <m:r>
                  <m:rPr>
                    <m:sty m:val="p"/>
                  </m:rPr>
                  <w:rPr>
                    <w:rFonts w:ascii="TeX Gyre Termes Math" w:hAnsi="TeX Gyre Termes Math"/>
                  </w:rPr>
                  <m:t>.</m:t>
                </m:r>
              </m:oMath>
            </m:oMathPara>
          </w:p>
        </w:tc>
        <w:tc>
          <w:tcPr>
            <w:tcW w:w="895" w:type="dxa"/>
            <w:vAlign w:val="center"/>
          </w:tcPr>
          <w:p w14:paraId="1CE75CC3" w14:textId="1E35D482"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15</w:t>
            </w:r>
            <w:r w:rsidRPr="000D7789">
              <w:fldChar w:fldCharType="end"/>
            </w:r>
            <w:r w:rsidRPr="000D7789">
              <w:t>)</w:t>
            </w:r>
          </w:p>
        </w:tc>
      </w:tr>
    </w:tbl>
    <w:p w14:paraId="34C80256" w14:textId="77777777" w:rsidR="00B421D3" w:rsidRPr="008F662E" w:rsidRDefault="00B421D3" w:rsidP="00F44A0A">
      <w:pPr>
        <w:ind w:firstLineChars="0" w:firstLine="0"/>
      </w:pPr>
      <w:r w:rsidRPr="008F662E">
        <w:t>步长可通过一维搜索确定。精确一维搜索定义为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395CA974" w14:textId="77777777" w:rsidTr="00E05B7E">
        <w:tc>
          <w:tcPr>
            <w:tcW w:w="894" w:type="dxa"/>
          </w:tcPr>
          <w:p w14:paraId="2B1CCA59" w14:textId="77777777" w:rsidR="00F24540" w:rsidRDefault="00F24540" w:rsidP="00E05B7E">
            <w:pPr>
              <w:spacing w:beforeLines="30" w:before="72" w:afterLines="30" w:after="72" w:line="240" w:lineRule="auto"/>
              <w:ind w:firstLineChars="0" w:firstLine="0"/>
            </w:pPr>
          </w:p>
        </w:tc>
        <w:tc>
          <w:tcPr>
            <w:tcW w:w="7159" w:type="dxa"/>
            <w:vAlign w:val="center"/>
          </w:tcPr>
          <w:p w14:paraId="0A8B72A1" w14:textId="2A7A2433"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sSubSup>
                  <m:sSubSupPr>
                    <m:ctrlPr>
                      <w:rPr>
                        <w:rFonts w:ascii="TeX Gyre Termes Math" w:hAnsi="TeX Gyre Termes Math"/>
                      </w:rPr>
                    </m:ctrlPr>
                  </m:sSubSupPr>
                  <m:e>
                    <m:r>
                      <w:rPr>
                        <w:rFonts w:ascii="TeX Gyre Termes Math" w:hAnsi="TeX Gyre Termes Math"/>
                      </w:rPr>
                      <m:t>α</m:t>
                    </m:r>
                  </m:e>
                  <m:sub>
                    <m:r>
                      <w:rPr>
                        <w:rFonts w:ascii="TeX Gyre Termes Math" w:hAnsi="TeX Gyre Termes Math"/>
                      </w:rPr>
                      <m:t>k</m:t>
                    </m:r>
                  </m:sub>
                  <m:sup>
                    <m:r>
                      <w:rPr>
                        <w:rFonts w:ascii="TeX Gyre Termes Math" w:hAnsi="TeX Gyre Termes Math"/>
                      </w:rPr>
                      <m:t>*</m:t>
                    </m:r>
                  </m:sup>
                </m:sSubSup>
                <m:r>
                  <w:rPr>
                    <w:rFonts w:ascii="TeX Gyre Termes Math" w:hAnsi="TeX Gyre Termes Math"/>
                  </w:rPr>
                  <m:t>=</m:t>
                </m:r>
                <m:func>
                  <m:funcPr>
                    <m:ctrlPr>
                      <w:rPr>
                        <w:rFonts w:ascii="TeX Gyre Termes Math" w:hAnsi="TeX Gyre Termes Math"/>
                        <w:i/>
                      </w:rPr>
                    </m:ctrlPr>
                  </m:funcPr>
                  <m:fName>
                    <m:r>
                      <m:rPr>
                        <m:sty m:val="p"/>
                      </m:rPr>
                      <w:rPr>
                        <w:rFonts w:ascii="TeX Gyre Termes Math" w:hAnsi="TeX Gyre Termes Math"/>
                      </w:rPr>
                      <m:t>arg</m:t>
                    </m:r>
                  </m:fName>
                  <m:e>
                    <m:limLow>
                      <m:limLowPr>
                        <m:ctrlPr>
                          <w:rPr>
                            <w:rFonts w:ascii="TeX Gyre Termes Math" w:hAnsi="TeX Gyre Termes Math"/>
                            <w:i/>
                          </w:rPr>
                        </m:ctrlPr>
                      </m:limLowPr>
                      <m:e>
                        <m:func>
                          <m:funcPr>
                            <m:ctrlPr>
                              <w:rPr>
                                <w:rFonts w:ascii="TeX Gyre Termes Math" w:hAnsi="TeX Gyre Termes Math"/>
                                <w:i/>
                              </w:rPr>
                            </m:ctrlPr>
                          </m:funcPr>
                          <m:fName>
                            <m:r>
                              <w:rPr>
                                <w:rFonts w:ascii="TeX Gyre Termes Math" w:hAnsi="TeX Gyre Termes Math"/>
                              </w:rPr>
                              <m:t>min</m:t>
                            </m:r>
                          </m:fName>
                          <m:e>
                            <m:r>
                              <w:rPr>
                                <w:rFonts w:ascii="TeX Gyre Termes Math" w:hAnsi="TeX Gyre Termes Math"/>
                              </w:rPr>
                              <m:t>f</m:t>
                            </m:r>
                            <m:d>
                              <m:dPr>
                                <m:ctrlPr>
                                  <w:rPr>
                                    <w:rFonts w:ascii="TeX Gyre Termes Math" w:hAnsi="TeX Gyre Termes Math"/>
                                    <w:i/>
                                  </w:rPr>
                                </m:ctrlPr>
                              </m:dPr>
                              <m:e>
                                <m:sSup>
                                  <m:sSupPr>
                                    <m:ctrlPr>
                                      <w:rPr>
                                        <w:rFonts w:ascii="TeX Gyre Termes Math" w:hAnsi="TeX Gyre Termes Math"/>
                                        <w:i/>
                                      </w:rPr>
                                    </m:ctrlPr>
                                  </m:sSupPr>
                                  <m:e>
                                    <m:r>
                                      <w:rPr>
                                        <w:rFonts w:ascii="TeX Gyre Termes Math" w:hAnsi="TeX Gyre Termes Math"/>
                                      </w:rPr>
                                      <m:t>δ</m:t>
                                    </m:r>
                                  </m:e>
                                  <m:sup>
                                    <m:d>
                                      <m:dPr>
                                        <m:ctrlPr>
                                          <w:rPr>
                                            <w:rFonts w:ascii="TeX Gyre Termes Math" w:hAnsi="TeX Gyre Termes Math"/>
                                            <w:i/>
                                          </w:rPr>
                                        </m:ctrlPr>
                                      </m:dPr>
                                      <m:e>
                                        <m:r>
                                          <w:rPr>
                                            <w:rFonts w:ascii="TeX Gyre Termes Math" w:hAnsi="TeX Gyre Termes Math"/>
                                          </w:rPr>
                                          <m:t>k</m:t>
                                        </m:r>
                                      </m:e>
                                    </m:d>
                                  </m:sup>
                                </m:sSup>
                                <m:r>
                                  <w:rPr>
                                    <w:rFonts w:ascii="TeX Gyre Termes Math" w:hAnsi="TeX Gyre Termes Math"/>
                                  </w:rPr>
                                  <m:t>+α</m:t>
                                </m:r>
                                <m:sSub>
                                  <m:sSubPr>
                                    <m:ctrlPr>
                                      <w:rPr>
                                        <w:rFonts w:ascii="TeX Gyre Termes Math" w:hAnsi="TeX Gyre Termes Math"/>
                                        <w:i/>
                                      </w:rPr>
                                    </m:ctrlPr>
                                  </m:sSubPr>
                                  <m:e>
                                    <m:r>
                                      <w:rPr>
                                        <w:rFonts w:ascii="TeX Gyre Termes Math" w:hAnsi="TeX Gyre Termes Math"/>
                                      </w:rPr>
                                      <m:t>d</m:t>
                                    </m:r>
                                  </m:e>
                                  <m:sub>
                                    <m:r>
                                      <w:rPr>
                                        <w:rFonts w:ascii="TeX Gyre Termes Math" w:hAnsi="TeX Gyre Termes Math"/>
                                      </w:rPr>
                                      <m:t>k</m:t>
                                    </m:r>
                                  </m:sub>
                                </m:sSub>
                              </m:e>
                            </m:d>
                          </m:e>
                        </m:func>
                      </m:e>
                      <m:lim>
                        <m:r>
                          <w:rPr>
                            <w:rFonts w:ascii="TeX Gyre Termes Math" w:hAnsi="TeX Gyre Termes Math"/>
                          </w:rPr>
                          <m:t>α≥0</m:t>
                        </m:r>
                      </m:lim>
                    </m:limLow>
                  </m:e>
                </m:func>
                <m:r>
                  <m:rPr>
                    <m:sty m:val="p"/>
                  </m:rPr>
                  <w:rPr>
                    <w:rFonts w:ascii="TeX Gyre Termes Math" w:hAnsi="TeX Gyre Termes Math"/>
                  </w:rPr>
                  <m:t>.</m:t>
                </m:r>
              </m:oMath>
            </m:oMathPara>
          </w:p>
        </w:tc>
        <w:tc>
          <w:tcPr>
            <w:tcW w:w="895" w:type="dxa"/>
            <w:vAlign w:val="center"/>
          </w:tcPr>
          <w:p w14:paraId="22B94A1B" w14:textId="09620F41"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16</w:t>
            </w:r>
            <w:r w:rsidRPr="000D7789">
              <w:fldChar w:fldCharType="end"/>
            </w:r>
            <w:r w:rsidRPr="000D7789">
              <w:t>)</w:t>
            </w:r>
          </w:p>
        </w:tc>
      </w:tr>
    </w:tbl>
    <w:p w14:paraId="5BC20BE8" w14:textId="77777777" w:rsidR="00B421D3" w:rsidRPr="008F662E" w:rsidRDefault="00B421D3" w:rsidP="001A765E">
      <w:pPr>
        <w:ind w:firstLineChars="0" w:firstLine="0"/>
      </w:pPr>
      <w:r w:rsidRPr="008F662E">
        <w:t>当精确一维搜索计算代价过高时，也可使用近似一维搜索选择能够使目标函数充分下降的步长。</w:t>
      </w:r>
    </w:p>
    <w:p w14:paraId="3E4FA703" w14:textId="77777777" w:rsidR="00B421D3" w:rsidRPr="008F662E" w:rsidRDefault="00B421D3" w:rsidP="00B421D3">
      <w:pPr>
        <w:ind w:firstLine="420"/>
      </w:pPr>
      <w:r w:rsidRPr="008F662E">
        <w:t>数值迭代不能无限进行，需要设置终止准则。对于无约束问题，可采用以下一种或多种准则：</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10A63344" w14:textId="77777777" w:rsidTr="00E05B7E">
        <w:tc>
          <w:tcPr>
            <w:tcW w:w="894" w:type="dxa"/>
          </w:tcPr>
          <w:p w14:paraId="5A51E345" w14:textId="77777777" w:rsidR="00F24540" w:rsidRDefault="00F24540" w:rsidP="00E05B7E">
            <w:pPr>
              <w:spacing w:beforeLines="30" w:before="72" w:afterLines="30" w:after="72" w:line="240" w:lineRule="auto"/>
              <w:ind w:firstLineChars="0" w:firstLine="0"/>
            </w:pPr>
          </w:p>
        </w:tc>
        <w:tc>
          <w:tcPr>
            <w:tcW w:w="7159" w:type="dxa"/>
            <w:vAlign w:val="center"/>
          </w:tcPr>
          <w:p w14:paraId="19B9F62C" w14:textId="77777777" w:rsidR="00093650" w:rsidRPr="00D04825" w:rsidRDefault="00000000" w:rsidP="00093650">
            <w:pPr>
              <w:ind w:firstLine="420"/>
            </w:pPr>
            <m:oMathPara>
              <m:oMath>
                <m:sSub>
                  <m:sSubPr>
                    <m:ctrlPr>
                      <w:rPr>
                        <w:rFonts w:ascii="TeX Gyre Termes Math" w:hAnsi="TeX Gyre Termes Math"/>
                      </w:rPr>
                    </m:ctrlPr>
                  </m:sSubPr>
                  <m:e>
                    <m:d>
                      <m:dPr>
                        <m:begChr m:val="‖"/>
                        <m:endChr m:val="‖"/>
                        <m:ctrlPr>
                          <w:rPr>
                            <w:rFonts w:ascii="TeX Gyre Termes Math" w:hAnsi="TeX Gyre Termes Math"/>
                            <w:i/>
                          </w:rPr>
                        </m:ctrlPr>
                      </m:dPr>
                      <m:e>
                        <m:r>
                          <m:rPr>
                            <m:sty m:val="p"/>
                          </m:rPr>
                          <w:rPr>
                            <w:rFonts w:ascii="TeX Gyre Termes Math" w:hAnsi="TeX Gyre Termes Math"/>
                          </w:rPr>
                          <m:t>∇</m:t>
                        </m:r>
                        <m:r>
                          <w:rPr>
                            <w:rFonts w:ascii="TeX Gyre Termes Math" w:hAnsi="TeX Gyre Termes Math"/>
                          </w:rPr>
                          <m:t>f</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e>
                        </m:d>
                      </m:e>
                    </m:d>
                  </m:e>
                  <m:sub>
                    <m:r>
                      <w:rPr>
                        <w:rFonts w:ascii="TeX Gyre Termes Math" w:hAnsi="TeX Gyre Termes Math"/>
                      </w:rPr>
                      <m:t>2</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ε</m:t>
                    </m:r>
                  </m:e>
                  <m:sub>
                    <m:r>
                      <w:rPr>
                        <w:rFonts w:ascii="TeX Gyre Termes Math" w:hAnsi="TeX Gyre Termes Math"/>
                      </w:rPr>
                      <m:t>g</m:t>
                    </m:r>
                  </m:sub>
                </m:sSub>
                <m:r>
                  <w:rPr>
                    <w:rFonts w:ascii="TeX Gyre Termes Math" w:hAnsi="TeX Gyre Termes Math"/>
                  </w:rPr>
                  <m:t>,</m:t>
                </m:r>
              </m:oMath>
            </m:oMathPara>
          </w:p>
          <w:p w14:paraId="0E25A544" w14:textId="77777777" w:rsidR="00093650" w:rsidRDefault="00000000" w:rsidP="00093650">
            <w:pPr>
              <w:ind w:firstLine="420"/>
            </w:pPr>
            <m:oMathPara>
              <m:oMath>
                <m:sSub>
                  <m:sSubPr>
                    <m:ctrlPr>
                      <w:rPr>
                        <w:rFonts w:ascii="TeX Gyre Termes Math" w:hAnsi="TeX Gyre Termes Math"/>
                      </w:rPr>
                    </m:ctrlPr>
                  </m:sSubPr>
                  <m:e>
                    <m:d>
                      <m:dPr>
                        <m:begChr m:val="‖"/>
                        <m:endChr m:val="‖"/>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i/>
                                  </w:rPr>
                                </m:ctrlPr>
                              </m:dPr>
                              <m:e>
                                <m:r>
                                  <w:rPr>
                                    <w:rFonts w:ascii="TeX Gyre Termes Math" w:hAnsi="TeX Gyre Termes Math"/>
                                  </w:rPr>
                                  <m:t>k+1</m:t>
                                </m:r>
                              </m:e>
                            </m:d>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e>
                    </m:d>
                  </m:e>
                  <m:sub>
                    <m:r>
                      <w:rPr>
                        <w:rFonts w:ascii="TeX Gyre Termes Math" w:hAnsi="TeX Gyre Termes Math"/>
                      </w:rPr>
                      <m:t>2</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ε</m:t>
                    </m:r>
                  </m:e>
                  <m:sub>
                    <m:r>
                      <w:rPr>
                        <w:rFonts w:ascii="TeX Gyre Termes Math" w:hAnsi="TeX Gyre Termes Math"/>
                      </w:rPr>
                      <m:t>x</m:t>
                    </m:r>
                  </m:sub>
                </m:sSub>
                <m:r>
                  <w:rPr>
                    <w:rFonts w:ascii="TeX Gyre Termes Math" w:hAnsi="TeX Gyre Termes Math"/>
                  </w:rPr>
                  <m:t>,</m:t>
                </m:r>
              </m:oMath>
            </m:oMathPara>
          </w:p>
          <w:p w14:paraId="1288BFBC" w14:textId="5541ECC8" w:rsidR="00F24540" w:rsidRPr="00D050B3" w:rsidRDefault="00000000" w:rsidP="00093650">
            <w:pPr>
              <w:spacing w:beforeLines="30" w:before="72" w:afterLines="30" w:after="72" w:line="240" w:lineRule="auto"/>
              <w:ind w:firstLineChars="0" w:firstLine="0"/>
              <w:jc w:val="center"/>
              <w:rPr>
                <w:rFonts w:ascii="XITS" w:hAnsi="XITS" w:cs="XITS Math"/>
              </w:rPr>
            </w:pPr>
            <m:oMathPara>
              <m:oMath>
                <m:d>
                  <m:dPr>
                    <m:begChr m:val="|"/>
                    <m:endChr m:val="|"/>
                    <m:ctrlPr>
                      <w:rPr>
                        <w:rFonts w:ascii="TeX Gyre Termes Math" w:hAnsi="TeX Gyre Termes Math"/>
                      </w:rPr>
                    </m:ctrlPr>
                  </m:dPr>
                  <m:e>
                    <m:r>
                      <w:rPr>
                        <w:rFonts w:ascii="TeX Gyre Termes Math" w:hAnsi="TeX Gyre Termes Math"/>
                      </w:rPr>
                      <m:t>f</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i/>
                                  </w:rPr>
                                </m:ctrlPr>
                              </m:dPr>
                              <m:e>
                                <m:r>
                                  <w:rPr>
                                    <w:rFonts w:ascii="TeX Gyre Termes Math" w:hAnsi="TeX Gyre Termes Math"/>
                                  </w:rPr>
                                  <m:t>k+1</m:t>
                                </m:r>
                              </m:e>
                            </m:d>
                          </m:sup>
                        </m:sSup>
                      </m:e>
                    </m:d>
                    <m:r>
                      <w:rPr>
                        <w:rFonts w:ascii="TeX Gyre Termes Math" w:hAnsi="TeX Gyre Termes Math"/>
                      </w:rPr>
                      <m:t>-f</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e>
                    </m:d>
                  </m:e>
                </m:d>
                <m:r>
                  <w:rPr>
                    <w:rFonts w:ascii="TeX Gyre Termes Math" w:hAnsi="TeX Gyre Termes Math"/>
                  </w:rPr>
                  <m:t>≤</m:t>
                </m:r>
                <m:sSub>
                  <m:sSubPr>
                    <m:ctrlPr>
                      <w:rPr>
                        <w:rFonts w:ascii="TeX Gyre Termes Math" w:hAnsi="TeX Gyre Termes Math"/>
                      </w:rPr>
                    </m:ctrlPr>
                  </m:sSubPr>
                  <m:e>
                    <m:r>
                      <w:rPr>
                        <w:rFonts w:ascii="TeX Gyre Termes Math" w:hAnsi="TeX Gyre Termes Math"/>
                      </w:rPr>
                      <m:t>ε</m:t>
                    </m:r>
                  </m:e>
                  <m:sub>
                    <m:r>
                      <w:rPr>
                        <w:rFonts w:ascii="TeX Gyre Termes Math" w:hAnsi="TeX Gyre Termes Math"/>
                      </w:rPr>
                      <m:t>f</m:t>
                    </m:r>
                  </m:sub>
                </m:sSub>
                <m:r>
                  <m:rPr>
                    <m:sty m:val="p"/>
                  </m:rPr>
                  <w:rPr>
                    <w:rFonts w:ascii="TeX Gyre Termes Math" w:hAnsi="TeX Gyre Termes Math"/>
                  </w:rPr>
                  <m:t>.</m:t>
                </m:r>
              </m:oMath>
            </m:oMathPara>
          </w:p>
        </w:tc>
        <w:tc>
          <w:tcPr>
            <w:tcW w:w="895" w:type="dxa"/>
            <w:vAlign w:val="center"/>
          </w:tcPr>
          <w:p w14:paraId="233057D4" w14:textId="1F6E0288"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17</w:t>
            </w:r>
            <w:r w:rsidRPr="000D7789">
              <w:fldChar w:fldCharType="end"/>
            </w:r>
            <w:r w:rsidRPr="000D7789">
              <w:t>)</w:t>
            </w:r>
          </w:p>
        </w:tc>
      </w:tr>
    </w:tbl>
    <w:p w14:paraId="0DDA1AB8" w14:textId="77777777" w:rsidR="00B421D3" w:rsidRPr="008F662E" w:rsidRDefault="00B421D3" w:rsidP="00B421D3">
      <w:pPr>
        <w:ind w:firstLine="420"/>
      </w:pPr>
      <w:r w:rsidRPr="008F662E">
        <w:t>此外，还应设置最大迭代次数，以避免算法在数值误差或非光滑点附近长期停滞。</w:t>
      </w:r>
    </w:p>
    <w:p w14:paraId="033FAE5C" w14:textId="10ACBB0F" w:rsidR="00B421D3" w:rsidRPr="008F662E" w:rsidRDefault="00B421D3" w:rsidP="00167B33">
      <w:pPr>
        <w:pStyle w:val="3"/>
        <w:spacing w:before="120"/>
      </w:pPr>
      <w:bookmarkStart w:id="21" w:name="_Toc232239152"/>
      <w:r w:rsidRPr="008F662E">
        <w:lastRenderedPageBreak/>
        <w:t>最速下降法</w:t>
      </w:r>
      <w:bookmarkEnd w:id="21"/>
    </w:p>
    <w:p w14:paraId="06C909A5" w14:textId="5682FC75" w:rsidR="00B421D3" w:rsidRDefault="00B421D3" w:rsidP="00B421D3">
      <w:pPr>
        <w:ind w:firstLine="420"/>
      </w:pPr>
      <w:r w:rsidRPr="008F662E">
        <w:t>对于加权和无约束模型</w:t>
      </w:r>
      <w:r w:rsidR="0032492F">
        <w:rPr>
          <w:rFonts w:hint="eastAsia"/>
        </w:rPr>
        <w:t>(</w:t>
      </w:r>
      <w:r w:rsidRPr="008F662E">
        <w:t>3-1</w:t>
      </w:r>
      <w:r w:rsidR="0032492F">
        <w:rPr>
          <w:rFonts w:hint="eastAsia"/>
        </w:rPr>
        <w:t>)</w:t>
      </w:r>
      <w:r w:rsidRPr="008F662E">
        <w:t>，记</w:t>
      </w:r>
      <m:oMath>
        <m:sSub>
          <m:sSubPr>
            <m:ctrlPr>
              <w:rPr>
                <w:rFonts w:ascii="TeX Gyre Termes Math" w:hAnsi="TeX Gyre Termes Math"/>
              </w:rPr>
            </m:ctrlPr>
          </m:sSubPr>
          <m:e>
            <m:r>
              <w:rPr>
                <w:rFonts w:ascii="TeX Gyre Termes Math" w:hAnsi="TeX Gyre Termes Math"/>
              </w:rPr>
              <m:t>g</m:t>
            </m:r>
          </m:e>
          <m:sub>
            <m:r>
              <w:rPr>
                <w:rFonts w:ascii="TeX Gyre Termes Math" w:hAnsi="TeX Gyre Termes Math"/>
              </w:rPr>
              <m:t>k</m:t>
            </m:r>
          </m:sub>
        </m:sSub>
        <m:r>
          <w:rPr>
            <w:rFonts w:ascii="TeX Gyre Termes Math" w:hAnsi="TeX Gyre Termes Math"/>
          </w:rPr>
          <m:t>=</m:t>
        </m:r>
        <m:r>
          <m:rPr>
            <m:sty m:val="p"/>
          </m:rPr>
          <w:rPr>
            <w:rFonts w:ascii="TeX Gyre Termes Math" w:hAnsi="TeX Gyre Termes Math"/>
          </w:rPr>
          <m:t>∇</m:t>
        </m:r>
        <m:r>
          <w:rPr>
            <w:rFonts w:ascii="TeX Gyre Termes Math" w:hAnsi="TeX Gyre Termes Math"/>
          </w:rPr>
          <m:t>Q</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e>
        </m:d>
      </m:oMath>
      <w:r w:rsidR="00FA44C7">
        <w:rPr>
          <w:rFonts w:hint="eastAsia"/>
        </w:rPr>
        <w:t>。</w:t>
      </w:r>
      <w:r w:rsidRPr="008F662E">
        <w:t>最速下降方向为负梯度方向</w:t>
      </w:r>
      <m:oMath>
        <m:sSub>
          <m:sSubPr>
            <m:ctrlPr>
              <w:rPr>
                <w:rFonts w:ascii="TeX Gyre Termes Math" w:hAnsi="TeX Gyre Termes Math"/>
              </w:rPr>
            </m:ctrlPr>
          </m:sSubPr>
          <m:e>
            <m:r>
              <w:rPr>
                <w:rFonts w:ascii="TeX Gyre Termes Math" w:hAnsi="TeX Gyre Termes Math"/>
              </w:rPr>
              <m:t>d</m:t>
            </m:r>
          </m:e>
          <m:sub>
            <m:r>
              <w:rPr>
                <w:rFonts w:ascii="TeX Gyre Termes Math" w:hAnsi="TeX Gyre Termes Math"/>
              </w:rPr>
              <m:t>k</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g</m:t>
            </m:r>
          </m:e>
          <m:sub>
            <m:r>
              <w:rPr>
                <w:rFonts w:ascii="TeX Gyre Termes Math" w:hAnsi="TeX Gyre Termes Math"/>
              </w:rPr>
              <m:t>k</m:t>
            </m:r>
          </m:sub>
        </m:sSub>
      </m:oMath>
      <w:r w:rsidR="00F038B8">
        <w:rPr>
          <w:rFonts w:hint="eastAsia"/>
        </w:rPr>
        <w:t>。</w:t>
      </w:r>
      <w:r w:rsidRPr="008F662E">
        <w:t>当</w:t>
      </w:r>
      <m:oMath>
        <m:sSub>
          <m:sSubPr>
            <m:ctrlPr>
              <w:rPr>
                <w:rFonts w:ascii="TeX Gyre Termes Math" w:hAnsi="TeX Gyre Termes Math"/>
              </w:rPr>
            </m:ctrlPr>
          </m:sSubPr>
          <m:e>
            <m:r>
              <w:rPr>
                <w:rFonts w:ascii="TeX Gyre Termes Math" w:hAnsi="TeX Gyre Termes Math"/>
              </w:rPr>
              <m:t>g</m:t>
            </m:r>
          </m:e>
          <m:sub>
            <m:r>
              <w:rPr>
                <w:rFonts w:ascii="TeX Gyre Termes Math" w:hAnsi="TeX Gyre Termes Math"/>
              </w:rPr>
              <m:t>k</m:t>
            </m:r>
          </m:sub>
        </m:sSub>
        <m:r>
          <m:rPr>
            <m:sty m:val="p"/>
          </m:rPr>
          <w:rPr>
            <w:rFonts w:ascii="TeX Gyre Termes Math" w:hAnsi="TeX Gyre Termes Math"/>
          </w:rPr>
          <m:t>≠</m:t>
        </m:r>
        <m:r>
          <w:rPr>
            <w:rFonts w:ascii="TeX Gyre Termes Math" w:hAnsi="TeX Gyre Termes Math"/>
          </w:rPr>
          <m:t>0</m:t>
        </m:r>
      </m:oMath>
      <w:r w:rsidRPr="008F662E">
        <w:t>时，</w:t>
      </w:r>
      <m:oMath>
        <m:sSubSup>
          <m:sSubSupPr>
            <m:ctrlPr>
              <w:rPr>
                <w:rFonts w:ascii="TeX Gyre Termes Math" w:hAnsi="TeX Gyre Termes Math"/>
              </w:rPr>
            </m:ctrlPr>
          </m:sSubSupPr>
          <m:e>
            <m:r>
              <w:rPr>
                <w:rFonts w:ascii="TeX Gyre Termes Math" w:hAnsi="TeX Gyre Termes Math"/>
              </w:rPr>
              <m:t>g</m:t>
            </m:r>
          </m:e>
          <m:sub>
            <m:r>
              <w:rPr>
                <w:rFonts w:ascii="TeX Gyre Termes Math" w:hAnsi="TeX Gyre Termes Math"/>
              </w:rPr>
              <m:t>k</m:t>
            </m:r>
          </m:sub>
          <m:sup>
            <m:r>
              <m:rPr>
                <m:sty m:val="p"/>
              </m:rPr>
              <w:rPr>
                <w:rFonts w:ascii="TeX Gyre Termes Math" w:hAnsi="TeX Gyre Termes Math"/>
              </w:rPr>
              <m:t>⊤</m:t>
            </m:r>
          </m:sup>
        </m:sSubSup>
        <m:sSub>
          <m:sSubPr>
            <m:ctrlPr>
              <w:rPr>
                <w:rFonts w:ascii="TeX Gyre Termes Math" w:hAnsi="TeX Gyre Termes Math"/>
              </w:rPr>
            </m:ctrlPr>
          </m:sSubPr>
          <m:e>
            <m:r>
              <w:rPr>
                <w:rFonts w:ascii="TeX Gyre Termes Math" w:hAnsi="TeX Gyre Termes Math"/>
              </w:rPr>
              <m:t>d</m:t>
            </m:r>
          </m:e>
          <m:sub>
            <m:r>
              <w:rPr>
                <w:rFonts w:ascii="TeX Gyre Termes Math" w:hAnsi="TeX Gyre Termes Math"/>
              </w:rPr>
              <m:t>k</m:t>
            </m:r>
          </m:sub>
        </m:sSub>
        <m:r>
          <w:rPr>
            <w:rFonts w:ascii="TeX Gyre Termes Math" w:hAnsi="TeX Gyre Termes Math"/>
          </w:rPr>
          <m:t>=-</m:t>
        </m:r>
        <m:sSubSup>
          <m:sSubSupPr>
            <m:ctrlPr>
              <w:rPr>
                <w:rFonts w:ascii="TeX Gyre Termes Math" w:hAnsi="TeX Gyre Termes Math"/>
              </w:rPr>
            </m:ctrlPr>
          </m:sSubSupPr>
          <m:e>
            <m:d>
              <m:dPr>
                <m:begChr m:val="‖"/>
                <m:endChr m:val="‖"/>
                <m:ctrlPr>
                  <w:rPr>
                    <w:rFonts w:ascii="TeX Gyre Termes Math" w:hAnsi="TeX Gyre Termes Math"/>
                    <w:i/>
                  </w:rPr>
                </m:ctrlPr>
              </m:dPr>
              <m:e>
                <m:sSub>
                  <m:sSubPr>
                    <m:ctrlPr>
                      <w:rPr>
                        <w:rFonts w:ascii="TeX Gyre Termes Math" w:hAnsi="TeX Gyre Termes Math"/>
                      </w:rPr>
                    </m:ctrlPr>
                  </m:sSubPr>
                  <m:e>
                    <m:r>
                      <w:rPr>
                        <w:rFonts w:ascii="TeX Gyre Termes Math" w:hAnsi="TeX Gyre Termes Math"/>
                      </w:rPr>
                      <m:t>g</m:t>
                    </m:r>
                  </m:e>
                  <m:sub>
                    <m:r>
                      <w:rPr>
                        <w:rFonts w:ascii="TeX Gyre Termes Math" w:hAnsi="TeX Gyre Termes Math"/>
                      </w:rPr>
                      <m:t>k</m:t>
                    </m:r>
                  </m:sub>
                </m:sSub>
              </m:e>
            </m:d>
          </m:e>
          <m:sub>
            <m:r>
              <w:rPr>
                <w:rFonts w:ascii="TeX Gyre Termes Math" w:hAnsi="TeX Gyre Termes Math"/>
              </w:rPr>
              <m:t>2</m:t>
            </m:r>
          </m:sub>
          <m:sup>
            <m:r>
              <w:rPr>
                <w:rFonts w:ascii="TeX Gyre Termes Math" w:hAnsi="TeX Gyre Termes Math"/>
              </w:rPr>
              <m:t>2</m:t>
            </m:r>
          </m:sup>
        </m:sSubSup>
        <m:r>
          <w:rPr>
            <w:rFonts w:ascii="TeX Gyre Termes Math" w:hAnsi="TeX Gyre Termes Math"/>
          </w:rPr>
          <m:t>&lt;0</m:t>
        </m:r>
      </m:oMath>
      <w:r w:rsidR="00F038B8">
        <w:rPr>
          <w:rFonts w:hint="eastAsia"/>
        </w:rPr>
        <w:t>，</w:t>
      </w:r>
      <w:r w:rsidRPr="008F662E">
        <w:t>因此</w:t>
      </w:r>
      <m:oMath>
        <m:sSub>
          <m:sSubPr>
            <m:ctrlPr>
              <w:rPr>
                <w:rFonts w:ascii="TeX Gyre Termes Math" w:hAnsi="TeX Gyre Termes Math"/>
              </w:rPr>
            </m:ctrlPr>
          </m:sSubPr>
          <m:e>
            <m:r>
              <w:rPr>
                <w:rFonts w:ascii="TeX Gyre Termes Math" w:hAnsi="TeX Gyre Termes Math"/>
              </w:rPr>
              <m:t>d</m:t>
            </m:r>
          </m:e>
          <m:sub>
            <m:r>
              <w:rPr>
                <w:rFonts w:ascii="TeX Gyre Termes Math" w:hAnsi="TeX Gyre Termes Math"/>
              </w:rPr>
              <m:t>k</m:t>
            </m:r>
          </m:sub>
        </m:sSub>
      </m:oMath>
      <w:r w:rsidRPr="008F662E">
        <w:t>是下降方向。结合式</w:t>
      </w:r>
      <w:r w:rsidR="00F74B31">
        <w:rPr>
          <w:rFonts w:hint="eastAsia"/>
        </w:rPr>
        <w:t>(</w:t>
      </w:r>
      <w:r w:rsidRPr="008F662E">
        <w:t>3-2</w:t>
      </w:r>
      <w:r w:rsidR="00F74B31">
        <w:rPr>
          <w:rFonts w:hint="eastAsia"/>
        </w:rPr>
        <w:t>)</w:t>
      </w:r>
      <w:r w:rsidRPr="008F662E">
        <w:t>，最速下降法的迭代公式为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76466857" w14:textId="77777777" w:rsidTr="00E05B7E">
        <w:tc>
          <w:tcPr>
            <w:tcW w:w="894" w:type="dxa"/>
          </w:tcPr>
          <w:p w14:paraId="5D822C0E" w14:textId="77777777" w:rsidR="00F24540" w:rsidRDefault="00F24540" w:rsidP="00E05B7E">
            <w:pPr>
              <w:spacing w:beforeLines="30" w:before="72" w:afterLines="30" w:after="72" w:line="240" w:lineRule="auto"/>
              <w:ind w:firstLineChars="0" w:firstLine="0"/>
            </w:pPr>
          </w:p>
        </w:tc>
        <w:tc>
          <w:tcPr>
            <w:tcW w:w="7159" w:type="dxa"/>
            <w:vAlign w:val="center"/>
          </w:tcPr>
          <w:p w14:paraId="65E108B3" w14:textId="00A3745E"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i/>
                          </w:rPr>
                        </m:ctrlPr>
                      </m:dPr>
                      <m:e>
                        <m:r>
                          <w:rPr>
                            <w:rFonts w:ascii="TeX Gyre Termes Math" w:hAnsi="TeX Gyre Termes Math"/>
                          </w:rPr>
                          <m:t>k+1</m:t>
                        </m:r>
                      </m:e>
                    </m:d>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m:t>
                </m:r>
                <m:sSub>
                  <m:sSubPr>
                    <m:ctrlPr>
                      <w:rPr>
                        <w:rFonts w:ascii="TeX Gyre Termes Math" w:hAnsi="TeX Gyre Termes Math"/>
                      </w:rPr>
                    </m:ctrlPr>
                  </m:sSubPr>
                  <m:e>
                    <m:r>
                      <w:rPr>
                        <w:rFonts w:ascii="TeX Gyre Termes Math" w:hAnsi="TeX Gyre Termes Math"/>
                      </w:rPr>
                      <m:t>α</m:t>
                    </m:r>
                  </m:e>
                  <m:sub>
                    <m:r>
                      <w:rPr>
                        <w:rFonts w:ascii="TeX Gyre Termes Math" w:hAnsi="TeX Gyre Termes Math"/>
                      </w:rPr>
                      <m:t>k</m:t>
                    </m:r>
                  </m:sub>
                </m:sSub>
                <m:r>
                  <m:rPr>
                    <m:sty m:val="p"/>
                  </m:rPr>
                  <w:rPr>
                    <w:rFonts w:ascii="TeX Gyre Termes Math" w:hAnsi="TeX Gyre Termes Math"/>
                  </w:rPr>
                  <m:t>∇</m:t>
                </m:r>
                <m:r>
                  <w:rPr>
                    <w:rFonts w:ascii="TeX Gyre Termes Math" w:hAnsi="TeX Gyre Termes Math"/>
                  </w:rPr>
                  <m:t>Q</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e>
                </m:d>
                <m:r>
                  <w:rPr>
                    <w:rFonts w:ascii="TeX Gyre Termes Math" w:hAnsi="TeX Gyre Termes Math"/>
                  </w:rPr>
                  <m:t>=</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m:t>
                </m:r>
                <m:sSub>
                  <m:sSubPr>
                    <m:ctrlPr>
                      <w:rPr>
                        <w:rFonts w:ascii="TeX Gyre Termes Math" w:hAnsi="TeX Gyre Termes Math"/>
                      </w:rPr>
                    </m:ctrlPr>
                  </m:sSubPr>
                  <m:e>
                    <m:r>
                      <w:rPr>
                        <w:rFonts w:ascii="TeX Gyre Termes Math" w:hAnsi="TeX Gyre Termes Math"/>
                      </w:rPr>
                      <m:t>α</m:t>
                    </m:r>
                  </m:e>
                  <m:sub>
                    <m:r>
                      <w:rPr>
                        <w:rFonts w:ascii="TeX Gyre Termes Math" w:hAnsi="TeX Gyre Termes Math"/>
                      </w:rPr>
                      <m:t>k</m:t>
                    </m:r>
                  </m:sub>
                </m:sSub>
                <m:d>
                  <m:dPr>
                    <m:begChr m:val="["/>
                    <m:endChr m:val="]"/>
                    <m:ctrlPr>
                      <w:rPr>
                        <w:rFonts w:ascii="TeX Gyre Termes Math" w:hAnsi="TeX Gyre Termes Math"/>
                      </w:rPr>
                    </m:ctrlPr>
                  </m:dPr>
                  <m:e>
                    <m:r>
                      <w:rPr>
                        <w:rFonts w:ascii="TeX Gyre Termes Math" w:hAnsi="TeX Gyre Termes Math"/>
                      </w:rPr>
                      <m:t>2</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-P</m:t>
                    </m:r>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,y</m:t>
                        </m:r>
                      </m:e>
                    </m:d>
                  </m:e>
                </m:d>
                <m:r>
                  <m:rPr>
                    <m:sty m:val="p"/>
                  </m:rPr>
                  <w:rPr>
                    <w:rFonts w:ascii="TeX Gyre Termes Math" w:hAnsi="TeX Gyre Termes Math"/>
                  </w:rPr>
                  <m:t>.</m:t>
                </m:r>
              </m:oMath>
            </m:oMathPara>
          </w:p>
        </w:tc>
        <w:tc>
          <w:tcPr>
            <w:tcW w:w="895" w:type="dxa"/>
            <w:vAlign w:val="center"/>
          </w:tcPr>
          <w:p w14:paraId="05179F49" w14:textId="3CA71BC1"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18</w:t>
            </w:r>
            <w:r w:rsidRPr="000D7789">
              <w:fldChar w:fldCharType="end"/>
            </w:r>
            <w:r w:rsidRPr="000D7789">
              <w:t>)</w:t>
            </w:r>
          </w:p>
        </w:tc>
      </w:tr>
    </w:tbl>
    <w:p w14:paraId="628ADC0B" w14:textId="77777777" w:rsidR="00B421D3" w:rsidRPr="008F662E" w:rsidRDefault="00B421D3" w:rsidP="00721DB6">
      <w:pPr>
        <w:ind w:firstLineChars="0" w:firstLine="0"/>
      </w:pPr>
      <w:r w:rsidRPr="008F662E">
        <w:t>整理可得</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005595C1" w14:textId="77777777" w:rsidTr="00E05B7E">
        <w:tc>
          <w:tcPr>
            <w:tcW w:w="894" w:type="dxa"/>
          </w:tcPr>
          <w:p w14:paraId="4A2D8FF9" w14:textId="77777777" w:rsidR="00F24540" w:rsidRDefault="00F24540" w:rsidP="00E05B7E">
            <w:pPr>
              <w:spacing w:beforeLines="30" w:before="72" w:afterLines="30" w:after="72" w:line="240" w:lineRule="auto"/>
              <w:ind w:firstLineChars="0" w:firstLine="0"/>
            </w:pPr>
          </w:p>
        </w:tc>
        <w:tc>
          <w:tcPr>
            <w:tcW w:w="7159" w:type="dxa"/>
            <w:vAlign w:val="center"/>
          </w:tcPr>
          <w:p w14:paraId="50F92144" w14:textId="1BB9513B"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i/>
                          </w:rPr>
                        </m:ctrlPr>
                      </m:dPr>
                      <m:e>
                        <m:r>
                          <w:rPr>
                            <w:rFonts w:ascii="TeX Gyre Termes Math" w:hAnsi="TeX Gyre Termes Math"/>
                          </w:rPr>
                          <m:t>k+1</m:t>
                        </m:r>
                      </m:e>
                    </m:d>
                  </m:sup>
                </m:sSup>
                <m:r>
                  <w:rPr>
                    <w:rFonts w:ascii="TeX Gyre Termes Math" w:hAnsi="TeX Gyre Termes Math"/>
                  </w:rPr>
                  <m:t>=</m:t>
                </m:r>
                <m:d>
                  <m:dPr>
                    <m:ctrlPr>
                      <w:rPr>
                        <w:rFonts w:ascii="TeX Gyre Termes Math" w:hAnsi="TeX Gyre Termes Math"/>
                        <w:i/>
                      </w:rPr>
                    </m:ctrlPr>
                  </m:dPr>
                  <m:e>
                    <m:r>
                      <w:rPr>
                        <w:rFonts w:ascii="TeX Gyre Termes Math" w:hAnsi="TeX Gyre Termes Math"/>
                      </w:rPr>
                      <m:t>1-2</m:t>
                    </m:r>
                    <m:sSub>
                      <m:sSubPr>
                        <m:ctrlPr>
                          <w:rPr>
                            <w:rFonts w:ascii="TeX Gyre Termes Math" w:hAnsi="TeX Gyre Termes Math"/>
                          </w:rPr>
                        </m:ctrlPr>
                      </m:sSubPr>
                      <m:e>
                        <m:r>
                          <w:rPr>
                            <w:rFonts w:ascii="TeX Gyre Termes Math" w:hAnsi="TeX Gyre Termes Math"/>
                          </w:rPr>
                          <m:t>α</m:t>
                        </m:r>
                      </m:e>
                      <m:sub>
                        <m:r>
                          <w:rPr>
                            <w:rFonts w:ascii="TeX Gyre Termes Math" w:hAnsi="TeX Gyre Termes Math"/>
                          </w:rPr>
                          <m:t>k</m:t>
                        </m:r>
                      </m:sub>
                    </m:sSub>
                  </m:e>
                </m:d>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m:t>
                </m:r>
                <m:sSub>
                  <m:sSubPr>
                    <m:ctrlPr>
                      <w:rPr>
                        <w:rFonts w:ascii="TeX Gyre Termes Math" w:hAnsi="TeX Gyre Termes Math"/>
                      </w:rPr>
                    </m:ctrlPr>
                  </m:sSubPr>
                  <m:e>
                    <m:r>
                      <w:rPr>
                        <w:rFonts w:ascii="TeX Gyre Termes Math" w:hAnsi="TeX Gyre Termes Math"/>
                      </w:rPr>
                      <m:t>α</m:t>
                    </m:r>
                  </m:e>
                  <m:sub>
                    <m:r>
                      <w:rPr>
                        <w:rFonts w:ascii="TeX Gyre Termes Math" w:hAnsi="TeX Gyre Termes Math"/>
                      </w:rPr>
                      <m:t>k</m:t>
                    </m:r>
                  </m:sub>
                </m:sSub>
                <m:r>
                  <w:rPr>
                    <w:rFonts w:ascii="TeX Gyre Termes Math" w:hAnsi="TeX Gyre Termes Math"/>
                  </w:rPr>
                  <m:t>P</m:t>
                </m:r>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,y</m:t>
                    </m:r>
                  </m:e>
                </m:d>
                <m:r>
                  <m:rPr>
                    <m:sty m:val="p"/>
                  </m:rPr>
                  <w:rPr>
                    <w:rFonts w:ascii="TeX Gyre Termes Math" w:hAnsi="TeX Gyre Termes Math"/>
                  </w:rPr>
                  <m:t>.</m:t>
                </m:r>
              </m:oMath>
            </m:oMathPara>
          </w:p>
        </w:tc>
        <w:tc>
          <w:tcPr>
            <w:tcW w:w="895" w:type="dxa"/>
            <w:vAlign w:val="center"/>
          </w:tcPr>
          <w:p w14:paraId="007E176E" w14:textId="58067633"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19</w:t>
            </w:r>
            <w:r w:rsidRPr="000D7789">
              <w:fldChar w:fldCharType="end"/>
            </w:r>
            <w:r w:rsidRPr="000D7789">
              <w:t>)</w:t>
            </w:r>
          </w:p>
        </w:tc>
      </w:tr>
    </w:tbl>
    <w:p w14:paraId="21109C23" w14:textId="1050BCE4" w:rsidR="00B421D3" w:rsidRPr="008F662E" w:rsidRDefault="00B421D3" w:rsidP="00721DB6">
      <w:pPr>
        <w:ind w:firstLineChars="0" w:firstLine="0"/>
      </w:pPr>
      <w:r w:rsidRPr="008F662E">
        <w:t>式</w:t>
      </w:r>
      <w:r w:rsidR="001765A9">
        <w:rPr>
          <w:rFonts w:hint="eastAsia"/>
        </w:rPr>
        <w:t>(</w:t>
      </w:r>
      <w:r w:rsidRPr="008F662E">
        <w:t>3-2</w:t>
      </w:r>
      <w:r w:rsidR="00F04EB8">
        <w:rPr>
          <w:rFonts w:hint="eastAsia"/>
        </w:rPr>
        <w:t>0</w:t>
      </w:r>
      <w:r w:rsidR="001765A9">
        <w:rPr>
          <w:rFonts w:hint="eastAsia"/>
        </w:rPr>
        <w:t>)</w:t>
      </w:r>
      <w:r w:rsidRPr="008F662E">
        <w:t>表明，迭代同时受到扰动收缩项和损失梯度上升项的影响。步长</w:t>
      </w:r>
      <m:oMath>
        <m:sSub>
          <m:sSubPr>
            <m:ctrlPr>
              <w:rPr>
                <w:rFonts w:ascii="TeX Gyre Termes Math" w:hAnsi="TeX Gyre Termes Math"/>
              </w:rPr>
            </m:ctrlPr>
          </m:sSubPr>
          <m:e>
            <m:r>
              <w:rPr>
                <w:rFonts w:ascii="TeX Gyre Termes Math" w:hAnsi="TeX Gyre Termes Math"/>
              </w:rPr>
              <m:t>α</m:t>
            </m:r>
          </m:e>
          <m:sub>
            <m:r>
              <w:rPr>
                <w:rFonts w:ascii="TeX Gyre Termes Math" w:hAnsi="TeX Gyre Termes Math"/>
              </w:rPr>
              <m:t>k</m:t>
            </m:r>
          </m:sub>
        </m:sSub>
      </m:oMath>
      <w:r w:rsidRPr="008F662E">
        <w:t>应通过一维搜索或其他合理规则确定；仅有</w:t>
      </w:r>
      <m:oMath>
        <m:sSub>
          <m:sSubPr>
            <m:ctrlPr>
              <w:rPr>
                <w:rFonts w:ascii="TeX Gyre Termes Math" w:hAnsi="TeX Gyre Termes Math"/>
              </w:rPr>
            </m:ctrlPr>
          </m:sSubPr>
          <m:e>
            <m:r>
              <w:rPr>
                <w:rFonts w:ascii="TeX Gyre Termes Math" w:hAnsi="TeX Gyre Termes Math"/>
              </w:rPr>
              <m:t>α</m:t>
            </m:r>
          </m:e>
          <m:sub>
            <m:r>
              <w:rPr>
                <w:rFonts w:ascii="TeX Gyre Termes Math" w:hAnsi="TeX Gyre Termes Math"/>
              </w:rPr>
              <m:t>k</m:t>
            </m:r>
          </m:sub>
        </m:sSub>
        <m:r>
          <w:rPr>
            <w:rFonts w:ascii="TeX Gyre Termes Math" w:hAnsi="TeX Gyre Termes Math"/>
          </w:rPr>
          <m:t>&gt;0</m:t>
        </m:r>
      </m:oMath>
      <w:r w:rsidRPr="008F662E">
        <w:t>并不能保证目标函数下降。</w:t>
      </w:r>
    </w:p>
    <w:p w14:paraId="1542A589" w14:textId="77777777" w:rsidR="00B421D3" w:rsidRPr="008F662E" w:rsidRDefault="00B421D3" w:rsidP="00B421D3">
      <w:pPr>
        <w:ind w:firstLine="420"/>
      </w:pPr>
      <w:r w:rsidRPr="008F662E">
        <w:t>采用精确一维搜索时，新点处梯度与上一搜索方向正交：</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3F9E2A40" w14:textId="77777777" w:rsidTr="00E05B7E">
        <w:tc>
          <w:tcPr>
            <w:tcW w:w="894" w:type="dxa"/>
          </w:tcPr>
          <w:p w14:paraId="523131A1" w14:textId="77777777" w:rsidR="00F24540" w:rsidRDefault="00F24540" w:rsidP="00E05B7E">
            <w:pPr>
              <w:spacing w:beforeLines="30" w:before="72" w:afterLines="30" w:after="72" w:line="240" w:lineRule="auto"/>
              <w:ind w:firstLineChars="0" w:firstLine="0"/>
            </w:pPr>
          </w:p>
        </w:tc>
        <w:tc>
          <w:tcPr>
            <w:tcW w:w="7159" w:type="dxa"/>
            <w:vAlign w:val="center"/>
          </w:tcPr>
          <w:p w14:paraId="4449CB26" w14:textId="372E8680" w:rsidR="00F24540" w:rsidRPr="00D050B3" w:rsidRDefault="00737A03" w:rsidP="00E05B7E">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m:t>
                </m:r>
                <m:r>
                  <w:rPr>
                    <w:rFonts w:ascii="TeX Gyre Termes Math" w:hAnsi="TeX Gyre Termes Math"/>
                  </w:rPr>
                  <m:t>Q</m:t>
                </m:r>
                <m:sSup>
                  <m:sSupPr>
                    <m:ctrlPr>
                      <w:rPr>
                        <w:rFonts w:ascii="TeX Gyre Termes Math" w:hAnsi="TeX Gyre Termes Math"/>
                      </w:rPr>
                    </m:ctrlPr>
                  </m:sSupPr>
                  <m:e>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i/>
                                  </w:rPr>
                                </m:ctrlPr>
                              </m:dPr>
                              <m:e>
                                <m:r>
                                  <w:rPr>
                                    <w:rFonts w:ascii="TeX Gyre Termes Math" w:hAnsi="TeX Gyre Termes Math"/>
                                  </w:rPr>
                                  <m:t>k+1</m:t>
                                </m:r>
                              </m:e>
                            </m:d>
                          </m:sup>
                        </m:sSup>
                      </m:e>
                    </m:d>
                  </m:e>
                  <m:sup>
                    <m:r>
                      <m:rPr>
                        <m:sty m:val="p"/>
                      </m:rPr>
                      <w:rPr>
                        <w:rFonts w:ascii="TeX Gyre Termes Math" w:hAnsi="TeX Gyre Termes Math"/>
                      </w:rPr>
                      <m:t>⊤</m:t>
                    </m:r>
                  </m:sup>
                </m:sSup>
                <m:sSub>
                  <m:sSubPr>
                    <m:ctrlPr>
                      <w:rPr>
                        <w:rFonts w:ascii="TeX Gyre Termes Math" w:hAnsi="TeX Gyre Termes Math"/>
                      </w:rPr>
                    </m:ctrlPr>
                  </m:sSubPr>
                  <m:e>
                    <m:r>
                      <w:rPr>
                        <w:rFonts w:ascii="TeX Gyre Termes Math" w:hAnsi="TeX Gyre Termes Math"/>
                      </w:rPr>
                      <m:t>d</m:t>
                    </m:r>
                  </m:e>
                  <m:sub>
                    <m:r>
                      <w:rPr>
                        <w:rFonts w:ascii="TeX Gyre Termes Math" w:hAnsi="TeX Gyre Termes Math"/>
                      </w:rPr>
                      <m:t>k</m:t>
                    </m:r>
                  </m:sub>
                </m:sSub>
                <m:r>
                  <w:rPr>
                    <w:rFonts w:ascii="TeX Gyre Termes Math" w:hAnsi="TeX Gyre Termes Math"/>
                  </w:rPr>
                  <m:t>=0.</m:t>
                </m:r>
              </m:oMath>
            </m:oMathPara>
          </w:p>
        </w:tc>
        <w:tc>
          <w:tcPr>
            <w:tcW w:w="895" w:type="dxa"/>
            <w:vAlign w:val="center"/>
          </w:tcPr>
          <w:p w14:paraId="5E034C97" w14:textId="090B463B"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20</w:t>
            </w:r>
            <w:r w:rsidRPr="000D7789">
              <w:fldChar w:fldCharType="end"/>
            </w:r>
            <w:r w:rsidRPr="000D7789">
              <w:t>)</w:t>
            </w:r>
          </w:p>
        </w:tc>
      </w:tr>
    </w:tbl>
    <w:p w14:paraId="687077A1" w14:textId="46618696" w:rsidR="00B421D3" w:rsidRPr="003663EC" w:rsidRDefault="00B421D3" w:rsidP="00B421D3">
      <w:pPr>
        <w:ind w:firstLine="422"/>
        <w:rPr>
          <w:b/>
          <w:bCs/>
          <w:color w:val="B43970"/>
        </w:rPr>
      </w:pPr>
      <w:r w:rsidRPr="003663EC">
        <w:rPr>
          <w:b/>
          <w:bCs/>
          <w:color w:val="B43970"/>
        </w:rPr>
        <w:t>最速下降法计算量小，适合高维问题，但在狭长等高线区域可能出现之字形迭代，接近极值点时收敛速度通常较慢。由于</w:t>
      </w:r>
      <m:oMath>
        <m:r>
          <m:rPr>
            <m:sty m:val="bi"/>
          </m:rPr>
          <w:rPr>
            <w:rFonts w:ascii="TeX Gyre Termes Math" w:hAnsi="TeX Gyre Termes Math"/>
            <w:color w:val="B43970"/>
          </w:rPr>
          <m:t>Q</m:t>
        </m:r>
      </m:oMath>
      <w:r w:rsidRPr="003663EC">
        <w:rPr>
          <w:b/>
          <w:bCs/>
          <w:color w:val="B43970"/>
        </w:rPr>
        <w:t>一般非凸，该方法不能保证得到全局最优解。</w:t>
      </w:r>
    </w:p>
    <w:p w14:paraId="3DAA4E6E" w14:textId="3647A359" w:rsidR="00B421D3" w:rsidRPr="008F662E" w:rsidRDefault="00B421D3" w:rsidP="008C2EBB">
      <w:pPr>
        <w:pStyle w:val="3"/>
        <w:spacing w:before="120"/>
      </w:pPr>
      <w:bookmarkStart w:id="22" w:name="_Toc232239153"/>
      <w:r w:rsidRPr="008F662E">
        <w:t>牛顿法与</w:t>
      </w:r>
      <w:r w:rsidRPr="008F662E">
        <w:t>Levenberg-Marquardt</w:t>
      </w:r>
      <w:r w:rsidRPr="008F662E">
        <w:t>修正</w:t>
      </w:r>
      <w:bookmarkEnd w:id="22"/>
    </w:p>
    <w:p w14:paraId="498F9DDD" w14:textId="77777777" w:rsidR="00B421D3" w:rsidRPr="008F662E" w:rsidRDefault="00B421D3" w:rsidP="00B421D3">
      <w:pPr>
        <w:ind w:firstLine="420"/>
      </w:pPr>
      <w:r w:rsidRPr="008F662E">
        <w:t>在当前点</w:t>
      </w:r>
      <m:oMath>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oMath>
      <w:r w:rsidRPr="008F662E">
        <w:t>附近，对</w:t>
      </w:r>
      <m:oMath>
        <m:r>
          <w:rPr>
            <w:rFonts w:ascii="TeX Gyre Termes Math" w:hAnsi="TeX Gyre Termes Math"/>
          </w:rPr>
          <m:t>Q</m:t>
        </m:r>
      </m:oMath>
      <w:r w:rsidRPr="008F662E">
        <w:t>作二阶泰勒展开：</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73D91513" w14:textId="77777777" w:rsidTr="00E05B7E">
        <w:tc>
          <w:tcPr>
            <w:tcW w:w="894" w:type="dxa"/>
          </w:tcPr>
          <w:p w14:paraId="27FC84BC" w14:textId="77777777" w:rsidR="00F24540" w:rsidRDefault="00F24540" w:rsidP="00E05B7E">
            <w:pPr>
              <w:spacing w:beforeLines="30" w:before="72" w:afterLines="30" w:after="72" w:line="240" w:lineRule="auto"/>
              <w:ind w:firstLineChars="0" w:firstLine="0"/>
            </w:pPr>
          </w:p>
        </w:tc>
        <w:tc>
          <w:tcPr>
            <w:tcW w:w="7159" w:type="dxa"/>
            <w:vAlign w:val="center"/>
          </w:tcPr>
          <w:p w14:paraId="1D7CE04A" w14:textId="547AB096" w:rsidR="00F24540" w:rsidRPr="00D050B3" w:rsidRDefault="00737A03" w:rsidP="00E05B7E">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Q</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+s</m:t>
                    </m:r>
                  </m:e>
                </m:d>
                <m:r>
                  <w:rPr>
                    <w:rFonts w:ascii="TeX Gyre Termes Math" w:hAnsi="TeX Gyre Termes Math"/>
                  </w:rPr>
                  <m:t>≈Q</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e>
                </m:d>
                <m:r>
                  <w:rPr>
                    <w:rFonts w:ascii="TeX Gyre Termes Math" w:hAnsi="TeX Gyre Termes Math"/>
                  </w:rPr>
                  <m:t>+</m:t>
                </m:r>
                <m:sSubSup>
                  <m:sSubSupPr>
                    <m:ctrlPr>
                      <w:rPr>
                        <w:rFonts w:ascii="TeX Gyre Termes Math" w:hAnsi="TeX Gyre Termes Math"/>
                      </w:rPr>
                    </m:ctrlPr>
                  </m:sSubSupPr>
                  <m:e>
                    <m:r>
                      <w:rPr>
                        <w:rFonts w:ascii="TeX Gyre Termes Math" w:hAnsi="TeX Gyre Termes Math"/>
                      </w:rPr>
                      <m:t>g</m:t>
                    </m:r>
                  </m:e>
                  <m:sub>
                    <m:r>
                      <w:rPr>
                        <w:rFonts w:ascii="TeX Gyre Termes Math" w:hAnsi="TeX Gyre Termes Math"/>
                      </w:rPr>
                      <m:t>k</m:t>
                    </m:r>
                  </m:sub>
                  <m:sup>
                    <m:r>
                      <m:rPr>
                        <m:sty m:val="p"/>
                      </m:rPr>
                      <w:rPr>
                        <w:rFonts w:ascii="TeX Gyre Termes Math" w:hAnsi="TeX Gyre Termes Math"/>
                      </w:rPr>
                      <m:t>⊤</m:t>
                    </m:r>
                  </m:sup>
                </m:sSubSup>
                <m:r>
                  <w:rPr>
                    <w:rFonts w:ascii="TeX Gyre Termes Math" w:hAnsi="TeX Gyre Termes Math"/>
                  </w:rPr>
                  <m:t>s+</m:t>
                </m:r>
                <m:f>
                  <m:fPr>
                    <m:ctrlPr>
                      <w:rPr>
                        <w:rFonts w:ascii="TeX Gyre Termes Math" w:hAnsi="TeX Gyre Termes Math"/>
                      </w:rPr>
                    </m:ctrlPr>
                  </m:fPr>
                  <m:num>
                    <m:r>
                      <w:rPr>
                        <w:rFonts w:ascii="TeX Gyre Termes Math" w:hAnsi="TeX Gyre Termes Math"/>
                      </w:rPr>
                      <m:t>1</m:t>
                    </m:r>
                  </m:num>
                  <m:den>
                    <m:r>
                      <w:rPr>
                        <w:rFonts w:ascii="TeX Gyre Termes Math" w:hAnsi="TeX Gyre Termes Math"/>
                      </w:rPr>
                      <m:t>2</m:t>
                    </m:r>
                  </m:den>
                </m:f>
                <m:sSup>
                  <m:sSupPr>
                    <m:ctrlPr>
                      <w:rPr>
                        <w:rFonts w:ascii="TeX Gyre Termes Math" w:hAnsi="TeX Gyre Termes Math"/>
                      </w:rPr>
                    </m:ctrlPr>
                  </m:sSupPr>
                  <m:e>
                    <m:r>
                      <w:rPr>
                        <w:rFonts w:ascii="TeX Gyre Termes Math" w:hAnsi="TeX Gyre Termes Math"/>
                      </w:rPr>
                      <m:t>s</m:t>
                    </m:r>
                  </m:e>
                  <m:sup>
                    <m:r>
                      <m:rPr>
                        <m:sty m:val="p"/>
                      </m:rPr>
                      <w:rPr>
                        <w:rFonts w:ascii="TeX Gyre Termes Math" w:hAnsi="TeX Gyre Termes Math"/>
                      </w:rPr>
                      <m:t>⊤</m:t>
                    </m:r>
                  </m:sup>
                </m:sSup>
                <m:sSub>
                  <m:sSubPr>
                    <m:ctrlPr>
                      <w:rPr>
                        <w:rFonts w:ascii="TeX Gyre Termes Math" w:hAnsi="TeX Gyre Termes Math"/>
                      </w:rPr>
                    </m:ctrlPr>
                  </m:sSubPr>
                  <m:e>
                    <m:r>
                      <w:rPr>
                        <w:rFonts w:ascii="TeX Gyre Termes Math" w:hAnsi="TeX Gyre Termes Math"/>
                      </w:rPr>
                      <m:t>B</m:t>
                    </m:r>
                  </m:e>
                  <m:sub>
                    <m:r>
                      <w:rPr>
                        <w:rFonts w:ascii="TeX Gyre Termes Math" w:hAnsi="TeX Gyre Termes Math"/>
                      </w:rPr>
                      <m:t>k</m:t>
                    </m:r>
                  </m:sub>
                </m:sSub>
                <m:r>
                  <w:rPr>
                    <w:rFonts w:ascii="TeX Gyre Termes Math" w:hAnsi="TeX Gyre Termes Math"/>
                  </w:rPr>
                  <m:t>s,</m:t>
                </m:r>
              </m:oMath>
            </m:oMathPara>
          </w:p>
        </w:tc>
        <w:tc>
          <w:tcPr>
            <w:tcW w:w="895" w:type="dxa"/>
            <w:vAlign w:val="center"/>
          </w:tcPr>
          <w:p w14:paraId="5AB52F01" w14:textId="0E5B32CD"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21</w:t>
            </w:r>
            <w:r w:rsidRPr="000D7789">
              <w:fldChar w:fldCharType="end"/>
            </w:r>
            <w:r w:rsidRPr="000D7789">
              <w:t>)</w:t>
            </w:r>
          </w:p>
        </w:tc>
      </w:tr>
    </w:tbl>
    <w:p w14:paraId="3942DA2B" w14:textId="77777777" w:rsidR="00B421D3" w:rsidRPr="008F662E" w:rsidRDefault="00B421D3" w:rsidP="001376BA">
      <w:pPr>
        <w:ind w:firstLineChars="0" w:firstLine="0"/>
      </w:pPr>
      <w:r w:rsidRPr="008F662E">
        <w:t>其中</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004F9AA7" w14:textId="77777777" w:rsidTr="00E05B7E">
        <w:tc>
          <w:tcPr>
            <w:tcW w:w="894" w:type="dxa"/>
          </w:tcPr>
          <w:p w14:paraId="0E16086E" w14:textId="77777777" w:rsidR="00F24540" w:rsidRDefault="00F24540" w:rsidP="00E05B7E">
            <w:pPr>
              <w:spacing w:beforeLines="30" w:before="72" w:afterLines="30" w:after="72" w:line="240" w:lineRule="auto"/>
              <w:ind w:firstLineChars="0" w:firstLine="0"/>
            </w:pPr>
          </w:p>
        </w:tc>
        <w:tc>
          <w:tcPr>
            <w:tcW w:w="7159" w:type="dxa"/>
            <w:vAlign w:val="center"/>
          </w:tcPr>
          <w:p w14:paraId="7E4E1855" w14:textId="1E46B30E"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g</m:t>
                    </m:r>
                  </m:e>
                  <m:sub>
                    <m:r>
                      <w:rPr>
                        <w:rFonts w:ascii="TeX Gyre Termes Math" w:hAnsi="TeX Gyre Termes Math"/>
                      </w:rPr>
                      <m:t>k</m:t>
                    </m:r>
                  </m:sub>
                </m:sSub>
                <m:r>
                  <w:rPr>
                    <w:rFonts w:ascii="TeX Gyre Termes Math" w:hAnsi="TeX Gyre Termes Math"/>
                  </w:rPr>
                  <m:t>=</m:t>
                </m:r>
                <m:r>
                  <m:rPr>
                    <m:sty m:val="p"/>
                  </m:rPr>
                  <w:rPr>
                    <w:rFonts w:ascii="TeX Gyre Termes Math" w:hAnsi="TeX Gyre Termes Math"/>
                  </w:rPr>
                  <m:t>∇</m:t>
                </m:r>
                <m:r>
                  <w:rPr>
                    <w:rFonts w:ascii="TeX Gyre Termes Math" w:hAnsi="TeX Gyre Termes Math"/>
                  </w:rPr>
                  <m:t>Q</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e>
                </m:d>
                <m:r>
                  <w:rPr>
                    <w:rFonts w:ascii="TeX Gyre Termes Math" w:hAnsi="TeX Gyre Termes Math"/>
                  </w:rPr>
                  <m:t>,</m:t>
                </m:r>
                <m:sSub>
                  <m:sSubPr>
                    <m:ctrlPr>
                      <w:rPr>
                        <w:rFonts w:ascii="TeX Gyre Termes Math" w:hAnsi="TeX Gyre Termes Math"/>
                      </w:rPr>
                    </m:ctrlPr>
                  </m:sSubPr>
                  <m:e>
                    <m:r>
                      <w:rPr>
                        <w:rFonts w:ascii="TeX Gyre Termes Math" w:hAnsi="TeX Gyre Termes Math"/>
                      </w:rPr>
                      <m:t>B</m:t>
                    </m:r>
                  </m:e>
                  <m:sub>
                    <m:r>
                      <w:rPr>
                        <w:rFonts w:ascii="TeX Gyre Termes Math" w:hAnsi="TeX Gyre Termes Math"/>
                      </w:rPr>
                      <m:t>k</m:t>
                    </m:r>
                  </m:sub>
                </m:sSub>
                <m:r>
                  <w:rPr>
                    <w:rFonts w:ascii="TeX Gyre Termes Math" w:hAnsi="TeX Gyre Termes Math"/>
                  </w:rPr>
                  <m:t>=</m:t>
                </m:r>
                <m:sSup>
                  <m:sSupPr>
                    <m:ctrlPr>
                      <w:rPr>
                        <w:rFonts w:ascii="TeX Gyre Termes Math" w:hAnsi="TeX Gyre Termes Math"/>
                      </w:rPr>
                    </m:ctrlPr>
                  </m:sSupPr>
                  <m:e>
                    <m:r>
                      <m:rPr>
                        <m:sty m:val="p"/>
                      </m:rPr>
                      <w:rPr>
                        <w:rFonts w:ascii="TeX Gyre Termes Math" w:hAnsi="TeX Gyre Termes Math"/>
                      </w:rPr>
                      <m:t>∇</m:t>
                    </m:r>
                  </m:e>
                  <m:sup>
                    <m:r>
                      <w:rPr>
                        <w:rFonts w:ascii="TeX Gyre Termes Math" w:hAnsi="TeX Gyre Termes Math"/>
                      </w:rPr>
                      <m:t>2</m:t>
                    </m:r>
                  </m:sup>
                </m:sSup>
                <m:r>
                  <w:rPr>
                    <w:rFonts w:ascii="TeX Gyre Termes Math" w:hAnsi="TeX Gyre Termes Math"/>
                  </w:rPr>
                  <m:t>Q</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e>
                </m:d>
                <m:r>
                  <m:rPr>
                    <m:sty m:val="p"/>
                  </m:rPr>
                  <w:rPr>
                    <w:rFonts w:ascii="TeX Gyre Termes Math" w:hAnsi="TeX Gyre Termes Math"/>
                  </w:rPr>
                  <m:t>.</m:t>
                </m:r>
              </m:oMath>
            </m:oMathPara>
          </w:p>
        </w:tc>
        <w:tc>
          <w:tcPr>
            <w:tcW w:w="895" w:type="dxa"/>
            <w:vAlign w:val="center"/>
          </w:tcPr>
          <w:p w14:paraId="150873CF" w14:textId="500249E9"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22</w:t>
            </w:r>
            <w:r w:rsidRPr="000D7789">
              <w:fldChar w:fldCharType="end"/>
            </w:r>
            <w:r w:rsidRPr="000D7789">
              <w:t>)</w:t>
            </w:r>
          </w:p>
        </w:tc>
      </w:tr>
    </w:tbl>
    <w:p w14:paraId="4402916E" w14:textId="77777777" w:rsidR="00B421D3" w:rsidRPr="008F662E" w:rsidRDefault="00B421D3" w:rsidP="001376BA">
      <w:pPr>
        <w:ind w:firstLineChars="0" w:firstLine="0"/>
      </w:pPr>
      <w:r w:rsidRPr="008F662E">
        <w:t>牛顿方向</w:t>
      </w:r>
      <m:oMath>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k</m:t>
            </m:r>
          </m:sub>
        </m:sSub>
      </m:oMath>
      <w:r w:rsidRPr="008F662E">
        <w:t>由牛顿方程确定：</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20153D86" w14:textId="77777777" w:rsidTr="00E05B7E">
        <w:tc>
          <w:tcPr>
            <w:tcW w:w="894" w:type="dxa"/>
          </w:tcPr>
          <w:p w14:paraId="28D7BA3D" w14:textId="77777777" w:rsidR="00F24540" w:rsidRDefault="00F24540" w:rsidP="00E05B7E">
            <w:pPr>
              <w:spacing w:beforeLines="30" w:before="72" w:afterLines="30" w:after="72" w:line="240" w:lineRule="auto"/>
              <w:ind w:firstLineChars="0" w:firstLine="0"/>
            </w:pPr>
          </w:p>
        </w:tc>
        <w:tc>
          <w:tcPr>
            <w:tcW w:w="7159" w:type="dxa"/>
            <w:vAlign w:val="center"/>
          </w:tcPr>
          <w:p w14:paraId="77107C5D" w14:textId="2CF8A9D2"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B</m:t>
                    </m:r>
                  </m:e>
                  <m:sub>
                    <m:r>
                      <w:rPr>
                        <w:rFonts w:ascii="TeX Gyre Termes Math" w:hAnsi="TeX Gyre Termes Math"/>
                      </w:rPr>
                      <m:t>k</m:t>
                    </m:r>
                  </m:sub>
                </m:sSub>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k</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g</m:t>
                    </m:r>
                  </m:e>
                  <m:sub>
                    <m:r>
                      <w:rPr>
                        <w:rFonts w:ascii="TeX Gyre Termes Math" w:hAnsi="TeX Gyre Termes Math"/>
                      </w:rPr>
                      <m:t>k</m:t>
                    </m:r>
                  </m:sub>
                </m:sSub>
                <m:r>
                  <m:rPr>
                    <m:sty m:val="p"/>
                  </m:rPr>
                  <w:rPr>
                    <w:rFonts w:ascii="TeX Gyre Termes Math" w:hAnsi="TeX Gyre Termes Math"/>
                  </w:rPr>
                  <m:t>.</m:t>
                </m:r>
              </m:oMath>
            </m:oMathPara>
          </w:p>
        </w:tc>
        <w:tc>
          <w:tcPr>
            <w:tcW w:w="895" w:type="dxa"/>
            <w:vAlign w:val="center"/>
          </w:tcPr>
          <w:p w14:paraId="4E80038E" w14:textId="2391DF72"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23</w:t>
            </w:r>
            <w:r w:rsidRPr="000D7789">
              <w:fldChar w:fldCharType="end"/>
            </w:r>
            <w:r w:rsidRPr="000D7789">
              <w:t>)</w:t>
            </w:r>
          </w:p>
        </w:tc>
      </w:tr>
    </w:tbl>
    <w:p w14:paraId="46DEC289" w14:textId="77777777" w:rsidR="00B421D3" w:rsidRPr="008F662E" w:rsidRDefault="00B421D3" w:rsidP="001376BA">
      <w:pPr>
        <w:ind w:firstLineChars="0" w:firstLine="0"/>
      </w:pPr>
      <w:r w:rsidRPr="008F662E">
        <w:t>对于本文的加权和模型，牛顿方程为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6BF4183E" w14:textId="77777777" w:rsidTr="00E05B7E">
        <w:tc>
          <w:tcPr>
            <w:tcW w:w="894" w:type="dxa"/>
          </w:tcPr>
          <w:p w14:paraId="3F184A7B" w14:textId="77777777" w:rsidR="00F24540" w:rsidRDefault="00F24540" w:rsidP="00E05B7E">
            <w:pPr>
              <w:spacing w:beforeLines="30" w:before="72" w:afterLines="30" w:after="72" w:line="240" w:lineRule="auto"/>
              <w:ind w:firstLineChars="0" w:firstLine="0"/>
            </w:pPr>
          </w:p>
        </w:tc>
        <w:tc>
          <w:tcPr>
            <w:tcW w:w="7159" w:type="dxa"/>
            <w:vAlign w:val="center"/>
          </w:tcPr>
          <w:p w14:paraId="21EE3145" w14:textId="77F34196"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d>
                  <m:dPr>
                    <m:begChr m:val="["/>
                    <m:endChr m:val="]"/>
                    <m:ctrlPr>
                      <w:rPr>
                        <w:rFonts w:ascii="TeX Gyre Termes Math" w:hAnsi="TeX Gyre Termes Math"/>
                      </w:rPr>
                    </m:ctrlPr>
                  </m:dPr>
                  <m:e>
                    <m:r>
                      <w:rPr>
                        <w:rFonts w:ascii="TeX Gyre Termes Math" w:hAnsi="TeX Gyre Termes Math"/>
                      </w:rPr>
                      <m:t>2I-P</m:t>
                    </m:r>
                    <m:sSubSup>
                      <m:sSubSupPr>
                        <m:ctrlPr>
                          <w:rPr>
                            <w:rFonts w:ascii="TeX Gyre Termes Math" w:hAnsi="TeX Gyre Termes Math"/>
                          </w:rPr>
                        </m:ctrlPr>
                      </m:sSubSupPr>
                      <m:e>
                        <m:r>
                          <m:rPr>
                            <m:sty m:val="p"/>
                          </m:rPr>
                          <w:rPr>
                            <w:rFonts w:ascii="TeX Gyre Termes Math" w:hAnsi="TeX Gyre Termes Math"/>
                          </w:rPr>
                          <m:t>∇</m:t>
                        </m:r>
                      </m:e>
                      <m:sub>
                        <m:r>
                          <w:rPr>
                            <w:rFonts w:ascii="TeX Gyre Termes Math" w:hAnsi="TeX Gyre Termes Math"/>
                          </w:rPr>
                          <m:t>δ</m:t>
                        </m:r>
                      </m:sub>
                      <m:sup>
                        <m:r>
                          <w:rPr>
                            <w:rFonts w:ascii="TeX Gyre Termes Math" w:hAnsi="TeX Gyre Termes Math"/>
                          </w:rPr>
                          <m:t>2</m:t>
                        </m:r>
                      </m:sup>
                    </m:sSubSup>
                    <m:r>
                      <w:rPr>
                        <w:rFonts w:ascii="TeX Gyre Termes Math" w:hAnsi="TeX Gyre Termes Math"/>
                      </w:rPr>
                      <m:t>J</m:t>
                    </m:r>
                    <m:d>
                      <m:dPr>
                        <m:ctrlPr>
                          <w:rPr>
                            <w:rFonts w:ascii="TeX Gyre Termes Math" w:hAnsi="TeX Gyre Termes Math"/>
                            <w:i/>
                          </w:rPr>
                        </m:ctrlPr>
                      </m:dPr>
                      <m:e>
                        <m:r>
                          <w:rPr>
                            <w:rFonts w:ascii="TeX Gyre Termes Math" w:hAnsi="TeX Gyre Termes Math"/>
                          </w:rPr>
                          <m:t>x+</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,y</m:t>
                        </m:r>
                      </m:e>
                    </m:d>
                  </m:e>
                </m:d>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k</m:t>
                    </m:r>
                  </m:sub>
                </m:sSub>
                <m:r>
                  <w:rPr>
                    <w:rFonts w:ascii="TeX Gyre Termes Math" w:hAnsi="TeX Gyre Termes Math"/>
                  </w:rPr>
                  <m:t>=P</m:t>
                </m:r>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,y</m:t>
                    </m:r>
                  </m:e>
                </m:d>
                <m:r>
                  <w:rPr>
                    <w:rFonts w:ascii="TeX Gyre Termes Math" w:hAnsi="TeX Gyre Termes Math"/>
                  </w:rPr>
                  <m:t>-2</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m:rPr>
                    <m:sty m:val="p"/>
                  </m:rPr>
                  <w:rPr>
                    <w:rFonts w:ascii="TeX Gyre Termes Math" w:hAnsi="TeX Gyre Termes Math"/>
                  </w:rPr>
                  <m:t>.</m:t>
                </m:r>
              </m:oMath>
            </m:oMathPara>
          </w:p>
        </w:tc>
        <w:tc>
          <w:tcPr>
            <w:tcW w:w="895" w:type="dxa"/>
            <w:vAlign w:val="center"/>
          </w:tcPr>
          <w:p w14:paraId="49E4DCB6" w14:textId="13A44EBA"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24</w:t>
            </w:r>
            <w:r w:rsidRPr="000D7789">
              <w:fldChar w:fldCharType="end"/>
            </w:r>
            <w:r w:rsidRPr="000D7789">
              <w:t>)</w:t>
            </w:r>
          </w:p>
        </w:tc>
      </w:tr>
    </w:tbl>
    <w:p w14:paraId="4420D1F4" w14:textId="77777777" w:rsidR="00B421D3" w:rsidRPr="008F662E" w:rsidRDefault="00B421D3" w:rsidP="001376BA">
      <w:pPr>
        <w:ind w:firstLineChars="0" w:firstLine="0"/>
      </w:pPr>
      <w:r w:rsidRPr="008F662E">
        <w:t>随后进行迭代</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1BF27329" w14:textId="77777777" w:rsidTr="00E05B7E">
        <w:tc>
          <w:tcPr>
            <w:tcW w:w="894" w:type="dxa"/>
          </w:tcPr>
          <w:p w14:paraId="274959AD" w14:textId="77777777" w:rsidR="00F24540" w:rsidRDefault="00F24540" w:rsidP="00E05B7E">
            <w:pPr>
              <w:spacing w:beforeLines="30" w:before="72" w:afterLines="30" w:after="72" w:line="240" w:lineRule="auto"/>
              <w:ind w:firstLineChars="0" w:firstLine="0"/>
            </w:pPr>
          </w:p>
        </w:tc>
        <w:tc>
          <w:tcPr>
            <w:tcW w:w="7159" w:type="dxa"/>
            <w:vAlign w:val="center"/>
          </w:tcPr>
          <w:p w14:paraId="440203A3" w14:textId="79329471"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i/>
                          </w:rPr>
                        </m:ctrlPr>
                      </m:dPr>
                      <m:e>
                        <m:r>
                          <w:rPr>
                            <w:rFonts w:ascii="TeX Gyre Termes Math" w:hAnsi="TeX Gyre Termes Math"/>
                          </w:rPr>
                          <m:t>k+1</m:t>
                        </m:r>
                      </m:e>
                    </m:d>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m:t>
                </m:r>
                <m:sSub>
                  <m:sSubPr>
                    <m:ctrlPr>
                      <w:rPr>
                        <w:rFonts w:ascii="TeX Gyre Termes Math" w:hAnsi="TeX Gyre Termes Math"/>
                      </w:rPr>
                    </m:ctrlPr>
                  </m:sSubPr>
                  <m:e>
                    <m:r>
                      <w:rPr>
                        <w:rFonts w:ascii="TeX Gyre Termes Math" w:hAnsi="TeX Gyre Termes Math"/>
                      </w:rPr>
                      <m:t>α</m:t>
                    </m:r>
                  </m:e>
                  <m:sub>
                    <m:r>
                      <w:rPr>
                        <w:rFonts w:ascii="TeX Gyre Termes Math" w:hAnsi="TeX Gyre Termes Math"/>
                      </w:rPr>
                      <m:t>k</m:t>
                    </m:r>
                  </m:sub>
                </m:sSub>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k</m:t>
                    </m:r>
                  </m:sub>
                </m:sSub>
                <m:r>
                  <m:rPr>
                    <m:sty m:val="p"/>
                  </m:rPr>
                  <w:rPr>
                    <w:rFonts w:ascii="TeX Gyre Termes Math" w:hAnsi="TeX Gyre Termes Math"/>
                  </w:rPr>
                  <m:t>.</m:t>
                </m:r>
              </m:oMath>
            </m:oMathPara>
          </w:p>
        </w:tc>
        <w:tc>
          <w:tcPr>
            <w:tcW w:w="895" w:type="dxa"/>
            <w:vAlign w:val="center"/>
          </w:tcPr>
          <w:p w14:paraId="1C524A20" w14:textId="144E1D47"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25</w:t>
            </w:r>
            <w:r w:rsidRPr="000D7789">
              <w:fldChar w:fldCharType="end"/>
            </w:r>
            <w:r w:rsidRPr="000D7789">
              <w:t>)</w:t>
            </w:r>
          </w:p>
        </w:tc>
      </w:tr>
    </w:tbl>
    <w:p w14:paraId="7A108DA5" w14:textId="74949BE5" w:rsidR="00B421D3" w:rsidRPr="008F662E" w:rsidRDefault="00B421D3" w:rsidP="001376BA">
      <w:pPr>
        <w:ind w:firstLineChars="0" w:firstLine="0"/>
      </w:pPr>
      <w:r w:rsidRPr="008F662E">
        <w:t>实际计算时应求解线性方程</w:t>
      </w:r>
      <w:r w:rsidR="001376BA">
        <w:rPr>
          <w:rFonts w:hint="eastAsia"/>
        </w:rPr>
        <w:t>(</w:t>
      </w:r>
      <w:r w:rsidRPr="008F662E">
        <w:t>3-2</w:t>
      </w:r>
      <w:r w:rsidR="008558F6">
        <w:rPr>
          <w:rFonts w:hint="eastAsia"/>
        </w:rPr>
        <w:t>3</w:t>
      </w:r>
      <w:r w:rsidR="001376BA">
        <w:rPr>
          <w:rFonts w:hint="eastAsia"/>
        </w:rPr>
        <w:t>)</w:t>
      </w:r>
      <w:r w:rsidRPr="008F662E">
        <w:t>，而不应显式计算</w:t>
      </w:r>
      <m:oMath>
        <m:sSubSup>
          <m:sSubSupPr>
            <m:ctrlPr>
              <w:rPr>
                <w:rFonts w:ascii="TeX Gyre Termes Math" w:hAnsi="TeX Gyre Termes Math"/>
              </w:rPr>
            </m:ctrlPr>
          </m:sSubSupPr>
          <m:e>
            <m:r>
              <w:rPr>
                <w:rFonts w:ascii="TeX Gyre Termes Math" w:hAnsi="TeX Gyre Termes Math"/>
              </w:rPr>
              <m:t>B</m:t>
            </m:r>
          </m:e>
          <m:sub>
            <m:r>
              <w:rPr>
                <w:rFonts w:ascii="TeX Gyre Termes Math" w:hAnsi="TeX Gyre Termes Math"/>
              </w:rPr>
              <m:t>k</m:t>
            </m:r>
          </m:sub>
          <m:sup>
            <m:r>
              <w:rPr>
                <w:rFonts w:ascii="TeX Gyre Termes Math" w:hAnsi="TeX Gyre Termes Math"/>
              </w:rPr>
              <m:t>-1</m:t>
            </m:r>
          </m:sup>
        </m:sSubSup>
      </m:oMath>
      <w:r w:rsidRPr="008F662E">
        <w:t>。当</w:t>
      </w:r>
      <m:oMath>
        <m:sSub>
          <m:sSubPr>
            <m:ctrlPr>
              <w:rPr>
                <w:rFonts w:ascii="TeX Gyre Termes Math" w:hAnsi="TeX Gyre Termes Math"/>
              </w:rPr>
            </m:ctrlPr>
          </m:sSubPr>
          <m:e>
            <m:r>
              <w:rPr>
                <w:rFonts w:ascii="TeX Gyre Termes Math" w:hAnsi="TeX Gyre Termes Math"/>
              </w:rPr>
              <m:t>B</m:t>
            </m:r>
          </m:e>
          <m:sub>
            <m:r>
              <w:rPr>
                <w:rFonts w:ascii="TeX Gyre Termes Math" w:hAnsi="TeX Gyre Termes Math"/>
              </w:rPr>
              <m:t>k</m:t>
            </m:r>
          </m:sub>
        </m:sSub>
        <m:r>
          <w:rPr>
            <w:rFonts w:ascii="TeX Gyre Termes Math" w:hAnsi="TeX Gyre Termes Math"/>
          </w:rPr>
          <m:t>≻0</m:t>
        </m:r>
      </m:oMath>
      <w:r w:rsidRPr="008F662E">
        <w:t>时，</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77808692" w14:textId="77777777" w:rsidTr="00E05B7E">
        <w:tc>
          <w:tcPr>
            <w:tcW w:w="894" w:type="dxa"/>
          </w:tcPr>
          <w:p w14:paraId="716EDEA8" w14:textId="77777777" w:rsidR="00F24540" w:rsidRDefault="00F24540" w:rsidP="00E05B7E">
            <w:pPr>
              <w:spacing w:beforeLines="30" w:before="72" w:afterLines="30" w:after="72" w:line="240" w:lineRule="auto"/>
              <w:ind w:firstLineChars="0" w:firstLine="0"/>
            </w:pPr>
          </w:p>
        </w:tc>
        <w:tc>
          <w:tcPr>
            <w:tcW w:w="7159" w:type="dxa"/>
            <w:vAlign w:val="center"/>
          </w:tcPr>
          <w:p w14:paraId="4560BEC7" w14:textId="11EA460B"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sSubSup>
                  <m:sSubSupPr>
                    <m:ctrlPr>
                      <w:rPr>
                        <w:rFonts w:ascii="TeX Gyre Termes Math" w:hAnsi="TeX Gyre Termes Math"/>
                      </w:rPr>
                    </m:ctrlPr>
                  </m:sSubSupPr>
                  <m:e>
                    <m:r>
                      <w:rPr>
                        <w:rFonts w:ascii="TeX Gyre Termes Math" w:hAnsi="TeX Gyre Termes Math"/>
                      </w:rPr>
                      <m:t>g</m:t>
                    </m:r>
                  </m:e>
                  <m:sub>
                    <m:r>
                      <w:rPr>
                        <w:rFonts w:ascii="TeX Gyre Termes Math" w:hAnsi="TeX Gyre Termes Math"/>
                      </w:rPr>
                      <m:t>k</m:t>
                    </m:r>
                  </m:sub>
                  <m:sup>
                    <m:r>
                      <m:rPr>
                        <m:sty m:val="p"/>
                      </m:rPr>
                      <w:rPr>
                        <w:rFonts w:ascii="TeX Gyre Termes Math" w:hAnsi="TeX Gyre Termes Math"/>
                      </w:rPr>
                      <m:t>⊤</m:t>
                    </m:r>
                  </m:sup>
                </m:sSubSup>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k</m:t>
                    </m:r>
                  </m:sub>
                </m:sSub>
                <m:r>
                  <w:rPr>
                    <w:rFonts w:ascii="TeX Gyre Termes Math" w:hAnsi="TeX Gyre Termes Math"/>
                  </w:rPr>
                  <m:t>=-</m:t>
                </m:r>
                <m:sSubSup>
                  <m:sSubSupPr>
                    <m:ctrlPr>
                      <w:rPr>
                        <w:rFonts w:ascii="TeX Gyre Termes Math" w:hAnsi="TeX Gyre Termes Math"/>
                      </w:rPr>
                    </m:ctrlPr>
                  </m:sSubSupPr>
                  <m:e>
                    <m:r>
                      <w:rPr>
                        <w:rFonts w:ascii="TeX Gyre Termes Math" w:hAnsi="TeX Gyre Termes Math"/>
                      </w:rPr>
                      <m:t>g</m:t>
                    </m:r>
                  </m:e>
                  <m:sub>
                    <m:r>
                      <w:rPr>
                        <w:rFonts w:ascii="TeX Gyre Termes Math" w:hAnsi="TeX Gyre Termes Math"/>
                      </w:rPr>
                      <m:t>k</m:t>
                    </m:r>
                  </m:sub>
                  <m:sup>
                    <m:r>
                      <m:rPr>
                        <m:sty m:val="p"/>
                      </m:rPr>
                      <w:rPr>
                        <w:rFonts w:ascii="TeX Gyre Termes Math" w:hAnsi="TeX Gyre Termes Math"/>
                      </w:rPr>
                      <m:t>⊤</m:t>
                    </m:r>
                  </m:sup>
                </m:sSubSup>
                <m:sSubSup>
                  <m:sSubSupPr>
                    <m:ctrlPr>
                      <w:rPr>
                        <w:rFonts w:ascii="TeX Gyre Termes Math" w:hAnsi="TeX Gyre Termes Math"/>
                      </w:rPr>
                    </m:ctrlPr>
                  </m:sSubSupPr>
                  <m:e>
                    <m:r>
                      <w:rPr>
                        <w:rFonts w:ascii="TeX Gyre Termes Math" w:hAnsi="TeX Gyre Termes Math"/>
                      </w:rPr>
                      <m:t>B</m:t>
                    </m:r>
                  </m:e>
                  <m:sub>
                    <m:r>
                      <w:rPr>
                        <w:rFonts w:ascii="TeX Gyre Termes Math" w:hAnsi="TeX Gyre Termes Math"/>
                      </w:rPr>
                      <m:t>k</m:t>
                    </m:r>
                  </m:sub>
                  <m:sup>
                    <m:r>
                      <w:rPr>
                        <w:rFonts w:ascii="TeX Gyre Termes Math" w:hAnsi="TeX Gyre Termes Math"/>
                      </w:rPr>
                      <m:t>-1</m:t>
                    </m:r>
                  </m:sup>
                </m:sSubSup>
                <m:sSub>
                  <m:sSubPr>
                    <m:ctrlPr>
                      <w:rPr>
                        <w:rFonts w:ascii="TeX Gyre Termes Math" w:hAnsi="TeX Gyre Termes Math"/>
                      </w:rPr>
                    </m:ctrlPr>
                  </m:sSubPr>
                  <m:e>
                    <m:r>
                      <w:rPr>
                        <w:rFonts w:ascii="TeX Gyre Termes Math" w:hAnsi="TeX Gyre Termes Math"/>
                      </w:rPr>
                      <m:t>g</m:t>
                    </m:r>
                  </m:e>
                  <m:sub>
                    <m:r>
                      <w:rPr>
                        <w:rFonts w:ascii="TeX Gyre Termes Math" w:hAnsi="TeX Gyre Termes Math"/>
                      </w:rPr>
                      <m:t>k</m:t>
                    </m:r>
                  </m:sub>
                </m:sSub>
                <m:r>
                  <w:rPr>
                    <w:rFonts w:ascii="TeX Gyre Termes Math" w:hAnsi="TeX Gyre Termes Math"/>
                  </w:rPr>
                  <m:t>&lt;0,</m:t>
                </m:r>
              </m:oMath>
            </m:oMathPara>
          </w:p>
        </w:tc>
        <w:tc>
          <w:tcPr>
            <w:tcW w:w="895" w:type="dxa"/>
            <w:vAlign w:val="center"/>
          </w:tcPr>
          <w:p w14:paraId="2B83B9ED" w14:textId="3FAE74C0"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26</w:t>
            </w:r>
            <w:r w:rsidRPr="000D7789">
              <w:fldChar w:fldCharType="end"/>
            </w:r>
            <w:r w:rsidRPr="000D7789">
              <w:t>)</w:t>
            </w:r>
          </w:p>
        </w:tc>
      </w:tr>
    </w:tbl>
    <w:p w14:paraId="51303E92" w14:textId="78E7D88D" w:rsidR="00B421D3" w:rsidRPr="008F662E" w:rsidRDefault="00B421D3" w:rsidP="00B97794">
      <w:pPr>
        <w:ind w:firstLineChars="0" w:firstLine="0"/>
      </w:pPr>
      <w:r w:rsidRPr="008F662E">
        <w:t>因此牛顿方向是下降方向。若</w:t>
      </w:r>
      <m:oMath>
        <m:sSub>
          <m:sSubPr>
            <m:ctrlPr>
              <w:rPr>
                <w:rFonts w:ascii="TeX Gyre Termes Math" w:hAnsi="TeX Gyre Termes Math"/>
              </w:rPr>
            </m:ctrlPr>
          </m:sSubPr>
          <m:e>
            <m:r>
              <w:rPr>
                <w:rFonts w:ascii="TeX Gyre Termes Math" w:hAnsi="TeX Gyre Termes Math"/>
              </w:rPr>
              <m:t>B</m:t>
            </m:r>
          </m:e>
          <m:sub>
            <m:r>
              <w:rPr>
                <w:rFonts w:ascii="TeX Gyre Termes Math" w:hAnsi="TeX Gyre Termes Math"/>
              </w:rPr>
              <m:t>k</m:t>
            </m:r>
          </m:sub>
        </m:sSub>
      </m:oMath>
      <w:r w:rsidRPr="008F662E">
        <w:t>非正定，牛顿方向可能不是下降方向。按照</w:t>
      </w:r>
      <w:r w:rsidRPr="008F662E">
        <w:t>Levenberg-Marquardt</w:t>
      </w:r>
      <w:r w:rsidR="00622314">
        <w:rPr>
          <w:rFonts w:hint="eastAsia"/>
        </w:rPr>
        <w:t>的</w:t>
      </w:r>
      <w:r w:rsidRPr="008F662E">
        <w:t>修正思想，可改为求解</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335280B2" w14:textId="77777777" w:rsidTr="00E05B7E">
        <w:tc>
          <w:tcPr>
            <w:tcW w:w="894" w:type="dxa"/>
          </w:tcPr>
          <w:p w14:paraId="72842C9D" w14:textId="77777777" w:rsidR="00F24540" w:rsidRDefault="00F24540" w:rsidP="00E05B7E">
            <w:pPr>
              <w:spacing w:beforeLines="30" w:before="72" w:afterLines="30" w:after="72" w:line="240" w:lineRule="auto"/>
              <w:ind w:firstLineChars="0" w:firstLine="0"/>
            </w:pPr>
          </w:p>
        </w:tc>
        <w:tc>
          <w:tcPr>
            <w:tcW w:w="7159" w:type="dxa"/>
            <w:vAlign w:val="center"/>
          </w:tcPr>
          <w:p w14:paraId="53B072C1" w14:textId="10B2B1C0"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d>
                  <m:dPr>
                    <m:ctrlPr>
                      <w:rPr>
                        <w:rFonts w:ascii="TeX Gyre Termes Math" w:hAnsi="TeX Gyre Termes Math"/>
                        <w:i/>
                      </w:rPr>
                    </m:ctrlPr>
                  </m:dPr>
                  <m:e>
                    <m:sSub>
                      <m:sSubPr>
                        <m:ctrlPr>
                          <w:rPr>
                            <w:rFonts w:ascii="TeX Gyre Termes Math" w:hAnsi="TeX Gyre Termes Math"/>
                          </w:rPr>
                        </m:ctrlPr>
                      </m:sSubPr>
                      <m:e>
                        <m:r>
                          <w:rPr>
                            <w:rFonts w:ascii="TeX Gyre Termes Math" w:hAnsi="TeX Gyre Termes Math"/>
                          </w:rPr>
                          <m:t>B</m:t>
                        </m:r>
                      </m:e>
                      <m:sub>
                        <m:r>
                          <w:rPr>
                            <w:rFonts w:ascii="TeX Gyre Termes Math" w:hAnsi="TeX Gyre Termes Math"/>
                          </w:rPr>
                          <m:t>k</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μ</m:t>
                        </m:r>
                      </m:e>
                      <m:sub>
                        <m:r>
                          <w:rPr>
                            <w:rFonts w:ascii="TeX Gyre Termes Math" w:hAnsi="TeX Gyre Termes Math"/>
                          </w:rPr>
                          <m:t>k</m:t>
                        </m:r>
                      </m:sub>
                    </m:sSub>
                    <m:r>
                      <w:rPr>
                        <w:rFonts w:ascii="TeX Gyre Termes Math" w:hAnsi="TeX Gyre Termes Math"/>
                      </w:rPr>
                      <m:t>I</m:t>
                    </m:r>
                  </m:e>
                </m:d>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k</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g</m:t>
                    </m:r>
                  </m:e>
                  <m:sub>
                    <m:r>
                      <w:rPr>
                        <w:rFonts w:ascii="TeX Gyre Termes Math" w:hAnsi="TeX Gyre Termes Math"/>
                      </w:rPr>
                      <m:t>k</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μ</m:t>
                    </m:r>
                  </m:e>
                  <m:sub>
                    <m:r>
                      <w:rPr>
                        <w:rFonts w:ascii="TeX Gyre Termes Math" w:hAnsi="TeX Gyre Termes Math"/>
                      </w:rPr>
                      <m:t>k</m:t>
                    </m:r>
                  </m:sub>
                </m:sSub>
                <m:r>
                  <w:rPr>
                    <w:rFonts w:ascii="TeX Gyre Termes Math" w:hAnsi="TeX Gyre Termes Math"/>
                  </w:rPr>
                  <m:t>&gt;0,</m:t>
                </m:r>
              </m:oMath>
            </m:oMathPara>
          </w:p>
        </w:tc>
        <w:tc>
          <w:tcPr>
            <w:tcW w:w="895" w:type="dxa"/>
            <w:vAlign w:val="center"/>
          </w:tcPr>
          <w:p w14:paraId="332F295C" w14:textId="40530A3D"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27</w:t>
            </w:r>
            <w:r w:rsidRPr="000D7789">
              <w:fldChar w:fldCharType="end"/>
            </w:r>
            <w:r w:rsidRPr="000D7789">
              <w:t>)</w:t>
            </w:r>
          </w:p>
        </w:tc>
      </w:tr>
    </w:tbl>
    <w:p w14:paraId="3D8A63D9" w14:textId="77777777" w:rsidR="00B421D3" w:rsidRPr="008F662E" w:rsidRDefault="00B421D3" w:rsidP="00B4727B">
      <w:pPr>
        <w:ind w:firstLineChars="0" w:firstLine="0"/>
      </w:pPr>
      <w:r w:rsidRPr="008F662E">
        <w:t>并选择</w:t>
      </w:r>
      <m:oMath>
        <m:sSub>
          <m:sSubPr>
            <m:ctrlPr>
              <w:rPr>
                <w:rFonts w:ascii="TeX Gyre Termes Math" w:hAnsi="TeX Gyre Termes Math"/>
              </w:rPr>
            </m:ctrlPr>
          </m:sSubPr>
          <m:e>
            <m:r>
              <w:rPr>
                <w:rFonts w:ascii="TeX Gyre Termes Math" w:hAnsi="TeX Gyre Termes Math"/>
              </w:rPr>
              <m:t>μ</m:t>
            </m:r>
          </m:e>
          <m:sub>
            <m:r>
              <w:rPr>
                <w:rFonts w:ascii="TeX Gyre Termes Math" w:hAnsi="TeX Gyre Termes Math"/>
              </w:rPr>
              <m:t>k</m:t>
            </m:r>
          </m:sub>
        </m:sSub>
      </m:oMath>
      <w:r w:rsidRPr="008F662E">
        <w:t>使</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598F966D" w14:textId="77777777" w:rsidTr="00E05B7E">
        <w:tc>
          <w:tcPr>
            <w:tcW w:w="894" w:type="dxa"/>
          </w:tcPr>
          <w:p w14:paraId="39C3CBB1" w14:textId="77777777" w:rsidR="00F24540" w:rsidRDefault="00F24540" w:rsidP="00E05B7E">
            <w:pPr>
              <w:spacing w:beforeLines="30" w:before="72" w:afterLines="30" w:after="72" w:line="240" w:lineRule="auto"/>
              <w:ind w:firstLineChars="0" w:firstLine="0"/>
            </w:pPr>
          </w:p>
        </w:tc>
        <w:tc>
          <w:tcPr>
            <w:tcW w:w="7159" w:type="dxa"/>
            <w:vAlign w:val="center"/>
          </w:tcPr>
          <w:p w14:paraId="276A2B48" w14:textId="7B20022D"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B</m:t>
                    </m:r>
                  </m:e>
                  <m:sub>
                    <m:r>
                      <w:rPr>
                        <w:rFonts w:ascii="TeX Gyre Termes Math" w:hAnsi="TeX Gyre Termes Math"/>
                      </w:rPr>
                      <m:t>k</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μ</m:t>
                    </m:r>
                  </m:e>
                  <m:sub>
                    <m:r>
                      <w:rPr>
                        <w:rFonts w:ascii="TeX Gyre Termes Math" w:hAnsi="TeX Gyre Termes Math"/>
                      </w:rPr>
                      <m:t>k</m:t>
                    </m:r>
                  </m:sub>
                </m:sSub>
                <m:r>
                  <w:rPr>
                    <w:rFonts w:ascii="TeX Gyre Termes Math" w:hAnsi="TeX Gyre Termes Math"/>
                  </w:rPr>
                  <m:t>I≻0.</m:t>
                </m:r>
              </m:oMath>
            </m:oMathPara>
          </w:p>
        </w:tc>
        <w:tc>
          <w:tcPr>
            <w:tcW w:w="895" w:type="dxa"/>
            <w:vAlign w:val="center"/>
          </w:tcPr>
          <w:p w14:paraId="2F0B24CD" w14:textId="0418DA8D"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28</w:t>
            </w:r>
            <w:r w:rsidRPr="000D7789">
              <w:fldChar w:fldCharType="end"/>
            </w:r>
            <w:r w:rsidRPr="000D7789">
              <w:t>)</w:t>
            </w:r>
          </w:p>
        </w:tc>
      </w:tr>
    </w:tbl>
    <w:p w14:paraId="1273C0B7" w14:textId="77777777" w:rsidR="00B421D3" w:rsidRPr="008F662E" w:rsidRDefault="00B421D3" w:rsidP="00B4727B">
      <w:pPr>
        <w:ind w:firstLineChars="0" w:firstLine="0"/>
      </w:pPr>
      <w:r w:rsidRPr="008F662E">
        <w:t>此时</w:t>
      </w:r>
      <m:oMath>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k</m:t>
            </m:r>
          </m:sub>
        </m:sSub>
      </m:oMath>
      <w:r w:rsidRPr="008F662E">
        <w:t>为下降方向。当</w:t>
      </w:r>
      <m:oMath>
        <m:sSub>
          <m:sSubPr>
            <m:ctrlPr>
              <w:rPr>
                <w:rFonts w:ascii="TeX Gyre Termes Math" w:hAnsi="TeX Gyre Termes Math"/>
              </w:rPr>
            </m:ctrlPr>
          </m:sSubPr>
          <m:e>
            <m:r>
              <w:rPr>
                <w:rFonts w:ascii="TeX Gyre Termes Math" w:hAnsi="TeX Gyre Termes Math"/>
              </w:rPr>
              <m:t>μ</m:t>
            </m:r>
          </m:e>
          <m:sub>
            <m:r>
              <w:rPr>
                <w:rFonts w:ascii="TeX Gyre Termes Math" w:hAnsi="TeX Gyre Termes Math"/>
              </w:rPr>
              <m:t>k</m:t>
            </m:r>
          </m:sub>
        </m:sSub>
      </m:oMath>
      <w:r w:rsidRPr="008F662E">
        <w:t>较小时，修正方向接近牛顿方向；当</w:t>
      </w:r>
      <m:oMath>
        <m:sSub>
          <m:sSubPr>
            <m:ctrlPr>
              <w:rPr>
                <w:rFonts w:ascii="TeX Gyre Termes Math" w:hAnsi="TeX Gyre Termes Math"/>
              </w:rPr>
            </m:ctrlPr>
          </m:sSubPr>
          <m:e>
            <m:r>
              <w:rPr>
                <w:rFonts w:ascii="TeX Gyre Termes Math" w:hAnsi="TeX Gyre Termes Math"/>
              </w:rPr>
              <m:t>μ</m:t>
            </m:r>
          </m:e>
          <m:sub>
            <m:r>
              <w:rPr>
                <w:rFonts w:ascii="TeX Gyre Termes Math" w:hAnsi="TeX Gyre Termes Math"/>
              </w:rPr>
              <m:t>k</m:t>
            </m:r>
          </m:sub>
        </m:sSub>
      </m:oMath>
      <w:r w:rsidRPr="008F662E">
        <w:t>较大时，修正方向接近负梯度方向。</w:t>
      </w:r>
    </w:p>
    <w:p w14:paraId="7DB4FA41" w14:textId="4D4CA03A" w:rsidR="00B421D3" w:rsidRPr="003663EC" w:rsidRDefault="00B421D3" w:rsidP="00B421D3">
      <w:pPr>
        <w:ind w:firstLine="422"/>
        <w:rPr>
          <w:b/>
          <w:bCs/>
          <w:color w:val="B43970"/>
        </w:rPr>
      </w:pPr>
      <w:r w:rsidRPr="003663EC">
        <w:rPr>
          <w:b/>
          <w:bCs/>
          <w:color w:val="B43970"/>
        </w:rPr>
        <w:t>本问题的输入维数为</w:t>
      </w:r>
      <m:oMath>
        <m:r>
          <m:rPr>
            <m:sty m:val="bi"/>
          </m:rPr>
          <w:rPr>
            <w:rFonts w:ascii="TeX Gyre Termes Math" w:hAnsi="TeX Gyre Termes Math"/>
            <w:color w:val="B43970"/>
          </w:rPr>
          <m:t>n=150528</m:t>
        </m:r>
      </m:oMath>
      <w:r w:rsidRPr="003663EC">
        <w:rPr>
          <w:b/>
          <w:bCs/>
          <w:color w:val="B43970"/>
        </w:rPr>
        <w:t>，完整</w:t>
      </w:r>
      <w:r w:rsidRPr="003663EC">
        <w:rPr>
          <w:b/>
          <w:bCs/>
          <w:color w:val="B43970"/>
        </w:rPr>
        <w:t>Hessian</w:t>
      </w:r>
      <w:r w:rsidRPr="003663EC">
        <w:rPr>
          <w:b/>
          <w:bCs/>
          <w:color w:val="B43970"/>
        </w:rPr>
        <w:t>矩阵规模为</w:t>
      </w:r>
      <m:oMath>
        <m:r>
          <m:rPr>
            <m:sty m:val="bi"/>
          </m:rPr>
          <w:rPr>
            <w:rFonts w:ascii="TeX Gyre Termes Math" w:hAnsi="TeX Gyre Termes Math"/>
            <w:color w:val="B43970"/>
          </w:rPr>
          <m:t>150528×150528</m:t>
        </m:r>
      </m:oMath>
      <w:r w:rsidRPr="003663EC">
        <w:rPr>
          <w:b/>
          <w:bCs/>
          <w:color w:val="B43970"/>
        </w:rPr>
        <w:t>，存储和求解牛顿方程的代价极高。因此，牛顿法和</w:t>
      </w:r>
      <w:r w:rsidRPr="003663EC">
        <w:rPr>
          <w:b/>
          <w:bCs/>
          <w:color w:val="B43970"/>
        </w:rPr>
        <w:t>LM</w:t>
      </w:r>
      <w:r w:rsidRPr="003663EC">
        <w:rPr>
          <w:b/>
          <w:bCs/>
          <w:color w:val="B43970"/>
        </w:rPr>
        <w:t>修正更适合作为理论分析或低维近似模型的求解方法。</w:t>
      </w:r>
    </w:p>
    <w:p w14:paraId="22F189C9" w14:textId="468BE25E" w:rsidR="00B421D3" w:rsidRPr="008F662E" w:rsidRDefault="00B421D3" w:rsidP="00E72857">
      <w:pPr>
        <w:pStyle w:val="3"/>
        <w:spacing w:before="120"/>
      </w:pPr>
      <w:bookmarkStart w:id="23" w:name="_Toc232239154"/>
      <w:r w:rsidRPr="008F662E">
        <w:t>DFP</w:t>
      </w:r>
      <w:r w:rsidRPr="008F662E">
        <w:t>拟牛顿法</w:t>
      </w:r>
      <w:bookmarkEnd w:id="23"/>
    </w:p>
    <w:p w14:paraId="6E6DB931" w14:textId="4C2BC2DD" w:rsidR="00B421D3" w:rsidRPr="008F662E" w:rsidRDefault="00B421D3" w:rsidP="00B421D3">
      <w:pPr>
        <w:ind w:firstLine="420"/>
      </w:pPr>
      <w:r w:rsidRPr="008F662E">
        <w:t>拟牛顿法不直接计算</w:t>
      </w:r>
      <w:r w:rsidRPr="008F662E">
        <w:t>Hessian</w:t>
      </w:r>
      <w:r w:rsidRPr="008F662E">
        <w:t>矩阵，而是利用迭代信息构造</w:t>
      </w:r>
      <w:r w:rsidRPr="008F662E">
        <w:t>Hessian</w:t>
      </w:r>
      <w:r w:rsidRPr="008F662E">
        <w:t>逆的近似。设</w:t>
      </w:r>
      <m:oMath>
        <m:sSub>
          <m:sSubPr>
            <m:ctrlPr>
              <w:rPr>
                <w:rFonts w:ascii="TeX Gyre Termes Math" w:hAnsi="TeX Gyre Termes Math"/>
              </w:rPr>
            </m:ctrlPr>
          </m:sSubPr>
          <m:e>
            <m:r>
              <w:rPr>
                <w:rFonts w:ascii="TeX Gyre Termes Math" w:hAnsi="TeX Gyre Termes Math"/>
              </w:rPr>
              <m:t>H</m:t>
            </m:r>
          </m:e>
          <m:sub>
            <m:r>
              <w:rPr>
                <w:rFonts w:ascii="TeX Gyre Termes Math" w:hAnsi="TeX Gyre Termes Math"/>
              </w:rPr>
              <m:t>k</m:t>
            </m:r>
          </m:sub>
        </m:sSub>
      </m:oMath>
      <w:r w:rsidRPr="008F662E">
        <w:t>为</w:t>
      </w:r>
      <m:oMath>
        <m:sSup>
          <m:sSupPr>
            <m:ctrlPr>
              <w:rPr>
                <w:rFonts w:ascii="TeX Gyre Termes Math" w:hAnsi="TeX Gyre Termes Math"/>
              </w:rPr>
            </m:ctrlPr>
          </m:sSupPr>
          <m:e>
            <m:d>
              <m:dPr>
                <m:begChr m:val="["/>
                <m:endChr m:val="]"/>
                <m:ctrlPr>
                  <w:rPr>
                    <w:rFonts w:ascii="TeX Gyre Termes Math" w:hAnsi="TeX Gyre Termes Math"/>
                  </w:rPr>
                </m:ctrlPr>
              </m:dPr>
              <m:e>
                <m:sSup>
                  <m:sSupPr>
                    <m:ctrlPr>
                      <w:rPr>
                        <w:rFonts w:ascii="TeX Gyre Termes Math" w:hAnsi="TeX Gyre Termes Math"/>
                      </w:rPr>
                    </m:ctrlPr>
                  </m:sSupPr>
                  <m:e>
                    <m:r>
                      <m:rPr>
                        <m:sty m:val="p"/>
                      </m:rPr>
                      <w:rPr>
                        <w:rFonts w:ascii="TeX Gyre Termes Math" w:hAnsi="TeX Gyre Termes Math"/>
                      </w:rPr>
                      <m:t>∇</m:t>
                    </m:r>
                  </m:e>
                  <m:sup>
                    <m:r>
                      <w:rPr>
                        <w:rFonts w:ascii="TeX Gyre Termes Math" w:hAnsi="TeX Gyre Termes Math"/>
                      </w:rPr>
                      <m:t>2</m:t>
                    </m:r>
                  </m:sup>
                </m:sSup>
                <m:r>
                  <w:rPr>
                    <w:rFonts w:ascii="TeX Gyre Termes Math" w:hAnsi="TeX Gyre Termes Math"/>
                  </w:rPr>
                  <m:t>Q</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e>
                </m:d>
              </m:e>
            </m:d>
          </m:e>
          <m:sup>
            <m:r>
              <w:rPr>
                <w:rFonts w:ascii="TeX Gyre Termes Math" w:hAnsi="TeX Gyre Termes Math"/>
              </w:rPr>
              <m:t>-1</m:t>
            </m:r>
          </m:sup>
        </m:sSup>
      </m:oMath>
      <w:r w:rsidRPr="008F662E">
        <w:t>的近似矩阵，取初始矩阵</w:t>
      </w:r>
      <m:oMath>
        <m:sSub>
          <m:sSubPr>
            <m:ctrlPr>
              <w:rPr>
                <w:rFonts w:ascii="TeX Gyre Termes Math" w:hAnsi="TeX Gyre Termes Math"/>
              </w:rPr>
            </m:ctrlPr>
          </m:sSubPr>
          <m:e>
            <m:r>
              <w:rPr>
                <w:rFonts w:ascii="TeX Gyre Termes Math" w:hAnsi="TeX Gyre Termes Math"/>
              </w:rPr>
              <m:t>H</m:t>
            </m:r>
          </m:e>
          <m:sub>
            <m:r>
              <w:rPr>
                <w:rFonts w:ascii="TeX Gyre Termes Math" w:hAnsi="TeX Gyre Termes Math"/>
              </w:rPr>
              <m:t>0</m:t>
            </m:r>
          </m:sub>
        </m:sSub>
        <m:r>
          <w:rPr>
            <w:rFonts w:ascii="TeX Gyre Termes Math" w:hAnsi="TeX Gyre Termes Math"/>
          </w:rPr>
          <m:t>=I</m:t>
        </m:r>
      </m:oMath>
      <w:r w:rsidR="00F63A12">
        <w:rPr>
          <w:rFonts w:hint="eastAsia"/>
        </w:rPr>
        <w:t>，</w:t>
      </w:r>
      <w:r w:rsidRPr="008F662E">
        <w:t>DFP</w:t>
      </w:r>
      <w:r w:rsidRPr="008F662E">
        <w:t>方法的搜索方向为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4231E052" w14:textId="77777777" w:rsidTr="00E05B7E">
        <w:tc>
          <w:tcPr>
            <w:tcW w:w="894" w:type="dxa"/>
          </w:tcPr>
          <w:p w14:paraId="1F828E6D" w14:textId="77777777" w:rsidR="00F24540" w:rsidRDefault="00F24540" w:rsidP="00E05B7E">
            <w:pPr>
              <w:spacing w:beforeLines="30" w:before="72" w:afterLines="30" w:after="72" w:line="240" w:lineRule="auto"/>
              <w:ind w:firstLineChars="0" w:firstLine="0"/>
            </w:pPr>
          </w:p>
        </w:tc>
        <w:tc>
          <w:tcPr>
            <w:tcW w:w="7159" w:type="dxa"/>
            <w:vAlign w:val="center"/>
          </w:tcPr>
          <w:p w14:paraId="6E9EA5AA" w14:textId="15B8E292"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d</m:t>
                    </m:r>
                  </m:e>
                  <m:sub>
                    <m:r>
                      <w:rPr>
                        <w:rFonts w:ascii="TeX Gyre Termes Math" w:hAnsi="TeX Gyre Termes Math"/>
                      </w:rPr>
                      <m:t>k</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H</m:t>
                    </m:r>
                  </m:e>
                  <m:sub>
                    <m:r>
                      <w:rPr>
                        <w:rFonts w:ascii="TeX Gyre Termes Math" w:hAnsi="TeX Gyre Termes Math"/>
                      </w:rPr>
                      <m:t>k</m:t>
                    </m:r>
                  </m:sub>
                </m:sSub>
                <m:sSub>
                  <m:sSubPr>
                    <m:ctrlPr>
                      <w:rPr>
                        <w:rFonts w:ascii="TeX Gyre Termes Math" w:hAnsi="TeX Gyre Termes Math"/>
                      </w:rPr>
                    </m:ctrlPr>
                  </m:sSubPr>
                  <m:e>
                    <m:r>
                      <w:rPr>
                        <w:rFonts w:ascii="TeX Gyre Termes Math" w:hAnsi="TeX Gyre Termes Math"/>
                      </w:rPr>
                      <m:t>g</m:t>
                    </m:r>
                  </m:e>
                  <m:sub>
                    <m:r>
                      <w:rPr>
                        <w:rFonts w:ascii="TeX Gyre Termes Math" w:hAnsi="TeX Gyre Termes Math"/>
                      </w:rPr>
                      <m:t>k</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g</m:t>
                    </m:r>
                  </m:e>
                  <m:sub>
                    <m:r>
                      <w:rPr>
                        <w:rFonts w:ascii="TeX Gyre Termes Math" w:hAnsi="TeX Gyre Termes Math"/>
                      </w:rPr>
                      <m:t>k</m:t>
                    </m:r>
                  </m:sub>
                </m:sSub>
                <m:r>
                  <w:rPr>
                    <w:rFonts w:ascii="TeX Gyre Termes Math" w:hAnsi="TeX Gyre Termes Math"/>
                  </w:rPr>
                  <m:t>=</m:t>
                </m:r>
                <m:r>
                  <m:rPr>
                    <m:sty m:val="p"/>
                  </m:rPr>
                  <w:rPr>
                    <w:rFonts w:ascii="TeX Gyre Termes Math" w:hAnsi="TeX Gyre Termes Math"/>
                  </w:rPr>
                  <m:t>∇</m:t>
                </m:r>
                <m:r>
                  <w:rPr>
                    <w:rFonts w:ascii="TeX Gyre Termes Math" w:hAnsi="TeX Gyre Termes Math"/>
                  </w:rPr>
                  <m:t>Q</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e>
                </m:d>
                <m:r>
                  <m:rPr>
                    <m:sty m:val="p"/>
                  </m:rPr>
                  <w:rPr>
                    <w:rFonts w:ascii="TeX Gyre Termes Math" w:hAnsi="TeX Gyre Termes Math"/>
                  </w:rPr>
                  <m:t>.</m:t>
                </m:r>
              </m:oMath>
            </m:oMathPara>
          </w:p>
        </w:tc>
        <w:tc>
          <w:tcPr>
            <w:tcW w:w="895" w:type="dxa"/>
            <w:vAlign w:val="center"/>
          </w:tcPr>
          <w:p w14:paraId="57466231" w14:textId="05CF7777"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29</w:t>
            </w:r>
            <w:r w:rsidRPr="000D7789">
              <w:fldChar w:fldCharType="end"/>
            </w:r>
            <w:r w:rsidRPr="000D7789">
              <w:t>)</w:t>
            </w:r>
          </w:p>
        </w:tc>
      </w:tr>
    </w:tbl>
    <w:p w14:paraId="3372CEBB" w14:textId="77777777" w:rsidR="00B421D3" w:rsidRPr="008F662E" w:rsidRDefault="00B421D3" w:rsidP="006D7BC3">
      <w:pPr>
        <w:ind w:firstLineChars="0" w:firstLine="0"/>
      </w:pPr>
      <w:r w:rsidRPr="008F662E">
        <w:t>若</w:t>
      </w:r>
      <m:oMath>
        <m:sSub>
          <m:sSubPr>
            <m:ctrlPr>
              <w:rPr>
                <w:rFonts w:ascii="TeX Gyre Termes Math" w:hAnsi="TeX Gyre Termes Math"/>
              </w:rPr>
            </m:ctrlPr>
          </m:sSubPr>
          <m:e>
            <m:r>
              <w:rPr>
                <w:rFonts w:ascii="TeX Gyre Termes Math" w:hAnsi="TeX Gyre Termes Math"/>
              </w:rPr>
              <m:t>H</m:t>
            </m:r>
          </m:e>
          <m:sub>
            <m:r>
              <w:rPr>
                <w:rFonts w:ascii="TeX Gyre Termes Math" w:hAnsi="TeX Gyre Termes Math"/>
              </w:rPr>
              <m:t>k</m:t>
            </m:r>
          </m:sub>
        </m:sSub>
        <m:r>
          <w:rPr>
            <w:rFonts w:ascii="TeX Gyre Termes Math" w:hAnsi="TeX Gyre Termes Math"/>
          </w:rPr>
          <m:t>≻0</m:t>
        </m:r>
      </m:oMath>
      <w:r w:rsidRPr="008F662E">
        <w:t>且</w:t>
      </w:r>
      <m:oMath>
        <m:sSub>
          <m:sSubPr>
            <m:ctrlPr>
              <w:rPr>
                <w:rFonts w:ascii="TeX Gyre Termes Math" w:hAnsi="TeX Gyre Termes Math"/>
              </w:rPr>
            </m:ctrlPr>
          </m:sSubPr>
          <m:e>
            <m:r>
              <w:rPr>
                <w:rFonts w:ascii="TeX Gyre Termes Math" w:hAnsi="TeX Gyre Termes Math"/>
              </w:rPr>
              <m:t>g</m:t>
            </m:r>
          </m:e>
          <m:sub>
            <m:r>
              <w:rPr>
                <w:rFonts w:ascii="TeX Gyre Termes Math" w:hAnsi="TeX Gyre Termes Math"/>
              </w:rPr>
              <m:t>k</m:t>
            </m:r>
          </m:sub>
        </m:sSub>
        <m:r>
          <m:rPr>
            <m:sty m:val="p"/>
          </m:rPr>
          <w:rPr>
            <w:rFonts w:ascii="TeX Gyre Termes Math" w:hAnsi="TeX Gyre Termes Math"/>
          </w:rPr>
          <m:t>≠</m:t>
        </m:r>
        <m:r>
          <w:rPr>
            <w:rFonts w:ascii="TeX Gyre Termes Math" w:hAnsi="TeX Gyre Termes Math"/>
          </w:rPr>
          <m:t>0</m:t>
        </m:r>
      </m:oMath>
      <w:r w:rsidRPr="008F662E">
        <w:t>，则</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5E01CDFE" w14:textId="77777777" w:rsidTr="00E05B7E">
        <w:tc>
          <w:tcPr>
            <w:tcW w:w="894" w:type="dxa"/>
          </w:tcPr>
          <w:p w14:paraId="570F031D" w14:textId="77777777" w:rsidR="00F24540" w:rsidRDefault="00F24540" w:rsidP="00E05B7E">
            <w:pPr>
              <w:spacing w:beforeLines="30" w:before="72" w:afterLines="30" w:after="72" w:line="240" w:lineRule="auto"/>
              <w:ind w:firstLineChars="0" w:firstLine="0"/>
            </w:pPr>
          </w:p>
        </w:tc>
        <w:tc>
          <w:tcPr>
            <w:tcW w:w="7159" w:type="dxa"/>
            <w:vAlign w:val="center"/>
          </w:tcPr>
          <w:p w14:paraId="75F744CD" w14:textId="10B7498A"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sSubSup>
                  <m:sSubSupPr>
                    <m:ctrlPr>
                      <w:rPr>
                        <w:rFonts w:ascii="TeX Gyre Termes Math" w:hAnsi="TeX Gyre Termes Math"/>
                      </w:rPr>
                    </m:ctrlPr>
                  </m:sSubSupPr>
                  <m:e>
                    <m:r>
                      <w:rPr>
                        <w:rFonts w:ascii="TeX Gyre Termes Math" w:hAnsi="TeX Gyre Termes Math"/>
                      </w:rPr>
                      <m:t>g</m:t>
                    </m:r>
                  </m:e>
                  <m:sub>
                    <m:r>
                      <w:rPr>
                        <w:rFonts w:ascii="TeX Gyre Termes Math" w:hAnsi="TeX Gyre Termes Math"/>
                      </w:rPr>
                      <m:t>k</m:t>
                    </m:r>
                  </m:sub>
                  <m:sup>
                    <m:r>
                      <m:rPr>
                        <m:sty m:val="p"/>
                      </m:rPr>
                      <w:rPr>
                        <w:rFonts w:ascii="TeX Gyre Termes Math" w:hAnsi="TeX Gyre Termes Math"/>
                      </w:rPr>
                      <m:t>⊤</m:t>
                    </m:r>
                  </m:sup>
                </m:sSubSup>
                <m:sSub>
                  <m:sSubPr>
                    <m:ctrlPr>
                      <w:rPr>
                        <w:rFonts w:ascii="TeX Gyre Termes Math" w:hAnsi="TeX Gyre Termes Math"/>
                      </w:rPr>
                    </m:ctrlPr>
                  </m:sSubPr>
                  <m:e>
                    <m:r>
                      <w:rPr>
                        <w:rFonts w:ascii="TeX Gyre Termes Math" w:hAnsi="TeX Gyre Termes Math"/>
                      </w:rPr>
                      <m:t>d</m:t>
                    </m:r>
                  </m:e>
                  <m:sub>
                    <m:r>
                      <w:rPr>
                        <w:rFonts w:ascii="TeX Gyre Termes Math" w:hAnsi="TeX Gyre Termes Math"/>
                      </w:rPr>
                      <m:t>k</m:t>
                    </m:r>
                  </m:sub>
                </m:sSub>
                <m:r>
                  <w:rPr>
                    <w:rFonts w:ascii="TeX Gyre Termes Math" w:hAnsi="TeX Gyre Termes Math"/>
                  </w:rPr>
                  <m:t>=-</m:t>
                </m:r>
                <m:sSubSup>
                  <m:sSubSupPr>
                    <m:ctrlPr>
                      <w:rPr>
                        <w:rFonts w:ascii="TeX Gyre Termes Math" w:hAnsi="TeX Gyre Termes Math"/>
                      </w:rPr>
                    </m:ctrlPr>
                  </m:sSubSupPr>
                  <m:e>
                    <m:r>
                      <w:rPr>
                        <w:rFonts w:ascii="TeX Gyre Termes Math" w:hAnsi="TeX Gyre Termes Math"/>
                      </w:rPr>
                      <m:t>g</m:t>
                    </m:r>
                  </m:e>
                  <m:sub>
                    <m:r>
                      <w:rPr>
                        <w:rFonts w:ascii="TeX Gyre Termes Math" w:hAnsi="TeX Gyre Termes Math"/>
                      </w:rPr>
                      <m:t>k</m:t>
                    </m:r>
                  </m:sub>
                  <m:sup>
                    <m:r>
                      <m:rPr>
                        <m:sty m:val="p"/>
                      </m:rPr>
                      <w:rPr>
                        <w:rFonts w:ascii="TeX Gyre Termes Math" w:hAnsi="TeX Gyre Termes Math"/>
                      </w:rPr>
                      <m:t>⊤</m:t>
                    </m:r>
                  </m:sup>
                </m:sSubSup>
                <m:sSub>
                  <m:sSubPr>
                    <m:ctrlPr>
                      <w:rPr>
                        <w:rFonts w:ascii="TeX Gyre Termes Math" w:hAnsi="TeX Gyre Termes Math"/>
                      </w:rPr>
                    </m:ctrlPr>
                  </m:sSubPr>
                  <m:e>
                    <m:r>
                      <w:rPr>
                        <w:rFonts w:ascii="TeX Gyre Termes Math" w:hAnsi="TeX Gyre Termes Math"/>
                      </w:rPr>
                      <m:t>H</m:t>
                    </m:r>
                  </m:e>
                  <m:sub>
                    <m:r>
                      <w:rPr>
                        <w:rFonts w:ascii="TeX Gyre Termes Math" w:hAnsi="TeX Gyre Termes Math"/>
                      </w:rPr>
                      <m:t>k</m:t>
                    </m:r>
                  </m:sub>
                </m:sSub>
                <m:sSub>
                  <m:sSubPr>
                    <m:ctrlPr>
                      <w:rPr>
                        <w:rFonts w:ascii="TeX Gyre Termes Math" w:hAnsi="TeX Gyre Termes Math"/>
                      </w:rPr>
                    </m:ctrlPr>
                  </m:sSubPr>
                  <m:e>
                    <m:r>
                      <w:rPr>
                        <w:rFonts w:ascii="TeX Gyre Termes Math" w:hAnsi="TeX Gyre Termes Math"/>
                      </w:rPr>
                      <m:t>g</m:t>
                    </m:r>
                  </m:e>
                  <m:sub>
                    <m:r>
                      <w:rPr>
                        <w:rFonts w:ascii="TeX Gyre Termes Math" w:hAnsi="TeX Gyre Termes Math"/>
                      </w:rPr>
                      <m:t>k</m:t>
                    </m:r>
                  </m:sub>
                </m:sSub>
                <m:r>
                  <w:rPr>
                    <w:rFonts w:ascii="TeX Gyre Termes Math" w:hAnsi="TeX Gyre Termes Math"/>
                  </w:rPr>
                  <m:t>&lt;0,</m:t>
                </m:r>
              </m:oMath>
            </m:oMathPara>
          </w:p>
        </w:tc>
        <w:tc>
          <w:tcPr>
            <w:tcW w:w="895" w:type="dxa"/>
            <w:vAlign w:val="center"/>
          </w:tcPr>
          <w:p w14:paraId="2A176170" w14:textId="2F72EDF8"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30</w:t>
            </w:r>
            <w:r w:rsidRPr="000D7789">
              <w:fldChar w:fldCharType="end"/>
            </w:r>
            <w:r w:rsidRPr="000D7789">
              <w:t>)</w:t>
            </w:r>
          </w:p>
        </w:tc>
      </w:tr>
    </w:tbl>
    <w:p w14:paraId="5F60A341" w14:textId="77777777" w:rsidR="00B421D3" w:rsidRPr="008F662E" w:rsidRDefault="00B421D3" w:rsidP="006D7BC3">
      <w:pPr>
        <w:ind w:firstLineChars="0" w:firstLine="0"/>
      </w:pPr>
      <w:r w:rsidRPr="008F662E">
        <w:t>因此</w:t>
      </w:r>
      <m:oMath>
        <m:sSub>
          <m:sSubPr>
            <m:ctrlPr>
              <w:rPr>
                <w:rFonts w:ascii="TeX Gyre Termes Math" w:hAnsi="TeX Gyre Termes Math"/>
              </w:rPr>
            </m:ctrlPr>
          </m:sSubPr>
          <m:e>
            <m:r>
              <w:rPr>
                <w:rFonts w:ascii="TeX Gyre Termes Math" w:hAnsi="TeX Gyre Termes Math"/>
              </w:rPr>
              <m:t>d</m:t>
            </m:r>
          </m:e>
          <m:sub>
            <m:r>
              <w:rPr>
                <w:rFonts w:ascii="TeX Gyre Termes Math" w:hAnsi="TeX Gyre Termes Math"/>
              </w:rPr>
              <m:t>k</m:t>
            </m:r>
          </m:sub>
        </m:sSub>
      </m:oMath>
      <w:r w:rsidRPr="008F662E">
        <w:t>为下降方向。迭代点由</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3EE03942" w14:textId="77777777" w:rsidTr="00E05B7E">
        <w:tc>
          <w:tcPr>
            <w:tcW w:w="894" w:type="dxa"/>
          </w:tcPr>
          <w:p w14:paraId="41302ED3" w14:textId="77777777" w:rsidR="00F24540" w:rsidRDefault="00F24540" w:rsidP="00E05B7E">
            <w:pPr>
              <w:spacing w:beforeLines="30" w:before="72" w:afterLines="30" w:after="72" w:line="240" w:lineRule="auto"/>
              <w:ind w:firstLineChars="0" w:firstLine="0"/>
            </w:pPr>
          </w:p>
        </w:tc>
        <w:tc>
          <w:tcPr>
            <w:tcW w:w="7159" w:type="dxa"/>
            <w:vAlign w:val="center"/>
          </w:tcPr>
          <w:p w14:paraId="70811A68" w14:textId="45748947"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i/>
                          </w:rPr>
                        </m:ctrlPr>
                      </m:dPr>
                      <m:e>
                        <m:r>
                          <w:rPr>
                            <w:rFonts w:ascii="TeX Gyre Termes Math" w:hAnsi="TeX Gyre Termes Math"/>
                          </w:rPr>
                          <m:t>k+1</m:t>
                        </m:r>
                      </m:e>
                    </m:d>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m:t>
                </m:r>
                <m:sSub>
                  <m:sSubPr>
                    <m:ctrlPr>
                      <w:rPr>
                        <w:rFonts w:ascii="TeX Gyre Termes Math" w:hAnsi="TeX Gyre Termes Math"/>
                      </w:rPr>
                    </m:ctrlPr>
                  </m:sSubPr>
                  <m:e>
                    <m:r>
                      <w:rPr>
                        <w:rFonts w:ascii="TeX Gyre Termes Math" w:hAnsi="TeX Gyre Termes Math"/>
                      </w:rPr>
                      <m:t>α</m:t>
                    </m:r>
                  </m:e>
                  <m:sub>
                    <m:r>
                      <w:rPr>
                        <w:rFonts w:ascii="TeX Gyre Termes Math" w:hAnsi="TeX Gyre Termes Math"/>
                      </w:rPr>
                      <m:t>k</m:t>
                    </m:r>
                  </m:sub>
                </m:sSub>
                <m:sSub>
                  <m:sSubPr>
                    <m:ctrlPr>
                      <w:rPr>
                        <w:rFonts w:ascii="TeX Gyre Termes Math" w:hAnsi="TeX Gyre Termes Math"/>
                      </w:rPr>
                    </m:ctrlPr>
                  </m:sSubPr>
                  <m:e>
                    <m:r>
                      <w:rPr>
                        <w:rFonts w:ascii="TeX Gyre Termes Math" w:hAnsi="TeX Gyre Termes Math"/>
                      </w:rPr>
                      <m:t>d</m:t>
                    </m:r>
                  </m:e>
                  <m:sub>
                    <m:r>
                      <w:rPr>
                        <w:rFonts w:ascii="TeX Gyre Termes Math" w:hAnsi="TeX Gyre Termes Math"/>
                      </w:rPr>
                      <m:t>k</m:t>
                    </m:r>
                  </m:sub>
                </m:sSub>
              </m:oMath>
            </m:oMathPara>
          </w:p>
        </w:tc>
        <w:tc>
          <w:tcPr>
            <w:tcW w:w="895" w:type="dxa"/>
            <w:vAlign w:val="center"/>
          </w:tcPr>
          <w:p w14:paraId="23DF0C1B" w14:textId="28FD68B6"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31</w:t>
            </w:r>
            <w:r w:rsidRPr="000D7789">
              <w:fldChar w:fldCharType="end"/>
            </w:r>
            <w:r w:rsidRPr="000D7789">
              <w:t>)</w:t>
            </w:r>
          </w:p>
        </w:tc>
      </w:tr>
    </w:tbl>
    <w:p w14:paraId="5692A99E" w14:textId="649DC6B0" w:rsidR="00B421D3" w:rsidRPr="008F662E" w:rsidRDefault="00B421D3" w:rsidP="006D7BC3">
      <w:pPr>
        <w:ind w:firstLineChars="0" w:firstLine="0"/>
      </w:pPr>
      <w:r w:rsidRPr="008F662E">
        <w:t>确定。记</w:t>
      </w:r>
      <m:oMath>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k</m:t>
            </m:r>
          </m:sub>
        </m:sSub>
        <m:r>
          <w:rPr>
            <w:rFonts w:ascii="TeX Gyre Termes Math" w:hAnsi="TeX Gyre Termes Math"/>
          </w:rPr>
          <m:t>=</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i/>
                  </w:rPr>
                </m:ctrlPr>
              </m:dPr>
              <m:e>
                <m:r>
                  <w:rPr>
                    <w:rFonts w:ascii="TeX Gyre Termes Math" w:hAnsi="TeX Gyre Termes Math"/>
                  </w:rPr>
                  <m:t>k+1</m:t>
                </m:r>
              </m:e>
            </m:d>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m:t>
        </m:r>
        <m:sSub>
          <m:sSubPr>
            <m:ctrlPr>
              <w:rPr>
                <w:rFonts w:ascii="TeX Gyre Termes Math" w:hAnsi="TeX Gyre Termes Math"/>
              </w:rPr>
            </m:ctrlPr>
          </m:sSubPr>
          <m:e>
            <m:r>
              <w:rPr>
                <w:rFonts w:ascii="TeX Gyre Termes Math" w:hAnsi="TeX Gyre Termes Math"/>
              </w:rPr>
              <m:t>y</m:t>
            </m:r>
          </m:e>
          <m:sub>
            <m:r>
              <w:rPr>
                <w:rFonts w:ascii="TeX Gyre Termes Math" w:hAnsi="TeX Gyre Termes Math"/>
              </w:rPr>
              <m:t>k</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g</m:t>
            </m:r>
          </m:e>
          <m:sub>
            <m:r>
              <w:rPr>
                <w:rFonts w:ascii="TeX Gyre Termes Math" w:hAnsi="TeX Gyre Termes Math"/>
              </w:rPr>
              <m:t>k+1</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g</m:t>
            </m:r>
          </m:e>
          <m:sub>
            <m:r>
              <w:rPr>
                <w:rFonts w:ascii="TeX Gyre Termes Math" w:hAnsi="TeX Gyre Termes Math"/>
              </w:rPr>
              <m:t>k</m:t>
            </m:r>
          </m:sub>
        </m:sSub>
      </m:oMath>
      <w:r w:rsidR="006D7BC3">
        <w:rPr>
          <w:rFonts w:hint="eastAsia"/>
        </w:rPr>
        <w:t>，</w:t>
      </w:r>
      <w:r w:rsidRPr="008F662E">
        <w:t>DFP</w:t>
      </w:r>
      <w:r w:rsidRPr="008F662E">
        <w:t>更新公式为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4C9B69B7" w14:textId="77777777" w:rsidTr="00E05B7E">
        <w:tc>
          <w:tcPr>
            <w:tcW w:w="894" w:type="dxa"/>
          </w:tcPr>
          <w:p w14:paraId="0554C671" w14:textId="77777777" w:rsidR="00F24540" w:rsidRDefault="00F24540" w:rsidP="00E05B7E">
            <w:pPr>
              <w:spacing w:beforeLines="30" w:before="72" w:afterLines="30" w:after="72" w:line="240" w:lineRule="auto"/>
              <w:ind w:firstLineChars="0" w:firstLine="0"/>
            </w:pPr>
          </w:p>
        </w:tc>
        <w:tc>
          <w:tcPr>
            <w:tcW w:w="7159" w:type="dxa"/>
            <w:vAlign w:val="center"/>
          </w:tcPr>
          <w:p w14:paraId="204D9360" w14:textId="00BF9E75"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H</m:t>
                    </m:r>
                  </m:e>
                  <m:sub>
                    <m:r>
                      <w:rPr>
                        <w:rFonts w:ascii="TeX Gyre Termes Math" w:hAnsi="TeX Gyre Termes Math"/>
                      </w:rPr>
                      <m:t>k+1</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H</m:t>
                    </m:r>
                  </m:e>
                  <m:sub>
                    <m:r>
                      <w:rPr>
                        <w:rFonts w:ascii="TeX Gyre Termes Math" w:hAnsi="TeX Gyre Termes Math"/>
                      </w:rPr>
                      <m:t>k</m:t>
                    </m:r>
                  </m:sub>
                </m:sSub>
                <m:r>
                  <w:rPr>
                    <w:rFonts w:ascii="TeX Gyre Termes Math" w:hAnsi="TeX Gyre Termes Math"/>
                  </w:rPr>
                  <m:t>+</m:t>
                </m:r>
                <m:f>
                  <m:fPr>
                    <m:ctrlPr>
                      <w:rPr>
                        <w:rFonts w:ascii="TeX Gyre Termes Math" w:hAnsi="TeX Gyre Termes Math"/>
                      </w:rPr>
                    </m:ctrlPr>
                  </m:fPr>
                  <m:num>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k</m:t>
                        </m:r>
                      </m:sub>
                    </m:sSub>
                    <m:sSubSup>
                      <m:sSubSupPr>
                        <m:ctrlPr>
                          <w:rPr>
                            <w:rFonts w:ascii="TeX Gyre Termes Math" w:hAnsi="TeX Gyre Termes Math"/>
                          </w:rPr>
                        </m:ctrlPr>
                      </m:sSubSupPr>
                      <m:e>
                        <m:r>
                          <w:rPr>
                            <w:rFonts w:ascii="TeX Gyre Termes Math" w:hAnsi="TeX Gyre Termes Math"/>
                          </w:rPr>
                          <m:t>s</m:t>
                        </m:r>
                      </m:e>
                      <m:sub>
                        <m:r>
                          <w:rPr>
                            <w:rFonts w:ascii="TeX Gyre Termes Math" w:hAnsi="TeX Gyre Termes Math"/>
                          </w:rPr>
                          <m:t>k</m:t>
                        </m:r>
                      </m:sub>
                      <m:sup>
                        <m:r>
                          <m:rPr>
                            <m:sty m:val="p"/>
                          </m:rPr>
                          <w:rPr>
                            <w:rFonts w:ascii="TeX Gyre Termes Math" w:hAnsi="TeX Gyre Termes Math"/>
                          </w:rPr>
                          <m:t>⊤</m:t>
                        </m:r>
                      </m:sup>
                    </m:sSubSup>
                  </m:num>
                  <m:den>
                    <m:sSubSup>
                      <m:sSubSupPr>
                        <m:ctrlPr>
                          <w:rPr>
                            <w:rFonts w:ascii="TeX Gyre Termes Math" w:hAnsi="TeX Gyre Termes Math"/>
                          </w:rPr>
                        </m:ctrlPr>
                      </m:sSubSupPr>
                      <m:e>
                        <m:r>
                          <w:rPr>
                            <w:rFonts w:ascii="TeX Gyre Termes Math" w:hAnsi="TeX Gyre Termes Math"/>
                          </w:rPr>
                          <m:t>s</m:t>
                        </m:r>
                      </m:e>
                      <m:sub>
                        <m:r>
                          <w:rPr>
                            <w:rFonts w:ascii="TeX Gyre Termes Math" w:hAnsi="TeX Gyre Termes Math"/>
                          </w:rPr>
                          <m:t>k</m:t>
                        </m:r>
                      </m:sub>
                      <m:sup>
                        <m:r>
                          <m:rPr>
                            <m:sty m:val="p"/>
                          </m:rPr>
                          <w:rPr>
                            <w:rFonts w:ascii="TeX Gyre Termes Math" w:hAnsi="TeX Gyre Termes Math"/>
                          </w:rPr>
                          <m:t>⊤</m:t>
                        </m:r>
                      </m:sup>
                    </m:sSubSup>
                    <m:sSub>
                      <m:sSubPr>
                        <m:ctrlPr>
                          <w:rPr>
                            <w:rFonts w:ascii="TeX Gyre Termes Math" w:hAnsi="TeX Gyre Termes Math"/>
                          </w:rPr>
                        </m:ctrlPr>
                      </m:sSubPr>
                      <m:e>
                        <m:r>
                          <w:rPr>
                            <w:rFonts w:ascii="TeX Gyre Termes Math" w:hAnsi="TeX Gyre Termes Math"/>
                          </w:rPr>
                          <m:t>y</m:t>
                        </m:r>
                      </m:e>
                      <m:sub>
                        <m:r>
                          <w:rPr>
                            <w:rFonts w:ascii="TeX Gyre Termes Math" w:hAnsi="TeX Gyre Termes Math"/>
                          </w:rPr>
                          <m:t>k</m:t>
                        </m:r>
                      </m:sub>
                    </m:sSub>
                  </m:den>
                </m:f>
                <m:r>
                  <w:rPr>
                    <w:rFonts w:ascii="TeX Gyre Termes Math" w:hAnsi="TeX Gyre Termes Math"/>
                  </w:rPr>
                  <m:t>-</m:t>
                </m:r>
                <m:f>
                  <m:fPr>
                    <m:ctrlPr>
                      <w:rPr>
                        <w:rFonts w:ascii="TeX Gyre Termes Math" w:hAnsi="TeX Gyre Termes Math"/>
                      </w:rPr>
                    </m:ctrlPr>
                  </m:fPr>
                  <m:num>
                    <m:sSub>
                      <m:sSubPr>
                        <m:ctrlPr>
                          <w:rPr>
                            <w:rFonts w:ascii="TeX Gyre Termes Math" w:hAnsi="TeX Gyre Termes Math"/>
                          </w:rPr>
                        </m:ctrlPr>
                      </m:sSubPr>
                      <m:e>
                        <m:r>
                          <w:rPr>
                            <w:rFonts w:ascii="TeX Gyre Termes Math" w:hAnsi="TeX Gyre Termes Math"/>
                          </w:rPr>
                          <m:t>H</m:t>
                        </m:r>
                      </m:e>
                      <m:sub>
                        <m:r>
                          <w:rPr>
                            <w:rFonts w:ascii="TeX Gyre Termes Math" w:hAnsi="TeX Gyre Termes Math"/>
                          </w:rPr>
                          <m:t>k</m:t>
                        </m:r>
                      </m:sub>
                    </m:sSub>
                    <m:sSub>
                      <m:sSubPr>
                        <m:ctrlPr>
                          <w:rPr>
                            <w:rFonts w:ascii="TeX Gyre Termes Math" w:hAnsi="TeX Gyre Termes Math"/>
                          </w:rPr>
                        </m:ctrlPr>
                      </m:sSubPr>
                      <m:e>
                        <m:r>
                          <w:rPr>
                            <w:rFonts w:ascii="TeX Gyre Termes Math" w:hAnsi="TeX Gyre Termes Math"/>
                          </w:rPr>
                          <m:t>y</m:t>
                        </m:r>
                      </m:e>
                      <m:sub>
                        <m:r>
                          <w:rPr>
                            <w:rFonts w:ascii="TeX Gyre Termes Math" w:hAnsi="TeX Gyre Termes Math"/>
                          </w:rPr>
                          <m:t>k</m:t>
                        </m:r>
                      </m:sub>
                    </m:sSub>
                    <m:sSubSup>
                      <m:sSubSupPr>
                        <m:ctrlPr>
                          <w:rPr>
                            <w:rFonts w:ascii="TeX Gyre Termes Math" w:hAnsi="TeX Gyre Termes Math"/>
                          </w:rPr>
                        </m:ctrlPr>
                      </m:sSubSupPr>
                      <m:e>
                        <m:r>
                          <w:rPr>
                            <w:rFonts w:ascii="TeX Gyre Termes Math" w:hAnsi="TeX Gyre Termes Math"/>
                          </w:rPr>
                          <m:t>y</m:t>
                        </m:r>
                      </m:e>
                      <m:sub>
                        <m:r>
                          <w:rPr>
                            <w:rFonts w:ascii="TeX Gyre Termes Math" w:hAnsi="TeX Gyre Termes Math"/>
                          </w:rPr>
                          <m:t>k</m:t>
                        </m:r>
                      </m:sub>
                      <m:sup>
                        <m:r>
                          <m:rPr>
                            <m:sty m:val="p"/>
                          </m:rPr>
                          <w:rPr>
                            <w:rFonts w:ascii="TeX Gyre Termes Math" w:hAnsi="TeX Gyre Termes Math"/>
                          </w:rPr>
                          <m:t>⊤</m:t>
                        </m:r>
                      </m:sup>
                    </m:sSubSup>
                    <m:sSub>
                      <m:sSubPr>
                        <m:ctrlPr>
                          <w:rPr>
                            <w:rFonts w:ascii="TeX Gyre Termes Math" w:hAnsi="TeX Gyre Termes Math"/>
                          </w:rPr>
                        </m:ctrlPr>
                      </m:sSubPr>
                      <m:e>
                        <m:r>
                          <w:rPr>
                            <w:rFonts w:ascii="TeX Gyre Termes Math" w:hAnsi="TeX Gyre Termes Math"/>
                          </w:rPr>
                          <m:t>H</m:t>
                        </m:r>
                      </m:e>
                      <m:sub>
                        <m:r>
                          <w:rPr>
                            <w:rFonts w:ascii="TeX Gyre Termes Math" w:hAnsi="TeX Gyre Termes Math"/>
                          </w:rPr>
                          <m:t>k</m:t>
                        </m:r>
                      </m:sub>
                    </m:sSub>
                  </m:num>
                  <m:den>
                    <m:sSubSup>
                      <m:sSubSupPr>
                        <m:ctrlPr>
                          <w:rPr>
                            <w:rFonts w:ascii="TeX Gyre Termes Math" w:hAnsi="TeX Gyre Termes Math"/>
                          </w:rPr>
                        </m:ctrlPr>
                      </m:sSubSupPr>
                      <m:e>
                        <m:r>
                          <w:rPr>
                            <w:rFonts w:ascii="TeX Gyre Termes Math" w:hAnsi="TeX Gyre Termes Math"/>
                          </w:rPr>
                          <m:t>y</m:t>
                        </m:r>
                      </m:e>
                      <m:sub>
                        <m:r>
                          <w:rPr>
                            <w:rFonts w:ascii="TeX Gyre Termes Math" w:hAnsi="TeX Gyre Termes Math"/>
                          </w:rPr>
                          <m:t>k</m:t>
                        </m:r>
                      </m:sub>
                      <m:sup>
                        <m:r>
                          <m:rPr>
                            <m:sty m:val="p"/>
                          </m:rPr>
                          <w:rPr>
                            <w:rFonts w:ascii="TeX Gyre Termes Math" w:hAnsi="TeX Gyre Termes Math"/>
                          </w:rPr>
                          <m:t>⊤</m:t>
                        </m:r>
                      </m:sup>
                    </m:sSubSup>
                    <m:sSub>
                      <m:sSubPr>
                        <m:ctrlPr>
                          <w:rPr>
                            <w:rFonts w:ascii="TeX Gyre Termes Math" w:hAnsi="TeX Gyre Termes Math"/>
                          </w:rPr>
                        </m:ctrlPr>
                      </m:sSubPr>
                      <m:e>
                        <m:r>
                          <w:rPr>
                            <w:rFonts w:ascii="TeX Gyre Termes Math" w:hAnsi="TeX Gyre Termes Math"/>
                          </w:rPr>
                          <m:t>H</m:t>
                        </m:r>
                      </m:e>
                      <m:sub>
                        <m:r>
                          <w:rPr>
                            <w:rFonts w:ascii="TeX Gyre Termes Math" w:hAnsi="TeX Gyre Termes Math"/>
                          </w:rPr>
                          <m:t>k</m:t>
                        </m:r>
                      </m:sub>
                    </m:sSub>
                    <m:sSub>
                      <m:sSubPr>
                        <m:ctrlPr>
                          <w:rPr>
                            <w:rFonts w:ascii="TeX Gyre Termes Math" w:hAnsi="TeX Gyre Termes Math"/>
                          </w:rPr>
                        </m:ctrlPr>
                      </m:sSubPr>
                      <m:e>
                        <m:r>
                          <w:rPr>
                            <w:rFonts w:ascii="TeX Gyre Termes Math" w:hAnsi="TeX Gyre Termes Math"/>
                          </w:rPr>
                          <m:t>y</m:t>
                        </m:r>
                      </m:e>
                      <m:sub>
                        <m:r>
                          <w:rPr>
                            <w:rFonts w:ascii="TeX Gyre Termes Math" w:hAnsi="TeX Gyre Termes Math"/>
                          </w:rPr>
                          <m:t>k</m:t>
                        </m:r>
                      </m:sub>
                    </m:sSub>
                  </m:den>
                </m:f>
                <m:r>
                  <m:rPr>
                    <m:sty m:val="p"/>
                  </m:rPr>
                  <w:rPr>
                    <w:rFonts w:ascii="TeX Gyre Termes Math" w:hAnsi="TeX Gyre Termes Math"/>
                  </w:rPr>
                  <m:t>.</m:t>
                </m:r>
              </m:oMath>
            </m:oMathPara>
          </w:p>
        </w:tc>
        <w:tc>
          <w:tcPr>
            <w:tcW w:w="895" w:type="dxa"/>
            <w:vAlign w:val="center"/>
          </w:tcPr>
          <w:p w14:paraId="5B1B97CD" w14:textId="3A2DE4CF"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32</w:t>
            </w:r>
            <w:r w:rsidRPr="000D7789">
              <w:fldChar w:fldCharType="end"/>
            </w:r>
            <w:r w:rsidRPr="000D7789">
              <w:t>)</w:t>
            </w:r>
          </w:p>
        </w:tc>
      </w:tr>
    </w:tbl>
    <w:p w14:paraId="0FC5C6DC" w14:textId="06DCD2AC" w:rsidR="00B421D3" w:rsidRPr="0058691F" w:rsidRDefault="0055392D" w:rsidP="006D7BC3">
      <w:pPr>
        <w:ind w:firstLineChars="0" w:firstLine="0"/>
        <w:rPr>
          <w:b/>
          <w:bCs/>
          <w:color w:val="B43970"/>
        </w:rPr>
      </w:pPr>
      <w:r w:rsidRPr="0058691F">
        <w:rPr>
          <w:rFonts w:hint="eastAsia"/>
          <w:b/>
          <w:bCs/>
          <w:color w:val="B43970"/>
        </w:rPr>
        <w:t>这一</w:t>
      </w:r>
      <w:r w:rsidR="00B421D3" w:rsidRPr="0058691F">
        <w:rPr>
          <w:b/>
          <w:bCs/>
          <w:color w:val="B43970"/>
        </w:rPr>
        <w:t>更新满足拟牛顿条件</w:t>
      </w:r>
      <m:oMath>
        <m:sSub>
          <m:sSubPr>
            <m:ctrlPr>
              <w:rPr>
                <w:rFonts w:ascii="TeX Gyre Termes Math" w:hAnsi="TeX Gyre Termes Math"/>
                <w:b/>
                <w:bCs/>
                <w:color w:val="B43970"/>
              </w:rPr>
            </m:ctrlPr>
          </m:sSubPr>
          <m:e>
            <m:r>
              <m:rPr>
                <m:sty m:val="bi"/>
              </m:rPr>
              <w:rPr>
                <w:rFonts w:ascii="TeX Gyre Termes Math" w:hAnsi="TeX Gyre Termes Math"/>
                <w:color w:val="B43970"/>
              </w:rPr>
              <m:t>H</m:t>
            </m:r>
          </m:e>
          <m:sub>
            <m:r>
              <m:rPr>
                <m:sty m:val="bi"/>
              </m:rPr>
              <w:rPr>
                <w:rFonts w:ascii="TeX Gyre Termes Math" w:hAnsi="TeX Gyre Termes Math"/>
                <w:color w:val="B43970"/>
              </w:rPr>
              <m:t>k+1</m:t>
            </m:r>
          </m:sub>
        </m:sSub>
        <m:sSub>
          <m:sSubPr>
            <m:ctrlPr>
              <w:rPr>
                <w:rFonts w:ascii="TeX Gyre Termes Math" w:hAnsi="TeX Gyre Termes Math"/>
                <w:b/>
                <w:bCs/>
                <w:color w:val="B43970"/>
              </w:rPr>
            </m:ctrlPr>
          </m:sSubPr>
          <m:e>
            <m:r>
              <m:rPr>
                <m:sty m:val="bi"/>
              </m:rPr>
              <w:rPr>
                <w:rFonts w:ascii="TeX Gyre Termes Math" w:hAnsi="TeX Gyre Termes Math"/>
                <w:color w:val="B43970"/>
              </w:rPr>
              <m:t>y</m:t>
            </m:r>
          </m:e>
          <m:sub>
            <m:r>
              <m:rPr>
                <m:sty m:val="bi"/>
              </m:rPr>
              <w:rPr>
                <w:rFonts w:ascii="TeX Gyre Termes Math" w:hAnsi="TeX Gyre Termes Math"/>
                <w:color w:val="B43970"/>
              </w:rPr>
              <m:t>k</m:t>
            </m:r>
          </m:sub>
        </m:sSub>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s</m:t>
            </m:r>
          </m:e>
          <m:sub>
            <m:r>
              <m:rPr>
                <m:sty m:val="bi"/>
              </m:rPr>
              <w:rPr>
                <w:rFonts w:ascii="TeX Gyre Termes Math" w:hAnsi="TeX Gyre Termes Math"/>
                <w:color w:val="B43970"/>
              </w:rPr>
              <m:t>k</m:t>
            </m:r>
          </m:sub>
        </m:sSub>
      </m:oMath>
      <w:r w:rsidR="006D7BC3" w:rsidRPr="0058691F">
        <w:rPr>
          <w:rFonts w:hint="eastAsia"/>
          <w:b/>
          <w:bCs/>
          <w:color w:val="B43970"/>
        </w:rPr>
        <w:t>。</w:t>
      </w:r>
      <w:r w:rsidR="00B421D3" w:rsidRPr="0058691F">
        <w:rPr>
          <w:b/>
          <w:bCs/>
          <w:color w:val="B43970"/>
        </w:rPr>
        <w:t>当曲率条件</w:t>
      </w:r>
      <m:oMath>
        <m:sSubSup>
          <m:sSubSupPr>
            <m:ctrlPr>
              <w:rPr>
                <w:rFonts w:ascii="TeX Gyre Termes Math" w:hAnsi="TeX Gyre Termes Math"/>
                <w:b/>
                <w:bCs/>
                <w:color w:val="B43970"/>
              </w:rPr>
            </m:ctrlPr>
          </m:sSubSupPr>
          <m:e>
            <m:r>
              <m:rPr>
                <m:sty m:val="bi"/>
              </m:rPr>
              <w:rPr>
                <w:rFonts w:ascii="TeX Gyre Termes Math" w:hAnsi="TeX Gyre Termes Math"/>
                <w:color w:val="B43970"/>
              </w:rPr>
              <m:t>s</m:t>
            </m:r>
          </m:e>
          <m:sub>
            <m:r>
              <m:rPr>
                <m:sty m:val="bi"/>
              </m:rPr>
              <w:rPr>
                <w:rFonts w:ascii="TeX Gyre Termes Math" w:hAnsi="TeX Gyre Termes Math"/>
                <w:color w:val="B43970"/>
              </w:rPr>
              <m:t>k</m:t>
            </m:r>
          </m:sub>
          <m:sup>
            <m:r>
              <m:rPr>
                <m:sty m:val="b"/>
              </m:rPr>
              <w:rPr>
                <w:rFonts w:ascii="TeX Gyre Termes Math" w:hAnsi="TeX Gyre Termes Math"/>
                <w:color w:val="B43970"/>
              </w:rPr>
              <m:t>⊤</m:t>
            </m:r>
          </m:sup>
        </m:sSubSup>
        <m:sSub>
          <m:sSubPr>
            <m:ctrlPr>
              <w:rPr>
                <w:rFonts w:ascii="TeX Gyre Termes Math" w:hAnsi="TeX Gyre Termes Math"/>
                <w:b/>
                <w:bCs/>
                <w:color w:val="B43970"/>
              </w:rPr>
            </m:ctrlPr>
          </m:sSubPr>
          <m:e>
            <m:r>
              <m:rPr>
                <m:sty m:val="bi"/>
              </m:rPr>
              <w:rPr>
                <w:rFonts w:ascii="TeX Gyre Termes Math" w:hAnsi="TeX Gyre Termes Math"/>
                <w:color w:val="B43970"/>
              </w:rPr>
              <m:t>y</m:t>
            </m:r>
          </m:e>
          <m:sub>
            <m:r>
              <m:rPr>
                <m:sty m:val="bi"/>
              </m:rPr>
              <w:rPr>
                <w:rFonts w:ascii="TeX Gyre Termes Math" w:hAnsi="TeX Gyre Termes Math"/>
                <w:color w:val="B43970"/>
              </w:rPr>
              <m:t>k</m:t>
            </m:r>
          </m:sub>
        </m:sSub>
        <m:r>
          <m:rPr>
            <m:sty m:val="bi"/>
          </m:rPr>
          <w:rPr>
            <w:rFonts w:ascii="TeX Gyre Termes Math" w:hAnsi="TeX Gyre Termes Math"/>
            <w:color w:val="B43970"/>
          </w:rPr>
          <m:t>&gt;0</m:t>
        </m:r>
      </m:oMath>
      <w:r w:rsidR="00B421D3" w:rsidRPr="0058691F">
        <w:rPr>
          <w:b/>
          <w:bCs/>
          <w:color w:val="B43970"/>
        </w:rPr>
        <w:t>成立时，</w:t>
      </w:r>
      <w:r w:rsidR="00B421D3" w:rsidRPr="0058691F">
        <w:rPr>
          <w:b/>
          <w:bCs/>
          <w:color w:val="B43970"/>
        </w:rPr>
        <w:t>DFP</w:t>
      </w:r>
      <w:r w:rsidR="00B421D3" w:rsidRPr="0058691F">
        <w:rPr>
          <w:b/>
          <w:bCs/>
          <w:color w:val="B43970"/>
        </w:rPr>
        <w:t>更新可以保持近似矩阵的正定性。对于严格凸二次函数，配合精确一维搜索，</w:t>
      </w:r>
      <w:r w:rsidR="00B421D3" w:rsidRPr="0058691F">
        <w:rPr>
          <w:b/>
          <w:bCs/>
          <w:color w:val="B43970"/>
        </w:rPr>
        <w:t>DFP</w:t>
      </w:r>
      <w:r w:rsidR="00B421D3" w:rsidRPr="0058691F">
        <w:rPr>
          <w:b/>
          <w:bCs/>
          <w:color w:val="B43970"/>
        </w:rPr>
        <w:t>法具有二次终止性；但本文目标函数一般非凸，因此该性质通常不再成立。</w:t>
      </w:r>
    </w:p>
    <w:p w14:paraId="316AAE87" w14:textId="488E5B54" w:rsidR="00B421D3" w:rsidRPr="0058691F" w:rsidRDefault="00B421D3" w:rsidP="00B421D3">
      <w:pPr>
        <w:ind w:firstLine="422"/>
        <w:rPr>
          <w:b/>
          <w:bCs/>
          <w:color w:val="B43970"/>
        </w:rPr>
      </w:pPr>
      <w:r w:rsidRPr="0058691F">
        <w:rPr>
          <w:b/>
          <w:bCs/>
          <w:color w:val="B43970"/>
        </w:rPr>
        <w:t>完整存储</w:t>
      </w:r>
      <m:oMath>
        <m:sSub>
          <m:sSubPr>
            <m:ctrlPr>
              <w:rPr>
                <w:rFonts w:ascii="TeX Gyre Termes Math" w:hAnsi="TeX Gyre Termes Math"/>
                <w:b/>
                <w:bCs/>
                <w:color w:val="B43970"/>
              </w:rPr>
            </m:ctrlPr>
          </m:sSubPr>
          <m:e>
            <m:r>
              <m:rPr>
                <m:sty m:val="bi"/>
              </m:rPr>
              <w:rPr>
                <w:rFonts w:ascii="TeX Gyre Termes Math" w:hAnsi="TeX Gyre Termes Math"/>
                <w:color w:val="B43970"/>
              </w:rPr>
              <m:t>H</m:t>
            </m:r>
          </m:e>
          <m:sub>
            <m:r>
              <m:rPr>
                <m:sty m:val="bi"/>
              </m:rPr>
              <w:rPr>
                <w:rFonts w:ascii="TeX Gyre Termes Math" w:hAnsi="TeX Gyre Termes Math"/>
                <w:color w:val="B43970"/>
              </w:rPr>
              <m:t>k</m:t>
            </m:r>
          </m:sub>
        </m:sSub>
      </m:oMath>
      <w:r w:rsidRPr="0058691F">
        <w:rPr>
          <w:b/>
          <w:bCs/>
          <w:color w:val="B43970"/>
        </w:rPr>
        <w:t>仍需</w:t>
      </w:r>
      <m:oMath>
        <m:r>
          <m:rPr>
            <m:sty m:val="bi"/>
          </m:rPr>
          <w:rPr>
            <w:rFonts w:ascii="TeX Gyre Termes Math" w:hAnsi="TeX Gyre Termes Math"/>
            <w:color w:val="B43970"/>
          </w:rPr>
          <m:t>O</m:t>
        </m:r>
        <m:d>
          <m:dPr>
            <m:ctrlPr>
              <w:rPr>
                <w:rFonts w:ascii="TeX Gyre Termes Math" w:hAnsi="TeX Gyre Termes Math"/>
                <w:b/>
                <w:bCs/>
                <w:i/>
                <w:color w:val="B43970"/>
              </w:rPr>
            </m:ctrlPr>
          </m:dPr>
          <m:e>
            <m:sSup>
              <m:sSupPr>
                <m:ctrlPr>
                  <w:rPr>
                    <w:rFonts w:ascii="TeX Gyre Termes Math" w:hAnsi="TeX Gyre Termes Math"/>
                    <w:b/>
                    <w:bCs/>
                    <w:color w:val="B43970"/>
                  </w:rPr>
                </m:ctrlPr>
              </m:sSupPr>
              <m:e>
                <m:r>
                  <m:rPr>
                    <m:sty m:val="bi"/>
                  </m:rPr>
                  <w:rPr>
                    <w:rFonts w:ascii="TeX Gyre Termes Math" w:hAnsi="TeX Gyre Termes Math"/>
                    <w:color w:val="B43970"/>
                  </w:rPr>
                  <m:t>n</m:t>
                </m:r>
              </m:e>
              <m:sup>
                <m:r>
                  <m:rPr>
                    <m:sty m:val="bi"/>
                  </m:rPr>
                  <w:rPr>
                    <w:rFonts w:ascii="TeX Gyre Termes Math" w:hAnsi="TeX Gyre Termes Math"/>
                    <w:color w:val="B43970"/>
                  </w:rPr>
                  <m:t>2</m:t>
                </m:r>
              </m:sup>
            </m:sSup>
          </m:e>
        </m:d>
      </m:oMath>
      <w:r w:rsidRPr="0058691F">
        <w:rPr>
          <w:b/>
          <w:bCs/>
          <w:color w:val="B43970"/>
        </w:rPr>
        <w:t>空间，不适合直接处理超高维图像变量。实际计算可采用有限记忆拟牛顿思想，仅保存最近若干组</w:t>
      </w:r>
      <m:oMath>
        <m:d>
          <m:dPr>
            <m:sepChr m:val=","/>
            <m:ctrlPr>
              <w:rPr>
                <w:rFonts w:ascii="TeX Gyre Termes Math" w:hAnsi="TeX Gyre Termes Math"/>
                <w:b/>
                <w:bCs/>
                <w:color w:val="B43970"/>
              </w:rPr>
            </m:ctrlPr>
          </m:dPr>
          <m:e>
            <m:sSub>
              <m:sSubPr>
                <m:ctrlPr>
                  <w:rPr>
                    <w:rFonts w:ascii="TeX Gyre Termes Math" w:hAnsi="TeX Gyre Termes Math"/>
                    <w:b/>
                    <w:bCs/>
                    <w:color w:val="B43970"/>
                  </w:rPr>
                </m:ctrlPr>
              </m:sSubPr>
              <m:e>
                <m:r>
                  <m:rPr>
                    <m:sty m:val="bi"/>
                  </m:rPr>
                  <w:rPr>
                    <w:rFonts w:ascii="TeX Gyre Termes Math" w:hAnsi="TeX Gyre Termes Math"/>
                    <w:color w:val="B43970"/>
                  </w:rPr>
                  <m:t>s</m:t>
                </m:r>
              </m:e>
              <m:sub>
                <m:r>
                  <m:rPr>
                    <m:sty m:val="bi"/>
                  </m:rPr>
                  <w:rPr>
                    <w:rFonts w:ascii="TeX Gyre Termes Math" w:hAnsi="TeX Gyre Termes Math"/>
                    <w:color w:val="B43970"/>
                  </w:rPr>
                  <m:t>k</m:t>
                </m:r>
              </m:sub>
            </m:sSub>
          </m:e>
          <m:e>
            <m:sSub>
              <m:sSubPr>
                <m:ctrlPr>
                  <w:rPr>
                    <w:rFonts w:ascii="TeX Gyre Termes Math" w:hAnsi="TeX Gyre Termes Math"/>
                    <w:b/>
                    <w:bCs/>
                    <w:color w:val="B43970"/>
                  </w:rPr>
                </m:ctrlPr>
              </m:sSubPr>
              <m:e>
                <m:r>
                  <m:rPr>
                    <m:sty m:val="bi"/>
                  </m:rPr>
                  <w:rPr>
                    <w:rFonts w:ascii="TeX Gyre Termes Math" w:hAnsi="TeX Gyre Termes Math"/>
                    <w:color w:val="B43970"/>
                  </w:rPr>
                  <m:t>y</m:t>
                </m:r>
              </m:e>
              <m:sub>
                <m:r>
                  <m:rPr>
                    <m:sty m:val="bi"/>
                  </m:rPr>
                  <w:rPr>
                    <w:rFonts w:ascii="TeX Gyre Termes Math" w:hAnsi="TeX Gyre Termes Math"/>
                    <w:color w:val="B43970"/>
                  </w:rPr>
                  <m:t>k</m:t>
                </m:r>
              </m:sub>
            </m:sSub>
          </m:e>
        </m:d>
      </m:oMath>
      <w:r w:rsidRPr="0058691F">
        <w:rPr>
          <w:b/>
          <w:bCs/>
          <w:color w:val="B43970"/>
        </w:rPr>
        <w:t>。需要说明的是，有限记忆实现通常采用</w:t>
      </w:r>
      <w:r w:rsidRPr="0058691F">
        <w:rPr>
          <w:b/>
          <w:bCs/>
          <w:color w:val="B43970"/>
        </w:rPr>
        <w:t>L-BFGS</w:t>
      </w:r>
      <w:r w:rsidRPr="0058691F">
        <w:rPr>
          <w:b/>
          <w:bCs/>
          <w:color w:val="B43970"/>
        </w:rPr>
        <w:t>，其更新形式与本节的</w:t>
      </w:r>
      <w:r w:rsidRPr="0058691F">
        <w:rPr>
          <w:b/>
          <w:bCs/>
          <w:color w:val="B43970"/>
        </w:rPr>
        <w:t>DFP</w:t>
      </w:r>
      <w:r w:rsidRPr="0058691F">
        <w:rPr>
          <w:b/>
          <w:bCs/>
          <w:color w:val="B43970"/>
        </w:rPr>
        <w:t>教材推导不同，但二者均属于拟牛顿方法。</w:t>
      </w:r>
    </w:p>
    <w:p w14:paraId="64B64B41" w14:textId="14E9DD8F" w:rsidR="00B421D3" w:rsidRPr="008F662E" w:rsidRDefault="00B421D3" w:rsidP="0085008C">
      <w:pPr>
        <w:pStyle w:val="3"/>
        <w:spacing w:before="120"/>
      </w:pPr>
      <w:bookmarkStart w:id="24" w:name="_Toc232239155"/>
      <w:r w:rsidRPr="008F662E">
        <w:t>非线性共轭梯度法</w:t>
      </w:r>
      <w:bookmarkEnd w:id="24"/>
    </w:p>
    <w:p w14:paraId="4071F121" w14:textId="77777777" w:rsidR="00B421D3" w:rsidRPr="008F662E" w:rsidRDefault="00B421D3" w:rsidP="00B421D3">
      <w:pPr>
        <w:ind w:firstLine="420"/>
      </w:pPr>
      <w:r w:rsidRPr="008F662E">
        <w:t>标准共轭梯度法适用于正定二次优化问题</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4B9A8675" w14:textId="77777777" w:rsidTr="00E05B7E">
        <w:tc>
          <w:tcPr>
            <w:tcW w:w="894" w:type="dxa"/>
          </w:tcPr>
          <w:p w14:paraId="7212EBFD" w14:textId="77777777" w:rsidR="00F24540" w:rsidRDefault="00F24540" w:rsidP="00E05B7E">
            <w:pPr>
              <w:spacing w:beforeLines="30" w:before="72" w:afterLines="30" w:after="72" w:line="240" w:lineRule="auto"/>
              <w:ind w:firstLineChars="0" w:firstLine="0"/>
            </w:pPr>
          </w:p>
        </w:tc>
        <w:tc>
          <w:tcPr>
            <w:tcW w:w="7159" w:type="dxa"/>
            <w:vAlign w:val="center"/>
          </w:tcPr>
          <w:p w14:paraId="5AF42E83" w14:textId="3B694BA0"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limLow>
                  <m:limLowPr>
                    <m:ctrlPr>
                      <w:rPr>
                        <w:rFonts w:ascii="TeX Gyre Termes Math" w:hAnsi="TeX Gyre Termes Math"/>
                      </w:rPr>
                    </m:ctrlPr>
                  </m:limLowPr>
                  <m:e>
                    <m:r>
                      <m:rPr>
                        <m:sty m:val="p"/>
                      </m:rPr>
                      <w:rPr>
                        <w:rFonts w:ascii="TeX Gyre Termes Math" w:hAnsi="TeX Gyre Termes Math"/>
                      </w:rPr>
                      <m:t>min</m:t>
                    </m:r>
                    <m:r>
                      <w:rPr>
                        <w:rFonts w:ascii="TeX Gyre Termes Math" w:hAnsi="TeX Gyre Termes Math"/>
                      </w:rPr>
                      <m:t>⁡</m:t>
                    </m:r>
                  </m:e>
                  <m:lim>
                    <m:r>
                      <w:rPr>
                        <w:rFonts w:ascii="TeX Gyre Termes Math" w:hAnsi="TeX Gyre Termes Math"/>
                      </w:rPr>
                      <m:t>δ∈</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n</m:t>
                        </m:r>
                      </m:sup>
                    </m:sSup>
                  </m:lim>
                </m:limLow>
                <m:f>
                  <m:fPr>
                    <m:ctrlPr>
                      <w:rPr>
                        <w:rFonts w:ascii="TeX Gyre Termes Math" w:hAnsi="TeX Gyre Termes Math"/>
                      </w:rPr>
                    </m:ctrlPr>
                  </m:fPr>
                  <m:num>
                    <m:r>
                      <w:rPr>
                        <w:rFonts w:ascii="TeX Gyre Termes Math" w:hAnsi="TeX Gyre Termes Math"/>
                      </w:rPr>
                      <m:t>1</m:t>
                    </m:r>
                  </m:num>
                  <m:den>
                    <m:r>
                      <w:rPr>
                        <w:rFonts w:ascii="TeX Gyre Termes Math" w:hAnsi="TeX Gyre Termes Math"/>
                      </w:rPr>
                      <m:t>2</m:t>
                    </m:r>
                  </m:den>
                </m:f>
                <m:sSup>
                  <m:sSupPr>
                    <m:ctrlPr>
                      <w:rPr>
                        <w:rFonts w:ascii="TeX Gyre Termes Math" w:hAnsi="TeX Gyre Termes Math"/>
                      </w:rPr>
                    </m:ctrlPr>
                  </m:sSupPr>
                  <m:e>
                    <m:r>
                      <w:rPr>
                        <w:rFonts w:ascii="TeX Gyre Termes Math" w:hAnsi="TeX Gyre Termes Math"/>
                      </w:rPr>
                      <m:t>δ</m:t>
                    </m:r>
                  </m:e>
                  <m:sup>
                    <m:r>
                      <m:rPr>
                        <m:sty m:val="p"/>
                      </m:rPr>
                      <w:rPr>
                        <w:rFonts w:ascii="TeX Gyre Termes Math" w:hAnsi="TeX Gyre Termes Math"/>
                      </w:rPr>
                      <m:t>⊤</m:t>
                    </m:r>
                  </m:sup>
                </m:sSup>
                <m:r>
                  <w:rPr>
                    <w:rFonts w:ascii="TeX Gyre Termes Math" w:hAnsi="TeX Gyre Termes Math"/>
                  </w:rPr>
                  <m:t>Aδ-</m:t>
                </m:r>
                <m:sSup>
                  <m:sSupPr>
                    <m:ctrlPr>
                      <w:rPr>
                        <w:rFonts w:ascii="TeX Gyre Termes Math" w:hAnsi="TeX Gyre Termes Math"/>
                      </w:rPr>
                    </m:ctrlPr>
                  </m:sSupPr>
                  <m:e>
                    <m:r>
                      <w:rPr>
                        <w:rFonts w:ascii="TeX Gyre Termes Math" w:hAnsi="TeX Gyre Termes Math"/>
                      </w:rPr>
                      <m:t>b</m:t>
                    </m:r>
                  </m:e>
                  <m:sup>
                    <m:r>
                      <m:rPr>
                        <m:sty m:val="p"/>
                      </m:rPr>
                      <w:rPr>
                        <w:rFonts w:ascii="TeX Gyre Termes Math" w:hAnsi="TeX Gyre Termes Math"/>
                      </w:rPr>
                      <m:t>⊤</m:t>
                    </m:r>
                  </m:sup>
                </m:sSup>
                <m:r>
                  <w:rPr>
                    <w:rFonts w:ascii="TeX Gyre Termes Math" w:hAnsi="TeX Gyre Termes Math"/>
                  </w:rPr>
                  <m:t>δ,A=</m:t>
                </m:r>
                <m:sSup>
                  <m:sSupPr>
                    <m:ctrlPr>
                      <w:rPr>
                        <w:rFonts w:ascii="TeX Gyre Termes Math" w:hAnsi="TeX Gyre Termes Math"/>
                      </w:rPr>
                    </m:ctrlPr>
                  </m:sSupPr>
                  <m:e>
                    <m:r>
                      <w:rPr>
                        <w:rFonts w:ascii="TeX Gyre Termes Math" w:hAnsi="TeX Gyre Termes Math"/>
                      </w:rPr>
                      <m:t>A</m:t>
                    </m:r>
                  </m:e>
                  <m:sup>
                    <m:r>
                      <m:rPr>
                        <m:sty m:val="p"/>
                      </m:rPr>
                      <w:rPr>
                        <w:rFonts w:ascii="TeX Gyre Termes Math" w:hAnsi="TeX Gyre Termes Math"/>
                      </w:rPr>
                      <m:t>⊤</m:t>
                    </m:r>
                  </m:sup>
                </m:sSup>
                <m:r>
                  <w:rPr>
                    <w:rFonts w:ascii="TeX Gyre Termes Math" w:hAnsi="TeX Gyre Termes Math"/>
                  </w:rPr>
                  <m:t>≻0.</m:t>
                </m:r>
              </m:oMath>
            </m:oMathPara>
          </w:p>
        </w:tc>
        <w:tc>
          <w:tcPr>
            <w:tcW w:w="895" w:type="dxa"/>
            <w:vAlign w:val="center"/>
          </w:tcPr>
          <w:p w14:paraId="64A93D1E" w14:textId="58146A44"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33</w:t>
            </w:r>
            <w:r w:rsidRPr="000D7789">
              <w:fldChar w:fldCharType="end"/>
            </w:r>
            <w:r w:rsidRPr="000D7789">
              <w:t>)</w:t>
            </w:r>
          </w:p>
        </w:tc>
      </w:tr>
    </w:tbl>
    <w:p w14:paraId="1900D308" w14:textId="77777777" w:rsidR="00B421D3" w:rsidRPr="008F662E" w:rsidRDefault="00B421D3" w:rsidP="008D76DE">
      <w:pPr>
        <w:ind w:firstLineChars="0" w:firstLine="0"/>
      </w:pPr>
      <w:r w:rsidRPr="008F662E">
        <w:t>其搜索方向满足关于</w:t>
      </w:r>
      <m:oMath>
        <m:r>
          <w:rPr>
            <w:rFonts w:ascii="TeX Gyre Termes Math" w:hAnsi="TeX Gyre Termes Math"/>
          </w:rPr>
          <m:t>A</m:t>
        </m:r>
      </m:oMath>
      <w:r w:rsidRPr="008F662E">
        <w:t>的共轭关系</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3D45F3D5" w14:textId="77777777" w:rsidTr="00E05B7E">
        <w:tc>
          <w:tcPr>
            <w:tcW w:w="894" w:type="dxa"/>
          </w:tcPr>
          <w:p w14:paraId="165F2DFE" w14:textId="77777777" w:rsidR="00F24540" w:rsidRDefault="00F24540" w:rsidP="00E05B7E">
            <w:pPr>
              <w:spacing w:beforeLines="30" w:before="72" w:afterLines="30" w:after="72" w:line="240" w:lineRule="auto"/>
              <w:ind w:firstLineChars="0" w:firstLine="0"/>
            </w:pPr>
          </w:p>
        </w:tc>
        <w:tc>
          <w:tcPr>
            <w:tcW w:w="7159" w:type="dxa"/>
            <w:vAlign w:val="center"/>
          </w:tcPr>
          <w:p w14:paraId="5C74224B" w14:textId="6C7FF028"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sSubSup>
                  <m:sSubSupPr>
                    <m:ctrlPr>
                      <w:rPr>
                        <w:rFonts w:ascii="TeX Gyre Termes Math" w:hAnsi="TeX Gyre Termes Math"/>
                      </w:rPr>
                    </m:ctrlPr>
                  </m:sSubSupPr>
                  <m:e>
                    <m:r>
                      <w:rPr>
                        <w:rFonts w:ascii="TeX Gyre Termes Math" w:hAnsi="TeX Gyre Termes Math"/>
                      </w:rPr>
                      <m:t>d</m:t>
                    </m:r>
                  </m:e>
                  <m:sub>
                    <m:r>
                      <w:rPr>
                        <w:rFonts w:ascii="TeX Gyre Termes Math" w:hAnsi="TeX Gyre Termes Math"/>
                      </w:rPr>
                      <m:t>i</m:t>
                    </m:r>
                  </m:sub>
                  <m:sup>
                    <m:r>
                      <m:rPr>
                        <m:sty m:val="p"/>
                      </m:rPr>
                      <w:rPr>
                        <w:rFonts w:ascii="TeX Gyre Termes Math" w:hAnsi="TeX Gyre Termes Math"/>
                      </w:rPr>
                      <m:t>⊤</m:t>
                    </m:r>
                  </m:sup>
                </m:sSubSup>
                <m:r>
                  <w:rPr>
                    <w:rFonts w:ascii="TeX Gyre Termes Math" w:hAnsi="TeX Gyre Termes Math"/>
                  </w:rPr>
                  <m:t>A</m:t>
                </m:r>
                <m:sSub>
                  <m:sSubPr>
                    <m:ctrlPr>
                      <w:rPr>
                        <w:rFonts w:ascii="TeX Gyre Termes Math" w:hAnsi="TeX Gyre Termes Math"/>
                      </w:rPr>
                    </m:ctrlPr>
                  </m:sSubPr>
                  <m:e>
                    <m:r>
                      <w:rPr>
                        <w:rFonts w:ascii="TeX Gyre Termes Math" w:hAnsi="TeX Gyre Termes Math"/>
                      </w:rPr>
                      <m:t>d</m:t>
                    </m:r>
                  </m:e>
                  <m:sub>
                    <m:r>
                      <w:rPr>
                        <w:rFonts w:ascii="TeX Gyre Termes Math" w:hAnsi="TeX Gyre Termes Math"/>
                      </w:rPr>
                      <m:t>j</m:t>
                    </m:r>
                  </m:sub>
                </m:sSub>
                <m:r>
                  <w:rPr>
                    <w:rFonts w:ascii="TeX Gyre Termes Math" w:hAnsi="TeX Gyre Termes Math"/>
                  </w:rPr>
                  <m:t>=0,i</m:t>
                </m:r>
                <m:r>
                  <m:rPr>
                    <m:sty m:val="p"/>
                  </m:rPr>
                  <w:rPr>
                    <w:rFonts w:ascii="TeX Gyre Termes Math" w:hAnsi="TeX Gyre Termes Math"/>
                  </w:rPr>
                  <m:t>≠</m:t>
                </m:r>
                <m:r>
                  <w:rPr>
                    <w:rFonts w:ascii="TeX Gyre Termes Math" w:hAnsi="TeX Gyre Termes Math"/>
                  </w:rPr>
                  <m:t>j</m:t>
                </m:r>
                <m:r>
                  <m:rPr>
                    <m:sty m:val="p"/>
                  </m:rPr>
                  <w:rPr>
                    <w:rFonts w:ascii="TeX Gyre Termes Math" w:hAnsi="TeX Gyre Termes Math"/>
                  </w:rPr>
                  <m:t>.</m:t>
                </m:r>
              </m:oMath>
            </m:oMathPara>
          </w:p>
        </w:tc>
        <w:tc>
          <w:tcPr>
            <w:tcW w:w="895" w:type="dxa"/>
            <w:vAlign w:val="center"/>
          </w:tcPr>
          <w:p w14:paraId="6E5490DA" w14:textId="1D9EFBF3"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34</w:t>
            </w:r>
            <w:r w:rsidRPr="000D7789">
              <w:fldChar w:fldCharType="end"/>
            </w:r>
            <w:r w:rsidRPr="000D7789">
              <w:t>)</w:t>
            </w:r>
          </w:p>
        </w:tc>
      </w:tr>
    </w:tbl>
    <w:p w14:paraId="5451B871" w14:textId="243DEDE1" w:rsidR="00B421D3" w:rsidRPr="001A6881" w:rsidRDefault="00B421D3" w:rsidP="00B421D3">
      <w:pPr>
        <w:ind w:firstLine="422"/>
        <w:rPr>
          <w:b/>
          <w:bCs/>
          <w:color w:val="B43970"/>
        </w:rPr>
      </w:pPr>
      <w:r w:rsidRPr="001A6881">
        <w:rPr>
          <w:b/>
          <w:bCs/>
          <w:color w:val="B43970"/>
        </w:rPr>
        <w:t>对于一般非线性目标函数</w:t>
      </w:r>
      <m:oMath>
        <m:r>
          <m:rPr>
            <m:sty m:val="bi"/>
          </m:rPr>
          <w:rPr>
            <w:rFonts w:ascii="TeX Gyre Termes Math" w:hAnsi="TeX Gyre Termes Math"/>
            <w:color w:val="B43970"/>
          </w:rPr>
          <m:t>Q</m:t>
        </m:r>
      </m:oMath>
      <w:r w:rsidRPr="001A6881">
        <w:rPr>
          <w:b/>
          <w:bCs/>
          <w:color w:val="B43970"/>
        </w:rPr>
        <w:t>，可采用非线性共轭梯度法。令</w:t>
      </w:r>
      <m:oMath>
        <m:sSub>
          <m:sSubPr>
            <m:ctrlPr>
              <w:rPr>
                <w:rFonts w:ascii="TeX Gyre Termes Math" w:hAnsi="TeX Gyre Termes Math"/>
                <w:b/>
                <w:bCs/>
                <w:color w:val="B43970"/>
              </w:rPr>
            </m:ctrlPr>
          </m:sSubPr>
          <m:e>
            <m:r>
              <m:rPr>
                <m:sty m:val="bi"/>
              </m:rPr>
              <w:rPr>
                <w:rFonts w:ascii="TeX Gyre Termes Math" w:hAnsi="TeX Gyre Termes Math"/>
                <w:color w:val="B43970"/>
              </w:rPr>
              <m:t>g</m:t>
            </m:r>
          </m:e>
          <m:sub>
            <m:r>
              <m:rPr>
                <m:sty m:val="bi"/>
              </m:rPr>
              <w:rPr>
                <w:rFonts w:ascii="TeX Gyre Termes Math" w:hAnsi="TeX Gyre Termes Math"/>
                <w:color w:val="B43970"/>
              </w:rPr>
              <m:t>k</m:t>
            </m:r>
          </m:sub>
        </m:sSub>
        <m:r>
          <m:rPr>
            <m:sty m:val="bi"/>
          </m:rPr>
          <w:rPr>
            <w:rFonts w:ascii="TeX Gyre Termes Math" w:hAnsi="TeX Gyre Termes Math"/>
            <w:color w:val="B43970"/>
          </w:rPr>
          <m:t>=</m:t>
        </m:r>
        <m:r>
          <m:rPr>
            <m:sty m:val="b"/>
          </m:rPr>
          <w:rPr>
            <w:rFonts w:ascii="TeX Gyre Termes Math" w:hAnsi="TeX Gyre Termes Math"/>
            <w:color w:val="B43970"/>
          </w:rPr>
          <m:t>∇</m:t>
        </m:r>
        <m:r>
          <m:rPr>
            <m:sty m:val="bi"/>
          </m:rPr>
          <w:rPr>
            <w:rFonts w:ascii="TeX Gyre Termes Math" w:hAnsi="TeX Gyre Termes Math"/>
            <w:color w:val="B43970"/>
          </w:rPr>
          <m:t>Q</m:t>
        </m:r>
        <m:d>
          <m:dPr>
            <m:ctrlPr>
              <w:rPr>
                <w:rFonts w:ascii="TeX Gyre Termes Math" w:hAnsi="TeX Gyre Termes Math"/>
                <w:b/>
                <w:bCs/>
                <w:i/>
                <w:color w:val="B43970"/>
              </w:rPr>
            </m:ctrlPr>
          </m:dPr>
          <m:e>
            <m:sSup>
              <m:sSupPr>
                <m:ctrlPr>
                  <w:rPr>
                    <w:rFonts w:ascii="TeX Gyre Termes Math" w:hAnsi="TeX Gyre Termes Math"/>
                    <w:b/>
                    <w:bCs/>
                    <w:color w:val="B43970"/>
                  </w:rPr>
                </m:ctrlPr>
              </m:sSupPr>
              <m:e>
                <m:r>
                  <m:rPr>
                    <m:sty m:val="bi"/>
                  </m:rPr>
                  <w:rPr>
                    <w:rFonts w:ascii="TeX Gyre Termes Math" w:hAnsi="TeX Gyre Termes Math"/>
                    <w:color w:val="B43970"/>
                  </w:rPr>
                  <m:t>δ</m:t>
                </m:r>
              </m:e>
              <m:sup>
                <m:d>
                  <m:dPr>
                    <m:ctrlPr>
                      <w:rPr>
                        <w:rFonts w:ascii="TeX Gyre Termes Math" w:hAnsi="TeX Gyre Termes Math"/>
                        <w:b/>
                        <w:bCs/>
                        <w:color w:val="B43970"/>
                      </w:rPr>
                    </m:ctrlPr>
                  </m:dPr>
                  <m:e>
                    <m:r>
                      <m:rPr>
                        <m:sty m:val="bi"/>
                      </m:rPr>
                      <w:rPr>
                        <w:rFonts w:ascii="TeX Gyre Termes Math" w:hAnsi="TeX Gyre Termes Math"/>
                        <w:color w:val="B43970"/>
                      </w:rPr>
                      <m:t>k</m:t>
                    </m:r>
                  </m:e>
                </m:d>
              </m:sup>
            </m:sSup>
          </m:e>
        </m:d>
      </m:oMath>
      <w:r w:rsidR="008D76DE" w:rsidRPr="001A6881">
        <w:rPr>
          <w:rFonts w:hint="eastAsia"/>
          <w:b/>
          <w:bCs/>
          <w:color w:val="B43970"/>
        </w:rPr>
        <w:t>，</w:t>
      </w:r>
      <w:r w:rsidRPr="001A6881">
        <w:rPr>
          <w:b/>
          <w:bCs/>
          <w:color w:val="B43970"/>
        </w:rPr>
        <w:t>初始方向为</w:t>
      </w:r>
      <m:oMath>
        <m:sSub>
          <m:sSubPr>
            <m:ctrlPr>
              <w:rPr>
                <w:rFonts w:ascii="TeX Gyre Termes Math" w:hAnsi="TeX Gyre Termes Math"/>
                <w:b/>
                <w:bCs/>
                <w:color w:val="B43970"/>
              </w:rPr>
            </m:ctrlPr>
          </m:sSubPr>
          <m:e>
            <m:r>
              <m:rPr>
                <m:sty m:val="bi"/>
              </m:rPr>
              <w:rPr>
                <w:rFonts w:ascii="TeX Gyre Termes Math" w:hAnsi="TeX Gyre Termes Math"/>
                <w:color w:val="B43970"/>
              </w:rPr>
              <m:t>d</m:t>
            </m:r>
          </m:e>
          <m:sub>
            <m:r>
              <m:rPr>
                <m:sty m:val="bi"/>
              </m:rPr>
              <w:rPr>
                <w:rFonts w:ascii="TeX Gyre Termes Math" w:hAnsi="TeX Gyre Termes Math"/>
                <w:color w:val="B43970"/>
              </w:rPr>
              <m:t>0</m:t>
            </m:r>
          </m:sub>
        </m:sSub>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g</m:t>
            </m:r>
          </m:e>
          <m:sub>
            <m:r>
              <m:rPr>
                <m:sty m:val="bi"/>
              </m:rPr>
              <w:rPr>
                <w:rFonts w:ascii="TeX Gyre Termes Math" w:hAnsi="TeX Gyre Termes Math"/>
                <w:color w:val="B43970"/>
              </w:rPr>
              <m:t>0</m:t>
            </m:r>
          </m:sub>
        </m:sSub>
      </m:oMath>
      <w:r w:rsidR="008D76DE" w:rsidRPr="001A6881">
        <w:rPr>
          <w:rFonts w:hint="eastAsia"/>
          <w:b/>
          <w:bCs/>
          <w:color w:val="B43970"/>
        </w:rPr>
        <w:t>。</w:t>
      </w:r>
      <w:r w:rsidRPr="001A6881">
        <w:rPr>
          <w:b/>
          <w:bCs/>
          <w:color w:val="B43970"/>
        </w:rPr>
        <w:t>当</w:t>
      </w:r>
      <m:oMath>
        <m:r>
          <m:rPr>
            <m:sty m:val="bi"/>
          </m:rPr>
          <w:rPr>
            <w:rFonts w:ascii="TeX Gyre Termes Math" w:hAnsi="TeX Gyre Termes Math"/>
            <w:color w:val="B43970"/>
          </w:rPr>
          <m:t>k≥1</m:t>
        </m:r>
      </m:oMath>
      <w:r w:rsidRPr="001A6881">
        <w:rPr>
          <w:b/>
          <w:bCs/>
          <w:color w:val="B43970"/>
        </w:rPr>
        <w:t>时，搜索方向为</w:t>
      </w:r>
      <m:oMath>
        <m:sSub>
          <m:sSubPr>
            <m:ctrlPr>
              <w:rPr>
                <w:rFonts w:ascii="TeX Gyre Termes Math" w:hAnsi="TeX Gyre Termes Math"/>
                <w:b/>
                <w:bCs/>
                <w:color w:val="B43970"/>
              </w:rPr>
            </m:ctrlPr>
          </m:sSubPr>
          <m:e>
            <m:r>
              <m:rPr>
                <m:sty m:val="bi"/>
              </m:rPr>
              <w:rPr>
                <w:rFonts w:ascii="TeX Gyre Termes Math" w:hAnsi="TeX Gyre Termes Math"/>
                <w:color w:val="B43970"/>
              </w:rPr>
              <m:t>d</m:t>
            </m:r>
          </m:e>
          <m:sub>
            <m:r>
              <m:rPr>
                <m:sty m:val="bi"/>
              </m:rPr>
              <w:rPr>
                <w:rFonts w:ascii="TeX Gyre Termes Math" w:hAnsi="TeX Gyre Termes Math"/>
                <w:color w:val="B43970"/>
              </w:rPr>
              <m:t>k</m:t>
            </m:r>
          </m:sub>
        </m:sSub>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g</m:t>
            </m:r>
          </m:e>
          <m:sub>
            <m:r>
              <m:rPr>
                <m:sty m:val="bi"/>
              </m:rPr>
              <w:rPr>
                <w:rFonts w:ascii="TeX Gyre Termes Math" w:hAnsi="TeX Gyre Termes Math"/>
                <w:color w:val="B43970"/>
              </w:rPr>
              <m:t>k</m:t>
            </m:r>
          </m:sub>
        </m:sSub>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β</m:t>
            </m:r>
          </m:e>
          <m:sub>
            <m:r>
              <m:rPr>
                <m:sty m:val="bi"/>
              </m:rPr>
              <w:rPr>
                <w:rFonts w:ascii="TeX Gyre Termes Math" w:hAnsi="TeX Gyre Termes Math"/>
                <w:color w:val="B43970"/>
              </w:rPr>
              <m:t>k</m:t>
            </m:r>
          </m:sub>
        </m:sSub>
        <m:sSub>
          <m:sSubPr>
            <m:ctrlPr>
              <w:rPr>
                <w:rFonts w:ascii="TeX Gyre Termes Math" w:hAnsi="TeX Gyre Termes Math"/>
                <w:b/>
                <w:bCs/>
                <w:color w:val="B43970"/>
              </w:rPr>
            </m:ctrlPr>
          </m:sSubPr>
          <m:e>
            <m:r>
              <m:rPr>
                <m:sty m:val="bi"/>
              </m:rPr>
              <w:rPr>
                <w:rFonts w:ascii="TeX Gyre Termes Math" w:hAnsi="TeX Gyre Termes Math"/>
                <w:color w:val="B43970"/>
              </w:rPr>
              <m:t>d</m:t>
            </m:r>
          </m:e>
          <m:sub>
            <m:r>
              <m:rPr>
                <m:sty m:val="bi"/>
              </m:rPr>
              <w:rPr>
                <w:rFonts w:ascii="TeX Gyre Termes Math" w:hAnsi="TeX Gyre Termes Math"/>
                <w:color w:val="B43970"/>
              </w:rPr>
              <m:t>k-1</m:t>
            </m:r>
          </m:sub>
        </m:sSub>
      </m:oMath>
      <w:r w:rsidR="008D76DE" w:rsidRPr="001A6881">
        <w:rPr>
          <w:rFonts w:hint="eastAsia"/>
          <w:b/>
          <w:bCs/>
          <w:color w:val="B43970"/>
        </w:rPr>
        <w:t>。</w:t>
      </w:r>
    </w:p>
    <w:p w14:paraId="5E1DB9B1" w14:textId="77777777" w:rsidR="00B421D3" w:rsidRPr="001A6881" w:rsidRDefault="00B421D3" w:rsidP="00B421D3">
      <w:pPr>
        <w:ind w:firstLine="422"/>
        <w:rPr>
          <w:b/>
          <w:bCs/>
          <w:color w:val="B43970"/>
        </w:rPr>
      </w:pPr>
      <w:r w:rsidRPr="001A6881">
        <w:rPr>
          <w:b/>
          <w:bCs/>
          <w:color w:val="B43970"/>
        </w:rPr>
        <w:t>Fletcher-Reeves</w:t>
      </w:r>
      <w:r w:rsidRPr="001A6881">
        <w:rPr>
          <w:b/>
          <w:bCs/>
          <w:color w:val="B43970"/>
        </w:rPr>
        <w:t>参数为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rsidRPr="001A6881" w14:paraId="306E1612" w14:textId="77777777" w:rsidTr="00E05B7E">
        <w:tc>
          <w:tcPr>
            <w:tcW w:w="894" w:type="dxa"/>
          </w:tcPr>
          <w:p w14:paraId="75E8AA4B" w14:textId="77777777" w:rsidR="00F24540" w:rsidRPr="001A6881" w:rsidRDefault="00F24540" w:rsidP="00E05B7E">
            <w:pPr>
              <w:spacing w:beforeLines="30" w:before="72" w:afterLines="30" w:after="72" w:line="240" w:lineRule="auto"/>
              <w:ind w:firstLineChars="0" w:firstLine="0"/>
              <w:rPr>
                <w:b/>
                <w:bCs/>
                <w:color w:val="B43970"/>
              </w:rPr>
            </w:pPr>
          </w:p>
        </w:tc>
        <w:tc>
          <w:tcPr>
            <w:tcW w:w="7159" w:type="dxa"/>
            <w:vAlign w:val="center"/>
          </w:tcPr>
          <w:p w14:paraId="79D9E61F" w14:textId="388E7A69" w:rsidR="00F24540" w:rsidRPr="001A6881" w:rsidRDefault="00000000" w:rsidP="00E05B7E">
            <w:pPr>
              <w:spacing w:beforeLines="30" w:before="72" w:afterLines="30" w:after="72" w:line="240" w:lineRule="auto"/>
              <w:ind w:firstLineChars="0" w:firstLine="0"/>
              <w:jc w:val="center"/>
              <w:rPr>
                <w:rFonts w:ascii="XITS" w:hAnsi="XITS" w:cs="XITS Math"/>
                <w:b/>
                <w:bCs/>
                <w:color w:val="B43970"/>
              </w:rPr>
            </w:pPr>
            <m:oMathPara>
              <m:oMath>
                <m:sSubSup>
                  <m:sSubSupPr>
                    <m:ctrlPr>
                      <w:rPr>
                        <w:rFonts w:ascii="TeX Gyre Termes Math" w:hAnsi="TeX Gyre Termes Math"/>
                        <w:b/>
                        <w:bCs/>
                        <w:color w:val="B43970"/>
                      </w:rPr>
                    </m:ctrlPr>
                  </m:sSubSupPr>
                  <m:e>
                    <m:r>
                      <m:rPr>
                        <m:sty m:val="bi"/>
                      </m:rPr>
                      <w:rPr>
                        <w:rFonts w:ascii="TeX Gyre Termes Math" w:hAnsi="TeX Gyre Termes Math"/>
                        <w:color w:val="B43970"/>
                      </w:rPr>
                      <m:t>β</m:t>
                    </m:r>
                  </m:e>
                  <m:sub>
                    <m:r>
                      <m:rPr>
                        <m:sty m:val="bi"/>
                      </m:rPr>
                      <w:rPr>
                        <w:rFonts w:ascii="TeX Gyre Termes Math" w:hAnsi="TeX Gyre Termes Math"/>
                        <w:color w:val="B43970"/>
                      </w:rPr>
                      <m:t>k</m:t>
                    </m:r>
                  </m:sub>
                  <m:sup>
                    <m:r>
                      <m:rPr>
                        <m:sty m:val="b"/>
                      </m:rPr>
                      <w:rPr>
                        <w:rFonts w:ascii="TeX Gyre Termes Math" w:hAnsi="TeX Gyre Termes Math"/>
                        <w:color w:val="B43970"/>
                      </w:rPr>
                      <m:t>FR</m:t>
                    </m:r>
                  </m:sup>
                </m:sSubSup>
                <m:r>
                  <m:rPr>
                    <m:sty m:val="bi"/>
                  </m:rPr>
                  <w:rPr>
                    <w:rFonts w:ascii="TeX Gyre Termes Math" w:hAnsi="TeX Gyre Termes Math"/>
                    <w:color w:val="B43970"/>
                  </w:rPr>
                  <m:t>=</m:t>
                </m:r>
                <m:f>
                  <m:fPr>
                    <m:ctrlPr>
                      <w:rPr>
                        <w:rFonts w:ascii="TeX Gyre Termes Math" w:hAnsi="TeX Gyre Termes Math"/>
                        <w:b/>
                        <w:bCs/>
                        <w:color w:val="B43970"/>
                      </w:rPr>
                    </m:ctrlPr>
                  </m:fPr>
                  <m:num>
                    <m:sSubSup>
                      <m:sSubSupPr>
                        <m:ctrlPr>
                          <w:rPr>
                            <w:rFonts w:ascii="TeX Gyre Termes Math" w:hAnsi="TeX Gyre Termes Math"/>
                            <w:b/>
                            <w:bCs/>
                            <w:color w:val="B43970"/>
                          </w:rPr>
                        </m:ctrlPr>
                      </m:sSubSupPr>
                      <m:e>
                        <m:r>
                          <m:rPr>
                            <m:sty m:val="bi"/>
                          </m:rPr>
                          <w:rPr>
                            <w:rFonts w:ascii="TeX Gyre Termes Math" w:hAnsi="TeX Gyre Termes Math"/>
                            <w:color w:val="B43970"/>
                          </w:rPr>
                          <m:t>g</m:t>
                        </m:r>
                      </m:e>
                      <m:sub>
                        <m:r>
                          <m:rPr>
                            <m:sty m:val="bi"/>
                          </m:rPr>
                          <w:rPr>
                            <w:rFonts w:ascii="TeX Gyre Termes Math" w:hAnsi="TeX Gyre Termes Math"/>
                            <w:color w:val="B43970"/>
                          </w:rPr>
                          <m:t>k</m:t>
                        </m:r>
                      </m:sub>
                      <m:sup>
                        <m:r>
                          <m:rPr>
                            <m:sty m:val="b"/>
                          </m:rPr>
                          <w:rPr>
                            <w:rFonts w:ascii="TeX Gyre Termes Math" w:hAnsi="TeX Gyre Termes Math"/>
                            <w:color w:val="B43970"/>
                          </w:rPr>
                          <m:t>⊤</m:t>
                        </m:r>
                      </m:sup>
                    </m:sSubSup>
                    <m:sSub>
                      <m:sSubPr>
                        <m:ctrlPr>
                          <w:rPr>
                            <w:rFonts w:ascii="TeX Gyre Termes Math" w:hAnsi="TeX Gyre Termes Math"/>
                            <w:b/>
                            <w:bCs/>
                            <w:color w:val="B43970"/>
                          </w:rPr>
                        </m:ctrlPr>
                      </m:sSubPr>
                      <m:e>
                        <m:r>
                          <m:rPr>
                            <m:sty m:val="bi"/>
                          </m:rPr>
                          <w:rPr>
                            <w:rFonts w:ascii="TeX Gyre Termes Math" w:hAnsi="TeX Gyre Termes Math"/>
                            <w:color w:val="B43970"/>
                          </w:rPr>
                          <m:t>g</m:t>
                        </m:r>
                      </m:e>
                      <m:sub>
                        <m:r>
                          <m:rPr>
                            <m:sty m:val="bi"/>
                          </m:rPr>
                          <w:rPr>
                            <w:rFonts w:ascii="TeX Gyre Termes Math" w:hAnsi="TeX Gyre Termes Math"/>
                            <w:color w:val="B43970"/>
                          </w:rPr>
                          <m:t>k</m:t>
                        </m:r>
                      </m:sub>
                    </m:sSub>
                  </m:num>
                  <m:den>
                    <m:sSubSup>
                      <m:sSubSupPr>
                        <m:ctrlPr>
                          <w:rPr>
                            <w:rFonts w:ascii="TeX Gyre Termes Math" w:hAnsi="TeX Gyre Termes Math"/>
                            <w:b/>
                            <w:bCs/>
                            <w:color w:val="B43970"/>
                          </w:rPr>
                        </m:ctrlPr>
                      </m:sSubSupPr>
                      <m:e>
                        <m:r>
                          <m:rPr>
                            <m:sty m:val="bi"/>
                          </m:rPr>
                          <w:rPr>
                            <w:rFonts w:ascii="TeX Gyre Termes Math" w:hAnsi="TeX Gyre Termes Math"/>
                            <w:color w:val="B43970"/>
                          </w:rPr>
                          <m:t>g</m:t>
                        </m:r>
                      </m:e>
                      <m:sub>
                        <m:r>
                          <m:rPr>
                            <m:sty m:val="bi"/>
                          </m:rPr>
                          <w:rPr>
                            <w:rFonts w:ascii="TeX Gyre Termes Math" w:hAnsi="TeX Gyre Termes Math"/>
                            <w:color w:val="B43970"/>
                          </w:rPr>
                          <m:t>k-1</m:t>
                        </m:r>
                      </m:sub>
                      <m:sup>
                        <m:r>
                          <m:rPr>
                            <m:sty m:val="b"/>
                          </m:rPr>
                          <w:rPr>
                            <w:rFonts w:ascii="TeX Gyre Termes Math" w:hAnsi="TeX Gyre Termes Math"/>
                            <w:color w:val="B43970"/>
                          </w:rPr>
                          <m:t>⊤</m:t>
                        </m:r>
                      </m:sup>
                    </m:sSubSup>
                    <m:sSub>
                      <m:sSubPr>
                        <m:ctrlPr>
                          <w:rPr>
                            <w:rFonts w:ascii="TeX Gyre Termes Math" w:hAnsi="TeX Gyre Termes Math"/>
                            <w:b/>
                            <w:bCs/>
                            <w:color w:val="B43970"/>
                          </w:rPr>
                        </m:ctrlPr>
                      </m:sSubPr>
                      <m:e>
                        <m:r>
                          <m:rPr>
                            <m:sty m:val="bi"/>
                          </m:rPr>
                          <w:rPr>
                            <w:rFonts w:ascii="TeX Gyre Termes Math" w:hAnsi="TeX Gyre Termes Math"/>
                            <w:color w:val="B43970"/>
                          </w:rPr>
                          <m:t>g</m:t>
                        </m:r>
                      </m:e>
                      <m:sub>
                        <m:r>
                          <m:rPr>
                            <m:sty m:val="bi"/>
                          </m:rPr>
                          <w:rPr>
                            <w:rFonts w:ascii="TeX Gyre Termes Math" w:hAnsi="TeX Gyre Termes Math"/>
                            <w:color w:val="B43970"/>
                          </w:rPr>
                          <m:t>k-1</m:t>
                        </m:r>
                      </m:sub>
                    </m:sSub>
                  </m:den>
                </m:f>
                <m:r>
                  <m:rPr>
                    <m:sty m:val="bi"/>
                  </m:rPr>
                  <w:rPr>
                    <w:rFonts w:ascii="TeX Gyre Termes Math" w:hAnsi="TeX Gyre Termes Math"/>
                    <w:color w:val="B43970"/>
                  </w:rPr>
                  <m:t>,</m:t>
                </m:r>
              </m:oMath>
            </m:oMathPara>
          </w:p>
        </w:tc>
        <w:tc>
          <w:tcPr>
            <w:tcW w:w="895" w:type="dxa"/>
            <w:vAlign w:val="center"/>
          </w:tcPr>
          <w:p w14:paraId="375E1C3D" w14:textId="5EE8FBC8" w:rsidR="00F24540" w:rsidRPr="001A6881" w:rsidRDefault="00F24540" w:rsidP="00E05B7E">
            <w:pPr>
              <w:spacing w:beforeLines="30" w:before="72" w:afterLines="30" w:after="72" w:line="240" w:lineRule="auto"/>
              <w:ind w:firstLineChars="0" w:firstLine="0"/>
              <w:jc w:val="right"/>
              <w:rPr>
                <w:b/>
                <w:bCs/>
                <w:color w:val="B43970"/>
              </w:rPr>
            </w:pPr>
            <w:r w:rsidRPr="001A6881">
              <w:rPr>
                <w:rFonts w:hint="eastAsia"/>
                <w:b/>
                <w:bCs/>
                <w:color w:val="B43970"/>
              </w:rPr>
              <w:t>(</w:t>
            </w:r>
            <w:r w:rsidRPr="001A6881">
              <w:rPr>
                <w:b/>
                <w:bCs/>
                <w:color w:val="B43970"/>
              </w:rPr>
              <w:fldChar w:fldCharType="begin"/>
            </w:r>
            <w:r w:rsidRPr="001A6881">
              <w:rPr>
                <w:b/>
                <w:bCs/>
                <w:color w:val="B43970"/>
              </w:rPr>
              <w:instrText xml:space="preserve"> STYLEREF 1 \s </w:instrText>
            </w:r>
            <w:r w:rsidRPr="001A6881">
              <w:rPr>
                <w:b/>
                <w:bCs/>
                <w:color w:val="B43970"/>
              </w:rPr>
              <w:fldChar w:fldCharType="separate"/>
            </w:r>
            <w:r w:rsidR="005654E0">
              <w:rPr>
                <w:b/>
                <w:bCs/>
                <w:noProof/>
                <w:color w:val="B43970"/>
              </w:rPr>
              <w:t>3</w:t>
            </w:r>
            <w:r w:rsidRPr="001A6881">
              <w:rPr>
                <w:b/>
                <w:bCs/>
                <w:noProof/>
                <w:color w:val="B43970"/>
              </w:rPr>
              <w:fldChar w:fldCharType="end"/>
            </w:r>
            <w:r w:rsidRPr="001A6881">
              <w:rPr>
                <w:b/>
                <w:bCs/>
                <w:color w:val="B43970"/>
              </w:rPr>
              <w:noBreakHyphen/>
            </w:r>
            <w:r w:rsidRPr="001A6881">
              <w:rPr>
                <w:b/>
                <w:bCs/>
                <w:color w:val="B43970"/>
              </w:rPr>
              <w:fldChar w:fldCharType="begin"/>
            </w:r>
            <w:r w:rsidRPr="001A6881">
              <w:rPr>
                <w:b/>
                <w:bCs/>
                <w:color w:val="B43970"/>
              </w:rPr>
              <w:instrText xml:space="preserve"> SEQ </w:instrText>
            </w:r>
            <w:r w:rsidRPr="001A6881">
              <w:rPr>
                <w:b/>
                <w:bCs/>
                <w:color w:val="B43970"/>
              </w:rPr>
              <w:instrText>公式</w:instrText>
            </w:r>
            <w:r w:rsidRPr="001A6881">
              <w:rPr>
                <w:b/>
                <w:bCs/>
                <w:color w:val="B43970"/>
              </w:rPr>
              <w:instrText xml:space="preserve"> \* ARABIC \s 1 </w:instrText>
            </w:r>
            <w:r w:rsidRPr="001A6881">
              <w:rPr>
                <w:b/>
                <w:bCs/>
                <w:color w:val="B43970"/>
              </w:rPr>
              <w:fldChar w:fldCharType="separate"/>
            </w:r>
            <w:r w:rsidR="005654E0">
              <w:rPr>
                <w:b/>
                <w:bCs/>
                <w:noProof/>
                <w:color w:val="B43970"/>
              </w:rPr>
              <w:t>35</w:t>
            </w:r>
            <w:r w:rsidRPr="001A6881">
              <w:rPr>
                <w:b/>
                <w:bCs/>
                <w:color w:val="B43970"/>
              </w:rPr>
              <w:fldChar w:fldCharType="end"/>
            </w:r>
            <w:r w:rsidRPr="001A6881">
              <w:rPr>
                <w:b/>
                <w:bCs/>
                <w:color w:val="B43970"/>
              </w:rPr>
              <w:t>)</w:t>
            </w:r>
          </w:p>
        </w:tc>
      </w:tr>
    </w:tbl>
    <w:p w14:paraId="2E071DB3" w14:textId="77777777" w:rsidR="00B421D3" w:rsidRPr="001A6881" w:rsidRDefault="00B421D3" w:rsidP="008F7F07">
      <w:pPr>
        <w:ind w:firstLine="422"/>
        <w:rPr>
          <w:b/>
          <w:bCs/>
          <w:color w:val="B43970"/>
        </w:rPr>
      </w:pPr>
      <w:r w:rsidRPr="001A6881">
        <w:rPr>
          <w:b/>
          <w:bCs/>
          <w:color w:val="B43970"/>
        </w:rPr>
        <w:t>Polak-Ribiere</w:t>
      </w:r>
      <w:r w:rsidRPr="001A6881">
        <w:rPr>
          <w:b/>
          <w:bCs/>
          <w:color w:val="B43970"/>
        </w:rPr>
        <w:t>参数为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rsidRPr="001A6881" w14:paraId="4A5341BE" w14:textId="77777777" w:rsidTr="00E05B7E">
        <w:tc>
          <w:tcPr>
            <w:tcW w:w="894" w:type="dxa"/>
          </w:tcPr>
          <w:p w14:paraId="6AA5590A" w14:textId="77777777" w:rsidR="00F24540" w:rsidRPr="001A6881" w:rsidRDefault="00F24540" w:rsidP="00E05B7E">
            <w:pPr>
              <w:spacing w:beforeLines="30" w:before="72" w:afterLines="30" w:after="72" w:line="240" w:lineRule="auto"/>
              <w:ind w:firstLineChars="0" w:firstLine="0"/>
              <w:rPr>
                <w:b/>
                <w:bCs/>
                <w:color w:val="B43970"/>
              </w:rPr>
            </w:pPr>
          </w:p>
        </w:tc>
        <w:tc>
          <w:tcPr>
            <w:tcW w:w="7159" w:type="dxa"/>
            <w:vAlign w:val="center"/>
          </w:tcPr>
          <w:p w14:paraId="6455BB95" w14:textId="0EC786D4" w:rsidR="00F24540" w:rsidRPr="001A6881" w:rsidRDefault="00000000" w:rsidP="00E05B7E">
            <w:pPr>
              <w:spacing w:beforeLines="30" w:before="72" w:afterLines="30" w:after="72" w:line="240" w:lineRule="auto"/>
              <w:ind w:firstLineChars="0" w:firstLine="0"/>
              <w:jc w:val="center"/>
              <w:rPr>
                <w:rFonts w:ascii="XITS" w:hAnsi="XITS" w:cs="XITS Math"/>
                <w:b/>
                <w:bCs/>
                <w:color w:val="B43970"/>
              </w:rPr>
            </w:pPr>
            <m:oMathPara>
              <m:oMath>
                <m:sSubSup>
                  <m:sSubSupPr>
                    <m:ctrlPr>
                      <w:rPr>
                        <w:rFonts w:ascii="TeX Gyre Termes Math" w:hAnsi="TeX Gyre Termes Math"/>
                        <w:b/>
                        <w:bCs/>
                        <w:color w:val="B43970"/>
                      </w:rPr>
                    </m:ctrlPr>
                  </m:sSubSupPr>
                  <m:e>
                    <m:r>
                      <m:rPr>
                        <m:sty m:val="bi"/>
                      </m:rPr>
                      <w:rPr>
                        <w:rFonts w:ascii="TeX Gyre Termes Math" w:hAnsi="TeX Gyre Termes Math"/>
                        <w:color w:val="B43970"/>
                      </w:rPr>
                      <m:t>β</m:t>
                    </m:r>
                  </m:e>
                  <m:sub>
                    <m:r>
                      <m:rPr>
                        <m:sty m:val="bi"/>
                      </m:rPr>
                      <w:rPr>
                        <w:rFonts w:ascii="TeX Gyre Termes Math" w:hAnsi="TeX Gyre Termes Math"/>
                        <w:color w:val="B43970"/>
                      </w:rPr>
                      <m:t>k</m:t>
                    </m:r>
                  </m:sub>
                  <m:sup>
                    <m:r>
                      <m:rPr>
                        <m:sty m:val="b"/>
                      </m:rPr>
                      <w:rPr>
                        <w:rFonts w:ascii="TeX Gyre Termes Math" w:hAnsi="TeX Gyre Termes Math"/>
                        <w:color w:val="B43970"/>
                      </w:rPr>
                      <m:t>PR</m:t>
                    </m:r>
                  </m:sup>
                </m:sSubSup>
                <m:r>
                  <m:rPr>
                    <m:sty m:val="bi"/>
                  </m:rPr>
                  <w:rPr>
                    <w:rFonts w:ascii="TeX Gyre Termes Math" w:hAnsi="TeX Gyre Termes Math"/>
                    <w:color w:val="B43970"/>
                  </w:rPr>
                  <m:t>=</m:t>
                </m:r>
                <m:f>
                  <m:fPr>
                    <m:ctrlPr>
                      <w:rPr>
                        <w:rFonts w:ascii="TeX Gyre Termes Math" w:hAnsi="TeX Gyre Termes Math"/>
                        <w:b/>
                        <w:bCs/>
                        <w:color w:val="B43970"/>
                      </w:rPr>
                    </m:ctrlPr>
                  </m:fPr>
                  <m:num>
                    <m:sSubSup>
                      <m:sSubSupPr>
                        <m:ctrlPr>
                          <w:rPr>
                            <w:rFonts w:ascii="TeX Gyre Termes Math" w:hAnsi="TeX Gyre Termes Math"/>
                            <w:b/>
                            <w:bCs/>
                            <w:color w:val="B43970"/>
                          </w:rPr>
                        </m:ctrlPr>
                      </m:sSubSupPr>
                      <m:e>
                        <m:r>
                          <m:rPr>
                            <m:sty m:val="bi"/>
                          </m:rPr>
                          <w:rPr>
                            <w:rFonts w:ascii="TeX Gyre Termes Math" w:hAnsi="TeX Gyre Termes Math"/>
                            <w:color w:val="B43970"/>
                          </w:rPr>
                          <m:t>g</m:t>
                        </m:r>
                      </m:e>
                      <m:sub>
                        <m:r>
                          <m:rPr>
                            <m:sty m:val="bi"/>
                          </m:rPr>
                          <w:rPr>
                            <w:rFonts w:ascii="TeX Gyre Termes Math" w:hAnsi="TeX Gyre Termes Math"/>
                            <w:color w:val="B43970"/>
                          </w:rPr>
                          <m:t>k</m:t>
                        </m:r>
                      </m:sub>
                      <m:sup>
                        <m:r>
                          <m:rPr>
                            <m:sty m:val="b"/>
                          </m:rPr>
                          <w:rPr>
                            <w:rFonts w:ascii="TeX Gyre Termes Math" w:hAnsi="TeX Gyre Termes Math"/>
                            <w:color w:val="B43970"/>
                          </w:rPr>
                          <m:t>⊤</m:t>
                        </m:r>
                      </m:sup>
                    </m:sSubSup>
                    <m:d>
                      <m:dPr>
                        <m:ctrlPr>
                          <w:rPr>
                            <w:rFonts w:ascii="TeX Gyre Termes Math" w:hAnsi="TeX Gyre Termes Math"/>
                            <w:b/>
                            <w:bCs/>
                            <w:i/>
                            <w:color w:val="B43970"/>
                          </w:rPr>
                        </m:ctrlPr>
                      </m:dPr>
                      <m:e>
                        <m:sSub>
                          <m:sSubPr>
                            <m:ctrlPr>
                              <w:rPr>
                                <w:rFonts w:ascii="TeX Gyre Termes Math" w:hAnsi="TeX Gyre Termes Math"/>
                                <w:b/>
                                <w:bCs/>
                                <w:color w:val="B43970"/>
                              </w:rPr>
                            </m:ctrlPr>
                          </m:sSubPr>
                          <m:e>
                            <m:r>
                              <m:rPr>
                                <m:sty m:val="bi"/>
                              </m:rPr>
                              <w:rPr>
                                <w:rFonts w:ascii="TeX Gyre Termes Math" w:hAnsi="TeX Gyre Termes Math"/>
                                <w:color w:val="B43970"/>
                              </w:rPr>
                              <m:t>g</m:t>
                            </m:r>
                          </m:e>
                          <m:sub>
                            <m:r>
                              <m:rPr>
                                <m:sty m:val="bi"/>
                              </m:rPr>
                              <w:rPr>
                                <w:rFonts w:ascii="TeX Gyre Termes Math" w:hAnsi="TeX Gyre Termes Math"/>
                                <w:color w:val="B43970"/>
                              </w:rPr>
                              <m:t>k</m:t>
                            </m:r>
                          </m:sub>
                        </m:sSub>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g</m:t>
                            </m:r>
                          </m:e>
                          <m:sub>
                            <m:r>
                              <m:rPr>
                                <m:sty m:val="bi"/>
                              </m:rPr>
                              <w:rPr>
                                <w:rFonts w:ascii="TeX Gyre Termes Math" w:hAnsi="TeX Gyre Termes Math"/>
                                <w:color w:val="B43970"/>
                              </w:rPr>
                              <m:t>k-1</m:t>
                            </m:r>
                          </m:sub>
                        </m:sSub>
                      </m:e>
                    </m:d>
                  </m:num>
                  <m:den>
                    <m:sSubSup>
                      <m:sSubSupPr>
                        <m:ctrlPr>
                          <w:rPr>
                            <w:rFonts w:ascii="TeX Gyre Termes Math" w:hAnsi="TeX Gyre Termes Math"/>
                            <w:b/>
                            <w:bCs/>
                            <w:color w:val="B43970"/>
                          </w:rPr>
                        </m:ctrlPr>
                      </m:sSubSupPr>
                      <m:e>
                        <m:r>
                          <m:rPr>
                            <m:sty m:val="bi"/>
                          </m:rPr>
                          <w:rPr>
                            <w:rFonts w:ascii="TeX Gyre Termes Math" w:hAnsi="TeX Gyre Termes Math"/>
                            <w:color w:val="B43970"/>
                          </w:rPr>
                          <m:t>g</m:t>
                        </m:r>
                      </m:e>
                      <m:sub>
                        <m:r>
                          <m:rPr>
                            <m:sty m:val="bi"/>
                          </m:rPr>
                          <w:rPr>
                            <w:rFonts w:ascii="TeX Gyre Termes Math" w:hAnsi="TeX Gyre Termes Math"/>
                            <w:color w:val="B43970"/>
                          </w:rPr>
                          <m:t>k-1</m:t>
                        </m:r>
                      </m:sub>
                      <m:sup>
                        <m:r>
                          <m:rPr>
                            <m:sty m:val="b"/>
                          </m:rPr>
                          <w:rPr>
                            <w:rFonts w:ascii="TeX Gyre Termes Math" w:hAnsi="TeX Gyre Termes Math"/>
                            <w:color w:val="B43970"/>
                          </w:rPr>
                          <m:t>⊤</m:t>
                        </m:r>
                      </m:sup>
                    </m:sSubSup>
                    <m:sSub>
                      <m:sSubPr>
                        <m:ctrlPr>
                          <w:rPr>
                            <w:rFonts w:ascii="TeX Gyre Termes Math" w:hAnsi="TeX Gyre Termes Math"/>
                            <w:b/>
                            <w:bCs/>
                            <w:color w:val="B43970"/>
                          </w:rPr>
                        </m:ctrlPr>
                      </m:sSubPr>
                      <m:e>
                        <m:r>
                          <m:rPr>
                            <m:sty m:val="bi"/>
                          </m:rPr>
                          <w:rPr>
                            <w:rFonts w:ascii="TeX Gyre Termes Math" w:hAnsi="TeX Gyre Termes Math"/>
                            <w:color w:val="B43970"/>
                          </w:rPr>
                          <m:t>g</m:t>
                        </m:r>
                      </m:e>
                      <m:sub>
                        <m:r>
                          <m:rPr>
                            <m:sty m:val="bi"/>
                          </m:rPr>
                          <w:rPr>
                            <w:rFonts w:ascii="TeX Gyre Termes Math" w:hAnsi="TeX Gyre Termes Math"/>
                            <w:color w:val="B43970"/>
                          </w:rPr>
                          <m:t>k-1</m:t>
                        </m:r>
                      </m:sub>
                    </m:sSub>
                  </m:den>
                </m:f>
                <m:r>
                  <m:rPr>
                    <m:sty m:val="b"/>
                  </m:rPr>
                  <w:rPr>
                    <w:rFonts w:ascii="TeX Gyre Termes Math" w:hAnsi="TeX Gyre Termes Math"/>
                    <w:color w:val="B43970"/>
                  </w:rPr>
                  <m:t>.</m:t>
                </m:r>
              </m:oMath>
            </m:oMathPara>
          </w:p>
        </w:tc>
        <w:tc>
          <w:tcPr>
            <w:tcW w:w="895" w:type="dxa"/>
            <w:vAlign w:val="center"/>
          </w:tcPr>
          <w:p w14:paraId="480A32FF" w14:textId="4C349AA5" w:rsidR="00F24540" w:rsidRPr="001A6881" w:rsidRDefault="00F24540" w:rsidP="00E05B7E">
            <w:pPr>
              <w:spacing w:beforeLines="30" w:before="72" w:afterLines="30" w:after="72" w:line="240" w:lineRule="auto"/>
              <w:ind w:firstLineChars="0" w:firstLine="0"/>
              <w:jc w:val="right"/>
              <w:rPr>
                <w:b/>
                <w:bCs/>
                <w:color w:val="B43970"/>
              </w:rPr>
            </w:pPr>
            <w:r w:rsidRPr="001A6881">
              <w:rPr>
                <w:rFonts w:hint="eastAsia"/>
                <w:b/>
                <w:bCs/>
                <w:color w:val="B43970"/>
              </w:rPr>
              <w:t>(</w:t>
            </w:r>
            <w:r w:rsidRPr="001A6881">
              <w:rPr>
                <w:b/>
                <w:bCs/>
                <w:color w:val="B43970"/>
              </w:rPr>
              <w:fldChar w:fldCharType="begin"/>
            </w:r>
            <w:r w:rsidRPr="001A6881">
              <w:rPr>
                <w:b/>
                <w:bCs/>
                <w:color w:val="B43970"/>
              </w:rPr>
              <w:instrText xml:space="preserve"> STYLEREF 1 \s </w:instrText>
            </w:r>
            <w:r w:rsidRPr="001A6881">
              <w:rPr>
                <w:b/>
                <w:bCs/>
                <w:color w:val="B43970"/>
              </w:rPr>
              <w:fldChar w:fldCharType="separate"/>
            </w:r>
            <w:r w:rsidR="005654E0">
              <w:rPr>
                <w:b/>
                <w:bCs/>
                <w:noProof/>
                <w:color w:val="B43970"/>
              </w:rPr>
              <w:t>3</w:t>
            </w:r>
            <w:r w:rsidRPr="001A6881">
              <w:rPr>
                <w:b/>
                <w:bCs/>
                <w:noProof/>
                <w:color w:val="B43970"/>
              </w:rPr>
              <w:fldChar w:fldCharType="end"/>
            </w:r>
            <w:r w:rsidRPr="001A6881">
              <w:rPr>
                <w:b/>
                <w:bCs/>
                <w:color w:val="B43970"/>
              </w:rPr>
              <w:noBreakHyphen/>
            </w:r>
            <w:r w:rsidRPr="001A6881">
              <w:rPr>
                <w:b/>
                <w:bCs/>
                <w:color w:val="B43970"/>
              </w:rPr>
              <w:fldChar w:fldCharType="begin"/>
            </w:r>
            <w:r w:rsidRPr="001A6881">
              <w:rPr>
                <w:b/>
                <w:bCs/>
                <w:color w:val="B43970"/>
              </w:rPr>
              <w:instrText xml:space="preserve"> SEQ </w:instrText>
            </w:r>
            <w:r w:rsidRPr="001A6881">
              <w:rPr>
                <w:b/>
                <w:bCs/>
                <w:color w:val="B43970"/>
              </w:rPr>
              <w:instrText>公式</w:instrText>
            </w:r>
            <w:r w:rsidRPr="001A6881">
              <w:rPr>
                <w:b/>
                <w:bCs/>
                <w:color w:val="B43970"/>
              </w:rPr>
              <w:instrText xml:space="preserve"> \* ARABIC \s 1 </w:instrText>
            </w:r>
            <w:r w:rsidRPr="001A6881">
              <w:rPr>
                <w:b/>
                <w:bCs/>
                <w:color w:val="B43970"/>
              </w:rPr>
              <w:fldChar w:fldCharType="separate"/>
            </w:r>
            <w:r w:rsidR="005654E0">
              <w:rPr>
                <w:b/>
                <w:bCs/>
                <w:noProof/>
                <w:color w:val="B43970"/>
              </w:rPr>
              <w:t>36</w:t>
            </w:r>
            <w:r w:rsidRPr="001A6881">
              <w:rPr>
                <w:b/>
                <w:bCs/>
                <w:color w:val="B43970"/>
              </w:rPr>
              <w:fldChar w:fldCharType="end"/>
            </w:r>
            <w:r w:rsidRPr="001A6881">
              <w:rPr>
                <w:b/>
                <w:bCs/>
                <w:color w:val="B43970"/>
              </w:rPr>
              <w:t>)</w:t>
            </w:r>
          </w:p>
        </w:tc>
      </w:tr>
    </w:tbl>
    <w:p w14:paraId="62B6DBF9" w14:textId="77777777" w:rsidR="00B421D3" w:rsidRPr="001A6881" w:rsidRDefault="00B421D3" w:rsidP="00B421D3">
      <w:pPr>
        <w:ind w:firstLine="422"/>
        <w:rPr>
          <w:b/>
          <w:bCs/>
          <w:color w:val="B43970"/>
        </w:rPr>
      </w:pPr>
      <w:r w:rsidRPr="001A6881">
        <w:rPr>
          <w:b/>
          <w:bCs/>
          <w:color w:val="B43970"/>
        </w:rPr>
        <w:t>为了提高一般非线性问题中的稳定性，可采用自动重置形式</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rsidRPr="001A6881" w14:paraId="008E554B" w14:textId="77777777" w:rsidTr="00E05B7E">
        <w:tc>
          <w:tcPr>
            <w:tcW w:w="894" w:type="dxa"/>
          </w:tcPr>
          <w:p w14:paraId="23FA9050" w14:textId="77777777" w:rsidR="00F24540" w:rsidRPr="001A6881" w:rsidRDefault="00F24540" w:rsidP="00E05B7E">
            <w:pPr>
              <w:spacing w:beforeLines="30" w:before="72" w:afterLines="30" w:after="72" w:line="240" w:lineRule="auto"/>
              <w:ind w:firstLineChars="0" w:firstLine="0"/>
              <w:rPr>
                <w:b/>
                <w:bCs/>
                <w:color w:val="B43970"/>
              </w:rPr>
            </w:pPr>
          </w:p>
        </w:tc>
        <w:tc>
          <w:tcPr>
            <w:tcW w:w="7159" w:type="dxa"/>
            <w:vAlign w:val="center"/>
          </w:tcPr>
          <w:p w14:paraId="5E7F2421" w14:textId="4DDF6CEB" w:rsidR="00F24540" w:rsidRPr="001A6881" w:rsidRDefault="00000000" w:rsidP="00E05B7E">
            <w:pPr>
              <w:spacing w:beforeLines="30" w:before="72" w:afterLines="30" w:after="72" w:line="240" w:lineRule="auto"/>
              <w:ind w:firstLineChars="0" w:firstLine="0"/>
              <w:jc w:val="center"/>
              <w:rPr>
                <w:rFonts w:ascii="XITS" w:hAnsi="XITS" w:cs="XITS Math"/>
                <w:b/>
                <w:bCs/>
                <w:color w:val="B43970"/>
              </w:rPr>
            </w:pPr>
            <m:oMathPara>
              <m:oMath>
                <m:sSubSup>
                  <m:sSubSupPr>
                    <m:ctrlPr>
                      <w:rPr>
                        <w:rFonts w:ascii="TeX Gyre Termes Math" w:hAnsi="TeX Gyre Termes Math"/>
                        <w:b/>
                        <w:bCs/>
                        <w:color w:val="B43970"/>
                      </w:rPr>
                    </m:ctrlPr>
                  </m:sSubSupPr>
                  <m:e>
                    <m:r>
                      <m:rPr>
                        <m:sty m:val="bi"/>
                      </m:rPr>
                      <w:rPr>
                        <w:rFonts w:ascii="TeX Gyre Termes Math" w:hAnsi="TeX Gyre Termes Math"/>
                        <w:color w:val="B43970"/>
                      </w:rPr>
                      <m:t>β</m:t>
                    </m:r>
                  </m:e>
                  <m:sub>
                    <m:r>
                      <m:rPr>
                        <m:sty m:val="bi"/>
                      </m:rPr>
                      <w:rPr>
                        <w:rFonts w:ascii="TeX Gyre Termes Math" w:hAnsi="TeX Gyre Termes Math"/>
                        <w:color w:val="B43970"/>
                      </w:rPr>
                      <m:t>k</m:t>
                    </m:r>
                  </m:sub>
                  <m:sup>
                    <m:r>
                      <m:rPr>
                        <m:sty m:val="b"/>
                      </m:rPr>
                      <w:rPr>
                        <w:rFonts w:ascii="TeX Gyre Termes Math" w:hAnsi="TeX Gyre Termes Math"/>
                        <w:color w:val="B43970"/>
                      </w:rPr>
                      <m:t>PR</m:t>
                    </m:r>
                    <m:r>
                      <m:rPr>
                        <m:sty m:val="bi"/>
                      </m:rPr>
                      <w:rPr>
                        <w:rFonts w:ascii="TeX Gyre Termes Math" w:hAnsi="TeX Gyre Termes Math"/>
                        <w:color w:val="B43970"/>
                      </w:rPr>
                      <m:t>+</m:t>
                    </m:r>
                  </m:sup>
                </m:sSubSup>
                <m:r>
                  <m:rPr>
                    <m:sty m:val="bi"/>
                  </m:rPr>
                  <w:rPr>
                    <w:rFonts w:ascii="TeX Gyre Termes Math" w:hAnsi="TeX Gyre Termes Math"/>
                    <w:color w:val="B43970"/>
                  </w:rPr>
                  <m:t>=</m:t>
                </m:r>
                <m:func>
                  <m:funcPr>
                    <m:ctrlPr>
                      <w:rPr>
                        <w:rFonts w:ascii="TeX Gyre Termes Math" w:hAnsi="TeX Gyre Termes Math"/>
                        <w:b/>
                        <w:bCs/>
                        <w:i/>
                        <w:color w:val="B43970"/>
                      </w:rPr>
                    </m:ctrlPr>
                  </m:funcPr>
                  <m:fName>
                    <m:r>
                      <m:rPr>
                        <m:sty m:val="b"/>
                      </m:rPr>
                      <w:rPr>
                        <w:rFonts w:ascii="TeX Gyre Termes Math" w:hAnsi="TeX Gyre Termes Math"/>
                        <w:color w:val="B43970"/>
                      </w:rPr>
                      <m:t>max</m:t>
                    </m:r>
                  </m:fName>
                  <m:e>
                    <m:d>
                      <m:dPr>
                        <m:begChr m:val="{"/>
                        <m:endChr m:val="}"/>
                        <m:ctrlPr>
                          <w:rPr>
                            <w:rFonts w:ascii="TeX Gyre Termes Math" w:hAnsi="TeX Gyre Termes Math"/>
                            <w:b/>
                            <w:bCs/>
                            <w:i/>
                            <w:color w:val="B43970"/>
                          </w:rPr>
                        </m:ctrlPr>
                      </m:dPr>
                      <m:e>
                        <m:sSubSup>
                          <m:sSubSupPr>
                            <m:ctrlPr>
                              <w:rPr>
                                <w:rFonts w:ascii="TeX Gyre Termes Math" w:hAnsi="TeX Gyre Termes Math"/>
                                <w:b/>
                                <w:bCs/>
                                <w:i/>
                                <w:color w:val="B43970"/>
                              </w:rPr>
                            </m:ctrlPr>
                          </m:sSubSupPr>
                          <m:e>
                            <m:r>
                              <m:rPr>
                                <m:sty m:val="bi"/>
                              </m:rPr>
                              <w:rPr>
                                <w:rFonts w:ascii="TeX Gyre Termes Math" w:hAnsi="TeX Gyre Termes Math"/>
                                <w:color w:val="B43970"/>
                              </w:rPr>
                              <m:t>β</m:t>
                            </m:r>
                          </m:e>
                          <m:sub>
                            <m:r>
                              <m:rPr>
                                <m:sty m:val="bi"/>
                              </m:rPr>
                              <w:rPr>
                                <w:rFonts w:ascii="TeX Gyre Termes Math" w:hAnsi="TeX Gyre Termes Math"/>
                                <w:color w:val="B43970"/>
                              </w:rPr>
                              <m:t>k</m:t>
                            </m:r>
                          </m:sub>
                          <m:sup>
                            <m:r>
                              <m:rPr>
                                <m:sty m:val="bi"/>
                              </m:rPr>
                              <w:rPr>
                                <w:rFonts w:ascii="TeX Gyre Termes Math" w:hAnsi="TeX Gyre Termes Math"/>
                                <w:color w:val="B43970"/>
                              </w:rPr>
                              <m:t>PR</m:t>
                            </m:r>
                          </m:sup>
                        </m:sSubSup>
                        <m:r>
                          <m:rPr>
                            <m:sty m:val="bi"/>
                          </m:rPr>
                          <w:rPr>
                            <w:rFonts w:ascii="TeX Gyre Termes Math" w:hAnsi="TeX Gyre Termes Math"/>
                            <w:color w:val="B43970"/>
                          </w:rPr>
                          <m:t>,0</m:t>
                        </m:r>
                      </m:e>
                    </m:d>
                  </m:e>
                </m:func>
                <m:r>
                  <m:rPr>
                    <m:sty m:val="b"/>
                  </m:rPr>
                  <w:rPr>
                    <w:rFonts w:ascii="TeX Gyre Termes Math" w:hAnsi="TeX Gyre Termes Math"/>
                    <w:color w:val="B43970"/>
                  </w:rPr>
                  <m:t>.</m:t>
                </m:r>
              </m:oMath>
            </m:oMathPara>
          </w:p>
        </w:tc>
        <w:tc>
          <w:tcPr>
            <w:tcW w:w="895" w:type="dxa"/>
            <w:vAlign w:val="center"/>
          </w:tcPr>
          <w:p w14:paraId="4E99E260" w14:textId="3DC55776" w:rsidR="00F24540" w:rsidRPr="001A6881" w:rsidRDefault="00F24540" w:rsidP="00E05B7E">
            <w:pPr>
              <w:spacing w:beforeLines="30" w:before="72" w:afterLines="30" w:after="72" w:line="240" w:lineRule="auto"/>
              <w:ind w:firstLineChars="0" w:firstLine="0"/>
              <w:jc w:val="right"/>
              <w:rPr>
                <w:b/>
                <w:bCs/>
                <w:color w:val="B43970"/>
              </w:rPr>
            </w:pPr>
            <w:r w:rsidRPr="001A6881">
              <w:rPr>
                <w:rFonts w:hint="eastAsia"/>
                <w:b/>
                <w:bCs/>
                <w:color w:val="B43970"/>
              </w:rPr>
              <w:t>(</w:t>
            </w:r>
            <w:r w:rsidRPr="001A6881">
              <w:rPr>
                <w:b/>
                <w:bCs/>
                <w:color w:val="B43970"/>
              </w:rPr>
              <w:fldChar w:fldCharType="begin"/>
            </w:r>
            <w:r w:rsidRPr="001A6881">
              <w:rPr>
                <w:b/>
                <w:bCs/>
                <w:color w:val="B43970"/>
              </w:rPr>
              <w:instrText xml:space="preserve"> STYLEREF 1 \s </w:instrText>
            </w:r>
            <w:r w:rsidRPr="001A6881">
              <w:rPr>
                <w:b/>
                <w:bCs/>
                <w:color w:val="B43970"/>
              </w:rPr>
              <w:fldChar w:fldCharType="separate"/>
            </w:r>
            <w:r w:rsidR="005654E0">
              <w:rPr>
                <w:b/>
                <w:bCs/>
                <w:noProof/>
                <w:color w:val="B43970"/>
              </w:rPr>
              <w:t>3</w:t>
            </w:r>
            <w:r w:rsidRPr="001A6881">
              <w:rPr>
                <w:b/>
                <w:bCs/>
                <w:noProof/>
                <w:color w:val="B43970"/>
              </w:rPr>
              <w:fldChar w:fldCharType="end"/>
            </w:r>
            <w:r w:rsidRPr="001A6881">
              <w:rPr>
                <w:b/>
                <w:bCs/>
                <w:color w:val="B43970"/>
              </w:rPr>
              <w:noBreakHyphen/>
            </w:r>
            <w:r w:rsidRPr="001A6881">
              <w:rPr>
                <w:b/>
                <w:bCs/>
                <w:color w:val="B43970"/>
              </w:rPr>
              <w:fldChar w:fldCharType="begin"/>
            </w:r>
            <w:r w:rsidRPr="001A6881">
              <w:rPr>
                <w:b/>
                <w:bCs/>
                <w:color w:val="B43970"/>
              </w:rPr>
              <w:instrText xml:space="preserve"> SEQ </w:instrText>
            </w:r>
            <w:r w:rsidRPr="001A6881">
              <w:rPr>
                <w:b/>
                <w:bCs/>
                <w:color w:val="B43970"/>
              </w:rPr>
              <w:instrText>公式</w:instrText>
            </w:r>
            <w:r w:rsidRPr="001A6881">
              <w:rPr>
                <w:b/>
                <w:bCs/>
                <w:color w:val="B43970"/>
              </w:rPr>
              <w:instrText xml:space="preserve"> \* ARABIC \s 1 </w:instrText>
            </w:r>
            <w:r w:rsidRPr="001A6881">
              <w:rPr>
                <w:b/>
                <w:bCs/>
                <w:color w:val="B43970"/>
              </w:rPr>
              <w:fldChar w:fldCharType="separate"/>
            </w:r>
            <w:r w:rsidR="005654E0">
              <w:rPr>
                <w:b/>
                <w:bCs/>
                <w:noProof/>
                <w:color w:val="B43970"/>
              </w:rPr>
              <w:t>37</w:t>
            </w:r>
            <w:r w:rsidRPr="001A6881">
              <w:rPr>
                <w:b/>
                <w:bCs/>
                <w:color w:val="B43970"/>
              </w:rPr>
              <w:fldChar w:fldCharType="end"/>
            </w:r>
            <w:r w:rsidRPr="001A6881">
              <w:rPr>
                <w:b/>
                <w:bCs/>
                <w:color w:val="B43970"/>
              </w:rPr>
              <w:t>)</w:t>
            </w:r>
          </w:p>
        </w:tc>
      </w:tr>
    </w:tbl>
    <w:p w14:paraId="4946C963" w14:textId="0BC38E59" w:rsidR="00B421D3" w:rsidRPr="001A6881" w:rsidRDefault="00B421D3" w:rsidP="00274EE7">
      <w:pPr>
        <w:ind w:firstLineChars="0" w:firstLine="0"/>
        <w:rPr>
          <w:b/>
          <w:bCs/>
          <w:color w:val="B43970"/>
        </w:rPr>
      </w:pPr>
      <w:r w:rsidRPr="001A6881">
        <w:rPr>
          <w:b/>
          <w:bCs/>
          <w:color w:val="B43970"/>
        </w:rPr>
        <w:t>若计算得到的方向不满足下降条件，即</w:t>
      </w:r>
      <m:oMath>
        <m:sSubSup>
          <m:sSubSupPr>
            <m:ctrlPr>
              <w:rPr>
                <w:rFonts w:ascii="TeX Gyre Termes Math" w:hAnsi="TeX Gyre Termes Math"/>
                <w:b/>
                <w:bCs/>
                <w:color w:val="B43970"/>
              </w:rPr>
            </m:ctrlPr>
          </m:sSubSupPr>
          <m:e>
            <m:r>
              <m:rPr>
                <m:sty m:val="bi"/>
              </m:rPr>
              <w:rPr>
                <w:rFonts w:ascii="TeX Gyre Termes Math" w:hAnsi="TeX Gyre Termes Math"/>
                <w:color w:val="B43970"/>
              </w:rPr>
              <m:t>g</m:t>
            </m:r>
          </m:e>
          <m:sub>
            <m:r>
              <m:rPr>
                <m:sty m:val="bi"/>
              </m:rPr>
              <w:rPr>
                <w:rFonts w:ascii="TeX Gyre Termes Math" w:hAnsi="TeX Gyre Termes Math"/>
                <w:color w:val="B43970"/>
              </w:rPr>
              <m:t>k</m:t>
            </m:r>
          </m:sub>
          <m:sup>
            <m:r>
              <m:rPr>
                <m:sty m:val="b"/>
              </m:rPr>
              <w:rPr>
                <w:rFonts w:ascii="TeX Gyre Termes Math" w:hAnsi="TeX Gyre Termes Math"/>
                <w:color w:val="B43970"/>
              </w:rPr>
              <m:t>⊤</m:t>
            </m:r>
          </m:sup>
        </m:sSubSup>
        <m:sSub>
          <m:sSubPr>
            <m:ctrlPr>
              <w:rPr>
                <w:rFonts w:ascii="TeX Gyre Termes Math" w:hAnsi="TeX Gyre Termes Math"/>
                <w:b/>
                <w:bCs/>
                <w:color w:val="B43970"/>
              </w:rPr>
            </m:ctrlPr>
          </m:sSubPr>
          <m:e>
            <m:r>
              <m:rPr>
                <m:sty m:val="bi"/>
              </m:rPr>
              <w:rPr>
                <w:rFonts w:ascii="TeX Gyre Termes Math" w:hAnsi="TeX Gyre Termes Math"/>
                <w:color w:val="B43970"/>
              </w:rPr>
              <m:t>d</m:t>
            </m:r>
          </m:e>
          <m:sub>
            <m:r>
              <m:rPr>
                <m:sty m:val="bi"/>
              </m:rPr>
              <w:rPr>
                <w:rFonts w:ascii="TeX Gyre Termes Math" w:hAnsi="TeX Gyre Termes Math"/>
                <w:color w:val="B43970"/>
              </w:rPr>
              <m:t>k</m:t>
            </m:r>
          </m:sub>
        </m:sSub>
        <m:r>
          <m:rPr>
            <m:sty m:val="bi"/>
          </m:rPr>
          <w:rPr>
            <w:rFonts w:ascii="TeX Gyre Termes Math" w:hAnsi="TeX Gyre Termes Math"/>
            <w:color w:val="B43970"/>
          </w:rPr>
          <m:t>≥0</m:t>
        </m:r>
      </m:oMath>
      <w:r w:rsidR="00274EE7" w:rsidRPr="001A6881">
        <w:rPr>
          <w:rFonts w:hint="eastAsia"/>
          <w:b/>
          <w:bCs/>
          <w:color w:val="B43970"/>
        </w:rPr>
        <w:t>，</w:t>
      </w:r>
      <w:r w:rsidRPr="001A6881">
        <w:rPr>
          <w:b/>
          <w:bCs/>
          <w:color w:val="B43970"/>
        </w:rPr>
        <w:t>则令</w:t>
      </w:r>
      <m:oMath>
        <m:sSub>
          <m:sSubPr>
            <m:ctrlPr>
              <w:rPr>
                <w:rFonts w:ascii="TeX Gyre Termes Math" w:hAnsi="TeX Gyre Termes Math"/>
                <w:b/>
                <w:bCs/>
                <w:color w:val="B43970"/>
              </w:rPr>
            </m:ctrlPr>
          </m:sSubPr>
          <m:e>
            <m:r>
              <m:rPr>
                <m:sty m:val="bi"/>
              </m:rPr>
              <w:rPr>
                <w:rFonts w:ascii="TeX Gyre Termes Math" w:hAnsi="TeX Gyre Termes Math"/>
                <w:color w:val="B43970"/>
              </w:rPr>
              <m:t>d</m:t>
            </m:r>
          </m:e>
          <m:sub>
            <m:r>
              <m:rPr>
                <m:sty m:val="bi"/>
              </m:rPr>
              <w:rPr>
                <w:rFonts w:ascii="TeX Gyre Termes Math" w:hAnsi="TeX Gyre Termes Math"/>
                <w:color w:val="B43970"/>
              </w:rPr>
              <m:t>k</m:t>
            </m:r>
          </m:sub>
        </m:sSub>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g</m:t>
            </m:r>
          </m:e>
          <m:sub>
            <m:r>
              <m:rPr>
                <m:sty m:val="bi"/>
              </m:rPr>
              <w:rPr>
                <w:rFonts w:ascii="TeX Gyre Termes Math" w:hAnsi="TeX Gyre Termes Math"/>
                <w:color w:val="B43970"/>
              </w:rPr>
              <m:t>k</m:t>
            </m:r>
          </m:sub>
        </m:sSub>
      </m:oMath>
      <w:r w:rsidRPr="001A6881">
        <w:rPr>
          <w:b/>
          <w:bCs/>
          <w:color w:val="B43970"/>
        </w:rPr>
        <w:t>进行重启。迭代公式为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rsidRPr="001A6881" w14:paraId="19BBC132" w14:textId="77777777" w:rsidTr="00E05B7E">
        <w:tc>
          <w:tcPr>
            <w:tcW w:w="894" w:type="dxa"/>
          </w:tcPr>
          <w:p w14:paraId="76CB3B4A" w14:textId="77777777" w:rsidR="00F24540" w:rsidRPr="001A6881" w:rsidRDefault="00F24540" w:rsidP="00E05B7E">
            <w:pPr>
              <w:spacing w:beforeLines="30" w:before="72" w:afterLines="30" w:after="72" w:line="240" w:lineRule="auto"/>
              <w:ind w:firstLineChars="0" w:firstLine="0"/>
              <w:rPr>
                <w:b/>
                <w:bCs/>
                <w:color w:val="B43970"/>
              </w:rPr>
            </w:pPr>
          </w:p>
        </w:tc>
        <w:tc>
          <w:tcPr>
            <w:tcW w:w="7159" w:type="dxa"/>
            <w:vAlign w:val="center"/>
          </w:tcPr>
          <w:p w14:paraId="6DAE8EED" w14:textId="4E23FEBC" w:rsidR="00F24540" w:rsidRPr="001A6881" w:rsidRDefault="00000000" w:rsidP="00E05B7E">
            <w:pPr>
              <w:spacing w:beforeLines="30" w:before="72" w:afterLines="30" w:after="72" w:line="240" w:lineRule="auto"/>
              <w:ind w:firstLineChars="0" w:firstLine="0"/>
              <w:jc w:val="center"/>
              <w:rPr>
                <w:rFonts w:ascii="XITS" w:hAnsi="XITS" w:cs="XITS Math"/>
                <w:b/>
                <w:bCs/>
                <w:color w:val="B43970"/>
              </w:rPr>
            </w:pPr>
            <m:oMathPara>
              <m:oMath>
                <m:sSup>
                  <m:sSupPr>
                    <m:ctrlPr>
                      <w:rPr>
                        <w:rFonts w:ascii="TeX Gyre Termes Math" w:hAnsi="TeX Gyre Termes Math"/>
                        <w:b/>
                        <w:bCs/>
                        <w:color w:val="B43970"/>
                      </w:rPr>
                    </m:ctrlPr>
                  </m:sSupPr>
                  <m:e>
                    <m:r>
                      <m:rPr>
                        <m:sty m:val="bi"/>
                      </m:rPr>
                      <w:rPr>
                        <w:rFonts w:ascii="TeX Gyre Termes Math" w:hAnsi="TeX Gyre Termes Math"/>
                        <w:color w:val="B43970"/>
                      </w:rPr>
                      <m:t>δ</m:t>
                    </m:r>
                  </m:e>
                  <m:sup>
                    <m:d>
                      <m:dPr>
                        <m:ctrlPr>
                          <w:rPr>
                            <w:rFonts w:ascii="TeX Gyre Termes Math" w:hAnsi="TeX Gyre Termes Math"/>
                            <w:b/>
                            <w:bCs/>
                            <w:i/>
                            <w:color w:val="B43970"/>
                          </w:rPr>
                        </m:ctrlPr>
                      </m:dPr>
                      <m:e>
                        <m:r>
                          <m:rPr>
                            <m:sty m:val="bi"/>
                          </m:rPr>
                          <w:rPr>
                            <w:rFonts w:ascii="TeX Gyre Termes Math" w:hAnsi="TeX Gyre Termes Math"/>
                            <w:color w:val="B43970"/>
                          </w:rPr>
                          <m:t>k+1</m:t>
                        </m:r>
                      </m:e>
                    </m:d>
                  </m:sup>
                </m:sSup>
                <m:r>
                  <m:rPr>
                    <m:sty m:val="bi"/>
                  </m:rPr>
                  <w:rPr>
                    <w:rFonts w:ascii="TeX Gyre Termes Math" w:hAnsi="TeX Gyre Termes Math"/>
                    <w:color w:val="B43970"/>
                  </w:rPr>
                  <m:t>=</m:t>
                </m:r>
                <m:sSup>
                  <m:sSupPr>
                    <m:ctrlPr>
                      <w:rPr>
                        <w:rFonts w:ascii="TeX Gyre Termes Math" w:hAnsi="TeX Gyre Termes Math"/>
                        <w:b/>
                        <w:bCs/>
                        <w:color w:val="B43970"/>
                      </w:rPr>
                    </m:ctrlPr>
                  </m:sSupPr>
                  <m:e>
                    <m:r>
                      <m:rPr>
                        <m:sty m:val="bi"/>
                      </m:rPr>
                      <w:rPr>
                        <w:rFonts w:ascii="TeX Gyre Termes Math" w:hAnsi="TeX Gyre Termes Math"/>
                        <w:color w:val="B43970"/>
                      </w:rPr>
                      <m:t>δ</m:t>
                    </m:r>
                  </m:e>
                  <m:sup>
                    <m:d>
                      <m:dPr>
                        <m:ctrlPr>
                          <w:rPr>
                            <w:rFonts w:ascii="TeX Gyre Termes Math" w:hAnsi="TeX Gyre Termes Math"/>
                            <w:b/>
                            <w:bCs/>
                            <w:color w:val="B43970"/>
                          </w:rPr>
                        </m:ctrlPr>
                      </m:dPr>
                      <m:e>
                        <m:r>
                          <m:rPr>
                            <m:sty m:val="bi"/>
                          </m:rPr>
                          <w:rPr>
                            <w:rFonts w:ascii="TeX Gyre Termes Math" w:hAnsi="TeX Gyre Termes Math"/>
                            <w:color w:val="B43970"/>
                          </w:rPr>
                          <m:t>k</m:t>
                        </m:r>
                      </m:e>
                    </m:d>
                  </m:sup>
                </m:sSup>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α</m:t>
                    </m:r>
                  </m:e>
                  <m:sub>
                    <m:r>
                      <m:rPr>
                        <m:sty m:val="bi"/>
                      </m:rPr>
                      <w:rPr>
                        <w:rFonts w:ascii="TeX Gyre Termes Math" w:hAnsi="TeX Gyre Termes Math"/>
                        <w:color w:val="B43970"/>
                      </w:rPr>
                      <m:t>k</m:t>
                    </m:r>
                  </m:sub>
                </m:sSub>
                <m:sSub>
                  <m:sSubPr>
                    <m:ctrlPr>
                      <w:rPr>
                        <w:rFonts w:ascii="TeX Gyre Termes Math" w:hAnsi="TeX Gyre Termes Math"/>
                        <w:b/>
                        <w:bCs/>
                        <w:color w:val="B43970"/>
                      </w:rPr>
                    </m:ctrlPr>
                  </m:sSubPr>
                  <m:e>
                    <m:r>
                      <m:rPr>
                        <m:sty m:val="bi"/>
                      </m:rPr>
                      <w:rPr>
                        <w:rFonts w:ascii="TeX Gyre Termes Math" w:hAnsi="TeX Gyre Termes Math"/>
                        <w:color w:val="B43970"/>
                      </w:rPr>
                      <m:t>d</m:t>
                    </m:r>
                  </m:e>
                  <m:sub>
                    <m:r>
                      <m:rPr>
                        <m:sty m:val="bi"/>
                      </m:rPr>
                      <w:rPr>
                        <w:rFonts w:ascii="TeX Gyre Termes Math" w:hAnsi="TeX Gyre Termes Math"/>
                        <w:color w:val="B43970"/>
                      </w:rPr>
                      <m:t>k</m:t>
                    </m:r>
                  </m:sub>
                </m:sSub>
                <m:r>
                  <m:rPr>
                    <m:sty m:val="bi"/>
                  </m:rPr>
                  <w:rPr>
                    <w:rFonts w:ascii="TeX Gyre Termes Math" w:hAnsi="TeX Gyre Termes Math"/>
                    <w:color w:val="B43970"/>
                  </w:rPr>
                  <m:t>,</m:t>
                </m:r>
              </m:oMath>
            </m:oMathPara>
          </w:p>
        </w:tc>
        <w:tc>
          <w:tcPr>
            <w:tcW w:w="895" w:type="dxa"/>
            <w:vAlign w:val="center"/>
          </w:tcPr>
          <w:p w14:paraId="5CADFC7A" w14:textId="15E9FB91" w:rsidR="00F24540" w:rsidRPr="001A6881" w:rsidRDefault="00F24540" w:rsidP="00E05B7E">
            <w:pPr>
              <w:spacing w:beforeLines="30" w:before="72" w:afterLines="30" w:after="72" w:line="240" w:lineRule="auto"/>
              <w:ind w:firstLineChars="0" w:firstLine="0"/>
              <w:jc w:val="right"/>
              <w:rPr>
                <w:b/>
                <w:bCs/>
                <w:color w:val="B43970"/>
              </w:rPr>
            </w:pPr>
            <w:r w:rsidRPr="001A6881">
              <w:rPr>
                <w:rFonts w:hint="eastAsia"/>
                <w:b/>
                <w:bCs/>
                <w:color w:val="B43970"/>
              </w:rPr>
              <w:t>(</w:t>
            </w:r>
            <w:r w:rsidRPr="001A6881">
              <w:rPr>
                <w:b/>
                <w:bCs/>
                <w:color w:val="B43970"/>
              </w:rPr>
              <w:fldChar w:fldCharType="begin"/>
            </w:r>
            <w:r w:rsidRPr="001A6881">
              <w:rPr>
                <w:b/>
                <w:bCs/>
                <w:color w:val="B43970"/>
              </w:rPr>
              <w:instrText xml:space="preserve"> STYLEREF 1 \s </w:instrText>
            </w:r>
            <w:r w:rsidRPr="001A6881">
              <w:rPr>
                <w:b/>
                <w:bCs/>
                <w:color w:val="B43970"/>
              </w:rPr>
              <w:fldChar w:fldCharType="separate"/>
            </w:r>
            <w:r w:rsidR="005654E0">
              <w:rPr>
                <w:b/>
                <w:bCs/>
                <w:noProof/>
                <w:color w:val="B43970"/>
              </w:rPr>
              <w:t>3</w:t>
            </w:r>
            <w:r w:rsidRPr="001A6881">
              <w:rPr>
                <w:b/>
                <w:bCs/>
                <w:noProof/>
                <w:color w:val="B43970"/>
              </w:rPr>
              <w:fldChar w:fldCharType="end"/>
            </w:r>
            <w:r w:rsidRPr="001A6881">
              <w:rPr>
                <w:b/>
                <w:bCs/>
                <w:color w:val="B43970"/>
              </w:rPr>
              <w:noBreakHyphen/>
            </w:r>
            <w:r w:rsidRPr="001A6881">
              <w:rPr>
                <w:b/>
                <w:bCs/>
                <w:color w:val="B43970"/>
              </w:rPr>
              <w:fldChar w:fldCharType="begin"/>
            </w:r>
            <w:r w:rsidRPr="001A6881">
              <w:rPr>
                <w:b/>
                <w:bCs/>
                <w:color w:val="B43970"/>
              </w:rPr>
              <w:instrText xml:space="preserve"> SEQ </w:instrText>
            </w:r>
            <w:r w:rsidRPr="001A6881">
              <w:rPr>
                <w:b/>
                <w:bCs/>
                <w:color w:val="B43970"/>
              </w:rPr>
              <w:instrText>公式</w:instrText>
            </w:r>
            <w:r w:rsidRPr="001A6881">
              <w:rPr>
                <w:b/>
                <w:bCs/>
                <w:color w:val="B43970"/>
              </w:rPr>
              <w:instrText xml:space="preserve"> \* ARABIC \s 1 </w:instrText>
            </w:r>
            <w:r w:rsidRPr="001A6881">
              <w:rPr>
                <w:b/>
                <w:bCs/>
                <w:color w:val="B43970"/>
              </w:rPr>
              <w:fldChar w:fldCharType="separate"/>
            </w:r>
            <w:r w:rsidR="005654E0">
              <w:rPr>
                <w:b/>
                <w:bCs/>
                <w:noProof/>
                <w:color w:val="B43970"/>
              </w:rPr>
              <w:t>38</w:t>
            </w:r>
            <w:r w:rsidRPr="001A6881">
              <w:rPr>
                <w:b/>
                <w:bCs/>
                <w:color w:val="B43970"/>
              </w:rPr>
              <w:fldChar w:fldCharType="end"/>
            </w:r>
            <w:r w:rsidRPr="001A6881">
              <w:rPr>
                <w:b/>
                <w:bCs/>
                <w:color w:val="B43970"/>
              </w:rPr>
              <w:t>)</w:t>
            </w:r>
          </w:p>
        </w:tc>
      </w:tr>
    </w:tbl>
    <w:p w14:paraId="4FB4B0F5" w14:textId="77777777" w:rsidR="00B421D3" w:rsidRPr="001A6881" w:rsidRDefault="00B421D3" w:rsidP="00274EE7">
      <w:pPr>
        <w:ind w:firstLineChars="0" w:firstLine="0"/>
        <w:rPr>
          <w:b/>
          <w:bCs/>
          <w:color w:val="B43970"/>
        </w:rPr>
      </w:pPr>
      <w:r w:rsidRPr="001A6881">
        <w:rPr>
          <w:b/>
          <w:bCs/>
          <w:color w:val="B43970"/>
        </w:rPr>
        <w:t>其中步长应通过适当的一维搜索确定。</w:t>
      </w:r>
    </w:p>
    <w:p w14:paraId="61F598AB" w14:textId="7F3B25A9" w:rsidR="00B421D3" w:rsidRPr="001A6881" w:rsidRDefault="00B421D3" w:rsidP="00B421D3">
      <w:pPr>
        <w:ind w:firstLine="422"/>
        <w:rPr>
          <w:b/>
          <w:bCs/>
          <w:color w:val="B43970"/>
        </w:rPr>
      </w:pPr>
      <w:r w:rsidRPr="001A6881">
        <w:rPr>
          <w:b/>
          <w:bCs/>
          <w:color w:val="B43970"/>
        </w:rPr>
        <w:t>对于正定二次函数，在精确一维搜索下，共轭梯度法最多经过</w:t>
      </w:r>
      <m:oMath>
        <m:r>
          <m:rPr>
            <m:sty m:val="bi"/>
          </m:rPr>
          <w:rPr>
            <w:rFonts w:ascii="TeX Gyre Termes Math" w:hAnsi="TeX Gyre Termes Math"/>
            <w:color w:val="B43970"/>
          </w:rPr>
          <m:t>n</m:t>
        </m:r>
      </m:oMath>
      <w:r w:rsidRPr="001A6881">
        <w:rPr>
          <w:b/>
          <w:bCs/>
          <w:color w:val="B43970"/>
        </w:rPr>
        <w:t>步即可到达极小点。对于本文非凸非线性目标，该二次终止性不再成立，但非线性共轭梯度法仍具有无需存储</w:t>
      </w:r>
      <w:r w:rsidRPr="001A6881">
        <w:rPr>
          <w:b/>
          <w:bCs/>
          <w:color w:val="B43970"/>
        </w:rPr>
        <w:t>Hessian</w:t>
      </w:r>
      <w:r w:rsidRPr="001A6881">
        <w:rPr>
          <w:b/>
          <w:bCs/>
          <w:color w:val="B43970"/>
        </w:rPr>
        <w:t>、存储量较小和适合大规模问题等优点。</w:t>
      </w:r>
    </w:p>
    <w:p w14:paraId="25EEC704" w14:textId="39D4BA19" w:rsidR="00B421D3" w:rsidRPr="008F662E" w:rsidRDefault="00B421D3" w:rsidP="00DE5761">
      <w:pPr>
        <w:pStyle w:val="3"/>
        <w:spacing w:before="120"/>
      </w:pPr>
      <w:bookmarkStart w:id="25" w:name="_Toc232239156"/>
      <w:r w:rsidRPr="008F662E">
        <w:t>二范数约束下的投影梯度法</w:t>
      </w:r>
      <w:bookmarkEnd w:id="25"/>
    </w:p>
    <w:p w14:paraId="5455B7B3" w14:textId="1B3A404C" w:rsidR="00B421D3" w:rsidRPr="008F662E" w:rsidRDefault="00B421D3" w:rsidP="00B421D3">
      <w:pPr>
        <w:ind w:firstLine="420"/>
      </w:pPr>
      <w:r w:rsidRPr="008F662E">
        <w:t>对于二范数约束模型</w:t>
      </w:r>
      <w:r w:rsidR="009B7A51">
        <w:rPr>
          <w:rFonts w:hint="eastAsia"/>
        </w:rPr>
        <w:t>(</w:t>
      </w:r>
      <w:r w:rsidRPr="008F662E">
        <w:t>3-11</w:t>
      </w:r>
      <w:r w:rsidR="009B7A51">
        <w:rPr>
          <w:rFonts w:hint="eastAsia"/>
        </w:rPr>
        <w:t>)</w:t>
      </w:r>
      <w:r w:rsidRPr="008F662E">
        <w:t>，普通无约束下降迭代可能产生不可行点。投影梯度法首先沿负梯</w:t>
      </w:r>
      <w:r w:rsidRPr="008F662E">
        <w:lastRenderedPageBreak/>
        <w:t>度方向迭代，再将结果投影回可行域：</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793E4955" w14:textId="77777777" w:rsidTr="00E05B7E">
        <w:tc>
          <w:tcPr>
            <w:tcW w:w="894" w:type="dxa"/>
          </w:tcPr>
          <w:p w14:paraId="486A5BC4" w14:textId="77777777" w:rsidR="00F24540" w:rsidRDefault="00F24540" w:rsidP="00E05B7E">
            <w:pPr>
              <w:spacing w:beforeLines="30" w:before="72" w:afterLines="30" w:after="72" w:line="240" w:lineRule="auto"/>
              <w:ind w:firstLineChars="0" w:firstLine="0"/>
            </w:pPr>
          </w:p>
        </w:tc>
        <w:tc>
          <w:tcPr>
            <w:tcW w:w="7159" w:type="dxa"/>
            <w:vAlign w:val="center"/>
          </w:tcPr>
          <w:p w14:paraId="334F40A0" w14:textId="0FCB5194"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i/>
                          </w:rPr>
                        </m:ctrlPr>
                      </m:dPr>
                      <m:e>
                        <m:r>
                          <w:rPr>
                            <w:rFonts w:ascii="TeX Gyre Termes Math" w:hAnsi="TeX Gyre Termes Math"/>
                          </w:rPr>
                          <m:t>k+1</m:t>
                        </m:r>
                      </m:e>
                    </m:d>
                  </m:sup>
                </m:sSup>
                <m:r>
                  <w:rPr>
                    <w:rFonts w:ascii="TeX Gyre Termes Math" w:hAnsi="TeX Gyre Termes Math"/>
                  </w:rPr>
                  <m:t>=</m:t>
                </m:r>
                <m:sSub>
                  <m:sSubPr>
                    <m:ctrlPr>
                      <w:rPr>
                        <w:rFonts w:ascii="TeX Gyre Termes Math" w:hAnsi="TeX Gyre Termes Math"/>
                      </w:rPr>
                    </m:ctrlPr>
                  </m:sSubPr>
                  <m:e>
                    <m:r>
                      <m:rPr>
                        <m:sty m:val="p"/>
                      </m:rPr>
                      <w:rPr>
                        <w:rFonts w:ascii="TeX Gyre Termes Math" w:hAnsi="TeX Gyre Termes Math"/>
                      </w:rPr>
                      <m:t>Π</m:t>
                    </m:r>
                  </m:e>
                  <m:sub>
                    <m:sSub>
                      <m:sSubPr>
                        <m:ctrlPr>
                          <w:rPr>
                            <w:rFonts w:ascii="TeX Gyre Termes Math" w:hAnsi="TeX Gyre Termes Math"/>
                          </w:rPr>
                        </m:ctrlPr>
                      </m:sSubPr>
                      <m:e>
                        <m:r>
                          <w:rPr>
                            <w:rFonts w:ascii="TeX Gyre Termes Math" w:hAnsi="TeX Gyre Termes Math"/>
                          </w:rPr>
                          <m:t>B</m:t>
                        </m:r>
                      </m:e>
                      <m:sub>
                        <m:r>
                          <w:rPr>
                            <w:rFonts w:ascii="TeX Gyre Termes Math" w:hAnsi="TeX Gyre Termes Math"/>
                          </w:rPr>
                          <m:t>2</m:t>
                        </m:r>
                      </m:sub>
                    </m:sSub>
                    <m:d>
                      <m:dPr>
                        <m:ctrlPr>
                          <w:rPr>
                            <w:rFonts w:ascii="TeX Gyre Termes Math" w:hAnsi="TeX Gyre Termes Math"/>
                            <w:i/>
                          </w:rPr>
                        </m:ctrlPr>
                      </m:dPr>
                      <m:e>
                        <m:r>
                          <w:rPr>
                            <w:rFonts w:ascii="TeX Gyre Termes Math" w:hAnsi="TeX Gyre Termes Math"/>
                          </w:rPr>
                          <m:t>ε</m:t>
                        </m:r>
                      </m:e>
                    </m:d>
                  </m:sub>
                </m:sSub>
                <m:d>
                  <m:dPr>
                    <m:begChr m:val="["/>
                    <m:endChr m:val="]"/>
                    <m:ctrlPr>
                      <w:rPr>
                        <w:rFonts w:ascii="TeX Gyre Termes Math" w:hAnsi="TeX Gyre Termes Math"/>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m:t>
                    </m:r>
                    <m:sSub>
                      <m:sSubPr>
                        <m:ctrlPr>
                          <w:rPr>
                            <w:rFonts w:ascii="TeX Gyre Termes Math" w:hAnsi="TeX Gyre Termes Math"/>
                          </w:rPr>
                        </m:ctrlPr>
                      </m:sSubPr>
                      <m:e>
                        <m:r>
                          <w:rPr>
                            <w:rFonts w:ascii="TeX Gyre Termes Math" w:hAnsi="TeX Gyre Termes Math"/>
                          </w:rPr>
                          <m:t>α</m:t>
                        </m:r>
                      </m:e>
                      <m:sub>
                        <m:r>
                          <w:rPr>
                            <w:rFonts w:ascii="TeX Gyre Termes Math" w:hAnsi="TeX Gyre Termes Math"/>
                          </w:rPr>
                          <m:t>k</m:t>
                        </m:r>
                      </m:sub>
                    </m:sSub>
                    <m:r>
                      <m:rPr>
                        <m:sty m:val="p"/>
                      </m:rPr>
                      <w:rPr>
                        <w:rFonts w:ascii="TeX Gyre Termes Math" w:hAnsi="TeX Gyre Termes Math"/>
                      </w:rPr>
                      <m:t>∇Φ</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e>
                    </m:d>
                  </m:e>
                </m:d>
                <m:r>
                  <m:rPr>
                    <m:sty m:val="p"/>
                  </m:rPr>
                  <w:rPr>
                    <w:rFonts w:ascii="TeX Gyre Termes Math" w:hAnsi="TeX Gyre Termes Math"/>
                  </w:rPr>
                  <m:t>.</m:t>
                </m:r>
              </m:oMath>
            </m:oMathPara>
          </w:p>
        </w:tc>
        <w:tc>
          <w:tcPr>
            <w:tcW w:w="895" w:type="dxa"/>
            <w:vAlign w:val="center"/>
          </w:tcPr>
          <w:p w14:paraId="026F0C7A" w14:textId="0E2EE761"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39</w:t>
            </w:r>
            <w:r w:rsidRPr="000D7789">
              <w:fldChar w:fldCharType="end"/>
            </w:r>
            <w:r w:rsidRPr="000D7789">
              <w:t>)</w:t>
            </w:r>
          </w:p>
        </w:tc>
      </w:tr>
    </w:tbl>
    <w:p w14:paraId="6364EE61" w14:textId="77777777" w:rsidR="00B421D3" w:rsidRPr="008F662E" w:rsidRDefault="00B421D3" w:rsidP="008D7D40">
      <w:pPr>
        <w:ind w:firstLineChars="0" w:firstLine="0"/>
      </w:pPr>
      <w:r w:rsidRPr="008F662E">
        <w:t>由于</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25AB976D" w14:textId="77777777" w:rsidTr="00E05B7E">
        <w:tc>
          <w:tcPr>
            <w:tcW w:w="894" w:type="dxa"/>
          </w:tcPr>
          <w:p w14:paraId="168469CF" w14:textId="77777777" w:rsidR="00F24540" w:rsidRDefault="00F24540" w:rsidP="00E05B7E">
            <w:pPr>
              <w:spacing w:beforeLines="30" w:before="72" w:afterLines="30" w:after="72" w:line="240" w:lineRule="auto"/>
              <w:ind w:firstLineChars="0" w:firstLine="0"/>
            </w:pPr>
          </w:p>
        </w:tc>
        <w:tc>
          <w:tcPr>
            <w:tcW w:w="7159" w:type="dxa"/>
            <w:vAlign w:val="center"/>
          </w:tcPr>
          <w:p w14:paraId="70DBE158" w14:textId="3755B27C" w:rsidR="00F24540" w:rsidRPr="00D050B3" w:rsidRDefault="00E46DAB" w:rsidP="00E05B7E">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Φ</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r>
                  <w:rPr>
                    <w:rFonts w:ascii="TeX Gyre Termes Math" w:hAnsi="TeX Gyre Termes Math"/>
                  </w:rPr>
                  <m:t>,</m:t>
                </m:r>
                <m:r>
                  <m:rPr>
                    <m:sty m:val="p"/>
                  </m:rPr>
                  <w:rPr>
                    <w:rFonts w:ascii="TeX Gyre Termes Math" w:hAnsi="TeX Gyre Termes Math"/>
                  </w:rPr>
                  <m:t>∇Φ</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m:t>
                </m:r>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r>
                  <w:rPr>
                    <w:rFonts w:ascii="TeX Gyre Termes Math" w:hAnsi="TeX Gyre Termes Math"/>
                  </w:rPr>
                  <m:t>,</m:t>
                </m:r>
              </m:oMath>
            </m:oMathPara>
          </w:p>
        </w:tc>
        <w:tc>
          <w:tcPr>
            <w:tcW w:w="895" w:type="dxa"/>
            <w:vAlign w:val="center"/>
          </w:tcPr>
          <w:p w14:paraId="3E60E12F" w14:textId="254BDDD5"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40</w:t>
            </w:r>
            <w:r w:rsidRPr="000D7789">
              <w:fldChar w:fldCharType="end"/>
            </w:r>
            <w:r w:rsidRPr="000D7789">
              <w:t>)</w:t>
            </w:r>
          </w:p>
        </w:tc>
      </w:tr>
    </w:tbl>
    <w:p w14:paraId="297DAE54" w14:textId="0A2819C0" w:rsidR="00B421D3" w:rsidRPr="008F662E" w:rsidRDefault="00B421D3" w:rsidP="008D7D40">
      <w:pPr>
        <w:ind w:firstLineChars="0" w:firstLine="0"/>
      </w:pPr>
      <w:r w:rsidRPr="008F662E">
        <w:t>式</w:t>
      </w:r>
      <w:r w:rsidR="000C4E85">
        <w:rPr>
          <w:rFonts w:hint="eastAsia"/>
        </w:rPr>
        <w:t>(</w:t>
      </w:r>
      <w:r w:rsidRPr="008F662E">
        <w:t>3-</w:t>
      </w:r>
      <w:r w:rsidR="008D7D40">
        <w:rPr>
          <w:rFonts w:hint="eastAsia"/>
        </w:rPr>
        <w:t>39</w:t>
      </w:r>
      <w:r w:rsidR="000C4E85">
        <w:rPr>
          <w:rFonts w:hint="eastAsia"/>
        </w:rPr>
        <w:t>)</w:t>
      </w:r>
      <w:r w:rsidRPr="008F662E">
        <w:t>可写为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14:paraId="7D331F94" w14:textId="77777777" w:rsidTr="00E05B7E">
        <w:tc>
          <w:tcPr>
            <w:tcW w:w="894" w:type="dxa"/>
          </w:tcPr>
          <w:p w14:paraId="4FBB2407" w14:textId="77777777" w:rsidR="00F24540" w:rsidRDefault="00F24540" w:rsidP="00E05B7E">
            <w:pPr>
              <w:spacing w:beforeLines="30" w:before="72" w:afterLines="30" w:after="72" w:line="240" w:lineRule="auto"/>
              <w:ind w:firstLineChars="0" w:firstLine="0"/>
            </w:pPr>
          </w:p>
        </w:tc>
        <w:tc>
          <w:tcPr>
            <w:tcW w:w="7159" w:type="dxa"/>
            <w:vAlign w:val="center"/>
          </w:tcPr>
          <w:p w14:paraId="5961F510" w14:textId="72FC5683" w:rsidR="00F24540" w:rsidRPr="00D050B3" w:rsidRDefault="00000000" w:rsidP="00E05B7E">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i/>
                          </w:rPr>
                        </m:ctrlPr>
                      </m:dPr>
                      <m:e>
                        <m:r>
                          <w:rPr>
                            <w:rFonts w:ascii="TeX Gyre Termes Math" w:hAnsi="TeX Gyre Termes Math"/>
                          </w:rPr>
                          <m:t>k+1</m:t>
                        </m:r>
                      </m:e>
                    </m:d>
                  </m:sup>
                </m:sSup>
                <m:r>
                  <w:rPr>
                    <w:rFonts w:ascii="TeX Gyre Termes Math" w:hAnsi="TeX Gyre Termes Math"/>
                  </w:rPr>
                  <m:t>=</m:t>
                </m:r>
                <m:sSub>
                  <m:sSubPr>
                    <m:ctrlPr>
                      <w:rPr>
                        <w:rFonts w:ascii="TeX Gyre Termes Math" w:hAnsi="TeX Gyre Termes Math"/>
                      </w:rPr>
                    </m:ctrlPr>
                  </m:sSubPr>
                  <m:e>
                    <m:r>
                      <m:rPr>
                        <m:sty m:val="p"/>
                      </m:rPr>
                      <w:rPr>
                        <w:rFonts w:ascii="TeX Gyre Termes Math" w:hAnsi="TeX Gyre Termes Math"/>
                      </w:rPr>
                      <m:t>Π</m:t>
                    </m:r>
                  </m:e>
                  <m:sub>
                    <m:sSub>
                      <m:sSubPr>
                        <m:ctrlPr>
                          <w:rPr>
                            <w:rFonts w:ascii="TeX Gyre Termes Math" w:hAnsi="TeX Gyre Termes Math"/>
                          </w:rPr>
                        </m:ctrlPr>
                      </m:sSubPr>
                      <m:e>
                        <m:r>
                          <w:rPr>
                            <w:rFonts w:ascii="TeX Gyre Termes Math" w:hAnsi="TeX Gyre Termes Math"/>
                          </w:rPr>
                          <m:t>B</m:t>
                        </m:r>
                      </m:e>
                      <m:sub>
                        <m:r>
                          <w:rPr>
                            <w:rFonts w:ascii="TeX Gyre Termes Math" w:hAnsi="TeX Gyre Termes Math"/>
                          </w:rPr>
                          <m:t>2</m:t>
                        </m:r>
                      </m:sub>
                    </m:sSub>
                    <m:d>
                      <m:dPr>
                        <m:ctrlPr>
                          <w:rPr>
                            <w:rFonts w:ascii="TeX Gyre Termes Math" w:hAnsi="TeX Gyre Termes Math"/>
                            <w:i/>
                          </w:rPr>
                        </m:ctrlPr>
                      </m:dPr>
                      <m:e>
                        <m:r>
                          <w:rPr>
                            <w:rFonts w:ascii="TeX Gyre Termes Math" w:hAnsi="TeX Gyre Termes Math"/>
                          </w:rPr>
                          <m:t>ε</m:t>
                        </m:r>
                      </m:e>
                    </m:d>
                  </m:sub>
                </m:sSub>
                <m:d>
                  <m:dPr>
                    <m:begChr m:val="["/>
                    <m:endChr m:val="]"/>
                    <m:ctrlPr>
                      <w:rPr>
                        <w:rFonts w:ascii="TeX Gyre Termes Math" w:hAnsi="TeX Gyre Termes Math"/>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m:t>
                    </m:r>
                    <m:sSub>
                      <m:sSubPr>
                        <m:ctrlPr>
                          <w:rPr>
                            <w:rFonts w:ascii="TeX Gyre Termes Math" w:hAnsi="TeX Gyre Termes Math"/>
                          </w:rPr>
                        </m:ctrlPr>
                      </m:sSubPr>
                      <m:e>
                        <m:r>
                          <w:rPr>
                            <w:rFonts w:ascii="TeX Gyre Termes Math" w:hAnsi="TeX Gyre Termes Math"/>
                          </w:rPr>
                          <m:t>α</m:t>
                        </m:r>
                      </m:e>
                      <m:sub>
                        <m:r>
                          <w:rPr>
                            <w:rFonts w:ascii="TeX Gyre Termes Math" w:hAnsi="TeX Gyre Termes Math"/>
                          </w:rPr>
                          <m:t>k</m:t>
                        </m:r>
                      </m:sub>
                    </m:sSub>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,y</m:t>
                        </m:r>
                      </m:e>
                    </m:d>
                  </m:e>
                </m:d>
                <m:r>
                  <m:rPr>
                    <m:sty m:val="p"/>
                  </m:rPr>
                  <w:rPr>
                    <w:rFonts w:ascii="TeX Gyre Termes Math" w:hAnsi="TeX Gyre Termes Math"/>
                  </w:rPr>
                  <m:t>.</m:t>
                </m:r>
              </m:oMath>
            </m:oMathPara>
          </w:p>
        </w:tc>
        <w:tc>
          <w:tcPr>
            <w:tcW w:w="895" w:type="dxa"/>
            <w:vAlign w:val="center"/>
          </w:tcPr>
          <w:p w14:paraId="1E033C75" w14:textId="1EF74AF1" w:rsidR="00F24540" w:rsidRDefault="00F24540" w:rsidP="00E05B7E">
            <w:pPr>
              <w:spacing w:beforeLines="30" w:before="72" w:afterLines="30" w:after="72" w:line="240" w:lineRule="auto"/>
              <w:ind w:firstLineChars="0" w:firstLine="0"/>
              <w:jc w:val="right"/>
            </w:pPr>
            <w:r>
              <w:rPr>
                <w:rFonts w:hint="eastAsia"/>
              </w:rPr>
              <w:t>(</w:t>
            </w:r>
            <w:fldSimple w:instr=" STYLEREF 1 \s ">
              <w:r w:rsidR="005654E0">
                <w:rPr>
                  <w:noProof/>
                </w:rPr>
                <w:t>3</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41</w:t>
            </w:r>
            <w:r w:rsidRPr="000D7789">
              <w:fldChar w:fldCharType="end"/>
            </w:r>
            <w:r w:rsidRPr="000D7789">
              <w:t>)</w:t>
            </w:r>
          </w:p>
        </w:tc>
      </w:tr>
    </w:tbl>
    <w:p w14:paraId="67F0D02E" w14:textId="7FC7BC9E" w:rsidR="00B421D3" w:rsidRPr="00793C5D" w:rsidRDefault="00B421D3" w:rsidP="00B421D3">
      <w:pPr>
        <w:ind w:firstLine="422"/>
        <w:rPr>
          <w:b/>
          <w:bCs/>
          <w:color w:val="B43970"/>
        </w:rPr>
      </w:pPr>
      <w:r w:rsidRPr="00793C5D">
        <w:rPr>
          <w:b/>
          <w:bCs/>
          <w:color w:val="B43970"/>
        </w:rPr>
        <w:t>对于任意</w:t>
      </w:r>
      <m:oMath>
        <m:r>
          <m:rPr>
            <m:sty m:val="bi"/>
          </m:rPr>
          <w:rPr>
            <w:rFonts w:ascii="TeX Gyre Termes Math" w:hAnsi="TeX Gyre Termes Math"/>
            <w:color w:val="B43970"/>
          </w:rPr>
          <m:t>v∈</m:t>
        </m:r>
        <m:sSup>
          <m:sSupPr>
            <m:ctrlPr>
              <w:rPr>
                <w:rFonts w:ascii="TeX Gyre Termes Math" w:hAnsi="TeX Gyre Termes Math"/>
                <w:b/>
                <w:bCs/>
                <w:color w:val="B43970"/>
              </w:rPr>
            </m:ctrlPr>
          </m:sSupPr>
          <m:e>
            <m:r>
              <m:rPr>
                <m:scr m:val="double-struck"/>
                <m:sty m:val="b"/>
              </m:rPr>
              <w:rPr>
                <w:rFonts w:ascii="TeX Gyre Termes Math" w:hAnsi="TeX Gyre Termes Math"/>
                <w:color w:val="B43970"/>
              </w:rPr>
              <m:t>R</m:t>
            </m:r>
          </m:e>
          <m:sup>
            <m:r>
              <m:rPr>
                <m:sty m:val="bi"/>
              </m:rPr>
              <w:rPr>
                <w:rFonts w:ascii="TeX Gyre Termes Math" w:hAnsi="TeX Gyre Termes Math"/>
                <w:color w:val="B43970"/>
              </w:rPr>
              <m:t>n</m:t>
            </m:r>
          </m:sup>
        </m:sSup>
      </m:oMath>
      <w:r w:rsidRPr="00793C5D">
        <w:rPr>
          <w:b/>
          <w:bCs/>
          <w:color w:val="B43970"/>
        </w:rPr>
        <w:t>，其在二范数闭球上的欧氏投影为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rsidRPr="00793C5D" w14:paraId="62CBCCC1" w14:textId="77777777" w:rsidTr="00E05B7E">
        <w:tc>
          <w:tcPr>
            <w:tcW w:w="894" w:type="dxa"/>
          </w:tcPr>
          <w:p w14:paraId="14578D4D" w14:textId="77777777" w:rsidR="00F24540" w:rsidRPr="00793C5D" w:rsidRDefault="00F24540" w:rsidP="00E05B7E">
            <w:pPr>
              <w:spacing w:beforeLines="30" w:before="72" w:afterLines="30" w:after="72" w:line="240" w:lineRule="auto"/>
              <w:ind w:firstLineChars="0" w:firstLine="0"/>
              <w:rPr>
                <w:b/>
                <w:bCs/>
                <w:color w:val="B43970"/>
              </w:rPr>
            </w:pPr>
          </w:p>
        </w:tc>
        <w:tc>
          <w:tcPr>
            <w:tcW w:w="7159" w:type="dxa"/>
            <w:vAlign w:val="center"/>
          </w:tcPr>
          <w:p w14:paraId="7DD47625" w14:textId="78C900EA" w:rsidR="00F24540" w:rsidRPr="00793C5D" w:rsidRDefault="00000000" w:rsidP="00E05B7E">
            <w:pPr>
              <w:spacing w:beforeLines="30" w:before="72" w:afterLines="30" w:after="72" w:line="240" w:lineRule="auto"/>
              <w:ind w:firstLineChars="0" w:firstLine="0"/>
              <w:jc w:val="center"/>
              <w:rPr>
                <w:rFonts w:ascii="XITS" w:hAnsi="XITS" w:cs="XITS Math"/>
                <w:b/>
                <w:bCs/>
                <w:color w:val="B43970"/>
              </w:rPr>
            </w:pPr>
            <m:oMathPara>
              <m:oMath>
                <m:sSub>
                  <m:sSubPr>
                    <m:ctrlPr>
                      <w:rPr>
                        <w:rFonts w:ascii="TeX Gyre Termes Math" w:hAnsi="TeX Gyre Termes Math"/>
                        <w:b/>
                        <w:bCs/>
                        <w:color w:val="B43970"/>
                      </w:rPr>
                    </m:ctrlPr>
                  </m:sSubPr>
                  <m:e>
                    <m:r>
                      <m:rPr>
                        <m:sty m:val="b"/>
                      </m:rPr>
                      <w:rPr>
                        <w:rFonts w:ascii="TeX Gyre Termes Math" w:hAnsi="TeX Gyre Termes Math"/>
                        <w:color w:val="B43970"/>
                      </w:rPr>
                      <m:t>Π</m:t>
                    </m:r>
                  </m:e>
                  <m:sub>
                    <m:sSub>
                      <m:sSubPr>
                        <m:ctrlPr>
                          <w:rPr>
                            <w:rFonts w:ascii="TeX Gyre Termes Math" w:hAnsi="TeX Gyre Termes Math"/>
                            <w:b/>
                            <w:bCs/>
                            <w:color w:val="B43970"/>
                          </w:rPr>
                        </m:ctrlPr>
                      </m:sSubPr>
                      <m:e>
                        <m:r>
                          <m:rPr>
                            <m:sty m:val="bi"/>
                          </m:rPr>
                          <w:rPr>
                            <w:rFonts w:ascii="TeX Gyre Termes Math" w:hAnsi="TeX Gyre Termes Math"/>
                            <w:color w:val="B43970"/>
                          </w:rPr>
                          <m:t>B</m:t>
                        </m:r>
                      </m:e>
                      <m:sub>
                        <m:r>
                          <m:rPr>
                            <m:sty m:val="bi"/>
                          </m:rPr>
                          <w:rPr>
                            <w:rFonts w:ascii="TeX Gyre Termes Math" w:hAnsi="TeX Gyre Termes Math"/>
                            <w:color w:val="B43970"/>
                          </w:rPr>
                          <m:t>2</m:t>
                        </m:r>
                      </m:sub>
                    </m:sSub>
                    <m:d>
                      <m:dPr>
                        <m:ctrlPr>
                          <w:rPr>
                            <w:rFonts w:ascii="TeX Gyre Termes Math" w:hAnsi="TeX Gyre Termes Math"/>
                            <w:b/>
                            <w:bCs/>
                            <w:i/>
                            <w:color w:val="B43970"/>
                          </w:rPr>
                        </m:ctrlPr>
                      </m:dPr>
                      <m:e>
                        <m:r>
                          <m:rPr>
                            <m:sty m:val="bi"/>
                          </m:rPr>
                          <w:rPr>
                            <w:rFonts w:ascii="TeX Gyre Termes Math" w:hAnsi="TeX Gyre Termes Math"/>
                            <w:color w:val="B43970"/>
                          </w:rPr>
                          <m:t>ε</m:t>
                        </m:r>
                      </m:e>
                    </m:d>
                  </m:sub>
                </m:sSub>
                <m:d>
                  <m:dPr>
                    <m:ctrlPr>
                      <w:rPr>
                        <w:rFonts w:ascii="TeX Gyre Termes Math" w:hAnsi="TeX Gyre Termes Math"/>
                        <w:b/>
                        <w:bCs/>
                        <w:i/>
                        <w:color w:val="B43970"/>
                      </w:rPr>
                    </m:ctrlPr>
                  </m:dPr>
                  <m:e>
                    <m:r>
                      <m:rPr>
                        <m:sty m:val="bi"/>
                      </m:rPr>
                      <w:rPr>
                        <w:rFonts w:ascii="TeX Gyre Termes Math" w:hAnsi="TeX Gyre Termes Math"/>
                        <w:color w:val="B43970"/>
                      </w:rPr>
                      <m:t>v</m:t>
                    </m:r>
                  </m:e>
                </m:d>
                <m:r>
                  <m:rPr>
                    <m:sty m:val="bi"/>
                  </m:rPr>
                  <w:rPr>
                    <w:rFonts w:ascii="TeX Gyre Termes Math" w:hAnsi="TeX Gyre Termes Math"/>
                    <w:color w:val="B43970"/>
                  </w:rPr>
                  <m:t>=</m:t>
                </m:r>
                <m:d>
                  <m:dPr>
                    <m:begChr m:val="{"/>
                    <m:endChr m:val=""/>
                    <m:ctrlPr>
                      <w:rPr>
                        <w:rFonts w:ascii="TeX Gyre Termes Math" w:hAnsi="TeX Gyre Termes Math"/>
                        <w:b/>
                        <w:bCs/>
                        <w:color w:val="B43970"/>
                      </w:rPr>
                    </m:ctrlPr>
                  </m:dPr>
                  <m:e>
                    <m:m>
                      <m:mPr>
                        <m:plcHide m:val="1"/>
                        <m:mcs>
                          <m:mc>
                            <m:mcPr>
                              <m:count m:val="2"/>
                              <m:mcJc m:val="center"/>
                            </m:mcPr>
                          </m:mc>
                        </m:mcs>
                        <m:ctrlPr>
                          <w:rPr>
                            <w:rFonts w:ascii="TeX Gyre Termes Math" w:hAnsi="TeX Gyre Termes Math"/>
                            <w:b/>
                            <w:bCs/>
                            <w:color w:val="B43970"/>
                          </w:rPr>
                        </m:ctrlPr>
                      </m:mPr>
                      <m:mr>
                        <m:e>
                          <m:r>
                            <m:rPr>
                              <m:sty m:val="bi"/>
                            </m:rPr>
                            <w:rPr>
                              <w:rFonts w:ascii="TeX Gyre Termes Math" w:hAnsi="TeX Gyre Termes Math"/>
                              <w:color w:val="B43970"/>
                            </w:rPr>
                            <m:t>v,</m:t>
                          </m:r>
                        </m:e>
                        <m:e>
                          <m:sSub>
                            <m:sSubPr>
                              <m:ctrlPr>
                                <w:rPr>
                                  <w:rFonts w:ascii="TeX Gyre Termes Math" w:hAnsi="TeX Gyre Termes Math"/>
                                  <w:b/>
                                  <w:bCs/>
                                  <w:color w:val="B43970"/>
                                </w:rPr>
                              </m:ctrlPr>
                            </m:sSubPr>
                            <m:e>
                              <m:d>
                                <m:dPr>
                                  <m:begChr m:val="‖"/>
                                  <m:endChr m:val="‖"/>
                                  <m:ctrlPr>
                                    <w:rPr>
                                      <w:rFonts w:ascii="TeX Gyre Termes Math" w:hAnsi="TeX Gyre Termes Math"/>
                                      <w:b/>
                                      <w:bCs/>
                                      <w:i/>
                                      <w:color w:val="B43970"/>
                                    </w:rPr>
                                  </m:ctrlPr>
                                </m:dPr>
                                <m:e>
                                  <m:r>
                                    <m:rPr>
                                      <m:sty m:val="bi"/>
                                    </m:rPr>
                                    <w:rPr>
                                      <w:rFonts w:ascii="TeX Gyre Termes Math" w:hAnsi="TeX Gyre Termes Math"/>
                                      <w:color w:val="B43970"/>
                                    </w:rPr>
                                    <m:t>v</m:t>
                                  </m:r>
                                </m:e>
                              </m:d>
                            </m:e>
                            <m:sub>
                              <m:r>
                                <m:rPr>
                                  <m:sty m:val="bi"/>
                                </m:rPr>
                                <w:rPr>
                                  <w:rFonts w:ascii="TeX Gyre Termes Math" w:hAnsi="TeX Gyre Termes Math"/>
                                  <w:color w:val="B43970"/>
                                </w:rPr>
                                <m:t>2</m:t>
                              </m:r>
                            </m:sub>
                          </m:sSub>
                          <m:r>
                            <m:rPr>
                              <m:sty m:val="bi"/>
                            </m:rPr>
                            <w:rPr>
                              <w:rFonts w:ascii="TeX Gyre Termes Math" w:hAnsi="TeX Gyre Termes Math"/>
                              <w:color w:val="B43970"/>
                            </w:rPr>
                            <m:t>≤ε,</m:t>
                          </m:r>
                        </m:e>
                      </m:mr>
                      <m:mr>
                        <m:e>
                          <m:r>
                            <m:rPr>
                              <m:sty m:val="bi"/>
                            </m:rPr>
                            <w:rPr>
                              <w:rFonts w:ascii="TeX Gyre Termes Math" w:hAnsi="TeX Gyre Termes Math"/>
                              <w:color w:val="B43970"/>
                            </w:rPr>
                            <m:t>ε</m:t>
                          </m:r>
                          <m:f>
                            <m:fPr>
                              <m:ctrlPr>
                                <w:rPr>
                                  <w:rFonts w:ascii="TeX Gyre Termes Math" w:hAnsi="TeX Gyre Termes Math"/>
                                  <w:b/>
                                  <w:bCs/>
                                  <w:color w:val="B43970"/>
                                </w:rPr>
                              </m:ctrlPr>
                            </m:fPr>
                            <m:num>
                              <m:r>
                                <m:rPr>
                                  <m:sty m:val="bi"/>
                                </m:rPr>
                                <w:rPr>
                                  <w:rFonts w:ascii="TeX Gyre Termes Math" w:hAnsi="TeX Gyre Termes Math"/>
                                  <w:color w:val="B43970"/>
                                </w:rPr>
                                <m:t>v</m:t>
                              </m:r>
                            </m:num>
                            <m:den>
                              <m:sSub>
                                <m:sSubPr>
                                  <m:ctrlPr>
                                    <w:rPr>
                                      <w:rFonts w:ascii="TeX Gyre Termes Math" w:hAnsi="TeX Gyre Termes Math"/>
                                      <w:b/>
                                      <w:bCs/>
                                      <w:color w:val="B43970"/>
                                    </w:rPr>
                                  </m:ctrlPr>
                                </m:sSubPr>
                                <m:e>
                                  <m:d>
                                    <m:dPr>
                                      <m:begChr m:val="‖"/>
                                      <m:endChr m:val="‖"/>
                                      <m:ctrlPr>
                                        <w:rPr>
                                          <w:rFonts w:ascii="TeX Gyre Termes Math" w:hAnsi="TeX Gyre Termes Math"/>
                                          <w:b/>
                                          <w:bCs/>
                                          <w:i/>
                                          <w:color w:val="B43970"/>
                                        </w:rPr>
                                      </m:ctrlPr>
                                    </m:dPr>
                                    <m:e>
                                      <m:r>
                                        <m:rPr>
                                          <m:sty m:val="bi"/>
                                        </m:rPr>
                                        <w:rPr>
                                          <w:rFonts w:ascii="TeX Gyre Termes Math" w:hAnsi="TeX Gyre Termes Math"/>
                                          <w:color w:val="B43970"/>
                                        </w:rPr>
                                        <m:t>v</m:t>
                                      </m:r>
                                    </m:e>
                                  </m:d>
                                </m:e>
                                <m:sub>
                                  <m:r>
                                    <m:rPr>
                                      <m:sty m:val="bi"/>
                                    </m:rPr>
                                    <w:rPr>
                                      <w:rFonts w:ascii="TeX Gyre Termes Math" w:hAnsi="TeX Gyre Termes Math"/>
                                      <w:color w:val="B43970"/>
                                    </w:rPr>
                                    <m:t>2</m:t>
                                  </m:r>
                                </m:sub>
                              </m:sSub>
                            </m:den>
                          </m:f>
                          <m:r>
                            <m:rPr>
                              <m:sty m:val="bi"/>
                            </m:rPr>
                            <w:rPr>
                              <w:rFonts w:ascii="TeX Gyre Termes Math" w:hAnsi="TeX Gyre Termes Math"/>
                              <w:color w:val="B43970"/>
                            </w:rPr>
                            <m:t>,</m:t>
                          </m:r>
                        </m:e>
                        <m:e>
                          <m:sSub>
                            <m:sSubPr>
                              <m:ctrlPr>
                                <w:rPr>
                                  <w:rFonts w:ascii="TeX Gyre Termes Math" w:hAnsi="TeX Gyre Termes Math"/>
                                  <w:b/>
                                  <w:bCs/>
                                  <w:color w:val="B43970"/>
                                </w:rPr>
                              </m:ctrlPr>
                            </m:sSubPr>
                            <m:e>
                              <m:d>
                                <m:dPr>
                                  <m:begChr m:val="‖"/>
                                  <m:endChr m:val="‖"/>
                                  <m:ctrlPr>
                                    <w:rPr>
                                      <w:rFonts w:ascii="TeX Gyre Termes Math" w:hAnsi="TeX Gyre Termes Math"/>
                                      <w:b/>
                                      <w:bCs/>
                                      <w:i/>
                                      <w:color w:val="B43970"/>
                                    </w:rPr>
                                  </m:ctrlPr>
                                </m:dPr>
                                <m:e>
                                  <m:r>
                                    <m:rPr>
                                      <m:sty m:val="bi"/>
                                    </m:rPr>
                                    <w:rPr>
                                      <w:rFonts w:ascii="TeX Gyre Termes Math" w:hAnsi="TeX Gyre Termes Math"/>
                                      <w:color w:val="B43970"/>
                                    </w:rPr>
                                    <m:t>v</m:t>
                                  </m:r>
                                </m:e>
                              </m:d>
                            </m:e>
                            <m:sub>
                              <m:r>
                                <m:rPr>
                                  <m:sty m:val="bi"/>
                                </m:rPr>
                                <w:rPr>
                                  <w:rFonts w:ascii="TeX Gyre Termes Math" w:hAnsi="TeX Gyre Termes Math"/>
                                  <w:color w:val="B43970"/>
                                </w:rPr>
                                <m:t>2</m:t>
                              </m:r>
                            </m:sub>
                          </m:sSub>
                          <m:r>
                            <m:rPr>
                              <m:sty m:val="bi"/>
                            </m:rPr>
                            <w:rPr>
                              <w:rFonts w:ascii="TeX Gyre Termes Math" w:hAnsi="TeX Gyre Termes Math"/>
                              <w:color w:val="B43970"/>
                            </w:rPr>
                            <m:t>&gt;ε</m:t>
                          </m:r>
                          <m:r>
                            <m:rPr>
                              <m:sty m:val="b"/>
                            </m:rPr>
                            <w:rPr>
                              <w:rFonts w:ascii="TeX Gyre Termes Math" w:hAnsi="TeX Gyre Termes Math"/>
                              <w:color w:val="B43970"/>
                            </w:rPr>
                            <m:t>.</m:t>
                          </m:r>
                        </m:e>
                      </m:mr>
                    </m:m>
                  </m:e>
                </m:d>
              </m:oMath>
            </m:oMathPara>
          </w:p>
        </w:tc>
        <w:tc>
          <w:tcPr>
            <w:tcW w:w="895" w:type="dxa"/>
            <w:vAlign w:val="center"/>
          </w:tcPr>
          <w:p w14:paraId="5AC56BF7" w14:textId="51ABE6E0" w:rsidR="00F24540" w:rsidRPr="00793C5D" w:rsidRDefault="00F24540" w:rsidP="00E05B7E">
            <w:pPr>
              <w:spacing w:beforeLines="30" w:before="72" w:afterLines="30" w:after="72" w:line="240" w:lineRule="auto"/>
              <w:ind w:firstLineChars="0" w:firstLine="0"/>
              <w:jc w:val="right"/>
              <w:rPr>
                <w:b/>
                <w:bCs/>
                <w:color w:val="B43970"/>
              </w:rPr>
            </w:pPr>
            <w:r w:rsidRPr="00793C5D">
              <w:rPr>
                <w:rFonts w:hint="eastAsia"/>
                <w:b/>
                <w:bCs/>
                <w:color w:val="B43970"/>
              </w:rPr>
              <w:t>(</w:t>
            </w:r>
            <w:r w:rsidRPr="00793C5D">
              <w:rPr>
                <w:b/>
                <w:bCs/>
                <w:color w:val="B43970"/>
              </w:rPr>
              <w:fldChar w:fldCharType="begin"/>
            </w:r>
            <w:r w:rsidRPr="00793C5D">
              <w:rPr>
                <w:b/>
                <w:bCs/>
                <w:color w:val="B43970"/>
              </w:rPr>
              <w:instrText xml:space="preserve"> STYLEREF 1 \s </w:instrText>
            </w:r>
            <w:r w:rsidRPr="00793C5D">
              <w:rPr>
                <w:b/>
                <w:bCs/>
                <w:color w:val="B43970"/>
              </w:rPr>
              <w:fldChar w:fldCharType="separate"/>
            </w:r>
            <w:r w:rsidR="005654E0">
              <w:rPr>
                <w:b/>
                <w:bCs/>
                <w:noProof/>
                <w:color w:val="B43970"/>
              </w:rPr>
              <w:t>3</w:t>
            </w:r>
            <w:r w:rsidRPr="00793C5D">
              <w:rPr>
                <w:b/>
                <w:bCs/>
                <w:noProof/>
                <w:color w:val="B43970"/>
              </w:rPr>
              <w:fldChar w:fldCharType="end"/>
            </w:r>
            <w:r w:rsidRPr="00793C5D">
              <w:rPr>
                <w:b/>
                <w:bCs/>
                <w:color w:val="B43970"/>
              </w:rPr>
              <w:noBreakHyphen/>
            </w:r>
            <w:r w:rsidRPr="00793C5D">
              <w:rPr>
                <w:b/>
                <w:bCs/>
                <w:color w:val="B43970"/>
              </w:rPr>
              <w:fldChar w:fldCharType="begin"/>
            </w:r>
            <w:r w:rsidRPr="00793C5D">
              <w:rPr>
                <w:b/>
                <w:bCs/>
                <w:color w:val="B43970"/>
              </w:rPr>
              <w:instrText xml:space="preserve"> SEQ </w:instrText>
            </w:r>
            <w:r w:rsidRPr="00793C5D">
              <w:rPr>
                <w:b/>
                <w:bCs/>
                <w:color w:val="B43970"/>
              </w:rPr>
              <w:instrText>公式</w:instrText>
            </w:r>
            <w:r w:rsidRPr="00793C5D">
              <w:rPr>
                <w:b/>
                <w:bCs/>
                <w:color w:val="B43970"/>
              </w:rPr>
              <w:instrText xml:space="preserve"> \* ARABIC \s 1 </w:instrText>
            </w:r>
            <w:r w:rsidRPr="00793C5D">
              <w:rPr>
                <w:b/>
                <w:bCs/>
                <w:color w:val="B43970"/>
              </w:rPr>
              <w:fldChar w:fldCharType="separate"/>
            </w:r>
            <w:r w:rsidR="005654E0">
              <w:rPr>
                <w:b/>
                <w:bCs/>
                <w:noProof/>
                <w:color w:val="B43970"/>
              </w:rPr>
              <w:t>42</w:t>
            </w:r>
            <w:r w:rsidRPr="00793C5D">
              <w:rPr>
                <w:b/>
                <w:bCs/>
                <w:color w:val="B43970"/>
              </w:rPr>
              <w:fldChar w:fldCharType="end"/>
            </w:r>
            <w:r w:rsidRPr="00793C5D">
              <w:rPr>
                <w:b/>
                <w:bCs/>
                <w:color w:val="B43970"/>
              </w:rPr>
              <w:t>)</w:t>
            </w:r>
          </w:p>
        </w:tc>
      </w:tr>
    </w:tbl>
    <w:p w14:paraId="7610FE49" w14:textId="2693030D" w:rsidR="00B421D3" w:rsidRPr="00793C5D" w:rsidRDefault="00B421D3" w:rsidP="008D7D40">
      <w:pPr>
        <w:ind w:firstLineChars="0" w:firstLine="0"/>
        <w:rPr>
          <w:b/>
          <w:bCs/>
          <w:color w:val="B43970"/>
        </w:rPr>
      </w:pPr>
      <w:r w:rsidRPr="00793C5D">
        <w:rPr>
          <w:b/>
          <w:bCs/>
          <w:color w:val="B43970"/>
        </w:rPr>
        <w:t>投影后的迭代点始终满足</w:t>
      </w:r>
      <m:oMath>
        <m:sSub>
          <m:sSubPr>
            <m:ctrlPr>
              <w:rPr>
                <w:rFonts w:ascii="TeX Gyre Termes Math" w:hAnsi="TeX Gyre Termes Math"/>
                <w:b/>
                <w:bCs/>
                <w:color w:val="B43970"/>
              </w:rPr>
            </m:ctrlPr>
          </m:sSubPr>
          <m:e>
            <m:d>
              <m:dPr>
                <m:begChr m:val="‖"/>
                <m:endChr m:val="‖"/>
                <m:ctrlPr>
                  <w:rPr>
                    <w:rFonts w:ascii="TeX Gyre Termes Math" w:hAnsi="TeX Gyre Termes Math"/>
                    <w:b/>
                    <w:bCs/>
                    <w:i/>
                    <w:color w:val="B43970"/>
                  </w:rPr>
                </m:ctrlPr>
              </m:dPr>
              <m:e>
                <m:sSup>
                  <m:sSupPr>
                    <m:ctrlPr>
                      <w:rPr>
                        <w:rFonts w:ascii="TeX Gyre Termes Math" w:hAnsi="TeX Gyre Termes Math"/>
                        <w:b/>
                        <w:bCs/>
                        <w:color w:val="B43970"/>
                      </w:rPr>
                    </m:ctrlPr>
                  </m:sSupPr>
                  <m:e>
                    <m:r>
                      <m:rPr>
                        <m:sty m:val="bi"/>
                      </m:rPr>
                      <w:rPr>
                        <w:rFonts w:ascii="TeX Gyre Termes Math" w:hAnsi="TeX Gyre Termes Math"/>
                        <w:color w:val="B43970"/>
                      </w:rPr>
                      <m:t>δ</m:t>
                    </m:r>
                  </m:e>
                  <m:sup>
                    <m:d>
                      <m:dPr>
                        <m:ctrlPr>
                          <w:rPr>
                            <w:rFonts w:ascii="TeX Gyre Termes Math" w:hAnsi="TeX Gyre Termes Math"/>
                            <w:b/>
                            <w:bCs/>
                            <w:color w:val="B43970"/>
                          </w:rPr>
                        </m:ctrlPr>
                      </m:dPr>
                      <m:e>
                        <m:r>
                          <m:rPr>
                            <m:sty m:val="bi"/>
                          </m:rPr>
                          <w:rPr>
                            <w:rFonts w:ascii="TeX Gyre Termes Math" w:hAnsi="TeX Gyre Termes Math"/>
                            <w:color w:val="B43970"/>
                          </w:rPr>
                          <m:t>k</m:t>
                        </m:r>
                      </m:e>
                    </m:d>
                  </m:sup>
                </m:sSup>
              </m:e>
            </m:d>
          </m:e>
          <m:sub>
            <m:r>
              <m:rPr>
                <m:sty m:val="bi"/>
              </m:rPr>
              <w:rPr>
                <w:rFonts w:ascii="TeX Gyre Termes Math" w:hAnsi="TeX Gyre Termes Math"/>
                <w:color w:val="B43970"/>
              </w:rPr>
              <m:t>2</m:t>
            </m:r>
          </m:sub>
        </m:sSub>
        <m:r>
          <m:rPr>
            <m:sty m:val="bi"/>
          </m:rPr>
          <w:rPr>
            <w:rFonts w:ascii="TeX Gyre Termes Math" w:hAnsi="TeX Gyre Termes Math"/>
            <w:color w:val="B43970"/>
          </w:rPr>
          <m:t>≤ε</m:t>
        </m:r>
      </m:oMath>
      <w:r w:rsidRPr="00793C5D">
        <w:rPr>
          <w:b/>
          <w:bCs/>
          <w:color w:val="B43970"/>
        </w:rPr>
        <w:t>。然而，投影梯度法的终止条件不能简单使用</w:t>
      </w:r>
      <m:oMath>
        <m:r>
          <m:rPr>
            <m:sty m:val="b"/>
          </m:rPr>
          <w:rPr>
            <w:rFonts w:ascii="TeX Gyre Termes Math" w:hAnsi="TeX Gyre Termes Math"/>
            <w:color w:val="B43970"/>
          </w:rPr>
          <m:t>∇Φ</m:t>
        </m:r>
        <m:d>
          <m:dPr>
            <m:ctrlPr>
              <w:rPr>
                <w:rFonts w:ascii="TeX Gyre Termes Math" w:hAnsi="TeX Gyre Termes Math"/>
                <w:b/>
                <w:bCs/>
                <w:i/>
                <w:color w:val="B43970"/>
              </w:rPr>
            </m:ctrlPr>
          </m:dPr>
          <m:e>
            <m:sSup>
              <m:sSupPr>
                <m:ctrlPr>
                  <w:rPr>
                    <w:rFonts w:ascii="TeX Gyre Termes Math" w:hAnsi="TeX Gyre Termes Math"/>
                    <w:b/>
                    <w:bCs/>
                    <w:color w:val="B43970"/>
                  </w:rPr>
                </m:ctrlPr>
              </m:sSupPr>
              <m:e>
                <m:r>
                  <m:rPr>
                    <m:sty m:val="bi"/>
                  </m:rPr>
                  <w:rPr>
                    <w:rFonts w:ascii="TeX Gyre Termes Math" w:hAnsi="TeX Gyre Termes Math"/>
                    <w:color w:val="B43970"/>
                  </w:rPr>
                  <m:t>δ</m:t>
                </m:r>
              </m:e>
              <m:sup>
                <m:d>
                  <m:dPr>
                    <m:ctrlPr>
                      <w:rPr>
                        <w:rFonts w:ascii="TeX Gyre Termes Math" w:hAnsi="TeX Gyre Termes Math"/>
                        <w:b/>
                        <w:bCs/>
                        <w:color w:val="B43970"/>
                      </w:rPr>
                    </m:ctrlPr>
                  </m:dPr>
                  <m:e>
                    <m:r>
                      <m:rPr>
                        <m:sty m:val="bi"/>
                      </m:rPr>
                      <w:rPr>
                        <w:rFonts w:ascii="TeX Gyre Termes Math" w:hAnsi="TeX Gyre Termes Math"/>
                        <w:color w:val="B43970"/>
                      </w:rPr>
                      <m:t>k</m:t>
                    </m:r>
                  </m:e>
                </m:d>
              </m:sup>
            </m:sSup>
          </m:e>
        </m:d>
        <m:r>
          <m:rPr>
            <m:sty m:val="bi"/>
          </m:rPr>
          <w:rPr>
            <w:rFonts w:ascii="TeX Gyre Termes Math" w:hAnsi="TeX Gyre Termes Math"/>
            <w:color w:val="B43970"/>
          </w:rPr>
          <m:t>=0</m:t>
        </m:r>
      </m:oMath>
      <w:r w:rsidRPr="00793C5D">
        <w:rPr>
          <w:b/>
          <w:bCs/>
          <w:color w:val="B43970"/>
        </w:rPr>
        <w:t>，因为约束最优点处的普通梯度通常不为零。定义投影梯度映射</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F24540" w:rsidRPr="00793C5D" w14:paraId="1638FDA9" w14:textId="77777777" w:rsidTr="00E05B7E">
        <w:tc>
          <w:tcPr>
            <w:tcW w:w="894" w:type="dxa"/>
          </w:tcPr>
          <w:p w14:paraId="70B0FF59" w14:textId="77777777" w:rsidR="00F24540" w:rsidRPr="00793C5D" w:rsidRDefault="00F24540" w:rsidP="00E05B7E">
            <w:pPr>
              <w:spacing w:beforeLines="30" w:before="72" w:afterLines="30" w:after="72" w:line="240" w:lineRule="auto"/>
              <w:ind w:firstLineChars="0" w:firstLine="0"/>
              <w:rPr>
                <w:b/>
                <w:bCs/>
                <w:color w:val="B43970"/>
              </w:rPr>
            </w:pPr>
          </w:p>
        </w:tc>
        <w:tc>
          <w:tcPr>
            <w:tcW w:w="7159" w:type="dxa"/>
            <w:vAlign w:val="center"/>
          </w:tcPr>
          <w:p w14:paraId="5140E813" w14:textId="7C1CEC9B" w:rsidR="00F24540" w:rsidRPr="00793C5D" w:rsidRDefault="00000000" w:rsidP="00E05B7E">
            <w:pPr>
              <w:spacing w:beforeLines="30" w:before="72" w:afterLines="30" w:after="72" w:line="240" w:lineRule="auto"/>
              <w:ind w:firstLineChars="0" w:firstLine="0"/>
              <w:jc w:val="center"/>
              <w:rPr>
                <w:rFonts w:ascii="XITS" w:hAnsi="XITS" w:cs="XITS Math"/>
                <w:b/>
                <w:bCs/>
                <w:color w:val="B43970"/>
              </w:rPr>
            </w:pPr>
            <m:oMathPara>
              <m:oMath>
                <m:sSub>
                  <m:sSubPr>
                    <m:ctrlPr>
                      <w:rPr>
                        <w:rFonts w:ascii="TeX Gyre Termes Math" w:hAnsi="TeX Gyre Termes Math"/>
                        <w:b/>
                        <w:bCs/>
                        <w:color w:val="B43970"/>
                      </w:rPr>
                    </m:ctrlPr>
                  </m:sSubPr>
                  <m:e>
                    <m:r>
                      <m:rPr>
                        <m:sty m:val="bi"/>
                      </m:rPr>
                      <w:rPr>
                        <w:rFonts w:ascii="TeX Gyre Termes Math" w:hAnsi="TeX Gyre Termes Math"/>
                        <w:color w:val="B43970"/>
                      </w:rPr>
                      <m:t>G</m:t>
                    </m:r>
                  </m:e>
                  <m:sub>
                    <m:sSub>
                      <m:sSubPr>
                        <m:ctrlPr>
                          <w:rPr>
                            <w:rFonts w:ascii="TeX Gyre Termes Math" w:hAnsi="TeX Gyre Termes Math"/>
                            <w:b/>
                            <w:bCs/>
                            <w:color w:val="B43970"/>
                          </w:rPr>
                        </m:ctrlPr>
                      </m:sSubPr>
                      <m:e>
                        <m:r>
                          <m:rPr>
                            <m:sty m:val="bi"/>
                          </m:rPr>
                          <w:rPr>
                            <w:rFonts w:ascii="TeX Gyre Termes Math" w:hAnsi="TeX Gyre Termes Math"/>
                            <w:color w:val="B43970"/>
                          </w:rPr>
                          <m:t>α</m:t>
                        </m:r>
                      </m:e>
                      <m:sub>
                        <m:r>
                          <m:rPr>
                            <m:sty m:val="bi"/>
                          </m:rPr>
                          <w:rPr>
                            <w:rFonts w:ascii="TeX Gyre Termes Math" w:hAnsi="TeX Gyre Termes Math"/>
                            <w:color w:val="B43970"/>
                          </w:rPr>
                          <m:t>k</m:t>
                        </m:r>
                      </m:sub>
                    </m:sSub>
                  </m:sub>
                </m:sSub>
                <m:d>
                  <m:dPr>
                    <m:ctrlPr>
                      <w:rPr>
                        <w:rFonts w:ascii="TeX Gyre Termes Math" w:hAnsi="TeX Gyre Termes Math"/>
                        <w:b/>
                        <w:bCs/>
                        <w:i/>
                        <w:color w:val="B43970"/>
                      </w:rPr>
                    </m:ctrlPr>
                  </m:dPr>
                  <m:e>
                    <m:sSup>
                      <m:sSupPr>
                        <m:ctrlPr>
                          <w:rPr>
                            <w:rFonts w:ascii="TeX Gyre Termes Math" w:hAnsi="TeX Gyre Termes Math"/>
                            <w:b/>
                            <w:bCs/>
                            <w:color w:val="B43970"/>
                          </w:rPr>
                        </m:ctrlPr>
                      </m:sSupPr>
                      <m:e>
                        <m:r>
                          <m:rPr>
                            <m:sty m:val="bi"/>
                          </m:rPr>
                          <w:rPr>
                            <w:rFonts w:ascii="TeX Gyre Termes Math" w:hAnsi="TeX Gyre Termes Math"/>
                            <w:color w:val="B43970"/>
                          </w:rPr>
                          <m:t>δ</m:t>
                        </m:r>
                      </m:e>
                      <m:sup>
                        <m:d>
                          <m:dPr>
                            <m:ctrlPr>
                              <w:rPr>
                                <w:rFonts w:ascii="TeX Gyre Termes Math" w:hAnsi="TeX Gyre Termes Math"/>
                                <w:b/>
                                <w:bCs/>
                                <w:color w:val="B43970"/>
                              </w:rPr>
                            </m:ctrlPr>
                          </m:dPr>
                          <m:e>
                            <m:r>
                              <m:rPr>
                                <m:sty m:val="bi"/>
                              </m:rPr>
                              <w:rPr>
                                <w:rFonts w:ascii="TeX Gyre Termes Math" w:hAnsi="TeX Gyre Termes Math"/>
                                <w:color w:val="B43970"/>
                              </w:rPr>
                              <m:t>k</m:t>
                            </m:r>
                          </m:e>
                        </m:d>
                      </m:sup>
                    </m:sSup>
                  </m:e>
                </m:d>
                <m:r>
                  <m:rPr>
                    <m:sty m:val="bi"/>
                  </m:rPr>
                  <w:rPr>
                    <w:rFonts w:ascii="TeX Gyre Termes Math" w:hAnsi="TeX Gyre Termes Math"/>
                    <w:color w:val="B43970"/>
                  </w:rPr>
                  <m:t>=</m:t>
                </m:r>
                <m:f>
                  <m:fPr>
                    <m:ctrlPr>
                      <w:rPr>
                        <w:rFonts w:ascii="TeX Gyre Termes Math" w:hAnsi="TeX Gyre Termes Math"/>
                        <w:b/>
                        <w:bCs/>
                        <w:color w:val="B43970"/>
                      </w:rPr>
                    </m:ctrlPr>
                  </m:fPr>
                  <m:num>
                    <m:r>
                      <m:rPr>
                        <m:sty m:val="bi"/>
                      </m:rPr>
                      <w:rPr>
                        <w:rFonts w:ascii="TeX Gyre Termes Math" w:hAnsi="TeX Gyre Termes Math"/>
                        <w:color w:val="B43970"/>
                      </w:rPr>
                      <m:t>1</m:t>
                    </m:r>
                  </m:num>
                  <m:den>
                    <m:sSub>
                      <m:sSubPr>
                        <m:ctrlPr>
                          <w:rPr>
                            <w:rFonts w:ascii="TeX Gyre Termes Math" w:hAnsi="TeX Gyre Termes Math"/>
                            <w:b/>
                            <w:bCs/>
                            <w:color w:val="B43970"/>
                          </w:rPr>
                        </m:ctrlPr>
                      </m:sSubPr>
                      <m:e>
                        <m:r>
                          <m:rPr>
                            <m:sty m:val="bi"/>
                          </m:rPr>
                          <w:rPr>
                            <w:rFonts w:ascii="TeX Gyre Termes Math" w:hAnsi="TeX Gyre Termes Math"/>
                            <w:color w:val="B43970"/>
                          </w:rPr>
                          <m:t>α</m:t>
                        </m:r>
                      </m:e>
                      <m:sub>
                        <m:r>
                          <m:rPr>
                            <m:sty m:val="bi"/>
                          </m:rPr>
                          <w:rPr>
                            <w:rFonts w:ascii="TeX Gyre Termes Math" w:hAnsi="TeX Gyre Termes Math"/>
                            <w:color w:val="B43970"/>
                          </w:rPr>
                          <m:t>k</m:t>
                        </m:r>
                      </m:sub>
                    </m:sSub>
                  </m:den>
                </m:f>
                <m:d>
                  <m:dPr>
                    <m:begChr m:val="["/>
                    <m:sepChr m:val="−"/>
                    <m:endChr m:val="]"/>
                    <m:ctrlPr>
                      <w:rPr>
                        <w:rFonts w:ascii="TeX Gyre Termes Math" w:hAnsi="TeX Gyre Termes Math"/>
                        <w:b/>
                        <w:bCs/>
                        <w:color w:val="B43970"/>
                      </w:rPr>
                    </m:ctrlPr>
                  </m:dPr>
                  <m:e>
                    <m:sSup>
                      <m:sSupPr>
                        <m:ctrlPr>
                          <w:rPr>
                            <w:rFonts w:ascii="TeX Gyre Termes Math" w:hAnsi="TeX Gyre Termes Math"/>
                            <w:b/>
                            <w:bCs/>
                            <w:color w:val="B43970"/>
                          </w:rPr>
                        </m:ctrlPr>
                      </m:sSupPr>
                      <m:e>
                        <m:r>
                          <m:rPr>
                            <m:sty m:val="bi"/>
                          </m:rPr>
                          <w:rPr>
                            <w:rFonts w:ascii="TeX Gyre Termes Math" w:hAnsi="TeX Gyre Termes Math"/>
                            <w:color w:val="B43970"/>
                          </w:rPr>
                          <m:t>δ</m:t>
                        </m:r>
                      </m:e>
                      <m:sup>
                        <m:d>
                          <m:dPr>
                            <m:ctrlPr>
                              <w:rPr>
                                <w:rFonts w:ascii="TeX Gyre Termes Math" w:hAnsi="TeX Gyre Termes Math"/>
                                <w:b/>
                                <w:bCs/>
                                <w:color w:val="B43970"/>
                              </w:rPr>
                            </m:ctrlPr>
                          </m:dPr>
                          <m:e>
                            <m:r>
                              <m:rPr>
                                <m:sty m:val="bi"/>
                              </m:rPr>
                              <w:rPr>
                                <w:rFonts w:ascii="TeX Gyre Termes Math" w:hAnsi="TeX Gyre Termes Math"/>
                                <w:color w:val="B43970"/>
                              </w:rPr>
                              <m:t>k</m:t>
                            </m:r>
                          </m:e>
                        </m:d>
                      </m:sup>
                    </m:sSup>
                  </m:e>
                  <m:e>
                    <m:sSub>
                      <m:sSubPr>
                        <m:ctrlPr>
                          <w:rPr>
                            <w:rFonts w:ascii="TeX Gyre Termes Math" w:hAnsi="TeX Gyre Termes Math"/>
                            <w:b/>
                            <w:bCs/>
                            <w:color w:val="B43970"/>
                          </w:rPr>
                        </m:ctrlPr>
                      </m:sSubPr>
                      <m:e>
                        <m:r>
                          <m:rPr>
                            <m:sty m:val="b"/>
                          </m:rPr>
                          <w:rPr>
                            <w:rFonts w:ascii="TeX Gyre Termes Math" w:hAnsi="TeX Gyre Termes Math"/>
                            <w:color w:val="B43970"/>
                          </w:rPr>
                          <m:t>Π</m:t>
                        </m:r>
                      </m:e>
                      <m:sub>
                        <m:sSub>
                          <m:sSubPr>
                            <m:ctrlPr>
                              <w:rPr>
                                <w:rFonts w:ascii="TeX Gyre Termes Math" w:hAnsi="TeX Gyre Termes Math"/>
                                <w:b/>
                                <w:bCs/>
                                <w:color w:val="B43970"/>
                              </w:rPr>
                            </m:ctrlPr>
                          </m:sSubPr>
                          <m:e>
                            <m:r>
                              <m:rPr>
                                <m:sty m:val="bi"/>
                              </m:rPr>
                              <w:rPr>
                                <w:rFonts w:ascii="TeX Gyre Termes Math" w:hAnsi="TeX Gyre Termes Math"/>
                                <w:color w:val="B43970"/>
                              </w:rPr>
                              <m:t>B</m:t>
                            </m:r>
                          </m:e>
                          <m:sub>
                            <m:r>
                              <m:rPr>
                                <m:sty m:val="bi"/>
                              </m:rPr>
                              <w:rPr>
                                <w:rFonts w:ascii="TeX Gyre Termes Math" w:hAnsi="TeX Gyre Termes Math"/>
                                <w:color w:val="B43970"/>
                              </w:rPr>
                              <m:t>2</m:t>
                            </m:r>
                          </m:sub>
                        </m:sSub>
                        <m:d>
                          <m:dPr>
                            <m:ctrlPr>
                              <w:rPr>
                                <w:rFonts w:ascii="TeX Gyre Termes Math" w:hAnsi="TeX Gyre Termes Math"/>
                                <w:b/>
                                <w:bCs/>
                                <w:i/>
                                <w:color w:val="B43970"/>
                              </w:rPr>
                            </m:ctrlPr>
                          </m:dPr>
                          <m:e>
                            <m:r>
                              <m:rPr>
                                <m:sty m:val="bi"/>
                              </m:rPr>
                              <w:rPr>
                                <w:rFonts w:ascii="TeX Gyre Termes Math" w:hAnsi="TeX Gyre Termes Math"/>
                                <w:color w:val="B43970"/>
                              </w:rPr>
                              <m:t>ε</m:t>
                            </m:r>
                          </m:e>
                        </m:d>
                      </m:sub>
                    </m:sSub>
                    <m:d>
                      <m:dPr>
                        <m:ctrlPr>
                          <w:rPr>
                            <w:rFonts w:ascii="TeX Gyre Termes Math" w:hAnsi="TeX Gyre Termes Math"/>
                            <w:b/>
                            <w:bCs/>
                            <w:color w:val="B43970"/>
                          </w:rPr>
                        </m:ctrlPr>
                      </m:dPr>
                      <m:e>
                        <m:sSup>
                          <m:sSupPr>
                            <m:ctrlPr>
                              <w:rPr>
                                <w:rFonts w:ascii="TeX Gyre Termes Math" w:hAnsi="TeX Gyre Termes Math"/>
                                <w:b/>
                                <w:bCs/>
                                <w:color w:val="B43970"/>
                              </w:rPr>
                            </m:ctrlPr>
                          </m:sSupPr>
                          <m:e>
                            <m:r>
                              <m:rPr>
                                <m:sty m:val="bi"/>
                              </m:rPr>
                              <w:rPr>
                                <w:rFonts w:ascii="TeX Gyre Termes Math" w:hAnsi="TeX Gyre Termes Math"/>
                                <w:color w:val="B43970"/>
                              </w:rPr>
                              <m:t>δ</m:t>
                            </m:r>
                          </m:e>
                          <m:sup>
                            <m:d>
                              <m:dPr>
                                <m:ctrlPr>
                                  <w:rPr>
                                    <w:rFonts w:ascii="TeX Gyre Termes Math" w:hAnsi="TeX Gyre Termes Math"/>
                                    <w:b/>
                                    <w:bCs/>
                                    <w:color w:val="B43970"/>
                                  </w:rPr>
                                </m:ctrlPr>
                              </m:dPr>
                              <m:e>
                                <m:r>
                                  <m:rPr>
                                    <m:sty m:val="bi"/>
                                  </m:rPr>
                                  <w:rPr>
                                    <w:rFonts w:ascii="TeX Gyre Termes Math" w:hAnsi="TeX Gyre Termes Math"/>
                                    <w:color w:val="B43970"/>
                                  </w:rPr>
                                  <m:t>k</m:t>
                                </m:r>
                              </m:e>
                            </m:d>
                          </m:sup>
                        </m:sSup>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α</m:t>
                            </m:r>
                          </m:e>
                          <m:sub>
                            <m:r>
                              <m:rPr>
                                <m:sty m:val="bi"/>
                              </m:rPr>
                              <w:rPr>
                                <w:rFonts w:ascii="TeX Gyre Termes Math" w:hAnsi="TeX Gyre Termes Math"/>
                                <w:color w:val="B43970"/>
                              </w:rPr>
                              <m:t>k</m:t>
                            </m:r>
                          </m:sub>
                        </m:sSub>
                        <m:r>
                          <m:rPr>
                            <m:sty m:val="b"/>
                          </m:rPr>
                          <w:rPr>
                            <w:rFonts w:ascii="TeX Gyre Termes Math" w:hAnsi="TeX Gyre Termes Math"/>
                            <w:color w:val="B43970"/>
                          </w:rPr>
                          <m:t>∇Φ</m:t>
                        </m:r>
                        <m:d>
                          <m:dPr>
                            <m:ctrlPr>
                              <w:rPr>
                                <w:rFonts w:ascii="TeX Gyre Termes Math" w:hAnsi="TeX Gyre Termes Math"/>
                                <w:b/>
                                <w:bCs/>
                                <w:i/>
                                <w:color w:val="B43970"/>
                              </w:rPr>
                            </m:ctrlPr>
                          </m:dPr>
                          <m:e>
                            <m:sSup>
                              <m:sSupPr>
                                <m:ctrlPr>
                                  <w:rPr>
                                    <w:rFonts w:ascii="TeX Gyre Termes Math" w:hAnsi="TeX Gyre Termes Math"/>
                                    <w:b/>
                                    <w:bCs/>
                                    <w:color w:val="B43970"/>
                                  </w:rPr>
                                </m:ctrlPr>
                              </m:sSupPr>
                              <m:e>
                                <m:r>
                                  <m:rPr>
                                    <m:sty m:val="bi"/>
                                  </m:rPr>
                                  <w:rPr>
                                    <w:rFonts w:ascii="TeX Gyre Termes Math" w:hAnsi="TeX Gyre Termes Math"/>
                                    <w:color w:val="B43970"/>
                                  </w:rPr>
                                  <m:t>δ</m:t>
                                </m:r>
                              </m:e>
                              <m:sup>
                                <m:d>
                                  <m:dPr>
                                    <m:ctrlPr>
                                      <w:rPr>
                                        <w:rFonts w:ascii="TeX Gyre Termes Math" w:hAnsi="TeX Gyre Termes Math"/>
                                        <w:b/>
                                        <w:bCs/>
                                        <w:color w:val="B43970"/>
                                      </w:rPr>
                                    </m:ctrlPr>
                                  </m:dPr>
                                  <m:e>
                                    <m:r>
                                      <m:rPr>
                                        <m:sty m:val="bi"/>
                                      </m:rPr>
                                      <w:rPr>
                                        <w:rFonts w:ascii="TeX Gyre Termes Math" w:hAnsi="TeX Gyre Termes Math"/>
                                        <w:color w:val="B43970"/>
                                      </w:rPr>
                                      <m:t>k</m:t>
                                    </m:r>
                                  </m:e>
                                </m:d>
                              </m:sup>
                            </m:sSup>
                          </m:e>
                        </m:d>
                      </m:e>
                    </m:d>
                  </m:e>
                </m:d>
                <m:r>
                  <m:rPr>
                    <m:sty m:val="bi"/>
                  </m:rPr>
                  <w:rPr>
                    <w:rFonts w:ascii="TeX Gyre Termes Math" w:hAnsi="TeX Gyre Termes Math"/>
                    <w:color w:val="B43970"/>
                  </w:rPr>
                  <m:t>,</m:t>
                </m:r>
              </m:oMath>
            </m:oMathPara>
          </w:p>
        </w:tc>
        <w:tc>
          <w:tcPr>
            <w:tcW w:w="895" w:type="dxa"/>
            <w:vAlign w:val="center"/>
          </w:tcPr>
          <w:p w14:paraId="42140CB9" w14:textId="727D362A" w:rsidR="00F24540" w:rsidRPr="00793C5D" w:rsidRDefault="00F24540" w:rsidP="00E05B7E">
            <w:pPr>
              <w:spacing w:beforeLines="30" w:before="72" w:afterLines="30" w:after="72" w:line="240" w:lineRule="auto"/>
              <w:ind w:firstLineChars="0" w:firstLine="0"/>
              <w:jc w:val="right"/>
              <w:rPr>
                <w:b/>
                <w:bCs/>
                <w:color w:val="B43970"/>
              </w:rPr>
            </w:pPr>
            <w:r w:rsidRPr="00793C5D">
              <w:rPr>
                <w:rFonts w:hint="eastAsia"/>
                <w:b/>
                <w:bCs/>
                <w:color w:val="B43970"/>
              </w:rPr>
              <w:t>(</w:t>
            </w:r>
            <w:r w:rsidRPr="00793C5D">
              <w:rPr>
                <w:b/>
                <w:bCs/>
                <w:color w:val="B43970"/>
              </w:rPr>
              <w:fldChar w:fldCharType="begin"/>
            </w:r>
            <w:r w:rsidRPr="00793C5D">
              <w:rPr>
                <w:b/>
                <w:bCs/>
                <w:color w:val="B43970"/>
              </w:rPr>
              <w:instrText xml:space="preserve"> STYLEREF 1 \s </w:instrText>
            </w:r>
            <w:r w:rsidRPr="00793C5D">
              <w:rPr>
                <w:b/>
                <w:bCs/>
                <w:color w:val="B43970"/>
              </w:rPr>
              <w:fldChar w:fldCharType="separate"/>
            </w:r>
            <w:r w:rsidR="005654E0">
              <w:rPr>
                <w:b/>
                <w:bCs/>
                <w:noProof/>
                <w:color w:val="B43970"/>
              </w:rPr>
              <w:t>3</w:t>
            </w:r>
            <w:r w:rsidRPr="00793C5D">
              <w:rPr>
                <w:b/>
                <w:bCs/>
                <w:noProof/>
                <w:color w:val="B43970"/>
              </w:rPr>
              <w:fldChar w:fldCharType="end"/>
            </w:r>
            <w:r w:rsidRPr="00793C5D">
              <w:rPr>
                <w:b/>
                <w:bCs/>
                <w:color w:val="B43970"/>
              </w:rPr>
              <w:noBreakHyphen/>
            </w:r>
            <w:r w:rsidRPr="00793C5D">
              <w:rPr>
                <w:b/>
                <w:bCs/>
                <w:color w:val="B43970"/>
              </w:rPr>
              <w:fldChar w:fldCharType="begin"/>
            </w:r>
            <w:r w:rsidRPr="00793C5D">
              <w:rPr>
                <w:b/>
                <w:bCs/>
                <w:color w:val="B43970"/>
              </w:rPr>
              <w:instrText xml:space="preserve"> SEQ </w:instrText>
            </w:r>
            <w:r w:rsidRPr="00793C5D">
              <w:rPr>
                <w:b/>
                <w:bCs/>
                <w:color w:val="B43970"/>
              </w:rPr>
              <w:instrText>公式</w:instrText>
            </w:r>
            <w:r w:rsidRPr="00793C5D">
              <w:rPr>
                <w:b/>
                <w:bCs/>
                <w:color w:val="B43970"/>
              </w:rPr>
              <w:instrText xml:space="preserve"> \* ARABIC \s 1 </w:instrText>
            </w:r>
            <w:r w:rsidRPr="00793C5D">
              <w:rPr>
                <w:b/>
                <w:bCs/>
                <w:color w:val="B43970"/>
              </w:rPr>
              <w:fldChar w:fldCharType="separate"/>
            </w:r>
            <w:r w:rsidR="005654E0">
              <w:rPr>
                <w:b/>
                <w:bCs/>
                <w:noProof/>
                <w:color w:val="B43970"/>
              </w:rPr>
              <w:t>43</w:t>
            </w:r>
            <w:r w:rsidRPr="00793C5D">
              <w:rPr>
                <w:b/>
                <w:bCs/>
                <w:color w:val="B43970"/>
              </w:rPr>
              <w:fldChar w:fldCharType="end"/>
            </w:r>
            <w:r w:rsidRPr="00793C5D">
              <w:rPr>
                <w:b/>
                <w:bCs/>
                <w:color w:val="B43970"/>
              </w:rPr>
              <w:t>)</w:t>
            </w:r>
          </w:p>
        </w:tc>
      </w:tr>
    </w:tbl>
    <w:p w14:paraId="3DF511C2" w14:textId="0112E9DE" w:rsidR="00B421D3" w:rsidRPr="00793C5D" w:rsidRDefault="00B421D3" w:rsidP="008D7D40">
      <w:pPr>
        <w:ind w:firstLineChars="0" w:firstLine="0"/>
        <w:rPr>
          <w:b/>
          <w:bCs/>
          <w:color w:val="B43970"/>
        </w:rPr>
      </w:pPr>
      <w:r w:rsidRPr="00793C5D">
        <w:rPr>
          <w:b/>
          <w:bCs/>
          <w:color w:val="B43970"/>
        </w:rPr>
        <w:t>可采用</w:t>
      </w:r>
      <m:oMath>
        <m:sSub>
          <m:sSubPr>
            <m:ctrlPr>
              <w:rPr>
                <w:rFonts w:ascii="TeX Gyre Termes Math" w:hAnsi="TeX Gyre Termes Math"/>
                <w:b/>
                <w:bCs/>
                <w:color w:val="B43970"/>
              </w:rPr>
            </m:ctrlPr>
          </m:sSubPr>
          <m:e>
            <m:d>
              <m:dPr>
                <m:begChr m:val="‖"/>
                <m:endChr m:val="‖"/>
                <m:ctrlPr>
                  <w:rPr>
                    <w:rFonts w:ascii="TeX Gyre Termes Math" w:hAnsi="TeX Gyre Termes Math"/>
                    <w:b/>
                    <w:bCs/>
                    <w:i/>
                    <w:color w:val="B43970"/>
                  </w:rPr>
                </m:ctrlPr>
              </m:dPr>
              <m:e>
                <m:sSub>
                  <m:sSubPr>
                    <m:ctrlPr>
                      <w:rPr>
                        <w:rFonts w:ascii="TeX Gyre Termes Math" w:hAnsi="TeX Gyre Termes Math"/>
                        <w:b/>
                        <w:bCs/>
                        <w:color w:val="B43970"/>
                      </w:rPr>
                    </m:ctrlPr>
                  </m:sSubPr>
                  <m:e>
                    <m:r>
                      <m:rPr>
                        <m:sty m:val="bi"/>
                      </m:rPr>
                      <w:rPr>
                        <w:rFonts w:ascii="TeX Gyre Termes Math" w:hAnsi="TeX Gyre Termes Math"/>
                        <w:color w:val="B43970"/>
                      </w:rPr>
                      <m:t>G</m:t>
                    </m:r>
                  </m:e>
                  <m:sub>
                    <m:sSub>
                      <m:sSubPr>
                        <m:ctrlPr>
                          <w:rPr>
                            <w:rFonts w:ascii="TeX Gyre Termes Math" w:hAnsi="TeX Gyre Termes Math"/>
                            <w:b/>
                            <w:bCs/>
                            <w:color w:val="B43970"/>
                          </w:rPr>
                        </m:ctrlPr>
                      </m:sSubPr>
                      <m:e>
                        <m:r>
                          <m:rPr>
                            <m:sty m:val="bi"/>
                          </m:rPr>
                          <w:rPr>
                            <w:rFonts w:ascii="TeX Gyre Termes Math" w:hAnsi="TeX Gyre Termes Math"/>
                            <w:color w:val="B43970"/>
                          </w:rPr>
                          <m:t>α</m:t>
                        </m:r>
                      </m:e>
                      <m:sub>
                        <m:r>
                          <m:rPr>
                            <m:sty m:val="bi"/>
                          </m:rPr>
                          <w:rPr>
                            <w:rFonts w:ascii="TeX Gyre Termes Math" w:hAnsi="TeX Gyre Termes Math"/>
                            <w:color w:val="B43970"/>
                          </w:rPr>
                          <m:t>k</m:t>
                        </m:r>
                      </m:sub>
                    </m:sSub>
                  </m:sub>
                </m:sSub>
                <m:d>
                  <m:dPr>
                    <m:ctrlPr>
                      <w:rPr>
                        <w:rFonts w:ascii="TeX Gyre Termes Math" w:hAnsi="TeX Gyre Termes Math"/>
                        <w:b/>
                        <w:bCs/>
                        <w:i/>
                        <w:color w:val="B43970"/>
                      </w:rPr>
                    </m:ctrlPr>
                  </m:dPr>
                  <m:e>
                    <m:sSup>
                      <m:sSupPr>
                        <m:ctrlPr>
                          <w:rPr>
                            <w:rFonts w:ascii="TeX Gyre Termes Math" w:hAnsi="TeX Gyre Termes Math"/>
                            <w:b/>
                            <w:bCs/>
                            <w:color w:val="B43970"/>
                          </w:rPr>
                        </m:ctrlPr>
                      </m:sSupPr>
                      <m:e>
                        <m:r>
                          <m:rPr>
                            <m:sty m:val="bi"/>
                          </m:rPr>
                          <w:rPr>
                            <w:rFonts w:ascii="TeX Gyre Termes Math" w:hAnsi="TeX Gyre Termes Math"/>
                            <w:color w:val="B43970"/>
                          </w:rPr>
                          <m:t>δ</m:t>
                        </m:r>
                      </m:e>
                      <m:sup>
                        <m:d>
                          <m:dPr>
                            <m:ctrlPr>
                              <w:rPr>
                                <w:rFonts w:ascii="TeX Gyre Termes Math" w:hAnsi="TeX Gyre Termes Math"/>
                                <w:b/>
                                <w:bCs/>
                                <w:color w:val="B43970"/>
                              </w:rPr>
                            </m:ctrlPr>
                          </m:dPr>
                          <m:e>
                            <m:r>
                              <m:rPr>
                                <m:sty m:val="bi"/>
                              </m:rPr>
                              <w:rPr>
                                <w:rFonts w:ascii="TeX Gyre Termes Math" w:hAnsi="TeX Gyre Termes Math"/>
                                <w:color w:val="B43970"/>
                              </w:rPr>
                              <m:t>k</m:t>
                            </m:r>
                          </m:e>
                        </m:d>
                      </m:sup>
                    </m:sSup>
                  </m:e>
                </m:d>
              </m:e>
            </m:d>
          </m:e>
          <m:sub>
            <m:r>
              <m:rPr>
                <m:sty m:val="bi"/>
              </m:rPr>
              <w:rPr>
                <w:rFonts w:ascii="TeX Gyre Termes Math" w:hAnsi="TeX Gyre Termes Math"/>
                <w:color w:val="B43970"/>
              </w:rPr>
              <m:t>2</m:t>
            </m:r>
          </m:sub>
        </m:sSub>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ε</m:t>
            </m:r>
          </m:e>
          <m:sub>
            <m:r>
              <m:rPr>
                <m:sty m:val="bi"/>
              </m:rPr>
              <w:rPr>
                <w:rFonts w:ascii="TeX Gyre Termes Math" w:hAnsi="TeX Gyre Termes Math"/>
                <w:color w:val="B43970"/>
              </w:rPr>
              <m:t>p</m:t>
            </m:r>
          </m:sub>
        </m:sSub>
      </m:oMath>
      <w:r w:rsidRPr="00793C5D">
        <w:rPr>
          <w:b/>
          <w:bCs/>
          <w:color w:val="B43970"/>
        </w:rPr>
        <w:t>作为一阶终止准则。</w:t>
      </w:r>
    </w:p>
    <w:p w14:paraId="7DB720E1" w14:textId="35D61373" w:rsidR="00B421D3" w:rsidRPr="008F662E" w:rsidRDefault="00B421D3" w:rsidP="00B421D3">
      <w:pPr>
        <w:ind w:firstLine="420"/>
      </w:pPr>
      <w:r w:rsidRPr="008F662E">
        <w:t>若进一步考虑像素盒约束</w:t>
      </w:r>
      <m:oMath>
        <m:r>
          <w:rPr>
            <w:rFonts w:ascii="TeX Gyre Termes Math" w:hAnsi="TeX Gyre Termes Math"/>
          </w:rPr>
          <m:t>0≤x+δ≤1</m:t>
        </m:r>
      </m:oMath>
      <w:r w:rsidRPr="008F662E">
        <w:t>，完整可行域为二范数球与盒约束的交集。此时不能直接使用式</w:t>
      </w:r>
      <w:r w:rsidR="000C4E85">
        <w:rPr>
          <w:rFonts w:hint="eastAsia"/>
        </w:rPr>
        <w:t>(</w:t>
      </w:r>
      <w:r w:rsidRPr="008F662E">
        <w:t>3-57</w:t>
      </w:r>
      <w:r w:rsidR="000C4E85">
        <w:rPr>
          <w:rFonts w:hint="eastAsia"/>
        </w:rPr>
        <w:t>)</w:t>
      </w:r>
      <w:r w:rsidRPr="008F662E">
        <w:t>代替交集上的投影，而应求解相应的欧氏投影子问题。</w:t>
      </w:r>
    </w:p>
    <w:p w14:paraId="0282932B" w14:textId="6DAF3DC4" w:rsidR="0076710B" w:rsidRDefault="00247C7E" w:rsidP="00247C7E">
      <w:pPr>
        <w:pStyle w:val="2"/>
        <w:spacing w:before="240" w:after="120"/>
      </w:pPr>
      <w:bookmarkStart w:id="26" w:name="_Toc232239157"/>
      <w:r>
        <w:rPr>
          <w:rFonts w:hint="eastAsia"/>
        </w:rPr>
        <w:t>实验结果</w:t>
      </w:r>
      <w:bookmarkEnd w:id="26"/>
    </w:p>
    <w:p w14:paraId="3E4BB800" w14:textId="79259701" w:rsidR="0076710B" w:rsidRDefault="006A151C" w:rsidP="005312E4">
      <w:pPr>
        <w:pStyle w:val="3"/>
        <w:spacing w:before="120"/>
      </w:pPr>
      <w:bookmarkStart w:id="27" w:name="_Toc232239158"/>
      <w:r w:rsidRPr="006A151C">
        <w:t>加权和模型：最速下降法</w:t>
      </w:r>
      <w:bookmarkEnd w:id="27"/>
    </w:p>
    <w:p w14:paraId="364851E5" w14:textId="55CD77A2" w:rsidR="00F275EA" w:rsidRDefault="008A3DC3" w:rsidP="00F275EA">
      <w:pPr>
        <w:pStyle w:val="afffa"/>
      </w:pPr>
      <w:r>
        <w:drawing>
          <wp:inline distT="0" distB="0" distL="0" distR="0" wp14:anchorId="46736821" wp14:editId="546E9181">
            <wp:extent cx="1440000" cy="1440000"/>
            <wp:effectExtent l="0" t="0" r="8255" b="8255"/>
            <wp:docPr id="1544449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844" name="图片 1653964844"/>
                    <pic:cNvPicPr/>
                  </pic:nvPicPr>
                  <pic:blipFill>
                    <a:blip r:embed="rId15"/>
                    <a:stretch>
                      <a:fillRect/>
                    </a:stretch>
                  </pic:blipFill>
                  <pic:spPr>
                    <a:xfrm>
                      <a:off x="0" y="0"/>
                      <a:ext cx="1440000" cy="1440000"/>
                    </a:xfrm>
                    <a:prstGeom prst="rect">
                      <a:avLst/>
                    </a:prstGeom>
                  </pic:spPr>
                </pic:pic>
              </a:graphicData>
            </a:graphic>
          </wp:inline>
        </w:drawing>
      </w:r>
      <w:r w:rsidR="00AD7AED">
        <w:drawing>
          <wp:inline distT="0" distB="0" distL="0" distR="0" wp14:anchorId="455346F4" wp14:editId="38B02723">
            <wp:extent cx="1440000" cy="1440000"/>
            <wp:effectExtent l="0" t="0" r="8255" b="8255"/>
            <wp:docPr id="13450167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16729" name="图片 1345016729"/>
                    <pic:cNvPicPr/>
                  </pic:nvPicPr>
                  <pic:blipFill>
                    <a:blip r:embed="rId35"/>
                    <a:stretch>
                      <a:fillRect/>
                    </a:stretch>
                  </pic:blipFill>
                  <pic:spPr>
                    <a:xfrm>
                      <a:off x="0" y="0"/>
                      <a:ext cx="1440000" cy="1440000"/>
                    </a:xfrm>
                    <a:prstGeom prst="rect">
                      <a:avLst/>
                    </a:prstGeom>
                  </pic:spPr>
                </pic:pic>
              </a:graphicData>
            </a:graphic>
          </wp:inline>
        </w:drawing>
      </w:r>
      <w:r w:rsidR="00AD7AED">
        <w:drawing>
          <wp:inline distT="0" distB="0" distL="0" distR="0" wp14:anchorId="2E9D093D" wp14:editId="7E105DA9">
            <wp:extent cx="1440000" cy="1440000"/>
            <wp:effectExtent l="0" t="0" r="8255" b="8255"/>
            <wp:docPr id="6088131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13120" name="图片 608813120"/>
                    <pic:cNvPicPr/>
                  </pic:nvPicPr>
                  <pic:blipFill>
                    <a:blip r:embed="rId36"/>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F275EA" w14:paraId="191E1A15" w14:textId="77777777" w:rsidTr="00A61E17">
        <w:trPr>
          <w:jc w:val="center"/>
        </w:trPr>
        <w:tc>
          <w:tcPr>
            <w:tcW w:w="2268" w:type="dxa"/>
          </w:tcPr>
          <w:p w14:paraId="0F7A908A" w14:textId="77777777" w:rsidR="00F275EA" w:rsidRDefault="00F275EA" w:rsidP="00B0386A">
            <w:pPr>
              <w:pStyle w:val="af9"/>
              <w:spacing w:before="120" w:afterLines="0" w:after="0"/>
            </w:pPr>
            <w:r>
              <w:rPr>
                <w:rFonts w:hint="eastAsia"/>
              </w:rPr>
              <w:t xml:space="preserve">(a)  </w:t>
            </w:r>
            <w:r>
              <w:rPr>
                <w:rFonts w:hint="eastAsia"/>
              </w:rPr>
              <w:t>原图：</w:t>
            </w:r>
            <w:r>
              <w:rPr>
                <w:rFonts w:hint="eastAsia"/>
              </w:rPr>
              <w:t>sports car</w:t>
            </w:r>
          </w:p>
          <w:p w14:paraId="6C07C982" w14:textId="77777777" w:rsidR="00F275EA" w:rsidRDefault="00F275EA" w:rsidP="00B0386A">
            <w:pPr>
              <w:pStyle w:val="af9"/>
              <w:spacing w:before="120" w:afterLines="0" w:after="0"/>
            </w:pPr>
            <w:r>
              <w:t>14.517%</w:t>
            </w:r>
          </w:p>
        </w:tc>
        <w:tc>
          <w:tcPr>
            <w:tcW w:w="2268" w:type="dxa"/>
          </w:tcPr>
          <w:p w14:paraId="54064989" w14:textId="77777777" w:rsidR="001167A2" w:rsidRDefault="00F275EA" w:rsidP="00B0386A">
            <w:pPr>
              <w:pStyle w:val="af9"/>
              <w:spacing w:before="120" w:afterLines="0" w:after="0"/>
            </w:pPr>
            <w:r>
              <w:rPr>
                <w:rFonts w:hint="eastAsia"/>
              </w:rPr>
              <w:t xml:space="preserve">(a1)  </w:t>
            </w:r>
            <w:r>
              <w:rPr>
                <w:rFonts w:hint="eastAsia"/>
              </w:rPr>
              <w:t>攻击图：</w:t>
            </w:r>
            <w:r w:rsidR="001167A2">
              <w:t>pickup</w:t>
            </w:r>
          </w:p>
          <w:p w14:paraId="4F211F8E" w14:textId="5EDE2028" w:rsidR="00F275EA" w:rsidRDefault="001167A2" w:rsidP="00B0386A">
            <w:pPr>
              <w:pStyle w:val="af9"/>
              <w:spacing w:before="120" w:afterLines="0" w:after="0"/>
            </w:pPr>
            <w:r>
              <w:t>26.3531</w:t>
            </w:r>
            <w:r w:rsidR="00F275EA">
              <w:rPr>
                <w:rFonts w:hint="eastAsia"/>
              </w:rPr>
              <w:t>%</w:t>
            </w:r>
          </w:p>
        </w:tc>
        <w:tc>
          <w:tcPr>
            <w:tcW w:w="2268" w:type="dxa"/>
          </w:tcPr>
          <w:p w14:paraId="44C46434" w14:textId="77777777" w:rsidR="00F275EA" w:rsidRDefault="00F275EA" w:rsidP="00B0386A">
            <w:pPr>
              <w:pStyle w:val="af9"/>
              <w:spacing w:before="120" w:afterLines="0" w:after="0"/>
            </w:pPr>
            <w:r>
              <w:rPr>
                <w:rFonts w:hint="eastAsia"/>
              </w:rPr>
              <w:t xml:space="preserve">(a2)  </w:t>
            </w:r>
            <w:r>
              <w:rPr>
                <w:rFonts w:hint="eastAsia"/>
              </w:rPr>
              <w:t>扰动图</w:t>
            </w:r>
          </w:p>
          <w:p w14:paraId="3D44F2A9" w14:textId="0A321510" w:rsidR="00F275EA" w:rsidRDefault="00000000" w:rsidP="00B0386A">
            <w:pPr>
              <w:pStyle w:val="af9"/>
              <w:spacing w:before="120" w:afterLines="0" w:after="0"/>
            </w:pPr>
            <m:oMathPara>
              <m:oMath>
                <m:sSub>
                  <m:sSubPr>
                    <m:ctrlPr>
                      <w:rPr>
                        <w:rFonts w:ascii="TeX Gyre Termes Math" w:hAnsi="TeX Gyre Termes Math"/>
                        <w:i/>
                      </w:rPr>
                    </m:ctrlPr>
                  </m:sSubPr>
                  <m:e>
                    <m:r>
                      <w:rPr>
                        <w:rFonts w:ascii="TeX Gyre Termes Math" w:hAnsi="TeX Gyre Termes Math"/>
                      </w:rPr>
                      <m:t>L</m:t>
                    </m:r>
                  </m:e>
                  <m:sub>
                    <m:r>
                      <w:rPr>
                        <w:rFonts w:ascii="TeX Gyre Termes Math" w:hAnsi="TeX Gyre Termes Math"/>
                      </w:rPr>
                      <m:t>2</m:t>
                    </m:r>
                  </m:sub>
                </m:sSub>
                <m:r>
                  <w:rPr>
                    <w:rFonts w:ascii="TeX Gyre Termes Math" w:hAnsi="TeX Gyre Termes Math"/>
                  </w:rPr>
                  <m:t>=7.1967</m:t>
                </m:r>
              </m:oMath>
            </m:oMathPara>
          </w:p>
        </w:tc>
      </w:tr>
    </w:tbl>
    <w:p w14:paraId="32DB658E" w14:textId="54F0DC93" w:rsidR="00F275EA" w:rsidRDefault="002A00CB" w:rsidP="00F275EA">
      <w:pPr>
        <w:pStyle w:val="afffa"/>
      </w:pPr>
      <w:r>
        <w:drawing>
          <wp:inline distT="0" distB="0" distL="0" distR="0" wp14:anchorId="374ACDEB" wp14:editId="4BCA7408">
            <wp:extent cx="1440000" cy="1440000"/>
            <wp:effectExtent l="0" t="0" r="8255" b="8255"/>
            <wp:docPr id="6722960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2455" name="图片 1825662455"/>
                    <pic:cNvPicPr/>
                  </pic:nvPicPr>
                  <pic:blipFill>
                    <a:blip r:embed="rId16"/>
                    <a:stretch>
                      <a:fillRect/>
                    </a:stretch>
                  </pic:blipFill>
                  <pic:spPr>
                    <a:xfrm>
                      <a:off x="0" y="0"/>
                      <a:ext cx="1440000" cy="1440000"/>
                    </a:xfrm>
                    <a:prstGeom prst="rect">
                      <a:avLst/>
                    </a:prstGeom>
                  </pic:spPr>
                </pic:pic>
              </a:graphicData>
            </a:graphic>
          </wp:inline>
        </w:drawing>
      </w:r>
      <w:r w:rsidR="00E36DDA">
        <w:drawing>
          <wp:inline distT="0" distB="0" distL="0" distR="0" wp14:anchorId="6CAD781A" wp14:editId="789768B7">
            <wp:extent cx="1440000" cy="1440000"/>
            <wp:effectExtent l="0" t="0" r="8255" b="8255"/>
            <wp:docPr id="150923840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38401" name="图片 1509238401"/>
                    <pic:cNvPicPr/>
                  </pic:nvPicPr>
                  <pic:blipFill>
                    <a:blip r:embed="rId37"/>
                    <a:stretch>
                      <a:fillRect/>
                    </a:stretch>
                  </pic:blipFill>
                  <pic:spPr>
                    <a:xfrm>
                      <a:off x="0" y="0"/>
                      <a:ext cx="1440000" cy="1440000"/>
                    </a:xfrm>
                    <a:prstGeom prst="rect">
                      <a:avLst/>
                    </a:prstGeom>
                  </pic:spPr>
                </pic:pic>
              </a:graphicData>
            </a:graphic>
          </wp:inline>
        </w:drawing>
      </w:r>
      <w:r w:rsidR="00E36DDA">
        <w:drawing>
          <wp:inline distT="0" distB="0" distL="0" distR="0" wp14:anchorId="269E767B" wp14:editId="5C428C92">
            <wp:extent cx="1440000" cy="1440000"/>
            <wp:effectExtent l="0" t="0" r="8255" b="8255"/>
            <wp:docPr id="117673798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37988" name="图片 1176737988"/>
                    <pic:cNvPicPr/>
                  </pic:nvPicPr>
                  <pic:blipFill>
                    <a:blip r:embed="rId38"/>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F275EA" w14:paraId="133AFD5A" w14:textId="77777777" w:rsidTr="00A61E17">
        <w:trPr>
          <w:jc w:val="center"/>
        </w:trPr>
        <w:tc>
          <w:tcPr>
            <w:tcW w:w="2268" w:type="dxa"/>
          </w:tcPr>
          <w:p w14:paraId="25D3CED5" w14:textId="77777777" w:rsidR="00F275EA" w:rsidRDefault="00F275EA" w:rsidP="006F17FB">
            <w:pPr>
              <w:pStyle w:val="af9"/>
              <w:spacing w:before="120" w:afterLines="0" w:after="0"/>
            </w:pPr>
            <w:r>
              <w:rPr>
                <w:rFonts w:hint="eastAsia"/>
              </w:rPr>
              <w:t xml:space="preserve">(b)  </w:t>
            </w:r>
            <w:r>
              <w:rPr>
                <w:rFonts w:hint="eastAsia"/>
              </w:rPr>
              <w:t>原图：</w:t>
            </w:r>
            <w:r>
              <w:rPr>
                <w:rFonts w:hint="eastAsia"/>
              </w:rPr>
              <w:t>Persian cat</w:t>
            </w:r>
          </w:p>
          <w:p w14:paraId="49B2777A" w14:textId="77777777" w:rsidR="00F275EA" w:rsidRDefault="00F275EA" w:rsidP="006F17FB">
            <w:pPr>
              <w:pStyle w:val="af9"/>
              <w:spacing w:before="120" w:afterLines="0" w:after="0"/>
            </w:pPr>
            <w:r>
              <w:t>9.729%</w:t>
            </w:r>
          </w:p>
        </w:tc>
        <w:tc>
          <w:tcPr>
            <w:tcW w:w="2268" w:type="dxa"/>
          </w:tcPr>
          <w:p w14:paraId="1B6116DA" w14:textId="77777777" w:rsidR="00D25097" w:rsidRDefault="00F275EA" w:rsidP="006F17FB">
            <w:pPr>
              <w:pStyle w:val="af9"/>
              <w:spacing w:before="120" w:afterLines="0" w:after="0"/>
            </w:pPr>
            <w:r>
              <w:rPr>
                <w:rFonts w:hint="eastAsia"/>
              </w:rPr>
              <w:t xml:space="preserve">(b1)  </w:t>
            </w:r>
            <w:r>
              <w:rPr>
                <w:rFonts w:hint="eastAsia"/>
              </w:rPr>
              <w:t>攻击图：</w:t>
            </w:r>
            <w:r w:rsidR="00D25097">
              <w:t>paper towel</w:t>
            </w:r>
          </w:p>
          <w:p w14:paraId="7D3D75FE" w14:textId="6F461FB9" w:rsidR="00F275EA" w:rsidRDefault="00D25097" w:rsidP="006F17FB">
            <w:pPr>
              <w:pStyle w:val="af9"/>
              <w:spacing w:before="120" w:afterLines="0" w:after="0"/>
            </w:pPr>
            <w:r>
              <w:t>44.0947</w:t>
            </w:r>
            <w:r w:rsidR="00F275EA">
              <w:rPr>
                <w:rFonts w:hint="eastAsia"/>
              </w:rPr>
              <w:t>%</w:t>
            </w:r>
          </w:p>
        </w:tc>
        <w:tc>
          <w:tcPr>
            <w:tcW w:w="2268" w:type="dxa"/>
          </w:tcPr>
          <w:p w14:paraId="39E492FA" w14:textId="77777777" w:rsidR="00F275EA" w:rsidRDefault="00F275EA" w:rsidP="006F17FB">
            <w:pPr>
              <w:pStyle w:val="af9"/>
              <w:spacing w:before="120" w:afterLines="0" w:after="0"/>
            </w:pPr>
            <w:r>
              <w:rPr>
                <w:rFonts w:hint="eastAsia"/>
              </w:rPr>
              <w:t xml:space="preserve">(b2)  </w:t>
            </w:r>
            <w:r>
              <w:rPr>
                <w:rFonts w:hint="eastAsia"/>
              </w:rPr>
              <w:t>扰动图</w:t>
            </w:r>
          </w:p>
          <w:p w14:paraId="10E7447C" w14:textId="1D9B55F4" w:rsidR="00F275EA" w:rsidRDefault="00000000" w:rsidP="006F17FB">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=11.8668</m:t>
                </m:r>
              </m:oMath>
            </m:oMathPara>
          </w:p>
        </w:tc>
      </w:tr>
    </w:tbl>
    <w:p w14:paraId="591610EE" w14:textId="20C320FE" w:rsidR="00F275EA" w:rsidRDefault="004F1548" w:rsidP="00F275EA">
      <w:pPr>
        <w:pStyle w:val="afffa"/>
      </w:pPr>
      <w:r>
        <w:lastRenderedPageBreak/>
        <w:drawing>
          <wp:inline distT="0" distB="0" distL="0" distR="0" wp14:anchorId="78D576B4" wp14:editId="3037CDB4">
            <wp:extent cx="1440000" cy="1440000"/>
            <wp:effectExtent l="0" t="0" r="8255" b="8255"/>
            <wp:docPr id="12356055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649" name="图片 127871649"/>
                    <pic:cNvPicPr/>
                  </pic:nvPicPr>
                  <pic:blipFill>
                    <a:blip r:embed="rId17"/>
                    <a:stretch>
                      <a:fillRect/>
                    </a:stretch>
                  </pic:blipFill>
                  <pic:spPr>
                    <a:xfrm>
                      <a:off x="0" y="0"/>
                      <a:ext cx="1440000" cy="1440000"/>
                    </a:xfrm>
                    <a:prstGeom prst="rect">
                      <a:avLst/>
                    </a:prstGeom>
                  </pic:spPr>
                </pic:pic>
              </a:graphicData>
            </a:graphic>
          </wp:inline>
        </w:drawing>
      </w:r>
      <w:r w:rsidR="00E36DDA">
        <w:drawing>
          <wp:inline distT="0" distB="0" distL="0" distR="0" wp14:anchorId="664D0C1F" wp14:editId="078C9AA6">
            <wp:extent cx="1440000" cy="1440000"/>
            <wp:effectExtent l="0" t="0" r="8255" b="8255"/>
            <wp:docPr id="193701281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12818" name="图片 1937012818"/>
                    <pic:cNvPicPr/>
                  </pic:nvPicPr>
                  <pic:blipFill>
                    <a:blip r:embed="rId39"/>
                    <a:stretch>
                      <a:fillRect/>
                    </a:stretch>
                  </pic:blipFill>
                  <pic:spPr>
                    <a:xfrm>
                      <a:off x="0" y="0"/>
                      <a:ext cx="1440000" cy="1440000"/>
                    </a:xfrm>
                    <a:prstGeom prst="rect">
                      <a:avLst/>
                    </a:prstGeom>
                  </pic:spPr>
                </pic:pic>
              </a:graphicData>
            </a:graphic>
          </wp:inline>
        </w:drawing>
      </w:r>
      <w:r w:rsidR="00E36DDA">
        <w:drawing>
          <wp:inline distT="0" distB="0" distL="0" distR="0" wp14:anchorId="370EDF67" wp14:editId="30AF14BD">
            <wp:extent cx="1440000" cy="1440000"/>
            <wp:effectExtent l="0" t="0" r="8255" b="8255"/>
            <wp:docPr id="143644100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41005" name="图片 1436441005"/>
                    <pic:cNvPicPr/>
                  </pic:nvPicPr>
                  <pic:blipFill>
                    <a:blip r:embed="rId40"/>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F275EA" w14:paraId="5BC88479" w14:textId="77777777" w:rsidTr="00A61E17">
        <w:trPr>
          <w:jc w:val="center"/>
        </w:trPr>
        <w:tc>
          <w:tcPr>
            <w:tcW w:w="2268" w:type="dxa"/>
          </w:tcPr>
          <w:p w14:paraId="3E944CE2" w14:textId="77777777" w:rsidR="00F275EA" w:rsidRDefault="00F275EA" w:rsidP="00A81ACB">
            <w:pPr>
              <w:pStyle w:val="af9"/>
              <w:spacing w:before="120" w:afterLines="0" w:after="0"/>
            </w:pPr>
            <w:r>
              <w:rPr>
                <w:rFonts w:hint="eastAsia"/>
              </w:rPr>
              <w:t xml:space="preserve">(c)  </w:t>
            </w:r>
            <w:r>
              <w:rPr>
                <w:rFonts w:hint="eastAsia"/>
              </w:rPr>
              <w:t>原图：</w:t>
            </w:r>
            <w:r>
              <w:t>Windsor tie</w:t>
            </w:r>
          </w:p>
          <w:p w14:paraId="5A564C72" w14:textId="77777777" w:rsidR="00F275EA" w:rsidRDefault="00F275EA" w:rsidP="00A81ACB">
            <w:pPr>
              <w:pStyle w:val="af9"/>
              <w:spacing w:before="120" w:afterLines="0" w:after="0"/>
            </w:pPr>
            <w:r>
              <w:t>12.536%</w:t>
            </w:r>
          </w:p>
        </w:tc>
        <w:tc>
          <w:tcPr>
            <w:tcW w:w="2268" w:type="dxa"/>
          </w:tcPr>
          <w:p w14:paraId="692F9990" w14:textId="77777777" w:rsidR="00780F52" w:rsidRDefault="00F275EA" w:rsidP="00A81ACB">
            <w:pPr>
              <w:pStyle w:val="af9"/>
              <w:spacing w:before="120" w:afterLines="0" w:after="0"/>
            </w:pPr>
            <w:r>
              <w:rPr>
                <w:rFonts w:hint="eastAsia"/>
              </w:rPr>
              <w:t xml:space="preserve">(c1)  </w:t>
            </w:r>
            <w:r>
              <w:rPr>
                <w:rFonts w:hint="eastAsia"/>
              </w:rPr>
              <w:t>攻击图：</w:t>
            </w:r>
            <w:r w:rsidR="00780F52">
              <w:t>hog</w:t>
            </w:r>
          </w:p>
          <w:p w14:paraId="41E30508" w14:textId="415C8AE0" w:rsidR="00F275EA" w:rsidRDefault="00780F52" w:rsidP="00A81ACB">
            <w:pPr>
              <w:pStyle w:val="af9"/>
              <w:spacing w:before="120" w:afterLines="0" w:after="0"/>
            </w:pPr>
            <w:r>
              <w:t>48.5944</w:t>
            </w:r>
            <w:r w:rsidR="00F275EA">
              <w:rPr>
                <w:rFonts w:hint="eastAsia"/>
              </w:rPr>
              <w:t>%</w:t>
            </w:r>
          </w:p>
        </w:tc>
        <w:tc>
          <w:tcPr>
            <w:tcW w:w="2268" w:type="dxa"/>
          </w:tcPr>
          <w:p w14:paraId="3D44D308" w14:textId="77777777" w:rsidR="00F275EA" w:rsidRDefault="00F275EA" w:rsidP="00A81ACB">
            <w:pPr>
              <w:pStyle w:val="af9"/>
              <w:spacing w:before="120" w:afterLines="0" w:after="0"/>
            </w:pPr>
            <w:r>
              <w:rPr>
                <w:rFonts w:hint="eastAsia"/>
              </w:rPr>
              <w:t xml:space="preserve">(c2)  </w:t>
            </w:r>
            <w:r>
              <w:rPr>
                <w:rFonts w:hint="eastAsia"/>
              </w:rPr>
              <w:t>扰动图</w:t>
            </w:r>
          </w:p>
          <w:p w14:paraId="1460AC8E" w14:textId="5100C9F0" w:rsidR="00F275EA" w:rsidRDefault="00000000" w:rsidP="00A81ACB">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=9.5552</m:t>
                </m:r>
              </m:oMath>
            </m:oMathPara>
          </w:p>
        </w:tc>
      </w:tr>
    </w:tbl>
    <w:p w14:paraId="368EFB56" w14:textId="580C0822" w:rsidR="00F275EA" w:rsidRDefault="00DF75E0" w:rsidP="00F275EA">
      <w:pPr>
        <w:pStyle w:val="afffa"/>
      </w:pPr>
      <w:r>
        <w:drawing>
          <wp:inline distT="0" distB="0" distL="0" distR="0" wp14:anchorId="60A0DFF5" wp14:editId="16BCB184">
            <wp:extent cx="1440000" cy="1440000"/>
            <wp:effectExtent l="0" t="0" r="8255" b="8255"/>
            <wp:docPr id="2816812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5788" name="图片 1217455788"/>
                    <pic:cNvPicPr/>
                  </pic:nvPicPr>
                  <pic:blipFill>
                    <a:blip r:embed="rId18"/>
                    <a:stretch>
                      <a:fillRect/>
                    </a:stretch>
                  </pic:blipFill>
                  <pic:spPr>
                    <a:xfrm>
                      <a:off x="0" y="0"/>
                      <a:ext cx="1440000" cy="1440000"/>
                    </a:xfrm>
                    <a:prstGeom prst="rect">
                      <a:avLst/>
                    </a:prstGeom>
                  </pic:spPr>
                </pic:pic>
              </a:graphicData>
            </a:graphic>
          </wp:inline>
        </w:drawing>
      </w:r>
      <w:r w:rsidR="00E36DDA">
        <w:drawing>
          <wp:inline distT="0" distB="0" distL="0" distR="0" wp14:anchorId="0E970680" wp14:editId="2BA7F3FE">
            <wp:extent cx="1440000" cy="1440000"/>
            <wp:effectExtent l="0" t="0" r="8255" b="8255"/>
            <wp:docPr id="54924247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42474" name="图片 549242474"/>
                    <pic:cNvPicPr/>
                  </pic:nvPicPr>
                  <pic:blipFill>
                    <a:blip r:embed="rId41"/>
                    <a:stretch>
                      <a:fillRect/>
                    </a:stretch>
                  </pic:blipFill>
                  <pic:spPr>
                    <a:xfrm>
                      <a:off x="0" y="0"/>
                      <a:ext cx="1440000" cy="1440000"/>
                    </a:xfrm>
                    <a:prstGeom prst="rect">
                      <a:avLst/>
                    </a:prstGeom>
                  </pic:spPr>
                </pic:pic>
              </a:graphicData>
            </a:graphic>
          </wp:inline>
        </w:drawing>
      </w:r>
      <w:r w:rsidR="00E36DDA">
        <w:drawing>
          <wp:inline distT="0" distB="0" distL="0" distR="0" wp14:anchorId="4ED6A64D" wp14:editId="4145C801">
            <wp:extent cx="1440000" cy="1440000"/>
            <wp:effectExtent l="0" t="0" r="8255" b="8255"/>
            <wp:docPr id="44601087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10874" name="图片 446010874"/>
                    <pic:cNvPicPr/>
                  </pic:nvPicPr>
                  <pic:blipFill>
                    <a:blip r:embed="rId42"/>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F275EA" w14:paraId="2FB073B4" w14:textId="77777777" w:rsidTr="00A61E17">
        <w:trPr>
          <w:jc w:val="center"/>
        </w:trPr>
        <w:tc>
          <w:tcPr>
            <w:tcW w:w="2268" w:type="dxa"/>
          </w:tcPr>
          <w:p w14:paraId="264CE2DE" w14:textId="77777777" w:rsidR="00F275EA" w:rsidRDefault="00F275EA" w:rsidP="007518A5">
            <w:pPr>
              <w:pStyle w:val="af9"/>
              <w:spacing w:before="120" w:afterLines="0" w:after="0"/>
            </w:pPr>
            <w:r>
              <w:rPr>
                <w:rFonts w:hint="eastAsia"/>
              </w:rPr>
              <w:t xml:space="preserve">(d)  </w:t>
            </w:r>
            <w:r>
              <w:rPr>
                <w:rFonts w:hint="eastAsia"/>
              </w:rPr>
              <w:t>原图：</w:t>
            </w:r>
            <w:r>
              <w:rPr>
                <w:rFonts w:hint="eastAsia"/>
              </w:rPr>
              <w:t>daisy</w:t>
            </w:r>
          </w:p>
          <w:p w14:paraId="6EA82335" w14:textId="77777777" w:rsidR="00F275EA" w:rsidRDefault="00F275EA" w:rsidP="007518A5">
            <w:pPr>
              <w:pStyle w:val="af9"/>
              <w:spacing w:before="120" w:afterLines="0" w:after="0"/>
            </w:pPr>
            <w:r>
              <w:t>13.113%</w:t>
            </w:r>
          </w:p>
        </w:tc>
        <w:tc>
          <w:tcPr>
            <w:tcW w:w="2268" w:type="dxa"/>
          </w:tcPr>
          <w:p w14:paraId="6EA9B1A7" w14:textId="77777777" w:rsidR="00707165" w:rsidRDefault="00F275EA" w:rsidP="007518A5">
            <w:pPr>
              <w:pStyle w:val="af9"/>
              <w:spacing w:before="120" w:afterLines="0" w:after="0"/>
            </w:pPr>
            <w:r>
              <w:rPr>
                <w:rFonts w:hint="eastAsia"/>
              </w:rPr>
              <w:t xml:space="preserve">(d1) </w:t>
            </w:r>
            <w:r>
              <w:rPr>
                <w:rFonts w:hint="eastAsia"/>
              </w:rPr>
              <w:t>攻击图：</w:t>
            </w:r>
            <w:r w:rsidR="00707165">
              <w:t>handkerchief</w:t>
            </w:r>
          </w:p>
          <w:p w14:paraId="29C2B739" w14:textId="4B0B0C6E" w:rsidR="00F275EA" w:rsidRDefault="00707165" w:rsidP="007518A5">
            <w:pPr>
              <w:pStyle w:val="af9"/>
              <w:spacing w:before="120" w:afterLines="0" w:after="0"/>
            </w:pPr>
            <w:r>
              <w:t>37.5079</w:t>
            </w:r>
            <w:r>
              <w:rPr>
                <w:rFonts w:hint="eastAsia"/>
              </w:rPr>
              <w:t>%</w:t>
            </w:r>
          </w:p>
        </w:tc>
        <w:tc>
          <w:tcPr>
            <w:tcW w:w="2268" w:type="dxa"/>
          </w:tcPr>
          <w:p w14:paraId="2DFBC433" w14:textId="77777777" w:rsidR="00F275EA" w:rsidRDefault="00F275EA" w:rsidP="007518A5">
            <w:pPr>
              <w:pStyle w:val="af9"/>
              <w:spacing w:before="120" w:afterLines="0" w:after="0"/>
            </w:pPr>
            <w:r>
              <w:rPr>
                <w:rFonts w:hint="eastAsia"/>
              </w:rPr>
              <w:t xml:space="preserve">(d2)  </w:t>
            </w:r>
            <w:r>
              <w:rPr>
                <w:rFonts w:hint="eastAsia"/>
              </w:rPr>
              <w:t>扰动图</w:t>
            </w:r>
          </w:p>
          <w:p w14:paraId="2EA29EBD" w14:textId="428B0027" w:rsidR="00F275EA" w:rsidRDefault="00000000" w:rsidP="007518A5">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=10.2925</m:t>
                </m:r>
              </m:oMath>
            </m:oMathPara>
          </w:p>
        </w:tc>
      </w:tr>
    </w:tbl>
    <w:p w14:paraId="1F539F54" w14:textId="03CCFD83" w:rsidR="00F275EA" w:rsidRDefault="00F275EA" w:rsidP="00F275EA">
      <w:pPr>
        <w:pStyle w:val="af9"/>
        <w:spacing w:before="120" w:after="240"/>
      </w:pPr>
      <w:r w:rsidRPr="001933D1">
        <w:t>图</w:t>
      </w:r>
      <w:r w:rsidRPr="001933D1">
        <w:t xml:space="preserve"> </w:t>
      </w:r>
      <w:fldSimple w:instr=" STYLEREF 1 \s ">
        <w:r w:rsidR="005654E0">
          <w:rPr>
            <w:noProof/>
          </w:rPr>
          <w:t>3</w:t>
        </w:r>
      </w:fldSimple>
      <w:r w:rsidRPr="001933D1">
        <w:noBreakHyphen/>
      </w:r>
      <w:r w:rsidRPr="001933D1">
        <w:fldChar w:fldCharType="begin"/>
      </w:r>
      <w:r w:rsidRPr="001933D1">
        <w:instrText xml:space="preserve"> SEQ </w:instrText>
      </w:r>
      <w:r w:rsidRPr="001933D1">
        <w:instrText>图</w:instrText>
      </w:r>
      <w:r w:rsidRPr="001933D1">
        <w:instrText xml:space="preserve"> \* ARABIC \s 1 </w:instrText>
      </w:r>
      <w:r w:rsidRPr="001933D1">
        <w:fldChar w:fldCharType="separate"/>
      </w:r>
      <w:r w:rsidR="005654E0">
        <w:rPr>
          <w:noProof/>
        </w:rPr>
        <w:t>1</w:t>
      </w:r>
      <w:r w:rsidRPr="001933D1">
        <w:fldChar w:fldCharType="end"/>
      </w:r>
      <w:r w:rsidRPr="001933D1">
        <w:rPr>
          <w:rFonts w:hint="eastAsia"/>
        </w:rPr>
        <w:t xml:space="preserve">  </w:t>
      </w:r>
      <w:r w:rsidR="0003223F" w:rsidRPr="006A151C">
        <w:t>加权和模型：最速下降法</w:t>
      </w:r>
    </w:p>
    <w:p w14:paraId="3A2BF8E5" w14:textId="19F6061D" w:rsidR="00AD7AED" w:rsidRDefault="00474444" w:rsidP="00AD7AED">
      <w:pPr>
        <w:pStyle w:val="3"/>
        <w:spacing w:before="120"/>
      </w:pPr>
      <w:bookmarkStart w:id="28" w:name="_Toc232239159"/>
      <w:r w:rsidRPr="001B19AE">
        <w:t>加权和模型：牛顿法</w:t>
      </w:r>
      <w:bookmarkEnd w:id="28"/>
    </w:p>
    <w:p w14:paraId="43F83F95" w14:textId="23E1ACCB" w:rsidR="00AD7AED" w:rsidRDefault="008A3DC3" w:rsidP="00AD7AED">
      <w:pPr>
        <w:pStyle w:val="afffa"/>
      </w:pPr>
      <w:r>
        <w:drawing>
          <wp:inline distT="0" distB="0" distL="0" distR="0" wp14:anchorId="23AE9C33" wp14:editId="7CAB09B2">
            <wp:extent cx="1440000" cy="1440000"/>
            <wp:effectExtent l="0" t="0" r="8255" b="8255"/>
            <wp:docPr id="1017468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844" name="图片 1653964844"/>
                    <pic:cNvPicPr/>
                  </pic:nvPicPr>
                  <pic:blipFill>
                    <a:blip r:embed="rId15"/>
                    <a:stretch>
                      <a:fillRect/>
                    </a:stretch>
                  </pic:blipFill>
                  <pic:spPr>
                    <a:xfrm>
                      <a:off x="0" y="0"/>
                      <a:ext cx="1440000" cy="1440000"/>
                    </a:xfrm>
                    <a:prstGeom prst="rect">
                      <a:avLst/>
                    </a:prstGeom>
                  </pic:spPr>
                </pic:pic>
              </a:graphicData>
            </a:graphic>
          </wp:inline>
        </w:drawing>
      </w:r>
      <w:r w:rsidR="001D5CCC">
        <w:drawing>
          <wp:inline distT="0" distB="0" distL="0" distR="0" wp14:anchorId="3F5B8A95" wp14:editId="5526FA01">
            <wp:extent cx="1440000" cy="1440000"/>
            <wp:effectExtent l="0" t="0" r="8255" b="8255"/>
            <wp:docPr id="53433060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30600" name="图片 534330600"/>
                    <pic:cNvPicPr/>
                  </pic:nvPicPr>
                  <pic:blipFill>
                    <a:blip r:embed="rId35"/>
                    <a:stretch>
                      <a:fillRect/>
                    </a:stretch>
                  </pic:blipFill>
                  <pic:spPr>
                    <a:xfrm>
                      <a:off x="0" y="0"/>
                      <a:ext cx="1440000" cy="1440000"/>
                    </a:xfrm>
                    <a:prstGeom prst="rect">
                      <a:avLst/>
                    </a:prstGeom>
                  </pic:spPr>
                </pic:pic>
              </a:graphicData>
            </a:graphic>
          </wp:inline>
        </w:drawing>
      </w:r>
      <w:r w:rsidR="001D5CCC">
        <w:drawing>
          <wp:inline distT="0" distB="0" distL="0" distR="0" wp14:anchorId="7C099AC4" wp14:editId="4089927A">
            <wp:extent cx="1440000" cy="1440000"/>
            <wp:effectExtent l="0" t="0" r="8255" b="8255"/>
            <wp:docPr id="195316260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62604" name="图片 1953162604"/>
                    <pic:cNvPicPr/>
                  </pic:nvPicPr>
                  <pic:blipFill>
                    <a:blip r:embed="rId36"/>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592C1299" w14:textId="77777777" w:rsidTr="00A61E17">
        <w:trPr>
          <w:jc w:val="center"/>
        </w:trPr>
        <w:tc>
          <w:tcPr>
            <w:tcW w:w="2268" w:type="dxa"/>
          </w:tcPr>
          <w:p w14:paraId="25AC2187" w14:textId="77777777" w:rsidR="00AD7AED" w:rsidRDefault="00AD7AED" w:rsidP="00A61E17">
            <w:pPr>
              <w:pStyle w:val="af9"/>
              <w:spacing w:before="120" w:afterLines="0" w:after="0"/>
            </w:pPr>
            <w:r>
              <w:rPr>
                <w:rFonts w:hint="eastAsia"/>
              </w:rPr>
              <w:t xml:space="preserve">(a)  </w:t>
            </w:r>
            <w:r>
              <w:rPr>
                <w:rFonts w:hint="eastAsia"/>
              </w:rPr>
              <w:t>原图：</w:t>
            </w:r>
            <w:r>
              <w:rPr>
                <w:rFonts w:hint="eastAsia"/>
              </w:rPr>
              <w:t>sports car</w:t>
            </w:r>
          </w:p>
          <w:p w14:paraId="578F0F2F" w14:textId="77777777" w:rsidR="00AD7AED" w:rsidRDefault="00AD7AED" w:rsidP="00A61E17">
            <w:pPr>
              <w:pStyle w:val="af9"/>
              <w:spacing w:before="120" w:afterLines="0" w:after="0"/>
            </w:pPr>
            <w:r>
              <w:t>14.517%</w:t>
            </w:r>
          </w:p>
        </w:tc>
        <w:tc>
          <w:tcPr>
            <w:tcW w:w="2268" w:type="dxa"/>
          </w:tcPr>
          <w:p w14:paraId="647E8078" w14:textId="77777777" w:rsidR="00D0431F" w:rsidRDefault="00AD7AED" w:rsidP="00E63BAA">
            <w:pPr>
              <w:pStyle w:val="af9"/>
              <w:spacing w:before="120" w:afterLines="0" w:after="0"/>
            </w:pPr>
            <w:r>
              <w:rPr>
                <w:rFonts w:hint="eastAsia"/>
              </w:rPr>
              <w:t xml:space="preserve">(a1)  </w:t>
            </w:r>
            <w:r>
              <w:rPr>
                <w:rFonts w:hint="eastAsia"/>
              </w:rPr>
              <w:t>攻击图：</w:t>
            </w:r>
            <w:r w:rsidR="00D0431F">
              <w:t>pickup</w:t>
            </w:r>
          </w:p>
          <w:p w14:paraId="75148D41" w14:textId="372DD375" w:rsidR="00AD7AED" w:rsidRDefault="00D0431F" w:rsidP="00D0431F">
            <w:pPr>
              <w:pStyle w:val="af9"/>
              <w:spacing w:before="120" w:afterLines="0" w:after="0"/>
            </w:pPr>
            <w:r>
              <w:t>26.3531</w:t>
            </w:r>
            <w:r>
              <w:rPr>
                <w:rFonts w:hint="eastAsia"/>
              </w:rPr>
              <w:t>%</w:t>
            </w:r>
          </w:p>
        </w:tc>
        <w:tc>
          <w:tcPr>
            <w:tcW w:w="2268" w:type="dxa"/>
          </w:tcPr>
          <w:p w14:paraId="307BDDB7" w14:textId="77777777" w:rsidR="00AD7AED" w:rsidRDefault="00AD7AED" w:rsidP="00A61E17">
            <w:pPr>
              <w:pStyle w:val="af9"/>
              <w:spacing w:before="120" w:afterLines="0" w:after="0"/>
            </w:pPr>
            <w:r>
              <w:rPr>
                <w:rFonts w:hint="eastAsia"/>
              </w:rPr>
              <w:t xml:space="preserve">(a2)  </w:t>
            </w:r>
            <w:r>
              <w:rPr>
                <w:rFonts w:hint="eastAsia"/>
              </w:rPr>
              <w:t>扰动图</w:t>
            </w:r>
          </w:p>
          <w:p w14:paraId="1AF58CED" w14:textId="2BC411F2"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=7.1967</m:t>
                </m:r>
              </m:oMath>
            </m:oMathPara>
          </w:p>
        </w:tc>
      </w:tr>
    </w:tbl>
    <w:p w14:paraId="0AD261C2" w14:textId="1D7CF29F" w:rsidR="00AD7AED" w:rsidRDefault="002A00CB" w:rsidP="00AD7AED">
      <w:pPr>
        <w:pStyle w:val="afffa"/>
      </w:pPr>
      <w:r>
        <w:drawing>
          <wp:inline distT="0" distB="0" distL="0" distR="0" wp14:anchorId="5D7470A3" wp14:editId="571203DE">
            <wp:extent cx="1440000" cy="1440000"/>
            <wp:effectExtent l="0" t="0" r="8255" b="8255"/>
            <wp:docPr id="13448803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2455" name="图片 1825662455"/>
                    <pic:cNvPicPr/>
                  </pic:nvPicPr>
                  <pic:blipFill>
                    <a:blip r:embed="rId16"/>
                    <a:stretch>
                      <a:fillRect/>
                    </a:stretch>
                  </pic:blipFill>
                  <pic:spPr>
                    <a:xfrm>
                      <a:off x="0" y="0"/>
                      <a:ext cx="1440000" cy="1440000"/>
                    </a:xfrm>
                    <a:prstGeom prst="rect">
                      <a:avLst/>
                    </a:prstGeom>
                  </pic:spPr>
                </pic:pic>
              </a:graphicData>
            </a:graphic>
          </wp:inline>
        </w:drawing>
      </w:r>
      <w:r w:rsidR="001D5CCC">
        <w:drawing>
          <wp:inline distT="0" distB="0" distL="0" distR="0" wp14:anchorId="4DC5B731" wp14:editId="35B2F3A1">
            <wp:extent cx="1440000" cy="1440000"/>
            <wp:effectExtent l="0" t="0" r="8255" b="8255"/>
            <wp:docPr id="160030595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05957" name="图片 1600305957"/>
                    <pic:cNvPicPr/>
                  </pic:nvPicPr>
                  <pic:blipFill>
                    <a:blip r:embed="rId43"/>
                    <a:stretch>
                      <a:fillRect/>
                    </a:stretch>
                  </pic:blipFill>
                  <pic:spPr>
                    <a:xfrm>
                      <a:off x="0" y="0"/>
                      <a:ext cx="1440000" cy="1440000"/>
                    </a:xfrm>
                    <a:prstGeom prst="rect">
                      <a:avLst/>
                    </a:prstGeom>
                  </pic:spPr>
                </pic:pic>
              </a:graphicData>
            </a:graphic>
          </wp:inline>
        </w:drawing>
      </w:r>
      <w:r w:rsidR="001D5CCC">
        <w:drawing>
          <wp:inline distT="0" distB="0" distL="0" distR="0" wp14:anchorId="230B5021" wp14:editId="6CF35618">
            <wp:extent cx="1440000" cy="1440000"/>
            <wp:effectExtent l="0" t="0" r="8255" b="8255"/>
            <wp:docPr id="114038919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89195" name="图片 1140389195"/>
                    <pic:cNvPicPr/>
                  </pic:nvPicPr>
                  <pic:blipFill>
                    <a:blip r:embed="rId44"/>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11AA7081" w14:textId="77777777" w:rsidTr="00A61E17">
        <w:trPr>
          <w:jc w:val="center"/>
        </w:trPr>
        <w:tc>
          <w:tcPr>
            <w:tcW w:w="2268" w:type="dxa"/>
          </w:tcPr>
          <w:p w14:paraId="43FD11B7" w14:textId="77777777" w:rsidR="00AD7AED" w:rsidRDefault="00AD7AED" w:rsidP="00A61E17">
            <w:pPr>
              <w:pStyle w:val="af9"/>
              <w:spacing w:before="120" w:afterLines="0" w:after="0"/>
            </w:pPr>
            <w:r>
              <w:rPr>
                <w:rFonts w:hint="eastAsia"/>
              </w:rPr>
              <w:t xml:space="preserve">(b)  </w:t>
            </w:r>
            <w:r>
              <w:rPr>
                <w:rFonts w:hint="eastAsia"/>
              </w:rPr>
              <w:t>原图：</w:t>
            </w:r>
            <w:r>
              <w:rPr>
                <w:rFonts w:hint="eastAsia"/>
              </w:rPr>
              <w:t>Persian cat</w:t>
            </w:r>
          </w:p>
          <w:p w14:paraId="5E9D62D5" w14:textId="77777777" w:rsidR="00AD7AED" w:rsidRDefault="00AD7AED" w:rsidP="00A61E17">
            <w:pPr>
              <w:pStyle w:val="af9"/>
              <w:spacing w:before="120" w:afterLines="0" w:after="0"/>
            </w:pPr>
            <w:r>
              <w:t>9.729%</w:t>
            </w:r>
          </w:p>
        </w:tc>
        <w:tc>
          <w:tcPr>
            <w:tcW w:w="2268" w:type="dxa"/>
          </w:tcPr>
          <w:p w14:paraId="45D5DE98" w14:textId="77777777" w:rsidR="00E57BF3" w:rsidRDefault="00AD7AED" w:rsidP="00E63BAA">
            <w:pPr>
              <w:pStyle w:val="af9"/>
              <w:spacing w:before="120" w:afterLines="0" w:after="0"/>
            </w:pPr>
            <w:r>
              <w:rPr>
                <w:rFonts w:hint="eastAsia"/>
              </w:rPr>
              <w:t xml:space="preserve">(b1)  </w:t>
            </w:r>
            <w:r>
              <w:rPr>
                <w:rFonts w:hint="eastAsia"/>
              </w:rPr>
              <w:t>攻击图：</w:t>
            </w:r>
            <w:r w:rsidR="00E57BF3">
              <w:t>paper towel</w:t>
            </w:r>
          </w:p>
          <w:p w14:paraId="3D42A250" w14:textId="57B120F6" w:rsidR="00AD7AED" w:rsidRDefault="00E57BF3" w:rsidP="00E57BF3">
            <w:pPr>
              <w:pStyle w:val="af9"/>
              <w:spacing w:before="120" w:afterLines="0" w:after="0"/>
            </w:pPr>
            <w:r>
              <w:t>37.3853</w:t>
            </w:r>
            <w:r>
              <w:rPr>
                <w:rFonts w:hint="eastAsia"/>
              </w:rPr>
              <w:t>%</w:t>
            </w:r>
          </w:p>
        </w:tc>
        <w:tc>
          <w:tcPr>
            <w:tcW w:w="2268" w:type="dxa"/>
          </w:tcPr>
          <w:p w14:paraId="40599F98" w14:textId="77777777" w:rsidR="00AD7AED" w:rsidRDefault="00AD7AED" w:rsidP="00A61E17">
            <w:pPr>
              <w:pStyle w:val="af9"/>
              <w:spacing w:before="120" w:afterLines="0" w:after="0"/>
            </w:pPr>
            <w:r>
              <w:rPr>
                <w:rFonts w:hint="eastAsia"/>
              </w:rPr>
              <w:t xml:space="preserve">(b2)  </w:t>
            </w:r>
            <w:r>
              <w:rPr>
                <w:rFonts w:hint="eastAsia"/>
              </w:rPr>
              <w:t>扰动图</w:t>
            </w:r>
          </w:p>
          <w:p w14:paraId="494C5D77" w14:textId="126B31AB"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=12.6849</m:t>
                </m:r>
              </m:oMath>
            </m:oMathPara>
          </w:p>
        </w:tc>
      </w:tr>
    </w:tbl>
    <w:p w14:paraId="52AAC946" w14:textId="5F70E600" w:rsidR="00AD7AED" w:rsidRDefault="000442E9" w:rsidP="00AD7AED">
      <w:pPr>
        <w:pStyle w:val="afffa"/>
      </w:pPr>
      <w:r>
        <w:lastRenderedPageBreak/>
        <w:drawing>
          <wp:inline distT="0" distB="0" distL="0" distR="0" wp14:anchorId="0934842A" wp14:editId="3EBF03E4">
            <wp:extent cx="1440000" cy="1440000"/>
            <wp:effectExtent l="0" t="0" r="8255" b="8255"/>
            <wp:docPr id="11036405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649" name="图片 127871649"/>
                    <pic:cNvPicPr/>
                  </pic:nvPicPr>
                  <pic:blipFill>
                    <a:blip r:embed="rId17"/>
                    <a:stretch>
                      <a:fillRect/>
                    </a:stretch>
                  </pic:blipFill>
                  <pic:spPr>
                    <a:xfrm>
                      <a:off x="0" y="0"/>
                      <a:ext cx="1440000" cy="1440000"/>
                    </a:xfrm>
                    <a:prstGeom prst="rect">
                      <a:avLst/>
                    </a:prstGeom>
                  </pic:spPr>
                </pic:pic>
              </a:graphicData>
            </a:graphic>
          </wp:inline>
        </w:drawing>
      </w:r>
      <w:r w:rsidR="001D5CCC">
        <w:drawing>
          <wp:inline distT="0" distB="0" distL="0" distR="0" wp14:anchorId="0E2492D0" wp14:editId="3C2E0038">
            <wp:extent cx="1440000" cy="1440000"/>
            <wp:effectExtent l="0" t="0" r="8255" b="8255"/>
            <wp:docPr id="81582727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27272" name="图片 815827272"/>
                    <pic:cNvPicPr/>
                  </pic:nvPicPr>
                  <pic:blipFill>
                    <a:blip r:embed="rId39"/>
                    <a:stretch>
                      <a:fillRect/>
                    </a:stretch>
                  </pic:blipFill>
                  <pic:spPr>
                    <a:xfrm>
                      <a:off x="0" y="0"/>
                      <a:ext cx="1440000" cy="1440000"/>
                    </a:xfrm>
                    <a:prstGeom prst="rect">
                      <a:avLst/>
                    </a:prstGeom>
                  </pic:spPr>
                </pic:pic>
              </a:graphicData>
            </a:graphic>
          </wp:inline>
        </w:drawing>
      </w:r>
      <w:r w:rsidR="001D5CCC">
        <w:drawing>
          <wp:inline distT="0" distB="0" distL="0" distR="0" wp14:anchorId="3965627F" wp14:editId="316FCE53">
            <wp:extent cx="1440000" cy="1440000"/>
            <wp:effectExtent l="0" t="0" r="8255" b="8255"/>
            <wp:docPr id="16879332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3322" name="图片 168793322"/>
                    <pic:cNvPicPr/>
                  </pic:nvPicPr>
                  <pic:blipFill>
                    <a:blip r:embed="rId40"/>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35CBA589" w14:textId="77777777" w:rsidTr="00A61E17">
        <w:trPr>
          <w:jc w:val="center"/>
        </w:trPr>
        <w:tc>
          <w:tcPr>
            <w:tcW w:w="2268" w:type="dxa"/>
          </w:tcPr>
          <w:p w14:paraId="7CF8560C" w14:textId="77777777" w:rsidR="00AD7AED" w:rsidRDefault="00AD7AED" w:rsidP="00A61E17">
            <w:pPr>
              <w:pStyle w:val="af9"/>
              <w:spacing w:before="120" w:afterLines="0" w:after="0"/>
            </w:pPr>
            <w:r>
              <w:rPr>
                <w:rFonts w:hint="eastAsia"/>
              </w:rPr>
              <w:t xml:space="preserve">(c)  </w:t>
            </w:r>
            <w:r>
              <w:rPr>
                <w:rFonts w:hint="eastAsia"/>
              </w:rPr>
              <w:t>原图：</w:t>
            </w:r>
            <w:r>
              <w:t>Windsor tie</w:t>
            </w:r>
          </w:p>
          <w:p w14:paraId="5E09FF79" w14:textId="77777777" w:rsidR="00AD7AED" w:rsidRDefault="00AD7AED" w:rsidP="00A61E17">
            <w:pPr>
              <w:pStyle w:val="af9"/>
              <w:spacing w:before="120" w:afterLines="0" w:after="0"/>
            </w:pPr>
            <w:r>
              <w:t>12.536%</w:t>
            </w:r>
          </w:p>
        </w:tc>
        <w:tc>
          <w:tcPr>
            <w:tcW w:w="2268" w:type="dxa"/>
          </w:tcPr>
          <w:p w14:paraId="01C7558A" w14:textId="77777777" w:rsidR="004A39B3" w:rsidRDefault="00AD7AED" w:rsidP="00E63BAA">
            <w:pPr>
              <w:pStyle w:val="af9"/>
              <w:spacing w:before="120" w:afterLines="0" w:after="0"/>
            </w:pPr>
            <w:r>
              <w:rPr>
                <w:rFonts w:hint="eastAsia"/>
              </w:rPr>
              <w:t xml:space="preserve">(c1)  </w:t>
            </w:r>
            <w:r>
              <w:rPr>
                <w:rFonts w:hint="eastAsia"/>
              </w:rPr>
              <w:t>攻击图：</w:t>
            </w:r>
            <w:r w:rsidR="004A39B3">
              <w:t>hog</w:t>
            </w:r>
          </w:p>
          <w:p w14:paraId="0640CFFE" w14:textId="5F5D6B47" w:rsidR="00AD7AED" w:rsidRDefault="004A39B3" w:rsidP="004A39B3">
            <w:pPr>
              <w:pStyle w:val="af9"/>
              <w:spacing w:before="120" w:afterLines="0" w:after="0"/>
            </w:pPr>
            <w:r>
              <w:t>48.5944</w:t>
            </w:r>
            <w:r>
              <w:rPr>
                <w:rFonts w:hint="eastAsia"/>
              </w:rPr>
              <w:t>%</w:t>
            </w:r>
          </w:p>
        </w:tc>
        <w:tc>
          <w:tcPr>
            <w:tcW w:w="2268" w:type="dxa"/>
          </w:tcPr>
          <w:p w14:paraId="7F77FC4A" w14:textId="77777777" w:rsidR="00AD7AED" w:rsidRDefault="00AD7AED" w:rsidP="00A61E17">
            <w:pPr>
              <w:pStyle w:val="af9"/>
              <w:spacing w:before="120" w:afterLines="0" w:after="0"/>
            </w:pPr>
            <w:r>
              <w:rPr>
                <w:rFonts w:hint="eastAsia"/>
              </w:rPr>
              <w:t xml:space="preserve">(c2)  </w:t>
            </w:r>
            <w:r>
              <w:rPr>
                <w:rFonts w:hint="eastAsia"/>
              </w:rPr>
              <w:t>扰动图</w:t>
            </w:r>
          </w:p>
          <w:p w14:paraId="3916ABDA" w14:textId="268D5763"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=9.5552</m:t>
                </m:r>
              </m:oMath>
            </m:oMathPara>
          </w:p>
        </w:tc>
      </w:tr>
    </w:tbl>
    <w:p w14:paraId="609A3C5A" w14:textId="28C1DA59" w:rsidR="00AD7AED" w:rsidRDefault="00575AE7" w:rsidP="00AD7AED">
      <w:pPr>
        <w:pStyle w:val="afffa"/>
      </w:pPr>
      <w:r>
        <w:drawing>
          <wp:inline distT="0" distB="0" distL="0" distR="0" wp14:anchorId="2FE23F41" wp14:editId="15A17FED">
            <wp:extent cx="1440000" cy="1440000"/>
            <wp:effectExtent l="0" t="0" r="8255" b="8255"/>
            <wp:docPr id="9783782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5788" name="图片 1217455788"/>
                    <pic:cNvPicPr/>
                  </pic:nvPicPr>
                  <pic:blipFill>
                    <a:blip r:embed="rId18"/>
                    <a:stretch>
                      <a:fillRect/>
                    </a:stretch>
                  </pic:blipFill>
                  <pic:spPr>
                    <a:xfrm>
                      <a:off x="0" y="0"/>
                      <a:ext cx="1440000" cy="1440000"/>
                    </a:xfrm>
                    <a:prstGeom prst="rect">
                      <a:avLst/>
                    </a:prstGeom>
                  </pic:spPr>
                </pic:pic>
              </a:graphicData>
            </a:graphic>
          </wp:inline>
        </w:drawing>
      </w:r>
      <w:r w:rsidR="001D5CCC">
        <w:drawing>
          <wp:inline distT="0" distB="0" distL="0" distR="0" wp14:anchorId="69D7056C" wp14:editId="0B8C14EC">
            <wp:extent cx="1440000" cy="1440000"/>
            <wp:effectExtent l="0" t="0" r="8255" b="8255"/>
            <wp:docPr id="19542195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19533" name="图片 1954219533"/>
                    <pic:cNvPicPr/>
                  </pic:nvPicPr>
                  <pic:blipFill>
                    <a:blip r:embed="rId45"/>
                    <a:stretch>
                      <a:fillRect/>
                    </a:stretch>
                  </pic:blipFill>
                  <pic:spPr>
                    <a:xfrm>
                      <a:off x="0" y="0"/>
                      <a:ext cx="1440000" cy="1440000"/>
                    </a:xfrm>
                    <a:prstGeom prst="rect">
                      <a:avLst/>
                    </a:prstGeom>
                  </pic:spPr>
                </pic:pic>
              </a:graphicData>
            </a:graphic>
          </wp:inline>
        </w:drawing>
      </w:r>
      <w:r w:rsidR="001D5CCC">
        <w:drawing>
          <wp:inline distT="0" distB="0" distL="0" distR="0" wp14:anchorId="649EAB53" wp14:editId="33674111">
            <wp:extent cx="1440000" cy="1440000"/>
            <wp:effectExtent l="0" t="0" r="8255" b="8255"/>
            <wp:docPr id="163002358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23580" name="图片 1630023580"/>
                    <pic:cNvPicPr/>
                  </pic:nvPicPr>
                  <pic:blipFill>
                    <a:blip r:embed="rId46"/>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1AE77A0B" w14:textId="77777777" w:rsidTr="00A61E17">
        <w:trPr>
          <w:jc w:val="center"/>
        </w:trPr>
        <w:tc>
          <w:tcPr>
            <w:tcW w:w="2268" w:type="dxa"/>
          </w:tcPr>
          <w:p w14:paraId="180A42C2" w14:textId="77777777" w:rsidR="00AD7AED" w:rsidRDefault="00AD7AED" w:rsidP="00E63BAA">
            <w:pPr>
              <w:pStyle w:val="af9"/>
              <w:spacing w:before="120" w:afterLines="0" w:after="0"/>
            </w:pPr>
            <w:r>
              <w:rPr>
                <w:rFonts w:hint="eastAsia"/>
              </w:rPr>
              <w:t xml:space="preserve">(d)  </w:t>
            </w:r>
            <w:r>
              <w:rPr>
                <w:rFonts w:hint="eastAsia"/>
              </w:rPr>
              <w:t>原图：</w:t>
            </w:r>
            <w:r>
              <w:rPr>
                <w:rFonts w:hint="eastAsia"/>
              </w:rPr>
              <w:t>daisy</w:t>
            </w:r>
          </w:p>
          <w:p w14:paraId="5CAFBBD4" w14:textId="77777777" w:rsidR="00AD7AED" w:rsidRDefault="00AD7AED" w:rsidP="00E63BAA">
            <w:pPr>
              <w:pStyle w:val="af9"/>
              <w:spacing w:before="120" w:afterLines="0" w:after="0"/>
            </w:pPr>
            <w:r>
              <w:t>13.113%</w:t>
            </w:r>
          </w:p>
        </w:tc>
        <w:tc>
          <w:tcPr>
            <w:tcW w:w="2268" w:type="dxa"/>
          </w:tcPr>
          <w:p w14:paraId="0D459ED4" w14:textId="77777777" w:rsidR="00FB439C" w:rsidRDefault="00AD7AED" w:rsidP="00E63BAA">
            <w:pPr>
              <w:pStyle w:val="af9"/>
              <w:spacing w:before="120" w:afterLines="0" w:after="0"/>
            </w:pPr>
            <w:r>
              <w:rPr>
                <w:rFonts w:hint="eastAsia"/>
              </w:rPr>
              <w:t xml:space="preserve">(d1) </w:t>
            </w:r>
            <w:r>
              <w:rPr>
                <w:rFonts w:hint="eastAsia"/>
              </w:rPr>
              <w:t>攻击图：</w:t>
            </w:r>
            <w:r w:rsidR="00FB439C">
              <w:t>handkerchief</w:t>
            </w:r>
          </w:p>
          <w:p w14:paraId="2674A778" w14:textId="54F1B577" w:rsidR="00AD7AED" w:rsidRDefault="00FB439C" w:rsidP="00E63BAA">
            <w:pPr>
              <w:pStyle w:val="af9"/>
              <w:spacing w:before="120" w:afterLines="0" w:after="0"/>
            </w:pPr>
            <w:r>
              <w:t>37.3499</w:t>
            </w:r>
            <w:r w:rsidR="00F5391F">
              <w:rPr>
                <w:rFonts w:hint="eastAsia"/>
              </w:rPr>
              <w:t>%</w:t>
            </w:r>
          </w:p>
        </w:tc>
        <w:tc>
          <w:tcPr>
            <w:tcW w:w="2268" w:type="dxa"/>
          </w:tcPr>
          <w:p w14:paraId="64496036" w14:textId="77777777" w:rsidR="00AD7AED" w:rsidRDefault="00AD7AED" w:rsidP="00E63BAA">
            <w:pPr>
              <w:pStyle w:val="af9"/>
              <w:spacing w:before="120" w:afterLines="0" w:after="0"/>
            </w:pPr>
            <w:r>
              <w:rPr>
                <w:rFonts w:hint="eastAsia"/>
              </w:rPr>
              <w:t xml:space="preserve">(d2)  </w:t>
            </w:r>
            <w:r>
              <w:rPr>
                <w:rFonts w:hint="eastAsia"/>
              </w:rPr>
              <w:t>扰动图</w:t>
            </w:r>
          </w:p>
          <w:p w14:paraId="6DFCEB9B" w14:textId="41B1485F" w:rsidR="00AD7AED" w:rsidRDefault="00000000" w:rsidP="00E63BAA">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=9.4913</m:t>
                </m:r>
              </m:oMath>
            </m:oMathPara>
          </w:p>
        </w:tc>
      </w:tr>
    </w:tbl>
    <w:p w14:paraId="3D41BEA7" w14:textId="03AC2F5A" w:rsidR="00AD7AED" w:rsidRDefault="00AD7AED" w:rsidP="00AD7AED">
      <w:pPr>
        <w:pStyle w:val="af9"/>
        <w:spacing w:before="120" w:after="240"/>
      </w:pPr>
      <w:r w:rsidRPr="001933D1">
        <w:t>图</w:t>
      </w:r>
      <w:r w:rsidRPr="001933D1">
        <w:t xml:space="preserve"> </w:t>
      </w:r>
      <w:fldSimple w:instr=" STYLEREF 1 \s ">
        <w:r w:rsidR="005654E0">
          <w:rPr>
            <w:noProof/>
          </w:rPr>
          <w:t>3</w:t>
        </w:r>
      </w:fldSimple>
      <w:r w:rsidRPr="001933D1">
        <w:noBreakHyphen/>
      </w:r>
      <w:r w:rsidRPr="001933D1">
        <w:fldChar w:fldCharType="begin"/>
      </w:r>
      <w:r w:rsidRPr="001933D1">
        <w:instrText xml:space="preserve"> SEQ </w:instrText>
      </w:r>
      <w:r w:rsidRPr="001933D1">
        <w:instrText>图</w:instrText>
      </w:r>
      <w:r w:rsidRPr="001933D1">
        <w:instrText xml:space="preserve"> \* ARABIC \s 1 </w:instrText>
      </w:r>
      <w:r w:rsidRPr="001933D1">
        <w:fldChar w:fldCharType="separate"/>
      </w:r>
      <w:r w:rsidR="005654E0">
        <w:rPr>
          <w:noProof/>
        </w:rPr>
        <w:t>2</w:t>
      </w:r>
      <w:r w:rsidRPr="001933D1">
        <w:fldChar w:fldCharType="end"/>
      </w:r>
      <w:r w:rsidRPr="001933D1">
        <w:rPr>
          <w:rFonts w:hint="eastAsia"/>
        </w:rPr>
        <w:t xml:space="preserve">  </w:t>
      </w:r>
      <w:r w:rsidR="00474444" w:rsidRPr="001B19AE">
        <w:t>加权和模型：牛顿法</w:t>
      </w:r>
    </w:p>
    <w:p w14:paraId="7E4FF46C" w14:textId="65A30C3F" w:rsidR="00AD7AED" w:rsidRDefault="00550EAB" w:rsidP="00AD7AED">
      <w:pPr>
        <w:pStyle w:val="3"/>
        <w:spacing w:before="120"/>
      </w:pPr>
      <w:bookmarkStart w:id="29" w:name="_Toc232239160"/>
      <w:r w:rsidRPr="001B19AE">
        <w:t>加权和模型：</w:t>
      </w:r>
      <w:r w:rsidRPr="001B19AE">
        <w:t>Levenberg-Marquardt</w:t>
      </w:r>
      <w:r w:rsidRPr="001B19AE">
        <w:t>修正</w:t>
      </w:r>
      <w:bookmarkEnd w:id="29"/>
    </w:p>
    <w:p w14:paraId="5C60D3F6" w14:textId="1158595C" w:rsidR="00AD7AED" w:rsidRDefault="00353AEF" w:rsidP="00AD7AED">
      <w:pPr>
        <w:pStyle w:val="afffa"/>
      </w:pPr>
      <w:r>
        <w:drawing>
          <wp:inline distT="0" distB="0" distL="0" distR="0" wp14:anchorId="0568C5FD" wp14:editId="1F802ACB">
            <wp:extent cx="1440000" cy="1440000"/>
            <wp:effectExtent l="0" t="0" r="8255" b="8255"/>
            <wp:docPr id="426608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844" name="图片 1653964844"/>
                    <pic:cNvPicPr/>
                  </pic:nvPicPr>
                  <pic:blipFill>
                    <a:blip r:embed="rId15"/>
                    <a:stretch>
                      <a:fillRect/>
                    </a:stretch>
                  </pic:blipFill>
                  <pic:spPr>
                    <a:xfrm>
                      <a:off x="0" y="0"/>
                      <a:ext cx="1440000" cy="1440000"/>
                    </a:xfrm>
                    <a:prstGeom prst="rect">
                      <a:avLst/>
                    </a:prstGeom>
                  </pic:spPr>
                </pic:pic>
              </a:graphicData>
            </a:graphic>
          </wp:inline>
        </w:drawing>
      </w:r>
      <w:r w:rsidR="00EF1E57">
        <w:drawing>
          <wp:inline distT="0" distB="0" distL="0" distR="0" wp14:anchorId="07D33A80" wp14:editId="7935EDE6">
            <wp:extent cx="1440000" cy="1440000"/>
            <wp:effectExtent l="0" t="0" r="8255" b="8255"/>
            <wp:docPr id="102894730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47305" name="图片 1028947305"/>
                    <pic:cNvPicPr/>
                  </pic:nvPicPr>
                  <pic:blipFill>
                    <a:blip r:embed="rId35"/>
                    <a:stretch>
                      <a:fillRect/>
                    </a:stretch>
                  </pic:blipFill>
                  <pic:spPr>
                    <a:xfrm>
                      <a:off x="0" y="0"/>
                      <a:ext cx="1440000" cy="1440000"/>
                    </a:xfrm>
                    <a:prstGeom prst="rect">
                      <a:avLst/>
                    </a:prstGeom>
                  </pic:spPr>
                </pic:pic>
              </a:graphicData>
            </a:graphic>
          </wp:inline>
        </w:drawing>
      </w:r>
      <w:r w:rsidR="00EF1E57">
        <w:drawing>
          <wp:inline distT="0" distB="0" distL="0" distR="0" wp14:anchorId="21F2E88C" wp14:editId="65D42A5D">
            <wp:extent cx="1440000" cy="1440000"/>
            <wp:effectExtent l="0" t="0" r="8255" b="8255"/>
            <wp:docPr id="110290838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08385" name="图片 1102908385"/>
                    <pic:cNvPicPr/>
                  </pic:nvPicPr>
                  <pic:blipFill>
                    <a:blip r:embed="rId36"/>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7AB8505C" w14:textId="77777777" w:rsidTr="00A61E17">
        <w:trPr>
          <w:jc w:val="center"/>
        </w:trPr>
        <w:tc>
          <w:tcPr>
            <w:tcW w:w="2268" w:type="dxa"/>
          </w:tcPr>
          <w:p w14:paraId="09B0609C" w14:textId="77777777" w:rsidR="00AD7AED" w:rsidRDefault="00AD7AED" w:rsidP="00A61E17">
            <w:pPr>
              <w:pStyle w:val="af9"/>
              <w:spacing w:before="120" w:afterLines="0" w:after="0"/>
            </w:pPr>
            <w:r>
              <w:rPr>
                <w:rFonts w:hint="eastAsia"/>
              </w:rPr>
              <w:t xml:space="preserve">(a)  </w:t>
            </w:r>
            <w:r>
              <w:rPr>
                <w:rFonts w:hint="eastAsia"/>
              </w:rPr>
              <w:t>原图：</w:t>
            </w:r>
            <w:r>
              <w:rPr>
                <w:rFonts w:hint="eastAsia"/>
              </w:rPr>
              <w:t>sports car</w:t>
            </w:r>
          </w:p>
          <w:p w14:paraId="4E76E4C9" w14:textId="77777777" w:rsidR="00AD7AED" w:rsidRDefault="00AD7AED" w:rsidP="00A61E17">
            <w:pPr>
              <w:pStyle w:val="af9"/>
              <w:spacing w:before="120" w:afterLines="0" w:after="0"/>
            </w:pPr>
            <w:r>
              <w:t>14.517%</w:t>
            </w:r>
          </w:p>
        </w:tc>
        <w:tc>
          <w:tcPr>
            <w:tcW w:w="2268" w:type="dxa"/>
          </w:tcPr>
          <w:p w14:paraId="4BBA5461" w14:textId="77777777" w:rsidR="00EC07E2" w:rsidRDefault="00AD7AED" w:rsidP="00782047">
            <w:pPr>
              <w:pStyle w:val="af9"/>
              <w:spacing w:before="120" w:afterLines="0" w:after="0"/>
            </w:pPr>
            <w:r>
              <w:rPr>
                <w:rFonts w:hint="eastAsia"/>
              </w:rPr>
              <w:t xml:space="preserve">(a1)  </w:t>
            </w:r>
            <w:r>
              <w:rPr>
                <w:rFonts w:hint="eastAsia"/>
              </w:rPr>
              <w:t>攻击图：</w:t>
            </w:r>
            <w:r w:rsidR="00EC07E2">
              <w:t>pickup</w:t>
            </w:r>
          </w:p>
          <w:p w14:paraId="5B71811F" w14:textId="78558EFE" w:rsidR="00AD7AED" w:rsidRDefault="00EC07E2" w:rsidP="00EC07E2">
            <w:pPr>
              <w:pStyle w:val="af9"/>
              <w:spacing w:before="120" w:afterLines="0" w:after="0"/>
            </w:pPr>
            <w:r>
              <w:t>26.3531</w:t>
            </w:r>
            <w:r>
              <w:rPr>
                <w:rFonts w:hint="eastAsia"/>
              </w:rPr>
              <w:t>%</w:t>
            </w:r>
          </w:p>
        </w:tc>
        <w:tc>
          <w:tcPr>
            <w:tcW w:w="2268" w:type="dxa"/>
          </w:tcPr>
          <w:p w14:paraId="2C7376C7" w14:textId="77777777" w:rsidR="00AD7AED" w:rsidRDefault="00AD7AED" w:rsidP="00A61E17">
            <w:pPr>
              <w:pStyle w:val="af9"/>
              <w:spacing w:before="120" w:afterLines="0" w:after="0"/>
            </w:pPr>
            <w:r>
              <w:rPr>
                <w:rFonts w:hint="eastAsia"/>
              </w:rPr>
              <w:t xml:space="preserve">(a2)  </w:t>
            </w:r>
            <w:r>
              <w:rPr>
                <w:rFonts w:hint="eastAsia"/>
              </w:rPr>
              <w:t>扰动图</w:t>
            </w:r>
          </w:p>
          <w:p w14:paraId="64A07513" w14:textId="06490B7F"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=7.1967</m:t>
                </m:r>
              </m:oMath>
            </m:oMathPara>
          </w:p>
        </w:tc>
      </w:tr>
    </w:tbl>
    <w:p w14:paraId="0BEFE04C" w14:textId="5BC7409B" w:rsidR="00AD7AED" w:rsidRDefault="002A00CB" w:rsidP="00AD7AED">
      <w:pPr>
        <w:pStyle w:val="afffa"/>
      </w:pPr>
      <w:r>
        <w:drawing>
          <wp:inline distT="0" distB="0" distL="0" distR="0" wp14:anchorId="06066D8D" wp14:editId="3FA57BA3">
            <wp:extent cx="1440000" cy="1440000"/>
            <wp:effectExtent l="0" t="0" r="8255" b="8255"/>
            <wp:docPr id="6446640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2455" name="图片 1825662455"/>
                    <pic:cNvPicPr/>
                  </pic:nvPicPr>
                  <pic:blipFill>
                    <a:blip r:embed="rId16"/>
                    <a:stretch>
                      <a:fillRect/>
                    </a:stretch>
                  </pic:blipFill>
                  <pic:spPr>
                    <a:xfrm>
                      <a:off x="0" y="0"/>
                      <a:ext cx="1440000" cy="1440000"/>
                    </a:xfrm>
                    <a:prstGeom prst="rect">
                      <a:avLst/>
                    </a:prstGeom>
                  </pic:spPr>
                </pic:pic>
              </a:graphicData>
            </a:graphic>
          </wp:inline>
        </w:drawing>
      </w:r>
      <w:r w:rsidR="00EF1E57">
        <w:drawing>
          <wp:inline distT="0" distB="0" distL="0" distR="0" wp14:anchorId="46DB0D22" wp14:editId="4F95AA8C">
            <wp:extent cx="1440000" cy="1440000"/>
            <wp:effectExtent l="0" t="0" r="8255" b="8255"/>
            <wp:docPr id="3538096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0967" name="图片 35380967"/>
                    <pic:cNvPicPr/>
                  </pic:nvPicPr>
                  <pic:blipFill>
                    <a:blip r:embed="rId47"/>
                    <a:stretch>
                      <a:fillRect/>
                    </a:stretch>
                  </pic:blipFill>
                  <pic:spPr>
                    <a:xfrm>
                      <a:off x="0" y="0"/>
                      <a:ext cx="1440000" cy="1440000"/>
                    </a:xfrm>
                    <a:prstGeom prst="rect">
                      <a:avLst/>
                    </a:prstGeom>
                  </pic:spPr>
                </pic:pic>
              </a:graphicData>
            </a:graphic>
          </wp:inline>
        </w:drawing>
      </w:r>
      <w:r w:rsidR="00EF1E57">
        <w:drawing>
          <wp:inline distT="0" distB="0" distL="0" distR="0" wp14:anchorId="13D60D46" wp14:editId="3847EBFD">
            <wp:extent cx="1440000" cy="1440000"/>
            <wp:effectExtent l="0" t="0" r="8255" b="8255"/>
            <wp:docPr id="66802265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22652" name="图片 668022652"/>
                    <pic:cNvPicPr/>
                  </pic:nvPicPr>
                  <pic:blipFill>
                    <a:blip r:embed="rId48"/>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613885AF" w14:textId="77777777" w:rsidTr="00A61E17">
        <w:trPr>
          <w:jc w:val="center"/>
        </w:trPr>
        <w:tc>
          <w:tcPr>
            <w:tcW w:w="2268" w:type="dxa"/>
          </w:tcPr>
          <w:p w14:paraId="0C7C754A" w14:textId="77777777" w:rsidR="00AD7AED" w:rsidRDefault="00AD7AED" w:rsidP="00A61E17">
            <w:pPr>
              <w:pStyle w:val="af9"/>
              <w:spacing w:before="120" w:afterLines="0" w:after="0"/>
            </w:pPr>
            <w:r>
              <w:rPr>
                <w:rFonts w:hint="eastAsia"/>
              </w:rPr>
              <w:t xml:space="preserve">(b)  </w:t>
            </w:r>
            <w:r>
              <w:rPr>
                <w:rFonts w:hint="eastAsia"/>
              </w:rPr>
              <w:t>原图：</w:t>
            </w:r>
            <w:r>
              <w:rPr>
                <w:rFonts w:hint="eastAsia"/>
              </w:rPr>
              <w:t>Persian cat</w:t>
            </w:r>
          </w:p>
          <w:p w14:paraId="1DAC5BC5" w14:textId="77777777" w:rsidR="00AD7AED" w:rsidRDefault="00AD7AED" w:rsidP="00A61E17">
            <w:pPr>
              <w:pStyle w:val="af9"/>
              <w:spacing w:before="120" w:afterLines="0" w:after="0"/>
            </w:pPr>
            <w:r>
              <w:t>9.729%</w:t>
            </w:r>
          </w:p>
        </w:tc>
        <w:tc>
          <w:tcPr>
            <w:tcW w:w="2268" w:type="dxa"/>
          </w:tcPr>
          <w:p w14:paraId="7205882F" w14:textId="77777777" w:rsidR="004204D3" w:rsidRDefault="00AD7AED" w:rsidP="00782047">
            <w:pPr>
              <w:pStyle w:val="af9"/>
              <w:spacing w:before="120" w:afterLines="0" w:after="0"/>
            </w:pPr>
            <w:r>
              <w:rPr>
                <w:rFonts w:hint="eastAsia"/>
              </w:rPr>
              <w:t xml:space="preserve">(b1)  </w:t>
            </w:r>
            <w:r>
              <w:rPr>
                <w:rFonts w:hint="eastAsia"/>
              </w:rPr>
              <w:t>攻击图：</w:t>
            </w:r>
            <w:r w:rsidR="004204D3">
              <w:t>paper towel</w:t>
            </w:r>
          </w:p>
          <w:p w14:paraId="319F3A2A" w14:textId="64D0B8AE" w:rsidR="00AD7AED" w:rsidRDefault="004204D3" w:rsidP="004204D3">
            <w:pPr>
              <w:pStyle w:val="af9"/>
              <w:spacing w:before="120" w:afterLines="0" w:after="0"/>
            </w:pPr>
            <w:r>
              <w:t>47.7373</w:t>
            </w:r>
            <w:r>
              <w:rPr>
                <w:rFonts w:hint="eastAsia"/>
              </w:rPr>
              <w:t>%</w:t>
            </w:r>
          </w:p>
        </w:tc>
        <w:tc>
          <w:tcPr>
            <w:tcW w:w="2268" w:type="dxa"/>
          </w:tcPr>
          <w:p w14:paraId="448730CE" w14:textId="77777777" w:rsidR="00AD7AED" w:rsidRDefault="00AD7AED" w:rsidP="00A61E17">
            <w:pPr>
              <w:pStyle w:val="af9"/>
              <w:spacing w:before="120" w:afterLines="0" w:after="0"/>
            </w:pPr>
            <w:r>
              <w:rPr>
                <w:rFonts w:hint="eastAsia"/>
              </w:rPr>
              <w:t xml:space="preserve">(b2)  </w:t>
            </w:r>
            <w:r>
              <w:rPr>
                <w:rFonts w:hint="eastAsia"/>
              </w:rPr>
              <w:t>扰动图</w:t>
            </w:r>
          </w:p>
          <w:p w14:paraId="1168169F" w14:textId="26242EAC"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=11.6113</m:t>
                </m:r>
              </m:oMath>
            </m:oMathPara>
          </w:p>
        </w:tc>
      </w:tr>
    </w:tbl>
    <w:p w14:paraId="506D860E" w14:textId="5DF1EF71" w:rsidR="00AD7AED" w:rsidRDefault="00D54919" w:rsidP="00AD7AED">
      <w:pPr>
        <w:pStyle w:val="afffa"/>
      </w:pPr>
      <w:r>
        <w:lastRenderedPageBreak/>
        <w:drawing>
          <wp:inline distT="0" distB="0" distL="0" distR="0" wp14:anchorId="257B9AEB" wp14:editId="11F2ED2F">
            <wp:extent cx="1440000" cy="1440000"/>
            <wp:effectExtent l="0" t="0" r="8255" b="8255"/>
            <wp:docPr id="4048675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649" name="图片 127871649"/>
                    <pic:cNvPicPr/>
                  </pic:nvPicPr>
                  <pic:blipFill>
                    <a:blip r:embed="rId17"/>
                    <a:stretch>
                      <a:fillRect/>
                    </a:stretch>
                  </pic:blipFill>
                  <pic:spPr>
                    <a:xfrm>
                      <a:off x="0" y="0"/>
                      <a:ext cx="1440000" cy="1440000"/>
                    </a:xfrm>
                    <a:prstGeom prst="rect">
                      <a:avLst/>
                    </a:prstGeom>
                  </pic:spPr>
                </pic:pic>
              </a:graphicData>
            </a:graphic>
          </wp:inline>
        </w:drawing>
      </w:r>
      <w:r w:rsidR="00EF1E57">
        <w:drawing>
          <wp:inline distT="0" distB="0" distL="0" distR="0" wp14:anchorId="7E5D0130" wp14:editId="252A113F">
            <wp:extent cx="1440000" cy="1440000"/>
            <wp:effectExtent l="0" t="0" r="8255" b="8255"/>
            <wp:docPr id="16702508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5083" name="图片 167025083"/>
                    <pic:cNvPicPr/>
                  </pic:nvPicPr>
                  <pic:blipFill>
                    <a:blip r:embed="rId39"/>
                    <a:stretch>
                      <a:fillRect/>
                    </a:stretch>
                  </pic:blipFill>
                  <pic:spPr>
                    <a:xfrm>
                      <a:off x="0" y="0"/>
                      <a:ext cx="1440000" cy="1440000"/>
                    </a:xfrm>
                    <a:prstGeom prst="rect">
                      <a:avLst/>
                    </a:prstGeom>
                  </pic:spPr>
                </pic:pic>
              </a:graphicData>
            </a:graphic>
          </wp:inline>
        </w:drawing>
      </w:r>
      <w:r w:rsidR="00EF1E57">
        <w:drawing>
          <wp:inline distT="0" distB="0" distL="0" distR="0" wp14:anchorId="5487B9FA" wp14:editId="5FEB4271">
            <wp:extent cx="1440000" cy="1440000"/>
            <wp:effectExtent l="0" t="0" r="8255" b="8255"/>
            <wp:docPr id="146130203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02031" name="图片 1461302031"/>
                    <pic:cNvPicPr/>
                  </pic:nvPicPr>
                  <pic:blipFill>
                    <a:blip r:embed="rId40"/>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0A646A94" w14:textId="77777777" w:rsidTr="00A61E17">
        <w:trPr>
          <w:jc w:val="center"/>
        </w:trPr>
        <w:tc>
          <w:tcPr>
            <w:tcW w:w="2268" w:type="dxa"/>
          </w:tcPr>
          <w:p w14:paraId="14BCAE1E" w14:textId="77777777" w:rsidR="00AD7AED" w:rsidRDefault="00AD7AED" w:rsidP="00A61E17">
            <w:pPr>
              <w:pStyle w:val="af9"/>
              <w:spacing w:before="120" w:afterLines="0" w:after="0"/>
            </w:pPr>
            <w:r>
              <w:rPr>
                <w:rFonts w:hint="eastAsia"/>
              </w:rPr>
              <w:t xml:space="preserve">(c)  </w:t>
            </w:r>
            <w:r>
              <w:rPr>
                <w:rFonts w:hint="eastAsia"/>
              </w:rPr>
              <w:t>原图：</w:t>
            </w:r>
            <w:r>
              <w:t>Windsor tie</w:t>
            </w:r>
          </w:p>
          <w:p w14:paraId="25705F03" w14:textId="77777777" w:rsidR="00AD7AED" w:rsidRDefault="00AD7AED" w:rsidP="00A61E17">
            <w:pPr>
              <w:pStyle w:val="af9"/>
              <w:spacing w:before="120" w:afterLines="0" w:after="0"/>
            </w:pPr>
            <w:r>
              <w:t>12.536%</w:t>
            </w:r>
          </w:p>
        </w:tc>
        <w:tc>
          <w:tcPr>
            <w:tcW w:w="2268" w:type="dxa"/>
          </w:tcPr>
          <w:p w14:paraId="01F36913" w14:textId="77777777" w:rsidR="005C2F6A" w:rsidRDefault="00AD7AED" w:rsidP="00782047">
            <w:pPr>
              <w:pStyle w:val="af9"/>
              <w:spacing w:before="120" w:afterLines="0" w:after="0"/>
            </w:pPr>
            <w:r>
              <w:rPr>
                <w:rFonts w:hint="eastAsia"/>
              </w:rPr>
              <w:t xml:space="preserve">(c1)  </w:t>
            </w:r>
            <w:r>
              <w:rPr>
                <w:rFonts w:hint="eastAsia"/>
              </w:rPr>
              <w:t>攻击图：</w:t>
            </w:r>
            <w:r w:rsidR="005C2F6A">
              <w:t>hog</w:t>
            </w:r>
          </w:p>
          <w:p w14:paraId="1F63ABEB" w14:textId="6AAC7CED" w:rsidR="00AD7AED" w:rsidRDefault="005C2F6A" w:rsidP="005C2F6A">
            <w:pPr>
              <w:pStyle w:val="af9"/>
              <w:spacing w:before="120" w:afterLines="0" w:after="0"/>
            </w:pPr>
            <w:r>
              <w:t>48.5944</w:t>
            </w:r>
            <w:r>
              <w:rPr>
                <w:rFonts w:hint="eastAsia"/>
              </w:rPr>
              <w:t>%</w:t>
            </w:r>
          </w:p>
        </w:tc>
        <w:tc>
          <w:tcPr>
            <w:tcW w:w="2268" w:type="dxa"/>
          </w:tcPr>
          <w:p w14:paraId="4DC71C21" w14:textId="77777777" w:rsidR="00AD7AED" w:rsidRDefault="00AD7AED" w:rsidP="00A61E17">
            <w:pPr>
              <w:pStyle w:val="af9"/>
              <w:spacing w:before="120" w:afterLines="0" w:after="0"/>
            </w:pPr>
            <w:r>
              <w:rPr>
                <w:rFonts w:hint="eastAsia"/>
              </w:rPr>
              <w:t xml:space="preserve">(c2)  </w:t>
            </w:r>
            <w:r>
              <w:rPr>
                <w:rFonts w:hint="eastAsia"/>
              </w:rPr>
              <w:t>扰动图</w:t>
            </w:r>
          </w:p>
          <w:p w14:paraId="6A8EFBF2" w14:textId="52225F95"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=9.5552</m:t>
                </m:r>
              </m:oMath>
            </m:oMathPara>
          </w:p>
        </w:tc>
      </w:tr>
    </w:tbl>
    <w:p w14:paraId="49596650" w14:textId="4B37F129" w:rsidR="00AD7AED" w:rsidRDefault="00910253" w:rsidP="00910253">
      <w:pPr>
        <w:pStyle w:val="afffa"/>
        <w:tabs>
          <w:tab w:val="left" w:pos="1803"/>
          <w:tab w:val="center" w:pos="4479"/>
        </w:tabs>
      </w:pPr>
      <w:r>
        <w:drawing>
          <wp:inline distT="0" distB="0" distL="0" distR="0" wp14:anchorId="3C2B9194" wp14:editId="6E7CB2E1">
            <wp:extent cx="1440000" cy="1440000"/>
            <wp:effectExtent l="0" t="0" r="8255" b="8255"/>
            <wp:docPr id="10886199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5788" name="图片 1217455788"/>
                    <pic:cNvPicPr/>
                  </pic:nvPicPr>
                  <pic:blipFill>
                    <a:blip r:embed="rId18"/>
                    <a:stretch>
                      <a:fillRect/>
                    </a:stretch>
                  </pic:blipFill>
                  <pic:spPr>
                    <a:xfrm>
                      <a:off x="0" y="0"/>
                      <a:ext cx="1440000" cy="1440000"/>
                    </a:xfrm>
                    <a:prstGeom prst="rect">
                      <a:avLst/>
                    </a:prstGeom>
                  </pic:spPr>
                </pic:pic>
              </a:graphicData>
            </a:graphic>
          </wp:inline>
        </w:drawing>
      </w:r>
      <w:r w:rsidR="00EF1E57">
        <w:drawing>
          <wp:inline distT="0" distB="0" distL="0" distR="0" wp14:anchorId="6B46BED5" wp14:editId="2875141B">
            <wp:extent cx="1440000" cy="1440000"/>
            <wp:effectExtent l="0" t="0" r="8255" b="8255"/>
            <wp:docPr id="35745959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59596" name="图片 357459596"/>
                    <pic:cNvPicPr/>
                  </pic:nvPicPr>
                  <pic:blipFill>
                    <a:blip r:embed="rId49"/>
                    <a:stretch>
                      <a:fillRect/>
                    </a:stretch>
                  </pic:blipFill>
                  <pic:spPr>
                    <a:xfrm>
                      <a:off x="0" y="0"/>
                      <a:ext cx="1440000" cy="1440000"/>
                    </a:xfrm>
                    <a:prstGeom prst="rect">
                      <a:avLst/>
                    </a:prstGeom>
                  </pic:spPr>
                </pic:pic>
              </a:graphicData>
            </a:graphic>
          </wp:inline>
        </w:drawing>
      </w:r>
      <w:r w:rsidR="00EF1E57">
        <w:drawing>
          <wp:inline distT="0" distB="0" distL="0" distR="0" wp14:anchorId="3944DA6C" wp14:editId="0147F47B">
            <wp:extent cx="1440000" cy="1440000"/>
            <wp:effectExtent l="0" t="0" r="8255" b="8255"/>
            <wp:docPr id="197963879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38799" name="图片 1979638799"/>
                    <pic:cNvPicPr/>
                  </pic:nvPicPr>
                  <pic:blipFill>
                    <a:blip r:embed="rId50"/>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06682558" w14:textId="77777777" w:rsidTr="00A61E17">
        <w:trPr>
          <w:jc w:val="center"/>
        </w:trPr>
        <w:tc>
          <w:tcPr>
            <w:tcW w:w="2268" w:type="dxa"/>
          </w:tcPr>
          <w:p w14:paraId="05B6EDE6" w14:textId="77777777" w:rsidR="00AD7AED" w:rsidRDefault="00AD7AED" w:rsidP="00A61E17">
            <w:pPr>
              <w:pStyle w:val="af9"/>
              <w:spacing w:before="120" w:afterLines="0" w:after="0"/>
            </w:pPr>
            <w:r>
              <w:rPr>
                <w:rFonts w:hint="eastAsia"/>
              </w:rPr>
              <w:t xml:space="preserve">(d)  </w:t>
            </w:r>
            <w:r>
              <w:rPr>
                <w:rFonts w:hint="eastAsia"/>
              </w:rPr>
              <w:t>原图：</w:t>
            </w:r>
            <w:r>
              <w:rPr>
                <w:rFonts w:hint="eastAsia"/>
              </w:rPr>
              <w:t>daisy</w:t>
            </w:r>
          </w:p>
          <w:p w14:paraId="55D13412" w14:textId="77777777" w:rsidR="00AD7AED" w:rsidRDefault="00AD7AED" w:rsidP="00A61E17">
            <w:pPr>
              <w:pStyle w:val="af9"/>
              <w:spacing w:before="120" w:afterLines="0" w:after="0"/>
            </w:pPr>
            <w:r>
              <w:t>13.113%</w:t>
            </w:r>
          </w:p>
        </w:tc>
        <w:tc>
          <w:tcPr>
            <w:tcW w:w="2268" w:type="dxa"/>
          </w:tcPr>
          <w:p w14:paraId="1B6BE367" w14:textId="77777777" w:rsidR="00860220" w:rsidRDefault="00AD7AED" w:rsidP="00782047">
            <w:pPr>
              <w:pStyle w:val="af9"/>
              <w:spacing w:before="120" w:afterLines="0" w:after="0"/>
            </w:pPr>
            <w:r>
              <w:rPr>
                <w:rFonts w:hint="eastAsia"/>
              </w:rPr>
              <w:t xml:space="preserve">(d1) </w:t>
            </w:r>
            <w:r>
              <w:rPr>
                <w:rFonts w:hint="eastAsia"/>
              </w:rPr>
              <w:t>攻击图：</w:t>
            </w:r>
            <w:r w:rsidR="00860220">
              <w:t>handkerchief</w:t>
            </w:r>
          </w:p>
          <w:p w14:paraId="5FBEC471" w14:textId="41A9572B" w:rsidR="00AD7AED" w:rsidRDefault="00860220" w:rsidP="00860220">
            <w:pPr>
              <w:pStyle w:val="af9"/>
              <w:spacing w:before="120" w:afterLines="0" w:after="0"/>
            </w:pPr>
            <w:r>
              <w:t>39.9955</w:t>
            </w:r>
            <w:r>
              <w:rPr>
                <w:rFonts w:hint="eastAsia"/>
              </w:rPr>
              <w:t>%</w:t>
            </w:r>
          </w:p>
        </w:tc>
        <w:tc>
          <w:tcPr>
            <w:tcW w:w="2268" w:type="dxa"/>
          </w:tcPr>
          <w:p w14:paraId="34831491" w14:textId="77777777" w:rsidR="00AD7AED" w:rsidRDefault="00AD7AED" w:rsidP="00A61E17">
            <w:pPr>
              <w:pStyle w:val="af9"/>
              <w:spacing w:before="120" w:afterLines="0" w:after="0"/>
            </w:pPr>
            <w:r>
              <w:rPr>
                <w:rFonts w:hint="eastAsia"/>
              </w:rPr>
              <w:t xml:space="preserve">(d2)  </w:t>
            </w:r>
            <w:r>
              <w:rPr>
                <w:rFonts w:hint="eastAsia"/>
              </w:rPr>
              <w:t>扰动图</w:t>
            </w:r>
          </w:p>
          <w:p w14:paraId="23B8DFA3" w14:textId="1A3553FB"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=9.1524</m:t>
                </m:r>
              </m:oMath>
            </m:oMathPara>
          </w:p>
        </w:tc>
      </w:tr>
    </w:tbl>
    <w:p w14:paraId="646D4C20" w14:textId="4787FCEC" w:rsidR="00AD7AED" w:rsidRDefault="00AD7AED" w:rsidP="00AD7AED">
      <w:pPr>
        <w:pStyle w:val="af9"/>
        <w:spacing w:before="120" w:after="240"/>
      </w:pPr>
      <w:r w:rsidRPr="001933D1">
        <w:t>图</w:t>
      </w:r>
      <w:r w:rsidRPr="001933D1">
        <w:t xml:space="preserve"> </w:t>
      </w:r>
      <w:fldSimple w:instr=" STYLEREF 1 \s ">
        <w:r w:rsidR="005654E0">
          <w:rPr>
            <w:noProof/>
          </w:rPr>
          <w:t>3</w:t>
        </w:r>
      </w:fldSimple>
      <w:r w:rsidRPr="001933D1">
        <w:noBreakHyphen/>
      </w:r>
      <w:r w:rsidRPr="001933D1">
        <w:fldChar w:fldCharType="begin"/>
      </w:r>
      <w:r w:rsidRPr="001933D1">
        <w:instrText xml:space="preserve"> SEQ </w:instrText>
      </w:r>
      <w:r w:rsidRPr="001933D1">
        <w:instrText>图</w:instrText>
      </w:r>
      <w:r w:rsidRPr="001933D1">
        <w:instrText xml:space="preserve"> \* ARABIC \s 1 </w:instrText>
      </w:r>
      <w:r w:rsidRPr="001933D1">
        <w:fldChar w:fldCharType="separate"/>
      </w:r>
      <w:r w:rsidR="005654E0">
        <w:rPr>
          <w:noProof/>
        </w:rPr>
        <w:t>3</w:t>
      </w:r>
      <w:r w:rsidRPr="001933D1">
        <w:fldChar w:fldCharType="end"/>
      </w:r>
      <w:r w:rsidRPr="001933D1">
        <w:rPr>
          <w:rFonts w:hint="eastAsia"/>
        </w:rPr>
        <w:t xml:space="preserve">  </w:t>
      </w:r>
      <w:r w:rsidR="00550EAB" w:rsidRPr="001B19AE">
        <w:t>加权和模型：</w:t>
      </w:r>
      <w:r w:rsidR="00550EAB" w:rsidRPr="001B19AE">
        <w:t>Levenberg-Marquardt</w:t>
      </w:r>
      <w:r w:rsidR="00550EAB" w:rsidRPr="001B19AE">
        <w:t>修正</w:t>
      </w:r>
    </w:p>
    <w:p w14:paraId="206D3A03" w14:textId="5D7565F9" w:rsidR="00AD7AED" w:rsidRDefault="0081083D" w:rsidP="00AD7AED">
      <w:pPr>
        <w:pStyle w:val="3"/>
        <w:spacing w:before="120"/>
      </w:pPr>
      <w:bookmarkStart w:id="30" w:name="_Toc232239161"/>
      <w:r w:rsidRPr="001B19AE">
        <w:t>加权和模型：</w:t>
      </w:r>
      <w:r w:rsidRPr="001B19AE">
        <w:t>DFP</w:t>
      </w:r>
      <w:r w:rsidRPr="001B19AE">
        <w:t>变尺度法</w:t>
      </w:r>
      <w:bookmarkEnd w:id="30"/>
    </w:p>
    <w:p w14:paraId="1957515F" w14:textId="24D147EB" w:rsidR="00AD7AED" w:rsidRDefault="00353AEF" w:rsidP="00AD7AED">
      <w:pPr>
        <w:pStyle w:val="afffa"/>
      </w:pPr>
      <w:r>
        <w:drawing>
          <wp:inline distT="0" distB="0" distL="0" distR="0" wp14:anchorId="0BC0D937" wp14:editId="0059DA77">
            <wp:extent cx="1440000" cy="1440000"/>
            <wp:effectExtent l="0" t="0" r="8255" b="8255"/>
            <wp:docPr id="1533748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844" name="图片 1653964844"/>
                    <pic:cNvPicPr/>
                  </pic:nvPicPr>
                  <pic:blipFill>
                    <a:blip r:embed="rId15"/>
                    <a:stretch>
                      <a:fillRect/>
                    </a:stretch>
                  </pic:blipFill>
                  <pic:spPr>
                    <a:xfrm>
                      <a:off x="0" y="0"/>
                      <a:ext cx="1440000" cy="1440000"/>
                    </a:xfrm>
                    <a:prstGeom prst="rect">
                      <a:avLst/>
                    </a:prstGeom>
                  </pic:spPr>
                </pic:pic>
              </a:graphicData>
            </a:graphic>
          </wp:inline>
        </w:drawing>
      </w:r>
      <w:r w:rsidR="00B41E42">
        <w:drawing>
          <wp:inline distT="0" distB="0" distL="0" distR="0" wp14:anchorId="372E416B" wp14:editId="31B6D11E">
            <wp:extent cx="1440000" cy="1440000"/>
            <wp:effectExtent l="0" t="0" r="8255" b="8255"/>
            <wp:docPr id="57414222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42222" name="图片 574142222"/>
                    <pic:cNvPicPr/>
                  </pic:nvPicPr>
                  <pic:blipFill>
                    <a:blip r:embed="rId51"/>
                    <a:stretch>
                      <a:fillRect/>
                    </a:stretch>
                  </pic:blipFill>
                  <pic:spPr>
                    <a:xfrm>
                      <a:off x="0" y="0"/>
                      <a:ext cx="1440000" cy="1440000"/>
                    </a:xfrm>
                    <a:prstGeom prst="rect">
                      <a:avLst/>
                    </a:prstGeom>
                  </pic:spPr>
                </pic:pic>
              </a:graphicData>
            </a:graphic>
          </wp:inline>
        </w:drawing>
      </w:r>
      <w:r w:rsidR="00B41E42">
        <w:drawing>
          <wp:inline distT="0" distB="0" distL="0" distR="0" wp14:anchorId="2461842D" wp14:editId="7D28333A">
            <wp:extent cx="1440000" cy="1440000"/>
            <wp:effectExtent l="0" t="0" r="8255" b="8255"/>
            <wp:docPr id="80036939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69396" name="图片 800369396"/>
                    <pic:cNvPicPr/>
                  </pic:nvPicPr>
                  <pic:blipFill>
                    <a:blip r:embed="rId52"/>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675405B7" w14:textId="77777777" w:rsidTr="00A61E17">
        <w:trPr>
          <w:jc w:val="center"/>
        </w:trPr>
        <w:tc>
          <w:tcPr>
            <w:tcW w:w="2268" w:type="dxa"/>
          </w:tcPr>
          <w:p w14:paraId="45D9598A" w14:textId="77777777" w:rsidR="00AD7AED" w:rsidRDefault="00AD7AED" w:rsidP="003F6CB3">
            <w:pPr>
              <w:pStyle w:val="af9"/>
              <w:spacing w:before="120" w:afterLines="0" w:after="0"/>
            </w:pPr>
            <w:r>
              <w:rPr>
                <w:rFonts w:hint="eastAsia"/>
              </w:rPr>
              <w:t xml:space="preserve">(a)  </w:t>
            </w:r>
            <w:r>
              <w:rPr>
                <w:rFonts w:hint="eastAsia"/>
              </w:rPr>
              <w:t>原图：</w:t>
            </w:r>
            <w:r>
              <w:rPr>
                <w:rFonts w:hint="eastAsia"/>
              </w:rPr>
              <w:t>sports car</w:t>
            </w:r>
          </w:p>
          <w:p w14:paraId="3E4CED88" w14:textId="77777777" w:rsidR="00AD7AED" w:rsidRDefault="00AD7AED" w:rsidP="003F6CB3">
            <w:pPr>
              <w:pStyle w:val="af9"/>
              <w:spacing w:before="120" w:afterLines="0" w:after="0"/>
            </w:pPr>
            <w:r>
              <w:t>14.517%</w:t>
            </w:r>
          </w:p>
        </w:tc>
        <w:tc>
          <w:tcPr>
            <w:tcW w:w="2268" w:type="dxa"/>
          </w:tcPr>
          <w:p w14:paraId="7BD62F82" w14:textId="77777777" w:rsidR="0048715F" w:rsidRDefault="00AD7AED" w:rsidP="003F6CB3">
            <w:pPr>
              <w:pStyle w:val="af9"/>
              <w:spacing w:before="120" w:afterLines="0" w:after="0"/>
            </w:pPr>
            <w:r>
              <w:rPr>
                <w:rFonts w:hint="eastAsia"/>
              </w:rPr>
              <w:t xml:space="preserve">(a1)  </w:t>
            </w:r>
            <w:r>
              <w:rPr>
                <w:rFonts w:hint="eastAsia"/>
              </w:rPr>
              <w:t>攻击图：</w:t>
            </w:r>
            <w:r w:rsidR="0048715F">
              <w:t>grille</w:t>
            </w:r>
          </w:p>
          <w:p w14:paraId="6CE24B36" w14:textId="1AB20470" w:rsidR="00AD7AED" w:rsidRDefault="0048715F" w:rsidP="003F6CB3">
            <w:pPr>
              <w:pStyle w:val="af9"/>
              <w:spacing w:before="120" w:afterLines="0" w:after="0"/>
            </w:pPr>
            <w:r>
              <w:t>25.3732</w:t>
            </w:r>
            <w:r>
              <w:rPr>
                <w:rFonts w:hint="eastAsia"/>
              </w:rPr>
              <w:t>%</w:t>
            </w:r>
          </w:p>
        </w:tc>
        <w:tc>
          <w:tcPr>
            <w:tcW w:w="2268" w:type="dxa"/>
          </w:tcPr>
          <w:p w14:paraId="406C5146" w14:textId="77777777" w:rsidR="00AD7AED" w:rsidRDefault="00AD7AED" w:rsidP="003F6CB3">
            <w:pPr>
              <w:pStyle w:val="af9"/>
              <w:spacing w:before="120" w:afterLines="0" w:after="0"/>
            </w:pPr>
            <w:r>
              <w:rPr>
                <w:rFonts w:hint="eastAsia"/>
              </w:rPr>
              <w:t xml:space="preserve">(a2)  </w:t>
            </w:r>
            <w:r>
              <w:rPr>
                <w:rFonts w:hint="eastAsia"/>
              </w:rPr>
              <w:t>扰动图</w:t>
            </w:r>
          </w:p>
          <w:p w14:paraId="1676D19C" w14:textId="5CE956A7" w:rsidR="00AD7AED" w:rsidRDefault="00000000" w:rsidP="003F6CB3">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=7.7795</m:t>
                </m:r>
              </m:oMath>
            </m:oMathPara>
          </w:p>
        </w:tc>
      </w:tr>
    </w:tbl>
    <w:p w14:paraId="1D6C3897" w14:textId="07E32C8B" w:rsidR="00AD7AED" w:rsidRDefault="002A00CB" w:rsidP="00AD7AED">
      <w:pPr>
        <w:pStyle w:val="afffa"/>
      </w:pPr>
      <w:r>
        <w:drawing>
          <wp:inline distT="0" distB="0" distL="0" distR="0" wp14:anchorId="313092E2" wp14:editId="2F7FBF65">
            <wp:extent cx="1440000" cy="1440000"/>
            <wp:effectExtent l="0" t="0" r="8255" b="8255"/>
            <wp:docPr id="5570963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2455" name="图片 1825662455"/>
                    <pic:cNvPicPr/>
                  </pic:nvPicPr>
                  <pic:blipFill>
                    <a:blip r:embed="rId16"/>
                    <a:stretch>
                      <a:fillRect/>
                    </a:stretch>
                  </pic:blipFill>
                  <pic:spPr>
                    <a:xfrm>
                      <a:off x="0" y="0"/>
                      <a:ext cx="1440000" cy="1440000"/>
                    </a:xfrm>
                    <a:prstGeom prst="rect">
                      <a:avLst/>
                    </a:prstGeom>
                  </pic:spPr>
                </pic:pic>
              </a:graphicData>
            </a:graphic>
          </wp:inline>
        </w:drawing>
      </w:r>
      <w:r w:rsidR="00B41E42">
        <w:drawing>
          <wp:inline distT="0" distB="0" distL="0" distR="0" wp14:anchorId="6FB5CB89" wp14:editId="1340BC54">
            <wp:extent cx="1440000" cy="1440000"/>
            <wp:effectExtent l="0" t="0" r="8255" b="8255"/>
            <wp:docPr id="67902341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23411" name="图片 679023411"/>
                    <pic:cNvPicPr/>
                  </pic:nvPicPr>
                  <pic:blipFill>
                    <a:blip r:embed="rId53"/>
                    <a:stretch>
                      <a:fillRect/>
                    </a:stretch>
                  </pic:blipFill>
                  <pic:spPr>
                    <a:xfrm>
                      <a:off x="0" y="0"/>
                      <a:ext cx="1440000" cy="1440000"/>
                    </a:xfrm>
                    <a:prstGeom prst="rect">
                      <a:avLst/>
                    </a:prstGeom>
                  </pic:spPr>
                </pic:pic>
              </a:graphicData>
            </a:graphic>
          </wp:inline>
        </w:drawing>
      </w:r>
      <w:r w:rsidR="00B41E42">
        <w:drawing>
          <wp:inline distT="0" distB="0" distL="0" distR="0" wp14:anchorId="358D5CFC" wp14:editId="6EE9C0FB">
            <wp:extent cx="1440000" cy="1440000"/>
            <wp:effectExtent l="0" t="0" r="8255" b="8255"/>
            <wp:docPr id="2072307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0748" name="图片 207230748"/>
                    <pic:cNvPicPr/>
                  </pic:nvPicPr>
                  <pic:blipFill>
                    <a:blip r:embed="rId54"/>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19304EFE" w14:textId="77777777" w:rsidTr="00A61E17">
        <w:trPr>
          <w:jc w:val="center"/>
        </w:trPr>
        <w:tc>
          <w:tcPr>
            <w:tcW w:w="2268" w:type="dxa"/>
          </w:tcPr>
          <w:p w14:paraId="5BC3BD0A" w14:textId="77777777" w:rsidR="00AD7AED" w:rsidRDefault="00AD7AED" w:rsidP="00A61E17">
            <w:pPr>
              <w:pStyle w:val="af9"/>
              <w:spacing w:before="120" w:afterLines="0" w:after="0"/>
            </w:pPr>
            <w:r>
              <w:rPr>
                <w:rFonts w:hint="eastAsia"/>
              </w:rPr>
              <w:t xml:space="preserve">(b)  </w:t>
            </w:r>
            <w:r>
              <w:rPr>
                <w:rFonts w:hint="eastAsia"/>
              </w:rPr>
              <w:t>原图：</w:t>
            </w:r>
            <w:r>
              <w:rPr>
                <w:rFonts w:hint="eastAsia"/>
              </w:rPr>
              <w:t>Persian cat</w:t>
            </w:r>
          </w:p>
          <w:p w14:paraId="7F380DB5" w14:textId="77777777" w:rsidR="00AD7AED" w:rsidRDefault="00AD7AED" w:rsidP="00A61E17">
            <w:pPr>
              <w:pStyle w:val="af9"/>
              <w:spacing w:before="120" w:afterLines="0" w:after="0"/>
            </w:pPr>
            <w:r>
              <w:t>9.729%</w:t>
            </w:r>
          </w:p>
        </w:tc>
        <w:tc>
          <w:tcPr>
            <w:tcW w:w="2268" w:type="dxa"/>
          </w:tcPr>
          <w:p w14:paraId="3BE9D3AE" w14:textId="77777777" w:rsidR="00CB6893" w:rsidRDefault="00AD7AED" w:rsidP="003F6CB3">
            <w:pPr>
              <w:pStyle w:val="af9"/>
              <w:spacing w:before="120" w:afterLines="0" w:after="0"/>
            </w:pPr>
            <w:r>
              <w:rPr>
                <w:rFonts w:hint="eastAsia"/>
              </w:rPr>
              <w:t xml:space="preserve">(b1)  </w:t>
            </w:r>
            <w:r>
              <w:rPr>
                <w:rFonts w:hint="eastAsia"/>
              </w:rPr>
              <w:t>攻击图：</w:t>
            </w:r>
            <w:r w:rsidR="00CB6893">
              <w:t>paper towel</w:t>
            </w:r>
          </w:p>
          <w:p w14:paraId="652ADE7A" w14:textId="7E035113" w:rsidR="00AD7AED" w:rsidRDefault="00CB6893" w:rsidP="00CB6893">
            <w:pPr>
              <w:pStyle w:val="af9"/>
              <w:spacing w:before="120" w:afterLines="0" w:after="0"/>
            </w:pPr>
            <w:r>
              <w:t>51.5791</w:t>
            </w:r>
            <w:r>
              <w:rPr>
                <w:rFonts w:hint="eastAsia"/>
              </w:rPr>
              <w:t>%</w:t>
            </w:r>
          </w:p>
        </w:tc>
        <w:tc>
          <w:tcPr>
            <w:tcW w:w="2268" w:type="dxa"/>
          </w:tcPr>
          <w:p w14:paraId="38A5CE61" w14:textId="77777777" w:rsidR="00AD7AED" w:rsidRDefault="00AD7AED" w:rsidP="00A61E17">
            <w:pPr>
              <w:pStyle w:val="af9"/>
              <w:spacing w:before="120" w:afterLines="0" w:after="0"/>
            </w:pPr>
            <w:r>
              <w:rPr>
                <w:rFonts w:hint="eastAsia"/>
              </w:rPr>
              <w:t xml:space="preserve">(b2)  </w:t>
            </w:r>
            <w:r>
              <w:rPr>
                <w:rFonts w:hint="eastAsia"/>
              </w:rPr>
              <w:t>扰动图</w:t>
            </w:r>
          </w:p>
          <w:p w14:paraId="4BEB33D5" w14:textId="176E545B"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=18.5043</m:t>
                </m:r>
              </m:oMath>
            </m:oMathPara>
          </w:p>
        </w:tc>
      </w:tr>
    </w:tbl>
    <w:p w14:paraId="6D532D3A" w14:textId="4475A25D" w:rsidR="00AD7AED" w:rsidRDefault="00840E4D" w:rsidP="00AD7AED">
      <w:pPr>
        <w:pStyle w:val="afffa"/>
      </w:pPr>
      <w:r>
        <w:lastRenderedPageBreak/>
        <w:drawing>
          <wp:inline distT="0" distB="0" distL="0" distR="0" wp14:anchorId="6FE2AFFC" wp14:editId="66864D75">
            <wp:extent cx="1440000" cy="1440000"/>
            <wp:effectExtent l="0" t="0" r="8255" b="8255"/>
            <wp:docPr id="12540246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649" name="图片 127871649"/>
                    <pic:cNvPicPr/>
                  </pic:nvPicPr>
                  <pic:blipFill>
                    <a:blip r:embed="rId17"/>
                    <a:stretch>
                      <a:fillRect/>
                    </a:stretch>
                  </pic:blipFill>
                  <pic:spPr>
                    <a:xfrm>
                      <a:off x="0" y="0"/>
                      <a:ext cx="1440000" cy="1440000"/>
                    </a:xfrm>
                    <a:prstGeom prst="rect">
                      <a:avLst/>
                    </a:prstGeom>
                  </pic:spPr>
                </pic:pic>
              </a:graphicData>
            </a:graphic>
          </wp:inline>
        </w:drawing>
      </w:r>
      <w:r w:rsidR="00B41E42">
        <w:drawing>
          <wp:inline distT="0" distB="0" distL="0" distR="0" wp14:anchorId="2D5D9696" wp14:editId="0CD60DD7">
            <wp:extent cx="1440000" cy="1440000"/>
            <wp:effectExtent l="0" t="0" r="8255" b="8255"/>
            <wp:docPr id="172522789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27893" name="图片 1725227893"/>
                    <pic:cNvPicPr/>
                  </pic:nvPicPr>
                  <pic:blipFill>
                    <a:blip r:embed="rId55"/>
                    <a:stretch>
                      <a:fillRect/>
                    </a:stretch>
                  </pic:blipFill>
                  <pic:spPr>
                    <a:xfrm>
                      <a:off x="0" y="0"/>
                      <a:ext cx="1440000" cy="1440000"/>
                    </a:xfrm>
                    <a:prstGeom prst="rect">
                      <a:avLst/>
                    </a:prstGeom>
                  </pic:spPr>
                </pic:pic>
              </a:graphicData>
            </a:graphic>
          </wp:inline>
        </w:drawing>
      </w:r>
      <w:r w:rsidR="00B41E42">
        <w:drawing>
          <wp:inline distT="0" distB="0" distL="0" distR="0" wp14:anchorId="7EEF4B1A" wp14:editId="63D6665D">
            <wp:extent cx="1440000" cy="1440000"/>
            <wp:effectExtent l="0" t="0" r="8255" b="8255"/>
            <wp:docPr id="199461146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11460" name="图片 1994611460"/>
                    <pic:cNvPicPr/>
                  </pic:nvPicPr>
                  <pic:blipFill>
                    <a:blip r:embed="rId56"/>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584AC5BC" w14:textId="77777777" w:rsidTr="00A61E17">
        <w:trPr>
          <w:jc w:val="center"/>
        </w:trPr>
        <w:tc>
          <w:tcPr>
            <w:tcW w:w="2268" w:type="dxa"/>
          </w:tcPr>
          <w:p w14:paraId="2AFB0ACC" w14:textId="77777777" w:rsidR="00AD7AED" w:rsidRDefault="00AD7AED" w:rsidP="003F6CB3">
            <w:pPr>
              <w:pStyle w:val="af9"/>
              <w:spacing w:before="120" w:afterLines="0" w:after="0"/>
            </w:pPr>
            <w:r>
              <w:rPr>
                <w:rFonts w:hint="eastAsia"/>
              </w:rPr>
              <w:t xml:space="preserve">(c)  </w:t>
            </w:r>
            <w:r>
              <w:rPr>
                <w:rFonts w:hint="eastAsia"/>
              </w:rPr>
              <w:t>原图：</w:t>
            </w:r>
            <w:r>
              <w:t>Windsor tie</w:t>
            </w:r>
          </w:p>
          <w:p w14:paraId="7BDA1058" w14:textId="77777777" w:rsidR="00AD7AED" w:rsidRDefault="00AD7AED" w:rsidP="003F6CB3">
            <w:pPr>
              <w:pStyle w:val="af9"/>
              <w:spacing w:before="120" w:afterLines="0" w:after="0"/>
            </w:pPr>
            <w:r>
              <w:t>12.536%</w:t>
            </w:r>
          </w:p>
        </w:tc>
        <w:tc>
          <w:tcPr>
            <w:tcW w:w="2268" w:type="dxa"/>
          </w:tcPr>
          <w:p w14:paraId="15C45C3D" w14:textId="77777777" w:rsidR="00517D28" w:rsidRDefault="00AD7AED" w:rsidP="003F6CB3">
            <w:pPr>
              <w:pStyle w:val="af9"/>
              <w:spacing w:before="120" w:afterLines="0" w:after="0"/>
            </w:pPr>
            <w:r>
              <w:rPr>
                <w:rFonts w:hint="eastAsia"/>
              </w:rPr>
              <w:t xml:space="preserve">(c1)  </w:t>
            </w:r>
            <w:r>
              <w:rPr>
                <w:rFonts w:hint="eastAsia"/>
              </w:rPr>
              <w:t>攻击图：</w:t>
            </w:r>
            <w:r w:rsidR="00517D28">
              <w:t>hog</w:t>
            </w:r>
          </w:p>
          <w:p w14:paraId="00702452" w14:textId="1DD5CE35" w:rsidR="00AD7AED" w:rsidRDefault="00517D28" w:rsidP="003F6CB3">
            <w:pPr>
              <w:pStyle w:val="af9"/>
              <w:spacing w:before="120" w:afterLines="0" w:after="0"/>
            </w:pPr>
            <w:r>
              <w:t>27.3859</w:t>
            </w:r>
            <w:r>
              <w:rPr>
                <w:rFonts w:hint="eastAsia"/>
              </w:rPr>
              <w:t>%</w:t>
            </w:r>
          </w:p>
        </w:tc>
        <w:tc>
          <w:tcPr>
            <w:tcW w:w="2268" w:type="dxa"/>
          </w:tcPr>
          <w:p w14:paraId="692E1FA6" w14:textId="77777777" w:rsidR="00AD7AED" w:rsidRDefault="00AD7AED" w:rsidP="003F6CB3">
            <w:pPr>
              <w:pStyle w:val="af9"/>
              <w:spacing w:before="120" w:afterLines="0" w:after="0"/>
            </w:pPr>
            <w:r>
              <w:rPr>
                <w:rFonts w:hint="eastAsia"/>
              </w:rPr>
              <w:t xml:space="preserve">(c2)  </w:t>
            </w:r>
            <w:r>
              <w:rPr>
                <w:rFonts w:hint="eastAsia"/>
              </w:rPr>
              <w:t>扰动图</w:t>
            </w:r>
          </w:p>
          <w:p w14:paraId="2981168C" w14:textId="6FAFA2D3" w:rsidR="00AD7AED" w:rsidRDefault="00000000" w:rsidP="003F6CB3">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=7.8149</m:t>
                </m:r>
              </m:oMath>
            </m:oMathPara>
          </w:p>
        </w:tc>
      </w:tr>
    </w:tbl>
    <w:p w14:paraId="4790A513" w14:textId="12E09CD2" w:rsidR="00AD7AED" w:rsidRDefault="0054153B" w:rsidP="00AD7AED">
      <w:pPr>
        <w:pStyle w:val="afffa"/>
      </w:pPr>
      <w:r>
        <w:drawing>
          <wp:inline distT="0" distB="0" distL="0" distR="0" wp14:anchorId="4DECEF24" wp14:editId="159F2387">
            <wp:extent cx="1440000" cy="1440000"/>
            <wp:effectExtent l="0" t="0" r="8255" b="8255"/>
            <wp:docPr id="16818372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5788" name="图片 1217455788"/>
                    <pic:cNvPicPr/>
                  </pic:nvPicPr>
                  <pic:blipFill>
                    <a:blip r:embed="rId18"/>
                    <a:stretch>
                      <a:fillRect/>
                    </a:stretch>
                  </pic:blipFill>
                  <pic:spPr>
                    <a:xfrm>
                      <a:off x="0" y="0"/>
                      <a:ext cx="1440000" cy="1440000"/>
                    </a:xfrm>
                    <a:prstGeom prst="rect">
                      <a:avLst/>
                    </a:prstGeom>
                  </pic:spPr>
                </pic:pic>
              </a:graphicData>
            </a:graphic>
          </wp:inline>
        </w:drawing>
      </w:r>
      <w:r w:rsidR="00B41E42">
        <w:drawing>
          <wp:inline distT="0" distB="0" distL="0" distR="0" wp14:anchorId="6D137EDE" wp14:editId="2A5F39DD">
            <wp:extent cx="1440000" cy="1440000"/>
            <wp:effectExtent l="0" t="0" r="8255" b="8255"/>
            <wp:docPr id="37469592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95922" name="图片 374695922"/>
                    <pic:cNvPicPr/>
                  </pic:nvPicPr>
                  <pic:blipFill>
                    <a:blip r:embed="rId57"/>
                    <a:stretch>
                      <a:fillRect/>
                    </a:stretch>
                  </pic:blipFill>
                  <pic:spPr>
                    <a:xfrm>
                      <a:off x="0" y="0"/>
                      <a:ext cx="1440000" cy="1440000"/>
                    </a:xfrm>
                    <a:prstGeom prst="rect">
                      <a:avLst/>
                    </a:prstGeom>
                  </pic:spPr>
                </pic:pic>
              </a:graphicData>
            </a:graphic>
          </wp:inline>
        </w:drawing>
      </w:r>
      <w:r w:rsidR="00B41E42">
        <w:drawing>
          <wp:inline distT="0" distB="0" distL="0" distR="0" wp14:anchorId="002AC644" wp14:editId="70AEFF71">
            <wp:extent cx="1440000" cy="1440000"/>
            <wp:effectExtent l="0" t="0" r="8255" b="8255"/>
            <wp:docPr id="12384178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1782" name="图片 123841782"/>
                    <pic:cNvPicPr/>
                  </pic:nvPicPr>
                  <pic:blipFill>
                    <a:blip r:embed="rId58"/>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0D5403FA" w14:textId="77777777" w:rsidTr="00A61E17">
        <w:trPr>
          <w:jc w:val="center"/>
        </w:trPr>
        <w:tc>
          <w:tcPr>
            <w:tcW w:w="2268" w:type="dxa"/>
          </w:tcPr>
          <w:p w14:paraId="13199356" w14:textId="77777777" w:rsidR="00AD7AED" w:rsidRDefault="00AD7AED" w:rsidP="003F6CB3">
            <w:pPr>
              <w:pStyle w:val="af9"/>
              <w:spacing w:before="120" w:afterLines="0" w:after="0"/>
            </w:pPr>
            <w:r>
              <w:rPr>
                <w:rFonts w:hint="eastAsia"/>
              </w:rPr>
              <w:t xml:space="preserve">(d)  </w:t>
            </w:r>
            <w:r>
              <w:rPr>
                <w:rFonts w:hint="eastAsia"/>
              </w:rPr>
              <w:t>原图：</w:t>
            </w:r>
            <w:r>
              <w:rPr>
                <w:rFonts w:hint="eastAsia"/>
              </w:rPr>
              <w:t>daisy</w:t>
            </w:r>
          </w:p>
          <w:p w14:paraId="5735FE04" w14:textId="77777777" w:rsidR="00AD7AED" w:rsidRDefault="00AD7AED" w:rsidP="003F6CB3">
            <w:pPr>
              <w:pStyle w:val="af9"/>
              <w:spacing w:before="120" w:afterLines="0" w:after="0"/>
            </w:pPr>
            <w:r>
              <w:t>13.113%</w:t>
            </w:r>
          </w:p>
        </w:tc>
        <w:tc>
          <w:tcPr>
            <w:tcW w:w="2268" w:type="dxa"/>
          </w:tcPr>
          <w:p w14:paraId="319510B3" w14:textId="77777777" w:rsidR="00517D28" w:rsidRDefault="00AD7AED" w:rsidP="003F6CB3">
            <w:pPr>
              <w:pStyle w:val="af9"/>
              <w:spacing w:before="120" w:afterLines="0" w:after="0"/>
            </w:pPr>
            <w:r>
              <w:rPr>
                <w:rFonts w:hint="eastAsia"/>
              </w:rPr>
              <w:t xml:space="preserve">(d1) </w:t>
            </w:r>
            <w:r>
              <w:rPr>
                <w:rFonts w:hint="eastAsia"/>
              </w:rPr>
              <w:t>攻击图：</w:t>
            </w:r>
            <w:r w:rsidR="00517D28">
              <w:t>handkerchief</w:t>
            </w:r>
          </w:p>
          <w:p w14:paraId="48EB41E8" w14:textId="53A470F4" w:rsidR="00AD7AED" w:rsidRDefault="00517D28" w:rsidP="003F6CB3">
            <w:pPr>
              <w:pStyle w:val="af9"/>
              <w:spacing w:before="120" w:afterLines="0" w:after="0"/>
            </w:pPr>
            <w:r>
              <w:t>41.1281</w:t>
            </w:r>
            <w:r>
              <w:rPr>
                <w:rFonts w:hint="eastAsia"/>
              </w:rPr>
              <w:t>%</w:t>
            </w:r>
          </w:p>
        </w:tc>
        <w:tc>
          <w:tcPr>
            <w:tcW w:w="2268" w:type="dxa"/>
          </w:tcPr>
          <w:p w14:paraId="044C3102" w14:textId="77777777" w:rsidR="00AD7AED" w:rsidRDefault="00AD7AED" w:rsidP="003F6CB3">
            <w:pPr>
              <w:pStyle w:val="af9"/>
              <w:spacing w:before="120" w:afterLines="0" w:after="0"/>
            </w:pPr>
            <w:r>
              <w:rPr>
                <w:rFonts w:hint="eastAsia"/>
              </w:rPr>
              <w:t xml:space="preserve">(d2)  </w:t>
            </w:r>
            <w:r>
              <w:rPr>
                <w:rFonts w:hint="eastAsia"/>
              </w:rPr>
              <w:t>扰动图</w:t>
            </w:r>
          </w:p>
          <w:p w14:paraId="7A00D764" w14:textId="7F2E4E96" w:rsidR="00AD7AED" w:rsidRDefault="00000000" w:rsidP="003F6CB3">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=13.4634</m:t>
                </m:r>
              </m:oMath>
            </m:oMathPara>
          </w:p>
        </w:tc>
      </w:tr>
    </w:tbl>
    <w:p w14:paraId="6B294FFB" w14:textId="5AF04979" w:rsidR="00AD7AED" w:rsidRDefault="00AD7AED" w:rsidP="00AD7AED">
      <w:pPr>
        <w:pStyle w:val="af9"/>
        <w:spacing w:before="120" w:after="240"/>
      </w:pPr>
      <w:r w:rsidRPr="001933D1">
        <w:t>图</w:t>
      </w:r>
      <w:r w:rsidRPr="001933D1">
        <w:t xml:space="preserve"> </w:t>
      </w:r>
      <w:fldSimple w:instr=" STYLEREF 1 \s ">
        <w:r w:rsidR="005654E0">
          <w:rPr>
            <w:noProof/>
          </w:rPr>
          <w:t>3</w:t>
        </w:r>
      </w:fldSimple>
      <w:r w:rsidRPr="001933D1">
        <w:noBreakHyphen/>
      </w:r>
      <w:r w:rsidRPr="001933D1">
        <w:fldChar w:fldCharType="begin"/>
      </w:r>
      <w:r w:rsidRPr="001933D1">
        <w:instrText xml:space="preserve"> SEQ </w:instrText>
      </w:r>
      <w:r w:rsidRPr="001933D1">
        <w:instrText>图</w:instrText>
      </w:r>
      <w:r w:rsidRPr="001933D1">
        <w:instrText xml:space="preserve"> \* ARABIC \s 1 </w:instrText>
      </w:r>
      <w:r w:rsidRPr="001933D1">
        <w:fldChar w:fldCharType="separate"/>
      </w:r>
      <w:r w:rsidR="005654E0">
        <w:rPr>
          <w:noProof/>
        </w:rPr>
        <w:t>4</w:t>
      </w:r>
      <w:r w:rsidRPr="001933D1">
        <w:fldChar w:fldCharType="end"/>
      </w:r>
      <w:r w:rsidRPr="001933D1">
        <w:rPr>
          <w:rFonts w:hint="eastAsia"/>
        </w:rPr>
        <w:t xml:space="preserve">  </w:t>
      </w:r>
      <w:r w:rsidR="0081083D" w:rsidRPr="001B19AE">
        <w:t>加权和模型：</w:t>
      </w:r>
      <w:r w:rsidR="0081083D" w:rsidRPr="001B19AE">
        <w:t>DFP</w:t>
      </w:r>
      <w:r w:rsidR="0081083D" w:rsidRPr="001B19AE">
        <w:t>变尺度法</w:t>
      </w:r>
    </w:p>
    <w:p w14:paraId="3C89C870" w14:textId="6723DD07" w:rsidR="00AD7AED" w:rsidRDefault="00572568" w:rsidP="00AD7AED">
      <w:pPr>
        <w:pStyle w:val="3"/>
        <w:spacing w:before="120"/>
      </w:pPr>
      <w:bookmarkStart w:id="31" w:name="_Toc232239162"/>
      <w:r w:rsidRPr="001B19AE">
        <w:t>加权和模型：</w:t>
      </w:r>
      <w:r w:rsidRPr="001B19AE">
        <w:t>Fletcher-Reeves</w:t>
      </w:r>
      <w:r w:rsidRPr="001B19AE">
        <w:t>共轭梯度法</w:t>
      </w:r>
      <w:bookmarkEnd w:id="31"/>
    </w:p>
    <w:p w14:paraId="0CDB541F" w14:textId="345F30C4" w:rsidR="00AD7AED" w:rsidRDefault="00353AEF" w:rsidP="00AD7AED">
      <w:pPr>
        <w:pStyle w:val="afffa"/>
      </w:pPr>
      <w:r>
        <w:drawing>
          <wp:inline distT="0" distB="0" distL="0" distR="0" wp14:anchorId="42DE975C" wp14:editId="70617B30">
            <wp:extent cx="1440000" cy="1440000"/>
            <wp:effectExtent l="0" t="0" r="8255" b="8255"/>
            <wp:docPr id="1875011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844" name="图片 1653964844"/>
                    <pic:cNvPicPr/>
                  </pic:nvPicPr>
                  <pic:blipFill>
                    <a:blip r:embed="rId15"/>
                    <a:stretch>
                      <a:fillRect/>
                    </a:stretch>
                  </pic:blipFill>
                  <pic:spPr>
                    <a:xfrm>
                      <a:off x="0" y="0"/>
                      <a:ext cx="1440000" cy="1440000"/>
                    </a:xfrm>
                    <a:prstGeom prst="rect">
                      <a:avLst/>
                    </a:prstGeom>
                  </pic:spPr>
                </pic:pic>
              </a:graphicData>
            </a:graphic>
          </wp:inline>
        </w:drawing>
      </w:r>
      <w:r w:rsidR="00697CA0">
        <w:drawing>
          <wp:inline distT="0" distB="0" distL="0" distR="0" wp14:anchorId="3DB35F90" wp14:editId="69044270">
            <wp:extent cx="1440000" cy="1440000"/>
            <wp:effectExtent l="0" t="0" r="8255" b="8255"/>
            <wp:docPr id="121063144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31441" name="图片 1210631441"/>
                    <pic:cNvPicPr/>
                  </pic:nvPicPr>
                  <pic:blipFill>
                    <a:blip r:embed="rId59"/>
                    <a:stretch>
                      <a:fillRect/>
                    </a:stretch>
                  </pic:blipFill>
                  <pic:spPr>
                    <a:xfrm>
                      <a:off x="0" y="0"/>
                      <a:ext cx="1440000" cy="1440000"/>
                    </a:xfrm>
                    <a:prstGeom prst="rect">
                      <a:avLst/>
                    </a:prstGeom>
                  </pic:spPr>
                </pic:pic>
              </a:graphicData>
            </a:graphic>
          </wp:inline>
        </w:drawing>
      </w:r>
      <w:r w:rsidR="00697CA0">
        <w:drawing>
          <wp:inline distT="0" distB="0" distL="0" distR="0" wp14:anchorId="7068C9AF" wp14:editId="5F571ADA">
            <wp:extent cx="1440000" cy="1440000"/>
            <wp:effectExtent l="0" t="0" r="8255" b="8255"/>
            <wp:docPr id="171334507"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4507" name="图片 171334507"/>
                    <pic:cNvPicPr/>
                  </pic:nvPicPr>
                  <pic:blipFill>
                    <a:blip r:embed="rId60"/>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7E4369B5" w14:textId="77777777" w:rsidTr="00A61E17">
        <w:trPr>
          <w:jc w:val="center"/>
        </w:trPr>
        <w:tc>
          <w:tcPr>
            <w:tcW w:w="2268" w:type="dxa"/>
          </w:tcPr>
          <w:p w14:paraId="5536DE29" w14:textId="77777777" w:rsidR="00AD7AED" w:rsidRDefault="00AD7AED" w:rsidP="00A61E17">
            <w:pPr>
              <w:pStyle w:val="af9"/>
              <w:spacing w:before="120" w:afterLines="0" w:after="0"/>
            </w:pPr>
            <w:r>
              <w:rPr>
                <w:rFonts w:hint="eastAsia"/>
              </w:rPr>
              <w:t xml:space="preserve">(a)  </w:t>
            </w:r>
            <w:r>
              <w:rPr>
                <w:rFonts w:hint="eastAsia"/>
              </w:rPr>
              <w:t>原图：</w:t>
            </w:r>
            <w:r>
              <w:rPr>
                <w:rFonts w:hint="eastAsia"/>
              </w:rPr>
              <w:t>sports car</w:t>
            </w:r>
          </w:p>
          <w:p w14:paraId="34F5ADE0" w14:textId="77777777" w:rsidR="00AD7AED" w:rsidRDefault="00AD7AED" w:rsidP="00A61E17">
            <w:pPr>
              <w:pStyle w:val="af9"/>
              <w:spacing w:before="120" w:afterLines="0" w:after="0"/>
            </w:pPr>
            <w:r>
              <w:t>14.517%</w:t>
            </w:r>
          </w:p>
        </w:tc>
        <w:tc>
          <w:tcPr>
            <w:tcW w:w="2268" w:type="dxa"/>
          </w:tcPr>
          <w:p w14:paraId="7AAE49B8" w14:textId="77777777" w:rsidR="0076359C" w:rsidRDefault="00AD7AED" w:rsidP="00886EBB">
            <w:pPr>
              <w:pStyle w:val="af9"/>
              <w:spacing w:before="120" w:afterLines="0" w:after="0"/>
            </w:pPr>
            <w:r>
              <w:rPr>
                <w:rFonts w:hint="eastAsia"/>
              </w:rPr>
              <w:t xml:space="preserve">(a1)  </w:t>
            </w:r>
            <w:r>
              <w:rPr>
                <w:rFonts w:hint="eastAsia"/>
              </w:rPr>
              <w:t>攻击图：</w:t>
            </w:r>
            <w:r w:rsidR="0076359C">
              <w:t>grille</w:t>
            </w:r>
          </w:p>
          <w:p w14:paraId="67242724" w14:textId="2D69B73C" w:rsidR="00AD7AED" w:rsidRDefault="0076359C" w:rsidP="0076359C">
            <w:pPr>
              <w:pStyle w:val="af9"/>
              <w:spacing w:before="120" w:afterLines="0" w:after="0"/>
            </w:pPr>
            <w:r>
              <w:t>28.5023</w:t>
            </w:r>
            <w:r>
              <w:rPr>
                <w:rFonts w:hint="eastAsia"/>
              </w:rPr>
              <w:t>%</w:t>
            </w:r>
          </w:p>
        </w:tc>
        <w:tc>
          <w:tcPr>
            <w:tcW w:w="2268" w:type="dxa"/>
          </w:tcPr>
          <w:p w14:paraId="70FE8C02" w14:textId="77777777" w:rsidR="00AD7AED" w:rsidRDefault="00AD7AED" w:rsidP="00A61E17">
            <w:pPr>
              <w:pStyle w:val="af9"/>
              <w:spacing w:before="120" w:afterLines="0" w:after="0"/>
            </w:pPr>
            <w:r>
              <w:rPr>
                <w:rFonts w:hint="eastAsia"/>
              </w:rPr>
              <w:t xml:space="preserve">(a2)  </w:t>
            </w:r>
            <w:r>
              <w:rPr>
                <w:rFonts w:hint="eastAsia"/>
              </w:rPr>
              <w:t>扰动图</w:t>
            </w:r>
          </w:p>
          <w:p w14:paraId="704E1332" w14:textId="18431D88"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=11.6288</m:t>
                </m:r>
              </m:oMath>
            </m:oMathPara>
          </w:p>
        </w:tc>
      </w:tr>
    </w:tbl>
    <w:p w14:paraId="7B3B5164" w14:textId="7F021F11" w:rsidR="00AD7AED" w:rsidRDefault="002A00CB" w:rsidP="00AD7AED">
      <w:pPr>
        <w:pStyle w:val="afffa"/>
      </w:pPr>
      <w:r>
        <w:drawing>
          <wp:inline distT="0" distB="0" distL="0" distR="0" wp14:anchorId="0F6ED6A6" wp14:editId="2A2D615E">
            <wp:extent cx="1440000" cy="1440000"/>
            <wp:effectExtent l="0" t="0" r="8255" b="8255"/>
            <wp:docPr id="13651967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2455" name="图片 1825662455"/>
                    <pic:cNvPicPr/>
                  </pic:nvPicPr>
                  <pic:blipFill>
                    <a:blip r:embed="rId16"/>
                    <a:stretch>
                      <a:fillRect/>
                    </a:stretch>
                  </pic:blipFill>
                  <pic:spPr>
                    <a:xfrm>
                      <a:off x="0" y="0"/>
                      <a:ext cx="1440000" cy="1440000"/>
                    </a:xfrm>
                    <a:prstGeom prst="rect">
                      <a:avLst/>
                    </a:prstGeom>
                  </pic:spPr>
                </pic:pic>
              </a:graphicData>
            </a:graphic>
          </wp:inline>
        </w:drawing>
      </w:r>
      <w:r w:rsidR="00697CA0">
        <w:drawing>
          <wp:inline distT="0" distB="0" distL="0" distR="0" wp14:anchorId="0EAC1BE5" wp14:editId="34C4F4F1">
            <wp:extent cx="1440000" cy="1440000"/>
            <wp:effectExtent l="0" t="0" r="8255" b="8255"/>
            <wp:docPr id="47719150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91507" name="图片 477191507"/>
                    <pic:cNvPicPr/>
                  </pic:nvPicPr>
                  <pic:blipFill>
                    <a:blip r:embed="rId61"/>
                    <a:stretch>
                      <a:fillRect/>
                    </a:stretch>
                  </pic:blipFill>
                  <pic:spPr>
                    <a:xfrm>
                      <a:off x="0" y="0"/>
                      <a:ext cx="1440000" cy="1440000"/>
                    </a:xfrm>
                    <a:prstGeom prst="rect">
                      <a:avLst/>
                    </a:prstGeom>
                  </pic:spPr>
                </pic:pic>
              </a:graphicData>
            </a:graphic>
          </wp:inline>
        </w:drawing>
      </w:r>
      <w:r w:rsidR="00697CA0">
        <w:drawing>
          <wp:inline distT="0" distB="0" distL="0" distR="0" wp14:anchorId="4901E924" wp14:editId="423D0A0A">
            <wp:extent cx="1440000" cy="1440000"/>
            <wp:effectExtent l="0" t="0" r="8255" b="8255"/>
            <wp:docPr id="1441410548"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10548" name="图片 1441410548"/>
                    <pic:cNvPicPr/>
                  </pic:nvPicPr>
                  <pic:blipFill>
                    <a:blip r:embed="rId62"/>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557FFEB0" w14:textId="77777777" w:rsidTr="00A61E17">
        <w:trPr>
          <w:jc w:val="center"/>
        </w:trPr>
        <w:tc>
          <w:tcPr>
            <w:tcW w:w="2268" w:type="dxa"/>
          </w:tcPr>
          <w:p w14:paraId="2DAE6749" w14:textId="77777777" w:rsidR="00AD7AED" w:rsidRDefault="00AD7AED" w:rsidP="00A61E17">
            <w:pPr>
              <w:pStyle w:val="af9"/>
              <w:spacing w:before="120" w:afterLines="0" w:after="0"/>
            </w:pPr>
            <w:r>
              <w:rPr>
                <w:rFonts w:hint="eastAsia"/>
              </w:rPr>
              <w:t xml:space="preserve">(b)  </w:t>
            </w:r>
            <w:r>
              <w:rPr>
                <w:rFonts w:hint="eastAsia"/>
              </w:rPr>
              <w:t>原图：</w:t>
            </w:r>
            <w:r>
              <w:rPr>
                <w:rFonts w:hint="eastAsia"/>
              </w:rPr>
              <w:t>Persian cat</w:t>
            </w:r>
          </w:p>
          <w:p w14:paraId="16BD1C09" w14:textId="77777777" w:rsidR="00AD7AED" w:rsidRDefault="00AD7AED" w:rsidP="00A61E17">
            <w:pPr>
              <w:pStyle w:val="af9"/>
              <w:spacing w:before="120" w:afterLines="0" w:after="0"/>
            </w:pPr>
            <w:r>
              <w:t>9.729%</w:t>
            </w:r>
          </w:p>
        </w:tc>
        <w:tc>
          <w:tcPr>
            <w:tcW w:w="2268" w:type="dxa"/>
          </w:tcPr>
          <w:p w14:paraId="2321AAF3" w14:textId="77777777" w:rsidR="001C4BEC" w:rsidRDefault="00AD7AED" w:rsidP="00886EBB">
            <w:pPr>
              <w:pStyle w:val="af9"/>
              <w:spacing w:before="120" w:afterLines="0" w:after="0"/>
            </w:pPr>
            <w:r>
              <w:rPr>
                <w:rFonts w:hint="eastAsia"/>
              </w:rPr>
              <w:t xml:space="preserve">(b1)  </w:t>
            </w:r>
            <w:r>
              <w:rPr>
                <w:rFonts w:hint="eastAsia"/>
              </w:rPr>
              <w:t>攻击图：</w:t>
            </w:r>
            <w:r w:rsidR="001C4BEC">
              <w:t>paper towel</w:t>
            </w:r>
          </w:p>
          <w:p w14:paraId="63748F10" w14:textId="24C21D22" w:rsidR="00AD7AED" w:rsidRDefault="001C4BEC" w:rsidP="001C4BEC">
            <w:pPr>
              <w:pStyle w:val="af9"/>
              <w:spacing w:before="120" w:afterLines="0" w:after="0"/>
            </w:pPr>
            <w:r>
              <w:t>51.9728</w:t>
            </w:r>
            <w:r>
              <w:rPr>
                <w:rFonts w:hint="eastAsia"/>
              </w:rPr>
              <w:t>%</w:t>
            </w:r>
          </w:p>
        </w:tc>
        <w:tc>
          <w:tcPr>
            <w:tcW w:w="2268" w:type="dxa"/>
          </w:tcPr>
          <w:p w14:paraId="09A141F1" w14:textId="77777777" w:rsidR="00AD7AED" w:rsidRDefault="00AD7AED" w:rsidP="00A61E17">
            <w:pPr>
              <w:pStyle w:val="af9"/>
              <w:spacing w:before="120" w:afterLines="0" w:after="0"/>
            </w:pPr>
            <w:r>
              <w:rPr>
                <w:rFonts w:hint="eastAsia"/>
              </w:rPr>
              <w:t xml:space="preserve">(b2)  </w:t>
            </w:r>
            <w:r>
              <w:rPr>
                <w:rFonts w:hint="eastAsia"/>
              </w:rPr>
              <w:t>扰动图</w:t>
            </w:r>
          </w:p>
          <w:p w14:paraId="0A6B67F6" w14:textId="4F5C149D"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=16.4981</m:t>
                </m:r>
              </m:oMath>
            </m:oMathPara>
          </w:p>
        </w:tc>
      </w:tr>
    </w:tbl>
    <w:p w14:paraId="2A5A9A3A" w14:textId="33C74A9E" w:rsidR="00AD7AED" w:rsidRDefault="00347CE6" w:rsidP="00AD7AED">
      <w:pPr>
        <w:pStyle w:val="afffa"/>
      </w:pPr>
      <w:r>
        <w:lastRenderedPageBreak/>
        <w:drawing>
          <wp:inline distT="0" distB="0" distL="0" distR="0" wp14:anchorId="7F8655E7" wp14:editId="5F9A7C32">
            <wp:extent cx="1440000" cy="1440000"/>
            <wp:effectExtent l="0" t="0" r="8255" b="8255"/>
            <wp:docPr id="2192932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649" name="图片 127871649"/>
                    <pic:cNvPicPr/>
                  </pic:nvPicPr>
                  <pic:blipFill>
                    <a:blip r:embed="rId17"/>
                    <a:stretch>
                      <a:fillRect/>
                    </a:stretch>
                  </pic:blipFill>
                  <pic:spPr>
                    <a:xfrm>
                      <a:off x="0" y="0"/>
                      <a:ext cx="1440000" cy="1440000"/>
                    </a:xfrm>
                    <a:prstGeom prst="rect">
                      <a:avLst/>
                    </a:prstGeom>
                  </pic:spPr>
                </pic:pic>
              </a:graphicData>
            </a:graphic>
          </wp:inline>
        </w:drawing>
      </w:r>
      <w:r w:rsidR="00697CA0">
        <w:drawing>
          <wp:inline distT="0" distB="0" distL="0" distR="0" wp14:anchorId="346BB41D" wp14:editId="47126C6A">
            <wp:extent cx="1440000" cy="1440000"/>
            <wp:effectExtent l="0" t="0" r="8255" b="8255"/>
            <wp:docPr id="194486642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66423" name="图片 1944866423"/>
                    <pic:cNvPicPr/>
                  </pic:nvPicPr>
                  <pic:blipFill>
                    <a:blip r:embed="rId63"/>
                    <a:stretch>
                      <a:fillRect/>
                    </a:stretch>
                  </pic:blipFill>
                  <pic:spPr>
                    <a:xfrm>
                      <a:off x="0" y="0"/>
                      <a:ext cx="1440000" cy="1440000"/>
                    </a:xfrm>
                    <a:prstGeom prst="rect">
                      <a:avLst/>
                    </a:prstGeom>
                  </pic:spPr>
                </pic:pic>
              </a:graphicData>
            </a:graphic>
          </wp:inline>
        </w:drawing>
      </w:r>
      <w:r w:rsidR="00697CA0">
        <w:drawing>
          <wp:inline distT="0" distB="0" distL="0" distR="0" wp14:anchorId="4619E98D" wp14:editId="537A5174">
            <wp:extent cx="1440000" cy="1440000"/>
            <wp:effectExtent l="0" t="0" r="8255" b="8255"/>
            <wp:docPr id="176953200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32007" name="图片 1769532007"/>
                    <pic:cNvPicPr/>
                  </pic:nvPicPr>
                  <pic:blipFill>
                    <a:blip r:embed="rId64"/>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112A3254" w14:textId="77777777" w:rsidTr="00A61E17">
        <w:trPr>
          <w:jc w:val="center"/>
        </w:trPr>
        <w:tc>
          <w:tcPr>
            <w:tcW w:w="2268" w:type="dxa"/>
          </w:tcPr>
          <w:p w14:paraId="70DB794F" w14:textId="77777777" w:rsidR="00AD7AED" w:rsidRDefault="00AD7AED" w:rsidP="00A61E17">
            <w:pPr>
              <w:pStyle w:val="af9"/>
              <w:spacing w:before="120" w:afterLines="0" w:after="0"/>
            </w:pPr>
            <w:r>
              <w:rPr>
                <w:rFonts w:hint="eastAsia"/>
              </w:rPr>
              <w:t xml:space="preserve">(c)  </w:t>
            </w:r>
            <w:r>
              <w:rPr>
                <w:rFonts w:hint="eastAsia"/>
              </w:rPr>
              <w:t>原图：</w:t>
            </w:r>
            <w:r>
              <w:t>Windsor tie</w:t>
            </w:r>
          </w:p>
          <w:p w14:paraId="2EC9CE87" w14:textId="77777777" w:rsidR="00AD7AED" w:rsidRDefault="00AD7AED" w:rsidP="00A61E17">
            <w:pPr>
              <w:pStyle w:val="af9"/>
              <w:spacing w:before="120" w:afterLines="0" w:after="0"/>
            </w:pPr>
            <w:r>
              <w:t>12.536%</w:t>
            </w:r>
          </w:p>
        </w:tc>
        <w:tc>
          <w:tcPr>
            <w:tcW w:w="2268" w:type="dxa"/>
          </w:tcPr>
          <w:p w14:paraId="21178408" w14:textId="77777777" w:rsidR="0072282B" w:rsidRDefault="00AD7AED" w:rsidP="00886EBB">
            <w:pPr>
              <w:pStyle w:val="af9"/>
              <w:spacing w:before="120" w:afterLines="0" w:after="0"/>
            </w:pPr>
            <w:r>
              <w:rPr>
                <w:rFonts w:hint="eastAsia"/>
              </w:rPr>
              <w:t xml:space="preserve">(c1)  </w:t>
            </w:r>
            <w:r>
              <w:rPr>
                <w:rFonts w:hint="eastAsia"/>
              </w:rPr>
              <w:t>攻击图：</w:t>
            </w:r>
            <w:r w:rsidR="0072282B">
              <w:t>hog</w:t>
            </w:r>
          </w:p>
          <w:p w14:paraId="45CE6A29" w14:textId="4F3F4010" w:rsidR="00AD7AED" w:rsidRDefault="0072282B" w:rsidP="0072282B">
            <w:pPr>
              <w:pStyle w:val="af9"/>
              <w:spacing w:before="120" w:afterLines="0" w:after="0"/>
            </w:pPr>
            <w:r>
              <w:t>27.6661</w:t>
            </w:r>
            <w:r>
              <w:rPr>
                <w:rFonts w:hint="eastAsia"/>
              </w:rPr>
              <w:t>%</w:t>
            </w:r>
          </w:p>
        </w:tc>
        <w:tc>
          <w:tcPr>
            <w:tcW w:w="2268" w:type="dxa"/>
          </w:tcPr>
          <w:p w14:paraId="1ACB79FE" w14:textId="77777777" w:rsidR="00AD7AED" w:rsidRDefault="00AD7AED" w:rsidP="00A61E17">
            <w:pPr>
              <w:pStyle w:val="af9"/>
              <w:spacing w:before="120" w:afterLines="0" w:after="0"/>
            </w:pPr>
            <w:r>
              <w:rPr>
                <w:rFonts w:hint="eastAsia"/>
              </w:rPr>
              <w:t xml:space="preserve">(c2)  </w:t>
            </w:r>
            <w:r>
              <w:rPr>
                <w:rFonts w:hint="eastAsia"/>
              </w:rPr>
              <w:t>扰动图</w:t>
            </w:r>
          </w:p>
          <w:p w14:paraId="0B13C99D" w14:textId="701AC5BA"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=11.1521</m:t>
                </m:r>
              </m:oMath>
            </m:oMathPara>
          </w:p>
        </w:tc>
      </w:tr>
    </w:tbl>
    <w:p w14:paraId="1AD96D07" w14:textId="40130749" w:rsidR="00AD7AED" w:rsidRDefault="0053064A" w:rsidP="00AD7AED">
      <w:pPr>
        <w:pStyle w:val="afffa"/>
      </w:pPr>
      <w:r>
        <w:drawing>
          <wp:inline distT="0" distB="0" distL="0" distR="0" wp14:anchorId="350B5031" wp14:editId="0E102505">
            <wp:extent cx="1440000" cy="1440000"/>
            <wp:effectExtent l="0" t="0" r="8255" b="8255"/>
            <wp:docPr id="1146592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5788" name="图片 1217455788"/>
                    <pic:cNvPicPr/>
                  </pic:nvPicPr>
                  <pic:blipFill>
                    <a:blip r:embed="rId18"/>
                    <a:stretch>
                      <a:fillRect/>
                    </a:stretch>
                  </pic:blipFill>
                  <pic:spPr>
                    <a:xfrm>
                      <a:off x="0" y="0"/>
                      <a:ext cx="1440000" cy="1440000"/>
                    </a:xfrm>
                    <a:prstGeom prst="rect">
                      <a:avLst/>
                    </a:prstGeom>
                  </pic:spPr>
                </pic:pic>
              </a:graphicData>
            </a:graphic>
          </wp:inline>
        </w:drawing>
      </w:r>
      <w:r w:rsidR="00697CA0">
        <w:drawing>
          <wp:inline distT="0" distB="0" distL="0" distR="0" wp14:anchorId="3BBB056A" wp14:editId="326179B1">
            <wp:extent cx="1440000" cy="1440000"/>
            <wp:effectExtent l="0" t="0" r="8255" b="8255"/>
            <wp:docPr id="35938458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84582" name="图片 359384582"/>
                    <pic:cNvPicPr/>
                  </pic:nvPicPr>
                  <pic:blipFill>
                    <a:blip r:embed="rId65"/>
                    <a:stretch>
                      <a:fillRect/>
                    </a:stretch>
                  </pic:blipFill>
                  <pic:spPr>
                    <a:xfrm>
                      <a:off x="0" y="0"/>
                      <a:ext cx="1440000" cy="1440000"/>
                    </a:xfrm>
                    <a:prstGeom prst="rect">
                      <a:avLst/>
                    </a:prstGeom>
                  </pic:spPr>
                </pic:pic>
              </a:graphicData>
            </a:graphic>
          </wp:inline>
        </w:drawing>
      </w:r>
      <w:r w:rsidR="00697CA0">
        <w:drawing>
          <wp:inline distT="0" distB="0" distL="0" distR="0" wp14:anchorId="446E7852" wp14:editId="791D7A2E">
            <wp:extent cx="1440000" cy="1440000"/>
            <wp:effectExtent l="0" t="0" r="8255" b="8255"/>
            <wp:docPr id="1735499948"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99948" name="图片 1735499948"/>
                    <pic:cNvPicPr/>
                  </pic:nvPicPr>
                  <pic:blipFill>
                    <a:blip r:embed="rId66"/>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10E32158" w14:textId="77777777" w:rsidTr="00A61E17">
        <w:trPr>
          <w:jc w:val="center"/>
        </w:trPr>
        <w:tc>
          <w:tcPr>
            <w:tcW w:w="2268" w:type="dxa"/>
          </w:tcPr>
          <w:p w14:paraId="223854FA" w14:textId="77777777" w:rsidR="00AD7AED" w:rsidRDefault="00AD7AED" w:rsidP="00A61E17">
            <w:pPr>
              <w:pStyle w:val="af9"/>
              <w:spacing w:before="120" w:afterLines="0" w:after="0"/>
            </w:pPr>
            <w:r>
              <w:rPr>
                <w:rFonts w:hint="eastAsia"/>
              </w:rPr>
              <w:t xml:space="preserve">(d)  </w:t>
            </w:r>
            <w:r>
              <w:rPr>
                <w:rFonts w:hint="eastAsia"/>
              </w:rPr>
              <w:t>原图：</w:t>
            </w:r>
            <w:r>
              <w:rPr>
                <w:rFonts w:hint="eastAsia"/>
              </w:rPr>
              <w:t>daisy</w:t>
            </w:r>
          </w:p>
          <w:p w14:paraId="6620AD78" w14:textId="77777777" w:rsidR="00AD7AED" w:rsidRDefault="00AD7AED" w:rsidP="00A61E17">
            <w:pPr>
              <w:pStyle w:val="af9"/>
              <w:spacing w:before="120" w:afterLines="0" w:after="0"/>
            </w:pPr>
            <w:r>
              <w:t>13.113%</w:t>
            </w:r>
          </w:p>
        </w:tc>
        <w:tc>
          <w:tcPr>
            <w:tcW w:w="2268" w:type="dxa"/>
          </w:tcPr>
          <w:p w14:paraId="012396A0" w14:textId="77777777" w:rsidR="00DC2107" w:rsidRDefault="00AD7AED" w:rsidP="00886EBB">
            <w:pPr>
              <w:pStyle w:val="af9"/>
              <w:spacing w:before="120" w:afterLines="0" w:after="0"/>
            </w:pPr>
            <w:r>
              <w:rPr>
                <w:rFonts w:hint="eastAsia"/>
              </w:rPr>
              <w:t xml:space="preserve">(d1) </w:t>
            </w:r>
            <w:r>
              <w:rPr>
                <w:rFonts w:hint="eastAsia"/>
              </w:rPr>
              <w:t>攻击图：</w:t>
            </w:r>
            <w:r w:rsidR="00DC2107">
              <w:t>handkerchief</w:t>
            </w:r>
          </w:p>
          <w:p w14:paraId="6FD8F5BF" w14:textId="73485ED6" w:rsidR="00AD7AED" w:rsidRDefault="00DC2107" w:rsidP="00DC2107">
            <w:pPr>
              <w:pStyle w:val="af9"/>
              <w:spacing w:before="120" w:afterLines="0" w:after="0"/>
            </w:pPr>
            <w:r>
              <w:t>41.1274</w:t>
            </w:r>
            <w:r w:rsidR="00650279">
              <w:rPr>
                <w:rFonts w:hint="eastAsia"/>
              </w:rPr>
              <w:t>%</w:t>
            </w:r>
          </w:p>
        </w:tc>
        <w:tc>
          <w:tcPr>
            <w:tcW w:w="2268" w:type="dxa"/>
          </w:tcPr>
          <w:p w14:paraId="715890DA" w14:textId="77777777" w:rsidR="00AD7AED" w:rsidRDefault="00AD7AED" w:rsidP="00A61E17">
            <w:pPr>
              <w:pStyle w:val="af9"/>
              <w:spacing w:before="120" w:afterLines="0" w:after="0"/>
            </w:pPr>
            <w:r>
              <w:rPr>
                <w:rFonts w:hint="eastAsia"/>
              </w:rPr>
              <w:t xml:space="preserve">(d2)  </w:t>
            </w:r>
            <w:r>
              <w:rPr>
                <w:rFonts w:hint="eastAsia"/>
              </w:rPr>
              <w:t>扰动图</w:t>
            </w:r>
          </w:p>
          <w:p w14:paraId="6DB9EDC2" w14:textId="295CE107"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=12.6655</m:t>
                </m:r>
              </m:oMath>
            </m:oMathPara>
          </w:p>
        </w:tc>
      </w:tr>
    </w:tbl>
    <w:p w14:paraId="7482D5CD" w14:textId="750F7538" w:rsidR="00AD7AED" w:rsidRDefault="00AD7AED" w:rsidP="00AD7AED">
      <w:pPr>
        <w:pStyle w:val="af9"/>
        <w:spacing w:before="120" w:after="240"/>
      </w:pPr>
      <w:r w:rsidRPr="001933D1">
        <w:t>图</w:t>
      </w:r>
      <w:r w:rsidRPr="001933D1">
        <w:t xml:space="preserve"> </w:t>
      </w:r>
      <w:fldSimple w:instr=" STYLEREF 1 \s ">
        <w:r w:rsidR="005654E0">
          <w:rPr>
            <w:noProof/>
          </w:rPr>
          <w:t>3</w:t>
        </w:r>
      </w:fldSimple>
      <w:r w:rsidRPr="001933D1">
        <w:noBreakHyphen/>
      </w:r>
      <w:r w:rsidRPr="001933D1">
        <w:fldChar w:fldCharType="begin"/>
      </w:r>
      <w:r w:rsidRPr="001933D1">
        <w:instrText xml:space="preserve"> SEQ </w:instrText>
      </w:r>
      <w:r w:rsidRPr="001933D1">
        <w:instrText>图</w:instrText>
      </w:r>
      <w:r w:rsidRPr="001933D1">
        <w:instrText xml:space="preserve"> \* ARABIC \s 1 </w:instrText>
      </w:r>
      <w:r w:rsidRPr="001933D1">
        <w:fldChar w:fldCharType="separate"/>
      </w:r>
      <w:r w:rsidR="005654E0">
        <w:rPr>
          <w:noProof/>
        </w:rPr>
        <w:t>5</w:t>
      </w:r>
      <w:r w:rsidRPr="001933D1">
        <w:fldChar w:fldCharType="end"/>
      </w:r>
      <w:r w:rsidRPr="001933D1">
        <w:rPr>
          <w:rFonts w:hint="eastAsia"/>
        </w:rPr>
        <w:t xml:space="preserve">  </w:t>
      </w:r>
      <w:r w:rsidR="00BB7754" w:rsidRPr="001B19AE">
        <w:t>加权和模型：</w:t>
      </w:r>
      <w:r w:rsidR="00BB7754" w:rsidRPr="001B19AE">
        <w:t>Fletcher-Reeves</w:t>
      </w:r>
      <w:r w:rsidR="00BB7754" w:rsidRPr="001B19AE">
        <w:t>共轭梯度法</w:t>
      </w:r>
    </w:p>
    <w:p w14:paraId="222EF16B" w14:textId="58ACD2AD" w:rsidR="00AD7AED" w:rsidRDefault="00865DFA" w:rsidP="00AD7AED">
      <w:pPr>
        <w:pStyle w:val="3"/>
        <w:spacing w:before="120"/>
      </w:pPr>
      <w:bookmarkStart w:id="32" w:name="_Toc232239163"/>
      <w:r w:rsidRPr="001B19AE">
        <w:t>加权和模型：</w:t>
      </w:r>
      <w:r w:rsidRPr="001B19AE">
        <w:t>Polak-Ribiere</w:t>
      </w:r>
      <w:r w:rsidR="00172EC3">
        <w:rPr>
          <w:rFonts w:hint="eastAsia"/>
        </w:rPr>
        <w:t>+</w:t>
      </w:r>
      <w:r w:rsidRPr="001B19AE">
        <w:t>共轭梯度法</w:t>
      </w:r>
      <w:bookmarkEnd w:id="32"/>
    </w:p>
    <w:p w14:paraId="7DF04C57" w14:textId="680160A4" w:rsidR="00AD7AED" w:rsidRDefault="00353AEF" w:rsidP="00AD7AED">
      <w:pPr>
        <w:pStyle w:val="afffa"/>
      </w:pPr>
      <w:r>
        <w:drawing>
          <wp:inline distT="0" distB="0" distL="0" distR="0" wp14:anchorId="17E56E77" wp14:editId="57CB7A82">
            <wp:extent cx="1440000" cy="1440000"/>
            <wp:effectExtent l="0" t="0" r="8255" b="8255"/>
            <wp:docPr id="890767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844" name="图片 1653964844"/>
                    <pic:cNvPicPr/>
                  </pic:nvPicPr>
                  <pic:blipFill>
                    <a:blip r:embed="rId15"/>
                    <a:stretch>
                      <a:fillRect/>
                    </a:stretch>
                  </pic:blipFill>
                  <pic:spPr>
                    <a:xfrm>
                      <a:off x="0" y="0"/>
                      <a:ext cx="1440000" cy="1440000"/>
                    </a:xfrm>
                    <a:prstGeom prst="rect">
                      <a:avLst/>
                    </a:prstGeom>
                  </pic:spPr>
                </pic:pic>
              </a:graphicData>
            </a:graphic>
          </wp:inline>
        </w:drawing>
      </w:r>
      <w:r w:rsidR="00172EC3">
        <w:drawing>
          <wp:inline distT="0" distB="0" distL="0" distR="0" wp14:anchorId="69401CEE" wp14:editId="0EBFAE3E">
            <wp:extent cx="1440000" cy="1440000"/>
            <wp:effectExtent l="0" t="0" r="8255" b="8255"/>
            <wp:docPr id="572983064"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83064" name="图片 572983064"/>
                    <pic:cNvPicPr/>
                  </pic:nvPicPr>
                  <pic:blipFill>
                    <a:blip r:embed="rId67"/>
                    <a:stretch>
                      <a:fillRect/>
                    </a:stretch>
                  </pic:blipFill>
                  <pic:spPr>
                    <a:xfrm>
                      <a:off x="0" y="0"/>
                      <a:ext cx="1440000" cy="1440000"/>
                    </a:xfrm>
                    <a:prstGeom prst="rect">
                      <a:avLst/>
                    </a:prstGeom>
                  </pic:spPr>
                </pic:pic>
              </a:graphicData>
            </a:graphic>
          </wp:inline>
        </w:drawing>
      </w:r>
      <w:r w:rsidR="00172EC3">
        <w:drawing>
          <wp:inline distT="0" distB="0" distL="0" distR="0" wp14:anchorId="65933ADB" wp14:editId="638A2064">
            <wp:extent cx="1440000" cy="1440000"/>
            <wp:effectExtent l="0" t="0" r="8255" b="8255"/>
            <wp:docPr id="49592396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23965" name="图片 495923965"/>
                    <pic:cNvPicPr/>
                  </pic:nvPicPr>
                  <pic:blipFill>
                    <a:blip r:embed="rId68"/>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0E083372" w14:textId="77777777" w:rsidTr="00A61E17">
        <w:trPr>
          <w:jc w:val="center"/>
        </w:trPr>
        <w:tc>
          <w:tcPr>
            <w:tcW w:w="2268" w:type="dxa"/>
          </w:tcPr>
          <w:p w14:paraId="06ADA7D6" w14:textId="77777777" w:rsidR="00AD7AED" w:rsidRDefault="00AD7AED" w:rsidP="00A61E17">
            <w:pPr>
              <w:pStyle w:val="af9"/>
              <w:spacing w:before="120" w:afterLines="0" w:after="0"/>
            </w:pPr>
            <w:r>
              <w:rPr>
                <w:rFonts w:hint="eastAsia"/>
              </w:rPr>
              <w:t xml:space="preserve">(a)  </w:t>
            </w:r>
            <w:r>
              <w:rPr>
                <w:rFonts w:hint="eastAsia"/>
              </w:rPr>
              <w:t>原图：</w:t>
            </w:r>
            <w:r>
              <w:rPr>
                <w:rFonts w:hint="eastAsia"/>
              </w:rPr>
              <w:t>sports car</w:t>
            </w:r>
          </w:p>
          <w:p w14:paraId="4F0C6487" w14:textId="77777777" w:rsidR="00AD7AED" w:rsidRDefault="00AD7AED" w:rsidP="00A61E17">
            <w:pPr>
              <w:pStyle w:val="af9"/>
              <w:spacing w:before="120" w:afterLines="0" w:after="0"/>
            </w:pPr>
            <w:r>
              <w:t>14.517%</w:t>
            </w:r>
          </w:p>
        </w:tc>
        <w:tc>
          <w:tcPr>
            <w:tcW w:w="2268" w:type="dxa"/>
          </w:tcPr>
          <w:p w14:paraId="3254603F" w14:textId="77777777" w:rsidR="00327A66" w:rsidRDefault="00AD7AED" w:rsidP="00886EBB">
            <w:pPr>
              <w:pStyle w:val="af9"/>
              <w:spacing w:before="120" w:afterLines="0" w:after="0"/>
            </w:pPr>
            <w:r>
              <w:rPr>
                <w:rFonts w:hint="eastAsia"/>
              </w:rPr>
              <w:t xml:space="preserve">(a1)  </w:t>
            </w:r>
            <w:r>
              <w:rPr>
                <w:rFonts w:hint="eastAsia"/>
              </w:rPr>
              <w:t>攻击图：</w:t>
            </w:r>
            <w:r w:rsidR="00327A66">
              <w:t>grille</w:t>
            </w:r>
          </w:p>
          <w:p w14:paraId="345179E6" w14:textId="45E80D19" w:rsidR="00AD7AED" w:rsidRDefault="00327A66" w:rsidP="00327A66">
            <w:pPr>
              <w:pStyle w:val="af9"/>
              <w:spacing w:before="120" w:afterLines="0" w:after="0"/>
            </w:pPr>
            <w:r>
              <w:t>28.3311</w:t>
            </w:r>
            <w:r>
              <w:rPr>
                <w:rFonts w:hint="eastAsia"/>
              </w:rPr>
              <w:t>%</w:t>
            </w:r>
          </w:p>
        </w:tc>
        <w:tc>
          <w:tcPr>
            <w:tcW w:w="2268" w:type="dxa"/>
          </w:tcPr>
          <w:p w14:paraId="34BE4D10" w14:textId="77777777" w:rsidR="00AD7AED" w:rsidRDefault="00AD7AED" w:rsidP="00A61E17">
            <w:pPr>
              <w:pStyle w:val="af9"/>
              <w:spacing w:before="120" w:afterLines="0" w:after="0"/>
            </w:pPr>
            <w:r>
              <w:rPr>
                <w:rFonts w:hint="eastAsia"/>
              </w:rPr>
              <w:t xml:space="preserve">(a2)  </w:t>
            </w:r>
            <w:r>
              <w:rPr>
                <w:rFonts w:hint="eastAsia"/>
              </w:rPr>
              <w:t>扰动图</w:t>
            </w:r>
          </w:p>
          <w:p w14:paraId="039F36DB" w14:textId="5461C244"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=10.1449</m:t>
                </m:r>
              </m:oMath>
            </m:oMathPara>
          </w:p>
        </w:tc>
      </w:tr>
    </w:tbl>
    <w:p w14:paraId="6BAA659E" w14:textId="724177BE" w:rsidR="00AD7AED" w:rsidRDefault="002A00CB" w:rsidP="00AD7AED">
      <w:pPr>
        <w:pStyle w:val="afffa"/>
      </w:pPr>
      <w:r>
        <w:drawing>
          <wp:inline distT="0" distB="0" distL="0" distR="0" wp14:anchorId="549BAE3B" wp14:editId="7377F129">
            <wp:extent cx="1440000" cy="1440000"/>
            <wp:effectExtent l="0" t="0" r="8255" b="8255"/>
            <wp:docPr id="4804893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2455" name="图片 1825662455"/>
                    <pic:cNvPicPr/>
                  </pic:nvPicPr>
                  <pic:blipFill>
                    <a:blip r:embed="rId16"/>
                    <a:stretch>
                      <a:fillRect/>
                    </a:stretch>
                  </pic:blipFill>
                  <pic:spPr>
                    <a:xfrm>
                      <a:off x="0" y="0"/>
                      <a:ext cx="1440000" cy="1440000"/>
                    </a:xfrm>
                    <a:prstGeom prst="rect">
                      <a:avLst/>
                    </a:prstGeom>
                  </pic:spPr>
                </pic:pic>
              </a:graphicData>
            </a:graphic>
          </wp:inline>
        </w:drawing>
      </w:r>
      <w:r w:rsidR="00695FDD">
        <w:drawing>
          <wp:inline distT="0" distB="0" distL="0" distR="0" wp14:anchorId="0767D1D1" wp14:editId="6B5CDA54">
            <wp:extent cx="1440000" cy="1440000"/>
            <wp:effectExtent l="0" t="0" r="8255" b="8255"/>
            <wp:docPr id="2052981849"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81849" name="图片 2052981849"/>
                    <pic:cNvPicPr/>
                  </pic:nvPicPr>
                  <pic:blipFill>
                    <a:blip r:embed="rId69"/>
                    <a:stretch>
                      <a:fillRect/>
                    </a:stretch>
                  </pic:blipFill>
                  <pic:spPr>
                    <a:xfrm>
                      <a:off x="0" y="0"/>
                      <a:ext cx="1440000" cy="1440000"/>
                    </a:xfrm>
                    <a:prstGeom prst="rect">
                      <a:avLst/>
                    </a:prstGeom>
                  </pic:spPr>
                </pic:pic>
              </a:graphicData>
            </a:graphic>
          </wp:inline>
        </w:drawing>
      </w:r>
      <w:r w:rsidR="00695FDD">
        <w:drawing>
          <wp:inline distT="0" distB="0" distL="0" distR="0" wp14:anchorId="505566C6" wp14:editId="545253D6">
            <wp:extent cx="1440000" cy="1440000"/>
            <wp:effectExtent l="0" t="0" r="8255" b="8255"/>
            <wp:docPr id="52759124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91246" name="图片 527591246"/>
                    <pic:cNvPicPr/>
                  </pic:nvPicPr>
                  <pic:blipFill>
                    <a:blip r:embed="rId70"/>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2FD6290F" w14:textId="77777777" w:rsidTr="00A61E17">
        <w:trPr>
          <w:jc w:val="center"/>
        </w:trPr>
        <w:tc>
          <w:tcPr>
            <w:tcW w:w="2268" w:type="dxa"/>
          </w:tcPr>
          <w:p w14:paraId="03094A00" w14:textId="77777777" w:rsidR="00AD7AED" w:rsidRDefault="00AD7AED" w:rsidP="00A61E17">
            <w:pPr>
              <w:pStyle w:val="af9"/>
              <w:spacing w:before="120" w:afterLines="0" w:after="0"/>
            </w:pPr>
            <w:r>
              <w:rPr>
                <w:rFonts w:hint="eastAsia"/>
              </w:rPr>
              <w:t xml:space="preserve">(b)  </w:t>
            </w:r>
            <w:r>
              <w:rPr>
                <w:rFonts w:hint="eastAsia"/>
              </w:rPr>
              <w:t>原图：</w:t>
            </w:r>
            <w:r>
              <w:rPr>
                <w:rFonts w:hint="eastAsia"/>
              </w:rPr>
              <w:t>Persian cat</w:t>
            </w:r>
          </w:p>
          <w:p w14:paraId="16688F2F" w14:textId="77777777" w:rsidR="00AD7AED" w:rsidRDefault="00AD7AED" w:rsidP="00A61E17">
            <w:pPr>
              <w:pStyle w:val="af9"/>
              <w:spacing w:before="120" w:afterLines="0" w:after="0"/>
            </w:pPr>
            <w:r>
              <w:t>9.729%</w:t>
            </w:r>
          </w:p>
        </w:tc>
        <w:tc>
          <w:tcPr>
            <w:tcW w:w="2268" w:type="dxa"/>
          </w:tcPr>
          <w:p w14:paraId="44D52A86" w14:textId="77777777" w:rsidR="00DD349B" w:rsidRDefault="00AD7AED" w:rsidP="00886EBB">
            <w:pPr>
              <w:pStyle w:val="af9"/>
              <w:spacing w:before="120" w:afterLines="0" w:after="0"/>
            </w:pPr>
            <w:r>
              <w:rPr>
                <w:rFonts w:hint="eastAsia"/>
              </w:rPr>
              <w:t xml:space="preserve">(b1)  </w:t>
            </w:r>
            <w:r>
              <w:rPr>
                <w:rFonts w:hint="eastAsia"/>
              </w:rPr>
              <w:t>攻击图：</w:t>
            </w:r>
            <w:r w:rsidR="00DD349B">
              <w:t>paper towel</w:t>
            </w:r>
          </w:p>
          <w:p w14:paraId="5D3853D9" w14:textId="76BDAAA9" w:rsidR="00AD7AED" w:rsidRDefault="00DD349B" w:rsidP="00DD349B">
            <w:pPr>
              <w:pStyle w:val="af9"/>
              <w:spacing w:before="120" w:afterLines="0" w:after="0"/>
            </w:pPr>
            <w:r>
              <w:t>53.9945</w:t>
            </w:r>
            <w:r>
              <w:rPr>
                <w:rFonts w:hint="eastAsia"/>
              </w:rPr>
              <w:t>%</w:t>
            </w:r>
          </w:p>
        </w:tc>
        <w:tc>
          <w:tcPr>
            <w:tcW w:w="2268" w:type="dxa"/>
          </w:tcPr>
          <w:p w14:paraId="54F59E3F" w14:textId="77777777" w:rsidR="00AD7AED" w:rsidRDefault="00AD7AED" w:rsidP="00A61E17">
            <w:pPr>
              <w:pStyle w:val="af9"/>
              <w:spacing w:before="120" w:afterLines="0" w:after="0"/>
            </w:pPr>
            <w:r>
              <w:rPr>
                <w:rFonts w:hint="eastAsia"/>
              </w:rPr>
              <w:t xml:space="preserve">(b2)  </w:t>
            </w:r>
            <w:r>
              <w:rPr>
                <w:rFonts w:hint="eastAsia"/>
              </w:rPr>
              <w:t>扰动图</w:t>
            </w:r>
          </w:p>
          <w:p w14:paraId="6DC4BEBC" w14:textId="35838C4F"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=16.4456</m:t>
                </m:r>
              </m:oMath>
            </m:oMathPara>
          </w:p>
        </w:tc>
      </w:tr>
    </w:tbl>
    <w:p w14:paraId="45F1FA8B" w14:textId="0C26618F" w:rsidR="00AD7AED" w:rsidRDefault="001C3CAA" w:rsidP="00AD7AED">
      <w:pPr>
        <w:pStyle w:val="afffa"/>
      </w:pPr>
      <w:r>
        <w:lastRenderedPageBreak/>
        <w:drawing>
          <wp:inline distT="0" distB="0" distL="0" distR="0" wp14:anchorId="37796DF0" wp14:editId="487B5280">
            <wp:extent cx="1440000" cy="1440000"/>
            <wp:effectExtent l="0" t="0" r="8255" b="8255"/>
            <wp:docPr id="7108417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649" name="图片 127871649"/>
                    <pic:cNvPicPr/>
                  </pic:nvPicPr>
                  <pic:blipFill>
                    <a:blip r:embed="rId17"/>
                    <a:stretch>
                      <a:fillRect/>
                    </a:stretch>
                  </pic:blipFill>
                  <pic:spPr>
                    <a:xfrm>
                      <a:off x="0" y="0"/>
                      <a:ext cx="1440000" cy="1440000"/>
                    </a:xfrm>
                    <a:prstGeom prst="rect">
                      <a:avLst/>
                    </a:prstGeom>
                  </pic:spPr>
                </pic:pic>
              </a:graphicData>
            </a:graphic>
          </wp:inline>
        </w:drawing>
      </w:r>
      <w:r w:rsidR="00695FDD">
        <w:drawing>
          <wp:inline distT="0" distB="0" distL="0" distR="0" wp14:anchorId="5BD0D925" wp14:editId="1CCCD709">
            <wp:extent cx="1440000" cy="1440000"/>
            <wp:effectExtent l="0" t="0" r="8255" b="8255"/>
            <wp:docPr id="1026563048"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63048" name="图片 1026563048"/>
                    <pic:cNvPicPr/>
                  </pic:nvPicPr>
                  <pic:blipFill>
                    <a:blip r:embed="rId71"/>
                    <a:stretch>
                      <a:fillRect/>
                    </a:stretch>
                  </pic:blipFill>
                  <pic:spPr>
                    <a:xfrm>
                      <a:off x="0" y="0"/>
                      <a:ext cx="1440000" cy="1440000"/>
                    </a:xfrm>
                    <a:prstGeom prst="rect">
                      <a:avLst/>
                    </a:prstGeom>
                  </pic:spPr>
                </pic:pic>
              </a:graphicData>
            </a:graphic>
          </wp:inline>
        </w:drawing>
      </w:r>
      <w:r w:rsidR="00695FDD">
        <w:drawing>
          <wp:inline distT="0" distB="0" distL="0" distR="0" wp14:anchorId="48EE52B4" wp14:editId="1D2F1427">
            <wp:extent cx="1440000" cy="1440000"/>
            <wp:effectExtent l="0" t="0" r="8255" b="8255"/>
            <wp:docPr id="414273280"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73280" name="图片 414273280"/>
                    <pic:cNvPicPr/>
                  </pic:nvPicPr>
                  <pic:blipFill>
                    <a:blip r:embed="rId72"/>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20D3F0B1" w14:textId="77777777" w:rsidTr="00A61E17">
        <w:trPr>
          <w:jc w:val="center"/>
        </w:trPr>
        <w:tc>
          <w:tcPr>
            <w:tcW w:w="2268" w:type="dxa"/>
          </w:tcPr>
          <w:p w14:paraId="6F257505" w14:textId="77777777" w:rsidR="00AD7AED" w:rsidRDefault="00AD7AED" w:rsidP="00A61E17">
            <w:pPr>
              <w:pStyle w:val="af9"/>
              <w:spacing w:before="120" w:afterLines="0" w:after="0"/>
            </w:pPr>
            <w:r>
              <w:rPr>
                <w:rFonts w:hint="eastAsia"/>
              </w:rPr>
              <w:t xml:space="preserve">(c)  </w:t>
            </w:r>
            <w:r>
              <w:rPr>
                <w:rFonts w:hint="eastAsia"/>
              </w:rPr>
              <w:t>原图：</w:t>
            </w:r>
            <w:r>
              <w:t>Windsor tie</w:t>
            </w:r>
          </w:p>
          <w:p w14:paraId="0B072872" w14:textId="77777777" w:rsidR="00AD7AED" w:rsidRDefault="00AD7AED" w:rsidP="00A61E17">
            <w:pPr>
              <w:pStyle w:val="af9"/>
              <w:spacing w:before="120" w:afterLines="0" w:after="0"/>
            </w:pPr>
            <w:r>
              <w:t>12.536%</w:t>
            </w:r>
          </w:p>
        </w:tc>
        <w:tc>
          <w:tcPr>
            <w:tcW w:w="2268" w:type="dxa"/>
          </w:tcPr>
          <w:p w14:paraId="08C30E41" w14:textId="77777777" w:rsidR="007E6622" w:rsidRDefault="00AD7AED" w:rsidP="00886EBB">
            <w:pPr>
              <w:pStyle w:val="af9"/>
              <w:spacing w:before="120" w:afterLines="0" w:after="0"/>
            </w:pPr>
            <w:r>
              <w:rPr>
                <w:rFonts w:hint="eastAsia"/>
              </w:rPr>
              <w:t xml:space="preserve">(c1)  </w:t>
            </w:r>
            <w:r>
              <w:rPr>
                <w:rFonts w:hint="eastAsia"/>
              </w:rPr>
              <w:t>攻击图：</w:t>
            </w:r>
            <w:r w:rsidR="007E6622">
              <w:t>hog</w:t>
            </w:r>
          </w:p>
          <w:p w14:paraId="2B0D7E89" w14:textId="7019230A" w:rsidR="00AD7AED" w:rsidRDefault="007E6622" w:rsidP="007E6622">
            <w:pPr>
              <w:pStyle w:val="af9"/>
              <w:spacing w:before="120" w:afterLines="0" w:after="0"/>
            </w:pPr>
            <w:r>
              <w:t>35.4590</w:t>
            </w:r>
            <w:r>
              <w:rPr>
                <w:rFonts w:hint="eastAsia"/>
              </w:rPr>
              <w:t>%</w:t>
            </w:r>
          </w:p>
        </w:tc>
        <w:tc>
          <w:tcPr>
            <w:tcW w:w="2268" w:type="dxa"/>
          </w:tcPr>
          <w:p w14:paraId="3FBC1015" w14:textId="77777777" w:rsidR="00AD7AED" w:rsidRDefault="00AD7AED" w:rsidP="00A61E17">
            <w:pPr>
              <w:pStyle w:val="af9"/>
              <w:spacing w:before="120" w:afterLines="0" w:after="0"/>
            </w:pPr>
            <w:r>
              <w:rPr>
                <w:rFonts w:hint="eastAsia"/>
              </w:rPr>
              <w:t xml:space="preserve">(c2)  </w:t>
            </w:r>
            <w:r>
              <w:rPr>
                <w:rFonts w:hint="eastAsia"/>
              </w:rPr>
              <w:t>扰动图</w:t>
            </w:r>
          </w:p>
          <w:p w14:paraId="2CC1C5F4" w14:textId="6C0368A0"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=14.1171</m:t>
                </m:r>
              </m:oMath>
            </m:oMathPara>
          </w:p>
        </w:tc>
      </w:tr>
    </w:tbl>
    <w:p w14:paraId="7DC581FA" w14:textId="156DE088" w:rsidR="00AD7AED" w:rsidRDefault="00083EC1" w:rsidP="00AD7AED">
      <w:pPr>
        <w:pStyle w:val="afffa"/>
      </w:pPr>
      <w:r>
        <w:drawing>
          <wp:inline distT="0" distB="0" distL="0" distR="0" wp14:anchorId="334B8046" wp14:editId="7284C01D">
            <wp:extent cx="1440000" cy="1440000"/>
            <wp:effectExtent l="0" t="0" r="8255" b="8255"/>
            <wp:docPr id="11716264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5788" name="图片 1217455788"/>
                    <pic:cNvPicPr/>
                  </pic:nvPicPr>
                  <pic:blipFill>
                    <a:blip r:embed="rId18"/>
                    <a:stretch>
                      <a:fillRect/>
                    </a:stretch>
                  </pic:blipFill>
                  <pic:spPr>
                    <a:xfrm>
                      <a:off x="0" y="0"/>
                      <a:ext cx="1440000" cy="1440000"/>
                    </a:xfrm>
                    <a:prstGeom prst="rect">
                      <a:avLst/>
                    </a:prstGeom>
                  </pic:spPr>
                </pic:pic>
              </a:graphicData>
            </a:graphic>
          </wp:inline>
        </w:drawing>
      </w:r>
      <w:r w:rsidR="00695FDD">
        <w:drawing>
          <wp:inline distT="0" distB="0" distL="0" distR="0" wp14:anchorId="0DFFAE24" wp14:editId="326EF947">
            <wp:extent cx="1440000" cy="1440000"/>
            <wp:effectExtent l="0" t="0" r="8255" b="8255"/>
            <wp:docPr id="327038974"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38974" name="图片 327038974"/>
                    <pic:cNvPicPr/>
                  </pic:nvPicPr>
                  <pic:blipFill>
                    <a:blip r:embed="rId73"/>
                    <a:stretch>
                      <a:fillRect/>
                    </a:stretch>
                  </pic:blipFill>
                  <pic:spPr>
                    <a:xfrm>
                      <a:off x="0" y="0"/>
                      <a:ext cx="1440000" cy="1440000"/>
                    </a:xfrm>
                    <a:prstGeom prst="rect">
                      <a:avLst/>
                    </a:prstGeom>
                  </pic:spPr>
                </pic:pic>
              </a:graphicData>
            </a:graphic>
          </wp:inline>
        </w:drawing>
      </w:r>
      <w:r w:rsidR="00695FDD">
        <w:drawing>
          <wp:inline distT="0" distB="0" distL="0" distR="0" wp14:anchorId="767EE454" wp14:editId="6FC27B1B">
            <wp:extent cx="1440000" cy="1440000"/>
            <wp:effectExtent l="0" t="0" r="8255" b="8255"/>
            <wp:docPr id="510979875"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79875" name="图片 510979875"/>
                    <pic:cNvPicPr/>
                  </pic:nvPicPr>
                  <pic:blipFill>
                    <a:blip r:embed="rId74"/>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5673B4CC" w14:textId="77777777" w:rsidTr="00A61E17">
        <w:trPr>
          <w:jc w:val="center"/>
        </w:trPr>
        <w:tc>
          <w:tcPr>
            <w:tcW w:w="2268" w:type="dxa"/>
          </w:tcPr>
          <w:p w14:paraId="1D183F32" w14:textId="77777777" w:rsidR="00AD7AED" w:rsidRDefault="00AD7AED" w:rsidP="00A61E17">
            <w:pPr>
              <w:pStyle w:val="af9"/>
              <w:spacing w:before="120" w:afterLines="0" w:after="0"/>
            </w:pPr>
            <w:r>
              <w:rPr>
                <w:rFonts w:hint="eastAsia"/>
              </w:rPr>
              <w:t xml:space="preserve">(d)  </w:t>
            </w:r>
            <w:r>
              <w:rPr>
                <w:rFonts w:hint="eastAsia"/>
              </w:rPr>
              <w:t>原图：</w:t>
            </w:r>
            <w:r>
              <w:rPr>
                <w:rFonts w:hint="eastAsia"/>
              </w:rPr>
              <w:t>daisy</w:t>
            </w:r>
          </w:p>
          <w:p w14:paraId="463D1FE1" w14:textId="77777777" w:rsidR="00AD7AED" w:rsidRDefault="00AD7AED" w:rsidP="00A61E17">
            <w:pPr>
              <w:pStyle w:val="af9"/>
              <w:spacing w:before="120" w:afterLines="0" w:after="0"/>
            </w:pPr>
            <w:r>
              <w:t>13.113%</w:t>
            </w:r>
          </w:p>
        </w:tc>
        <w:tc>
          <w:tcPr>
            <w:tcW w:w="2268" w:type="dxa"/>
          </w:tcPr>
          <w:p w14:paraId="10D43D1A" w14:textId="77777777" w:rsidR="00C62767" w:rsidRDefault="00AD7AED" w:rsidP="00886EBB">
            <w:pPr>
              <w:pStyle w:val="af9"/>
              <w:spacing w:before="120" w:afterLines="0" w:after="0"/>
            </w:pPr>
            <w:r>
              <w:rPr>
                <w:rFonts w:hint="eastAsia"/>
              </w:rPr>
              <w:t xml:space="preserve">(d1) </w:t>
            </w:r>
            <w:r>
              <w:rPr>
                <w:rFonts w:hint="eastAsia"/>
              </w:rPr>
              <w:t>攻击图：</w:t>
            </w:r>
            <w:r w:rsidR="00C62767">
              <w:t>handkerchief</w:t>
            </w:r>
          </w:p>
          <w:p w14:paraId="4BA4E13D" w14:textId="01EA9457" w:rsidR="00AD7AED" w:rsidRDefault="00C62767" w:rsidP="00C62767">
            <w:pPr>
              <w:pStyle w:val="af9"/>
              <w:spacing w:before="120" w:afterLines="0" w:after="0"/>
            </w:pPr>
            <w:r>
              <w:t>41.0890</w:t>
            </w:r>
            <w:r w:rsidR="002C7765">
              <w:rPr>
                <w:rFonts w:hint="eastAsia"/>
              </w:rPr>
              <w:t>%</w:t>
            </w:r>
          </w:p>
        </w:tc>
        <w:tc>
          <w:tcPr>
            <w:tcW w:w="2268" w:type="dxa"/>
          </w:tcPr>
          <w:p w14:paraId="0F61C139" w14:textId="77777777" w:rsidR="00AD7AED" w:rsidRDefault="00AD7AED" w:rsidP="00A61E17">
            <w:pPr>
              <w:pStyle w:val="af9"/>
              <w:spacing w:before="120" w:afterLines="0" w:after="0"/>
            </w:pPr>
            <w:r>
              <w:rPr>
                <w:rFonts w:hint="eastAsia"/>
              </w:rPr>
              <w:t xml:space="preserve">(d2)  </w:t>
            </w:r>
            <w:r>
              <w:rPr>
                <w:rFonts w:hint="eastAsia"/>
              </w:rPr>
              <w:t>扰动图</w:t>
            </w:r>
          </w:p>
          <w:p w14:paraId="343E55F0" w14:textId="6D7FA5A7"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=13.7842</m:t>
                </m:r>
              </m:oMath>
            </m:oMathPara>
          </w:p>
        </w:tc>
      </w:tr>
    </w:tbl>
    <w:p w14:paraId="2FEBE36E" w14:textId="742169B8" w:rsidR="00AD7AED" w:rsidRDefault="00AD7AED" w:rsidP="00AD7AED">
      <w:pPr>
        <w:pStyle w:val="af9"/>
        <w:spacing w:before="120" w:after="240"/>
      </w:pPr>
      <w:r w:rsidRPr="001933D1">
        <w:t>图</w:t>
      </w:r>
      <w:r w:rsidRPr="001933D1">
        <w:t xml:space="preserve"> </w:t>
      </w:r>
      <w:fldSimple w:instr=" STYLEREF 1 \s ">
        <w:r w:rsidR="005654E0">
          <w:rPr>
            <w:noProof/>
          </w:rPr>
          <w:t>3</w:t>
        </w:r>
      </w:fldSimple>
      <w:r w:rsidRPr="001933D1">
        <w:noBreakHyphen/>
      </w:r>
      <w:r w:rsidRPr="001933D1">
        <w:fldChar w:fldCharType="begin"/>
      </w:r>
      <w:r w:rsidRPr="001933D1">
        <w:instrText xml:space="preserve"> SEQ </w:instrText>
      </w:r>
      <w:r w:rsidRPr="001933D1">
        <w:instrText>图</w:instrText>
      </w:r>
      <w:r w:rsidRPr="001933D1">
        <w:instrText xml:space="preserve"> \* ARABIC \s 1 </w:instrText>
      </w:r>
      <w:r w:rsidRPr="001933D1">
        <w:fldChar w:fldCharType="separate"/>
      </w:r>
      <w:r w:rsidR="005654E0">
        <w:rPr>
          <w:noProof/>
        </w:rPr>
        <w:t>6</w:t>
      </w:r>
      <w:r w:rsidRPr="001933D1">
        <w:fldChar w:fldCharType="end"/>
      </w:r>
      <w:r w:rsidRPr="001933D1">
        <w:rPr>
          <w:rFonts w:hint="eastAsia"/>
        </w:rPr>
        <w:t xml:space="preserve">  </w:t>
      </w:r>
      <w:r w:rsidR="00865DFA" w:rsidRPr="001B19AE">
        <w:t>加权和模型：</w:t>
      </w:r>
      <w:r w:rsidR="00865DFA" w:rsidRPr="001B19AE">
        <w:t>Polak-Ribiere</w:t>
      </w:r>
      <w:r w:rsidR="00172EC3">
        <w:rPr>
          <w:rFonts w:hint="eastAsia"/>
        </w:rPr>
        <w:t>+</w:t>
      </w:r>
      <w:r w:rsidR="00865DFA" w:rsidRPr="001B19AE">
        <w:t>共轭梯度法</w:t>
      </w:r>
    </w:p>
    <w:p w14:paraId="5943242C" w14:textId="21EA8620" w:rsidR="00AD7AED" w:rsidRDefault="009C5481" w:rsidP="00AD7AED">
      <w:pPr>
        <w:pStyle w:val="3"/>
        <w:spacing w:before="120"/>
      </w:pPr>
      <w:bookmarkStart w:id="33" w:name="_Toc232239164"/>
      <w:r w:rsidRPr="001B19AE">
        <w:t>Courant</w:t>
      </w:r>
      <w:r w:rsidRPr="001B19AE">
        <w:t>外点罚函数法</w:t>
      </w:r>
      <w:bookmarkEnd w:id="33"/>
    </w:p>
    <w:p w14:paraId="7FCF8F1C" w14:textId="3ACE3A1F" w:rsidR="00AD7AED" w:rsidRPr="009C5481" w:rsidRDefault="006516D3" w:rsidP="00AD7AED">
      <w:pPr>
        <w:pStyle w:val="afffa"/>
        <w:rPr>
          <w:b/>
          <w:bCs/>
        </w:rPr>
      </w:pPr>
      <w:r>
        <w:drawing>
          <wp:inline distT="0" distB="0" distL="0" distR="0" wp14:anchorId="14987994" wp14:editId="387CCCBA">
            <wp:extent cx="1440000" cy="1440000"/>
            <wp:effectExtent l="0" t="0" r="8255" b="8255"/>
            <wp:docPr id="1539719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844" name="图片 1653964844"/>
                    <pic:cNvPicPr/>
                  </pic:nvPicPr>
                  <pic:blipFill>
                    <a:blip r:embed="rId15"/>
                    <a:stretch>
                      <a:fillRect/>
                    </a:stretch>
                  </pic:blipFill>
                  <pic:spPr>
                    <a:xfrm>
                      <a:off x="0" y="0"/>
                      <a:ext cx="1440000" cy="1440000"/>
                    </a:xfrm>
                    <a:prstGeom prst="rect">
                      <a:avLst/>
                    </a:prstGeom>
                  </pic:spPr>
                </pic:pic>
              </a:graphicData>
            </a:graphic>
          </wp:inline>
        </w:drawing>
      </w:r>
      <w:r w:rsidR="00C060BE">
        <w:rPr>
          <w:b/>
          <w:bCs/>
        </w:rPr>
        <w:drawing>
          <wp:inline distT="0" distB="0" distL="0" distR="0" wp14:anchorId="5B0998CF" wp14:editId="4AE2C65B">
            <wp:extent cx="1440000" cy="1440000"/>
            <wp:effectExtent l="0" t="0" r="8255" b="8255"/>
            <wp:docPr id="707954798"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54798" name="图片 707954798"/>
                    <pic:cNvPicPr/>
                  </pic:nvPicPr>
                  <pic:blipFill>
                    <a:blip r:embed="rId75"/>
                    <a:stretch>
                      <a:fillRect/>
                    </a:stretch>
                  </pic:blipFill>
                  <pic:spPr>
                    <a:xfrm>
                      <a:off x="0" y="0"/>
                      <a:ext cx="1440000" cy="1440000"/>
                    </a:xfrm>
                    <a:prstGeom prst="rect">
                      <a:avLst/>
                    </a:prstGeom>
                  </pic:spPr>
                </pic:pic>
              </a:graphicData>
            </a:graphic>
          </wp:inline>
        </w:drawing>
      </w:r>
      <w:r w:rsidR="00C060BE">
        <w:rPr>
          <w:b/>
          <w:bCs/>
        </w:rPr>
        <w:drawing>
          <wp:inline distT="0" distB="0" distL="0" distR="0" wp14:anchorId="3595CB5E" wp14:editId="0DB5DE40">
            <wp:extent cx="1440000" cy="1440000"/>
            <wp:effectExtent l="0" t="0" r="8255" b="8255"/>
            <wp:docPr id="1472075058"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75058" name="图片 1472075058"/>
                    <pic:cNvPicPr/>
                  </pic:nvPicPr>
                  <pic:blipFill>
                    <a:blip r:embed="rId76"/>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01268CFF" w14:textId="77777777" w:rsidTr="00A61E17">
        <w:trPr>
          <w:jc w:val="center"/>
        </w:trPr>
        <w:tc>
          <w:tcPr>
            <w:tcW w:w="2268" w:type="dxa"/>
          </w:tcPr>
          <w:p w14:paraId="58B23149" w14:textId="77777777" w:rsidR="00AD7AED" w:rsidRDefault="00AD7AED" w:rsidP="00A61E17">
            <w:pPr>
              <w:pStyle w:val="af9"/>
              <w:spacing w:before="120" w:afterLines="0" w:after="0"/>
            </w:pPr>
            <w:r>
              <w:rPr>
                <w:rFonts w:hint="eastAsia"/>
              </w:rPr>
              <w:t xml:space="preserve">(a)  </w:t>
            </w:r>
            <w:r>
              <w:rPr>
                <w:rFonts w:hint="eastAsia"/>
              </w:rPr>
              <w:t>原图：</w:t>
            </w:r>
            <w:r>
              <w:rPr>
                <w:rFonts w:hint="eastAsia"/>
              </w:rPr>
              <w:t>sports car</w:t>
            </w:r>
          </w:p>
          <w:p w14:paraId="4719B122" w14:textId="77777777" w:rsidR="00AD7AED" w:rsidRDefault="00AD7AED" w:rsidP="00A61E17">
            <w:pPr>
              <w:pStyle w:val="af9"/>
              <w:spacing w:before="120" w:afterLines="0" w:after="0"/>
            </w:pPr>
            <w:r>
              <w:t>14.517%</w:t>
            </w:r>
          </w:p>
        </w:tc>
        <w:tc>
          <w:tcPr>
            <w:tcW w:w="2268" w:type="dxa"/>
          </w:tcPr>
          <w:p w14:paraId="592E915D" w14:textId="77777777" w:rsidR="002C7765" w:rsidRDefault="00AD7AED" w:rsidP="00E020D8">
            <w:pPr>
              <w:pStyle w:val="af9"/>
              <w:spacing w:before="120" w:afterLines="0" w:after="0"/>
            </w:pPr>
            <w:r>
              <w:rPr>
                <w:rFonts w:hint="eastAsia"/>
              </w:rPr>
              <w:t xml:space="preserve">(a1)  </w:t>
            </w:r>
            <w:r>
              <w:rPr>
                <w:rFonts w:hint="eastAsia"/>
              </w:rPr>
              <w:t>攻击图：</w:t>
            </w:r>
            <w:r w:rsidR="002C7765">
              <w:t>convertible</w:t>
            </w:r>
          </w:p>
          <w:p w14:paraId="75ED9A7E" w14:textId="4EC54DC8" w:rsidR="00AD7AED" w:rsidRDefault="002C7765" w:rsidP="002C7765">
            <w:pPr>
              <w:pStyle w:val="af9"/>
              <w:spacing w:before="120" w:afterLines="0" w:after="0"/>
            </w:pPr>
            <w:r>
              <w:t>7.2773</w:t>
            </w:r>
            <w:r>
              <w:rPr>
                <w:rFonts w:hint="eastAsia"/>
              </w:rPr>
              <w:t>%</w:t>
            </w:r>
          </w:p>
        </w:tc>
        <w:tc>
          <w:tcPr>
            <w:tcW w:w="2268" w:type="dxa"/>
          </w:tcPr>
          <w:p w14:paraId="374CD626" w14:textId="77777777" w:rsidR="00AD7AED" w:rsidRDefault="00AD7AED" w:rsidP="00A61E17">
            <w:pPr>
              <w:pStyle w:val="af9"/>
              <w:spacing w:before="120" w:afterLines="0" w:after="0"/>
            </w:pPr>
            <w:r>
              <w:rPr>
                <w:rFonts w:hint="eastAsia"/>
              </w:rPr>
              <w:t xml:space="preserve">(a2)  </w:t>
            </w:r>
            <w:r>
              <w:rPr>
                <w:rFonts w:hint="eastAsia"/>
              </w:rPr>
              <w:t>扰动图</w:t>
            </w:r>
          </w:p>
          <w:p w14:paraId="19C04BBF" w14:textId="4E929B6B"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=7.0175</m:t>
                </m:r>
              </m:oMath>
            </m:oMathPara>
          </w:p>
        </w:tc>
      </w:tr>
    </w:tbl>
    <w:p w14:paraId="3EFBC55D" w14:textId="7B4308C2" w:rsidR="00AD7AED" w:rsidRDefault="00376CB6" w:rsidP="00AD7AED">
      <w:pPr>
        <w:pStyle w:val="afffa"/>
      </w:pPr>
      <w:r>
        <w:drawing>
          <wp:inline distT="0" distB="0" distL="0" distR="0" wp14:anchorId="55B40445" wp14:editId="7614A667">
            <wp:extent cx="1440000" cy="1440000"/>
            <wp:effectExtent l="0" t="0" r="8255" b="8255"/>
            <wp:docPr id="9818738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2455" name="图片 1825662455"/>
                    <pic:cNvPicPr/>
                  </pic:nvPicPr>
                  <pic:blipFill>
                    <a:blip r:embed="rId16"/>
                    <a:stretch>
                      <a:fillRect/>
                    </a:stretch>
                  </pic:blipFill>
                  <pic:spPr>
                    <a:xfrm>
                      <a:off x="0" y="0"/>
                      <a:ext cx="1440000" cy="1440000"/>
                    </a:xfrm>
                    <a:prstGeom prst="rect">
                      <a:avLst/>
                    </a:prstGeom>
                  </pic:spPr>
                </pic:pic>
              </a:graphicData>
            </a:graphic>
          </wp:inline>
        </w:drawing>
      </w:r>
      <w:r w:rsidR="00C060BE">
        <w:drawing>
          <wp:inline distT="0" distB="0" distL="0" distR="0" wp14:anchorId="3108E03E" wp14:editId="554379FF">
            <wp:extent cx="1440000" cy="1440000"/>
            <wp:effectExtent l="0" t="0" r="8255" b="8255"/>
            <wp:docPr id="1988983888"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83888" name="图片 1988983888"/>
                    <pic:cNvPicPr/>
                  </pic:nvPicPr>
                  <pic:blipFill>
                    <a:blip r:embed="rId77"/>
                    <a:stretch>
                      <a:fillRect/>
                    </a:stretch>
                  </pic:blipFill>
                  <pic:spPr>
                    <a:xfrm>
                      <a:off x="0" y="0"/>
                      <a:ext cx="1440000" cy="1440000"/>
                    </a:xfrm>
                    <a:prstGeom prst="rect">
                      <a:avLst/>
                    </a:prstGeom>
                  </pic:spPr>
                </pic:pic>
              </a:graphicData>
            </a:graphic>
          </wp:inline>
        </w:drawing>
      </w:r>
      <w:r w:rsidR="00C060BE">
        <w:drawing>
          <wp:inline distT="0" distB="0" distL="0" distR="0" wp14:anchorId="46851370" wp14:editId="35C4FB7B">
            <wp:extent cx="1440000" cy="1440000"/>
            <wp:effectExtent l="0" t="0" r="8255" b="8255"/>
            <wp:docPr id="144845761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57615" name="图片 1448457615"/>
                    <pic:cNvPicPr/>
                  </pic:nvPicPr>
                  <pic:blipFill>
                    <a:blip r:embed="rId78"/>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40BB9C3D" w14:textId="77777777" w:rsidTr="00A61E17">
        <w:trPr>
          <w:jc w:val="center"/>
        </w:trPr>
        <w:tc>
          <w:tcPr>
            <w:tcW w:w="2268" w:type="dxa"/>
          </w:tcPr>
          <w:p w14:paraId="5BCF5980" w14:textId="77777777" w:rsidR="00AD7AED" w:rsidRDefault="00AD7AED" w:rsidP="00A61E17">
            <w:pPr>
              <w:pStyle w:val="af9"/>
              <w:spacing w:before="120" w:afterLines="0" w:after="0"/>
            </w:pPr>
            <w:r>
              <w:rPr>
                <w:rFonts w:hint="eastAsia"/>
              </w:rPr>
              <w:t xml:space="preserve">(b)  </w:t>
            </w:r>
            <w:r>
              <w:rPr>
                <w:rFonts w:hint="eastAsia"/>
              </w:rPr>
              <w:t>原图：</w:t>
            </w:r>
            <w:r>
              <w:rPr>
                <w:rFonts w:hint="eastAsia"/>
              </w:rPr>
              <w:t>Persian cat</w:t>
            </w:r>
          </w:p>
          <w:p w14:paraId="3CA96B34" w14:textId="77777777" w:rsidR="00AD7AED" w:rsidRDefault="00AD7AED" w:rsidP="00A61E17">
            <w:pPr>
              <w:pStyle w:val="af9"/>
              <w:spacing w:before="120" w:afterLines="0" w:after="0"/>
            </w:pPr>
            <w:r>
              <w:t>9.729%</w:t>
            </w:r>
          </w:p>
        </w:tc>
        <w:tc>
          <w:tcPr>
            <w:tcW w:w="2268" w:type="dxa"/>
          </w:tcPr>
          <w:p w14:paraId="2251CB38" w14:textId="77777777" w:rsidR="008B08DC" w:rsidRDefault="00AD7AED" w:rsidP="00E020D8">
            <w:pPr>
              <w:pStyle w:val="af9"/>
              <w:spacing w:before="120" w:afterLines="0" w:after="0"/>
            </w:pPr>
            <w:r>
              <w:rPr>
                <w:rFonts w:hint="eastAsia"/>
              </w:rPr>
              <w:t xml:space="preserve">(b1)  </w:t>
            </w:r>
            <w:r>
              <w:rPr>
                <w:rFonts w:hint="eastAsia"/>
              </w:rPr>
              <w:t>攻击图：</w:t>
            </w:r>
            <w:r w:rsidR="008B08DC">
              <w:t>paper towel</w:t>
            </w:r>
          </w:p>
          <w:p w14:paraId="088396F5" w14:textId="0D3E9934" w:rsidR="00AD7AED" w:rsidRDefault="008B08DC" w:rsidP="008B08DC">
            <w:pPr>
              <w:pStyle w:val="af9"/>
              <w:spacing w:before="120" w:afterLines="0" w:after="0"/>
            </w:pPr>
            <w:r>
              <w:t>13.7810</w:t>
            </w:r>
            <w:r>
              <w:rPr>
                <w:rFonts w:hint="eastAsia"/>
              </w:rPr>
              <w:t>%</w:t>
            </w:r>
          </w:p>
        </w:tc>
        <w:tc>
          <w:tcPr>
            <w:tcW w:w="2268" w:type="dxa"/>
          </w:tcPr>
          <w:p w14:paraId="3B42FBD0" w14:textId="77777777" w:rsidR="00AD7AED" w:rsidRDefault="00AD7AED" w:rsidP="00A61E17">
            <w:pPr>
              <w:pStyle w:val="af9"/>
              <w:spacing w:before="120" w:afterLines="0" w:after="0"/>
            </w:pPr>
            <w:r>
              <w:rPr>
                <w:rFonts w:hint="eastAsia"/>
              </w:rPr>
              <w:t xml:space="preserve">(b2)  </w:t>
            </w:r>
            <w:r>
              <w:rPr>
                <w:rFonts w:hint="eastAsia"/>
              </w:rPr>
              <w:t>扰动图</w:t>
            </w:r>
          </w:p>
          <w:p w14:paraId="13C326FE" w14:textId="105FFCD6"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=6.8265</m:t>
                </m:r>
              </m:oMath>
            </m:oMathPara>
          </w:p>
        </w:tc>
      </w:tr>
    </w:tbl>
    <w:p w14:paraId="7865B250" w14:textId="23EDB150" w:rsidR="00AD7AED" w:rsidRDefault="00A61CFB" w:rsidP="00AD7AED">
      <w:pPr>
        <w:pStyle w:val="afffa"/>
      </w:pPr>
      <w:r>
        <w:lastRenderedPageBreak/>
        <w:drawing>
          <wp:inline distT="0" distB="0" distL="0" distR="0" wp14:anchorId="70B804CE" wp14:editId="5E9D3C42">
            <wp:extent cx="1440000" cy="1440000"/>
            <wp:effectExtent l="0" t="0" r="8255" b="8255"/>
            <wp:docPr id="8359503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649" name="图片 127871649"/>
                    <pic:cNvPicPr/>
                  </pic:nvPicPr>
                  <pic:blipFill>
                    <a:blip r:embed="rId17"/>
                    <a:stretch>
                      <a:fillRect/>
                    </a:stretch>
                  </pic:blipFill>
                  <pic:spPr>
                    <a:xfrm>
                      <a:off x="0" y="0"/>
                      <a:ext cx="1440000" cy="1440000"/>
                    </a:xfrm>
                    <a:prstGeom prst="rect">
                      <a:avLst/>
                    </a:prstGeom>
                  </pic:spPr>
                </pic:pic>
              </a:graphicData>
            </a:graphic>
          </wp:inline>
        </w:drawing>
      </w:r>
      <w:r w:rsidR="00C060BE">
        <w:drawing>
          <wp:inline distT="0" distB="0" distL="0" distR="0" wp14:anchorId="670B6177" wp14:editId="41843BCA">
            <wp:extent cx="1440000" cy="1440000"/>
            <wp:effectExtent l="0" t="0" r="8255" b="8255"/>
            <wp:docPr id="54891529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15299" name="图片 548915299"/>
                    <pic:cNvPicPr/>
                  </pic:nvPicPr>
                  <pic:blipFill>
                    <a:blip r:embed="rId79"/>
                    <a:stretch>
                      <a:fillRect/>
                    </a:stretch>
                  </pic:blipFill>
                  <pic:spPr>
                    <a:xfrm>
                      <a:off x="0" y="0"/>
                      <a:ext cx="1440000" cy="1440000"/>
                    </a:xfrm>
                    <a:prstGeom prst="rect">
                      <a:avLst/>
                    </a:prstGeom>
                  </pic:spPr>
                </pic:pic>
              </a:graphicData>
            </a:graphic>
          </wp:inline>
        </w:drawing>
      </w:r>
      <w:r w:rsidR="00C060BE">
        <w:drawing>
          <wp:inline distT="0" distB="0" distL="0" distR="0" wp14:anchorId="716F7AE3" wp14:editId="6EE2C650">
            <wp:extent cx="1440000" cy="1440000"/>
            <wp:effectExtent l="0" t="0" r="8255" b="8255"/>
            <wp:docPr id="62499188"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9188" name="图片 62499188"/>
                    <pic:cNvPicPr/>
                  </pic:nvPicPr>
                  <pic:blipFill>
                    <a:blip r:embed="rId80"/>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74903425" w14:textId="77777777" w:rsidTr="00A61E17">
        <w:trPr>
          <w:jc w:val="center"/>
        </w:trPr>
        <w:tc>
          <w:tcPr>
            <w:tcW w:w="2268" w:type="dxa"/>
          </w:tcPr>
          <w:p w14:paraId="7076A550" w14:textId="77777777" w:rsidR="00AD7AED" w:rsidRDefault="00AD7AED" w:rsidP="00A61E17">
            <w:pPr>
              <w:pStyle w:val="af9"/>
              <w:spacing w:before="120" w:afterLines="0" w:after="0"/>
            </w:pPr>
            <w:r>
              <w:rPr>
                <w:rFonts w:hint="eastAsia"/>
              </w:rPr>
              <w:t xml:space="preserve">(c)  </w:t>
            </w:r>
            <w:r>
              <w:rPr>
                <w:rFonts w:hint="eastAsia"/>
              </w:rPr>
              <w:t>原图：</w:t>
            </w:r>
            <w:r>
              <w:t>Windsor tie</w:t>
            </w:r>
          </w:p>
          <w:p w14:paraId="12B0F0D1" w14:textId="77777777" w:rsidR="00AD7AED" w:rsidRDefault="00AD7AED" w:rsidP="00A61E17">
            <w:pPr>
              <w:pStyle w:val="af9"/>
              <w:spacing w:before="120" w:afterLines="0" w:after="0"/>
            </w:pPr>
            <w:r>
              <w:t>12.536%</w:t>
            </w:r>
          </w:p>
        </w:tc>
        <w:tc>
          <w:tcPr>
            <w:tcW w:w="2268" w:type="dxa"/>
          </w:tcPr>
          <w:p w14:paraId="62B66B05" w14:textId="77777777" w:rsidR="0068576E" w:rsidRDefault="00AD7AED" w:rsidP="00E020D8">
            <w:pPr>
              <w:pStyle w:val="af9"/>
              <w:spacing w:before="120" w:afterLines="0" w:after="0"/>
            </w:pPr>
            <w:r>
              <w:rPr>
                <w:rFonts w:hint="eastAsia"/>
              </w:rPr>
              <w:t xml:space="preserve">(c1)  </w:t>
            </w:r>
            <w:r>
              <w:rPr>
                <w:rFonts w:hint="eastAsia"/>
              </w:rPr>
              <w:t>攻击图：</w:t>
            </w:r>
            <w:r w:rsidR="0068576E">
              <w:t>groom</w:t>
            </w:r>
          </w:p>
          <w:p w14:paraId="60C0C46A" w14:textId="3054B6DC" w:rsidR="00AD7AED" w:rsidRDefault="0068576E" w:rsidP="0068576E">
            <w:pPr>
              <w:pStyle w:val="af9"/>
              <w:spacing w:before="120" w:afterLines="0" w:after="0"/>
            </w:pPr>
            <w:r>
              <w:t>7.0968</w:t>
            </w:r>
            <w:r w:rsidR="001311AF">
              <w:rPr>
                <w:rFonts w:hint="eastAsia"/>
              </w:rPr>
              <w:t>%</w:t>
            </w:r>
          </w:p>
        </w:tc>
        <w:tc>
          <w:tcPr>
            <w:tcW w:w="2268" w:type="dxa"/>
          </w:tcPr>
          <w:p w14:paraId="5E3C13B6" w14:textId="77777777" w:rsidR="00AD7AED" w:rsidRDefault="00AD7AED" w:rsidP="00A61E17">
            <w:pPr>
              <w:pStyle w:val="af9"/>
              <w:spacing w:before="120" w:afterLines="0" w:after="0"/>
            </w:pPr>
            <w:r>
              <w:rPr>
                <w:rFonts w:hint="eastAsia"/>
              </w:rPr>
              <w:t xml:space="preserve">(c2)  </w:t>
            </w:r>
            <w:r>
              <w:rPr>
                <w:rFonts w:hint="eastAsia"/>
              </w:rPr>
              <w:t>扰动图</w:t>
            </w:r>
          </w:p>
          <w:p w14:paraId="41CD1AF6" w14:textId="3EB264A4"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=6.0085</m:t>
                </m:r>
              </m:oMath>
            </m:oMathPara>
          </w:p>
        </w:tc>
      </w:tr>
    </w:tbl>
    <w:p w14:paraId="5B2D550B" w14:textId="4AEAD21A" w:rsidR="00AD7AED" w:rsidRDefault="005E276D" w:rsidP="00AD7AED">
      <w:pPr>
        <w:pStyle w:val="afffa"/>
      </w:pPr>
      <w:r>
        <w:drawing>
          <wp:inline distT="0" distB="0" distL="0" distR="0" wp14:anchorId="2D8B186C" wp14:editId="4C34AD11">
            <wp:extent cx="1440000" cy="1440000"/>
            <wp:effectExtent l="0" t="0" r="8255" b="8255"/>
            <wp:docPr id="5790418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5788" name="图片 1217455788"/>
                    <pic:cNvPicPr/>
                  </pic:nvPicPr>
                  <pic:blipFill>
                    <a:blip r:embed="rId18"/>
                    <a:stretch>
                      <a:fillRect/>
                    </a:stretch>
                  </pic:blipFill>
                  <pic:spPr>
                    <a:xfrm>
                      <a:off x="0" y="0"/>
                      <a:ext cx="1440000" cy="1440000"/>
                    </a:xfrm>
                    <a:prstGeom prst="rect">
                      <a:avLst/>
                    </a:prstGeom>
                  </pic:spPr>
                </pic:pic>
              </a:graphicData>
            </a:graphic>
          </wp:inline>
        </w:drawing>
      </w:r>
      <w:r w:rsidR="00C060BE">
        <w:drawing>
          <wp:inline distT="0" distB="0" distL="0" distR="0" wp14:anchorId="24614550" wp14:editId="5CECA28A">
            <wp:extent cx="1440000" cy="1440000"/>
            <wp:effectExtent l="0" t="0" r="8255" b="8255"/>
            <wp:docPr id="1203522969"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22969" name="图片 1203522969"/>
                    <pic:cNvPicPr/>
                  </pic:nvPicPr>
                  <pic:blipFill>
                    <a:blip r:embed="rId81"/>
                    <a:stretch>
                      <a:fillRect/>
                    </a:stretch>
                  </pic:blipFill>
                  <pic:spPr>
                    <a:xfrm>
                      <a:off x="0" y="0"/>
                      <a:ext cx="1440000" cy="1440000"/>
                    </a:xfrm>
                    <a:prstGeom prst="rect">
                      <a:avLst/>
                    </a:prstGeom>
                  </pic:spPr>
                </pic:pic>
              </a:graphicData>
            </a:graphic>
          </wp:inline>
        </w:drawing>
      </w:r>
      <w:r w:rsidR="00C060BE">
        <w:drawing>
          <wp:inline distT="0" distB="0" distL="0" distR="0" wp14:anchorId="6EDA67E5" wp14:editId="31B41BC1">
            <wp:extent cx="1440000" cy="1440000"/>
            <wp:effectExtent l="0" t="0" r="8255" b="8255"/>
            <wp:docPr id="152880354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03542" name="图片 1528803542"/>
                    <pic:cNvPicPr/>
                  </pic:nvPicPr>
                  <pic:blipFill>
                    <a:blip r:embed="rId82"/>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102323FB" w14:textId="77777777" w:rsidTr="00A61E17">
        <w:trPr>
          <w:jc w:val="center"/>
        </w:trPr>
        <w:tc>
          <w:tcPr>
            <w:tcW w:w="2268" w:type="dxa"/>
          </w:tcPr>
          <w:p w14:paraId="75246C85" w14:textId="77777777" w:rsidR="00AD7AED" w:rsidRDefault="00AD7AED" w:rsidP="00A61E17">
            <w:pPr>
              <w:pStyle w:val="af9"/>
              <w:spacing w:before="120" w:afterLines="0" w:after="0"/>
            </w:pPr>
            <w:r>
              <w:rPr>
                <w:rFonts w:hint="eastAsia"/>
              </w:rPr>
              <w:t xml:space="preserve">(d)  </w:t>
            </w:r>
            <w:r>
              <w:rPr>
                <w:rFonts w:hint="eastAsia"/>
              </w:rPr>
              <w:t>原图：</w:t>
            </w:r>
            <w:r>
              <w:rPr>
                <w:rFonts w:hint="eastAsia"/>
              </w:rPr>
              <w:t>daisy</w:t>
            </w:r>
          </w:p>
          <w:p w14:paraId="11642F3E" w14:textId="77777777" w:rsidR="00AD7AED" w:rsidRDefault="00AD7AED" w:rsidP="00A61E17">
            <w:pPr>
              <w:pStyle w:val="af9"/>
              <w:spacing w:before="120" w:afterLines="0" w:after="0"/>
            </w:pPr>
            <w:r>
              <w:t>13.113%</w:t>
            </w:r>
          </w:p>
        </w:tc>
        <w:tc>
          <w:tcPr>
            <w:tcW w:w="2268" w:type="dxa"/>
          </w:tcPr>
          <w:p w14:paraId="63B73718" w14:textId="77777777" w:rsidR="00EC27CD" w:rsidRDefault="00AD7AED" w:rsidP="00E020D8">
            <w:pPr>
              <w:pStyle w:val="af9"/>
              <w:spacing w:before="120" w:afterLines="0" w:after="0"/>
            </w:pPr>
            <w:r>
              <w:rPr>
                <w:rFonts w:hint="eastAsia"/>
              </w:rPr>
              <w:t xml:space="preserve">(d1) </w:t>
            </w:r>
            <w:r>
              <w:rPr>
                <w:rFonts w:hint="eastAsia"/>
              </w:rPr>
              <w:t>攻击图：</w:t>
            </w:r>
            <w:r w:rsidR="00EC27CD">
              <w:t>handkerchief</w:t>
            </w:r>
          </w:p>
          <w:p w14:paraId="6672EF27" w14:textId="79AE6D78" w:rsidR="00AD7AED" w:rsidRDefault="00EC27CD" w:rsidP="00EC27CD">
            <w:pPr>
              <w:pStyle w:val="af9"/>
              <w:spacing w:before="120" w:afterLines="0" w:after="0"/>
            </w:pPr>
            <w:r>
              <w:t>10.5680</w:t>
            </w:r>
            <w:r>
              <w:rPr>
                <w:rFonts w:hint="eastAsia"/>
              </w:rPr>
              <w:t>%</w:t>
            </w:r>
          </w:p>
        </w:tc>
        <w:tc>
          <w:tcPr>
            <w:tcW w:w="2268" w:type="dxa"/>
          </w:tcPr>
          <w:p w14:paraId="624D88C0" w14:textId="77777777" w:rsidR="00AD7AED" w:rsidRDefault="00AD7AED" w:rsidP="00A61E17">
            <w:pPr>
              <w:pStyle w:val="af9"/>
              <w:spacing w:before="120" w:afterLines="0" w:after="0"/>
            </w:pPr>
            <w:r>
              <w:rPr>
                <w:rFonts w:hint="eastAsia"/>
              </w:rPr>
              <w:t xml:space="preserve">(d2)  </w:t>
            </w:r>
            <w:r>
              <w:rPr>
                <w:rFonts w:hint="eastAsia"/>
              </w:rPr>
              <w:t>扰动图</w:t>
            </w:r>
          </w:p>
          <w:p w14:paraId="538428EE" w14:textId="7706906D"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=6.7681</m:t>
                </m:r>
              </m:oMath>
            </m:oMathPara>
          </w:p>
        </w:tc>
      </w:tr>
    </w:tbl>
    <w:p w14:paraId="2F280EC7" w14:textId="0EAA90ED" w:rsidR="00AD7AED" w:rsidRDefault="00AD7AED" w:rsidP="00AD7AED">
      <w:pPr>
        <w:pStyle w:val="af9"/>
        <w:spacing w:before="120" w:after="240"/>
      </w:pPr>
      <w:r w:rsidRPr="001933D1">
        <w:t>图</w:t>
      </w:r>
      <w:r w:rsidRPr="001933D1">
        <w:t xml:space="preserve"> </w:t>
      </w:r>
      <w:fldSimple w:instr=" STYLEREF 1 \s ">
        <w:r w:rsidR="005654E0">
          <w:rPr>
            <w:noProof/>
          </w:rPr>
          <w:t>3</w:t>
        </w:r>
      </w:fldSimple>
      <w:r w:rsidRPr="001933D1">
        <w:noBreakHyphen/>
      </w:r>
      <w:r w:rsidRPr="001933D1">
        <w:fldChar w:fldCharType="begin"/>
      </w:r>
      <w:r w:rsidRPr="001933D1">
        <w:instrText xml:space="preserve"> SEQ </w:instrText>
      </w:r>
      <w:r w:rsidRPr="001933D1">
        <w:instrText>图</w:instrText>
      </w:r>
      <w:r w:rsidRPr="001933D1">
        <w:instrText xml:space="preserve"> \* ARABIC \s 1 </w:instrText>
      </w:r>
      <w:r w:rsidRPr="001933D1">
        <w:fldChar w:fldCharType="separate"/>
      </w:r>
      <w:r w:rsidR="005654E0">
        <w:rPr>
          <w:noProof/>
        </w:rPr>
        <w:t>7</w:t>
      </w:r>
      <w:r w:rsidRPr="001933D1">
        <w:fldChar w:fldCharType="end"/>
      </w:r>
      <w:r w:rsidRPr="001933D1">
        <w:rPr>
          <w:rFonts w:hint="eastAsia"/>
        </w:rPr>
        <w:t xml:space="preserve">  </w:t>
      </w:r>
      <w:r w:rsidR="00FF2DF9" w:rsidRPr="001B19AE">
        <w:t>Courant</w:t>
      </w:r>
      <w:r w:rsidR="00FF2DF9" w:rsidRPr="001B19AE">
        <w:t>外点罚函数法</w:t>
      </w:r>
    </w:p>
    <w:p w14:paraId="2708F734" w14:textId="0515BB1A" w:rsidR="00AD7AED" w:rsidRDefault="00BB403C" w:rsidP="00AD7AED">
      <w:pPr>
        <w:pStyle w:val="3"/>
        <w:spacing w:before="120"/>
      </w:pPr>
      <w:bookmarkStart w:id="34" w:name="_Toc232239165"/>
      <w:r w:rsidRPr="001B19AE">
        <w:t>Softplus</w:t>
      </w:r>
      <w:r w:rsidRPr="001B19AE">
        <w:t>光滑外点罚函数法</w:t>
      </w:r>
      <w:bookmarkEnd w:id="34"/>
    </w:p>
    <w:p w14:paraId="1E00407D" w14:textId="35D79AC7" w:rsidR="00AD7AED" w:rsidRDefault="00A04F96" w:rsidP="00AD7AED">
      <w:pPr>
        <w:pStyle w:val="afffa"/>
      </w:pPr>
      <w:r>
        <w:drawing>
          <wp:inline distT="0" distB="0" distL="0" distR="0" wp14:anchorId="2B599E6F" wp14:editId="281FCF82">
            <wp:extent cx="1440000" cy="1440000"/>
            <wp:effectExtent l="0" t="0" r="8255" b="8255"/>
            <wp:docPr id="352969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844" name="图片 1653964844"/>
                    <pic:cNvPicPr/>
                  </pic:nvPicPr>
                  <pic:blipFill>
                    <a:blip r:embed="rId15"/>
                    <a:stretch>
                      <a:fillRect/>
                    </a:stretch>
                  </pic:blipFill>
                  <pic:spPr>
                    <a:xfrm>
                      <a:off x="0" y="0"/>
                      <a:ext cx="1440000" cy="1440000"/>
                    </a:xfrm>
                    <a:prstGeom prst="rect">
                      <a:avLst/>
                    </a:prstGeom>
                  </pic:spPr>
                </pic:pic>
              </a:graphicData>
            </a:graphic>
          </wp:inline>
        </w:drawing>
      </w:r>
      <w:r w:rsidR="00BA7609">
        <w:drawing>
          <wp:inline distT="0" distB="0" distL="0" distR="0" wp14:anchorId="3C3DB35A" wp14:editId="49575798">
            <wp:extent cx="1440000" cy="1440000"/>
            <wp:effectExtent l="0" t="0" r="8255" b="8255"/>
            <wp:docPr id="395982375"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82375" name="图片 395982375"/>
                    <pic:cNvPicPr/>
                  </pic:nvPicPr>
                  <pic:blipFill>
                    <a:blip r:embed="rId75"/>
                    <a:stretch>
                      <a:fillRect/>
                    </a:stretch>
                  </pic:blipFill>
                  <pic:spPr>
                    <a:xfrm>
                      <a:off x="0" y="0"/>
                      <a:ext cx="1440000" cy="1440000"/>
                    </a:xfrm>
                    <a:prstGeom prst="rect">
                      <a:avLst/>
                    </a:prstGeom>
                  </pic:spPr>
                </pic:pic>
              </a:graphicData>
            </a:graphic>
          </wp:inline>
        </w:drawing>
      </w:r>
      <w:r w:rsidR="00BA7609">
        <w:drawing>
          <wp:inline distT="0" distB="0" distL="0" distR="0" wp14:anchorId="19B1108F" wp14:editId="4B124A33">
            <wp:extent cx="1440000" cy="1440000"/>
            <wp:effectExtent l="0" t="0" r="8255" b="8255"/>
            <wp:docPr id="695239795"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39795" name="图片 695239795"/>
                    <pic:cNvPicPr/>
                  </pic:nvPicPr>
                  <pic:blipFill>
                    <a:blip r:embed="rId76"/>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7CEC881B" w14:textId="77777777" w:rsidTr="00A61E17">
        <w:trPr>
          <w:jc w:val="center"/>
        </w:trPr>
        <w:tc>
          <w:tcPr>
            <w:tcW w:w="2268" w:type="dxa"/>
          </w:tcPr>
          <w:p w14:paraId="0AB6B08A" w14:textId="77777777" w:rsidR="00AD7AED" w:rsidRDefault="00AD7AED" w:rsidP="00A61E17">
            <w:pPr>
              <w:pStyle w:val="af9"/>
              <w:spacing w:before="120" w:afterLines="0" w:after="0"/>
            </w:pPr>
            <w:r>
              <w:rPr>
                <w:rFonts w:hint="eastAsia"/>
              </w:rPr>
              <w:t xml:space="preserve">(a)  </w:t>
            </w:r>
            <w:r>
              <w:rPr>
                <w:rFonts w:hint="eastAsia"/>
              </w:rPr>
              <w:t>原图：</w:t>
            </w:r>
            <w:r>
              <w:rPr>
                <w:rFonts w:hint="eastAsia"/>
              </w:rPr>
              <w:t>sports car</w:t>
            </w:r>
          </w:p>
          <w:p w14:paraId="1D9F494B" w14:textId="77777777" w:rsidR="00AD7AED" w:rsidRDefault="00AD7AED" w:rsidP="00A61E17">
            <w:pPr>
              <w:pStyle w:val="af9"/>
              <w:spacing w:before="120" w:afterLines="0" w:after="0"/>
            </w:pPr>
            <w:r>
              <w:t>14.517%</w:t>
            </w:r>
          </w:p>
        </w:tc>
        <w:tc>
          <w:tcPr>
            <w:tcW w:w="2268" w:type="dxa"/>
          </w:tcPr>
          <w:p w14:paraId="3BB29C1D" w14:textId="77777777" w:rsidR="00712E41" w:rsidRDefault="00AD7AED" w:rsidP="009C7DEE">
            <w:pPr>
              <w:pStyle w:val="af9"/>
              <w:spacing w:before="120" w:afterLines="0" w:after="0"/>
            </w:pPr>
            <w:r>
              <w:rPr>
                <w:rFonts w:hint="eastAsia"/>
              </w:rPr>
              <w:t xml:space="preserve">(a1)  </w:t>
            </w:r>
            <w:r>
              <w:rPr>
                <w:rFonts w:hint="eastAsia"/>
              </w:rPr>
              <w:t>攻击图：</w:t>
            </w:r>
            <w:r w:rsidR="00712E41">
              <w:t>convertible</w:t>
            </w:r>
          </w:p>
          <w:p w14:paraId="5607E27E" w14:textId="26E23106" w:rsidR="00AD7AED" w:rsidRDefault="00712E41" w:rsidP="00712E41">
            <w:pPr>
              <w:pStyle w:val="af9"/>
              <w:spacing w:before="120" w:afterLines="0" w:after="0"/>
            </w:pPr>
            <w:r>
              <w:t>7.2773</w:t>
            </w:r>
            <w:r>
              <w:rPr>
                <w:rFonts w:hint="eastAsia"/>
              </w:rPr>
              <w:t>%</w:t>
            </w:r>
          </w:p>
        </w:tc>
        <w:tc>
          <w:tcPr>
            <w:tcW w:w="2268" w:type="dxa"/>
          </w:tcPr>
          <w:p w14:paraId="0788ED25" w14:textId="77777777" w:rsidR="00AD7AED" w:rsidRDefault="00AD7AED" w:rsidP="00A61E17">
            <w:pPr>
              <w:pStyle w:val="af9"/>
              <w:spacing w:before="120" w:afterLines="0" w:after="0"/>
            </w:pPr>
            <w:r>
              <w:rPr>
                <w:rFonts w:hint="eastAsia"/>
              </w:rPr>
              <w:t xml:space="preserve">(a2)  </w:t>
            </w:r>
            <w:r>
              <w:rPr>
                <w:rFonts w:hint="eastAsia"/>
              </w:rPr>
              <w:t>扰动图</w:t>
            </w:r>
          </w:p>
          <w:p w14:paraId="2AFE681A" w14:textId="7B172CBB"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=7.0175</m:t>
                </m:r>
              </m:oMath>
            </m:oMathPara>
          </w:p>
        </w:tc>
      </w:tr>
    </w:tbl>
    <w:p w14:paraId="192E6BC6" w14:textId="5C65EC9B" w:rsidR="00AD7AED" w:rsidRDefault="008F4100" w:rsidP="00AD7AED">
      <w:pPr>
        <w:pStyle w:val="afffa"/>
      </w:pPr>
      <w:r>
        <w:drawing>
          <wp:inline distT="0" distB="0" distL="0" distR="0" wp14:anchorId="4D32DF48" wp14:editId="33ACB95B">
            <wp:extent cx="1440000" cy="1440000"/>
            <wp:effectExtent l="0" t="0" r="8255" b="8255"/>
            <wp:docPr id="3682149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2455" name="图片 1825662455"/>
                    <pic:cNvPicPr/>
                  </pic:nvPicPr>
                  <pic:blipFill>
                    <a:blip r:embed="rId16"/>
                    <a:stretch>
                      <a:fillRect/>
                    </a:stretch>
                  </pic:blipFill>
                  <pic:spPr>
                    <a:xfrm>
                      <a:off x="0" y="0"/>
                      <a:ext cx="1440000" cy="1440000"/>
                    </a:xfrm>
                    <a:prstGeom prst="rect">
                      <a:avLst/>
                    </a:prstGeom>
                  </pic:spPr>
                </pic:pic>
              </a:graphicData>
            </a:graphic>
          </wp:inline>
        </w:drawing>
      </w:r>
      <w:r w:rsidR="00BA7609">
        <w:drawing>
          <wp:inline distT="0" distB="0" distL="0" distR="0" wp14:anchorId="0A0BB270" wp14:editId="1316EE74">
            <wp:extent cx="1440000" cy="1440000"/>
            <wp:effectExtent l="0" t="0" r="8255" b="8255"/>
            <wp:docPr id="1981239612"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39612" name="图片 1981239612"/>
                    <pic:cNvPicPr/>
                  </pic:nvPicPr>
                  <pic:blipFill>
                    <a:blip r:embed="rId77"/>
                    <a:stretch>
                      <a:fillRect/>
                    </a:stretch>
                  </pic:blipFill>
                  <pic:spPr>
                    <a:xfrm>
                      <a:off x="0" y="0"/>
                      <a:ext cx="1440000" cy="1440000"/>
                    </a:xfrm>
                    <a:prstGeom prst="rect">
                      <a:avLst/>
                    </a:prstGeom>
                  </pic:spPr>
                </pic:pic>
              </a:graphicData>
            </a:graphic>
          </wp:inline>
        </w:drawing>
      </w:r>
      <w:r w:rsidR="00BA7609">
        <w:drawing>
          <wp:inline distT="0" distB="0" distL="0" distR="0" wp14:anchorId="26888AD1" wp14:editId="3938394F">
            <wp:extent cx="1440000" cy="1440000"/>
            <wp:effectExtent l="0" t="0" r="8255" b="8255"/>
            <wp:docPr id="157878246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82460" name="图片 1578782460"/>
                    <pic:cNvPicPr/>
                  </pic:nvPicPr>
                  <pic:blipFill>
                    <a:blip r:embed="rId83"/>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77651143" w14:textId="77777777" w:rsidTr="00A61E17">
        <w:trPr>
          <w:jc w:val="center"/>
        </w:trPr>
        <w:tc>
          <w:tcPr>
            <w:tcW w:w="2268" w:type="dxa"/>
          </w:tcPr>
          <w:p w14:paraId="24E93710" w14:textId="77777777" w:rsidR="00AD7AED" w:rsidRDefault="00AD7AED" w:rsidP="00A61E17">
            <w:pPr>
              <w:pStyle w:val="af9"/>
              <w:spacing w:before="120" w:afterLines="0" w:after="0"/>
            </w:pPr>
            <w:r>
              <w:rPr>
                <w:rFonts w:hint="eastAsia"/>
              </w:rPr>
              <w:t xml:space="preserve">(b)  </w:t>
            </w:r>
            <w:r>
              <w:rPr>
                <w:rFonts w:hint="eastAsia"/>
              </w:rPr>
              <w:t>原图：</w:t>
            </w:r>
            <w:r>
              <w:rPr>
                <w:rFonts w:hint="eastAsia"/>
              </w:rPr>
              <w:t>Persian cat</w:t>
            </w:r>
          </w:p>
          <w:p w14:paraId="21F23A21" w14:textId="77777777" w:rsidR="00AD7AED" w:rsidRDefault="00AD7AED" w:rsidP="00A61E17">
            <w:pPr>
              <w:pStyle w:val="af9"/>
              <w:spacing w:before="120" w:afterLines="0" w:after="0"/>
            </w:pPr>
            <w:r>
              <w:t>9.729%</w:t>
            </w:r>
          </w:p>
        </w:tc>
        <w:tc>
          <w:tcPr>
            <w:tcW w:w="2268" w:type="dxa"/>
          </w:tcPr>
          <w:p w14:paraId="2FB3DFB8" w14:textId="77777777" w:rsidR="00897D13" w:rsidRDefault="00AD7AED" w:rsidP="009C7DEE">
            <w:pPr>
              <w:pStyle w:val="af9"/>
              <w:spacing w:before="120" w:afterLines="0" w:after="0"/>
            </w:pPr>
            <w:r>
              <w:rPr>
                <w:rFonts w:hint="eastAsia"/>
              </w:rPr>
              <w:t xml:space="preserve">(b1)  </w:t>
            </w:r>
            <w:r>
              <w:rPr>
                <w:rFonts w:hint="eastAsia"/>
              </w:rPr>
              <w:t>攻击图：</w:t>
            </w:r>
            <w:r w:rsidR="00897D13">
              <w:t>paper towel</w:t>
            </w:r>
          </w:p>
          <w:p w14:paraId="53FDFFC2" w14:textId="3EA18B1B" w:rsidR="00AD7AED" w:rsidRDefault="00897D13" w:rsidP="00897D13">
            <w:pPr>
              <w:pStyle w:val="af9"/>
              <w:spacing w:before="120" w:afterLines="0" w:after="0"/>
            </w:pPr>
            <w:r>
              <w:t>13.7810</w:t>
            </w:r>
            <w:r>
              <w:rPr>
                <w:rFonts w:hint="eastAsia"/>
              </w:rPr>
              <w:t>%</w:t>
            </w:r>
          </w:p>
        </w:tc>
        <w:tc>
          <w:tcPr>
            <w:tcW w:w="2268" w:type="dxa"/>
          </w:tcPr>
          <w:p w14:paraId="5249A771" w14:textId="77777777" w:rsidR="00AD7AED" w:rsidRDefault="00AD7AED" w:rsidP="00A61E17">
            <w:pPr>
              <w:pStyle w:val="af9"/>
              <w:spacing w:before="120" w:afterLines="0" w:after="0"/>
            </w:pPr>
            <w:r>
              <w:rPr>
                <w:rFonts w:hint="eastAsia"/>
              </w:rPr>
              <w:t xml:space="preserve">(b2)  </w:t>
            </w:r>
            <w:r>
              <w:rPr>
                <w:rFonts w:hint="eastAsia"/>
              </w:rPr>
              <w:t>扰动图</w:t>
            </w:r>
          </w:p>
          <w:p w14:paraId="6EA97E74" w14:textId="6E50B7A1"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=6.8265</m:t>
                </m:r>
              </m:oMath>
            </m:oMathPara>
          </w:p>
        </w:tc>
      </w:tr>
    </w:tbl>
    <w:p w14:paraId="7B54318B" w14:textId="6FCBCA3E" w:rsidR="00AD7AED" w:rsidRDefault="0071752E" w:rsidP="00AD7AED">
      <w:pPr>
        <w:pStyle w:val="afffa"/>
      </w:pPr>
      <w:r>
        <w:lastRenderedPageBreak/>
        <w:drawing>
          <wp:inline distT="0" distB="0" distL="0" distR="0" wp14:anchorId="781AAEE5" wp14:editId="32B4897E">
            <wp:extent cx="1440000" cy="1440000"/>
            <wp:effectExtent l="0" t="0" r="8255" b="8255"/>
            <wp:docPr id="12791749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649" name="图片 127871649"/>
                    <pic:cNvPicPr/>
                  </pic:nvPicPr>
                  <pic:blipFill>
                    <a:blip r:embed="rId17"/>
                    <a:stretch>
                      <a:fillRect/>
                    </a:stretch>
                  </pic:blipFill>
                  <pic:spPr>
                    <a:xfrm>
                      <a:off x="0" y="0"/>
                      <a:ext cx="1440000" cy="1440000"/>
                    </a:xfrm>
                    <a:prstGeom prst="rect">
                      <a:avLst/>
                    </a:prstGeom>
                  </pic:spPr>
                </pic:pic>
              </a:graphicData>
            </a:graphic>
          </wp:inline>
        </w:drawing>
      </w:r>
      <w:r w:rsidR="00BA7609">
        <w:drawing>
          <wp:inline distT="0" distB="0" distL="0" distR="0" wp14:anchorId="74E79AEA" wp14:editId="5CC8ABF5">
            <wp:extent cx="1440000" cy="1440000"/>
            <wp:effectExtent l="0" t="0" r="8255" b="8255"/>
            <wp:docPr id="766605018"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05018" name="图片 766605018"/>
                    <pic:cNvPicPr/>
                  </pic:nvPicPr>
                  <pic:blipFill>
                    <a:blip r:embed="rId79"/>
                    <a:stretch>
                      <a:fillRect/>
                    </a:stretch>
                  </pic:blipFill>
                  <pic:spPr>
                    <a:xfrm>
                      <a:off x="0" y="0"/>
                      <a:ext cx="1440000" cy="1440000"/>
                    </a:xfrm>
                    <a:prstGeom prst="rect">
                      <a:avLst/>
                    </a:prstGeom>
                  </pic:spPr>
                </pic:pic>
              </a:graphicData>
            </a:graphic>
          </wp:inline>
        </w:drawing>
      </w:r>
      <w:r w:rsidR="00BA7609">
        <w:drawing>
          <wp:inline distT="0" distB="0" distL="0" distR="0" wp14:anchorId="2FB2E32B" wp14:editId="7EFF483A">
            <wp:extent cx="1440000" cy="1440000"/>
            <wp:effectExtent l="0" t="0" r="8255" b="8255"/>
            <wp:docPr id="188010529"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0529" name="图片 188010529"/>
                    <pic:cNvPicPr/>
                  </pic:nvPicPr>
                  <pic:blipFill>
                    <a:blip r:embed="rId80"/>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4C119A05" w14:textId="77777777" w:rsidTr="00A61E17">
        <w:trPr>
          <w:jc w:val="center"/>
        </w:trPr>
        <w:tc>
          <w:tcPr>
            <w:tcW w:w="2268" w:type="dxa"/>
          </w:tcPr>
          <w:p w14:paraId="67FDAB96" w14:textId="77777777" w:rsidR="00AD7AED" w:rsidRDefault="00AD7AED" w:rsidP="00A61E17">
            <w:pPr>
              <w:pStyle w:val="af9"/>
              <w:spacing w:before="120" w:afterLines="0" w:after="0"/>
            </w:pPr>
            <w:r>
              <w:rPr>
                <w:rFonts w:hint="eastAsia"/>
              </w:rPr>
              <w:t xml:space="preserve">(c)  </w:t>
            </w:r>
            <w:r>
              <w:rPr>
                <w:rFonts w:hint="eastAsia"/>
              </w:rPr>
              <w:t>原图：</w:t>
            </w:r>
            <w:r>
              <w:t>Windsor tie</w:t>
            </w:r>
          </w:p>
          <w:p w14:paraId="09AC90B5" w14:textId="77777777" w:rsidR="00AD7AED" w:rsidRDefault="00AD7AED" w:rsidP="00A61E17">
            <w:pPr>
              <w:pStyle w:val="af9"/>
              <w:spacing w:before="120" w:afterLines="0" w:after="0"/>
            </w:pPr>
            <w:r>
              <w:t>12.536%</w:t>
            </w:r>
          </w:p>
        </w:tc>
        <w:tc>
          <w:tcPr>
            <w:tcW w:w="2268" w:type="dxa"/>
          </w:tcPr>
          <w:p w14:paraId="3525CF5A" w14:textId="77777777" w:rsidR="007B3FB2" w:rsidRDefault="00AD7AED" w:rsidP="009C7DEE">
            <w:pPr>
              <w:pStyle w:val="af9"/>
              <w:spacing w:before="120" w:afterLines="0" w:after="0"/>
            </w:pPr>
            <w:r>
              <w:rPr>
                <w:rFonts w:hint="eastAsia"/>
              </w:rPr>
              <w:t xml:space="preserve">(c1)  </w:t>
            </w:r>
            <w:r>
              <w:rPr>
                <w:rFonts w:hint="eastAsia"/>
              </w:rPr>
              <w:t>攻击图：</w:t>
            </w:r>
            <w:r w:rsidR="007B3FB2">
              <w:t>groom</w:t>
            </w:r>
          </w:p>
          <w:p w14:paraId="509E00C0" w14:textId="31F684D4" w:rsidR="00AD7AED" w:rsidRDefault="007B3FB2" w:rsidP="007B3FB2">
            <w:pPr>
              <w:pStyle w:val="af9"/>
              <w:spacing w:before="120" w:afterLines="0" w:after="0"/>
            </w:pPr>
            <w:r>
              <w:t>7.0968</w:t>
            </w:r>
            <w:r>
              <w:rPr>
                <w:rFonts w:hint="eastAsia"/>
              </w:rPr>
              <w:t>%</w:t>
            </w:r>
          </w:p>
        </w:tc>
        <w:tc>
          <w:tcPr>
            <w:tcW w:w="2268" w:type="dxa"/>
          </w:tcPr>
          <w:p w14:paraId="588FB3BE" w14:textId="77777777" w:rsidR="00AD7AED" w:rsidRDefault="00AD7AED" w:rsidP="00A61E17">
            <w:pPr>
              <w:pStyle w:val="af9"/>
              <w:spacing w:before="120" w:afterLines="0" w:after="0"/>
            </w:pPr>
            <w:r>
              <w:rPr>
                <w:rFonts w:hint="eastAsia"/>
              </w:rPr>
              <w:t xml:space="preserve">(c2)  </w:t>
            </w:r>
            <w:r>
              <w:rPr>
                <w:rFonts w:hint="eastAsia"/>
              </w:rPr>
              <w:t>扰动图</w:t>
            </w:r>
          </w:p>
          <w:p w14:paraId="1BEF72BE" w14:textId="2451CBCF"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=6.0085</m:t>
                </m:r>
              </m:oMath>
            </m:oMathPara>
          </w:p>
        </w:tc>
      </w:tr>
    </w:tbl>
    <w:p w14:paraId="5A4E9818" w14:textId="2FAC6F25" w:rsidR="00AD7AED" w:rsidRDefault="000A0F9D" w:rsidP="00AD7AED">
      <w:pPr>
        <w:pStyle w:val="afffa"/>
      </w:pPr>
      <w:r>
        <w:drawing>
          <wp:inline distT="0" distB="0" distL="0" distR="0" wp14:anchorId="0530BB35" wp14:editId="398A8EC9">
            <wp:extent cx="1440000" cy="1440000"/>
            <wp:effectExtent l="0" t="0" r="8255" b="8255"/>
            <wp:docPr id="8750548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5788" name="图片 1217455788"/>
                    <pic:cNvPicPr/>
                  </pic:nvPicPr>
                  <pic:blipFill>
                    <a:blip r:embed="rId18"/>
                    <a:stretch>
                      <a:fillRect/>
                    </a:stretch>
                  </pic:blipFill>
                  <pic:spPr>
                    <a:xfrm>
                      <a:off x="0" y="0"/>
                      <a:ext cx="1440000" cy="1440000"/>
                    </a:xfrm>
                    <a:prstGeom prst="rect">
                      <a:avLst/>
                    </a:prstGeom>
                  </pic:spPr>
                </pic:pic>
              </a:graphicData>
            </a:graphic>
          </wp:inline>
        </w:drawing>
      </w:r>
      <w:r w:rsidR="00BA7609">
        <w:drawing>
          <wp:inline distT="0" distB="0" distL="0" distR="0" wp14:anchorId="58DA2AF0" wp14:editId="3E12BC98">
            <wp:extent cx="1440000" cy="1440000"/>
            <wp:effectExtent l="0" t="0" r="8255" b="8255"/>
            <wp:docPr id="20574037"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037" name="图片 20574037"/>
                    <pic:cNvPicPr/>
                  </pic:nvPicPr>
                  <pic:blipFill>
                    <a:blip r:embed="rId81"/>
                    <a:stretch>
                      <a:fillRect/>
                    </a:stretch>
                  </pic:blipFill>
                  <pic:spPr>
                    <a:xfrm>
                      <a:off x="0" y="0"/>
                      <a:ext cx="1440000" cy="1440000"/>
                    </a:xfrm>
                    <a:prstGeom prst="rect">
                      <a:avLst/>
                    </a:prstGeom>
                  </pic:spPr>
                </pic:pic>
              </a:graphicData>
            </a:graphic>
          </wp:inline>
        </w:drawing>
      </w:r>
      <w:r w:rsidR="00BA7609">
        <w:drawing>
          <wp:inline distT="0" distB="0" distL="0" distR="0" wp14:anchorId="3A8788E7" wp14:editId="03CB9859">
            <wp:extent cx="1440000" cy="1440000"/>
            <wp:effectExtent l="0" t="0" r="8255" b="8255"/>
            <wp:docPr id="648428423"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28423" name="图片 648428423"/>
                    <pic:cNvPicPr/>
                  </pic:nvPicPr>
                  <pic:blipFill>
                    <a:blip r:embed="rId82"/>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67A49B6C" w14:textId="77777777" w:rsidTr="00A61E17">
        <w:trPr>
          <w:jc w:val="center"/>
        </w:trPr>
        <w:tc>
          <w:tcPr>
            <w:tcW w:w="2268" w:type="dxa"/>
          </w:tcPr>
          <w:p w14:paraId="142DA83D" w14:textId="77777777" w:rsidR="00AD7AED" w:rsidRDefault="00AD7AED" w:rsidP="00A61E17">
            <w:pPr>
              <w:pStyle w:val="af9"/>
              <w:spacing w:before="120" w:afterLines="0" w:after="0"/>
            </w:pPr>
            <w:r>
              <w:rPr>
                <w:rFonts w:hint="eastAsia"/>
              </w:rPr>
              <w:t xml:space="preserve">(d)  </w:t>
            </w:r>
            <w:r>
              <w:rPr>
                <w:rFonts w:hint="eastAsia"/>
              </w:rPr>
              <w:t>原图：</w:t>
            </w:r>
            <w:r>
              <w:rPr>
                <w:rFonts w:hint="eastAsia"/>
              </w:rPr>
              <w:t>daisy</w:t>
            </w:r>
          </w:p>
          <w:p w14:paraId="369BE5A2" w14:textId="77777777" w:rsidR="00AD7AED" w:rsidRDefault="00AD7AED" w:rsidP="00A61E17">
            <w:pPr>
              <w:pStyle w:val="af9"/>
              <w:spacing w:before="120" w:afterLines="0" w:after="0"/>
            </w:pPr>
            <w:r>
              <w:t>13.113%</w:t>
            </w:r>
          </w:p>
        </w:tc>
        <w:tc>
          <w:tcPr>
            <w:tcW w:w="2268" w:type="dxa"/>
          </w:tcPr>
          <w:p w14:paraId="26698329" w14:textId="77777777" w:rsidR="00DB146B" w:rsidRDefault="00AD7AED" w:rsidP="009C7DEE">
            <w:pPr>
              <w:pStyle w:val="af9"/>
              <w:spacing w:before="120" w:afterLines="0" w:after="0"/>
            </w:pPr>
            <w:r>
              <w:rPr>
                <w:rFonts w:hint="eastAsia"/>
              </w:rPr>
              <w:t xml:space="preserve">(d1) </w:t>
            </w:r>
            <w:r>
              <w:rPr>
                <w:rFonts w:hint="eastAsia"/>
              </w:rPr>
              <w:t>攻击图：</w:t>
            </w:r>
            <w:r w:rsidR="00DB146B">
              <w:t>handkerchief</w:t>
            </w:r>
          </w:p>
          <w:p w14:paraId="49F0921B" w14:textId="239F7FEB" w:rsidR="00AD7AED" w:rsidRDefault="00DB146B" w:rsidP="00DB146B">
            <w:pPr>
              <w:pStyle w:val="af9"/>
              <w:spacing w:before="120" w:afterLines="0" w:after="0"/>
            </w:pPr>
            <w:r>
              <w:t>10.5680</w:t>
            </w:r>
            <w:r>
              <w:rPr>
                <w:rFonts w:hint="eastAsia"/>
              </w:rPr>
              <w:t>%</w:t>
            </w:r>
          </w:p>
        </w:tc>
        <w:tc>
          <w:tcPr>
            <w:tcW w:w="2268" w:type="dxa"/>
          </w:tcPr>
          <w:p w14:paraId="2D220202" w14:textId="77777777" w:rsidR="00AD7AED" w:rsidRDefault="00AD7AED" w:rsidP="00A61E17">
            <w:pPr>
              <w:pStyle w:val="af9"/>
              <w:spacing w:before="120" w:afterLines="0" w:after="0"/>
            </w:pPr>
            <w:r>
              <w:rPr>
                <w:rFonts w:hint="eastAsia"/>
              </w:rPr>
              <w:t xml:space="preserve">(d2)  </w:t>
            </w:r>
            <w:r>
              <w:rPr>
                <w:rFonts w:hint="eastAsia"/>
              </w:rPr>
              <w:t>扰动图</w:t>
            </w:r>
          </w:p>
          <w:p w14:paraId="0CB3C54C" w14:textId="0B001D81"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=6.7681</m:t>
                </m:r>
              </m:oMath>
            </m:oMathPara>
          </w:p>
        </w:tc>
      </w:tr>
    </w:tbl>
    <w:p w14:paraId="30EB5B85" w14:textId="1A0231F1" w:rsidR="00AD7AED" w:rsidRDefault="00AD7AED" w:rsidP="00AD7AED">
      <w:pPr>
        <w:pStyle w:val="af9"/>
        <w:spacing w:before="120" w:after="240"/>
      </w:pPr>
      <w:r w:rsidRPr="001933D1">
        <w:t>图</w:t>
      </w:r>
      <w:r w:rsidRPr="001933D1">
        <w:t xml:space="preserve"> </w:t>
      </w:r>
      <w:fldSimple w:instr=" STYLEREF 1 \s ">
        <w:r w:rsidR="005654E0">
          <w:rPr>
            <w:noProof/>
          </w:rPr>
          <w:t>3</w:t>
        </w:r>
      </w:fldSimple>
      <w:r w:rsidRPr="001933D1">
        <w:noBreakHyphen/>
      </w:r>
      <w:r w:rsidRPr="001933D1">
        <w:fldChar w:fldCharType="begin"/>
      </w:r>
      <w:r w:rsidRPr="001933D1">
        <w:instrText xml:space="preserve"> SEQ </w:instrText>
      </w:r>
      <w:r w:rsidRPr="001933D1">
        <w:instrText>图</w:instrText>
      </w:r>
      <w:r w:rsidRPr="001933D1">
        <w:instrText xml:space="preserve"> \* ARABIC \s 1 </w:instrText>
      </w:r>
      <w:r w:rsidRPr="001933D1">
        <w:fldChar w:fldCharType="separate"/>
      </w:r>
      <w:r w:rsidR="005654E0">
        <w:rPr>
          <w:noProof/>
        </w:rPr>
        <w:t>8</w:t>
      </w:r>
      <w:r w:rsidRPr="001933D1">
        <w:fldChar w:fldCharType="end"/>
      </w:r>
      <w:r w:rsidRPr="001933D1">
        <w:rPr>
          <w:rFonts w:hint="eastAsia"/>
        </w:rPr>
        <w:t xml:space="preserve">  </w:t>
      </w:r>
      <w:r w:rsidR="00BB403C" w:rsidRPr="001B19AE">
        <w:t>Softplus</w:t>
      </w:r>
      <w:r w:rsidR="00BB403C" w:rsidRPr="001B19AE">
        <w:t>光滑外点罚函数法</w:t>
      </w:r>
    </w:p>
    <w:p w14:paraId="4EAE167B" w14:textId="344D65ED" w:rsidR="00AD7AED" w:rsidRDefault="00A804ED" w:rsidP="00AD7AED">
      <w:pPr>
        <w:pStyle w:val="3"/>
        <w:spacing w:before="120"/>
      </w:pPr>
      <w:bookmarkStart w:id="35" w:name="_Toc232239166"/>
      <w:r w:rsidRPr="001B19AE">
        <w:t>二范数球投影梯度法</w:t>
      </w:r>
      <w:bookmarkEnd w:id="35"/>
    </w:p>
    <w:p w14:paraId="07A1567C" w14:textId="2F6D2B49" w:rsidR="00AD7AED" w:rsidRDefault="00D707CE" w:rsidP="00AD7AED">
      <w:pPr>
        <w:pStyle w:val="afffa"/>
      </w:pPr>
      <w:r>
        <w:drawing>
          <wp:inline distT="0" distB="0" distL="0" distR="0" wp14:anchorId="0A2259ED" wp14:editId="62E09ABC">
            <wp:extent cx="1440000" cy="1440000"/>
            <wp:effectExtent l="0" t="0" r="8255" b="8255"/>
            <wp:docPr id="1494558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844" name="图片 1653964844"/>
                    <pic:cNvPicPr/>
                  </pic:nvPicPr>
                  <pic:blipFill>
                    <a:blip r:embed="rId15"/>
                    <a:stretch>
                      <a:fillRect/>
                    </a:stretch>
                  </pic:blipFill>
                  <pic:spPr>
                    <a:xfrm>
                      <a:off x="0" y="0"/>
                      <a:ext cx="1440000" cy="1440000"/>
                    </a:xfrm>
                    <a:prstGeom prst="rect">
                      <a:avLst/>
                    </a:prstGeom>
                  </pic:spPr>
                </pic:pic>
              </a:graphicData>
            </a:graphic>
          </wp:inline>
        </w:drawing>
      </w:r>
      <w:r w:rsidR="00013135">
        <w:drawing>
          <wp:inline distT="0" distB="0" distL="0" distR="0" wp14:anchorId="75B878B2" wp14:editId="27F9C8EA">
            <wp:extent cx="1440000" cy="1440000"/>
            <wp:effectExtent l="0" t="0" r="8255" b="8255"/>
            <wp:docPr id="1377147362"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47362" name="图片 1377147362"/>
                    <pic:cNvPicPr/>
                  </pic:nvPicPr>
                  <pic:blipFill>
                    <a:blip r:embed="rId84"/>
                    <a:stretch>
                      <a:fillRect/>
                    </a:stretch>
                  </pic:blipFill>
                  <pic:spPr>
                    <a:xfrm>
                      <a:off x="0" y="0"/>
                      <a:ext cx="1440000" cy="1440000"/>
                    </a:xfrm>
                    <a:prstGeom prst="rect">
                      <a:avLst/>
                    </a:prstGeom>
                  </pic:spPr>
                </pic:pic>
              </a:graphicData>
            </a:graphic>
          </wp:inline>
        </w:drawing>
      </w:r>
      <w:r w:rsidR="00013135">
        <w:drawing>
          <wp:inline distT="0" distB="0" distL="0" distR="0" wp14:anchorId="6D2F23E5" wp14:editId="3A8362F7">
            <wp:extent cx="1440000" cy="1440000"/>
            <wp:effectExtent l="0" t="0" r="8255" b="8255"/>
            <wp:docPr id="1499751189"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51189" name="图片 1499751189"/>
                    <pic:cNvPicPr/>
                  </pic:nvPicPr>
                  <pic:blipFill>
                    <a:blip r:embed="rId85"/>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6BF93104" w14:textId="77777777" w:rsidTr="00A61E17">
        <w:trPr>
          <w:jc w:val="center"/>
        </w:trPr>
        <w:tc>
          <w:tcPr>
            <w:tcW w:w="2268" w:type="dxa"/>
          </w:tcPr>
          <w:p w14:paraId="537F98CE" w14:textId="77777777" w:rsidR="00AD7AED" w:rsidRDefault="00AD7AED" w:rsidP="00A61E17">
            <w:pPr>
              <w:pStyle w:val="af9"/>
              <w:spacing w:before="120" w:afterLines="0" w:after="0"/>
            </w:pPr>
            <w:r>
              <w:rPr>
                <w:rFonts w:hint="eastAsia"/>
              </w:rPr>
              <w:t xml:space="preserve">(a)  </w:t>
            </w:r>
            <w:r>
              <w:rPr>
                <w:rFonts w:hint="eastAsia"/>
              </w:rPr>
              <w:t>原图：</w:t>
            </w:r>
            <w:r>
              <w:rPr>
                <w:rFonts w:hint="eastAsia"/>
              </w:rPr>
              <w:t>sports car</w:t>
            </w:r>
          </w:p>
          <w:p w14:paraId="6115F4CB" w14:textId="77777777" w:rsidR="00AD7AED" w:rsidRDefault="00AD7AED" w:rsidP="00A61E17">
            <w:pPr>
              <w:pStyle w:val="af9"/>
              <w:spacing w:before="120" w:afterLines="0" w:after="0"/>
            </w:pPr>
            <w:r>
              <w:t>14.517%</w:t>
            </w:r>
          </w:p>
        </w:tc>
        <w:tc>
          <w:tcPr>
            <w:tcW w:w="2268" w:type="dxa"/>
          </w:tcPr>
          <w:p w14:paraId="23627997" w14:textId="77777777" w:rsidR="00E74341" w:rsidRDefault="00AD7AED" w:rsidP="00B45B83">
            <w:pPr>
              <w:pStyle w:val="af9"/>
              <w:spacing w:before="120" w:afterLines="0" w:after="0"/>
            </w:pPr>
            <w:r>
              <w:rPr>
                <w:rFonts w:hint="eastAsia"/>
              </w:rPr>
              <w:t xml:space="preserve">(a1)  </w:t>
            </w:r>
            <w:r>
              <w:rPr>
                <w:rFonts w:hint="eastAsia"/>
              </w:rPr>
              <w:t>攻击图：</w:t>
            </w:r>
            <w:r w:rsidR="00E74341">
              <w:t>convertible</w:t>
            </w:r>
          </w:p>
          <w:p w14:paraId="65F1FDB1" w14:textId="22076C2D" w:rsidR="00AD7AED" w:rsidRDefault="00E74341" w:rsidP="00E74341">
            <w:pPr>
              <w:pStyle w:val="af9"/>
              <w:spacing w:before="120" w:afterLines="0" w:after="0"/>
            </w:pPr>
            <w:r>
              <w:t>13.5178</w:t>
            </w:r>
            <w:r>
              <w:rPr>
                <w:rFonts w:hint="eastAsia"/>
              </w:rPr>
              <w:t>%</w:t>
            </w:r>
          </w:p>
        </w:tc>
        <w:tc>
          <w:tcPr>
            <w:tcW w:w="2268" w:type="dxa"/>
          </w:tcPr>
          <w:p w14:paraId="0F9E5222" w14:textId="77777777" w:rsidR="00AD7AED" w:rsidRDefault="00AD7AED" w:rsidP="00A61E17">
            <w:pPr>
              <w:pStyle w:val="af9"/>
              <w:spacing w:before="120" w:afterLines="0" w:after="0"/>
            </w:pPr>
            <w:r>
              <w:rPr>
                <w:rFonts w:hint="eastAsia"/>
              </w:rPr>
              <w:t xml:space="preserve">(a2)  </w:t>
            </w:r>
            <w:r>
              <w:rPr>
                <w:rFonts w:hint="eastAsia"/>
              </w:rPr>
              <w:t>扰动图</w:t>
            </w:r>
          </w:p>
          <w:p w14:paraId="47C1AC3B" w14:textId="514A37CF"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=1.2281</m:t>
                </m:r>
              </m:oMath>
            </m:oMathPara>
          </w:p>
        </w:tc>
      </w:tr>
    </w:tbl>
    <w:p w14:paraId="51DA61A2" w14:textId="43071926" w:rsidR="00AD7AED" w:rsidRDefault="00184B2A" w:rsidP="00AD7AED">
      <w:pPr>
        <w:pStyle w:val="afffa"/>
      </w:pPr>
      <w:r>
        <w:drawing>
          <wp:inline distT="0" distB="0" distL="0" distR="0" wp14:anchorId="025CA90A" wp14:editId="37CD9D21">
            <wp:extent cx="1440000" cy="1440000"/>
            <wp:effectExtent l="0" t="0" r="8255" b="8255"/>
            <wp:docPr id="8590732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2455" name="图片 1825662455"/>
                    <pic:cNvPicPr/>
                  </pic:nvPicPr>
                  <pic:blipFill>
                    <a:blip r:embed="rId16"/>
                    <a:stretch>
                      <a:fillRect/>
                    </a:stretch>
                  </pic:blipFill>
                  <pic:spPr>
                    <a:xfrm>
                      <a:off x="0" y="0"/>
                      <a:ext cx="1440000" cy="1440000"/>
                    </a:xfrm>
                    <a:prstGeom prst="rect">
                      <a:avLst/>
                    </a:prstGeom>
                  </pic:spPr>
                </pic:pic>
              </a:graphicData>
            </a:graphic>
          </wp:inline>
        </w:drawing>
      </w:r>
      <w:r w:rsidR="00013135">
        <w:drawing>
          <wp:inline distT="0" distB="0" distL="0" distR="0" wp14:anchorId="12790FE7" wp14:editId="1A17AAA0">
            <wp:extent cx="1440000" cy="1440000"/>
            <wp:effectExtent l="0" t="0" r="8255" b="8255"/>
            <wp:docPr id="36802772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27727" name="图片 368027727"/>
                    <pic:cNvPicPr/>
                  </pic:nvPicPr>
                  <pic:blipFill>
                    <a:blip r:embed="rId86"/>
                    <a:stretch>
                      <a:fillRect/>
                    </a:stretch>
                  </pic:blipFill>
                  <pic:spPr>
                    <a:xfrm>
                      <a:off x="0" y="0"/>
                      <a:ext cx="1440000" cy="1440000"/>
                    </a:xfrm>
                    <a:prstGeom prst="rect">
                      <a:avLst/>
                    </a:prstGeom>
                  </pic:spPr>
                </pic:pic>
              </a:graphicData>
            </a:graphic>
          </wp:inline>
        </w:drawing>
      </w:r>
      <w:r w:rsidR="00013135">
        <w:drawing>
          <wp:inline distT="0" distB="0" distL="0" distR="0" wp14:anchorId="58026EE2" wp14:editId="036ED3C3">
            <wp:extent cx="1440000" cy="1440000"/>
            <wp:effectExtent l="0" t="0" r="8255" b="8255"/>
            <wp:docPr id="1415572295"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72295" name="图片 1415572295"/>
                    <pic:cNvPicPr/>
                  </pic:nvPicPr>
                  <pic:blipFill>
                    <a:blip r:embed="rId87"/>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0D710F37" w14:textId="77777777" w:rsidTr="00A61E17">
        <w:trPr>
          <w:jc w:val="center"/>
        </w:trPr>
        <w:tc>
          <w:tcPr>
            <w:tcW w:w="2268" w:type="dxa"/>
          </w:tcPr>
          <w:p w14:paraId="41E0755E" w14:textId="77777777" w:rsidR="00AD7AED" w:rsidRDefault="00AD7AED" w:rsidP="00A61E17">
            <w:pPr>
              <w:pStyle w:val="af9"/>
              <w:spacing w:before="120" w:afterLines="0" w:after="0"/>
            </w:pPr>
            <w:r>
              <w:rPr>
                <w:rFonts w:hint="eastAsia"/>
              </w:rPr>
              <w:t xml:space="preserve">(b)  </w:t>
            </w:r>
            <w:r>
              <w:rPr>
                <w:rFonts w:hint="eastAsia"/>
              </w:rPr>
              <w:t>原图：</w:t>
            </w:r>
            <w:r>
              <w:rPr>
                <w:rFonts w:hint="eastAsia"/>
              </w:rPr>
              <w:t>Persian cat</w:t>
            </w:r>
          </w:p>
          <w:p w14:paraId="5B03781B" w14:textId="77777777" w:rsidR="00AD7AED" w:rsidRDefault="00AD7AED" w:rsidP="00A61E17">
            <w:pPr>
              <w:pStyle w:val="af9"/>
              <w:spacing w:before="120" w:afterLines="0" w:after="0"/>
            </w:pPr>
            <w:r>
              <w:t>9.729%</w:t>
            </w:r>
          </w:p>
        </w:tc>
        <w:tc>
          <w:tcPr>
            <w:tcW w:w="2268" w:type="dxa"/>
          </w:tcPr>
          <w:p w14:paraId="65CBDE9A" w14:textId="77777777" w:rsidR="006F75F9" w:rsidRDefault="00AD7AED" w:rsidP="00B45B83">
            <w:pPr>
              <w:pStyle w:val="af9"/>
              <w:spacing w:before="120" w:afterLines="0" w:after="0"/>
            </w:pPr>
            <w:r>
              <w:rPr>
                <w:rFonts w:hint="eastAsia"/>
              </w:rPr>
              <w:t xml:space="preserve">(b1)  </w:t>
            </w:r>
            <w:r>
              <w:rPr>
                <w:rFonts w:hint="eastAsia"/>
              </w:rPr>
              <w:t>攻击图：</w:t>
            </w:r>
            <w:r w:rsidR="006F75F9">
              <w:t>paper towel</w:t>
            </w:r>
          </w:p>
          <w:p w14:paraId="7FD75821" w14:textId="0C5F6779" w:rsidR="00AD7AED" w:rsidRDefault="006F75F9" w:rsidP="006F75F9">
            <w:pPr>
              <w:pStyle w:val="af9"/>
              <w:spacing w:before="120" w:afterLines="0" w:after="0"/>
            </w:pPr>
            <w:r>
              <w:t>38.9521</w:t>
            </w:r>
            <w:r>
              <w:rPr>
                <w:rFonts w:hint="eastAsia"/>
              </w:rPr>
              <w:t>%</w:t>
            </w:r>
          </w:p>
        </w:tc>
        <w:tc>
          <w:tcPr>
            <w:tcW w:w="2268" w:type="dxa"/>
          </w:tcPr>
          <w:p w14:paraId="035CDBCF" w14:textId="77777777" w:rsidR="00AD7AED" w:rsidRDefault="00AD7AED" w:rsidP="00A61E17">
            <w:pPr>
              <w:pStyle w:val="af9"/>
              <w:spacing w:before="120" w:afterLines="0" w:after="0"/>
            </w:pPr>
            <w:r>
              <w:rPr>
                <w:rFonts w:hint="eastAsia"/>
              </w:rPr>
              <w:t xml:space="preserve">(b2)  </w:t>
            </w:r>
            <w:r>
              <w:rPr>
                <w:rFonts w:hint="eastAsia"/>
              </w:rPr>
              <w:t>扰动图</w:t>
            </w:r>
          </w:p>
          <w:p w14:paraId="1C694461" w14:textId="0B362569"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=3.5736</m:t>
                </m:r>
              </m:oMath>
            </m:oMathPara>
          </w:p>
        </w:tc>
      </w:tr>
    </w:tbl>
    <w:p w14:paraId="45615984" w14:textId="277E3515" w:rsidR="00AD7AED" w:rsidRDefault="009435BF" w:rsidP="00AD7AED">
      <w:pPr>
        <w:pStyle w:val="afffa"/>
      </w:pPr>
      <w:r>
        <w:lastRenderedPageBreak/>
        <w:drawing>
          <wp:inline distT="0" distB="0" distL="0" distR="0" wp14:anchorId="2FC72173" wp14:editId="055B02CF">
            <wp:extent cx="1440000" cy="1440000"/>
            <wp:effectExtent l="0" t="0" r="8255" b="8255"/>
            <wp:docPr id="1755525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649" name="图片 127871649"/>
                    <pic:cNvPicPr/>
                  </pic:nvPicPr>
                  <pic:blipFill>
                    <a:blip r:embed="rId17"/>
                    <a:stretch>
                      <a:fillRect/>
                    </a:stretch>
                  </pic:blipFill>
                  <pic:spPr>
                    <a:xfrm>
                      <a:off x="0" y="0"/>
                      <a:ext cx="1440000" cy="1440000"/>
                    </a:xfrm>
                    <a:prstGeom prst="rect">
                      <a:avLst/>
                    </a:prstGeom>
                  </pic:spPr>
                </pic:pic>
              </a:graphicData>
            </a:graphic>
          </wp:inline>
        </w:drawing>
      </w:r>
      <w:r w:rsidR="00013135">
        <w:drawing>
          <wp:inline distT="0" distB="0" distL="0" distR="0" wp14:anchorId="5F5245D0" wp14:editId="770AC5A4">
            <wp:extent cx="1440000" cy="1440000"/>
            <wp:effectExtent l="0" t="0" r="8255" b="8255"/>
            <wp:docPr id="1526302167"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02167" name="图片 1526302167"/>
                    <pic:cNvPicPr/>
                  </pic:nvPicPr>
                  <pic:blipFill>
                    <a:blip r:embed="rId88"/>
                    <a:stretch>
                      <a:fillRect/>
                    </a:stretch>
                  </pic:blipFill>
                  <pic:spPr>
                    <a:xfrm>
                      <a:off x="0" y="0"/>
                      <a:ext cx="1440000" cy="1440000"/>
                    </a:xfrm>
                    <a:prstGeom prst="rect">
                      <a:avLst/>
                    </a:prstGeom>
                  </pic:spPr>
                </pic:pic>
              </a:graphicData>
            </a:graphic>
          </wp:inline>
        </w:drawing>
      </w:r>
      <w:r w:rsidR="00013135">
        <w:drawing>
          <wp:inline distT="0" distB="0" distL="0" distR="0" wp14:anchorId="0953A5C8" wp14:editId="66E0FA48">
            <wp:extent cx="1440000" cy="1440000"/>
            <wp:effectExtent l="0" t="0" r="8255" b="8255"/>
            <wp:docPr id="1075210146"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10146" name="图片 1075210146"/>
                    <pic:cNvPicPr/>
                  </pic:nvPicPr>
                  <pic:blipFill>
                    <a:blip r:embed="rId89"/>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417CE73B" w14:textId="77777777" w:rsidTr="00A61E17">
        <w:trPr>
          <w:jc w:val="center"/>
        </w:trPr>
        <w:tc>
          <w:tcPr>
            <w:tcW w:w="2268" w:type="dxa"/>
          </w:tcPr>
          <w:p w14:paraId="42B4010F" w14:textId="77777777" w:rsidR="00AD7AED" w:rsidRDefault="00AD7AED" w:rsidP="00A61E17">
            <w:pPr>
              <w:pStyle w:val="af9"/>
              <w:spacing w:before="120" w:afterLines="0" w:after="0"/>
            </w:pPr>
            <w:r>
              <w:rPr>
                <w:rFonts w:hint="eastAsia"/>
              </w:rPr>
              <w:t xml:space="preserve">(c)  </w:t>
            </w:r>
            <w:r>
              <w:rPr>
                <w:rFonts w:hint="eastAsia"/>
              </w:rPr>
              <w:t>原图：</w:t>
            </w:r>
            <w:r>
              <w:t>Windsor tie</w:t>
            </w:r>
          </w:p>
          <w:p w14:paraId="0E9969B4" w14:textId="77777777" w:rsidR="00AD7AED" w:rsidRDefault="00AD7AED" w:rsidP="00A61E17">
            <w:pPr>
              <w:pStyle w:val="af9"/>
              <w:spacing w:before="120" w:afterLines="0" w:after="0"/>
            </w:pPr>
            <w:r>
              <w:t>12.536%</w:t>
            </w:r>
          </w:p>
        </w:tc>
        <w:tc>
          <w:tcPr>
            <w:tcW w:w="2268" w:type="dxa"/>
          </w:tcPr>
          <w:p w14:paraId="4360FB8F" w14:textId="77777777" w:rsidR="003B66A5" w:rsidRDefault="00AD7AED" w:rsidP="00B45B83">
            <w:pPr>
              <w:pStyle w:val="af9"/>
              <w:spacing w:before="120" w:afterLines="0" w:after="0"/>
            </w:pPr>
            <w:r>
              <w:rPr>
                <w:rFonts w:hint="eastAsia"/>
              </w:rPr>
              <w:t xml:space="preserve">(c1)  </w:t>
            </w:r>
            <w:r>
              <w:rPr>
                <w:rFonts w:hint="eastAsia"/>
              </w:rPr>
              <w:t>攻击图：</w:t>
            </w:r>
            <w:r w:rsidR="003B66A5">
              <w:t>military uniform</w:t>
            </w:r>
          </w:p>
          <w:p w14:paraId="6DA79157" w14:textId="0E4CCC0F" w:rsidR="00AD7AED" w:rsidRDefault="003B66A5" w:rsidP="003B66A5">
            <w:pPr>
              <w:pStyle w:val="af9"/>
              <w:spacing w:before="120" w:afterLines="0" w:after="0"/>
            </w:pPr>
            <w:r>
              <w:t>44.0568</w:t>
            </w:r>
            <w:r>
              <w:rPr>
                <w:rFonts w:hint="eastAsia"/>
              </w:rPr>
              <w:t>%</w:t>
            </w:r>
          </w:p>
        </w:tc>
        <w:tc>
          <w:tcPr>
            <w:tcW w:w="2268" w:type="dxa"/>
          </w:tcPr>
          <w:p w14:paraId="507FB8FB" w14:textId="77777777" w:rsidR="00AD7AED" w:rsidRDefault="00AD7AED" w:rsidP="00A61E17">
            <w:pPr>
              <w:pStyle w:val="af9"/>
              <w:spacing w:before="120" w:afterLines="0" w:after="0"/>
            </w:pPr>
            <w:r>
              <w:rPr>
                <w:rFonts w:hint="eastAsia"/>
              </w:rPr>
              <w:t xml:space="preserve">(c2)  </w:t>
            </w:r>
            <w:r>
              <w:rPr>
                <w:rFonts w:hint="eastAsia"/>
              </w:rPr>
              <w:t>扰动图</w:t>
            </w:r>
          </w:p>
          <w:p w14:paraId="4EE8511F" w14:textId="6CCB7B55"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=3.8612</m:t>
                </m:r>
              </m:oMath>
            </m:oMathPara>
          </w:p>
        </w:tc>
      </w:tr>
    </w:tbl>
    <w:p w14:paraId="6FBF9B85" w14:textId="2066E5FA" w:rsidR="00AD7AED" w:rsidRDefault="007354A1" w:rsidP="00AD7AED">
      <w:pPr>
        <w:pStyle w:val="afffa"/>
      </w:pPr>
      <w:r>
        <w:drawing>
          <wp:inline distT="0" distB="0" distL="0" distR="0" wp14:anchorId="26916364" wp14:editId="329EB651">
            <wp:extent cx="1440000" cy="1440000"/>
            <wp:effectExtent l="0" t="0" r="8255" b="8255"/>
            <wp:docPr id="19043428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5788" name="图片 1217455788"/>
                    <pic:cNvPicPr/>
                  </pic:nvPicPr>
                  <pic:blipFill>
                    <a:blip r:embed="rId18"/>
                    <a:stretch>
                      <a:fillRect/>
                    </a:stretch>
                  </pic:blipFill>
                  <pic:spPr>
                    <a:xfrm>
                      <a:off x="0" y="0"/>
                      <a:ext cx="1440000" cy="1440000"/>
                    </a:xfrm>
                    <a:prstGeom prst="rect">
                      <a:avLst/>
                    </a:prstGeom>
                  </pic:spPr>
                </pic:pic>
              </a:graphicData>
            </a:graphic>
          </wp:inline>
        </w:drawing>
      </w:r>
      <w:r w:rsidR="00013135">
        <w:drawing>
          <wp:inline distT="0" distB="0" distL="0" distR="0" wp14:anchorId="0A8C0F88" wp14:editId="0DE5A1A9">
            <wp:extent cx="1440000" cy="1440000"/>
            <wp:effectExtent l="0" t="0" r="8255" b="8255"/>
            <wp:docPr id="1908635325"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35325" name="图片 1908635325"/>
                    <pic:cNvPicPr/>
                  </pic:nvPicPr>
                  <pic:blipFill>
                    <a:blip r:embed="rId90"/>
                    <a:stretch>
                      <a:fillRect/>
                    </a:stretch>
                  </pic:blipFill>
                  <pic:spPr>
                    <a:xfrm>
                      <a:off x="0" y="0"/>
                      <a:ext cx="1440000" cy="1440000"/>
                    </a:xfrm>
                    <a:prstGeom prst="rect">
                      <a:avLst/>
                    </a:prstGeom>
                  </pic:spPr>
                </pic:pic>
              </a:graphicData>
            </a:graphic>
          </wp:inline>
        </w:drawing>
      </w:r>
      <w:r w:rsidR="00013135">
        <w:drawing>
          <wp:inline distT="0" distB="0" distL="0" distR="0" wp14:anchorId="67B50BCB" wp14:editId="51110152">
            <wp:extent cx="1440000" cy="1440000"/>
            <wp:effectExtent l="0" t="0" r="8255" b="8255"/>
            <wp:docPr id="970268888"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68888" name="图片 970268888"/>
                    <pic:cNvPicPr/>
                  </pic:nvPicPr>
                  <pic:blipFill>
                    <a:blip r:embed="rId91"/>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AD7AED" w14:paraId="1044D7EC" w14:textId="77777777" w:rsidTr="00A61E17">
        <w:trPr>
          <w:jc w:val="center"/>
        </w:trPr>
        <w:tc>
          <w:tcPr>
            <w:tcW w:w="2268" w:type="dxa"/>
          </w:tcPr>
          <w:p w14:paraId="24BE3C66" w14:textId="77777777" w:rsidR="00AD7AED" w:rsidRDefault="00AD7AED" w:rsidP="00A61E17">
            <w:pPr>
              <w:pStyle w:val="af9"/>
              <w:spacing w:before="120" w:afterLines="0" w:after="0"/>
            </w:pPr>
            <w:r>
              <w:rPr>
                <w:rFonts w:hint="eastAsia"/>
              </w:rPr>
              <w:t xml:space="preserve">(d)  </w:t>
            </w:r>
            <w:r>
              <w:rPr>
                <w:rFonts w:hint="eastAsia"/>
              </w:rPr>
              <w:t>原图：</w:t>
            </w:r>
            <w:r>
              <w:rPr>
                <w:rFonts w:hint="eastAsia"/>
              </w:rPr>
              <w:t>daisy</w:t>
            </w:r>
          </w:p>
          <w:p w14:paraId="311FCAEE" w14:textId="77777777" w:rsidR="00AD7AED" w:rsidRDefault="00AD7AED" w:rsidP="00A61E17">
            <w:pPr>
              <w:pStyle w:val="af9"/>
              <w:spacing w:before="120" w:afterLines="0" w:after="0"/>
            </w:pPr>
            <w:r>
              <w:t>13.113%</w:t>
            </w:r>
          </w:p>
        </w:tc>
        <w:tc>
          <w:tcPr>
            <w:tcW w:w="2268" w:type="dxa"/>
          </w:tcPr>
          <w:p w14:paraId="136CE499" w14:textId="77777777" w:rsidR="00DC78A7" w:rsidRDefault="00AD7AED" w:rsidP="00155793">
            <w:pPr>
              <w:pStyle w:val="af9"/>
              <w:spacing w:before="120" w:afterLines="0" w:after="0"/>
            </w:pPr>
            <w:r>
              <w:rPr>
                <w:rFonts w:hint="eastAsia"/>
              </w:rPr>
              <w:t xml:space="preserve">(d1) </w:t>
            </w:r>
            <w:r>
              <w:rPr>
                <w:rFonts w:hint="eastAsia"/>
              </w:rPr>
              <w:t>攻击图：</w:t>
            </w:r>
            <w:r w:rsidR="00DC78A7">
              <w:t>handkerchief</w:t>
            </w:r>
          </w:p>
          <w:p w14:paraId="6D1AA427" w14:textId="2E336498" w:rsidR="00AD7AED" w:rsidRDefault="00DC78A7" w:rsidP="00DC78A7">
            <w:pPr>
              <w:pStyle w:val="af9"/>
              <w:spacing w:before="120" w:afterLines="0" w:after="0"/>
            </w:pPr>
            <w:r>
              <w:t>29.3330</w:t>
            </w:r>
            <w:r>
              <w:rPr>
                <w:rFonts w:hint="eastAsia"/>
              </w:rPr>
              <w:t>%</w:t>
            </w:r>
          </w:p>
        </w:tc>
        <w:tc>
          <w:tcPr>
            <w:tcW w:w="2268" w:type="dxa"/>
          </w:tcPr>
          <w:p w14:paraId="32186CBF" w14:textId="77777777" w:rsidR="00AD7AED" w:rsidRDefault="00AD7AED" w:rsidP="00A61E17">
            <w:pPr>
              <w:pStyle w:val="af9"/>
              <w:spacing w:before="120" w:afterLines="0" w:after="0"/>
            </w:pPr>
            <w:r>
              <w:rPr>
                <w:rFonts w:hint="eastAsia"/>
              </w:rPr>
              <w:t xml:space="preserve">(d2)  </w:t>
            </w:r>
            <w:r>
              <w:rPr>
                <w:rFonts w:hint="eastAsia"/>
              </w:rPr>
              <w:t>扰动图</w:t>
            </w:r>
          </w:p>
          <w:p w14:paraId="6E10A989" w14:textId="737CA5EF" w:rsidR="00AD7AED"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=1.8532</m:t>
                </m:r>
              </m:oMath>
            </m:oMathPara>
          </w:p>
        </w:tc>
      </w:tr>
    </w:tbl>
    <w:p w14:paraId="3C1C229F" w14:textId="4408F8D7" w:rsidR="00AD7AED" w:rsidRDefault="00AD7AED" w:rsidP="00AD7AED">
      <w:pPr>
        <w:pStyle w:val="af9"/>
        <w:spacing w:before="120" w:after="240"/>
      </w:pPr>
      <w:r w:rsidRPr="001933D1">
        <w:t>图</w:t>
      </w:r>
      <w:r w:rsidRPr="001933D1">
        <w:t xml:space="preserve"> </w:t>
      </w:r>
      <w:fldSimple w:instr=" STYLEREF 1 \s ">
        <w:r w:rsidR="005654E0">
          <w:rPr>
            <w:noProof/>
          </w:rPr>
          <w:t>3</w:t>
        </w:r>
      </w:fldSimple>
      <w:r w:rsidRPr="001933D1">
        <w:noBreakHyphen/>
      </w:r>
      <w:r w:rsidRPr="001933D1">
        <w:fldChar w:fldCharType="begin"/>
      </w:r>
      <w:r w:rsidRPr="001933D1">
        <w:instrText xml:space="preserve"> SEQ </w:instrText>
      </w:r>
      <w:r w:rsidRPr="001933D1">
        <w:instrText>图</w:instrText>
      </w:r>
      <w:r w:rsidRPr="001933D1">
        <w:instrText xml:space="preserve"> \* ARABIC \s 1 </w:instrText>
      </w:r>
      <w:r w:rsidRPr="001933D1">
        <w:fldChar w:fldCharType="separate"/>
      </w:r>
      <w:r w:rsidR="005654E0">
        <w:rPr>
          <w:noProof/>
        </w:rPr>
        <w:t>9</w:t>
      </w:r>
      <w:r w:rsidRPr="001933D1">
        <w:fldChar w:fldCharType="end"/>
      </w:r>
      <w:r w:rsidRPr="001933D1">
        <w:rPr>
          <w:rFonts w:hint="eastAsia"/>
        </w:rPr>
        <w:t xml:space="preserve">  </w:t>
      </w:r>
      <w:r w:rsidR="00533EAE" w:rsidRPr="001B19AE">
        <w:t>二范数球投影梯度法</w:t>
      </w:r>
    </w:p>
    <w:p w14:paraId="79E26FC9" w14:textId="36950564" w:rsidR="004B7C5C" w:rsidRPr="00761048" w:rsidRDefault="004B7C5C" w:rsidP="004B7C5C">
      <w:pPr>
        <w:pStyle w:val="-"/>
      </w:pPr>
      <w:r w:rsidRPr="00033CD1">
        <w:t>表</w:t>
      </w:r>
      <w:r w:rsidRPr="00033CD1">
        <w:t xml:space="preserve"> </w:t>
      </w:r>
      <w:fldSimple w:instr=" STYLEREF 1 \s ">
        <w:r w:rsidR="005654E0">
          <w:rPr>
            <w:noProof/>
          </w:rPr>
          <w:t>3</w:t>
        </w:r>
      </w:fldSimple>
      <w:r w:rsidRPr="00033CD1">
        <w:noBreakHyphen/>
      </w:r>
      <w:r w:rsidRPr="00033CD1">
        <w:fldChar w:fldCharType="begin"/>
      </w:r>
      <w:r w:rsidRPr="00033CD1">
        <w:instrText xml:space="preserve"> SEQ </w:instrText>
      </w:r>
      <w:r w:rsidRPr="00033CD1">
        <w:instrText>表</w:instrText>
      </w:r>
      <w:r w:rsidRPr="00033CD1">
        <w:instrText xml:space="preserve"> \* ARABIC \s 1 </w:instrText>
      </w:r>
      <w:r w:rsidRPr="00033CD1">
        <w:fldChar w:fldCharType="separate"/>
      </w:r>
      <w:r w:rsidR="005654E0">
        <w:rPr>
          <w:noProof/>
        </w:rPr>
        <w:t>1</w:t>
      </w:r>
      <w:r w:rsidRPr="00033CD1">
        <w:fldChar w:fldCharType="end"/>
      </w:r>
      <w:r w:rsidRPr="00033CD1">
        <w:t xml:space="preserve">  </w:t>
      </w:r>
      <w:r w:rsidRPr="007A309B">
        <w:t>带二范数约束的非线性规划模型</w:t>
      </w:r>
      <w:r>
        <w:rPr>
          <w:rFonts w:hint="eastAsia"/>
        </w:rPr>
        <w:t>（</w:t>
      </w:r>
      <w:r w:rsidR="00E65D76">
        <w:rPr>
          <w:rFonts w:hint="eastAsia"/>
        </w:rPr>
        <w:t>数值</w:t>
      </w:r>
      <w:r w:rsidRPr="00820AF6">
        <w:t>法</w:t>
      </w:r>
      <w:r>
        <w:rPr>
          <w:rFonts w:hint="eastAsia"/>
        </w:rPr>
        <w:t>）实验结果</w:t>
      </w:r>
    </w:p>
    <w:tbl>
      <w:tblPr>
        <w:tblStyle w:val="af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1278"/>
        <w:gridCol w:w="1278"/>
        <w:gridCol w:w="1278"/>
        <w:gridCol w:w="1278"/>
        <w:gridCol w:w="1279"/>
        <w:gridCol w:w="1279"/>
      </w:tblGrid>
      <w:tr w:rsidR="004B7C5C" w14:paraId="4814C831" w14:textId="77777777" w:rsidTr="00A61E17">
        <w:tc>
          <w:tcPr>
            <w:tcW w:w="1278" w:type="dxa"/>
            <w:tcBorders>
              <w:top w:val="single" w:sz="12" w:space="0" w:color="auto"/>
              <w:bottom w:val="single" w:sz="4" w:space="0" w:color="auto"/>
            </w:tcBorders>
          </w:tcPr>
          <w:p w14:paraId="7EE77909" w14:textId="77777777" w:rsidR="004B7C5C" w:rsidRDefault="004B7C5C" w:rsidP="00A61E17">
            <w:pPr>
              <w:pStyle w:val="afff2"/>
              <w:spacing w:before="72" w:after="72"/>
              <w:jc w:val="center"/>
            </w:pPr>
            <w:r w:rsidRPr="00AF4FAD">
              <w:t>方法</w:t>
            </w:r>
          </w:p>
        </w:tc>
        <w:tc>
          <w:tcPr>
            <w:tcW w:w="1278" w:type="dxa"/>
            <w:tcBorders>
              <w:top w:val="single" w:sz="12" w:space="0" w:color="auto"/>
              <w:bottom w:val="single" w:sz="4" w:space="0" w:color="auto"/>
            </w:tcBorders>
          </w:tcPr>
          <w:p w14:paraId="111B5AC3" w14:textId="77777777" w:rsidR="004B7C5C" w:rsidRDefault="004B7C5C" w:rsidP="00A61E17">
            <w:pPr>
              <w:pStyle w:val="afff2"/>
              <w:spacing w:before="72" w:after="72"/>
              <w:jc w:val="center"/>
            </w:pPr>
            <w:r w:rsidRPr="00451D5F">
              <w:t>求解器</w:t>
            </w:r>
          </w:p>
        </w:tc>
        <w:tc>
          <w:tcPr>
            <w:tcW w:w="1278" w:type="dxa"/>
            <w:tcBorders>
              <w:top w:val="single" w:sz="12" w:space="0" w:color="auto"/>
              <w:bottom w:val="single" w:sz="4" w:space="0" w:color="auto"/>
            </w:tcBorders>
          </w:tcPr>
          <w:p w14:paraId="6175B47E" w14:textId="77777777" w:rsidR="004B7C5C" w:rsidRDefault="004B7C5C" w:rsidP="00A61E17">
            <w:pPr>
              <w:pStyle w:val="afff2"/>
              <w:spacing w:before="72" w:after="72"/>
              <w:jc w:val="center"/>
            </w:pPr>
            <w:r w:rsidRPr="00081189">
              <w:t>成功率</w:t>
            </w:r>
          </w:p>
        </w:tc>
        <w:tc>
          <w:tcPr>
            <w:tcW w:w="1278" w:type="dxa"/>
            <w:tcBorders>
              <w:top w:val="single" w:sz="12" w:space="0" w:color="auto"/>
              <w:bottom w:val="single" w:sz="4" w:space="0" w:color="auto"/>
            </w:tcBorders>
          </w:tcPr>
          <w:p w14:paraId="7B9A34D0" w14:textId="77777777" w:rsidR="004B7C5C" w:rsidRDefault="004B7C5C" w:rsidP="00A61E17">
            <w:pPr>
              <w:pStyle w:val="afff2"/>
              <w:spacing w:before="72" w:after="72"/>
              <w:jc w:val="center"/>
            </w:pPr>
            <w:r w:rsidRPr="001A27DD">
              <w:t>平均耗时</w:t>
            </w:r>
            <w:r w:rsidRPr="001A27DD">
              <w:t>/s</w:t>
            </w:r>
          </w:p>
        </w:tc>
        <w:tc>
          <w:tcPr>
            <w:tcW w:w="1278" w:type="dxa"/>
            <w:tcBorders>
              <w:top w:val="single" w:sz="12" w:space="0" w:color="auto"/>
              <w:bottom w:val="single" w:sz="4" w:space="0" w:color="auto"/>
            </w:tcBorders>
          </w:tcPr>
          <w:p w14:paraId="65E9171B" w14:textId="77777777" w:rsidR="004B7C5C" w:rsidRDefault="004B7C5C" w:rsidP="00A61E17">
            <w:pPr>
              <w:pStyle w:val="afff2"/>
              <w:spacing w:before="72" w:after="72"/>
              <w:jc w:val="center"/>
            </w:pPr>
            <w:r w:rsidRPr="004F105D">
              <w:t>最大耗时</w:t>
            </w:r>
            <w:r w:rsidRPr="004F105D">
              <w:t>/s</w:t>
            </w:r>
          </w:p>
        </w:tc>
        <w:tc>
          <w:tcPr>
            <w:tcW w:w="1279" w:type="dxa"/>
            <w:tcBorders>
              <w:top w:val="single" w:sz="12" w:space="0" w:color="auto"/>
              <w:bottom w:val="single" w:sz="4" w:space="0" w:color="auto"/>
            </w:tcBorders>
          </w:tcPr>
          <w:p w14:paraId="3A285747" w14:textId="77777777" w:rsidR="004B7C5C" w:rsidRDefault="004B7C5C" w:rsidP="00A61E17">
            <w:pPr>
              <w:pStyle w:val="afff2"/>
              <w:spacing w:before="72" w:after="72"/>
              <w:jc w:val="center"/>
            </w:pPr>
            <w:r w:rsidRPr="00DA3D9E">
              <w:t>平均决策函数值</w:t>
            </w:r>
            <w:r>
              <w:rPr>
                <w:rFonts w:hint="eastAsia"/>
              </w:rPr>
              <w:t>/%</w:t>
            </w:r>
          </w:p>
        </w:tc>
        <w:tc>
          <w:tcPr>
            <w:tcW w:w="1279" w:type="dxa"/>
            <w:tcBorders>
              <w:top w:val="single" w:sz="12" w:space="0" w:color="auto"/>
              <w:bottom w:val="single" w:sz="4" w:space="0" w:color="auto"/>
            </w:tcBorders>
          </w:tcPr>
          <w:p w14:paraId="38A90AEC" w14:textId="77777777" w:rsidR="004B7C5C" w:rsidRDefault="004B7C5C" w:rsidP="00A61E17">
            <w:pPr>
              <w:pStyle w:val="afff2"/>
              <w:spacing w:before="72" w:after="72"/>
              <w:jc w:val="center"/>
            </w:pPr>
            <w:r w:rsidRPr="00AA7BB4">
              <w:t>平均</w:t>
            </w:r>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oMath>
          </w:p>
        </w:tc>
      </w:tr>
      <w:tr w:rsidR="002B2D71" w14:paraId="37A66C3E" w14:textId="77777777" w:rsidTr="00A61E17">
        <w:tc>
          <w:tcPr>
            <w:tcW w:w="1278" w:type="dxa"/>
            <w:tcBorders>
              <w:top w:val="single" w:sz="4" w:space="0" w:color="auto"/>
            </w:tcBorders>
            <w:vAlign w:val="center"/>
          </w:tcPr>
          <w:p w14:paraId="6050CC13" w14:textId="1E558118" w:rsidR="002B2D71" w:rsidRDefault="002B2D71" w:rsidP="002B2D71">
            <w:pPr>
              <w:pStyle w:val="afff2"/>
              <w:spacing w:before="72" w:after="72"/>
              <w:jc w:val="center"/>
            </w:pPr>
            <w:r w:rsidRPr="001B19AE">
              <w:t>加权和</w:t>
            </w:r>
            <w:r w:rsidRPr="001B19AE">
              <w:t>-</w:t>
            </w:r>
            <w:r w:rsidRPr="001B19AE">
              <w:t>最速下降</w:t>
            </w:r>
          </w:p>
        </w:tc>
        <w:tc>
          <w:tcPr>
            <w:tcW w:w="1278" w:type="dxa"/>
            <w:tcBorders>
              <w:top w:val="single" w:sz="4" w:space="0" w:color="auto"/>
            </w:tcBorders>
            <w:vAlign w:val="center"/>
          </w:tcPr>
          <w:p w14:paraId="16B1F1A9" w14:textId="51B08BF9" w:rsidR="002B2D71" w:rsidRDefault="002B2D71" w:rsidP="002B2D71">
            <w:pPr>
              <w:pStyle w:val="afff2"/>
              <w:spacing w:before="72" w:after="72"/>
              <w:jc w:val="center"/>
            </w:pPr>
            <w:r w:rsidRPr="001B19AE">
              <w:t>manual</w:t>
            </w:r>
          </w:p>
        </w:tc>
        <w:tc>
          <w:tcPr>
            <w:tcW w:w="1278" w:type="dxa"/>
            <w:tcBorders>
              <w:top w:val="single" w:sz="4" w:space="0" w:color="auto"/>
            </w:tcBorders>
            <w:vAlign w:val="center"/>
          </w:tcPr>
          <w:p w14:paraId="4390A46E" w14:textId="4DAF0993" w:rsidR="002B2D71" w:rsidRDefault="002B2D71" w:rsidP="002B2D71">
            <w:pPr>
              <w:pStyle w:val="afff2"/>
              <w:spacing w:before="72" w:after="72"/>
              <w:jc w:val="center"/>
            </w:pPr>
            <w:r w:rsidRPr="001B19AE">
              <w:t>4/4</w:t>
            </w:r>
          </w:p>
        </w:tc>
        <w:tc>
          <w:tcPr>
            <w:tcW w:w="1278" w:type="dxa"/>
            <w:tcBorders>
              <w:top w:val="single" w:sz="4" w:space="0" w:color="auto"/>
            </w:tcBorders>
            <w:vAlign w:val="center"/>
          </w:tcPr>
          <w:p w14:paraId="1F00E71B" w14:textId="1CD524D5" w:rsidR="002B2D71" w:rsidRDefault="002B2D71" w:rsidP="002B2D71">
            <w:pPr>
              <w:pStyle w:val="afff2"/>
              <w:spacing w:before="72" w:after="72"/>
              <w:jc w:val="center"/>
            </w:pPr>
            <w:r w:rsidRPr="001B19AE">
              <w:t>0.238</w:t>
            </w:r>
          </w:p>
        </w:tc>
        <w:tc>
          <w:tcPr>
            <w:tcW w:w="1278" w:type="dxa"/>
            <w:tcBorders>
              <w:top w:val="single" w:sz="4" w:space="0" w:color="auto"/>
            </w:tcBorders>
            <w:vAlign w:val="center"/>
          </w:tcPr>
          <w:p w14:paraId="00AEB3CE" w14:textId="7668CF44" w:rsidR="002B2D71" w:rsidRDefault="002B2D71" w:rsidP="002B2D71">
            <w:pPr>
              <w:pStyle w:val="afff2"/>
              <w:spacing w:before="72" w:after="72"/>
              <w:jc w:val="center"/>
            </w:pPr>
            <w:r w:rsidRPr="001B19AE">
              <w:t>0.244</w:t>
            </w:r>
          </w:p>
        </w:tc>
        <w:tc>
          <w:tcPr>
            <w:tcW w:w="1279" w:type="dxa"/>
            <w:tcBorders>
              <w:top w:val="single" w:sz="4" w:space="0" w:color="auto"/>
            </w:tcBorders>
            <w:vAlign w:val="center"/>
          </w:tcPr>
          <w:p w14:paraId="493493C4" w14:textId="69D85D31" w:rsidR="002B2D71" w:rsidRDefault="002B2D71" w:rsidP="002B2D71">
            <w:pPr>
              <w:pStyle w:val="afff2"/>
              <w:spacing w:before="72" w:after="72"/>
              <w:jc w:val="center"/>
            </w:pPr>
            <w:r w:rsidRPr="001B19AE">
              <w:t>39.138</w:t>
            </w:r>
          </w:p>
        </w:tc>
        <w:tc>
          <w:tcPr>
            <w:tcW w:w="1279" w:type="dxa"/>
            <w:tcBorders>
              <w:top w:val="single" w:sz="4" w:space="0" w:color="auto"/>
            </w:tcBorders>
            <w:vAlign w:val="center"/>
          </w:tcPr>
          <w:p w14:paraId="0115AD4F" w14:textId="06C7B955" w:rsidR="002B2D71" w:rsidRDefault="002B2D71" w:rsidP="002B2D71">
            <w:pPr>
              <w:pStyle w:val="afff2"/>
              <w:spacing w:before="72" w:after="72"/>
              <w:jc w:val="center"/>
            </w:pPr>
            <w:r w:rsidRPr="001B19AE">
              <w:t>9.728</w:t>
            </w:r>
          </w:p>
        </w:tc>
      </w:tr>
      <w:tr w:rsidR="002B2D71" w14:paraId="525190E5" w14:textId="77777777" w:rsidTr="00A61E17">
        <w:tc>
          <w:tcPr>
            <w:tcW w:w="1278" w:type="dxa"/>
            <w:vAlign w:val="center"/>
          </w:tcPr>
          <w:p w14:paraId="06935760" w14:textId="514637CE" w:rsidR="002B2D71" w:rsidRDefault="002B2D71" w:rsidP="002B2D71">
            <w:pPr>
              <w:pStyle w:val="afff2"/>
              <w:spacing w:before="72" w:after="72"/>
              <w:jc w:val="center"/>
            </w:pPr>
            <w:r w:rsidRPr="001B19AE">
              <w:t>加权和</w:t>
            </w:r>
            <w:r w:rsidRPr="001B19AE">
              <w:t>-</w:t>
            </w:r>
            <w:r w:rsidRPr="001B19AE">
              <w:t>最速下降</w:t>
            </w:r>
          </w:p>
        </w:tc>
        <w:tc>
          <w:tcPr>
            <w:tcW w:w="1278" w:type="dxa"/>
            <w:vAlign w:val="center"/>
          </w:tcPr>
          <w:p w14:paraId="5D8BBC70" w14:textId="7CF6ACE4" w:rsidR="002B2D71" w:rsidRDefault="002B2D71" w:rsidP="002B2D71">
            <w:pPr>
              <w:pStyle w:val="afff2"/>
              <w:spacing w:before="72" w:after="72"/>
              <w:jc w:val="center"/>
            </w:pPr>
            <w:r w:rsidRPr="001B19AE">
              <w:t>efficient</w:t>
            </w:r>
          </w:p>
        </w:tc>
        <w:tc>
          <w:tcPr>
            <w:tcW w:w="1278" w:type="dxa"/>
            <w:vAlign w:val="center"/>
          </w:tcPr>
          <w:p w14:paraId="54C9083A" w14:textId="4F0F2AF6" w:rsidR="002B2D71" w:rsidRDefault="002B2D71" w:rsidP="002B2D71">
            <w:pPr>
              <w:pStyle w:val="afff2"/>
              <w:spacing w:before="72" w:after="72"/>
              <w:jc w:val="center"/>
            </w:pPr>
            <w:r w:rsidRPr="001B19AE">
              <w:t>4/4</w:t>
            </w:r>
          </w:p>
        </w:tc>
        <w:tc>
          <w:tcPr>
            <w:tcW w:w="1278" w:type="dxa"/>
            <w:vAlign w:val="center"/>
          </w:tcPr>
          <w:p w14:paraId="3F4D765B" w14:textId="37F2CE9B" w:rsidR="002B2D71" w:rsidRDefault="002B2D71" w:rsidP="002B2D71">
            <w:pPr>
              <w:pStyle w:val="afff2"/>
              <w:spacing w:before="72" w:after="72"/>
              <w:jc w:val="center"/>
            </w:pPr>
            <w:r w:rsidRPr="001B19AE">
              <w:t>0.499</w:t>
            </w:r>
          </w:p>
        </w:tc>
        <w:tc>
          <w:tcPr>
            <w:tcW w:w="1278" w:type="dxa"/>
            <w:vAlign w:val="center"/>
          </w:tcPr>
          <w:p w14:paraId="19C2605F" w14:textId="2DE45393" w:rsidR="002B2D71" w:rsidRDefault="002B2D71" w:rsidP="002B2D71">
            <w:pPr>
              <w:pStyle w:val="afff2"/>
              <w:spacing w:before="72" w:after="72"/>
              <w:jc w:val="center"/>
            </w:pPr>
            <w:r w:rsidRPr="001B19AE">
              <w:t>0.511</w:t>
            </w:r>
          </w:p>
        </w:tc>
        <w:tc>
          <w:tcPr>
            <w:tcW w:w="1279" w:type="dxa"/>
            <w:vAlign w:val="center"/>
          </w:tcPr>
          <w:p w14:paraId="50F7D1C9" w14:textId="2C7C0A3A" w:rsidR="002B2D71" w:rsidRDefault="002B2D71" w:rsidP="002B2D71">
            <w:pPr>
              <w:pStyle w:val="afff2"/>
              <w:spacing w:before="72" w:after="72"/>
              <w:jc w:val="center"/>
            </w:pPr>
            <w:r w:rsidRPr="001B19AE">
              <w:t>82.402</w:t>
            </w:r>
          </w:p>
        </w:tc>
        <w:tc>
          <w:tcPr>
            <w:tcW w:w="1279" w:type="dxa"/>
            <w:vAlign w:val="center"/>
          </w:tcPr>
          <w:p w14:paraId="4E37EB7A" w14:textId="371DB491" w:rsidR="002B2D71" w:rsidRDefault="002B2D71" w:rsidP="002B2D71">
            <w:pPr>
              <w:pStyle w:val="afff2"/>
              <w:spacing w:before="72" w:after="72"/>
              <w:jc w:val="center"/>
            </w:pPr>
            <w:r w:rsidRPr="001B19AE">
              <w:t>5.843</w:t>
            </w:r>
          </w:p>
        </w:tc>
      </w:tr>
      <w:tr w:rsidR="002B2D71" w14:paraId="52BD18C1" w14:textId="77777777" w:rsidTr="00A61E17">
        <w:tc>
          <w:tcPr>
            <w:tcW w:w="1278" w:type="dxa"/>
            <w:vAlign w:val="center"/>
          </w:tcPr>
          <w:p w14:paraId="1E307869" w14:textId="0DD7BB9F" w:rsidR="002B2D71" w:rsidRDefault="002B2D71" w:rsidP="002B2D71">
            <w:pPr>
              <w:pStyle w:val="afff2"/>
              <w:spacing w:before="72" w:after="72"/>
              <w:jc w:val="center"/>
            </w:pPr>
            <w:r w:rsidRPr="001B19AE">
              <w:t>加权和</w:t>
            </w:r>
            <w:r w:rsidRPr="001B19AE">
              <w:t>-</w:t>
            </w:r>
            <w:r w:rsidRPr="001B19AE">
              <w:t>牛顿法</w:t>
            </w:r>
          </w:p>
        </w:tc>
        <w:tc>
          <w:tcPr>
            <w:tcW w:w="1278" w:type="dxa"/>
            <w:vAlign w:val="center"/>
          </w:tcPr>
          <w:p w14:paraId="4488181B" w14:textId="1E539413" w:rsidR="002B2D71" w:rsidRDefault="002B2D71" w:rsidP="002B2D71">
            <w:pPr>
              <w:pStyle w:val="afff2"/>
              <w:spacing w:before="72" w:after="72"/>
              <w:jc w:val="center"/>
            </w:pPr>
            <w:r w:rsidRPr="001B19AE">
              <w:t>manual</w:t>
            </w:r>
          </w:p>
        </w:tc>
        <w:tc>
          <w:tcPr>
            <w:tcW w:w="1278" w:type="dxa"/>
            <w:vAlign w:val="center"/>
          </w:tcPr>
          <w:p w14:paraId="341193FC" w14:textId="13F00D84" w:rsidR="002B2D71" w:rsidRDefault="002B2D71" w:rsidP="002B2D71">
            <w:pPr>
              <w:pStyle w:val="afff2"/>
              <w:spacing w:before="72" w:after="72"/>
              <w:jc w:val="center"/>
            </w:pPr>
            <w:r w:rsidRPr="001B19AE">
              <w:t>4/4</w:t>
            </w:r>
          </w:p>
        </w:tc>
        <w:tc>
          <w:tcPr>
            <w:tcW w:w="1278" w:type="dxa"/>
            <w:vAlign w:val="center"/>
          </w:tcPr>
          <w:p w14:paraId="2166EBA9" w14:textId="78ECF156" w:rsidR="002B2D71" w:rsidRDefault="002B2D71" w:rsidP="002B2D71">
            <w:pPr>
              <w:pStyle w:val="afff2"/>
              <w:spacing w:before="72" w:after="72"/>
              <w:jc w:val="center"/>
            </w:pPr>
            <w:r w:rsidRPr="001B19AE">
              <w:t>6.901</w:t>
            </w:r>
          </w:p>
        </w:tc>
        <w:tc>
          <w:tcPr>
            <w:tcW w:w="1278" w:type="dxa"/>
            <w:vAlign w:val="center"/>
          </w:tcPr>
          <w:p w14:paraId="046B8651" w14:textId="2B66E939" w:rsidR="002B2D71" w:rsidRDefault="002B2D71" w:rsidP="002B2D71">
            <w:pPr>
              <w:pStyle w:val="afff2"/>
              <w:spacing w:before="72" w:after="72"/>
              <w:jc w:val="center"/>
            </w:pPr>
            <w:r w:rsidRPr="001B19AE">
              <w:t>10.782</w:t>
            </w:r>
          </w:p>
        </w:tc>
        <w:tc>
          <w:tcPr>
            <w:tcW w:w="1279" w:type="dxa"/>
            <w:vAlign w:val="center"/>
          </w:tcPr>
          <w:p w14:paraId="2C0C95B0" w14:textId="2DA11C5A" w:rsidR="002B2D71" w:rsidRDefault="002B2D71" w:rsidP="002B2D71">
            <w:pPr>
              <w:pStyle w:val="afff2"/>
              <w:spacing w:before="72" w:after="72"/>
              <w:jc w:val="center"/>
            </w:pPr>
            <w:r w:rsidRPr="001B19AE">
              <w:t>37.421</w:t>
            </w:r>
          </w:p>
        </w:tc>
        <w:tc>
          <w:tcPr>
            <w:tcW w:w="1279" w:type="dxa"/>
            <w:vAlign w:val="center"/>
          </w:tcPr>
          <w:p w14:paraId="79D7469E" w14:textId="09A4EB7B" w:rsidR="002B2D71" w:rsidRDefault="002B2D71" w:rsidP="002B2D71">
            <w:pPr>
              <w:pStyle w:val="afff2"/>
              <w:spacing w:before="72" w:after="72"/>
              <w:jc w:val="center"/>
            </w:pPr>
            <w:r w:rsidRPr="001B19AE">
              <w:t>9.732</w:t>
            </w:r>
          </w:p>
        </w:tc>
      </w:tr>
      <w:tr w:rsidR="002B2D71" w14:paraId="605BEAB7" w14:textId="77777777" w:rsidTr="00A61E17">
        <w:tc>
          <w:tcPr>
            <w:tcW w:w="1278" w:type="dxa"/>
            <w:vAlign w:val="center"/>
          </w:tcPr>
          <w:p w14:paraId="3B6B799B" w14:textId="284577D0" w:rsidR="002B2D71" w:rsidRDefault="002B2D71" w:rsidP="002B2D71">
            <w:pPr>
              <w:pStyle w:val="afff2"/>
              <w:spacing w:before="72" w:after="72"/>
              <w:jc w:val="center"/>
            </w:pPr>
            <w:r w:rsidRPr="001B19AE">
              <w:t>加权和</w:t>
            </w:r>
            <w:r w:rsidRPr="001B19AE">
              <w:t>-</w:t>
            </w:r>
            <w:r w:rsidRPr="001B19AE">
              <w:t>牛顿法</w:t>
            </w:r>
          </w:p>
        </w:tc>
        <w:tc>
          <w:tcPr>
            <w:tcW w:w="1278" w:type="dxa"/>
            <w:vAlign w:val="center"/>
          </w:tcPr>
          <w:p w14:paraId="252512D1" w14:textId="07647073" w:rsidR="002B2D71" w:rsidRDefault="002B2D71" w:rsidP="002B2D71">
            <w:pPr>
              <w:pStyle w:val="afff2"/>
              <w:spacing w:before="72" w:after="72"/>
              <w:jc w:val="center"/>
            </w:pPr>
            <w:r w:rsidRPr="001B19AE">
              <w:t>efficient</w:t>
            </w:r>
          </w:p>
        </w:tc>
        <w:tc>
          <w:tcPr>
            <w:tcW w:w="1278" w:type="dxa"/>
            <w:vAlign w:val="center"/>
          </w:tcPr>
          <w:p w14:paraId="1A4F97CC" w14:textId="7B4334E0" w:rsidR="002B2D71" w:rsidRDefault="002B2D71" w:rsidP="002B2D71">
            <w:pPr>
              <w:pStyle w:val="afff2"/>
              <w:spacing w:before="72" w:after="72"/>
              <w:jc w:val="center"/>
            </w:pPr>
            <w:r w:rsidRPr="001B19AE">
              <w:t>4/4</w:t>
            </w:r>
          </w:p>
        </w:tc>
        <w:tc>
          <w:tcPr>
            <w:tcW w:w="1278" w:type="dxa"/>
            <w:vAlign w:val="center"/>
          </w:tcPr>
          <w:p w14:paraId="7A7F259A" w14:textId="34F37910" w:rsidR="002B2D71" w:rsidRDefault="002B2D71" w:rsidP="002B2D71">
            <w:pPr>
              <w:pStyle w:val="afff2"/>
              <w:spacing w:before="72" w:after="72"/>
              <w:jc w:val="center"/>
            </w:pPr>
            <w:r w:rsidRPr="001B19AE">
              <w:t>0.491</w:t>
            </w:r>
          </w:p>
        </w:tc>
        <w:tc>
          <w:tcPr>
            <w:tcW w:w="1278" w:type="dxa"/>
            <w:vAlign w:val="center"/>
          </w:tcPr>
          <w:p w14:paraId="7AD2837F" w14:textId="260DF9BD" w:rsidR="002B2D71" w:rsidRDefault="002B2D71" w:rsidP="002B2D71">
            <w:pPr>
              <w:pStyle w:val="afff2"/>
              <w:spacing w:before="72" w:after="72"/>
              <w:jc w:val="center"/>
            </w:pPr>
            <w:r w:rsidRPr="001B19AE">
              <w:t>0.508</w:t>
            </w:r>
          </w:p>
        </w:tc>
        <w:tc>
          <w:tcPr>
            <w:tcW w:w="1279" w:type="dxa"/>
            <w:vAlign w:val="center"/>
          </w:tcPr>
          <w:p w14:paraId="790B9765" w14:textId="18C974E6" w:rsidR="002B2D71" w:rsidRDefault="002B2D71" w:rsidP="002B2D71">
            <w:pPr>
              <w:pStyle w:val="afff2"/>
              <w:spacing w:before="72" w:after="72"/>
              <w:jc w:val="center"/>
            </w:pPr>
            <w:r w:rsidRPr="001B19AE">
              <w:t>82.402</w:t>
            </w:r>
          </w:p>
        </w:tc>
        <w:tc>
          <w:tcPr>
            <w:tcW w:w="1279" w:type="dxa"/>
            <w:vAlign w:val="center"/>
          </w:tcPr>
          <w:p w14:paraId="4CBBEC0F" w14:textId="16EA8821" w:rsidR="002B2D71" w:rsidRDefault="002B2D71" w:rsidP="002B2D71">
            <w:pPr>
              <w:pStyle w:val="afff2"/>
              <w:spacing w:before="72" w:after="72"/>
              <w:jc w:val="center"/>
            </w:pPr>
            <w:r w:rsidRPr="001B19AE">
              <w:t>5.843</w:t>
            </w:r>
          </w:p>
        </w:tc>
      </w:tr>
      <w:tr w:rsidR="002B2D71" w14:paraId="22D93799" w14:textId="77777777" w:rsidTr="00A61E17">
        <w:tc>
          <w:tcPr>
            <w:tcW w:w="1278" w:type="dxa"/>
            <w:vAlign w:val="center"/>
          </w:tcPr>
          <w:p w14:paraId="5CCF2D04" w14:textId="0C12311F" w:rsidR="002B2D71" w:rsidRDefault="002B2D71" w:rsidP="002B2D71">
            <w:pPr>
              <w:pStyle w:val="afff2"/>
              <w:spacing w:before="72" w:after="72"/>
              <w:jc w:val="center"/>
            </w:pPr>
            <w:r w:rsidRPr="001B19AE">
              <w:t>加权和</w:t>
            </w:r>
            <w:r w:rsidRPr="001B19AE">
              <w:t xml:space="preserve">-LM </w:t>
            </w:r>
            <w:r w:rsidRPr="001B19AE">
              <w:t>修正</w:t>
            </w:r>
          </w:p>
        </w:tc>
        <w:tc>
          <w:tcPr>
            <w:tcW w:w="1278" w:type="dxa"/>
            <w:vAlign w:val="center"/>
          </w:tcPr>
          <w:p w14:paraId="12FEDCDB" w14:textId="333AB38F" w:rsidR="002B2D71" w:rsidRDefault="002B2D71" w:rsidP="002B2D71">
            <w:pPr>
              <w:pStyle w:val="afff2"/>
              <w:spacing w:before="72" w:after="72"/>
              <w:jc w:val="center"/>
            </w:pPr>
            <w:r w:rsidRPr="001B19AE">
              <w:t>manual</w:t>
            </w:r>
          </w:p>
        </w:tc>
        <w:tc>
          <w:tcPr>
            <w:tcW w:w="1278" w:type="dxa"/>
            <w:vAlign w:val="center"/>
          </w:tcPr>
          <w:p w14:paraId="566B6E56" w14:textId="5C5070DB" w:rsidR="002B2D71" w:rsidRDefault="002B2D71" w:rsidP="002B2D71">
            <w:pPr>
              <w:pStyle w:val="afff2"/>
              <w:spacing w:before="72" w:after="72"/>
              <w:jc w:val="center"/>
            </w:pPr>
            <w:r w:rsidRPr="001B19AE">
              <w:t>4/4</w:t>
            </w:r>
          </w:p>
        </w:tc>
        <w:tc>
          <w:tcPr>
            <w:tcW w:w="1278" w:type="dxa"/>
            <w:vAlign w:val="center"/>
          </w:tcPr>
          <w:p w14:paraId="7274BC98" w14:textId="7B78285C" w:rsidR="002B2D71" w:rsidRDefault="002B2D71" w:rsidP="002B2D71">
            <w:pPr>
              <w:pStyle w:val="afff2"/>
              <w:spacing w:before="72" w:after="72"/>
              <w:jc w:val="center"/>
            </w:pPr>
            <w:r w:rsidRPr="001B19AE">
              <w:t>6.906</w:t>
            </w:r>
          </w:p>
        </w:tc>
        <w:tc>
          <w:tcPr>
            <w:tcW w:w="1278" w:type="dxa"/>
            <w:vAlign w:val="center"/>
          </w:tcPr>
          <w:p w14:paraId="03740DE1" w14:textId="01328CD3" w:rsidR="002B2D71" w:rsidRDefault="002B2D71" w:rsidP="002B2D71">
            <w:pPr>
              <w:pStyle w:val="afff2"/>
              <w:spacing w:before="72" w:after="72"/>
              <w:jc w:val="center"/>
            </w:pPr>
            <w:r w:rsidRPr="001B19AE">
              <w:t>10.502</w:t>
            </w:r>
          </w:p>
        </w:tc>
        <w:tc>
          <w:tcPr>
            <w:tcW w:w="1279" w:type="dxa"/>
            <w:vAlign w:val="center"/>
          </w:tcPr>
          <w:p w14:paraId="1645318E" w14:textId="03966AFC" w:rsidR="002B2D71" w:rsidRDefault="002B2D71" w:rsidP="002B2D71">
            <w:pPr>
              <w:pStyle w:val="afff2"/>
              <w:spacing w:before="72" w:after="72"/>
              <w:jc w:val="center"/>
            </w:pPr>
            <w:r w:rsidRPr="001B19AE">
              <w:t>40.670</w:t>
            </w:r>
          </w:p>
        </w:tc>
        <w:tc>
          <w:tcPr>
            <w:tcW w:w="1279" w:type="dxa"/>
            <w:vAlign w:val="center"/>
          </w:tcPr>
          <w:p w14:paraId="778ACCA1" w14:textId="3E75278A" w:rsidR="002B2D71" w:rsidRDefault="002B2D71" w:rsidP="002B2D71">
            <w:pPr>
              <w:pStyle w:val="afff2"/>
              <w:spacing w:before="72" w:after="72"/>
              <w:jc w:val="center"/>
            </w:pPr>
            <w:r w:rsidRPr="001B19AE">
              <w:t>9.379</w:t>
            </w:r>
          </w:p>
        </w:tc>
      </w:tr>
      <w:tr w:rsidR="002B2D71" w14:paraId="1865D4D2" w14:textId="77777777" w:rsidTr="00A61E17">
        <w:tc>
          <w:tcPr>
            <w:tcW w:w="1278" w:type="dxa"/>
            <w:vAlign w:val="center"/>
          </w:tcPr>
          <w:p w14:paraId="0236ACD9" w14:textId="30F31B79" w:rsidR="002B2D71" w:rsidRDefault="002B2D71" w:rsidP="002B2D71">
            <w:pPr>
              <w:pStyle w:val="afff2"/>
              <w:spacing w:before="72" w:after="72"/>
              <w:jc w:val="center"/>
            </w:pPr>
            <w:r w:rsidRPr="001B19AE">
              <w:t>加权和</w:t>
            </w:r>
            <w:r w:rsidRPr="001B19AE">
              <w:t xml:space="preserve">-LM </w:t>
            </w:r>
            <w:r w:rsidRPr="001B19AE">
              <w:t>修正</w:t>
            </w:r>
          </w:p>
        </w:tc>
        <w:tc>
          <w:tcPr>
            <w:tcW w:w="1278" w:type="dxa"/>
            <w:vAlign w:val="center"/>
          </w:tcPr>
          <w:p w14:paraId="0691A028" w14:textId="6E074F3C" w:rsidR="002B2D71" w:rsidRDefault="002B2D71" w:rsidP="002B2D71">
            <w:pPr>
              <w:pStyle w:val="afff2"/>
              <w:spacing w:before="72" w:after="72"/>
              <w:jc w:val="center"/>
            </w:pPr>
            <w:r w:rsidRPr="001B19AE">
              <w:t>efficient</w:t>
            </w:r>
          </w:p>
        </w:tc>
        <w:tc>
          <w:tcPr>
            <w:tcW w:w="1278" w:type="dxa"/>
            <w:vAlign w:val="center"/>
          </w:tcPr>
          <w:p w14:paraId="1BB9CF2A" w14:textId="15066897" w:rsidR="002B2D71" w:rsidRDefault="002B2D71" w:rsidP="002B2D71">
            <w:pPr>
              <w:pStyle w:val="afff2"/>
              <w:spacing w:before="72" w:after="72"/>
              <w:jc w:val="center"/>
            </w:pPr>
            <w:r w:rsidRPr="001B19AE">
              <w:t>4/4</w:t>
            </w:r>
          </w:p>
        </w:tc>
        <w:tc>
          <w:tcPr>
            <w:tcW w:w="1278" w:type="dxa"/>
            <w:vAlign w:val="center"/>
          </w:tcPr>
          <w:p w14:paraId="424D444E" w14:textId="4BB1518D" w:rsidR="002B2D71" w:rsidRDefault="002B2D71" w:rsidP="002B2D71">
            <w:pPr>
              <w:pStyle w:val="afff2"/>
              <w:spacing w:before="72" w:after="72"/>
              <w:jc w:val="center"/>
            </w:pPr>
            <w:r w:rsidRPr="001B19AE">
              <w:t>0.502</w:t>
            </w:r>
          </w:p>
        </w:tc>
        <w:tc>
          <w:tcPr>
            <w:tcW w:w="1278" w:type="dxa"/>
            <w:vAlign w:val="center"/>
          </w:tcPr>
          <w:p w14:paraId="29424EEC" w14:textId="0B5120DF" w:rsidR="002B2D71" w:rsidRDefault="002B2D71" w:rsidP="002B2D71">
            <w:pPr>
              <w:pStyle w:val="afff2"/>
              <w:spacing w:before="72" w:after="72"/>
              <w:jc w:val="center"/>
            </w:pPr>
            <w:r w:rsidRPr="001B19AE">
              <w:t>0.515</w:t>
            </w:r>
          </w:p>
        </w:tc>
        <w:tc>
          <w:tcPr>
            <w:tcW w:w="1279" w:type="dxa"/>
            <w:vAlign w:val="center"/>
          </w:tcPr>
          <w:p w14:paraId="6FDA8926" w14:textId="3C92E757" w:rsidR="002B2D71" w:rsidRDefault="002B2D71" w:rsidP="002B2D71">
            <w:pPr>
              <w:pStyle w:val="afff2"/>
              <w:spacing w:before="72" w:after="72"/>
              <w:jc w:val="center"/>
            </w:pPr>
            <w:r w:rsidRPr="001B19AE">
              <w:t>82.402</w:t>
            </w:r>
          </w:p>
        </w:tc>
        <w:tc>
          <w:tcPr>
            <w:tcW w:w="1279" w:type="dxa"/>
            <w:vAlign w:val="center"/>
          </w:tcPr>
          <w:p w14:paraId="2DCC79B5" w14:textId="2F7AB2E6" w:rsidR="002B2D71" w:rsidRDefault="002B2D71" w:rsidP="002B2D71">
            <w:pPr>
              <w:pStyle w:val="afff2"/>
              <w:spacing w:before="72" w:after="72"/>
              <w:jc w:val="center"/>
            </w:pPr>
            <w:r w:rsidRPr="001B19AE">
              <w:t>5.843</w:t>
            </w:r>
          </w:p>
        </w:tc>
      </w:tr>
      <w:tr w:rsidR="002B2D71" w14:paraId="65794790" w14:textId="77777777" w:rsidTr="00A61E17">
        <w:tc>
          <w:tcPr>
            <w:tcW w:w="1278" w:type="dxa"/>
            <w:vAlign w:val="center"/>
          </w:tcPr>
          <w:p w14:paraId="15A23B62" w14:textId="7971C70C" w:rsidR="002B2D71" w:rsidRDefault="002B2D71" w:rsidP="002B2D71">
            <w:pPr>
              <w:pStyle w:val="afff2"/>
              <w:spacing w:before="72" w:after="72"/>
              <w:jc w:val="center"/>
            </w:pPr>
            <w:r w:rsidRPr="001B19AE">
              <w:t>加权和</w:t>
            </w:r>
            <w:r w:rsidRPr="001B19AE">
              <w:t xml:space="preserve">-DFP </w:t>
            </w:r>
            <w:r w:rsidRPr="001B19AE">
              <w:t>变尺度</w:t>
            </w:r>
          </w:p>
        </w:tc>
        <w:tc>
          <w:tcPr>
            <w:tcW w:w="1278" w:type="dxa"/>
            <w:vAlign w:val="center"/>
          </w:tcPr>
          <w:p w14:paraId="0BCCCFD5" w14:textId="2977AC48" w:rsidR="002B2D71" w:rsidRDefault="002B2D71" w:rsidP="002B2D71">
            <w:pPr>
              <w:pStyle w:val="afff2"/>
              <w:spacing w:before="72" w:after="72"/>
              <w:jc w:val="center"/>
            </w:pPr>
            <w:r w:rsidRPr="001B19AE">
              <w:t>manual</w:t>
            </w:r>
          </w:p>
        </w:tc>
        <w:tc>
          <w:tcPr>
            <w:tcW w:w="1278" w:type="dxa"/>
            <w:vAlign w:val="center"/>
          </w:tcPr>
          <w:p w14:paraId="4B4DDED1" w14:textId="31E712F7" w:rsidR="002B2D71" w:rsidRDefault="002B2D71" w:rsidP="002B2D71">
            <w:pPr>
              <w:pStyle w:val="afff2"/>
              <w:spacing w:before="72" w:after="72"/>
              <w:jc w:val="center"/>
            </w:pPr>
            <w:r w:rsidRPr="001B19AE">
              <w:t>4/4</w:t>
            </w:r>
          </w:p>
        </w:tc>
        <w:tc>
          <w:tcPr>
            <w:tcW w:w="1278" w:type="dxa"/>
            <w:vAlign w:val="center"/>
          </w:tcPr>
          <w:p w14:paraId="0569D9DC" w14:textId="6C925913" w:rsidR="002B2D71" w:rsidRDefault="002B2D71" w:rsidP="002B2D71">
            <w:pPr>
              <w:pStyle w:val="afff2"/>
              <w:spacing w:before="72" w:after="72"/>
              <w:jc w:val="center"/>
            </w:pPr>
            <w:r w:rsidRPr="001B19AE">
              <w:t>0.232</w:t>
            </w:r>
          </w:p>
        </w:tc>
        <w:tc>
          <w:tcPr>
            <w:tcW w:w="1278" w:type="dxa"/>
            <w:vAlign w:val="center"/>
          </w:tcPr>
          <w:p w14:paraId="48D78FE8" w14:textId="4266B08D" w:rsidR="002B2D71" w:rsidRDefault="002B2D71" w:rsidP="002B2D71">
            <w:pPr>
              <w:pStyle w:val="afff2"/>
              <w:spacing w:before="72" w:after="72"/>
              <w:jc w:val="center"/>
            </w:pPr>
            <w:r w:rsidRPr="001B19AE">
              <w:t>0.244</w:t>
            </w:r>
          </w:p>
        </w:tc>
        <w:tc>
          <w:tcPr>
            <w:tcW w:w="1279" w:type="dxa"/>
            <w:vAlign w:val="center"/>
          </w:tcPr>
          <w:p w14:paraId="10B89FF6" w14:textId="6AC1CB5F" w:rsidR="002B2D71" w:rsidRDefault="002B2D71" w:rsidP="002B2D71">
            <w:pPr>
              <w:pStyle w:val="afff2"/>
              <w:spacing w:before="72" w:after="72"/>
              <w:jc w:val="center"/>
            </w:pPr>
            <w:r w:rsidRPr="001B19AE">
              <w:t>36.367</w:t>
            </w:r>
          </w:p>
        </w:tc>
        <w:tc>
          <w:tcPr>
            <w:tcW w:w="1279" w:type="dxa"/>
            <w:vAlign w:val="center"/>
          </w:tcPr>
          <w:p w14:paraId="15DD4A54" w14:textId="112DEC43" w:rsidR="002B2D71" w:rsidRDefault="002B2D71" w:rsidP="002B2D71">
            <w:pPr>
              <w:pStyle w:val="afff2"/>
              <w:spacing w:before="72" w:after="72"/>
              <w:jc w:val="center"/>
            </w:pPr>
            <w:r w:rsidRPr="001B19AE">
              <w:t>11.891</w:t>
            </w:r>
          </w:p>
        </w:tc>
      </w:tr>
      <w:tr w:rsidR="002B2D71" w14:paraId="579C57AC" w14:textId="77777777" w:rsidTr="00A61E17">
        <w:tc>
          <w:tcPr>
            <w:tcW w:w="1278" w:type="dxa"/>
            <w:vAlign w:val="center"/>
          </w:tcPr>
          <w:p w14:paraId="78BB515A" w14:textId="1CEE0C40" w:rsidR="002B2D71" w:rsidRDefault="002B2D71" w:rsidP="002B2D71">
            <w:pPr>
              <w:pStyle w:val="afff2"/>
              <w:spacing w:before="72" w:after="72"/>
              <w:jc w:val="center"/>
            </w:pPr>
            <w:r w:rsidRPr="001B19AE">
              <w:lastRenderedPageBreak/>
              <w:t>加权和</w:t>
            </w:r>
            <w:r w:rsidRPr="001B19AE">
              <w:t xml:space="preserve">-DFP </w:t>
            </w:r>
            <w:r w:rsidRPr="001B19AE">
              <w:t>变尺度</w:t>
            </w:r>
          </w:p>
        </w:tc>
        <w:tc>
          <w:tcPr>
            <w:tcW w:w="1278" w:type="dxa"/>
            <w:vAlign w:val="center"/>
          </w:tcPr>
          <w:p w14:paraId="452CD511" w14:textId="6F1906D1" w:rsidR="002B2D71" w:rsidRDefault="002B2D71" w:rsidP="002B2D71">
            <w:pPr>
              <w:pStyle w:val="afff2"/>
              <w:spacing w:before="72" w:after="72"/>
              <w:jc w:val="center"/>
            </w:pPr>
            <w:r w:rsidRPr="001B19AE">
              <w:t>efficient</w:t>
            </w:r>
          </w:p>
        </w:tc>
        <w:tc>
          <w:tcPr>
            <w:tcW w:w="1278" w:type="dxa"/>
            <w:vAlign w:val="center"/>
          </w:tcPr>
          <w:p w14:paraId="63F6D241" w14:textId="08CF6AB8" w:rsidR="002B2D71" w:rsidRDefault="002B2D71" w:rsidP="002B2D71">
            <w:pPr>
              <w:pStyle w:val="afff2"/>
              <w:spacing w:before="72" w:after="72"/>
              <w:jc w:val="center"/>
            </w:pPr>
            <w:r w:rsidRPr="001B19AE">
              <w:t>4/4</w:t>
            </w:r>
          </w:p>
        </w:tc>
        <w:tc>
          <w:tcPr>
            <w:tcW w:w="1278" w:type="dxa"/>
            <w:vAlign w:val="center"/>
          </w:tcPr>
          <w:p w14:paraId="0EECE2BB" w14:textId="45701959" w:rsidR="002B2D71" w:rsidRDefault="002B2D71" w:rsidP="002B2D71">
            <w:pPr>
              <w:pStyle w:val="afff2"/>
              <w:spacing w:before="72" w:after="72"/>
              <w:jc w:val="center"/>
            </w:pPr>
            <w:r w:rsidRPr="001B19AE">
              <w:t>0.500</w:t>
            </w:r>
          </w:p>
        </w:tc>
        <w:tc>
          <w:tcPr>
            <w:tcW w:w="1278" w:type="dxa"/>
            <w:vAlign w:val="center"/>
          </w:tcPr>
          <w:p w14:paraId="30C2CE9D" w14:textId="788FF6A3" w:rsidR="002B2D71" w:rsidRDefault="002B2D71" w:rsidP="002B2D71">
            <w:pPr>
              <w:pStyle w:val="afff2"/>
              <w:spacing w:before="72" w:after="72"/>
              <w:jc w:val="center"/>
            </w:pPr>
            <w:r w:rsidRPr="001B19AE">
              <w:t>0.517</w:t>
            </w:r>
          </w:p>
        </w:tc>
        <w:tc>
          <w:tcPr>
            <w:tcW w:w="1279" w:type="dxa"/>
            <w:vAlign w:val="center"/>
          </w:tcPr>
          <w:p w14:paraId="3C7D3D18" w14:textId="27A3E264" w:rsidR="002B2D71" w:rsidRDefault="002B2D71" w:rsidP="002B2D71">
            <w:pPr>
              <w:pStyle w:val="afff2"/>
              <w:spacing w:before="72" w:after="72"/>
              <w:jc w:val="center"/>
            </w:pPr>
            <w:r w:rsidRPr="001B19AE">
              <w:t>82.402</w:t>
            </w:r>
          </w:p>
        </w:tc>
        <w:tc>
          <w:tcPr>
            <w:tcW w:w="1279" w:type="dxa"/>
            <w:vAlign w:val="center"/>
          </w:tcPr>
          <w:p w14:paraId="2B9D9650" w14:textId="29CD7D7D" w:rsidR="002B2D71" w:rsidRDefault="002B2D71" w:rsidP="002B2D71">
            <w:pPr>
              <w:pStyle w:val="afff2"/>
              <w:spacing w:before="72" w:after="72"/>
              <w:jc w:val="center"/>
            </w:pPr>
            <w:r w:rsidRPr="001B19AE">
              <w:t>5.843</w:t>
            </w:r>
          </w:p>
        </w:tc>
      </w:tr>
      <w:tr w:rsidR="002B2D71" w14:paraId="5485838A" w14:textId="77777777" w:rsidTr="00A61E17">
        <w:tc>
          <w:tcPr>
            <w:tcW w:w="1278" w:type="dxa"/>
            <w:vAlign w:val="center"/>
          </w:tcPr>
          <w:p w14:paraId="2A66F737" w14:textId="7358B482" w:rsidR="002B2D71" w:rsidRDefault="002B2D71" w:rsidP="002B2D71">
            <w:pPr>
              <w:pStyle w:val="afff2"/>
              <w:spacing w:before="72" w:after="72"/>
              <w:jc w:val="center"/>
            </w:pPr>
            <w:r w:rsidRPr="001B19AE">
              <w:t>加权和</w:t>
            </w:r>
            <w:r w:rsidRPr="001B19AE">
              <w:t xml:space="preserve">-FR </w:t>
            </w:r>
            <w:r w:rsidRPr="001B19AE">
              <w:t>共轭梯度</w:t>
            </w:r>
          </w:p>
        </w:tc>
        <w:tc>
          <w:tcPr>
            <w:tcW w:w="1278" w:type="dxa"/>
            <w:vAlign w:val="center"/>
          </w:tcPr>
          <w:p w14:paraId="4B26D524" w14:textId="2E2776C3" w:rsidR="002B2D71" w:rsidRDefault="002B2D71" w:rsidP="002B2D71">
            <w:pPr>
              <w:pStyle w:val="afff2"/>
              <w:spacing w:before="72" w:after="72"/>
              <w:jc w:val="center"/>
            </w:pPr>
            <w:r w:rsidRPr="001B19AE">
              <w:t>manual</w:t>
            </w:r>
          </w:p>
        </w:tc>
        <w:tc>
          <w:tcPr>
            <w:tcW w:w="1278" w:type="dxa"/>
            <w:vAlign w:val="center"/>
          </w:tcPr>
          <w:p w14:paraId="2BCBAFF4" w14:textId="183DD848" w:rsidR="002B2D71" w:rsidRDefault="002B2D71" w:rsidP="002B2D71">
            <w:pPr>
              <w:pStyle w:val="afff2"/>
              <w:spacing w:before="72" w:after="72"/>
              <w:jc w:val="center"/>
            </w:pPr>
            <w:r w:rsidRPr="001B19AE">
              <w:t>4/4</w:t>
            </w:r>
          </w:p>
        </w:tc>
        <w:tc>
          <w:tcPr>
            <w:tcW w:w="1278" w:type="dxa"/>
            <w:vAlign w:val="center"/>
          </w:tcPr>
          <w:p w14:paraId="4029F05E" w14:textId="78895773" w:rsidR="002B2D71" w:rsidRDefault="002B2D71" w:rsidP="002B2D71">
            <w:pPr>
              <w:pStyle w:val="afff2"/>
              <w:spacing w:before="72" w:after="72"/>
              <w:jc w:val="center"/>
            </w:pPr>
            <w:r w:rsidRPr="001B19AE">
              <w:t>0.271</w:t>
            </w:r>
          </w:p>
        </w:tc>
        <w:tc>
          <w:tcPr>
            <w:tcW w:w="1278" w:type="dxa"/>
            <w:vAlign w:val="center"/>
          </w:tcPr>
          <w:p w14:paraId="23F71FFD" w14:textId="45F5B277" w:rsidR="002B2D71" w:rsidRDefault="002B2D71" w:rsidP="002B2D71">
            <w:pPr>
              <w:pStyle w:val="afff2"/>
              <w:spacing w:before="72" w:after="72"/>
              <w:jc w:val="center"/>
            </w:pPr>
            <w:r w:rsidRPr="001B19AE">
              <w:t>0.301</w:t>
            </w:r>
          </w:p>
        </w:tc>
        <w:tc>
          <w:tcPr>
            <w:tcW w:w="1279" w:type="dxa"/>
            <w:vAlign w:val="center"/>
          </w:tcPr>
          <w:p w14:paraId="5A92FE95" w14:textId="5530D8DD" w:rsidR="002B2D71" w:rsidRDefault="002B2D71" w:rsidP="002B2D71">
            <w:pPr>
              <w:pStyle w:val="afff2"/>
              <w:spacing w:before="72" w:after="72"/>
              <w:jc w:val="center"/>
            </w:pPr>
            <w:r w:rsidRPr="001B19AE">
              <w:t>37.317</w:t>
            </w:r>
          </w:p>
        </w:tc>
        <w:tc>
          <w:tcPr>
            <w:tcW w:w="1279" w:type="dxa"/>
            <w:vAlign w:val="center"/>
          </w:tcPr>
          <w:p w14:paraId="543D7384" w14:textId="4B53F243" w:rsidR="002B2D71" w:rsidRDefault="002B2D71" w:rsidP="002B2D71">
            <w:pPr>
              <w:pStyle w:val="afff2"/>
              <w:spacing w:before="72" w:after="72"/>
              <w:jc w:val="center"/>
            </w:pPr>
            <w:r w:rsidRPr="001B19AE">
              <w:t>12.986</w:t>
            </w:r>
          </w:p>
        </w:tc>
      </w:tr>
      <w:tr w:rsidR="002B2D71" w14:paraId="7952DD45" w14:textId="77777777" w:rsidTr="00A61E17">
        <w:tc>
          <w:tcPr>
            <w:tcW w:w="1278" w:type="dxa"/>
            <w:vAlign w:val="center"/>
          </w:tcPr>
          <w:p w14:paraId="61F33BCB" w14:textId="2D11E773" w:rsidR="002B2D71" w:rsidRDefault="002B2D71" w:rsidP="002B2D71">
            <w:pPr>
              <w:pStyle w:val="afff2"/>
              <w:spacing w:before="72" w:after="72"/>
              <w:jc w:val="center"/>
            </w:pPr>
            <w:r w:rsidRPr="001B19AE">
              <w:t>加权和</w:t>
            </w:r>
            <w:r w:rsidRPr="001B19AE">
              <w:t xml:space="preserve">-FR </w:t>
            </w:r>
            <w:r w:rsidRPr="001B19AE">
              <w:t>共轭梯度</w:t>
            </w:r>
          </w:p>
        </w:tc>
        <w:tc>
          <w:tcPr>
            <w:tcW w:w="1278" w:type="dxa"/>
            <w:vAlign w:val="center"/>
          </w:tcPr>
          <w:p w14:paraId="4B49BD80" w14:textId="3B03F3FA" w:rsidR="002B2D71" w:rsidRDefault="002B2D71" w:rsidP="002B2D71">
            <w:pPr>
              <w:pStyle w:val="afff2"/>
              <w:spacing w:before="72" w:after="72"/>
              <w:jc w:val="center"/>
            </w:pPr>
            <w:r w:rsidRPr="001B19AE">
              <w:t>efficient</w:t>
            </w:r>
          </w:p>
        </w:tc>
        <w:tc>
          <w:tcPr>
            <w:tcW w:w="1278" w:type="dxa"/>
            <w:vAlign w:val="center"/>
          </w:tcPr>
          <w:p w14:paraId="66F7C0C6" w14:textId="179F07EB" w:rsidR="002B2D71" w:rsidRDefault="002B2D71" w:rsidP="002B2D71">
            <w:pPr>
              <w:pStyle w:val="afff2"/>
              <w:spacing w:before="72" w:after="72"/>
              <w:jc w:val="center"/>
            </w:pPr>
            <w:r w:rsidRPr="001B19AE">
              <w:t>4/4</w:t>
            </w:r>
          </w:p>
        </w:tc>
        <w:tc>
          <w:tcPr>
            <w:tcW w:w="1278" w:type="dxa"/>
            <w:vAlign w:val="center"/>
          </w:tcPr>
          <w:p w14:paraId="49AB4DA3" w14:textId="47ECDB1A" w:rsidR="002B2D71" w:rsidRDefault="002B2D71" w:rsidP="002B2D71">
            <w:pPr>
              <w:pStyle w:val="afff2"/>
              <w:spacing w:before="72" w:after="72"/>
              <w:jc w:val="center"/>
            </w:pPr>
            <w:r w:rsidRPr="001B19AE">
              <w:t>0.494</w:t>
            </w:r>
          </w:p>
        </w:tc>
        <w:tc>
          <w:tcPr>
            <w:tcW w:w="1278" w:type="dxa"/>
            <w:vAlign w:val="center"/>
          </w:tcPr>
          <w:p w14:paraId="4BCE3AA9" w14:textId="7DCC64C1" w:rsidR="002B2D71" w:rsidRDefault="002B2D71" w:rsidP="002B2D71">
            <w:pPr>
              <w:pStyle w:val="afff2"/>
              <w:spacing w:before="72" w:after="72"/>
              <w:jc w:val="center"/>
            </w:pPr>
            <w:r w:rsidRPr="001B19AE">
              <w:t>0.510</w:t>
            </w:r>
          </w:p>
        </w:tc>
        <w:tc>
          <w:tcPr>
            <w:tcW w:w="1279" w:type="dxa"/>
            <w:vAlign w:val="center"/>
          </w:tcPr>
          <w:p w14:paraId="41AD3412" w14:textId="4DFC7B83" w:rsidR="002B2D71" w:rsidRDefault="002B2D71" w:rsidP="002B2D71">
            <w:pPr>
              <w:pStyle w:val="afff2"/>
              <w:spacing w:before="72" w:after="72"/>
              <w:jc w:val="center"/>
            </w:pPr>
            <w:r w:rsidRPr="001B19AE">
              <w:t>82.402</w:t>
            </w:r>
          </w:p>
        </w:tc>
        <w:tc>
          <w:tcPr>
            <w:tcW w:w="1279" w:type="dxa"/>
            <w:vAlign w:val="center"/>
          </w:tcPr>
          <w:p w14:paraId="2CB365BD" w14:textId="6E81C39D" w:rsidR="002B2D71" w:rsidRDefault="002B2D71" w:rsidP="002B2D71">
            <w:pPr>
              <w:pStyle w:val="afff2"/>
              <w:spacing w:before="72" w:after="72"/>
              <w:jc w:val="center"/>
            </w:pPr>
            <w:r w:rsidRPr="001B19AE">
              <w:t>5.843</w:t>
            </w:r>
          </w:p>
        </w:tc>
      </w:tr>
      <w:tr w:rsidR="002B2D71" w14:paraId="28890400" w14:textId="77777777" w:rsidTr="00A61E17">
        <w:tc>
          <w:tcPr>
            <w:tcW w:w="1278" w:type="dxa"/>
            <w:vAlign w:val="center"/>
          </w:tcPr>
          <w:p w14:paraId="7AFFA98E" w14:textId="22E8E2F2" w:rsidR="002B2D71" w:rsidRDefault="002B2D71" w:rsidP="002B2D71">
            <w:pPr>
              <w:pStyle w:val="afff2"/>
              <w:spacing w:before="72" w:after="72"/>
              <w:jc w:val="center"/>
            </w:pPr>
            <w:r w:rsidRPr="001B19AE">
              <w:t>加权和</w:t>
            </w:r>
            <w:r w:rsidRPr="001B19AE">
              <w:t xml:space="preserve">-PR+ </w:t>
            </w:r>
            <w:r w:rsidRPr="001B19AE">
              <w:t>共轭梯度</w:t>
            </w:r>
          </w:p>
        </w:tc>
        <w:tc>
          <w:tcPr>
            <w:tcW w:w="1278" w:type="dxa"/>
            <w:vAlign w:val="center"/>
          </w:tcPr>
          <w:p w14:paraId="3D18B8C7" w14:textId="21B38F32" w:rsidR="002B2D71" w:rsidRDefault="002B2D71" w:rsidP="002B2D71">
            <w:pPr>
              <w:pStyle w:val="afff2"/>
              <w:spacing w:before="72" w:after="72"/>
              <w:jc w:val="center"/>
            </w:pPr>
            <w:r w:rsidRPr="001B19AE">
              <w:t>manual</w:t>
            </w:r>
          </w:p>
        </w:tc>
        <w:tc>
          <w:tcPr>
            <w:tcW w:w="1278" w:type="dxa"/>
            <w:vAlign w:val="center"/>
          </w:tcPr>
          <w:p w14:paraId="78757E6F" w14:textId="4AFF79F8" w:rsidR="002B2D71" w:rsidRDefault="002B2D71" w:rsidP="002B2D71">
            <w:pPr>
              <w:pStyle w:val="afff2"/>
              <w:spacing w:before="72" w:after="72"/>
              <w:jc w:val="center"/>
            </w:pPr>
            <w:r w:rsidRPr="001B19AE">
              <w:t>4/4</w:t>
            </w:r>
          </w:p>
        </w:tc>
        <w:tc>
          <w:tcPr>
            <w:tcW w:w="1278" w:type="dxa"/>
            <w:vAlign w:val="center"/>
          </w:tcPr>
          <w:p w14:paraId="4E8067DA" w14:textId="649E45E4" w:rsidR="002B2D71" w:rsidRDefault="002B2D71" w:rsidP="002B2D71">
            <w:pPr>
              <w:pStyle w:val="afff2"/>
              <w:spacing w:before="72" w:after="72"/>
              <w:jc w:val="center"/>
            </w:pPr>
            <w:r w:rsidRPr="001B19AE">
              <w:t>0.280</w:t>
            </w:r>
          </w:p>
        </w:tc>
        <w:tc>
          <w:tcPr>
            <w:tcW w:w="1278" w:type="dxa"/>
            <w:vAlign w:val="center"/>
          </w:tcPr>
          <w:p w14:paraId="2F1CF608" w14:textId="2542450A" w:rsidR="002B2D71" w:rsidRDefault="002B2D71" w:rsidP="002B2D71">
            <w:pPr>
              <w:pStyle w:val="afff2"/>
              <w:spacing w:before="72" w:after="72"/>
              <w:jc w:val="center"/>
            </w:pPr>
            <w:r w:rsidRPr="001B19AE">
              <w:t>0.326</w:t>
            </w:r>
          </w:p>
        </w:tc>
        <w:tc>
          <w:tcPr>
            <w:tcW w:w="1279" w:type="dxa"/>
            <w:vAlign w:val="center"/>
          </w:tcPr>
          <w:p w14:paraId="05175099" w14:textId="6A1B39A3" w:rsidR="002B2D71" w:rsidRDefault="002B2D71" w:rsidP="002B2D71">
            <w:pPr>
              <w:pStyle w:val="afff2"/>
              <w:spacing w:before="72" w:after="72"/>
              <w:jc w:val="center"/>
            </w:pPr>
            <w:r w:rsidRPr="001B19AE">
              <w:t>39.718</w:t>
            </w:r>
          </w:p>
        </w:tc>
        <w:tc>
          <w:tcPr>
            <w:tcW w:w="1279" w:type="dxa"/>
            <w:vAlign w:val="center"/>
          </w:tcPr>
          <w:p w14:paraId="6A7BC031" w14:textId="033A3E9F" w:rsidR="002B2D71" w:rsidRDefault="002B2D71" w:rsidP="002B2D71">
            <w:pPr>
              <w:pStyle w:val="afff2"/>
              <w:spacing w:before="72" w:after="72"/>
              <w:jc w:val="center"/>
            </w:pPr>
            <w:r w:rsidRPr="001B19AE">
              <w:t>13.623</w:t>
            </w:r>
          </w:p>
        </w:tc>
      </w:tr>
      <w:tr w:rsidR="002B2D71" w14:paraId="26F90909" w14:textId="77777777" w:rsidTr="00A61E17">
        <w:tc>
          <w:tcPr>
            <w:tcW w:w="1278" w:type="dxa"/>
            <w:vAlign w:val="center"/>
          </w:tcPr>
          <w:p w14:paraId="2B6B3291" w14:textId="5B573248" w:rsidR="002B2D71" w:rsidRDefault="002B2D71" w:rsidP="002B2D71">
            <w:pPr>
              <w:pStyle w:val="afff2"/>
              <w:spacing w:before="72" w:after="72"/>
              <w:jc w:val="center"/>
            </w:pPr>
            <w:r w:rsidRPr="001B19AE">
              <w:t>加权和</w:t>
            </w:r>
            <w:r w:rsidRPr="001B19AE">
              <w:t xml:space="preserve">-PR+ </w:t>
            </w:r>
            <w:r w:rsidRPr="001B19AE">
              <w:t>共轭梯度</w:t>
            </w:r>
          </w:p>
        </w:tc>
        <w:tc>
          <w:tcPr>
            <w:tcW w:w="1278" w:type="dxa"/>
            <w:vAlign w:val="center"/>
          </w:tcPr>
          <w:p w14:paraId="4A7FB1DA" w14:textId="00892EAF" w:rsidR="002B2D71" w:rsidRDefault="002B2D71" w:rsidP="002B2D71">
            <w:pPr>
              <w:pStyle w:val="afff2"/>
              <w:spacing w:before="72" w:after="72"/>
              <w:jc w:val="center"/>
            </w:pPr>
            <w:r w:rsidRPr="001B19AE">
              <w:t>efficient</w:t>
            </w:r>
          </w:p>
        </w:tc>
        <w:tc>
          <w:tcPr>
            <w:tcW w:w="1278" w:type="dxa"/>
            <w:vAlign w:val="center"/>
          </w:tcPr>
          <w:p w14:paraId="1FD6D57C" w14:textId="45F6F064" w:rsidR="002B2D71" w:rsidRDefault="002B2D71" w:rsidP="002B2D71">
            <w:pPr>
              <w:pStyle w:val="afff2"/>
              <w:spacing w:before="72" w:after="72"/>
              <w:jc w:val="center"/>
            </w:pPr>
            <w:r w:rsidRPr="001B19AE">
              <w:t>4/4</w:t>
            </w:r>
          </w:p>
        </w:tc>
        <w:tc>
          <w:tcPr>
            <w:tcW w:w="1278" w:type="dxa"/>
            <w:vAlign w:val="center"/>
          </w:tcPr>
          <w:p w14:paraId="0FC8AEFF" w14:textId="26EC26AD" w:rsidR="002B2D71" w:rsidRDefault="002B2D71" w:rsidP="002B2D71">
            <w:pPr>
              <w:pStyle w:val="afff2"/>
              <w:spacing w:before="72" w:after="72"/>
              <w:jc w:val="center"/>
            </w:pPr>
            <w:r w:rsidRPr="001B19AE">
              <w:t>0.497</w:t>
            </w:r>
          </w:p>
        </w:tc>
        <w:tc>
          <w:tcPr>
            <w:tcW w:w="1278" w:type="dxa"/>
            <w:vAlign w:val="center"/>
          </w:tcPr>
          <w:p w14:paraId="20EE21EA" w14:textId="7A5F4D19" w:rsidR="002B2D71" w:rsidRDefault="002B2D71" w:rsidP="002B2D71">
            <w:pPr>
              <w:pStyle w:val="afff2"/>
              <w:spacing w:before="72" w:after="72"/>
              <w:jc w:val="center"/>
            </w:pPr>
            <w:r w:rsidRPr="001B19AE">
              <w:t>0.512</w:t>
            </w:r>
          </w:p>
        </w:tc>
        <w:tc>
          <w:tcPr>
            <w:tcW w:w="1279" w:type="dxa"/>
            <w:vAlign w:val="center"/>
          </w:tcPr>
          <w:p w14:paraId="6A97C71A" w14:textId="317F1561" w:rsidR="002B2D71" w:rsidRDefault="002B2D71" w:rsidP="002B2D71">
            <w:pPr>
              <w:pStyle w:val="afff2"/>
              <w:spacing w:before="72" w:after="72"/>
              <w:jc w:val="center"/>
            </w:pPr>
            <w:r w:rsidRPr="001B19AE">
              <w:t>82.402</w:t>
            </w:r>
          </w:p>
        </w:tc>
        <w:tc>
          <w:tcPr>
            <w:tcW w:w="1279" w:type="dxa"/>
            <w:vAlign w:val="center"/>
          </w:tcPr>
          <w:p w14:paraId="5BBE1A05" w14:textId="6C81127B" w:rsidR="002B2D71" w:rsidRDefault="002B2D71" w:rsidP="002B2D71">
            <w:pPr>
              <w:pStyle w:val="afff2"/>
              <w:spacing w:before="72" w:after="72"/>
              <w:jc w:val="center"/>
            </w:pPr>
            <w:r w:rsidRPr="001B19AE">
              <w:t>5.843</w:t>
            </w:r>
          </w:p>
        </w:tc>
      </w:tr>
      <w:tr w:rsidR="002B2D71" w14:paraId="23356E3C" w14:textId="77777777" w:rsidTr="00A61E17">
        <w:tc>
          <w:tcPr>
            <w:tcW w:w="1278" w:type="dxa"/>
            <w:vAlign w:val="center"/>
          </w:tcPr>
          <w:p w14:paraId="3ADC623B" w14:textId="3B30E23A" w:rsidR="002B2D71" w:rsidRDefault="002B2D71" w:rsidP="002B2D71">
            <w:pPr>
              <w:pStyle w:val="afff2"/>
              <w:spacing w:before="72" w:after="72"/>
              <w:jc w:val="center"/>
            </w:pPr>
            <w:r w:rsidRPr="001B19AE">
              <w:t xml:space="preserve">Courant </w:t>
            </w:r>
            <w:r w:rsidRPr="001B19AE">
              <w:t>外点罚函数</w:t>
            </w:r>
          </w:p>
        </w:tc>
        <w:tc>
          <w:tcPr>
            <w:tcW w:w="1278" w:type="dxa"/>
            <w:vAlign w:val="center"/>
          </w:tcPr>
          <w:p w14:paraId="33B1419C" w14:textId="29D0A7EC" w:rsidR="002B2D71" w:rsidRDefault="002B2D71" w:rsidP="002B2D71">
            <w:pPr>
              <w:pStyle w:val="afff2"/>
              <w:spacing w:before="72" w:after="72"/>
              <w:jc w:val="center"/>
            </w:pPr>
            <w:r w:rsidRPr="001B19AE">
              <w:t>manual</w:t>
            </w:r>
          </w:p>
        </w:tc>
        <w:tc>
          <w:tcPr>
            <w:tcW w:w="1278" w:type="dxa"/>
            <w:vAlign w:val="center"/>
          </w:tcPr>
          <w:p w14:paraId="322EBEC9" w14:textId="2D71093E" w:rsidR="002B2D71" w:rsidRDefault="002B2D71" w:rsidP="002B2D71">
            <w:pPr>
              <w:pStyle w:val="afff2"/>
              <w:spacing w:before="72" w:after="72"/>
              <w:jc w:val="center"/>
            </w:pPr>
            <w:r w:rsidRPr="001B19AE">
              <w:t>4/4</w:t>
            </w:r>
          </w:p>
        </w:tc>
        <w:tc>
          <w:tcPr>
            <w:tcW w:w="1278" w:type="dxa"/>
            <w:vAlign w:val="center"/>
          </w:tcPr>
          <w:p w14:paraId="4659F8F0" w14:textId="4C94956F" w:rsidR="002B2D71" w:rsidRDefault="002B2D71" w:rsidP="002B2D71">
            <w:pPr>
              <w:pStyle w:val="afff2"/>
              <w:spacing w:before="72" w:after="72"/>
              <w:jc w:val="center"/>
            </w:pPr>
            <w:r w:rsidRPr="001B19AE">
              <w:t>0.234</w:t>
            </w:r>
          </w:p>
        </w:tc>
        <w:tc>
          <w:tcPr>
            <w:tcW w:w="1278" w:type="dxa"/>
            <w:vAlign w:val="center"/>
          </w:tcPr>
          <w:p w14:paraId="04AFF9D0" w14:textId="351DA853" w:rsidR="002B2D71" w:rsidRDefault="002B2D71" w:rsidP="002B2D71">
            <w:pPr>
              <w:pStyle w:val="afff2"/>
              <w:spacing w:before="72" w:after="72"/>
              <w:jc w:val="center"/>
            </w:pPr>
            <w:r w:rsidRPr="001B19AE">
              <w:t>0.250</w:t>
            </w:r>
          </w:p>
        </w:tc>
        <w:tc>
          <w:tcPr>
            <w:tcW w:w="1279" w:type="dxa"/>
            <w:vAlign w:val="center"/>
          </w:tcPr>
          <w:p w14:paraId="6E0F663E" w14:textId="73640B0B" w:rsidR="002B2D71" w:rsidRDefault="002B2D71" w:rsidP="002B2D71">
            <w:pPr>
              <w:pStyle w:val="afff2"/>
              <w:spacing w:before="72" w:after="72"/>
              <w:jc w:val="center"/>
            </w:pPr>
            <w:r w:rsidRPr="001B19AE">
              <w:t>9.681</w:t>
            </w:r>
          </w:p>
        </w:tc>
        <w:tc>
          <w:tcPr>
            <w:tcW w:w="1279" w:type="dxa"/>
            <w:vAlign w:val="center"/>
          </w:tcPr>
          <w:p w14:paraId="5FD255E0" w14:textId="2EAEE5C8" w:rsidR="002B2D71" w:rsidRDefault="002B2D71" w:rsidP="002B2D71">
            <w:pPr>
              <w:pStyle w:val="afff2"/>
              <w:spacing w:before="72" w:after="72"/>
              <w:jc w:val="center"/>
            </w:pPr>
            <w:r w:rsidRPr="001B19AE">
              <w:t>6.655</w:t>
            </w:r>
          </w:p>
        </w:tc>
      </w:tr>
      <w:tr w:rsidR="002B2D71" w14:paraId="67BCA33A" w14:textId="77777777" w:rsidTr="00A61E17">
        <w:tc>
          <w:tcPr>
            <w:tcW w:w="1278" w:type="dxa"/>
            <w:vAlign w:val="center"/>
          </w:tcPr>
          <w:p w14:paraId="53D2B0F0" w14:textId="5D639E64" w:rsidR="002B2D71" w:rsidRDefault="002B2D71" w:rsidP="002B2D71">
            <w:pPr>
              <w:pStyle w:val="afff2"/>
              <w:spacing w:before="72" w:after="72"/>
              <w:jc w:val="center"/>
            </w:pPr>
            <w:r w:rsidRPr="001B19AE">
              <w:t xml:space="preserve">Courant </w:t>
            </w:r>
            <w:r w:rsidRPr="001B19AE">
              <w:t>外点罚函数</w:t>
            </w:r>
          </w:p>
        </w:tc>
        <w:tc>
          <w:tcPr>
            <w:tcW w:w="1278" w:type="dxa"/>
            <w:vAlign w:val="center"/>
          </w:tcPr>
          <w:p w14:paraId="54DAC96B" w14:textId="44C6D2FD" w:rsidR="002B2D71" w:rsidRDefault="002B2D71" w:rsidP="002B2D71">
            <w:pPr>
              <w:pStyle w:val="afff2"/>
              <w:spacing w:before="72" w:after="72"/>
              <w:jc w:val="center"/>
            </w:pPr>
            <w:r w:rsidRPr="001B19AE">
              <w:t>efficient</w:t>
            </w:r>
          </w:p>
        </w:tc>
        <w:tc>
          <w:tcPr>
            <w:tcW w:w="1278" w:type="dxa"/>
            <w:vAlign w:val="center"/>
          </w:tcPr>
          <w:p w14:paraId="686DECBA" w14:textId="647C4BFD" w:rsidR="002B2D71" w:rsidRDefault="002B2D71" w:rsidP="002B2D71">
            <w:pPr>
              <w:pStyle w:val="afff2"/>
              <w:spacing w:before="72" w:after="72"/>
              <w:jc w:val="center"/>
            </w:pPr>
            <w:r w:rsidRPr="001B19AE">
              <w:t>4/4</w:t>
            </w:r>
          </w:p>
        </w:tc>
        <w:tc>
          <w:tcPr>
            <w:tcW w:w="1278" w:type="dxa"/>
            <w:vAlign w:val="center"/>
          </w:tcPr>
          <w:p w14:paraId="5C1F9A1F" w14:textId="7B35B450" w:rsidR="002B2D71" w:rsidRDefault="002B2D71" w:rsidP="002B2D71">
            <w:pPr>
              <w:pStyle w:val="afff2"/>
              <w:spacing w:before="72" w:after="72"/>
              <w:jc w:val="center"/>
            </w:pPr>
            <w:r w:rsidRPr="001B19AE">
              <w:t>0.831</w:t>
            </w:r>
          </w:p>
        </w:tc>
        <w:tc>
          <w:tcPr>
            <w:tcW w:w="1278" w:type="dxa"/>
            <w:vAlign w:val="center"/>
          </w:tcPr>
          <w:p w14:paraId="43688F72" w14:textId="4DCF55E3" w:rsidR="002B2D71" w:rsidRDefault="002B2D71" w:rsidP="002B2D71">
            <w:pPr>
              <w:pStyle w:val="afff2"/>
              <w:spacing w:before="72" w:after="72"/>
              <w:jc w:val="center"/>
            </w:pPr>
            <w:r w:rsidRPr="001B19AE">
              <w:t>1.362</w:t>
            </w:r>
          </w:p>
        </w:tc>
        <w:tc>
          <w:tcPr>
            <w:tcW w:w="1279" w:type="dxa"/>
            <w:vAlign w:val="center"/>
          </w:tcPr>
          <w:p w14:paraId="1D53EFBE" w14:textId="600898E9" w:rsidR="002B2D71" w:rsidRDefault="002B2D71" w:rsidP="002B2D71">
            <w:pPr>
              <w:pStyle w:val="afff2"/>
              <w:spacing w:before="72" w:after="72"/>
              <w:jc w:val="center"/>
            </w:pPr>
            <w:r w:rsidRPr="001B19AE">
              <w:t>5.004</w:t>
            </w:r>
          </w:p>
        </w:tc>
        <w:tc>
          <w:tcPr>
            <w:tcW w:w="1279" w:type="dxa"/>
            <w:vAlign w:val="center"/>
          </w:tcPr>
          <w:p w14:paraId="38211202" w14:textId="06B20632" w:rsidR="002B2D71" w:rsidRDefault="002B2D71" w:rsidP="002B2D71">
            <w:pPr>
              <w:pStyle w:val="afff2"/>
              <w:spacing w:before="72" w:after="72"/>
              <w:jc w:val="center"/>
            </w:pPr>
            <w:r w:rsidRPr="001B19AE">
              <w:t>0.255</w:t>
            </w:r>
          </w:p>
        </w:tc>
      </w:tr>
      <w:tr w:rsidR="002B2D71" w14:paraId="6EC5EE35" w14:textId="77777777" w:rsidTr="00A61E17">
        <w:tc>
          <w:tcPr>
            <w:tcW w:w="1278" w:type="dxa"/>
            <w:vAlign w:val="center"/>
          </w:tcPr>
          <w:p w14:paraId="4ACED35E" w14:textId="51C03B91" w:rsidR="002B2D71" w:rsidRDefault="002B2D71" w:rsidP="002B2D71">
            <w:pPr>
              <w:pStyle w:val="afff2"/>
              <w:spacing w:before="72" w:after="72"/>
              <w:jc w:val="center"/>
            </w:pPr>
            <w:r w:rsidRPr="001B19AE">
              <w:t xml:space="preserve">Softplus </w:t>
            </w:r>
            <w:r w:rsidRPr="001B19AE">
              <w:t>光滑外点罚函数</w:t>
            </w:r>
          </w:p>
        </w:tc>
        <w:tc>
          <w:tcPr>
            <w:tcW w:w="1278" w:type="dxa"/>
            <w:vAlign w:val="center"/>
          </w:tcPr>
          <w:p w14:paraId="7B8F9B2E" w14:textId="1A99197A" w:rsidR="002B2D71" w:rsidRDefault="002B2D71" w:rsidP="002B2D71">
            <w:pPr>
              <w:pStyle w:val="afff2"/>
              <w:spacing w:before="72" w:after="72"/>
              <w:jc w:val="center"/>
            </w:pPr>
            <w:r w:rsidRPr="001B19AE">
              <w:t>manual</w:t>
            </w:r>
          </w:p>
        </w:tc>
        <w:tc>
          <w:tcPr>
            <w:tcW w:w="1278" w:type="dxa"/>
            <w:vAlign w:val="center"/>
          </w:tcPr>
          <w:p w14:paraId="4F413257" w14:textId="0F7C1928" w:rsidR="002B2D71" w:rsidRDefault="002B2D71" w:rsidP="002B2D71">
            <w:pPr>
              <w:pStyle w:val="afff2"/>
              <w:spacing w:before="72" w:after="72"/>
              <w:jc w:val="center"/>
            </w:pPr>
            <w:r w:rsidRPr="001B19AE">
              <w:t>4/4</w:t>
            </w:r>
          </w:p>
        </w:tc>
        <w:tc>
          <w:tcPr>
            <w:tcW w:w="1278" w:type="dxa"/>
            <w:vAlign w:val="center"/>
          </w:tcPr>
          <w:p w14:paraId="13350C8C" w14:textId="56535DF8" w:rsidR="002B2D71" w:rsidRDefault="002B2D71" w:rsidP="002B2D71">
            <w:pPr>
              <w:pStyle w:val="afff2"/>
              <w:spacing w:before="72" w:after="72"/>
              <w:jc w:val="center"/>
            </w:pPr>
            <w:r w:rsidRPr="001B19AE">
              <w:t>0.247</w:t>
            </w:r>
          </w:p>
        </w:tc>
        <w:tc>
          <w:tcPr>
            <w:tcW w:w="1278" w:type="dxa"/>
            <w:vAlign w:val="center"/>
          </w:tcPr>
          <w:p w14:paraId="752F21A3" w14:textId="261EC839" w:rsidR="002B2D71" w:rsidRDefault="002B2D71" w:rsidP="002B2D71">
            <w:pPr>
              <w:pStyle w:val="afff2"/>
              <w:spacing w:before="72" w:after="72"/>
              <w:jc w:val="center"/>
            </w:pPr>
            <w:r w:rsidRPr="001B19AE">
              <w:t>0.271</w:t>
            </w:r>
          </w:p>
        </w:tc>
        <w:tc>
          <w:tcPr>
            <w:tcW w:w="1279" w:type="dxa"/>
            <w:vAlign w:val="center"/>
          </w:tcPr>
          <w:p w14:paraId="2C2A4EB2" w14:textId="44DEFC7C" w:rsidR="002B2D71" w:rsidRDefault="002B2D71" w:rsidP="002B2D71">
            <w:pPr>
              <w:pStyle w:val="afff2"/>
              <w:spacing w:before="72" w:after="72"/>
              <w:jc w:val="center"/>
            </w:pPr>
            <w:r w:rsidRPr="001B19AE">
              <w:t>9.681</w:t>
            </w:r>
          </w:p>
        </w:tc>
        <w:tc>
          <w:tcPr>
            <w:tcW w:w="1279" w:type="dxa"/>
            <w:vAlign w:val="center"/>
          </w:tcPr>
          <w:p w14:paraId="6E19CC77" w14:textId="76A46C26" w:rsidR="002B2D71" w:rsidRDefault="002B2D71" w:rsidP="002B2D71">
            <w:pPr>
              <w:pStyle w:val="afff2"/>
              <w:spacing w:before="72" w:after="72"/>
              <w:jc w:val="center"/>
            </w:pPr>
            <w:r w:rsidRPr="001B19AE">
              <w:t>6.655</w:t>
            </w:r>
          </w:p>
        </w:tc>
      </w:tr>
      <w:tr w:rsidR="002B2D71" w14:paraId="604E6A14" w14:textId="77777777" w:rsidTr="00A61E17">
        <w:tc>
          <w:tcPr>
            <w:tcW w:w="1278" w:type="dxa"/>
            <w:vAlign w:val="center"/>
          </w:tcPr>
          <w:p w14:paraId="3A50668F" w14:textId="56BA1054" w:rsidR="002B2D71" w:rsidRDefault="002B2D71" w:rsidP="002B2D71">
            <w:pPr>
              <w:pStyle w:val="afff2"/>
              <w:spacing w:before="72" w:after="72"/>
              <w:jc w:val="center"/>
            </w:pPr>
            <w:r w:rsidRPr="001B19AE">
              <w:t xml:space="preserve">Softplus </w:t>
            </w:r>
            <w:r w:rsidRPr="001B19AE">
              <w:t>光滑外点罚函数</w:t>
            </w:r>
          </w:p>
        </w:tc>
        <w:tc>
          <w:tcPr>
            <w:tcW w:w="1278" w:type="dxa"/>
            <w:vAlign w:val="center"/>
          </w:tcPr>
          <w:p w14:paraId="397B46CE" w14:textId="7E732C24" w:rsidR="002B2D71" w:rsidRDefault="002B2D71" w:rsidP="002B2D71">
            <w:pPr>
              <w:pStyle w:val="afff2"/>
              <w:spacing w:before="72" w:after="72"/>
              <w:jc w:val="center"/>
            </w:pPr>
            <w:r w:rsidRPr="001B19AE">
              <w:t>efficient</w:t>
            </w:r>
          </w:p>
        </w:tc>
        <w:tc>
          <w:tcPr>
            <w:tcW w:w="1278" w:type="dxa"/>
            <w:vAlign w:val="center"/>
          </w:tcPr>
          <w:p w14:paraId="495811EB" w14:textId="26DDCAC1" w:rsidR="002B2D71" w:rsidRDefault="002B2D71" w:rsidP="002B2D71">
            <w:pPr>
              <w:pStyle w:val="afff2"/>
              <w:spacing w:before="72" w:after="72"/>
              <w:jc w:val="center"/>
            </w:pPr>
            <w:r w:rsidRPr="001B19AE">
              <w:t>4/4</w:t>
            </w:r>
          </w:p>
        </w:tc>
        <w:tc>
          <w:tcPr>
            <w:tcW w:w="1278" w:type="dxa"/>
            <w:vAlign w:val="center"/>
          </w:tcPr>
          <w:p w14:paraId="52B45058" w14:textId="5748C524" w:rsidR="002B2D71" w:rsidRDefault="002B2D71" w:rsidP="002B2D71">
            <w:pPr>
              <w:pStyle w:val="afff2"/>
              <w:spacing w:before="72" w:after="72"/>
              <w:jc w:val="center"/>
            </w:pPr>
            <w:r w:rsidRPr="001B19AE">
              <w:t>1.344</w:t>
            </w:r>
          </w:p>
        </w:tc>
        <w:tc>
          <w:tcPr>
            <w:tcW w:w="1278" w:type="dxa"/>
            <w:vAlign w:val="center"/>
          </w:tcPr>
          <w:p w14:paraId="6A7B0FFD" w14:textId="05F3F59F" w:rsidR="002B2D71" w:rsidRDefault="002B2D71" w:rsidP="002B2D71">
            <w:pPr>
              <w:pStyle w:val="afff2"/>
              <w:spacing w:before="72" w:after="72"/>
              <w:jc w:val="center"/>
            </w:pPr>
            <w:r w:rsidRPr="001B19AE">
              <w:t>1.428</w:t>
            </w:r>
          </w:p>
        </w:tc>
        <w:tc>
          <w:tcPr>
            <w:tcW w:w="1279" w:type="dxa"/>
            <w:vAlign w:val="center"/>
          </w:tcPr>
          <w:p w14:paraId="0E215CD1" w14:textId="3988F2B8" w:rsidR="002B2D71" w:rsidRDefault="002B2D71" w:rsidP="002B2D71">
            <w:pPr>
              <w:pStyle w:val="afff2"/>
              <w:spacing w:before="72" w:after="72"/>
              <w:jc w:val="center"/>
            </w:pPr>
            <w:r w:rsidRPr="001B19AE">
              <w:t>5.492</w:t>
            </w:r>
          </w:p>
        </w:tc>
        <w:tc>
          <w:tcPr>
            <w:tcW w:w="1279" w:type="dxa"/>
            <w:vAlign w:val="center"/>
          </w:tcPr>
          <w:p w14:paraId="30F273BA" w14:textId="1CD5F2A8" w:rsidR="002B2D71" w:rsidRDefault="002B2D71" w:rsidP="002B2D71">
            <w:pPr>
              <w:pStyle w:val="afff2"/>
              <w:spacing w:before="72" w:after="72"/>
              <w:jc w:val="center"/>
            </w:pPr>
            <w:r w:rsidRPr="001B19AE">
              <w:t>0.201</w:t>
            </w:r>
          </w:p>
        </w:tc>
      </w:tr>
      <w:tr w:rsidR="002B2D71" w14:paraId="3E6BEEFC" w14:textId="77777777" w:rsidTr="00A61E17">
        <w:tc>
          <w:tcPr>
            <w:tcW w:w="1278" w:type="dxa"/>
            <w:vAlign w:val="center"/>
          </w:tcPr>
          <w:p w14:paraId="3B48745B" w14:textId="3B113A83" w:rsidR="002B2D71" w:rsidRDefault="002B2D71" w:rsidP="002B2D71">
            <w:pPr>
              <w:pStyle w:val="afff2"/>
              <w:spacing w:before="72" w:after="72"/>
              <w:jc w:val="center"/>
            </w:pPr>
            <w:r w:rsidRPr="001B19AE">
              <w:t>二范数球投影梯度</w:t>
            </w:r>
          </w:p>
        </w:tc>
        <w:tc>
          <w:tcPr>
            <w:tcW w:w="1278" w:type="dxa"/>
            <w:vAlign w:val="center"/>
          </w:tcPr>
          <w:p w14:paraId="65A4A0E5" w14:textId="23716494" w:rsidR="002B2D71" w:rsidRDefault="002B2D71" w:rsidP="002B2D71">
            <w:pPr>
              <w:pStyle w:val="afff2"/>
              <w:spacing w:before="72" w:after="72"/>
              <w:jc w:val="center"/>
            </w:pPr>
            <w:r w:rsidRPr="001B19AE">
              <w:t>manual</w:t>
            </w:r>
          </w:p>
        </w:tc>
        <w:tc>
          <w:tcPr>
            <w:tcW w:w="1278" w:type="dxa"/>
            <w:vAlign w:val="center"/>
          </w:tcPr>
          <w:p w14:paraId="77BD6939" w14:textId="25B822EF" w:rsidR="002B2D71" w:rsidRDefault="002B2D71" w:rsidP="002B2D71">
            <w:pPr>
              <w:pStyle w:val="afff2"/>
              <w:spacing w:before="72" w:after="72"/>
              <w:jc w:val="center"/>
            </w:pPr>
            <w:r w:rsidRPr="001B19AE">
              <w:t>4/4</w:t>
            </w:r>
          </w:p>
        </w:tc>
        <w:tc>
          <w:tcPr>
            <w:tcW w:w="1278" w:type="dxa"/>
            <w:vAlign w:val="center"/>
          </w:tcPr>
          <w:p w14:paraId="387AAF76" w14:textId="1DBFCBF3" w:rsidR="002B2D71" w:rsidRDefault="002B2D71" w:rsidP="002B2D71">
            <w:pPr>
              <w:pStyle w:val="afff2"/>
              <w:spacing w:before="72" w:after="72"/>
              <w:jc w:val="center"/>
            </w:pPr>
            <w:r w:rsidRPr="001B19AE">
              <w:t>0.229</w:t>
            </w:r>
          </w:p>
        </w:tc>
        <w:tc>
          <w:tcPr>
            <w:tcW w:w="1278" w:type="dxa"/>
            <w:vAlign w:val="center"/>
          </w:tcPr>
          <w:p w14:paraId="55AA102B" w14:textId="7B22901A" w:rsidR="002B2D71" w:rsidRDefault="002B2D71" w:rsidP="002B2D71">
            <w:pPr>
              <w:pStyle w:val="afff2"/>
              <w:spacing w:before="72" w:after="72"/>
              <w:jc w:val="center"/>
            </w:pPr>
            <w:r w:rsidRPr="001B19AE">
              <w:t>0.234</w:t>
            </w:r>
          </w:p>
        </w:tc>
        <w:tc>
          <w:tcPr>
            <w:tcW w:w="1279" w:type="dxa"/>
            <w:vAlign w:val="center"/>
          </w:tcPr>
          <w:p w14:paraId="783B1457" w14:textId="55D4563B" w:rsidR="002B2D71" w:rsidRDefault="002B2D71" w:rsidP="002B2D71">
            <w:pPr>
              <w:pStyle w:val="afff2"/>
              <w:spacing w:before="72" w:after="72"/>
              <w:jc w:val="center"/>
            </w:pPr>
            <w:r w:rsidRPr="001B19AE">
              <w:t>31.465</w:t>
            </w:r>
          </w:p>
        </w:tc>
        <w:tc>
          <w:tcPr>
            <w:tcW w:w="1279" w:type="dxa"/>
            <w:vAlign w:val="center"/>
          </w:tcPr>
          <w:p w14:paraId="0D883BD4" w14:textId="56CACC74" w:rsidR="002B2D71" w:rsidRDefault="002B2D71" w:rsidP="002B2D71">
            <w:pPr>
              <w:pStyle w:val="afff2"/>
              <w:spacing w:before="72" w:after="72"/>
              <w:jc w:val="center"/>
            </w:pPr>
            <w:r w:rsidRPr="001B19AE">
              <w:t>2.629</w:t>
            </w:r>
          </w:p>
        </w:tc>
      </w:tr>
      <w:tr w:rsidR="002B2D71" w14:paraId="7C518573" w14:textId="77777777" w:rsidTr="00A61E17">
        <w:tc>
          <w:tcPr>
            <w:tcW w:w="1278" w:type="dxa"/>
            <w:vAlign w:val="center"/>
          </w:tcPr>
          <w:p w14:paraId="4DBC1183" w14:textId="1EFE7ED2" w:rsidR="002B2D71" w:rsidRDefault="002B2D71" w:rsidP="002B2D71">
            <w:pPr>
              <w:pStyle w:val="afff2"/>
              <w:spacing w:before="72" w:after="72"/>
              <w:jc w:val="center"/>
            </w:pPr>
            <w:r w:rsidRPr="001B19AE">
              <w:t>二范数球投影梯度</w:t>
            </w:r>
          </w:p>
        </w:tc>
        <w:tc>
          <w:tcPr>
            <w:tcW w:w="1278" w:type="dxa"/>
            <w:vAlign w:val="center"/>
          </w:tcPr>
          <w:p w14:paraId="42F8B1DF" w14:textId="502C5336" w:rsidR="002B2D71" w:rsidRDefault="002B2D71" w:rsidP="002B2D71">
            <w:pPr>
              <w:pStyle w:val="afff2"/>
              <w:spacing w:before="72" w:after="72"/>
              <w:jc w:val="center"/>
            </w:pPr>
            <w:r w:rsidRPr="001B19AE">
              <w:t>efficient</w:t>
            </w:r>
          </w:p>
        </w:tc>
        <w:tc>
          <w:tcPr>
            <w:tcW w:w="1278" w:type="dxa"/>
            <w:vAlign w:val="center"/>
          </w:tcPr>
          <w:p w14:paraId="59CC8556" w14:textId="2420F5FB" w:rsidR="002B2D71" w:rsidRDefault="002B2D71" w:rsidP="002B2D71">
            <w:pPr>
              <w:pStyle w:val="afff2"/>
              <w:spacing w:before="72" w:after="72"/>
              <w:jc w:val="center"/>
            </w:pPr>
            <w:r w:rsidRPr="001B19AE">
              <w:t>4/4</w:t>
            </w:r>
          </w:p>
        </w:tc>
        <w:tc>
          <w:tcPr>
            <w:tcW w:w="1278" w:type="dxa"/>
            <w:vAlign w:val="center"/>
          </w:tcPr>
          <w:p w14:paraId="16241F78" w14:textId="61FFE2E5" w:rsidR="002B2D71" w:rsidRDefault="002B2D71" w:rsidP="002B2D71">
            <w:pPr>
              <w:pStyle w:val="afff2"/>
              <w:spacing w:before="72" w:after="72"/>
              <w:jc w:val="center"/>
            </w:pPr>
            <w:r w:rsidRPr="001B19AE">
              <w:t>0.218</w:t>
            </w:r>
          </w:p>
        </w:tc>
        <w:tc>
          <w:tcPr>
            <w:tcW w:w="1278" w:type="dxa"/>
            <w:vAlign w:val="center"/>
          </w:tcPr>
          <w:p w14:paraId="02D7EF4D" w14:textId="77FF3040" w:rsidR="002B2D71" w:rsidRDefault="002B2D71" w:rsidP="002B2D71">
            <w:pPr>
              <w:pStyle w:val="afff2"/>
              <w:spacing w:before="72" w:after="72"/>
              <w:jc w:val="center"/>
            </w:pPr>
            <w:r w:rsidRPr="001B19AE">
              <w:t>0.222</w:t>
            </w:r>
          </w:p>
        </w:tc>
        <w:tc>
          <w:tcPr>
            <w:tcW w:w="1279" w:type="dxa"/>
            <w:vAlign w:val="center"/>
          </w:tcPr>
          <w:p w14:paraId="310412FF" w14:textId="4DFD0A06" w:rsidR="002B2D71" w:rsidRDefault="002B2D71" w:rsidP="002B2D71">
            <w:pPr>
              <w:pStyle w:val="afff2"/>
              <w:spacing w:before="72" w:after="72"/>
              <w:jc w:val="center"/>
            </w:pPr>
            <w:r w:rsidRPr="001B19AE">
              <w:t>31.465</w:t>
            </w:r>
          </w:p>
        </w:tc>
        <w:tc>
          <w:tcPr>
            <w:tcW w:w="1279" w:type="dxa"/>
            <w:vAlign w:val="center"/>
          </w:tcPr>
          <w:p w14:paraId="0459990F" w14:textId="3D126B89" w:rsidR="002B2D71" w:rsidRDefault="002B2D71" w:rsidP="002B2D71">
            <w:pPr>
              <w:pStyle w:val="afff2"/>
              <w:spacing w:before="72" w:after="72"/>
              <w:jc w:val="center"/>
            </w:pPr>
            <w:r w:rsidRPr="001B19AE">
              <w:t>2.629</w:t>
            </w:r>
          </w:p>
        </w:tc>
      </w:tr>
    </w:tbl>
    <w:p w14:paraId="79231B6E" w14:textId="2536FD11" w:rsidR="00924D78" w:rsidRPr="00EA0C4B" w:rsidRDefault="00924D78" w:rsidP="00924D78">
      <w:pPr>
        <w:pStyle w:val="afffb"/>
        <w:ind w:firstLine="420"/>
        <w:rPr>
          <w:b/>
          <w:bCs/>
          <w:color w:val="B43970"/>
        </w:rPr>
      </w:pPr>
      <w:r>
        <w:rPr>
          <w:rFonts w:hint="eastAsia"/>
        </w:rPr>
        <w:t>数值法都取得</w:t>
      </w:r>
      <w:r>
        <w:rPr>
          <w:rFonts w:hint="eastAsia"/>
        </w:rPr>
        <w:t>100%</w:t>
      </w:r>
      <w:r>
        <w:rPr>
          <w:rFonts w:hint="eastAsia"/>
        </w:rPr>
        <w:t>成功率，但不同模型对应的运筹学含义并不相同。</w:t>
      </w:r>
      <w:r w:rsidRPr="00EA0C4B">
        <w:rPr>
          <w:rFonts w:hint="eastAsia"/>
          <w:b/>
          <w:bCs/>
          <w:color w:val="B43970"/>
        </w:rPr>
        <w:t>加权和模型把攻击成功和扰动较小写成同一个无约束目标，它更接近目标规划中的加权偏差处理：权重给定后，求解器追求的是综合指标的下降，而不是严格把扰动压在某个硬边界上。因此该类方法的决策函数值普遍较大，说明攻击约束存在较大余量。</w:t>
      </w:r>
    </w:p>
    <w:p w14:paraId="52E04BD6" w14:textId="1AD7945B" w:rsidR="00924D78" w:rsidRDefault="00924D78" w:rsidP="00924D78">
      <w:pPr>
        <w:ind w:firstLine="420"/>
      </w:pPr>
      <w:r>
        <w:rPr>
          <w:rFonts w:hint="eastAsia"/>
        </w:rPr>
        <w:t>从下降迭代法角度看，</w:t>
      </w:r>
      <w:r>
        <w:rPr>
          <w:rFonts w:hint="eastAsia"/>
        </w:rPr>
        <w:t>manual</w:t>
      </w:r>
      <w:r>
        <w:rPr>
          <w:rFonts w:hint="eastAsia"/>
        </w:rPr>
        <w:t>后端的最速下降、</w:t>
      </w:r>
      <w:r>
        <w:rPr>
          <w:rFonts w:hint="eastAsia"/>
        </w:rPr>
        <w:t>DFP</w:t>
      </w:r>
      <w:r>
        <w:rPr>
          <w:rFonts w:hint="eastAsia"/>
        </w:rPr>
        <w:t>和共轭梯度均在</w:t>
      </w:r>
      <w:r>
        <w:rPr>
          <w:rFonts w:hint="eastAsia"/>
        </w:rPr>
        <w:t>0.3</w:t>
      </w:r>
      <w:r>
        <w:rPr>
          <w:rFonts w:hint="eastAsia"/>
        </w:rPr>
        <w:t>秒内完成，可见梯度型方法计算量小、适合大规模问题。牛顿法和</w:t>
      </w:r>
      <w:r>
        <w:rPr>
          <w:rFonts w:hint="eastAsia"/>
        </w:rPr>
        <w:t>LM</w:t>
      </w:r>
      <w:r>
        <w:rPr>
          <w:rFonts w:hint="eastAsia"/>
        </w:rPr>
        <w:t>修正平均耗时约</w:t>
      </w:r>
      <w:r>
        <w:rPr>
          <w:rFonts w:hint="eastAsia"/>
        </w:rPr>
        <w:t>6.9</w:t>
      </w:r>
      <w:r>
        <w:rPr>
          <w:rFonts w:hint="eastAsia"/>
        </w:rPr>
        <w:t>秒，因为它们利用二阶信息或二阶近似，单步方向质量更高，但需要额外计算曲率信息。</w:t>
      </w:r>
      <w:r>
        <w:rPr>
          <w:rFonts w:hint="eastAsia"/>
        </w:rPr>
        <w:t>LM</w:t>
      </w:r>
      <w:r>
        <w:rPr>
          <w:rFonts w:hint="eastAsia"/>
        </w:rPr>
        <w:t>修正的平均</w:t>
      </w:r>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oMath>
      <w:r>
        <w:rPr>
          <w:rFonts w:hint="eastAsia"/>
        </w:rPr>
        <w:t>为</w:t>
      </w:r>
      <w:r>
        <w:rPr>
          <w:rFonts w:hint="eastAsia"/>
        </w:rPr>
        <w:t>9.379</w:t>
      </w:r>
      <w:r>
        <w:rPr>
          <w:rFonts w:hint="eastAsia"/>
        </w:rPr>
        <w:t>，略低于普通牛顿法的</w:t>
      </w:r>
      <w:r>
        <w:rPr>
          <w:rFonts w:hint="eastAsia"/>
        </w:rPr>
        <w:t>9.732</w:t>
      </w:r>
      <w:r>
        <w:rPr>
          <w:rFonts w:hint="eastAsia"/>
        </w:rPr>
        <w:t>，说明把非正定或病态</w:t>
      </w:r>
      <w:r>
        <w:rPr>
          <w:rFonts w:hint="eastAsia"/>
        </w:rPr>
        <w:t>Hessian</w:t>
      </w:r>
      <w:r>
        <w:rPr>
          <w:rFonts w:hint="eastAsia"/>
        </w:rPr>
        <w:t>修正为更稳定的下降方向后，局部求解更平稳。</w:t>
      </w:r>
    </w:p>
    <w:p w14:paraId="7D3827B9" w14:textId="51AE11B6" w:rsidR="005740AF" w:rsidRPr="00033CD1" w:rsidRDefault="00924D78" w:rsidP="006A2352">
      <w:pPr>
        <w:ind w:firstLine="420"/>
      </w:pPr>
      <w:r>
        <w:rPr>
          <w:rFonts w:hint="eastAsia"/>
        </w:rPr>
        <w:t>外点罚函数和投影梯度体现了两类不同的约束处理。外点法通过罚因子把约束违反量并入目标函数，</w:t>
      </w:r>
      <w:r>
        <w:rPr>
          <w:rFonts w:hint="eastAsia"/>
        </w:rPr>
        <w:t>manual</w:t>
      </w:r>
      <w:r>
        <w:rPr>
          <w:rFonts w:hint="eastAsia"/>
        </w:rPr>
        <w:t>后端给出的平均</w:t>
      </w:r>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oMath>
      <w:r>
        <w:rPr>
          <w:rFonts w:hint="eastAsia"/>
        </w:rPr>
        <w:t>为</w:t>
      </w:r>
      <w:r>
        <w:rPr>
          <w:rFonts w:hint="eastAsia"/>
        </w:rPr>
        <w:t>6.655</w:t>
      </w:r>
      <w:r>
        <w:rPr>
          <w:rFonts w:hint="eastAsia"/>
        </w:rPr>
        <w:t>，攻击余量较充足；</w:t>
      </w:r>
      <w:r>
        <w:rPr>
          <w:rFonts w:hint="eastAsia"/>
        </w:rPr>
        <w:t>efficient</w:t>
      </w:r>
      <w:r>
        <w:rPr>
          <w:rFonts w:hint="eastAsia"/>
        </w:rPr>
        <w:t>后端则把平均</w:t>
      </w:r>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oMath>
      <w:r>
        <w:rPr>
          <w:rFonts w:hint="eastAsia"/>
        </w:rPr>
        <w:t>压到</w:t>
      </w:r>
      <w:r>
        <w:rPr>
          <w:rFonts w:hint="eastAsia"/>
        </w:rPr>
        <w:t>0.201</w:t>
      </w:r>
      <w:r>
        <w:rPr>
          <w:rFonts w:hint="eastAsia"/>
        </w:rPr>
        <w:t>到</w:t>
      </w:r>
      <w:r>
        <w:rPr>
          <w:rFonts w:hint="eastAsia"/>
        </w:rPr>
        <w:t>0.255</w:t>
      </w:r>
      <w:r>
        <w:rPr>
          <w:rFonts w:hint="eastAsia"/>
        </w:rPr>
        <w:t>，说明其更接近边界解。投影梯度法每步都把扰动映射回二范数球可行域，平均</w:t>
      </w:r>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oMath>
      <w:r>
        <w:rPr>
          <w:rFonts w:hint="eastAsia"/>
        </w:rPr>
        <w:t>为</w:t>
      </w:r>
      <w:r>
        <w:rPr>
          <w:rFonts w:hint="eastAsia"/>
        </w:rPr>
        <w:t>2.629</w:t>
      </w:r>
      <w:r>
        <w:rPr>
          <w:rFonts w:hint="eastAsia"/>
        </w:rPr>
        <w:t>，兼顾了较强攻击效果和明确的原始可行性。若从可行方向法看，投影梯度的优势在于每一步都保持可行候选，而外点法的优势在于可以先在可行域外搜索，再通过罚函数逐步逼近约束边界。</w:t>
      </w:r>
      <w:r w:rsidR="005740AF" w:rsidRPr="00033CD1">
        <w:br w:type="page"/>
      </w:r>
    </w:p>
    <w:p w14:paraId="24FD4DC0" w14:textId="5671A11B" w:rsidR="005740AF" w:rsidRDefault="00B24EB6" w:rsidP="00D542B1">
      <w:pPr>
        <w:pStyle w:val="1"/>
        <w:spacing w:after="120"/>
      </w:pPr>
      <w:bookmarkStart w:id="36" w:name="_Toc232239167"/>
      <w:r>
        <w:rPr>
          <w:rFonts w:hint="eastAsia"/>
        </w:rPr>
        <w:lastRenderedPageBreak/>
        <w:t>化为</w:t>
      </w:r>
      <w:r w:rsidR="001D6654" w:rsidRPr="001D6654">
        <w:t>对偶</w:t>
      </w:r>
      <w:r>
        <w:rPr>
          <w:rFonts w:hint="eastAsia"/>
        </w:rPr>
        <w:t>问题</w:t>
      </w:r>
      <w:r w:rsidR="00537A6B">
        <w:rPr>
          <w:rFonts w:hint="eastAsia"/>
        </w:rPr>
        <w:t>并求解</w:t>
      </w:r>
      <w:bookmarkEnd w:id="36"/>
    </w:p>
    <w:p w14:paraId="02A85D74" w14:textId="77777777" w:rsidR="00EA5E8C" w:rsidRPr="00270700" w:rsidRDefault="00EA5E8C" w:rsidP="00EA5E8C">
      <w:pPr>
        <w:ind w:firstLine="422"/>
        <w:rPr>
          <w:b/>
          <w:bCs/>
          <w:color w:val="B43970"/>
        </w:rPr>
      </w:pPr>
      <w:r w:rsidRPr="00270700">
        <w:rPr>
          <w:b/>
          <w:bCs/>
          <w:color w:val="B43970"/>
        </w:rPr>
        <w:t>第</w:t>
      </w:r>
      <w:r w:rsidRPr="00270700">
        <w:rPr>
          <w:b/>
          <w:bCs/>
          <w:color w:val="B43970"/>
        </w:rPr>
        <w:t>2</w:t>
      </w:r>
      <w:r w:rsidRPr="00270700">
        <w:rPr>
          <w:b/>
          <w:bCs/>
          <w:color w:val="B43970"/>
        </w:rPr>
        <w:t>章和第</w:t>
      </w:r>
      <w:r w:rsidRPr="00270700">
        <w:rPr>
          <w:b/>
          <w:bCs/>
          <w:color w:val="B43970"/>
        </w:rPr>
        <w:t>3</w:t>
      </w:r>
      <w:r w:rsidRPr="00270700">
        <w:rPr>
          <w:b/>
          <w:bCs/>
          <w:color w:val="B43970"/>
        </w:rPr>
        <w:t>章主要采用形式：</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641F0D" w:rsidRPr="00270700" w14:paraId="60F8E583" w14:textId="77777777" w:rsidTr="00E05B7E">
        <w:tc>
          <w:tcPr>
            <w:tcW w:w="894" w:type="dxa"/>
          </w:tcPr>
          <w:p w14:paraId="3A23C6C9" w14:textId="77777777" w:rsidR="00641F0D" w:rsidRPr="00270700" w:rsidRDefault="00641F0D" w:rsidP="00E05B7E">
            <w:pPr>
              <w:spacing w:beforeLines="30" w:before="72" w:afterLines="30" w:after="72" w:line="240" w:lineRule="auto"/>
              <w:ind w:firstLineChars="0" w:firstLine="0"/>
              <w:rPr>
                <w:b/>
                <w:bCs/>
                <w:color w:val="B43970"/>
              </w:rPr>
            </w:pPr>
          </w:p>
        </w:tc>
        <w:tc>
          <w:tcPr>
            <w:tcW w:w="7159" w:type="dxa"/>
            <w:vAlign w:val="center"/>
          </w:tcPr>
          <w:p w14:paraId="098DE2D1" w14:textId="1DEFEE23" w:rsidR="00641F0D" w:rsidRPr="00270700" w:rsidRDefault="00000000" w:rsidP="00E05B7E">
            <w:pPr>
              <w:spacing w:beforeLines="30" w:before="72" w:afterLines="30" w:after="72" w:line="240" w:lineRule="auto"/>
              <w:ind w:firstLineChars="0" w:firstLine="0"/>
              <w:jc w:val="center"/>
              <w:rPr>
                <w:rFonts w:ascii="XITS" w:hAnsi="XITS" w:cs="XITS Math"/>
                <w:b/>
                <w:bCs/>
                <w:color w:val="B43970"/>
              </w:rPr>
            </w:pPr>
            <m:oMathPara>
              <m:oMath>
                <m:m>
                  <m:mPr>
                    <m:plcHide m:val="1"/>
                    <m:mcs>
                      <m:mc>
                        <m:mcPr>
                          <m:count m:val="2"/>
                          <m:mcJc m:val="center"/>
                        </m:mcPr>
                      </m:mc>
                    </m:mcs>
                    <m:ctrlPr>
                      <w:rPr>
                        <w:rFonts w:ascii="TeX Gyre Termes Math" w:hAnsi="TeX Gyre Termes Math"/>
                        <w:b/>
                        <w:bCs/>
                        <w:color w:val="B43970"/>
                      </w:rPr>
                    </m:ctrlPr>
                  </m:mPr>
                  <m:mr>
                    <m:e>
                      <m:limLow>
                        <m:limLowPr>
                          <m:ctrlPr>
                            <w:rPr>
                              <w:rFonts w:ascii="TeX Gyre Termes Math" w:hAnsi="TeX Gyre Termes Math"/>
                              <w:b/>
                              <w:bCs/>
                              <w:color w:val="B43970"/>
                            </w:rPr>
                          </m:ctrlPr>
                        </m:limLowPr>
                        <m:e>
                          <m:r>
                            <m:rPr>
                              <m:sty m:val="b"/>
                            </m:rPr>
                            <w:rPr>
                              <w:rFonts w:ascii="TeX Gyre Termes Math" w:hAnsi="TeX Gyre Termes Math"/>
                              <w:color w:val="B43970"/>
                            </w:rPr>
                            <m:t>min</m:t>
                          </m:r>
                          <m:r>
                            <m:rPr>
                              <m:sty m:val="bi"/>
                            </m:rPr>
                            <w:rPr>
                              <w:rFonts w:ascii="TeX Gyre Termes Math" w:hAnsi="TeX Gyre Termes Math"/>
                              <w:color w:val="B43970"/>
                            </w:rPr>
                            <m:t>⁡</m:t>
                          </m:r>
                        </m:e>
                        <m:lim>
                          <m:r>
                            <m:rPr>
                              <m:sty m:val="bi"/>
                            </m:rPr>
                            <w:rPr>
                              <w:rFonts w:ascii="TeX Gyre Termes Math" w:hAnsi="TeX Gyre Termes Math"/>
                              <w:color w:val="B43970"/>
                            </w:rPr>
                            <m:t>δ</m:t>
                          </m:r>
                        </m:lim>
                      </m:limLow>
                    </m:e>
                    <m:e>
                      <m:r>
                        <m:rPr>
                          <m:sty m:val="bi"/>
                        </m:rPr>
                        <w:rPr>
                          <w:rFonts w:ascii="TeX Gyre Termes Math" w:hAnsi="TeX Gyre Termes Math"/>
                          <w:color w:val="B43970"/>
                        </w:rPr>
                        <m:t>-J</m:t>
                      </m:r>
                      <m:d>
                        <m:dPr>
                          <m:ctrlPr>
                            <w:rPr>
                              <w:rFonts w:ascii="TeX Gyre Termes Math" w:hAnsi="TeX Gyre Termes Math"/>
                              <w:b/>
                              <w:bCs/>
                              <w:i/>
                              <w:color w:val="B43970"/>
                            </w:rPr>
                          </m:ctrlPr>
                        </m:dPr>
                        <m:e>
                          <m:r>
                            <m:rPr>
                              <m:sty m:val="bi"/>
                            </m:rPr>
                            <w:rPr>
                              <w:rFonts w:ascii="TeX Gyre Termes Math" w:hAnsi="TeX Gyre Termes Math"/>
                              <w:color w:val="B43970"/>
                            </w:rPr>
                            <m:t>x+δ,y</m:t>
                          </m:r>
                        </m:e>
                      </m:d>
                    </m:e>
                  </m:mr>
                  <m:mr>
                    <m:e>
                      <m:r>
                        <m:rPr>
                          <m:nor/>
                        </m:rPr>
                        <w:rPr>
                          <w:b/>
                          <w:bCs/>
                          <w:color w:val="B43970"/>
                        </w:rPr>
                        <m:t>s.t.</m:t>
                      </m:r>
                    </m:e>
                    <m:e>
                      <m:sSubSup>
                        <m:sSubSupPr>
                          <m:ctrlPr>
                            <w:rPr>
                              <w:rFonts w:ascii="TeX Gyre Termes Math" w:hAnsi="TeX Gyre Termes Math"/>
                              <w:b/>
                              <w:bCs/>
                              <w:color w:val="B43970"/>
                            </w:rPr>
                          </m:ctrlPr>
                        </m:sSubSupPr>
                        <m:e>
                          <m:d>
                            <m:dPr>
                              <m:begChr m:val="‖"/>
                              <m:endChr m:val="‖"/>
                              <m:ctrlPr>
                                <w:rPr>
                                  <w:rFonts w:ascii="TeX Gyre Termes Math" w:hAnsi="TeX Gyre Termes Math"/>
                                  <w:b/>
                                  <w:bCs/>
                                  <w:i/>
                                  <w:color w:val="B43970"/>
                                </w:rPr>
                              </m:ctrlPr>
                            </m:dPr>
                            <m:e>
                              <m:r>
                                <m:rPr>
                                  <m:sty m:val="bi"/>
                                </m:rPr>
                                <w:rPr>
                                  <w:rFonts w:ascii="TeX Gyre Termes Math" w:hAnsi="TeX Gyre Termes Math"/>
                                  <w:color w:val="B43970"/>
                                </w:rPr>
                                <m:t>δ</m:t>
                              </m:r>
                            </m:e>
                          </m:d>
                        </m:e>
                        <m:sub>
                          <m:r>
                            <m:rPr>
                              <m:sty m:val="bi"/>
                            </m:rPr>
                            <w:rPr>
                              <w:rFonts w:ascii="TeX Gyre Termes Math" w:hAnsi="TeX Gyre Termes Math"/>
                              <w:color w:val="B43970"/>
                            </w:rPr>
                            <m:t>2</m:t>
                          </m:r>
                        </m:sub>
                        <m:sup>
                          <m:r>
                            <m:rPr>
                              <m:sty m:val="bi"/>
                            </m:rPr>
                            <w:rPr>
                              <w:rFonts w:ascii="TeX Gyre Termes Math" w:hAnsi="TeX Gyre Termes Math"/>
                              <w:color w:val="B43970"/>
                            </w:rPr>
                            <m:t>2</m:t>
                          </m:r>
                        </m:sup>
                      </m:sSubSup>
                      <m:r>
                        <m:rPr>
                          <m:sty m:val="bi"/>
                        </m:rPr>
                        <w:rPr>
                          <w:rFonts w:ascii="TeX Gyre Termes Math" w:hAnsi="TeX Gyre Termes Math"/>
                          <w:color w:val="B43970"/>
                        </w:rPr>
                        <m:t>≤</m:t>
                      </m:r>
                      <m:sSup>
                        <m:sSupPr>
                          <m:ctrlPr>
                            <w:rPr>
                              <w:rFonts w:ascii="TeX Gyre Termes Math" w:hAnsi="TeX Gyre Termes Math"/>
                              <w:b/>
                              <w:bCs/>
                              <w:color w:val="B43970"/>
                            </w:rPr>
                          </m:ctrlPr>
                        </m:sSupPr>
                        <m:e>
                          <m:r>
                            <m:rPr>
                              <m:sty m:val="bi"/>
                            </m:rPr>
                            <w:rPr>
                              <w:rFonts w:ascii="TeX Gyre Termes Math" w:hAnsi="TeX Gyre Termes Math"/>
                              <w:color w:val="B43970"/>
                            </w:rPr>
                            <m:t>ε</m:t>
                          </m:r>
                        </m:e>
                        <m:sup>
                          <m:r>
                            <m:rPr>
                              <m:sty m:val="bi"/>
                            </m:rPr>
                            <w:rPr>
                              <w:rFonts w:ascii="TeX Gyre Termes Math" w:hAnsi="TeX Gyre Termes Math"/>
                              <w:color w:val="B43970"/>
                            </w:rPr>
                            <m:t>2</m:t>
                          </m:r>
                        </m:sup>
                      </m:sSup>
                      <m:r>
                        <m:rPr>
                          <m:sty m:val="b"/>
                        </m:rPr>
                        <w:rPr>
                          <w:rFonts w:ascii="TeX Gyre Termes Math" w:hAnsi="TeX Gyre Termes Math"/>
                          <w:color w:val="B43970"/>
                        </w:rPr>
                        <m:t>.</m:t>
                      </m:r>
                    </m:e>
                  </m:mr>
                </m:m>
              </m:oMath>
            </m:oMathPara>
          </w:p>
        </w:tc>
        <w:tc>
          <w:tcPr>
            <w:tcW w:w="895" w:type="dxa"/>
            <w:vAlign w:val="center"/>
          </w:tcPr>
          <w:p w14:paraId="23431E94" w14:textId="6B3339EC" w:rsidR="00641F0D" w:rsidRPr="00270700" w:rsidRDefault="00641F0D" w:rsidP="00E05B7E">
            <w:pPr>
              <w:spacing w:beforeLines="30" w:before="72" w:afterLines="30" w:after="72" w:line="240" w:lineRule="auto"/>
              <w:ind w:firstLineChars="0" w:firstLine="0"/>
              <w:jc w:val="right"/>
              <w:rPr>
                <w:b/>
                <w:bCs/>
                <w:color w:val="B43970"/>
              </w:rPr>
            </w:pPr>
            <w:r w:rsidRPr="00270700">
              <w:rPr>
                <w:rFonts w:hint="eastAsia"/>
                <w:b/>
                <w:bCs/>
                <w:color w:val="B43970"/>
              </w:rPr>
              <w:t>(</w:t>
            </w:r>
            <w:r w:rsidRPr="00270700">
              <w:rPr>
                <w:b/>
                <w:bCs/>
                <w:color w:val="B43970"/>
              </w:rPr>
              <w:fldChar w:fldCharType="begin"/>
            </w:r>
            <w:r w:rsidRPr="00270700">
              <w:rPr>
                <w:b/>
                <w:bCs/>
                <w:color w:val="B43970"/>
              </w:rPr>
              <w:instrText xml:space="preserve"> STYLEREF 1 \s </w:instrText>
            </w:r>
            <w:r w:rsidRPr="00270700">
              <w:rPr>
                <w:b/>
                <w:bCs/>
                <w:color w:val="B43970"/>
              </w:rPr>
              <w:fldChar w:fldCharType="separate"/>
            </w:r>
            <w:r w:rsidR="005654E0">
              <w:rPr>
                <w:b/>
                <w:bCs/>
                <w:noProof/>
                <w:color w:val="B43970"/>
              </w:rPr>
              <w:t>4</w:t>
            </w:r>
            <w:r w:rsidRPr="00270700">
              <w:rPr>
                <w:b/>
                <w:bCs/>
                <w:noProof/>
                <w:color w:val="B43970"/>
              </w:rPr>
              <w:fldChar w:fldCharType="end"/>
            </w:r>
            <w:r w:rsidRPr="00270700">
              <w:rPr>
                <w:b/>
                <w:bCs/>
                <w:color w:val="B43970"/>
              </w:rPr>
              <w:noBreakHyphen/>
            </w:r>
            <w:r w:rsidRPr="00270700">
              <w:rPr>
                <w:b/>
                <w:bCs/>
                <w:color w:val="B43970"/>
              </w:rPr>
              <w:fldChar w:fldCharType="begin"/>
            </w:r>
            <w:r w:rsidRPr="00270700">
              <w:rPr>
                <w:b/>
                <w:bCs/>
                <w:color w:val="B43970"/>
              </w:rPr>
              <w:instrText xml:space="preserve"> SEQ </w:instrText>
            </w:r>
            <w:r w:rsidRPr="00270700">
              <w:rPr>
                <w:b/>
                <w:bCs/>
                <w:color w:val="B43970"/>
              </w:rPr>
              <w:instrText>公式</w:instrText>
            </w:r>
            <w:r w:rsidRPr="00270700">
              <w:rPr>
                <w:b/>
                <w:bCs/>
                <w:color w:val="B43970"/>
              </w:rPr>
              <w:instrText xml:space="preserve"> \* ARABIC \s 1 </w:instrText>
            </w:r>
            <w:r w:rsidRPr="00270700">
              <w:rPr>
                <w:b/>
                <w:bCs/>
                <w:color w:val="B43970"/>
              </w:rPr>
              <w:fldChar w:fldCharType="separate"/>
            </w:r>
            <w:r w:rsidR="005654E0">
              <w:rPr>
                <w:b/>
                <w:bCs/>
                <w:noProof/>
                <w:color w:val="B43970"/>
              </w:rPr>
              <w:t>1</w:t>
            </w:r>
            <w:r w:rsidRPr="00270700">
              <w:rPr>
                <w:b/>
                <w:bCs/>
                <w:color w:val="B43970"/>
              </w:rPr>
              <w:fldChar w:fldCharType="end"/>
            </w:r>
            <w:r w:rsidRPr="00270700">
              <w:rPr>
                <w:b/>
                <w:bCs/>
                <w:color w:val="B43970"/>
              </w:rPr>
              <w:t>)</w:t>
            </w:r>
          </w:p>
        </w:tc>
      </w:tr>
    </w:tbl>
    <w:p w14:paraId="1F2E5776" w14:textId="1D5275D1" w:rsidR="00EA5E8C" w:rsidRPr="00270700" w:rsidRDefault="00EA5E8C" w:rsidP="00FA6FB6">
      <w:pPr>
        <w:ind w:firstLineChars="0" w:firstLine="0"/>
        <w:rPr>
          <w:b/>
          <w:bCs/>
          <w:color w:val="B43970"/>
        </w:rPr>
      </w:pPr>
      <w:r w:rsidRPr="00270700">
        <w:rPr>
          <w:b/>
          <w:bCs/>
          <w:color w:val="B43970"/>
        </w:rPr>
        <w:t>该模型表示：</w:t>
      </w:r>
      <w:r w:rsidR="007E4381" w:rsidRPr="00270700">
        <w:rPr>
          <w:rFonts w:hint="eastAsia"/>
          <w:b/>
          <w:bCs/>
          <w:color w:val="B43970"/>
        </w:rPr>
        <w:t>限制最大的扰动</w:t>
      </w:r>
      <w:r w:rsidRPr="00270700">
        <w:rPr>
          <w:b/>
          <w:bCs/>
          <w:color w:val="B43970"/>
        </w:rPr>
        <w:t>，</w:t>
      </w:r>
      <w:r w:rsidR="007E4381" w:rsidRPr="00270700">
        <w:rPr>
          <w:rFonts w:hint="eastAsia"/>
          <w:b/>
          <w:bCs/>
          <w:color w:val="B43970"/>
        </w:rPr>
        <w:t>追求最大的</w:t>
      </w:r>
      <w:r w:rsidR="00354243" w:rsidRPr="00270700">
        <w:rPr>
          <w:rFonts w:hint="eastAsia"/>
          <w:b/>
          <w:bCs/>
          <w:color w:val="B43970"/>
        </w:rPr>
        <w:t>破坏</w:t>
      </w:r>
      <w:r w:rsidRPr="00270700">
        <w:rPr>
          <w:b/>
          <w:bCs/>
          <w:color w:val="B43970"/>
        </w:rPr>
        <w:t>。</w:t>
      </w:r>
    </w:p>
    <w:p w14:paraId="4FDE0031" w14:textId="561EC407" w:rsidR="00EA5E8C" w:rsidRPr="00270700" w:rsidRDefault="00354243" w:rsidP="00EA5E8C">
      <w:pPr>
        <w:ind w:firstLine="422"/>
        <w:rPr>
          <w:b/>
          <w:bCs/>
          <w:color w:val="B43970"/>
        </w:rPr>
      </w:pPr>
      <w:r w:rsidRPr="00270700">
        <w:rPr>
          <w:rFonts w:hint="eastAsia"/>
          <w:b/>
          <w:bCs/>
          <w:color w:val="B43970"/>
        </w:rPr>
        <w:t>接下来，我们</w:t>
      </w:r>
      <w:r w:rsidR="007E4381" w:rsidRPr="00270700">
        <w:rPr>
          <w:rFonts w:hint="eastAsia"/>
          <w:b/>
          <w:bCs/>
          <w:color w:val="B43970"/>
        </w:rPr>
        <w:t>将其化为对偶问题</w:t>
      </w:r>
      <w:r w:rsidR="00EA5E8C" w:rsidRPr="00270700">
        <w:rPr>
          <w:b/>
          <w:bCs/>
          <w:color w:val="B43970"/>
        </w:rPr>
        <w:t>：</w:t>
      </w:r>
      <w:r w:rsidR="007E4381" w:rsidRPr="00270700">
        <w:rPr>
          <w:rFonts w:hint="eastAsia"/>
          <w:b/>
          <w:bCs/>
          <w:color w:val="B43970"/>
        </w:rPr>
        <w:t>限制最小的破坏</w:t>
      </w:r>
      <w:r w:rsidR="00EA5E8C" w:rsidRPr="00270700">
        <w:rPr>
          <w:b/>
          <w:bCs/>
          <w:color w:val="B43970"/>
        </w:rPr>
        <w:t>，</w:t>
      </w:r>
      <w:r w:rsidR="007E4381" w:rsidRPr="00270700">
        <w:rPr>
          <w:rFonts w:hint="eastAsia"/>
          <w:b/>
          <w:bCs/>
          <w:color w:val="B43970"/>
        </w:rPr>
        <w:t>追求最小的扰动</w:t>
      </w:r>
      <w:r w:rsidR="00EA5E8C" w:rsidRPr="00270700">
        <w:rPr>
          <w:b/>
          <w:bCs/>
          <w:color w:val="B43970"/>
        </w:rPr>
        <w:t>。</w:t>
      </w:r>
    </w:p>
    <w:p w14:paraId="13B7C413" w14:textId="77777777" w:rsidR="009567AC" w:rsidRPr="00866942" w:rsidRDefault="009567AC" w:rsidP="009567AC">
      <w:pPr>
        <w:ind w:firstLine="420"/>
      </w:pPr>
      <w:r w:rsidRPr="00866942">
        <w:t>给定扰动预算</w:t>
      </w:r>
      <m:oMath>
        <m:r>
          <w:rPr>
            <w:rFonts w:ascii="TeX Gyre Termes Math" w:hAnsi="TeX Gyre Termes Math"/>
          </w:rPr>
          <m:t>ε</m:t>
        </m:r>
      </m:oMath>
      <w:r w:rsidRPr="00866942">
        <w:t>时，可研究预算约束模型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9C01CB" w14:paraId="4A60E1F7" w14:textId="77777777" w:rsidTr="00EC3ABF">
        <w:tc>
          <w:tcPr>
            <w:tcW w:w="894" w:type="dxa"/>
          </w:tcPr>
          <w:p w14:paraId="381DEFA7" w14:textId="77777777" w:rsidR="009C01CB" w:rsidRDefault="009C01CB" w:rsidP="00EC3ABF">
            <w:pPr>
              <w:spacing w:beforeLines="30" w:before="72" w:afterLines="30" w:after="72" w:line="240" w:lineRule="auto"/>
              <w:ind w:firstLineChars="0" w:firstLine="0"/>
            </w:pPr>
          </w:p>
        </w:tc>
        <w:tc>
          <w:tcPr>
            <w:tcW w:w="7159" w:type="dxa"/>
            <w:vAlign w:val="center"/>
          </w:tcPr>
          <w:p w14:paraId="6F7FA318" w14:textId="7FCD16C1" w:rsidR="009C01CB" w:rsidRPr="00D050B3" w:rsidRDefault="00000000" w:rsidP="00EC3ABF">
            <w:pPr>
              <w:spacing w:beforeLines="30" w:before="72" w:afterLines="30" w:after="72" w:line="240" w:lineRule="auto"/>
              <w:ind w:firstLineChars="0" w:firstLine="0"/>
              <w:jc w:val="center"/>
              <w:rPr>
                <w:rFonts w:ascii="XITS" w:hAnsi="XITS" w:cs="XITS Math"/>
              </w:rPr>
            </w:pPr>
            <m:oMathPara>
              <m:oMath>
                <m:m>
                  <m:mPr>
                    <m:plcHide m:val="1"/>
                    <m:mcs>
                      <m:mc>
                        <m:mcPr>
                          <m:count m:val="2"/>
                          <m:mcJc m:val="center"/>
                        </m:mcPr>
                      </m:mc>
                    </m:mcs>
                    <m:ctrlPr>
                      <w:rPr>
                        <w:rFonts w:ascii="TeX Gyre Termes Math" w:hAnsi="TeX Gyre Termes Math"/>
                      </w:rPr>
                    </m:ctrlPr>
                  </m:mPr>
                  <m:mr>
                    <m:e/>
                    <m:e>
                      <m:limLow>
                        <m:limLowPr>
                          <m:ctrlPr>
                            <w:rPr>
                              <w:rFonts w:ascii="TeX Gyre Termes Math" w:hAnsi="TeX Gyre Termes Math"/>
                            </w:rPr>
                          </m:ctrlPr>
                        </m:limLowPr>
                        <m:e>
                          <m:r>
                            <m:rPr>
                              <m:sty m:val="p"/>
                            </m:rPr>
                            <w:rPr>
                              <w:rFonts w:ascii="TeX Gyre Termes Math" w:hAnsi="TeX Gyre Termes Math"/>
                            </w:rPr>
                            <m:t>max</m:t>
                          </m:r>
                          <m:r>
                            <w:rPr>
                              <w:rFonts w:ascii="TeX Gyre Termes Math" w:hAnsi="TeX Gyre Termes Math"/>
                            </w:rPr>
                            <m:t>⁡</m:t>
                          </m:r>
                        </m:e>
                        <m:lim>
                          <m:r>
                            <w:rPr>
                              <w:rFonts w:ascii="TeX Gyre Termes Math" w:hAnsi="TeX Gyre Termes Math"/>
                            </w:rPr>
                            <m:t>δ∈</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n</m:t>
                              </m:r>
                            </m:sup>
                          </m:sSup>
                        </m:lim>
                      </m:limLow>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e>
                  </m:mr>
                  <m:mr>
                    <m:e>
                      <m:r>
                        <m:rPr>
                          <m:nor/>
                        </m:rPr>
                        <m:t>s.t.</m:t>
                      </m:r>
                    </m:e>
                    <m:e>
                      <m:sSub>
                        <m:sSubPr>
                          <m:ctrlPr>
                            <w:rPr>
                              <w:rFonts w:ascii="TeX Gyre Termes Math" w:hAnsi="TeX Gyre Termes Math"/>
                            </w:rPr>
                          </m:ctrlPr>
                        </m:sSubPr>
                        <m:e>
                          <m:d>
                            <m:dPr>
                              <m:begChr m:val="‖"/>
                              <m:endChr m:val="‖"/>
                              <m:ctrlPr>
                                <w:rPr>
                                  <w:rFonts w:ascii="TeX Gyre Termes Math" w:hAnsi="TeX Gyre Termes Math"/>
                                  <w:i/>
                                </w:rPr>
                              </m:ctrlPr>
                            </m:dPr>
                            <m:e>
                              <m:r>
                                <w:rPr>
                                  <w:rFonts w:ascii="TeX Gyre Termes Math" w:hAnsi="TeX Gyre Termes Math"/>
                                </w:rPr>
                                <m:t>δ</m:t>
                              </m:r>
                            </m:e>
                          </m:d>
                        </m:e>
                        <m:sub>
                          <m:r>
                            <w:rPr>
                              <w:rFonts w:ascii="TeX Gyre Termes Math" w:hAnsi="TeX Gyre Termes Math"/>
                            </w:rPr>
                            <m:t>2</m:t>
                          </m:r>
                        </m:sub>
                      </m:sSub>
                      <m:r>
                        <w:rPr>
                          <w:rFonts w:ascii="TeX Gyre Termes Math" w:hAnsi="TeX Gyre Termes Math"/>
                        </w:rPr>
                        <m:t>≤ε</m:t>
                      </m:r>
                      <m:r>
                        <m:rPr>
                          <m:sty m:val="p"/>
                        </m:rPr>
                        <w:rPr>
                          <w:rFonts w:ascii="TeX Gyre Termes Math" w:hAnsi="TeX Gyre Termes Math"/>
                        </w:rPr>
                        <m:t>.</m:t>
                      </m:r>
                    </m:e>
                  </m:mr>
                </m:m>
              </m:oMath>
            </m:oMathPara>
          </w:p>
        </w:tc>
        <w:tc>
          <w:tcPr>
            <w:tcW w:w="895" w:type="dxa"/>
            <w:vAlign w:val="center"/>
          </w:tcPr>
          <w:p w14:paraId="0EA0D039" w14:textId="6213497E" w:rsidR="009C01CB" w:rsidRDefault="009C01CB"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w:t>
            </w:r>
            <w:r w:rsidRPr="000D7789">
              <w:fldChar w:fldCharType="end"/>
            </w:r>
            <w:r w:rsidRPr="000D7789">
              <w:t>)</w:t>
            </w:r>
          </w:p>
        </w:tc>
      </w:tr>
    </w:tbl>
    <w:p w14:paraId="09632496" w14:textId="77777777" w:rsidR="009567AC" w:rsidRPr="00866942" w:rsidRDefault="009567AC" w:rsidP="009567AC">
      <w:pPr>
        <w:ind w:firstLine="420"/>
      </w:pPr>
      <w:r w:rsidRPr="00866942">
        <w:t>给定攻击损失阈值</w:t>
      </w:r>
      <m:oMath>
        <m:r>
          <w:rPr>
            <w:rFonts w:ascii="TeX Gyre Termes Math" w:hAnsi="TeX Gyre Termes Math"/>
          </w:rPr>
          <m:t>η</m:t>
        </m:r>
      </m:oMath>
      <w:r w:rsidRPr="00866942">
        <w:t>时，可研究阈值约束模型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7322DE" w14:paraId="1591BCA6" w14:textId="77777777" w:rsidTr="00EC3ABF">
        <w:tc>
          <w:tcPr>
            <w:tcW w:w="894" w:type="dxa"/>
          </w:tcPr>
          <w:p w14:paraId="4D815FFD" w14:textId="77777777" w:rsidR="007322DE" w:rsidRDefault="007322DE" w:rsidP="00EC3ABF">
            <w:pPr>
              <w:spacing w:beforeLines="30" w:before="72" w:afterLines="30" w:after="72" w:line="240" w:lineRule="auto"/>
              <w:ind w:firstLineChars="0" w:firstLine="0"/>
            </w:pPr>
          </w:p>
        </w:tc>
        <w:tc>
          <w:tcPr>
            <w:tcW w:w="7159" w:type="dxa"/>
            <w:vAlign w:val="center"/>
          </w:tcPr>
          <w:p w14:paraId="774C3B22" w14:textId="4147F7AF" w:rsidR="007322DE" w:rsidRPr="00D050B3" w:rsidRDefault="00000000" w:rsidP="00EC3ABF">
            <w:pPr>
              <w:spacing w:beforeLines="30" w:before="72" w:afterLines="30" w:after="72" w:line="240" w:lineRule="auto"/>
              <w:ind w:firstLineChars="0" w:firstLine="0"/>
              <w:jc w:val="center"/>
              <w:rPr>
                <w:rFonts w:ascii="XITS" w:hAnsi="XITS" w:cs="XITS Math"/>
              </w:rPr>
            </w:pPr>
            <m:oMathPara>
              <m:oMath>
                <m:m>
                  <m:mPr>
                    <m:plcHide m:val="1"/>
                    <m:mcs>
                      <m:mc>
                        <m:mcPr>
                          <m:count m:val="2"/>
                          <m:mcJc m:val="center"/>
                        </m:mcPr>
                      </m:mc>
                    </m:mcs>
                    <m:ctrlPr>
                      <w:rPr>
                        <w:rFonts w:ascii="TeX Gyre Termes Math" w:hAnsi="TeX Gyre Termes Math"/>
                      </w:rPr>
                    </m:ctrlPr>
                  </m:mPr>
                  <m:mr>
                    <m:e/>
                    <m:e>
                      <m:limLow>
                        <m:limLowPr>
                          <m:ctrlPr>
                            <w:rPr>
                              <w:rFonts w:ascii="TeX Gyre Termes Math" w:hAnsi="TeX Gyre Termes Math"/>
                            </w:rPr>
                          </m:ctrlPr>
                        </m:limLowPr>
                        <m:e>
                          <m:r>
                            <m:rPr>
                              <m:sty m:val="p"/>
                            </m:rPr>
                            <w:rPr>
                              <w:rFonts w:ascii="TeX Gyre Termes Math" w:hAnsi="TeX Gyre Termes Math"/>
                            </w:rPr>
                            <m:t>min</m:t>
                          </m:r>
                          <m:r>
                            <w:rPr>
                              <w:rFonts w:ascii="TeX Gyre Termes Math" w:hAnsi="TeX Gyre Termes Math"/>
                            </w:rPr>
                            <m:t>⁡</m:t>
                          </m:r>
                        </m:e>
                        <m:lim>
                          <m:r>
                            <w:rPr>
                              <w:rFonts w:ascii="TeX Gyre Termes Math" w:hAnsi="TeX Gyre Termes Math"/>
                            </w:rPr>
                            <m:t>δ∈</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n</m:t>
                              </m:r>
                            </m:sup>
                          </m:sSup>
                        </m:lim>
                      </m:limLow>
                      <m:sSubSup>
                        <m:sSubSupPr>
                          <m:ctrlPr>
                            <w:rPr>
                              <w:rFonts w:ascii="TeX Gyre Termes Math" w:hAnsi="TeX Gyre Termes Math"/>
                            </w:rPr>
                          </m:ctrlPr>
                        </m:sSubSupPr>
                        <m:e>
                          <m:d>
                            <m:dPr>
                              <m:begChr m:val="‖"/>
                              <m:endChr m:val="‖"/>
                              <m:ctrlPr>
                                <w:rPr>
                                  <w:rFonts w:ascii="TeX Gyre Termes Math" w:hAnsi="TeX Gyre Termes Math"/>
                                  <w:i/>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e>
                  </m:mr>
                  <m:mr>
                    <m:e>
                      <m:r>
                        <m:rPr>
                          <m:nor/>
                        </m:rPr>
                        <m:t>s.t.</m:t>
                      </m:r>
                    </m:e>
                    <m:e>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r>
                        <w:rPr>
                          <w:rFonts w:ascii="TeX Gyre Termes Math" w:hAnsi="TeX Gyre Termes Math"/>
                        </w:rPr>
                        <m:t>≥η</m:t>
                      </m:r>
                      <m:r>
                        <m:rPr>
                          <m:sty m:val="p"/>
                        </m:rPr>
                        <w:rPr>
                          <w:rFonts w:ascii="TeX Gyre Termes Math" w:hAnsi="TeX Gyre Termes Math"/>
                        </w:rPr>
                        <m:t>.</m:t>
                      </m:r>
                    </m:e>
                  </m:mr>
                </m:m>
              </m:oMath>
            </m:oMathPara>
          </w:p>
        </w:tc>
        <w:tc>
          <w:tcPr>
            <w:tcW w:w="895" w:type="dxa"/>
            <w:vAlign w:val="center"/>
          </w:tcPr>
          <w:p w14:paraId="42857978" w14:textId="09BD893A" w:rsidR="007322DE" w:rsidRDefault="007322DE"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w:t>
            </w:r>
            <w:r w:rsidRPr="000D7789">
              <w:fldChar w:fldCharType="end"/>
            </w:r>
            <w:r w:rsidRPr="000D7789">
              <w:t>)</w:t>
            </w:r>
          </w:p>
        </w:tc>
      </w:tr>
    </w:tbl>
    <w:p w14:paraId="06F8FC47" w14:textId="77777777" w:rsidR="009567AC" w:rsidRPr="00866942" w:rsidRDefault="009567AC" w:rsidP="00266568">
      <w:pPr>
        <w:ind w:firstLine="420"/>
      </w:pPr>
      <w:r w:rsidRPr="00866942">
        <w:t>前者限制最大扰动并追求尽可能强的攻击效果，后者限制最低攻击效果并追求尽可能小的扰动。二者反映了扰动规模与攻击效果之间的</w:t>
      </w:r>
      <w:r w:rsidRPr="00866942">
        <w:t>Pareto</w:t>
      </w:r>
      <w:r w:rsidRPr="00866942">
        <w:t>权衡，但一般不能简单地互称为原问题和对偶问题。</w:t>
      </w:r>
    </w:p>
    <w:p w14:paraId="18F2E0F3" w14:textId="77777777" w:rsidR="009567AC" w:rsidRPr="00866942" w:rsidRDefault="009567AC" w:rsidP="009567AC">
      <w:pPr>
        <w:ind w:firstLine="420"/>
      </w:pPr>
      <w:r w:rsidRPr="00866942">
        <w:t>当</w:t>
      </w:r>
      <m:oMath>
        <m:r>
          <w:rPr>
            <w:rFonts w:ascii="TeX Gyre Termes Math" w:hAnsi="TeX Gyre Termes Math"/>
          </w:rPr>
          <m:t>η≤J</m:t>
        </m:r>
        <m:d>
          <m:dPr>
            <m:ctrlPr>
              <w:rPr>
                <w:rFonts w:ascii="TeX Gyre Termes Math" w:hAnsi="TeX Gyre Termes Math"/>
                <w:i/>
              </w:rPr>
            </m:ctrlPr>
          </m:dPr>
          <m:e>
            <m:r>
              <w:rPr>
                <w:rFonts w:ascii="TeX Gyre Termes Math" w:hAnsi="TeX Gyre Termes Math"/>
              </w:rPr>
              <m:t>x,y</m:t>
            </m:r>
          </m:e>
        </m:d>
      </m:oMath>
      <w:r w:rsidRPr="00866942">
        <w:t>时，原始图像已经达到给定阈值，</w:t>
      </w:r>
      <m:oMath>
        <m:r>
          <w:rPr>
            <w:rFonts w:ascii="TeX Gyre Termes Math" w:hAnsi="TeX Gyre Termes Math"/>
          </w:rPr>
          <m:t>δ=0</m:t>
        </m:r>
      </m:oMath>
      <w:r w:rsidRPr="00866942">
        <w:t>即为阈值约束模型的全局最优解。当</w:t>
      </w:r>
      <m:oMath>
        <m:r>
          <w:rPr>
            <w:rFonts w:ascii="TeX Gyre Termes Math" w:hAnsi="TeX Gyre Termes Math"/>
          </w:rPr>
          <m:t>η</m:t>
        </m:r>
      </m:oMath>
      <w:r w:rsidRPr="00866942">
        <w:t>超过模型在允许输入范围内能够达到的最大损失时，阈值约束模型无可行解。因此，阈值</w:t>
      </w:r>
      <m:oMath>
        <m:r>
          <w:rPr>
            <w:rFonts w:ascii="TeX Gyre Termes Math" w:hAnsi="TeX Gyre Termes Math"/>
          </w:rPr>
          <m:t>η</m:t>
        </m:r>
      </m:oMath>
      <w:r w:rsidRPr="00866942">
        <w:t>的选取应兼顾攻击要求与可行性。</w:t>
      </w:r>
    </w:p>
    <w:p w14:paraId="6DB68897" w14:textId="62207930" w:rsidR="009567AC" w:rsidRPr="00866942" w:rsidRDefault="009567AC" w:rsidP="009567AC">
      <w:pPr>
        <w:ind w:firstLine="420"/>
      </w:pPr>
      <w:r w:rsidRPr="00866942">
        <w:t>在</w:t>
      </w:r>
      <m:oMath>
        <m:r>
          <w:rPr>
            <w:rFonts w:ascii="TeX Gyre Termes Math" w:hAnsi="TeX Gyre Termes Math"/>
          </w:rPr>
          <m:t>J</m:t>
        </m:r>
      </m:oMath>
      <w:r w:rsidRPr="00866942">
        <w:t>连续、</w:t>
      </w:r>
      <m:oMath>
        <m:r>
          <w:rPr>
            <w:rFonts w:ascii="TeX Gyre Termes Math" w:hAnsi="TeX Gyre Termes Math"/>
          </w:rPr>
          <m:t>η&gt;J</m:t>
        </m:r>
        <m:d>
          <m:dPr>
            <m:ctrlPr>
              <w:rPr>
                <w:rFonts w:ascii="TeX Gyre Termes Math" w:hAnsi="TeX Gyre Termes Math"/>
                <w:i/>
              </w:rPr>
            </m:ctrlPr>
          </m:dPr>
          <m:e>
            <m:r>
              <w:rPr>
                <w:rFonts w:ascii="TeX Gyre Termes Math" w:hAnsi="TeX Gyre Termes Math"/>
              </w:rPr>
              <m:t>x,y</m:t>
            </m:r>
          </m:e>
        </m:d>
      </m:oMath>
      <w:r w:rsidRPr="00866942">
        <w:t>且阈值约束模型可行时，其全局最优解通常满足</w:t>
      </w:r>
      <m:oMath>
        <m:r>
          <w:rPr>
            <w:rFonts w:ascii="TeX Gyre Termes Math" w:hAnsi="TeX Gyre Termes Math"/>
          </w:rPr>
          <m:t>J</m:t>
        </m:r>
        <m:d>
          <m:dPr>
            <m:ctrlPr>
              <w:rPr>
                <w:rFonts w:ascii="TeX Gyre Termes Math" w:hAnsi="TeX Gyre Termes Math"/>
                <w:i/>
              </w:rPr>
            </m:ctrlPr>
          </m:dPr>
          <m:e>
            <m:r>
              <w:rPr>
                <w:rFonts w:ascii="TeX Gyre Termes Math" w:hAnsi="TeX Gyre Termes Math"/>
              </w:rPr>
              <m:t>x+</m:t>
            </m:r>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,y</m:t>
            </m:r>
          </m:e>
        </m:d>
        <m:r>
          <w:rPr>
            <w:rFonts w:ascii="TeX Gyre Termes Math" w:hAnsi="TeX Gyre Termes Math"/>
          </w:rPr>
          <m:t>=η</m:t>
        </m:r>
      </m:oMath>
      <w:r w:rsidR="008545E2">
        <w:rPr>
          <w:rFonts w:hint="eastAsia"/>
        </w:rPr>
        <w:t>。</w:t>
      </w:r>
      <w:r w:rsidRPr="00866942">
        <w:t>这是因为，若某个最优解满足严格不等式</w:t>
      </w:r>
      <m:oMath>
        <m:r>
          <w:rPr>
            <w:rFonts w:ascii="TeX Gyre Termes Math" w:hAnsi="TeX Gyre Termes Math"/>
          </w:rPr>
          <m:t>J</m:t>
        </m:r>
        <m:d>
          <m:dPr>
            <m:ctrlPr>
              <w:rPr>
                <w:rFonts w:ascii="TeX Gyre Termes Math" w:hAnsi="TeX Gyre Termes Math"/>
                <w:i/>
              </w:rPr>
            </m:ctrlPr>
          </m:dPr>
          <m:e>
            <m:r>
              <w:rPr>
                <w:rFonts w:ascii="TeX Gyre Termes Math" w:hAnsi="TeX Gyre Termes Math"/>
              </w:rPr>
              <m:t>x+</m:t>
            </m:r>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,y</m:t>
            </m:r>
          </m:e>
        </m:d>
        <m:r>
          <w:rPr>
            <w:rFonts w:ascii="TeX Gyre Termes Math" w:hAnsi="TeX Gyre Termes Math"/>
          </w:rPr>
          <m:t>&gt;η</m:t>
        </m:r>
      </m:oMath>
      <w:r w:rsidRPr="00866942">
        <w:t>，则沿从</w:t>
      </w:r>
      <m:oMath>
        <m:r>
          <w:rPr>
            <w:rFonts w:ascii="TeX Gyre Termes Math" w:hAnsi="TeX Gyre Termes Math"/>
          </w:rPr>
          <m:t>0</m:t>
        </m:r>
      </m:oMath>
      <w:r w:rsidRPr="00866942">
        <w:t>到</w:t>
      </w:r>
      <m:oMath>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oMath>
      <w:r w:rsidRPr="00866942">
        <w:t>的线段移动，根据连续性，可以在更小扰动范数处首次达到阈值</w:t>
      </w:r>
      <m:oMath>
        <m:r>
          <w:rPr>
            <w:rFonts w:ascii="TeX Gyre Termes Math" w:hAnsi="TeX Gyre Termes Math"/>
          </w:rPr>
          <m:t>η</m:t>
        </m:r>
      </m:oMath>
      <w:r w:rsidRPr="00866942">
        <w:t>，从而与</w:t>
      </w:r>
      <m:oMath>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oMath>
      <w:r w:rsidRPr="00866942">
        <w:t>的最优性矛盾。</w:t>
      </w:r>
    </w:p>
    <w:p w14:paraId="6F118F48" w14:textId="0B74C729" w:rsidR="009567AC" w:rsidRPr="00866942" w:rsidRDefault="009567AC" w:rsidP="009567AC">
      <w:pPr>
        <w:ind w:firstLine="420"/>
      </w:pPr>
      <w:r w:rsidRPr="00866942">
        <w:t>本章选择攻击阈值约束模型作为原问题。定义扰动目标函数</w:t>
      </w:r>
      <m:oMath>
        <m:r>
          <w:rPr>
            <w:rFonts w:ascii="TeX Gyre Termes Math" w:hAnsi="TeX Gyre Termes Math"/>
          </w:rPr>
          <m:t>D</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m:t>
        </m:r>
        <m:sSubSup>
          <m:sSubSupPr>
            <m:ctrlPr>
              <w:rPr>
                <w:rFonts w:ascii="TeX Gyre Termes Math" w:hAnsi="TeX Gyre Termes Math"/>
              </w:rPr>
            </m:ctrlPr>
          </m:sSubSupPr>
          <m:e>
            <m:d>
              <m:dPr>
                <m:begChr m:val="‖"/>
                <m:endChr m:val="‖"/>
                <m:ctrlPr>
                  <w:rPr>
                    <w:rFonts w:ascii="TeX Gyre Termes Math" w:hAnsi="TeX Gyre Termes Math"/>
                    <w:i/>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oMath>
      <w:r w:rsidRPr="00866942">
        <w:t>和约束函数</w:t>
      </w:r>
      <m:oMath>
        <m:r>
          <w:rPr>
            <w:rFonts w:ascii="TeX Gyre Termes Math" w:hAnsi="TeX Gyre Termes Math"/>
          </w:rPr>
          <m:t>c</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r>
          <w:rPr>
            <w:rFonts w:ascii="TeX Gyre Termes Math" w:hAnsi="TeX Gyre Termes Math"/>
          </w:rPr>
          <m:t>-η</m:t>
        </m:r>
      </m:oMath>
      <w:r w:rsidR="00D00FA0">
        <w:rPr>
          <w:rFonts w:hint="eastAsia"/>
        </w:rPr>
        <w:t>。</w:t>
      </w:r>
      <w:r w:rsidRPr="00866942">
        <w:t>原问题写为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7322DE" w14:paraId="3496A217" w14:textId="77777777" w:rsidTr="00EC3ABF">
        <w:tc>
          <w:tcPr>
            <w:tcW w:w="894" w:type="dxa"/>
          </w:tcPr>
          <w:p w14:paraId="580EA2DB" w14:textId="77777777" w:rsidR="007322DE" w:rsidRDefault="007322DE" w:rsidP="00EC3ABF">
            <w:pPr>
              <w:spacing w:beforeLines="30" w:before="72" w:afterLines="30" w:after="72" w:line="240" w:lineRule="auto"/>
              <w:ind w:firstLineChars="0" w:firstLine="0"/>
            </w:pPr>
          </w:p>
        </w:tc>
        <w:tc>
          <w:tcPr>
            <w:tcW w:w="7159" w:type="dxa"/>
            <w:vAlign w:val="center"/>
          </w:tcPr>
          <w:p w14:paraId="448A9CED" w14:textId="0F069FF5" w:rsidR="007322DE" w:rsidRPr="00D050B3" w:rsidRDefault="00000000" w:rsidP="00EC3ABF">
            <w:pPr>
              <w:spacing w:beforeLines="30" w:before="72" w:afterLines="30" w:after="72" w:line="240" w:lineRule="auto"/>
              <w:ind w:firstLineChars="0" w:firstLine="0"/>
              <w:jc w:val="center"/>
              <w:rPr>
                <w:rFonts w:ascii="XITS" w:hAnsi="XITS" w:cs="XITS Math"/>
              </w:rPr>
            </w:pPr>
            <m:oMathPara>
              <m:oMath>
                <m:m>
                  <m:mPr>
                    <m:plcHide m:val="1"/>
                    <m:mcs>
                      <m:mc>
                        <m:mcPr>
                          <m:count m:val="2"/>
                          <m:mcJc m:val="center"/>
                        </m:mcPr>
                      </m:mc>
                    </m:mcs>
                    <m:ctrlPr>
                      <w:rPr>
                        <w:rFonts w:ascii="TeX Gyre Termes Math" w:hAnsi="TeX Gyre Termes Math"/>
                      </w:rPr>
                    </m:ctrlPr>
                  </m:mPr>
                  <m:mr>
                    <m:e>
                      <m:r>
                        <m:rPr>
                          <m:nor/>
                        </m:rPr>
                        <m:t>原问题</m:t>
                      </m:r>
                      <m:d>
                        <m:dPr>
                          <m:ctrlPr>
                            <w:rPr>
                              <w:rFonts w:ascii="TeX Gyre Termes Math" w:hAnsi="TeX Gyre Termes Math"/>
                              <w:i/>
                            </w:rPr>
                          </m:ctrlPr>
                        </m:dPr>
                        <m:e>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η</m:t>
                              </m:r>
                            </m:sub>
                          </m:sSub>
                        </m:e>
                      </m:d>
                      <m:r>
                        <w:rPr>
                          <w:rFonts w:ascii="TeX Gyre Termes Math" w:hAnsi="TeX Gyre Termes Math"/>
                        </w:rPr>
                        <m:t>:</m:t>
                      </m:r>
                    </m:e>
                    <m:e>
                      <m:limLow>
                        <m:limLowPr>
                          <m:ctrlPr>
                            <w:rPr>
                              <w:rFonts w:ascii="TeX Gyre Termes Math" w:hAnsi="TeX Gyre Termes Math"/>
                            </w:rPr>
                          </m:ctrlPr>
                        </m:limLowPr>
                        <m:e>
                          <m:r>
                            <m:rPr>
                              <m:sty m:val="p"/>
                            </m:rPr>
                            <w:rPr>
                              <w:rFonts w:ascii="TeX Gyre Termes Math" w:hAnsi="TeX Gyre Termes Math"/>
                            </w:rPr>
                            <m:t>min</m:t>
                          </m:r>
                          <m:r>
                            <w:rPr>
                              <w:rFonts w:ascii="TeX Gyre Termes Math" w:hAnsi="TeX Gyre Termes Math"/>
                            </w:rPr>
                            <m:t>⁡</m:t>
                          </m:r>
                        </m:e>
                        <m:lim>
                          <m:r>
                            <w:rPr>
                              <w:rFonts w:ascii="TeX Gyre Termes Math" w:hAnsi="TeX Gyre Termes Math"/>
                            </w:rPr>
                            <m:t>δ∈</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n</m:t>
                              </m:r>
                            </m:sup>
                          </m:sSup>
                        </m:lim>
                      </m:limLow>
                      <m:r>
                        <w:rPr>
                          <w:rFonts w:ascii="TeX Gyre Termes Math" w:hAnsi="TeX Gyre Termes Math"/>
                        </w:rPr>
                        <m:t>D</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m:t>
                      </m:r>
                      <m:sSubSup>
                        <m:sSubSupPr>
                          <m:ctrlPr>
                            <w:rPr>
                              <w:rFonts w:ascii="TeX Gyre Termes Math" w:hAnsi="TeX Gyre Termes Math"/>
                            </w:rPr>
                          </m:ctrlPr>
                        </m:sSubSupPr>
                        <m:e>
                          <m:d>
                            <m:dPr>
                              <m:begChr m:val="‖"/>
                              <m:endChr m:val="‖"/>
                              <m:ctrlPr>
                                <w:rPr>
                                  <w:rFonts w:ascii="TeX Gyre Termes Math" w:hAnsi="TeX Gyre Termes Math"/>
                                  <w:i/>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e>
                  </m:mr>
                  <m:mr>
                    <m:e>
                      <m:r>
                        <m:rPr>
                          <m:nor/>
                        </m:rPr>
                        <m:t>s.t.</m:t>
                      </m:r>
                    </m:e>
                    <m:e>
                      <m:r>
                        <w:rPr>
                          <w:rFonts w:ascii="TeX Gyre Termes Math" w:hAnsi="TeX Gyre Termes Math"/>
                        </w:rPr>
                        <m:t>c</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r>
                        <w:rPr>
                          <w:rFonts w:ascii="TeX Gyre Termes Math" w:hAnsi="TeX Gyre Termes Math"/>
                        </w:rPr>
                        <m:t>-η≥0.</m:t>
                      </m:r>
                    </m:e>
                  </m:mr>
                </m:m>
              </m:oMath>
            </m:oMathPara>
          </w:p>
        </w:tc>
        <w:tc>
          <w:tcPr>
            <w:tcW w:w="895" w:type="dxa"/>
            <w:vAlign w:val="center"/>
          </w:tcPr>
          <w:p w14:paraId="14B310C2" w14:textId="45F15995" w:rsidR="007322DE" w:rsidRDefault="007322DE"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4</w:t>
            </w:r>
            <w:r w:rsidRPr="000D7789">
              <w:fldChar w:fldCharType="end"/>
            </w:r>
            <w:r w:rsidRPr="000D7789">
              <w:t>)</w:t>
            </w:r>
          </w:p>
        </w:tc>
      </w:tr>
    </w:tbl>
    <w:p w14:paraId="0B41D466" w14:textId="77777777" w:rsidR="009567AC" w:rsidRPr="00866942" w:rsidRDefault="009567AC" w:rsidP="00DC72DC">
      <w:pPr>
        <w:ind w:firstLineChars="0" w:firstLine="0"/>
      </w:pPr>
      <w:r w:rsidRPr="00866942">
        <w:t>与约束</w:t>
      </w:r>
      <m:oMath>
        <m:r>
          <w:rPr>
            <w:rFonts w:ascii="TeX Gyre Termes Math" w:hAnsi="TeX Gyre Termes Math"/>
          </w:rPr>
          <m:t>c</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≥0</m:t>
        </m:r>
      </m:oMath>
      <w:r w:rsidRPr="00866942">
        <w:t>对应的</w:t>
      </w:r>
      <w:r w:rsidRPr="00866942">
        <w:t>Lagrange</w:t>
      </w:r>
      <w:r w:rsidRPr="00866942">
        <w:t>乘子应满足非负条件，并在</w:t>
      </w:r>
      <w:r w:rsidRPr="00866942">
        <w:t>Lagrange</w:t>
      </w:r>
      <w:r w:rsidRPr="00866942">
        <w:t>函数中以减号出现。</w:t>
      </w:r>
    </w:p>
    <w:p w14:paraId="48530B45" w14:textId="609B88CA" w:rsidR="009567AC" w:rsidRPr="00866942" w:rsidRDefault="009567AC" w:rsidP="009567AC">
      <w:pPr>
        <w:ind w:firstLine="420"/>
      </w:pPr>
      <w:r w:rsidRPr="00866942">
        <w:t>本文首先研究仅包含攻击阈值约束的简化模型。若同时考虑图像像素范围，还应增加</w:t>
      </w:r>
      <m:oMath>
        <m:r>
          <w:rPr>
            <w:rFonts w:ascii="TeX Gyre Termes Math" w:hAnsi="TeX Gyre Termes Math"/>
          </w:rPr>
          <m:t>x+δ∈</m:t>
        </m:r>
        <m:sSup>
          <m:sSupPr>
            <m:ctrlPr>
              <w:rPr>
                <w:rFonts w:ascii="TeX Gyre Termes Math" w:hAnsi="TeX Gyre Termes Math"/>
              </w:rPr>
            </m:ctrlPr>
          </m:sSupPr>
          <m:e>
            <m:d>
              <m:dPr>
                <m:begChr m:val="["/>
                <m:endChr m:val="]"/>
                <m:ctrlPr>
                  <w:rPr>
                    <w:rFonts w:ascii="TeX Gyre Termes Math" w:hAnsi="TeX Gyre Termes Math"/>
                    <w:i/>
                  </w:rPr>
                </m:ctrlPr>
              </m:dPr>
              <m:e>
                <m:r>
                  <w:rPr>
                    <w:rFonts w:ascii="TeX Gyre Termes Math" w:hAnsi="TeX Gyre Termes Math"/>
                  </w:rPr>
                  <m:t>0,1</m:t>
                </m:r>
              </m:e>
            </m:d>
          </m:e>
          <m:sup>
            <m:r>
              <w:rPr>
                <w:rFonts w:ascii="TeX Gyre Termes Math" w:hAnsi="TeX Gyre Termes Math"/>
              </w:rPr>
              <m:t>n</m:t>
            </m:r>
          </m:sup>
        </m:sSup>
      </m:oMath>
      <w:r w:rsidRPr="00866942">
        <w:t>等约束。增加这些约束后，应为每个不等式约束分别引入非负</w:t>
      </w:r>
      <w:r w:rsidRPr="00866942">
        <w:t>Lagrange</w:t>
      </w:r>
      <w:r w:rsidRPr="00866942">
        <w:t>乘子。</w:t>
      </w:r>
    </w:p>
    <w:p w14:paraId="34E439A6" w14:textId="0E158020" w:rsidR="009567AC" w:rsidRPr="00866942" w:rsidRDefault="00E052FD" w:rsidP="00E25146">
      <w:pPr>
        <w:pStyle w:val="2"/>
        <w:spacing w:before="240" w:after="120"/>
      </w:pPr>
      <w:bookmarkStart w:id="37" w:name="_Toc232239168"/>
      <w:r>
        <w:rPr>
          <w:rFonts w:hint="eastAsia"/>
        </w:rPr>
        <w:t>化为</w:t>
      </w:r>
      <w:r w:rsidR="009567AC" w:rsidRPr="00866942">
        <w:t>对偶问题</w:t>
      </w:r>
      <w:bookmarkEnd w:id="37"/>
    </w:p>
    <w:p w14:paraId="32845824" w14:textId="6752C633" w:rsidR="009567AC" w:rsidRPr="00D86A6B" w:rsidRDefault="009567AC" w:rsidP="009567AC">
      <w:pPr>
        <w:ind w:firstLine="422"/>
        <w:rPr>
          <w:b/>
          <w:bCs/>
          <w:color w:val="B43970"/>
        </w:rPr>
      </w:pPr>
      <w:r w:rsidRPr="00D86A6B">
        <w:rPr>
          <w:b/>
          <w:bCs/>
          <w:color w:val="B43970"/>
        </w:rPr>
        <w:t>对原问题</w:t>
      </w:r>
      <m:oMath>
        <m:d>
          <m:dPr>
            <m:ctrlPr>
              <w:rPr>
                <w:rFonts w:ascii="TeX Gyre Termes Math" w:hAnsi="TeX Gyre Termes Math"/>
                <w:b/>
                <w:bCs/>
                <w:color w:val="B43970"/>
              </w:rPr>
            </m:ctrlPr>
          </m:dPr>
          <m:e>
            <m:sSub>
              <m:sSubPr>
                <m:ctrlPr>
                  <w:rPr>
                    <w:rFonts w:ascii="TeX Gyre Termes Math" w:hAnsi="TeX Gyre Termes Math"/>
                    <w:b/>
                    <w:bCs/>
                    <w:color w:val="B43970"/>
                  </w:rPr>
                </m:ctrlPr>
              </m:sSubPr>
              <m:e>
                <m:r>
                  <m:rPr>
                    <m:sty m:val="bi"/>
                  </m:rPr>
                  <w:rPr>
                    <w:rFonts w:ascii="TeX Gyre Termes Math" w:hAnsi="TeX Gyre Termes Math"/>
                    <w:color w:val="B43970"/>
                  </w:rPr>
                  <m:t>P</m:t>
                </m:r>
              </m:e>
              <m:sub>
                <m:r>
                  <m:rPr>
                    <m:sty m:val="bi"/>
                  </m:rPr>
                  <w:rPr>
                    <w:rFonts w:ascii="TeX Gyre Termes Math" w:hAnsi="TeX Gyre Termes Math"/>
                    <w:color w:val="B43970"/>
                  </w:rPr>
                  <m:t>η</m:t>
                </m:r>
              </m:sub>
            </m:sSub>
          </m:e>
        </m:d>
      </m:oMath>
      <w:r w:rsidRPr="00D86A6B">
        <w:rPr>
          <w:b/>
          <w:bCs/>
          <w:color w:val="B43970"/>
        </w:rPr>
        <w:t>，引入非负乘子</w:t>
      </w:r>
      <m:oMath>
        <m:r>
          <m:rPr>
            <m:sty m:val="bi"/>
          </m:rPr>
          <w:rPr>
            <w:rFonts w:ascii="TeX Gyre Termes Math" w:hAnsi="TeX Gyre Termes Math"/>
            <w:color w:val="B43970"/>
          </w:rPr>
          <m:t>λ≥0</m:t>
        </m:r>
      </m:oMath>
      <w:r w:rsidRPr="00D86A6B">
        <w:rPr>
          <w:b/>
          <w:bCs/>
          <w:color w:val="B43970"/>
        </w:rPr>
        <w:t>，构造</w:t>
      </w:r>
      <w:r w:rsidRPr="00D86A6B">
        <w:rPr>
          <w:b/>
          <w:bCs/>
          <w:color w:val="B43970"/>
        </w:rPr>
        <w:t>Lagrange</w:t>
      </w:r>
      <w:r w:rsidRPr="00D86A6B">
        <w:rPr>
          <w:b/>
          <w:bCs/>
          <w:color w:val="B43970"/>
        </w:rPr>
        <w:t>函数</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7322DE" w:rsidRPr="00D86A6B" w14:paraId="7E3CBDC4" w14:textId="77777777" w:rsidTr="00EC3ABF">
        <w:tc>
          <w:tcPr>
            <w:tcW w:w="894" w:type="dxa"/>
          </w:tcPr>
          <w:p w14:paraId="24EE3D43" w14:textId="77777777" w:rsidR="007322DE" w:rsidRPr="00D86A6B" w:rsidRDefault="007322DE" w:rsidP="00EC3ABF">
            <w:pPr>
              <w:spacing w:beforeLines="30" w:before="72" w:afterLines="30" w:after="72" w:line="240" w:lineRule="auto"/>
              <w:ind w:firstLineChars="0" w:firstLine="0"/>
              <w:rPr>
                <w:b/>
                <w:bCs/>
                <w:color w:val="B43970"/>
              </w:rPr>
            </w:pPr>
          </w:p>
        </w:tc>
        <w:tc>
          <w:tcPr>
            <w:tcW w:w="7159" w:type="dxa"/>
            <w:vAlign w:val="center"/>
          </w:tcPr>
          <w:p w14:paraId="62B103BC" w14:textId="0BCEDEB6" w:rsidR="007322DE" w:rsidRPr="00D86A6B" w:rsidRDefault="00D86A6B" w:rsidP="00EC3ABF">
            <w:pPr>
              <w:spacing w:beforeLines="30" w:before="72" w:afterLines="30" w:after="72" w:line="240" w:lineRule="auto"/>
              <w:ind w:firstLineChars="0" w:firstLine="0"/>
              <w:jc w:val="center"/>
              <w:rPr>
                <w:rFonts w:ascii="XITS" w:hAnsi="XITS" w:cs="XITS Math"/>
                <w:b/>
                <w:bCs/>
                <w:color w:val="B43970"/>
              </w:rPr>
            </w:pPr>
            <m:oMathPara>
              <m:oMath>
                <m:r>
                  <m:rPr>
                    <m:sty m:val="bi"/>
                  </m:rPr>
                  <w:rPr>
                    <w:rFonts w:ascii="TeX Gyre Termes Math" w:hAnsi="TeX Gyre Termes Math"/>
                    <w:color w:val="B43970"/>
                  </w:rPr>
                  <m:t>L</m:t>
                </m:r>
                <m:d>
                  <m:dPr>
                    <m:ctrlPr>
                      <w:rPr>
                        <w:rFonts w:ascii="TeX Gyre Termes Math" w:hAnsi="TeX Gyre Termes Math"/>
                        <w:b/>
                        <w:bCs/>
                        <w:i/>
                        <w:color w:val="B43970"/>
                      </w:rPr>
                    </m:ctrlPr>
                  </m:dPr>
                  <m:e>
                    <m:r>
                      <m:rPr>
                        <m:sty m:val="bi"/>
                      </m:rPr>
                      <w:rPr>
                        <w:rFonts w:ascii="TeX Gyre Termes Math" w:hAnsi="TeX Gyre Termes Math"/>
                        <w:color w:val="B43970"/>
                      </w:rPr>
                      <m:t>δ,λ</m:t>
                    </m:r>
                  </m:e>
                </m:d>
                <m:r>
                  <m:rPr>
                    <m:sty m:val="bi"/>
                  </m:rPr>
                  <w:rPr>
                    <w:rFonts w:ascii="TeX Gyre Termes Math" w:hAnsi="TeX Gyre Termes Math"/>
                    <w:color w:val="B43970"/>
                  </w:rPr>
                  <m:t>=D</m:t>
                </m:r>
                <m:d>
                  <m:dPr>
                    <m:ctrlPr>
                      <w:rPr>
                        <w:rFonts w:ascii="TeX Gyre Termes Math" w:hAnsi="TeX Gyre Termes Math"/>
                        <w:b/>
                        <w:bCs/>
                        <w:i/>
                        <w:color w:val="B43970"/>
                      </w:rPr>
                    </m:ctrlPr>
                  </m:dPr>
                  <m:e>
                    <m:r>
                      <m:rPr>
                        <m:sty m:val="bi"/>
                      </m:rPr>
                      <w:rPr>
                        <w:rFonts w:ascii="TeX Gyre Termes Math" w:hAnsi="TeX Gyre Termes Math"/>
                        <w:color w:val="B43970"/>
                      </w:rPr>
                      <m:t>δ</m:t>
                    </m:r>
                  </m:e>
                </m:d>
                <m:r>
                  <m:rPr>
                    <m:sty m:val="bi"/>
                  </m:rPr>
                  <w:rPr>
                    <w:rFonts w:ascii="TeX Gyre Termes Math" w:hAnsi="TeX Gyre Termes Math"/>
                    <w:color w:val="B43970"/>
                  </w:rPr>
                  <m:t>-λc</m:t>
                </m:r>
                <m:d>
                  <m:dPr>
                    <m:ctrlPr>
                      <w:rPr>
                        <w:rFonts w:ascii="TeX Gyre Termes Math" w:hAnsi="TeX Gyre Termes Math"/>
                        <w:b/>
                        <w:bCs/>
                        <w:i/>
                        <w:color w:val="B43970"/>
                      </w:rPr>
                    </m:ctrlPr>
                  </m:dPr>
                  <m:e>
                    <m:r>
                      <m:rPr>
                        <m:sty m:val="bi"/>
                      </m:rPr>
                      <w:rPr>
                        <w:rFonts w:ascii="TeX Gyre Termes Math" w:hAnsi="TeX Gyre Termes Math"/>
                        <w:color w:val="B43970"/>
                      </w:rPr>
                      <m:t>δ</m:t>
                    </m:r>
                  </m:e>
                </m:d>
                <m:r>
                  <m:rPr>
                    <m:sty m:val="bi"/>
                  </m:rPr>
                  <w:rPr>
                    <w:rFonts w:ascii="TeX Gyre Termes Math" w:hAnsi="TeX Gyre Termes Math"/>
                    <w:color w:val="B43970"/>
                  </w:rPr>
                  <m:t>=</m:t>
                </m:r>
                <m:sSubSup>
                  <m:sSubSupPr>
                    <m:ctrlPr>
                      <w:rPr>
                        <w:rFonts w:ascii="TeX Gyre Termes Math" w:hAnsi="TeX Gyre Termes Math"/>
                        <w:b/>
                        <w:bCs/>
                        <w:color w:val="B43970"/>
                      </w:rPr>
                    </m:ctrlPr>
                  </m:sSubSupPr>
                  <m:e>
                    <m:d>
                      <m:dPr>
                        <m:begChr m:val="‖"/>
                        <m:endChr m:val="‖"/>
                        <m:ctrlPr>
                          <w:rPr>
                            <w:rFonts w:ascii="TeX Gyre Termes Math" w:hAnsi="TeX Gyre Termes Math"/>
                            <w:b/>
                            <w:bCs/>
                            <w:i/>
                            <w:color w:val="B43970"/>
                          </w:rPr>
                        </m:ctrlPr>
                      </m:dPr>
                      <m:e>
                        <m:r>
                          <m:rPr>
                            <m:sty m:val="bi"/>
                          </m:rPr>
                          <w:rPr>
                            <w:rFonts w:ascii="TeX Gyre Termes Math" w:hAnsi="TeX Gyre Termes Math"/>
                            <w:color w:val="B43970"/>
                          </w:rPr>
                          <m:t>δ</m:t>
                        </m:r>
                      </m:e>
                    </m:d>
                  </m:e>
                  <m:sub>
                    <m:r>
                      <m:rPr>
                        <m:sty m:val="bi"/>
                      </m:rPr>
                      <w:rPr>
                        <w:rFonts w:ascii="TeX Gyre Termes Math" w:hAnsi="TeX Gyre Termes Math"/>
                        <w:color w:val="B43970"/>
                      </w:rPr>
                      <m:t>2</m:t>
                    </m:r>
                  </m:sub>
                  <m:sup>
                    <m:r>
                      <m:rPr>
                        <m:sty m:val="bi"/>
                      </m:rPr>
                      <w:rPr>
                        <w:rFonts w:ascii="TeX Gyre Termes Math" w:hAnsi="TeX Gyre Termes Math"/>
                        <w:color w:val="B43970"/>
                      </w:rPr>
                      <m:t>2</m:t>
                    </m:r>
                  </m:sup>
                </m:sSubSup>
                <m:r>
                  <m:rPr>
                    <m:sty m:val="bi"/>
                  </m:rPr>
                  <w:rPr>
                    <w:rFonts w:ascii="TeX Gyre Termes Math" w:hAnsi="TeX Gyre Termes Math"/>
                    <w:color w:val="B43970"/>
                  </w:rPr>
                  <m:t>-λ</m:t>
                </m:r>
                <m:d>
                  <m:dPr>
                    <m:begChr m:val="["/>
                    <m:endChr m:val="]"/>
                    <m:ctrlPr>
                      <w:rPr>
                        <w:rFonts w:ascii="TeX Gyre Termes Math" w:hAnsi="TeX Gyre Termes Math"/>
                        <w:b/>
                        <w:bCs/>
                        <w:i/>
                        <w:color w:val="B43970"/>
                      </w:rPr>
                    </m:ctrlPr>
                  </m:dPr>
                  <m:e>
                    <m:r>
                      <m:rPr>
                        <m:sty m:val="bi"/>
                      </m:rPr>
                      <w:rPr>
                        <w:rFonts w:ascii="TeX Gyre Termes Math" w:hAnsi="TeX Gyre Termes Math"/>
                        <w:color w:val="B43970"/>
                      </w:rPr>
                      <m:t>J</m:t>
                    </m:r>
                    <m:d>
                      <m:dPr>
                        <m:ctrlPr>
                          <w:rPr>
                            <w:rFonts w:ascii="TeX Gyre Termes Math" w:hAnsi="TeX Gyre Termes Math"/>
                            <w:b/>
                            <w:bCs/>
                            <w:i/>
                            <w:color w:val="B43970"/>
                          </w:rPr>
                        </m:ctrlPr>
                      </m:dPr>
                      <m:e>
                        <m:r>
                          <m:rPr>
                            <m:sty m:val="bi"/>
                          </m:rPr>
                          <w:rPr>
                            <w:rFonts w:ascii="TeX Gyre Termes Math" w:hAnsi="TeX Gyre Termes Math"/>
                            <w:color w:val="B43970"/>
                          </w:rPr>
                          <m:t>x+δ,y</m:t>
                        </m:r>
                      </m:e>
                    </m:d>
                    <m:r>
                      <m:rPr>
                        <m:sty m:val="bi"/>
                      </m:rPr>
                      <w:rPr>
                        <w:rFonts w:ascii="TeX Gyre Termes Math" w:hAnsi="TeX Gyre Termes Math"/>
                        <w:color w:val="B43970"/>
                      </w:rPr>
                      <m:t>-η</m:t>
                    </m:r>
                  </m:e>
                </m:d>
                <m:r>
                  <m:rPr>
                    <m:sty m:val="bi"/>
                  </m:rPr>
                  <w:rPr>
                    <w:rFonts w:ascii="TeX Gyre Termes Math" w:hAnsi="TeX Gyre Termes Math"/>
                    <w:color w:val="B43970"/>
                  </w:rPr>
                  <m:t>=</m:t>
                </m:r>
                <m:sSubSup>
                  <m:sSubSupPr>
                    <m:ctrlPr>
                      <w:rPr>
                        <w:rFonts w:ascii="TeX Gyre Termes Math" w:hAnsi="TeX Gyre Termes Math"/>
                        <w:b/>
                        <w:bCs/>
                        <w:color w:val="B43970"/>
                      </w:rPr>
                    </m:ctrlPr>
                  </m:sSubSupPr>
                  <m:e>
                    <m:d>
                      <m:dPr>
                        <m:begChr m:val="‖"/>
                        <m:endChr m:val="‖"/>
                        <m:ctrlPr>
                          <w:rPr>
                            <w:rFonts w:ascii="TeX Gyre Termes Math" w:hAnsi="TeX Gyre Termes Math"/>
                            <w:b/>
                            <w:bCs/>
                            <w:i/>
                            <w:color w:val="B43970"/>
                          </w:rPr>
                        </m:ctrlPr>
                      </m:dPr>
                      <m:e>
                        <m:r>
                          <m:rPr>
                            <m:sty m:val="bi"/>
                          </m:rPr>
                          <w:rPr>
                            <w:rFonts w:ascii="TeX Gyre Termes Math" w:hAnsi="TeX Gyre Termes Math"/>
                            <w:color w:val="B43970"/>
                          </w:rPr>
                          <m:t>δ</m:t>
                        </m:r>
                      </m:e>
                    </m:d>
                  </m:e>
                  <m:sub>
                    <m:r>
                      <m:rPr>
                        <m:sty m:val="bi"/>
                      </m:rPr>
                      <w:rPr>
                        <w:rFonts w:ascii="TeX Gyre Termes Math" w:hAnsi="TeX Gyre Termes Math"/>
                        <w:color w:val="B43970"/>
                      </w:rPr>
                      <m:t>2</m:t>
                    </m:r>
                  </m:sub>
                  <m:sup>
                    <m:r>
                      <m:rPr>
                        <m:sty m:val="bi"/>
                      </m:rPr>
                      <w:rPr>
                        <w:rFonts w:ascii="TeX Gyre Termes Math" w:hAnsi="TeX Gyre Termes Math"/>
                        <w:color w:val="B43970"/>
                      </w:rPr>
                      <m:t>2</m:t>
                    </m:r>
                  </m:sup>
                </m:sSubSup>
                <m:r>
                  <m:rPr>
                    <m:sty m:val="bi"/>
                  </m:rPr>
                  <w:rPr>
                    <w:rFonts w:ascii="TeX Gyre Termes Math" w:hAnsi="TeX Gyre Termes Math"/>
                    <w:color w:val="B43970"/>
                  </w:rPr>
                  <m:t>-λJ</m:t>
                </m:r>
                <m:d>
                  <m:dPr>
                    <m:ctrlPr>
                      <w:rPr>
                        <w:rFonts w:ascii="TeX Gyre Termes Math" w:hAnsi="TeX Gyre Termes Math"/>
                        <w:b/>
                        <w:bCs/>
                        <w:i/>
                        <w:color w:val="B43970"/>
                      </w:rPr>
                    </m:ctrlPr>
                  </m:dPr>
                  <m:e>
                    <m:r>
                      <m:rPr>
                        <m:sty m:val="bi"/>
                      </m:rPr>
                      <w:rPr>
                        <w:rFonts w:ascii="TeX Gyre Termes Math" w:hAnsi="TeX Gyre Termes Math"/>
                        <w:color w:val="B43970"/>
                      </w:rPr>
                      <m:t>x+δ,y</m:t>
                    </m:r>
                  </m:e>
                </m:d>
                <m:r>
                  <m:rPr>
                    <m:sty m:val="bi"/>
                  </m:rPr>
                  <w:rPr>
                    <w:rFonts w:ascii="TeX Gyre Termes Math" w:hAnsi="TeX Gyre Termes Math"/>
                    <w:color w:val="B43970"/>
                  </w:rPr>
                  <m:t>+λη</m:t>
                </m:r>
                <m:r>
                  <m:rPr>
                    <m:sty m:val="b"/>
                  </m:rPr>
                  <w:rPr>
                    <w:rFonts w:ascii="TeX Gyre Termes Math" w:hAnsi="TeX Gyre Termes Math"/>
                    <w:color w:val="B43970"/>
                  </w:rPr>
                  <m:t>.</m:t>
                </m:r>
              </m:oMath>
            </m:oMathPara>
          </w:p>
        </w:tc>
        <w:tc>
          <w:tcPr>
            <w:tcW w:w="895" w:type="dxa"/>
            <w:vAlign w:val="center"/>
          </w:tcPr>
          <w:p w14:paraId="3BE93FAE" w14:textId="4204D4D9" w:rsidR="007322DE" w:rsidRPr="00D86A6B" w:rsidRDefault="007322DE" w:rsidP="00EC3ABF">
            <w:pPr>
              <w:spacing w:beforeLines="30" w:before="72" w:afterLines="30" w:after="72" w:line="240" w:lineRule="auto"/>
              <w:ind w:firstLineChars="0" w:firstLine="0"/>
              <w:jc w:val="right"/>
              <w:rPr>
                <w:b/>
                <w:bCs/>
                <w:color w:val="B43970"/>
              </w:rPr>
            </w:pPr>
            <w:r w:rsidRPr="00D86A6B">
              <w:rPr>
                <w:rFonts w:hint="eastAsia"/>
                <w:b/>
                <w:bCs/>
                <w:color w:val="B43970"/>
              </w:rPr>
              <w:t>(</w:t>
            </w:r>
            <w:r w:rsidRPr="00D86A6B">
              <w:rPr>
                <w:b/>
                <w:bCs/>
                <w:color w:val="B43970"/>
              </w:rPr>
              <w:fldChar w:fldCharType="begin"/>
            </w:r>
            <w:r w:rsidRPr="00D86A6B">
              <w:rPr>
                <w:b/>
                <w:bCs/>
                <w:color w:val="B43970"/>
              </w:rPr>
              <w:instrText xml:space="preserve"> STYLEREF 1 \s </w:instrText>
            </w:r>
            <w:r w:rsidRPr="00D86A6B">
              <w:rPr>
                <w:b/>
                <w:bCs/>
                <w:color w:val="B43970"/>
              </w:rPr>
              <w:fldChar w:fldCharType="separate"/>
            </w:r>
            <w:r w:rsidR="005654E0">
              <w:rPr>
                <w:b/>
                <w:bCs/>
                <w:noProof/>
                <w:color w:val="B43970"/>
              </w:rPr>
              <w:t>4</w:t>
            </w:r>
            <w:r w:rsidRPr="00D86A6B">
              <w:rPr>
                <w:b/>
                <w:bCs/>
                <w:noProof/>
                <w:color w:val="B43970"/>
              </w:rPr>
              <w:fldChar w:fldCharType="end"/>
            </w:r>
            <w:r w:rsidRPr="00D86A6B">
              <w:rPr>
                <w:b/>
                <w:bCs/>
                <w:color w:val="B43970"/>
              </w:rPr>
              <w:noBreakHyphen/>
            </w:r>
            <w:r w:rsidRPr="00D86A6B">
              <w:rPr>
                <w:b/>
                <w:bCs/>
                <w:color w:val="B43970"/>
              </w:rPr>
              <w:fldChar w:fldCharType="begin"/>
            </w:r>
            <w:r w:rsidRPr="00D86A6B">
              <w:rPr>
                <w:b/>
                <w:bCs/>
                <w:color w:val="B43970"/>
              </w:rPr>
              <w:instrText xml:space="preserve"> SEQ </w:instrText>
            </w:r>
            <w:r w:rsidRPr="00D86A6B">
              <w:rPr>
                <w:b/>
                <w:bCs/>
                <w:color w:val="B43970"/>
              </w:rPr>
              <w:instrText>公式</w:instrText>
            </w:r>
            <w:r w:rsidRPr="00D86A6B">
              <w:rPr>
                <w:b/>
                <w:bCs/>
                <w:color w:val="B43970"/>
              </w:rPr>
              <w:instrText xml:space="preserve"> \* ARABIC \s 1 </w:instrText>
            </w:r>
            <w:r w:rsidRPr="00D86A6B">
              <w:rPr>
                <w:b/>
                <w:bCs/>
                <w:color w:val="B43970"/>
              </w:rPr>
              <w:fldChar w:fldCharType="separate"/>
            </w:r>
            <w:r w:rsidR="005654E0">
              <w:rPr>
                <w:b/>
                <w:bCs/>
                <w:noProof/>
                <w:color w:val="B43970"/>
              </w:rPr>
              <w:t>5</w:t>
            </w:r>
            <w:r w:rsidRPr="00D86A6B">
              <w:rPr>
                <w:b/>
                <w:bCs/>
                <w:color w:val="B43970"/>
              </w:rPr>
              <w:fldChar w:fldCharType="end"/>
            </w:r>
            <w:r w:rsidRPr="00D86A6B">
              <w:rPr>
                <w:b/>
                <w:bCs/>
                <w:color w:val="B43970"/>
              </w:rPr>
              <w:t>)</w:t>
            </w:r>
          </w:p>
        </w:tc>
      </w:tr>
    </w:tbl>
    <w:p w14:paraId="2C932113" w14:textId="203CC85B" w:rsidR="009567AC" w:rsidRPr="00D86A6B" w:rsidRDefault="009567AC" w:rsidP="00ED6C6F">
      <w:pPr>
        <w:ind w:firstLineChars="0" w:firstLine="0"/>
        <w:rPr>
          <w:b/>
          <w:bCs/>
          <w:color w:val="B43970"/>
        </w:rPr>
      </w:pPr>
      <w:r w:rsidRPr="00D86A6B">
        <w:rPr>
          <w:b/>
          <w:bCs/>
          <w:color w:val="B43970"/>
        </w:rPr>
        <w:t>对于固定的</w:t>
      </w:r>
      <m:oMath>
        <m:r>
          <m:rPr>
            <m:sty m:val="bi"/>
          </m:rPr>
          <w:rPr>
            <w:rFonts w:ascii="TeX Gyre Termes Math" w:hAnsi="TeX Gyre Termes Math"/>
            <w:color w:val="B43970"/>
          </w:rPr>
          <m:t>λ≥0</m:t>
        </m:r>
      </m:oMath>
      <w:r w:rsidRPr="00D86A6B">
        <w:rPr>
          <w:b/>
          <w:bCs/>
          <w:color w:val="B43970"/>
        </w:rPr>
        <w:t>，对原变量</w:t>
      </w:r>
      <m:oMath>
        <m:r>
          <m:rPr>
            <m:sty m:val="bi"/>
          </m:rPr>
          <w:rPr>
            <w:rFonts w:ascii="TeX Gyre Termes Math" w:hAnsi="TeX Gyre Termes Math"/>
            <w:color w:val="B43970"/>
          </w:rPr>
          <m:t>δ</m:t>
        </m:r>
      </m:oMath>
      <w:r w:rsidRPr="00D86A6B">
        <w:rPr>
          <w:b/>
          <w:bCs/>
          <w:color w:val="B43970"/>
        </w:rPr>
        <w:t>取全局下确界，定义对偶函数</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7322DE" w:rsidRPr="00D86A6B" w14:paraId="4BC0E4A8" w14:textId="77777777" w:rsidTr="00EC3ABF">
        <w:tc>
          <w:tcPr>
            <w:tcW w:w="894" w:type="dxa"/>
          </w:tcPr>
          <w:p w14:paraId="5E63AEE1" w14:textId="77777777" w:rsidR="007322DE" w:rsidRPr="00D86A6B" w:rsidRDefault="007322DE" w:rsidP="00EC3ABF">
            <w:pPr>
              <w:spacing w:beforeLines="30" w:before="72" w:afterLines="30" w:after="72" w:line="240" w:lineRule="auto"/>
              <w:ind w:firstLineChars="0" w:firstLine="0"/>
              <w:rPr>
                <w:b/>
                <w:bCs/>
                <w:color w:val="B43970"/>
              </w:rPr>
            </w:pPr>
          </w:p>
        </w:tc>
        <w:tc>
          <w:tcPr>
            <w:tcW w:w="7159" w:type="dxa"/>
            <w:vAlign w:val="center"/>
          </w:tcPr>
          <w:p w14:paraId="3138C88D" w14:textId="2870E907" w:rsidR="007322DE" w:rsidRPr="00D86A6B" w:rsidRDefault="00D86A6B" w:rsidP="00EC3ABF">
            <w:pPr>
              <w:spacing w:beforeLines="30" w:before="72" w:afterLines="30" w:after="72" w:line="240" w:lineRule="auto"/>
              <w:ind w:firstLineChars="0" w:firstLine="0"/>
              <w:jc w:val="center"/>
              <w:rPr>
                <w:rFonts w:ascii="XITS" w:hAnsi="XITS" w:cs="XITS Math"/>
                <w:b/>
                <w:bCs/>
                <w:color w:val="B43970"/>
              </w:rPr>
            </w:pPr>
            <m:oMathPara>
              <m:oMath>
                <m:r>
                  <m:rPr>
                    <m:sty m:val="bi"/>
                  </m:rPr>
                  <w:rPr>
                    <w:rFonts w:ascii="TeX Gyre Termes Math" w:hAnsi="TeX Gyre Termes Math"/>
                    <w:color w:val="B43970"/>
                  </w:rPr>
                  <m:t>q</m:t>
                </m:r>
                <m:d>
                  <m:dPr>
                    <m:ctrlPr>
                      <w:rPr>
                        <w:rFonts w:ascii="TeX Gyre Termes Math" w:hAnsi="TeX Gyre Termes Math"/>
                        <w:b/>
                        <w:bCs/>
                        <w:i/>
                        <w:color w:val="B43970"/>
                      </w:rPr>
                    </m:ctrlPr>
                  </m:dPr>
                  <m:e>
                    <m:r>
                      <m:rPr>
                        <m:sty m:val="bi"/>
                      </m:rPr>
                      <w:rPr>
                        <w:rFonts w:ascii="TeX Gyre Termes Math" w:hAnsi="TeX Gyre Termes Math"/>
                        <w:color w:val="B43970"/>
                      </w:rPr>
                      <m:t>λ</m:t>
                    </m:r>
                  </m:e>
                </m:d>
                <m:r>
                  <m:rPr>
                    <m:sty m:val="bi"/>
                  </m:rPr>
                  <w:rPr>
                    <w:rFonts w:ascii="TeX Gyre Termes Math" w:hAnsi="TeX Gyre Termes Math"/>
                    <w:color w:val="B43970"/>
                  </w:rPr>
                  <m:t>=</m:t>
                </m:r>
                <m:limLow>
                  <m:limLowPr>
                    <m:ctrlPr>
                      <w:rPr>
                        <w:rFonts w:ascii="TeX Gyre Termes Math" w:hAnsi="TeX Gyre Termes Math"/>
                        <w:b/>
                        <w:bCs/>
                        <w:color w:val="B43970"/>
                      </w:rPr>
                    </m:ctrlPr>
                  </m:limLowPr>
                  <m:e>
                    <m:func>
                      <m:funcPr>
                        <m:ctrlPr>
                          <w:rPr>
                            <w:rFonts w:ascii="TeX Gyre Termes Math" w:hAnsi="TeX Gyre Termes Math"/>
                            <w:b/>
                            <w:bCs/>
                            <w:i/>
                            <w:color w:val="B43970"/>
                          </w:rPr>
                        </m:ctrlPr>
                      </m:funcPr>
                      <m:fName>
                        <m:r>
                          <m:rPr>
                            <m:sty m:val="b"/>
                          </m:rPr>
                          <w:rPr>
                            <w:rFonts w:ascii="TeX Gyre Termes Math" w:hAnsi="TeX Gyre Termes Math"/>
                            <w:color w:val="B43970"/>
                          </w:rPr>
                          <m:t>inf</m:t>
                        </m:r>
                        <m:ctrlPr>
                          <w:rPr>
                            <w:rFonts w:ascii="TeX Gyre Termes Math" w:hAnsi="TeX Gyre Termes Math"/>
                            <w:b/>
                            <w:bCs/>
                            <w:color w:val="B43970"/>
                          </w:rPr>
                        </m:ctrlPr>
                      </m:fName>
                      <m:e>
                        <m:r>
                          <m:rPr>
                            <m:sty m:val="bi"/>
                          </m:rPr>
                          <w:rPr>
                            <w:rFonts w:ascii="TeX Gyre Termes Math" w:hAnsi="TeX Gyre Termes Math"/>
                            <w:color w:val="B43970"/>
                          </w:rPr>
                          <m:t>L</m:t>
                        </m:r>
                        <m:d>
                          <m:dPr>
                            <m:ctrlPr>
                              <w:rPr>
                                <w:rFonts w:ascii="TeX Gyre Termes Math" w:hAnsi="TeX Gyre Termes Math"/>
                                <w:b/>
                                <w:bCs/>
                                <w:i/>
                                <w:color w:val="B43970"/>
                              </w:rPr>
                            </m:ctrlPr>
                          </m:dPr>
                          <m:e>
                            <m:r>
                              <m:rPr>
                                <m:sty m:val="bi"/>
                              </m:rPr>
                              <w:rPr>
                                <w:rFonts w:ascii="TeX Gyre Termes Math" w:hAnsi="TeX Gyre Termes Math"/>
                                <w:color w:val="B43970"/>
                              </w:rPr>
                              <m:t>δ,λ</m:t>
                            </m:r>
                          </m:e>
                        </m:d>
                      </m:e>
                    </m:func>
                  </m:e>
                  <m:lim>
                    <m:r>
                      <m:rPr>
                        <m:sty m:val="bi"/>
                      </m:rPr>
                      <w:rPr>
                        <w:rFonts w:ascii="TeX Gyre Termes Math" w:hAnsi="TeX Gyre Termes Math"/>
                        <w:color w:val="B43970"/>
                      </w:rPr>
                      <m:t>δ∈</m:t>
                    </m:r>
                    <m:sSup>
                      <m:sSupPr>
                        <m:ctrlPr>
                          <w:rPr>
                            <w:rFonts w:ascii="TeX Gyre Termes Math" w:hAnsi="TeX Gyre Termes Math"/>
                            <w:b/>
                            <w:bCs/>
                            <w:color w:val="B43970"/>
                          </w:rPr>
                        </m:ctrlPr>
                      </m:sSupPr>
                      <m:e>
                        <m:r>
                          <m:rPr>
                            <m:scr m:val="double-struck"/>
                            <m:sty m:val="b"/>
                          </m:rPr>
                          <w:rPr>
                            <w:rFonts w:ascii="TeX Gyre Termes Math" w:hAnsi="TeX Gyre Termes Math"/>
                            <w:color w:val="B43970"/>
                          </w:rPr>
                          <m:t>R</m:t>
                        </m:r>
                      </m:e>
                      <m:sup>
                        <m:r>
                          <m:rPr>
                            <m:sty m:val="bi"/>
                          </m:rPr>
                          <w:rPr>
                            <w:rFonts w:ascii="TeX Gyre Termes Math" w:hAnsi="TeX Gyre Termes Math"/>
                            <w:color w:val="B43970"/>
                          </w:rPr>
                          <m:t>n</m:t>
                        </m:r>
                      </m:sup>
                    </m:sSup>
                  </m:lim>
                </m:limLow>
                <m:r>
                  <m:rPr>
                    <m:sty m:val="bi"/>
                  </m:rPr>
                  <w:rPr>
                    <w:rFonts w:ascii="TeX Gyre Termes Math" w:hAnsi="TeX Gyre Termes Math"/>
                    <w:color w:val="B43970"/>
                  </w:rPr>
                  <m:t>=λη+</m:t>
                </m:r>
                <m:limLow>
                  <m:limLowPr>
                    <m:ctrlPr>
                      <w:rPr>
                        <w:rFonts w:ascii="TeX Gyre Termes Math" w:hAnsi="TeX Gyre Termes Math"/>
                        <w:b/>
                        <w:bCs/>
                        <w:color w:val="B43970"/>
                      </w:rPr>
                    </m:ctrlPr>
                  </m:limLowPr>
                  <m:e>
                    <m:r>
                      <m:rPr>
                        <m:sty m:val="b"/>
                      </m:rPr>
                      <w:rPr>
                        <w:rFonts w:ascii="TeX Gyre Termes Math" w:hAnsi="TeX Gyre Termes Math"/>
                        <w:color w:val="B43970"/>
                      </w:rPr>
                      <m:t>inf</m:t>
                    </m:r>
                    <m:r>
                      <m:rPr>
                        <m:sty m:val="bi"/>
                      </m:rPr>
                      <w:rPr>
                        <w:rFonts w:ascii="TeX Gyre Termes Math" w:hAnsi="TeX Gyre Termes Math"/>
                        <w:color w:val="B43970"/>
                      </w:rPr>
                      <m:t>⁡</m:t>
                    </m:r>
                  </m:e>
                  <m:lim>
                    <m:r>
                      <m:rPr>
                        <m:sty m:val="bi"/>
                      </m:rPr>
                      <w:rPr>
                        <w:rFonts w:ascii="TeX Gyre Termes Math" w:hAnsi="TeX Gyre Termes Math"/>
                        <w:color w:val="B43970"/>
                      </w:rPr>
                      <m:t>δ∈</m:t>
                    </m:r>
                    <m:sSup>
                      <m:sSupPr>
                        <m:ctrlPr>
                          <w:rPr>
                            <w:rFonts w:ascii="TeX Gyre Termes Math" w:hAnsi="TeX Gyre Termes Math"/>
                            <w:b/>
                            <w:bCs/>
                            <w:color w:val="B43970"/>
                          </w:rPr>
                        </m:ctrlPr>
                      </m:sSupPr>
                      <m:e>
                        <m:r>
                          <m:rPr>
                            <m:scr m:val="double-struck"/>
                            <m:sty m:val="b"/>
                          </m:rPr>
                          <w:rPr>
                            <w:rFonts w:ascii="TeX Gyre Termes Math" w:hAnsi="TeX Gyre Termes Math"/>
                            <w:color w:val="B43970"/>
                          </w:rPr>
                          <m:t>R</m:t>
                        </m:r>
                      </m:e>
                      <m:sup>
                        <m:r>
                          <m:rPr>
                            <m:sty m:val="bi"/>
                          </m:rPr>
                          <w:rPr>
                            <w:rFonts w:ascii="TeX Gyre Termes Math" w:hAnsi="TeX Gyre Termes Math"/>
                            <w:color w:val="B43970"/>
                          </w:rPr>
                          <m:t>n</m:t>
                        </m:r>
                      </m:sup>
                    </m:sSup>
                  </m:lim>
                </m:limLow>
                <m:d>
                  <m:dPr>
                    <m:begChr m:val="["/>
                    <m:endChr m:val="]"/>
                    <m:ctrlPr>
                      <w:rPr>
                        <w:rFonts w:ascii="TeX Gyre Termes Math" w:hAnsi="TeX Gyre Termes Math"/>
                        <w:b/>
                        <w:bCs/>
                        <w:color w:val="B43970"/>
                      </w:rPr>
                    </m:ctrlPr>
                  </m:dPr>
                  <m:e>
                    <m:sSubSup>
                      <m:sSubSupPr>
                        <m:ctrlPr>
                          <w:rPr>
                            <w:rFonts w:ascii="TeX Gyre Termes Math" w:hAnsi="TeX Gyre Termes Math"/>
                            <w:b/>
                            <w:bCs/>
                            <w:color w:val="B43970"/>
                          </w:rPr>
                        </m:ctrlPr>
                      </m:sSubSupPr>
                      <m:e>
                        <m:d>
                          <m:dPr>
                            <m:begChr m:val="‖"/>
                            <m:endChr m:val="‖"/>
                            <m:ctrlPr>
                              <w:rPr>
                                <w:rFonts w:ascii="TeX Gyre Termes Math" w:hAnsi="TeX Gyre Termes Math"/>
                                <w:b/>
                                <w:bCs/>
                                <w:i/>
                                <w:color w:val="B43970"/>
                              </w:rPr>
                            </m:ctrlPr>
                          </m:dPr>
                          <m:e>
                            <m:r>
                              <m:rPr>
                                <m:sty m:val="bi"/>
                              </m:rPr>
                              <w:rPr>
                                <w:rFonts w:ascii="TeX Gyre Termes Math" w:hAnsi="TeX Gyre Termes Math"/>
                                <w:color w:val="B43970"/>
                              </w:rPr>
                              <m:t>δ</m:t>
                            </m:r>
                          </m:e>
                        </m:d>
                      </m:e>
                      <m:sub>
                        <m:r>
                          <m:rPr>
                            <m:sty m:val="bi"/>
                          </m:rPr>
                          <w:rPr>
                            <w:rFonts w:ascii="TeX Gyre Termes Math" w:hAnsi="TeX Gyre Termes Math"/>
                            <w:color w:val="B43970"/>
                          </w:rPr>
                          <m:t>2</m:t>
                        </m:r>
                      </m:sub>
                      <m:sup>
                        <m:r>
                          <m:rPr>
                            <m:sty m:val="bi"/>
                          </m:rPr>
                          <w:rPr>
                            <w:rFonts w:ascii="TeX Gyre Termes Math" w:hAnsi="TeX Gyre Termes Math"/>
                            <w:color w:val="B43970"/>
                          </w:rPr>
                          <m:t>2</m:t>
                        </m:r>
                      </m:sup>
                    </m:sSubSup>
                    <m:r>
                      <m:rPr>
                        <m:sty m:val="bi"/>
                      </m:rPr>
                      <w:rPr>
                        <w:rFonts w:ascii="TeX Gyre Termes Math" w:hAnsi="TeX Gyre Termes Math"/>
                        <w:color w:val="B43970"/>
                      </w:rPr>
                      <m:t>-λJ</m:t>
                    </m:r>
                    <m:d>
                      <m:dPr>
                        <m:ctrlPr>
                          <w:rPr>
                            <w:rFonts w:ascii="TeX Gyre Termes Math" w:hAnsi="TeX Gyre Termes Math"/>
                            <w:b/>
                            <w:bCs/>
                            <w:i/>
                            <w:color w:val="B43970"/>
                          </w:rPr>
                        </m:ctrlPr>
                      </m:dPr>
                      <m:e>
                        <m:r>
                          <m:rPr>
                            <m:sty m:val="bi"/>
                          </m:rPr>
                          <w:rPr>
                            <w:rFonts w:ascii="TeX Gyre Termes Math" w:hAnsi="TeX Gyre Termes Math"/>
                            <w:color w:val="B43970"/>
                          </w:rPr>
                          <m:t>x+δ,y</m:t>
                        </m:r>
                      </m:e>
                    </m:d>
                  </m:e>
                </m:d>
                <m:r>
                  <m:rPr>
                    <m:sty m:val="b"/>
                  </m:rPr>
                  <w:rPr>
                    <w:rFonts w:ascii="TeX Gyre Termes Math" w:hAnsi="TeX Gyre Termes Math"/>
                    <w:color w:val="B43970"/>
                  </w:rPr>
                  <m:t>.</m:t>
                </m:r>
              </m:oMath>
            </m:oMathPara>
          </w:p>
        </w:tc>
        <w:tc>
          <w:tcPr>
            <w:tcW w:w="895" w:type="dxa"/>
            <w:vAlign w:val="center"/>
          </w:tcPr>
          <w:p w14:paraId="6A72A8C1" w14:textId="72B029BF" w:rsidR="007322DE" w:rsidRPr="00D86A6B" w:rsidRDefault="007322DE" w:rsidP="00EC3ABF">
            <w:pPr>
              <w:spacing w:beforeLines="30" w:before="72" w:afterLines="30" w:after="72" w:line="240" w:lineRule="auto"/>
              <w:ind w:firstLineChars="0" w:firstLine="0"/>
              <w:jc w:val="right"/>
              <w:rPr>
                <w:b/>
                <w:bCs/>
                <w:color w:val="B43970"/>
              </w:rPr>
            </w:pPr>
            <w:r w:rsidRPr="00D86A6B">
              <w:rPr>
                <w:rFonts w:hint="eastAsia"/>
                <w:b/>
                <w:bCs/>
                <w:color w:val="B43970"/>
              </w:rPr>
              <w:t>(</w:t>
            </w:r>
            <w:r w:rsidRPr="00D86A6B">
              <w:rPr>
                <w:b/>
                <w:bCs/>
                <w:color w:val="B43970"/>
              </w:rPr>
              <w:fldChar w:fldCharType="begin"/>
            </w:r>
            <w:r w:rsidRPr="00D86A6B">
              <w:rPr>
                <w:b/>
                <w:bCs/>
                <w:color w:val="B43970"/>
              </w:rPr>
              <w:instrText xml:space="preserve"> STYLEREF 1 \s </w:instrText>
            </w:r>
            <w:r w:rsidRPr="00D86A6B">
              <w:rPr>
                <w:b/>
                <w:bCs/>
                <w:color w:val="B43970"/>
              </w:rPr>
              <w:fldChar w:fldCharType="separate"/>
            </w:r>
            <w:r w:rsidR="005654E0">
              <w:rPr>
                <w:b/>
                <w:bCs/>
                <w:noProof/>
                <w:color w:val="B43970"/>
              </w:rPr>
              <w:t>4</w:t>
            </w:r>
            <w:r w:rsidRPr="00D86A6B">
              <w:rPr>
                <w:b/>
                <w:bCs/>
                <w:noProof/>
                <w:color w:val="B43970"/>
              </w:rPr>
              <w:fldChar w:fldCharType="end"/>
            </w:r>
            <w:r w:rsidRPr="00D86A6B">
              <w:rPr>
                <w:b/>
                <w:bCs/>
                <w:color w:val="B43970"/>
              </w:rPr>
              <w:noBreakHyphen/>
            </w:r>
            <w:r w:rsidRPr="00D86A6B">
              <w:rPr>
                <w:b/>
                <w:bCs/>
                <w:color w:val="B43970"/>
              </w:rPr>
              <w:fldChar w:fldCharType="begin"/>
            </w:r>
            <w:r w:rsidRPr="00D86A6B">
              <w:rPr>
                <w:b/>
                <w:bCs/>
                <w:color w:val="B43970"/>
              </w:rPr>
              <w:instrText xml:space="preserve"> SEQ </w:instrText>
            </w:r>
            <w:r w:rsidRPr="00D86A6B">
              <w:rPr>
                <w:b/>
                <w:bCs/>
                <w:color w:val="B43970"/>
              </w:rPr>
              <w:instrText>公式</w:instrText>
            </w:r>
            <w:r w:rsidRPr="00D86A6B">
              <w:rPr>
                <w:b/>
                <w:bCs/>
                <w:color w:val="B43970"/>
              </w:rPr>
              <w:instrText xml:space="preserve"> \* ARABIC \s 1 </w:instrText>
            </w:r>
            <w:r w:rsidRPr="00D86A6B">
              <w:rPr>
                <w:b/>
                <w:bCs/>
                <w:color w:val="B43970"/>
              </w:rPr>
              <w:fldChar w:fldCharType="separate"/>
            </w:r>
            <w:r w:rsidR="005654E0">
              <w:rPr>
                <w:b/>
                <w:bCs/>
                <w:noProof/>
                <w:color w:val="B43970"/>
              </w:rPr>
              <w:t>6</w:t>
            </w:r>
            <w:r w:rsidRPr="00D86A6B">
              <w:rPr>
                <w:b/>
                <w:bCs/>
                <w:color w:val="B43970"/>
              </w:rPr>
              <w:fldChar w:fldCharType="end"/>
            </w:r>
            <w:r w:rsidRPr="00D86A6B">
              <w:rPr>
                <w:b/>
                <w:bCs/>
                <w:color w:val="B43970"/>
              </w:rPr>
              <w:t>)</w:t>
            </w:r>
          </w:p>
        </w:tc>
      </w:tr>
    </w:tbl>
    <w:p w14:paraId="55668371" w14:textId="277875A4" w:rsidR="009567AC" w:rsidRPr="00D86A6B" w:rsidRDefault="009567AC" w:rsidP="00732FAC">
      <w:pPr>
        <w:ind w:firstLineChars="0" w:firstLine="0"/>
        <w:rPr>
          <w:b/>
          <w:bCs/>
          <w:color w:val="B43970"/>
        </w:rPr>
      </w:pPr>
      <w:r w:rsidRPr="00D86A6B">
        <w:rPr>
          <w:b/>
          <w:bCs/>
          <w:color w:val="B43970"/>
        </w:rPr>
        <w:t>由此得到对偶问题</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7322DE" w:rsidRPr="00D86A6B" w14:paraId="3B8A0AEA" w14:textId="77777777" w:rsidTr="00EC3ABF">
        <w:tc>
          <w:tcPr>
            <w:tcW w:w="894" w:type="dxa"/>
          </w:tcPr>
          <w:p w14:paraId="6524B1C5" w14:textId="77777777" w:rsidR="007322DE" w:rsidRPr="00D86A6B" w:rsidRDefault="007322DE" w:rsidP="00EC3ABF">
            <w:pPr>
              <w:spacing w:beforeLines="30" w:before="72" w:afterLines="30" w:after="72" w:line="240" w:lineRule="auto"/>
              <w:ind w:firstLineChars="0" w:firstLine="0"/>
              <w:rPr>
                <w:b/>
                <w:bCs/>
                <w:color w:val="B43970"/>
              </w:rPr>
            </w:pPr>
          </w:p>
        </w:tc>
        <w:tc>
          <w:tcPr>
            <w:tcW w:w="7159" w:type="dxa"/>
            <w:vAlign w:val="center"/>
          </w:tcPr>
          <w:p w14:paraId="4BC4BC97" w14:textId="78290AF3" w:rsidR="007322DE" w:rsidRPr="00D86A6B" w:rsidRDefault="00000000" w:rsidP="00EC3ABF">
            <w:pPr>
              <w:spacing w:beforeLines="30" w:before="72" w:afterLines="30" w:after="72" w:line="240" w:lineRule="auto"/>
              <w:ind w:firstLineChars="0" w:firstLine="0"/>
              <w:jc w:val="center"/>
              <w:rPr>
                <w:rFonts w:ascii="XITS" w:hAnsi="XITS" w:cs="XITS Math"/>
                <w:b/>
                <w:bCs/>
                <w:color w:val="B43970"/>
              </w:rPr>
            </w:pPr>
            <m:oMathPara>
              <m:oMath>
                <m:eqArr>
                  <m:eqArrPr>
                    <m:ctrlPr>
                      <w:rPr>
                        <w:rFonts w:ascii="TeX Gyre Termes Math" w:hAnsi="TeX Gyre Termes Math"/>
                        <w:b/>
                        <w:bCs/>
                        <w:color w:val="B43970"/>
                      </w:rPr>
                    </m:ctrlPr>
                  </m:eqArrPr>
                  <m:e>
                    <m:r>
                      <m:rPr>
                        <m:nor/>
                      </m:rPr>
                      <w:rPr>
                        <w:b/>
                        <w:bCs/>
                        <w:color w:val="B43970"/>
                      </w:rPr>
                      <m:t>对偶问题</m:t>
                    </m:r>
                    <m:d>
                      <m:dPr>
                        <m:ctrlPr>
                          <w:rPr>
                            <w:rFonts w:ascii="TeX Gyre Termes Math" w:hAnsi="TeX Gyre Termes Math"/>
                            <w:b/>
                            <w:bCs/>
                            <w:i/>
                            <w:color w:val="B43970"/>
                          </w:rPr>
                        </m:ctrlPr>
                      </m:dPr>
                      <m:e>
                        <m:sSub>
                          <m:sSubPr>
                            <m:ctrlPr>
                              <w:rPr>
                                <w:rFonts w:ascii="TeX Gyre Termes Math" w:hAnsi="TeX Gyre Termes Math"/>
                                <w:b/>
                                <w:bCs/>
                                <w:color w:val="B43970"/>
                              </w:rPr>
                            </m:ctrlPr>
                          </m:sSubPr>
                          <m:e>
                            <m:r>
                              <m:rPr>
                                <m:sty m:val="bi"/>
                              </m:rPr>
                              <w:rPr>
                                <w:rFonts w:ascii="TeX Gyre Termes Math" w:hAnsi="TeX Gyre Termes Math"/>
                                <w:color w:val="B43970"/>
                              </w:rPr>
                              <m:t>D</m:t>
                            </m:r>
                          </m:e>
                          <m:sub>
                            <m:r>
                              <m:rPr>
                                <m:sty m:val="bi"/>
                              </m:rPr>
                              <w:rPr>
                                <w:rFonts w:ascii="TeX Gyre Termes Math" w:hAnsi="TeX Gyre Termes Math"/>
                                <w:color w:val="B43970"/>
                              </w:rPr>
                              <m:t>η</m:t>
                            </m:r>
                          </m:sub>
                        </m:sSub>
                      </m:e>
                    </m:d>
                    <m:r>
                      <m:rPr>
                        <m:sty m:val="bi"/>
                      </m:rPr>
                      <w:rPr>
                        <w:rFonts w:ascii="TeX Gyre Termes Math" w:hAnsi="TeX Gyre Termes Math"/>
                        <w:color w:val="B43970"/>
                      </w:rPr>
                      <m:t>:</m:t>
                    </m:r>
                    <m:limLow>
                      <m:limLowPr>
                        <m:ctrlPr>
                          <w:rPr>
                            <w:rFonts w:ascii="TeX Gyre Termes Math" w:hAnsi="TeX Gyre Termes Math"/>
                            <w:b/>
                            <w:bCs/>
                            <w:color w:val="B43970"/>
                          </w:rPr>
                        </m:ctrlPr>
                      </m:limLowPr>
                      <m:e>
                        <m:func>
                          <m:funcPr>
                            <m:ctrlPr>
                              <w:rPr>
                                <w:rFonts w:ascii="TeX Gyre Termes Math" w:hAnsi="TeX Gyre Termes Math"/>
                                <w:b/>
                                <w:bCs/>
                                <w:i/>
                                <w:color w:val="B43970"/>
                              </w:rPr>
                            </m:ctrlPr>
                          </m:funcPr>
                          <m:fName>
                            <m:r>
                              <m:rPr>
                                <m:sty m:val="b"/>
                              </m:rPr>
                              <w:rPr>
                                <w:rFonts w:ascii="TeX Gyre Termes Math" w:hAnsi="TeX Gyre Termes Math"/>
                                <w:color w:val="B43970"/>
                              </w:rPr>
                              <m:t>max</m:t>
                            </m:r>
                            <m:ctrlPr>
                              <w:rPr>
                                <w:rFonts w:ascii="TeX Gyre Termes Math" w:hAnsi="TeX Gyre Termes Math"/>
                                <w:b/>
                                <w:bCs/>
                                <w:color w:val="B43970"/>
                              </w:rPr>
                            </m:ctrlPr>
                          </m:fName>
                          <m:e>
                            <m:r>
                              <m:rPr>
                                <m:sty m:val="bi"/>
                              </m:rPr>
                              <w:rPr>
                                <w:rFonts w:ascii="TeX Gyre Termes Math" w:hAnsi="TeX Gyre Termes Math"/>
                                <w:color w:val="B43970"/>
                              </w:rPr>
                              <m:t>q</m:t>
                            </m:r>
                            <m:d>
                              <m:dPr>
                                <m:ctrlPr>
                                  <w:rPr>
                                    <w:rFonts w:ascii="TeX Gyre Termes Math" w:hAnsi="TeX Gyre Termes Math"/>
                                    <w:b/>
                                    <w:bCs/>
                                    <w:i/>
                                    <w:color w:val="B43970"/>
                                  </w:rPr>
                                </m:ctrlPr>
                              </m:dPr>
                              <m:e>
                                <m:r>
                                  <m:rPr>
                                    <m:sty m:val="bi"/>
                                  </m:rPr>
                                  <w:rPr>
                                    <w:rFonts w:ascii="TeX Gyre Termes Math" w:hAnsi="TeX Gyre Termes Math"/>
                                    <w:color w:val="B43970"/>
                                  </w:rPr>
                                  <m:t>λ</m:t>
                                </m:r>
                              </m:e>
                            </m:d>
                          </m:e>
                        </m:func>
                      </m:e>
                      <m:lim>
                        <m:r>
                          <m:rPr>
                            <m:sty m:val="bi"/>
                          </m:rPr>
                          <w:rPr>
                            <w:rFonts w:ascii="TeX Gyre Termes Math" w:hAnsi="TeX Gyre Termes Math"/>
                            <w:color w:val="B43970"/>
                          </w:rPr>
                          <m:t>λ≥0</m:t>
                        </m:r>
                      </m:lim>
                    </m:limLow>
                    <m:r>
                      <m:rPr>
                        <m:sty m:val="b"/>
                      </m:rPr>
                      <w:rPr>
                        <w:rFonts w:ascii="TeX Gyre Termes Math" w:hAnsi="TeX Gyre Termes Math"/>
                        <w:color w:val="B43970"/>
                      </w:rPr>
                      <m:t>.</m:t>
                    </m:r>
                  </m:e>
                </m:eqArr>
              </m:oMath>
            </m:oMathPara>
          </w:p>
        </w:tc>
        <w:tc>
          <w:tcPr>
            <w:tcW w:w="895" w:type="dxa"/>
            <w:vAlign w:val="center"/>
          </w:tcPr>
          <w:p w14:paraId="5583C785" w14:textId="1E7F8117" w:rsidR="007322DE" w:rsidRPr="00D86A6B" w:rsidRDefault="007322DE" w:rsidP="00EC3ABF">
            <w:pPr>
              <w:spacing w:beforeLines="30" w:before="72" w:afterLines="30" w:after="72" w:line="240" w:lineRule="auto"/>
              <w:ind w:firstLineChars="0" w:firstLine="0"/>
              <w:jc w:val="right"/>
              <w:rPr>
                <w:b/>
                <w:bCs/>
                <w:color w:val="B43970"/>
              </w:rPr>
            </w:pPr>
            <w:r w:rsidRPr="00D86A6B">
              <w:rPr>
                <w:rFonts w:hint="eastAsia"/>
                <w:b/>
                <w:bCs/>
                <w:color w:val="B43970"/>
              </w:rPr>
              <w:t>(</w:t>
            </w:r>
            <w:r w:rsidRPr="00D86A6B">
              <w:rPr>
                <w:b/>
                <w:bCs/>
                <w:color w:val="B43970"/>
              </w:rPr>
              <w:fldChar w:fldCharType="begin"/>
            </w:r>
            <w:r w:rsidRPr="00D86A6B">
              <w:rPr>
                <w:b/>
                <w:bCs/>
                <w:color w:val="B43970"/>
              </w:rPr>
              <w:instrText xml:space="preserve"> STYLEREF 1 \s </w:instrText>
            </w:r>
            <w:r w:rsidRPr="00D86A6B">
              <w:rPr>
                <w:b/>
                <w:bCs/>
                <w:color w:val="B43970"/>
              </w:rPr>
              <w:fldChar w:fldCharType="separate"/>
            </w:r>
            <w:r w:rsidR="005654E0">
              <w:rPr>
                <w:b/>
                <w:bCs/>
                <w:noProof/>
                <w:color w:val="B43970"/>
              </w:rPr>
              <w:t>4</w:t>
            </w:r>
            <w:r w:rsidRPr="00D86A6B">
              <w:rPr>
                <w:b/>
                <w:bCs/>
                <w:noProof/>
                <w:color w:val="B43970"/>
              </w:rPr>
              <w:fldChar w:fldCharType="end"/>
            </w:r>
            <w:r w:rsidRPr="00D86A6B">
              <w:rPr>
                <w:b/>
                <w:bCs/>
                <w:color w:val="B43970"/>
              </w:rPr>
              <w:noBreakHyphen/>
            </w:r>
            <w:r w:rsidRPr="00D86A6B">
              <w:rPr>
                <w:b/>
                <w:bCs/>
                <w:color w:val="B43970"/>
              </w:rPr>
              <w:fldChar w:fldCharType="begin"/>
            </w:r>
            <w:r w:rsidRPr="00D86A6B">
              <w:rPr>
                <w:b/>
                <w:bCs/>
                <w:color w:val="B43970"/>
              </w:rPr>
              <w:instrText xml:space="preserve"> SEQ </w:instrText>
            </w:r>
            <w:r w:rsidRPr="00D86A6B">
              <w:rPr>
                <w:b/>
                <w:bCs/>
                <w:color w:val="B43970"/>
              </w:rPr>
              <w:instrText>公式</w:instrText>
            </w:r>
            <w:r w:rsidRPr="00D86A6B">
              <w:rPr>
                <w:b/>
                <w:bCs/>
                <w:color w:val="B43970"/>
              </w:rPr>
              <w:instrText xml:space="preserve"> \* ARABIC \s 1 </w:instrText>
            </w:r>
            <w:r w:rsidRPr="00D86A6B">
              <w:rPr>
                <w:b/>
                <w:bCs/>
                <w:color w:val="B43970"/>
              </w:rPr>
              <w:fldChar w:fldCharType="separate"/>
            </w:r>
            <w:r w:rsidR="005654E0">
              <w:rPr>
                <w:b/>
                <w:bCs/>
                <w:noProof/>
                <w:color w:val="B43970"/>
              </w:rPr>
              <w:t>7</w:t>
            </w:r>
            <w:r w:rsidRPr="00D86A6B">
              <w:rPr>
                <w:b/>
                <w:bCs/>
                <w:color w:val="B43970"/>
              </w:rPr>
              <w:fldChar w:fldCharType="end"/>
            </w:r>
            <w:r w:rsidRPr="00D86A6B">
              <w:rPr>
                <w:b/>
                <w:bCs/>
                <w:color w:val="B43970"/>
              </w:rPr>
              <w:t>)</w:t>
            </w:r>
          </w:p>
        </w:tc>
      </w:tr>
    </w:tbl>
    <w:p w14:paraId="5B3F2801" w14:textId="77777777" w:rsidR="009567AC" w:rsidRPr="00866942" w:rsidRDefault="009567AC" w:rsidP="009567AC">
      <w:pPr>
        <w:ind w:firstLine="420"/>
      </w:pPr>
      <w:r w:rsidRPr="00866942">
        <w:t>对于每一个给定的乘子</w:t>
      </w:r>
      <m:oMath>
        <m:r>
          <w:rPr>
            <w:rFonts w:ascii="TeX Gyre Termes Math" w:hAnsi="TeX Gyre Termes Math"/>
          </w:rPr>
          <m:t>λ</m:t>
        </m:r>
      </m:oMath>
      <w:r w:rsidRPr="00866942">
        <w:t>，计算对偶函数都要求求解</w:t>
      </w:r>
      <w:r w:rsidRPr="00866942">
        <w:t>Lagrange</w:t>
      </w:r>
      <w:r w:rsidRPr="00866942">
        <w:t>松弛子问题</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7322DE" w14:paraId="68B4E4E2" w14:textId="77777777" w:rsidTr="00EC3ABF">
        <w:tc>
          <w:tcPr>
            <w:tcW w:w="894" w:type="dxa"/>
          </w:tcPr>
          <w:p w14:paraId="7DC61930" w14:textId="77777777" w:rsidR="007322DE" w:rsidRDefault="007322DE" w:rsidP="00EC3ABF">
            <w:pPr>
              <w:spacing w:beforeLines="30" w:before="72" w:afterLines="30" w:after="72" w:line="240" w:lineRule="auto"/>
              <w:ind w:firstLineChars="0" w:firstLine="0"/>
            </w:pPr>
          </w:p>
        </w:tc>
        <w:tc>
          <w:tcPr>
            <w:tcW w:w="7159" w:type="dxa"/>
            <w:vAlign w:val="center"/>
          </w:tcPr>
          <w:p w14:paraId="33C14870" w14:textId="235AF63C" w:rsidR="007322DE" w:rsidRPr="00D050B3" w:rsidRDefault="00000000" w:rsidP="00EC3ABF">
            <w:pPr>
              <w:spacing w:beforeLines="30" w:before="72" w:afterLines="30" w:after="72" w:line="240" w:lineRule="auto"/>
              <w:ind w:firstLineChars="0" w:firstLine="0"/>
              <w:jc w:val="center"/>
              <w:rPr>
                <w:rFonts w:ascii="XITS" w:hAnsi="XITS" w:cs="XITS Math"/>
              </w:rPr>
            </w:pPr>
            <m:oMathPara>
              <m:oMath>
                <m:limLow>
                  <m:limLowPr>
                    <m:ctrlPr>
                      <w:rPr>
                        <w:rFonts w:ascii="TeX Gyre Termes Math" w:hAnsi="TeX Gyre Termes Math"/>
                      </w:rPr>
                    </m:ctrlPr>
                  </m:limLowPr>
                  <m:e>
                    <m:r>
                      <m:rPr>
                        <m:sty m:val="p"/>
                      </m:rPr>
                      <w:rPr>
                        <w:rFonts w:ascii="TeX Gyre Termes Math" w:hAnsi="TeX Gyre Termes Math"/>
                      </w:rPr>
                      <m:t>inf</m:t>
                    </m:r>
                    <m:r>
                      <w:rPr>
                        <w:rFonts w:ascii="TeX Gyre Termes Math" w:hAnsi="TeX Gyre Termes Math"/>
                      </w:rPr>
                      <m:t>⁡</m:t>
                    </m:r>
                  </m:e>
                  <m:lim>
                    <m:r>
                      <w:rPr>
                        <w:rFonts w:ascii="TeX Gyre Termes Math" w:hAnsi="TeX Gyre Termes Math"/>
                      </w:rPr>
                      <m:t>δ∈</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n</m:t>
                        </m:r>
                      </m:sup>
                    </m:sSup>
                  </m:lim>
                </m:limLow>
                <m:d>
                  <m:dPr>
                    <m:begChr m:val="["/>
                    <m:endChr m:val="]"/>
                    <m:ctrlPr>
                      <w:rPr>
                        <w:rFonts w:ascii="TeX Gyre Termes Math" w:hAnsi="TeX Gyre Termes Math"/>
                      </w:rPr>
                    </m:ctrlPr>
                  </m:dPr>
                  <m:e>
                    <m:sSubSup>
                      <m:sSubSupPr>
                        <m:ctrlPr>
                          <w:rPr>
                            <w:rFonts w:ascii="TeX Gyre Termes Math" w:hAnsi="TeX Gyre Termes Math"/>
                          </w:rPr>
                        </m:ctrlPr>
                      </m:sSubSupPr>
                      <m:e>
                        <m:d>
                          <m:dPr>
                            <m:begChr m:val="‖"/>
                            <m:endChr m:val="‖"/>
                            <m:ctrlPr>
                              <w:rPr>
                                <w:rFonts w:ascii="TeX Gyre Termes Math" w:hAnsi="TeX Gyre Termes Math"/>
                                <w:i/>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r>
                      <w:rPr>
                        <w:rFonts w:ascii="TeX Gyre Termes Math" w:hAnsi="TeX Gyre Termes Math"/>
                      </w:rPr>
                      <m:t>-λJ</m:t>
                    </m:r>
                    <m:d>
                      <m:dPr>
                        <m:ctrlPr>
                          <w:rPr>
                            <w:rFonts w:ascii="TeX Gyre Termes Math" w:hAnsi="TeX Gyre Termes Math"/>
                            <w:i/>
                          </w:rPr>
                        </m:ctrlPr>
                      </m:dPr>
                      <m:e>
                        <m:r>
                          <w:rPr>
                            <w:rFonts w:ascii="TeX Gyre Termes Math" w:hAnsi="TeX Gyre Termes Math"/>
                          </w:rPr>
                          <m:t>x+δ,y</m:t>
                        </m:r>
                      </m:e>
                    </m:d>
                  </m:e>
                </m:d>
                <m:r>
                  <m:rPr>
                    <m:sty m:val="p"/>
                  </m:rPr>
                  <w:rPr>
                    <w:rFonts w:ascii="TeX Gyre Termes Math" w:hAnsi="TeX Gyre Termes Math"/>
                  </w:rPr>
                  <m:t>.</m:t>
                </m:r>
              </m:oMath>
            </m:oMathPara>
          </w:p>
        </w:tc>
        <w:tc>
          <w:tcPr>
            <w:tcW w:w="895" w:type="dxa"/>
            <w:vAlign w:val="center"/>
          </w:tcPr>
          <w:p w14:paraId="1904D039" w14:textId="12C0492F" w:rsidR="007322DE" w:rsidRDefault="007322DE"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8</w:t>
            </w:r>
            <w:r w:rsidRPr="000D7789">
              <w:fldChar w:fldCharType="end"/>
            </w:r>
            <w:r w:rsidRPr="000D7789">
              <w:t>)</w:t>
            </w:r>
          </w:p>
        </w:tc>
      </w:tr>
    </w:tbl>
    <w:p w14:paraId="40CC100C" w14:textId="76CA3222" w:rsidR="009567AC" w:rsidRPr="000833F5" w:rsidRDefault="009567AC" w:rsidP="009567AC">
      <w:pPr>
        <w:ind w:firstLine="422"/>
        <w:rPr>
          <w:b/>
          <w:bCs/>
          <w:color w:val="B43970"/>
        </w:rPr>
      </w:pPr>
      <w:r w:rsidRPr="000833F5">
        <w:rPr>
          <w:b/>
          <w:bCs/>
          <w:color w:val="B43970"/>
        </w:rPr>
        <w:t>对偶函数</w:t>
      </w:r>
      <m:oMath>
        <m:r>
          <m:rPr>
            <m:sty m:val="bi"/>
          </m:rPr>
          <w:rPr>
            <w:rFonts w:ascii="TeX Gyre Termes Math" w:hAnsi="TeX Gyre Termes Math"/>
            <w:color w:val="B43970"/>
          </w:rPr>
          <m:t>q</m:t>
        </m:r>
        <m:d>
          <m:dPr>
            <m:ctrlPr>
              <w:rPr>
                <w:rFonts w:ascii="TeX Gyre Termes Math" w:hAnsi="TeX Gyre Termes Math"/>
                <w:b/>
                <w:bCs/>
                <w:i/>
                <w:color w:val="B43970"/>
              </w:rPr>
            </m:ctrlPr>
          </m:dPr>
          <m:e>
            <m:r>
              <m:rPr>
                <m:sty m:val="bi"/>
              </m:rPr>
              <w:rPr>
                <w:rFonts w:ascii="TeX Gyre Termes Math" w:hAnsi="TeX Gyre Termes Math"/>
                <w:color w:val="B43970"/>
              </w:rPr>
              <m:t>λ</m:t>
            </m:r>
          </m:e>
        </m:d>
      </m:oMath>
      <w:r w:rsidRPr="000833F5">
        <w:rPr>
          <w:b/>
          <w:bCs/>
          <w:color w:val="B43970"/>
        </w:rPr>
        <w:t>是一族关于</w:t>
      </w:r>
      <m:oMath>
        <m:r>
          <m:rPr>
            <m:sty m:val="bi"/>
          </m:rPr>
          <w:rPr>
            <w:rFonts w:ascii="TeX Gyre Termes Math" w:hAnsi="TeX Gyre Termes Math"/>
            <w:color w:val="B43970"/>
          </w:rPr>
          <m:t>λ</m:t>
        </m:r>
      </m:oMath>
      <w:r w:rsidRPr="000833F5">
        <w:rPr>
          <w:b/>
          <w:bCs/>
          <w:color w:val="B43970"/>
        </w:rPr>
        <w:t>的仿射函数的逐点下确界，因此无论原问题是否为凸规划，</w:t>
      </w:r>
      <m:oMath>
        <m:r>
          <m:rPr>
            <m:sty m:val="bi"/>
          </m:rPr>
          <w:rPr>
            <w:rFonts w:ascii="TeX Gyre Termes Math" w:hAnsi="TeX Gyre Termes Math"/>
            <w:color w:val="B43970"/>
          </w:rPr>
          <m:t>q</m:t>
        </m:r>
        <m:d>
          <m:dPr>
            <m:ctrlPr>
              <w:rPr>
                <w:rFonts w:ascii="TeX Gyre Termes Math" w:hAnsi="TeX Gyre Termes Math"/>
                <w:b/>
                <w:bCs/>
                <w:i/>
                <w:color w:val="B43970"/>
              </w:rPr>
            </m:ctrlPr>
          </m:dPr>
          <m:e>
            <m:r>
              <m:rPr>
                <m:sty m:val="bi"/>
              </m:rPr>
              <w:rPr>
                <w:rFonts w:ascii="TeX Gyre Termes Math" w:hAnsi="TeX Gyre Termes Math"/>
                <w:color w:val="B43970"/>
              </w:rPr>
              <m:t>λ</m:t>
            </m:r>
          </m:e>
        </m:d>
      </m:oMath>
      <w:r w:rsidRPr="000833F5">
        <w:rPr>
          <w:b/>
          <w:bCs/>
          <w:color w:val="B43970"/>
        </w:rPr>
        <w:t>都是凹函数。若某些</w:t>
      </w:r>
      <m:oMath>
        <m:r>
          <m:rPr>
            <m:sty m:val="bi"/>
          </m:rPr>
          <w:rPr>
            <w:rFonts w:ascii="TeX Gyre Termes Math" w:hAnsi="TeX Gyre Termes Math"/>
            <w:color w:val="B43970"/>
          </w:rPr>
          <m:t>λ</m:t>
        </m:r>
      </m:oMath>
      <w:r w:rsidRPr="000833F5">
        <w:rPr>
          <w:b/>
          <w:bCs/>
          <w:color w:val="B43970"/>
        </w:rPr>
        <w:t>使内层目标函数无下界，则对应</w:t>
      </w:r>
      <m:oMath>
        <m:r>
          <m:rPr>
            <m:sty m:val="bi"/>
          </m:rPr>
          <w:rPr>
            <w:rFonts w:ascii="TeX Gyre Termes Math" w:hAnsi="TeX Gyre Termes Math"/>
            <w:color w:val="B43970"/>
          </w:rPr>
          <m:t>q</m:t>
        </m:r>
        <m:d>
          <m:dPr>
            <m:ctrlPr>
              <w:rPr>
                <w:rFonts w:ascii="TeX Gyre Termes Math" w:hAnsi="TeX Gyre Termes Math"/>
                <w:b/>
                <w:bCs/>
                <w:i/>
                <w:color w:val="B43970"/>
              </w:rPr>
            </m:ctrlPr>
          </m:dPr>
          <m:e>
            <m:r>
              <m:rPr>
                <m:sty m:val="bi"/>
              </m:rPr>
              <w:rPr>
                <w:rFonts w:ascii="TeX Gyre Termes Math" w:hAnsi="TeX Gyre Termes Math"/>
                <w:color w:val="B43970"/>
              </w:rPr>
              <m:t>λ</m:t>
            </m:r>
          </m:e>
        </m:d>
        <m:r>
          <m:rPr>
            <m:sty m:val="bi"/>
          </m:rPr>
          <w:rPr>
            <w:rFonts w:ascii="TeX Gyre Termes Math" w:hAnsi="TeX Gyre Termes Math"/>
            <w:color w:val="B43970"/>
          </w:rPr>
          <m:t>=-</m:t>
        </m:r>
        <m:r>
          <m:rPr>
            <m:sty m:val="b"/>
          </m:rPr>
          <w:rPr>
            <w:rFonts w:ascii="TeX Gyre Termes Math" w:hAnsi="TeX Gyre Termes Math"/>
            <w:color w:val="B43970"/>
          </w:rPr>
          <m:t>∞</m:t>
        </m:r>
      </m:oMath>
      <w:r w:rsidRPr="000833F5">
        <w:rPr>
          <w:b/>
          <w:bCs/>
          <w:color w:val="B43970"/>
        </w:rPr>
        <w:t>。实际求解前应确认所研究范围内的</w:t>
      </w:r>
      <w:r w:rsidRPr="000833F5">
        <w:rPr>
          <w:b/>
          <w:bCs/>
          <w:color w:val="B43970"/>
        </w:rPr>
        <w:t>Lagrange</w:t>
      </w:r>
      <w:r w:rsidRPr="000833F5">
        <w:rPr>
          <w:b/>
          <w:bCs/>
          <w:color w:val="B43970"/>
        </w:rPr>
        <w:t>松弛子问题具有有限下确界。</w:t>
      </w:r>
    </w:p>
    <w:p w14:paraId="6F9069AF" w14:textId="3B76E780" w:rsidR="009567AC" w:rsidRPr="00866942" w:rsidRDefault="009567AC" w:rsidP="00831FA1">
      <w:pPr>
        <w:pStyle w:val="2"/>
        <w:spacing w:before="240" w:after="120"/>
      </w:pPr>
      <w:bookmarkStart w:id="38" w:name="_Toc232239169"/>
      <w:r w:rsidRPr="00866942">
        <w:t>弱对偶、强对偶与对偶间隙</w:t>
      </w:r>
      <w:bookmarkEnd w:id="38"/>
    </w:p>
    <w:p w14:paraId="123349CD" w14:textId="77777777" w:rsidR="009567AC" w:rsidRPr="00866942" w:rsidRDefault="009567AC" w:rsidP="009567AC">
      <w:pPr>
        <w:ind w:firstLine="420"/>
      </w:pPr>
      <w:r w:rsidRPr="00866942">
        <w:t>设原问题最优值为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7322DE" w14:paraId="390259B9" w14:textId="77777777" w:rsidTr="00EC3ABF">
        <w:tc>
          <w:tcPr>
            <w:tcW w:w="894" w:type="dxa"/>
          </w:tcPr>
          <w:p w14:paraId="23492411" w14:textId="77777777" w:rsidR="007322DE" w:rsidRDefault="007322DE" w:rsidP="00EC3ABF">
            <w:pPr>
              <w:spacing w:beforeLines="30" w:before="72" w:afterLines="30" w:after="72" w:line="240" w:lineRule="auto"/>
              <w:ind w:firstLineChars="0" w:firstLine="0"/>
            </w:pPr>
          </w:p>
        </w:tc>
        <w:tc>
          <w:tcPr>
            <w:tcW w:w="7159" w:type="dxa"/>
            <w:vAlign w:val="center"/>
          </w:tcPr>
          <w:p w14:paraId="47F96449" w14:textId="78FC0FE5" w:rsidR="007322DE" w:rsidRPr="00D050B3" w:rsidRDefault="00000000" w:rsidP="00EC3ABF">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p</m:t>
                    </m:r>
                  </m:e>
                  <m:sup>
                    <m:r>
                      <w:rPr>
                        <w:rFonts w:ascii="TeX Gyre Termes Math" w:hAnsi="TeX Gyre Termes Math"/>
                      </w:rPr>
                      <m:t>*</m:t>
                    </m:r>
                  </m:sup>
                </m:sSup>
                <m:r>
                  <w:rPr>
                    <w:rFonts w:ascii="TeX Gyre Termes Math" w:hAnsi="TeX Gyre Termes Math"/>
                  </w:rPr>
                  <m:t>=</m:t>
                </m:r>
                <m:limLow>
                  <m:limLowPr>
                    <m:ctrlPr>
                      <w:rPr>
                        <w:rFonts w:ascii="TeX Gyre Termes Math" w:hAnsi="TeX Gyre Termes Math"/>
                      </w:rPr>
                    </m:ctrlPr>
                  </m:limLowPr>
                  <m:e>
                    <m:func>
                      <m:funcPr>
                        <m:ctrlPr>
                          <w:rPr>
                            <w:rFonts w:ascii="TeX Gyre Termes Math" w:hAnsi="TeX Gyre Termes Math"/>
                            <w:i/>
                          </w:rPr>
                        </m:ctrlPr>
                      </m:funcPr>
                      <m:fName>
                        <m:r>
                          <m:rPr>
                            <m:sty m:val="p"/>
                          </m:rPr>
                          <w:rPr>
                            <w:rFonts w:ascii="TeX Gyre Termes Math" w:hAnsi="TeX Gyre Termes Math"/>
                          </w:rPr>
                          <m:t>inf</m:t>
                        </m:r>
                        <m:ctrlPr>
                          <w:rPr>
                            <w:rFonts w:ascii="TeX Gyre Termes Math" w:hAnsi="TeX Gyre Termes Math"/>
                          </w:rPr>
                        </m:ctrlPr>
                      </m:fName>
                      <m:e>
                        <m:r>
                          <w:rPr>
                            <w:rFonts w:ascii="TeX Gyre Termes Math" w:hAnsi="TeX Gyre Termes Math"/>
                          </w:rPr>
                          <m:t>D</m:t>
                        </m:r>
                        <m:d>
                          <m:dPr>
                            <m:ctrlPr>
                              <w:rPr>
                                <w:rFonts w:ascii="TeX Gyre Termes Math" w:hAnsi="TeX Gyre Termes Math"/>
                                <w:i/>
                              </w:rPr>
                            </m:ctrlPr>
                          </m:dPr>
                          <m:e>
                            <m:r>
                              <w:rPr>
                                <w:rFonts w:ascii="TeX Gyre Termes Math" w:hAnsi="TeX Gyre Termes Math"/>
                              </w:rPr>
                              <m:t>δ</m:t>
                            </m:r>
                          </m:e>
                        </m:d>
                      </m:e>
                    </m:func>
                  </m:e>
                  <m:lim>
                    <m:r>
                      <w:rPr>
                        <w:rFonts w:ascii="TeX Gyre Termes Math" w:hAnsi="TeX Gyre Termes Math"/>
                      </w:rPr>
                      <m:t>δ:</m:t>
                    </m:r>
                    <m:r>
                      <m:rPr>
                        <m:nor/>
                      </m:rPr>
                      <m:t> </m:t>
                    </m:r>
                    <m:r>
                      <w:rPr>
                        <w:rFonts w:ascii="TeX Gyre Termes Math" w:hAnsi="TeX Gyre Termes Math"/>
                      </w:rPr>
                      <m:t>c</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≥0</m:t>
                    </m:r>
                  </m:lim>
                </m:limLow>
                <m:r>
                  <w:rPr>
                    <w:rFonts w:ascii="TeX Gyre Termes Math" w:hAnsi="TeX Gyre Termes Math"/>
                  </w:rPr>
                  <m:t>,</m:t>
                </m:r>
              </m:oMath>
            </m:oMathPara>
          </w:p>
        </w:tc>
        <w:tc>
          <w:tcPr>
            <w:tcW w:w="895" w:type="dxa"/>
            <w:vAlign w:val="center"/>
          </w:tcPr>
          <w:p w14:paraId="458922A1" w14:textId="273F45A4" w:rsidR="007322DE" w:rsidRDefault="007322DE"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9</w:t>
            </w:r>
            <w:r w:rsidRPr="000D7789">
              <w:fldChar w:fldCharType="end"/>
            </w:r>
            <w:r w:rsidRPr="000D7789">
              <w:t>)</w:t>
            </w:r>
          </w:p>
        </w:tc>
      </w:tr>
    </w:tbl>
    <w:p w14:paraId="180D3E9B" w14:textId="77777777" w:rsidR="009567AC" w:rsidRPr="00866942" w:rsidRDefault="009567AC" w:rsidP="009567AC">
      <w:pPr>
        <w:ind w:firstLine="420"/>
      </w:pPr>
      <w:r w:rsidRPr="00866942">
        <w:t>对偶问题最优值为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7322DE" w14:paraId="16B5E4DA" w14:textId="77777777" w:rsidTr="00EC3ABF">
        <w:tc>
          <w:tcPr>
            <w:tcW w:w="894" w:type="dxa"/>
          </w:tcPr>
          <w:p w14:paraId="0DF81F2A" w14:textId="77777777" w:rsidR="007322DE" w:rsidRDefault="007322DE" w:rsidP="00EC3ABF">
            <w:pPr>
              <w:spacing w:beforeLines="30" w:before="72" w:afterLines="30" w:after="72" w:line="240" w:lineRule="auto"/>
              <w:ind w:firstLineChars="0" w:firstLine="0"/>
            </w:pPr>
          </w:p>
        </w:tc>
        <w:tc>
          <w:tcPr>
            <w:tcW w:w="7159" w:type="dxa"/>
            <w:vAlign w:val="center"/>
          </w:tcPr>
          <w:p w14:paraId="02D03CCB" w14:textId="29454AB8" w:rsidR="007322DE" w:rsidRPr="00D050B3" w:rsidRDefault="00000000" w:rsidP="00EC3ABF">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d</m:t>
                    </m:r>
                  </m:e>
                  <m:sup>
                    <m:r>
                      <w:rPr>
                        <w:rFonts w:ascii="TeX Gyre Termes Math" w:hAnsi="TeX Gyre Termes Math"/>
                      </w:rPr>
                      <m:t>*</m:t>
                    </m:r>
                  </m:sup>
                </m:sSup>
                <m:r>
                  <w:rPr>
                    <w:rFonts w:ascii="TeX Gyre Termes Math" w:hAnsi="TeX Gyre Termes Math"/>
                  </w:rPr>
                  <m:t>=</m:t>
                </m:r>
                <m:limLow>
                  <m:limLowPr>
                    <m:ctrlPr>
                      <w:rPr>
                        <w:rFonts w:ascii="TeX Gyre Termes Math" w:hAnsi="TeX Gyre Termes Math"/>
                      </w:rPr>
                    </m:ctrlPr>
                  </m:limLowPr>
                  <m:e>
                    <m:func>
                      <m:funcPr>
                        <m:ctrlPr>
                          <w:rPr>
                            <w:rFonts w:ascii="TeX Gyre Termes Math" w:hAnsi="TeX Gyre Termes Math"/>
                            <w:i/>
                          </w:rPr>
                        </m:ctrlPr>
                      </m:funcPr>
                      <m:fName>
                        <m:r>
                          <m:rPr>
                            <m:sty m:val="p"/>
                          </m:rPr>
                          <w:rPr>
                            <w:rFonts w:ascii="TeX Gyre Termes Math" w:hAnsi="TeX Gyre Termes Math"/>
                          </w:rPr>
                          <m:t>sup</m:t>
                        </m:r>
                        <m:ctrlPr>
                          <w:rPr>
                            <w:rFonts w:ascii="TeX Gyre Termes Math" w:hAnsi="TeX Gyre Termes Math"/>
                          </w:rPr>
                        </m:ctrlPr>
                      </m:fName>
                      <m:e>
                        <m:r>
                          <w:rPr>
                            <w:rFonts w:ascii="TeX Gyre Termes Math" w:hAnsi="TeX Gyre Termes Math"/>
                          </w:rPr>
                          <m:t>q</m:t>
                        </m:r>
                        <m:d>
                          <m:dPr>
                            <m:ctrlPr>
                              <w:rPr>
                                <w:rFonts w:ascii="TeX Gyre Termes Math" w:hAnsi="TeX Gyre Termes Math"/>
                                <w:i/>
                              </w:rPr>
                            </m:ctrlPr>
                          </m:dPr>
                          <m:e>
                            <m:r>
                              <w:rPr>
                                <w:rFonts w:ascii="TeX Gyre Termes Math" w:hAnsi="TeX Gyre Termes Math"/>
                              </w:rPr>
                              <m:t>λ</m:t>
                            </m:r>
                          </m:e>
                        </m:d>
                      </m:e>
                    </m:func>
                  </m:e>
                  <m:lim>
                    <m:r>
                      <w:rPr>
                        <w:rFonts w:ascii="TeX Gyre Termes Math" w:hAnsi="TeX Gyre Termes Math"/>
                      </w:rPr>
                      <m:t>λ≥0</m:t>
                    </m:r>
                  </m:lim>
                </m:limLow>
                <m:r>
                  <m:rPr>
                    <m:sty m:val="p"/>
                  </m:rPr>
                  <w:rPr>
                    <w:rFonts w:ascii="TeX Gyre Termes Math" w:hAnsi="TeX Gyre Termes Math"/>
                  </w:rPr>
                  <m:t>.</m:t>
                </m:r>
              </m:oMath>
            </m:oMathPara>
          </w:p>
        </w:tc>
        <w:tc>
          <w:tcPr>
            <w:tcW w:w="895" w:type="dxa"/>
            <w:vAlign w:val="center"/>
          </w:tcPr>
          <w:p w14:paraId="09B8EF02" w14:textId="510269B9" w:rsidR="007322DE" w:rsidRDefault="007322DE"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10</w:t>
            </w:r>
            <w:r w:rsidRPr="000D7789">
              <w:fldChar w:fldCharType="end"/>
            </w:r>
            <w:r w:rsidRPr="000D7789">
              <w:t>)</w:t>
            </w:r>
          </w:p>
        </w:tc>
      </w:tr>
    </w:tbl>
    <w:p w14:paraId="2AF01157" w14:textId="77777777" w:rsidR="009567AC" w:rsidRPr="00866942" w:rsidRDefault="009567AC" w:rsidP="009567AC">
      <w:pPr>
        <w:ind w:firstLine="420"/>
      </w:pPr>
      <w:r w:rsidRPr="00866942">
        <w:t>对于任意原问题可行解</w:t>
      </w:r>
      <m:oMath>
        <m:r>
          <w:rPr>
            <w:rFonts w:ascii="TeX Gyre Termes Math" w:hAnsi="TeX Gyre Termes Math"/>
          </w:rPr>
          <m:t>δ</m:t>
        </m:r>
      </m:oMath>
      <w:r w:rsidRPr="00866942">
        <w:t>和任意对偶可行解</w:t>
      </w:r>
      <m:oMath>
        <m:r>
          <w:rPr>
            <w:rFonts w:ascii="TeX Gyre Termes Math" w:hAnsi="TeX Gyre Termes Math"/>
          </w:rPr>
          <m:t>λ≥0</m:t>
        </m:r>
      </m:oMath>
      <w:r w:rsidRPr="00866942">
        <w:t>，由于</w:t>
      </w:r>
      <m:oMath>
        <m:r>
          <w:rPr>
            <w:rFonts w:ascii="TeX Gyre Termes Math" w:hAnsi="TeX Gyre Termes Math"/>
          </w:rPr>
          <m:t>c</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≥0</m:t>
        </m:r>
      </m:oMath>
      <w:r w:rsidRPr="00866942">
        <w:t>，有</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7322DE" w14:paraId="49AF4C91" w14:textId="77777777" w:rsidTr="00EC3ABF">
        <w:tc>
          <w:tcPr>
            <w:tcW w:w="894" w:type="dxa"/>
          </w:tcPr>
          <w:p w14:paraId="14FC9432" w14:textId="77777777" w:rsidR="007322DE" w:rsidRDefault="007322DE" w:rsidP="00EC3ABF">
            <w:pPr>
              <w:spacing w:beforeLines="30" w:before="72" w:afterLines="30" w:after="72" w:line="240" w:lineRule="auto"/>
              <w:ind w:firstLineChars="0" w:firstLine="0"/>
            </w:pPr>
          </w:p>
        </w:tc>
        <w:tc>
          <w:tcPr>
            <w:tcW w:w="7159" w:type="dxa"/>
            <w:vAlign w:val="center"/>
          </w:tcPr>
          <w:p w14:paraId="38CE00A8" w14:textId="5A256948" w:rsidR="007322DE" w:rsidRPr="00D050B3" w:rsidRDefault="009B0A4A" w:rsidP="00EC3ABF">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L</m:t>
                </m:r>
                <m:d>
                  <m:dPr>
                    <m:ctrlPr>
                      <w:rPr>
                        <w:rFonts w:ascii="TeX Gyre Termes Math" w:hAnsi="TeX Gyre Termes Math"/>
                        <w:i/>
                      </w:rPr>
                    </m:ctrlPr>
                  </m:dPr>
                  <m:e>
                    <m:r>
                      <w:rPr>
                        <w:rFonts w:ascii="TeX Gyre Termes Math" w:hAnsi="TeX Gyre Termes Math"/>
                      </w:rPr>
                      <m:t>δ,λ</m:t>
                    </m:r>
                  </m:e>
                </m:d>
                <m:r>
                  <w:rPr>
                    <w:rFonts w:ascii="TeX Gyre Termes Math" w:hAnsi="TeX Gyre Termes Math"/>
                  </w:rPr>
                  <m:t>=D</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-λc</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≤D</m:t>
                </m:r>
                <m:d>
                  <m:dPr>
                    <m:ctrlPr>
                      <w:rPr>
                        <w:rFonts w:ascii="TeX Gyre Termes Math" w:hAnsi="TeX Gyre Termes Math"/>
                        <w:i/>
                      </w:rPr>
                    </m:ctrlPr>
                  </m:dPr>
                  <m:e>
                    <m:r>
                      <w:rPr>
                        <w:rFonts w:ascii="TeX Gyre Termes Math" w:hAnsi="TeX Gyre Termes Math"/>
                      </w:rPr>
                      <m:t>δ</m:t>
                    </m:r>
                  </m:e>
                </m:d>
                <m:r>
                  <m:rPr>
                    <m:sty m:val="p"/>
                  </m:rPr>
                  <w:rPr>
                    <w:rFonts w:ascii="TeX Gyre Termes Math" w:hAnsi="TeX Gyre Termes Math"/>
                  </w:rPr>
                  <m:t>.</m:t>
                </m:r>
              </m:oMath>
            </m:oMathPara>
          </w:p>
        </w:tc>
        <w:tc>
          <w:tcPr>
            <w:tcW w:w="895" w:type="dxa"/>
            <w:vAlign w:val="center"/>
          </w:tcPr>
          <w:p w14:paraId="51FBF33D" w14:textId="22CC7992" w:rsidR="007322DE" w:rsidRDefault="007322DE"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11</w:t>
            </w:r>
            <w:r w:rsidRPr="000D7789">
              <w:fldChar w:fldCharType="end"/>
            </w:r>
            <w:r w:rsidRPr="000D7789">
              <w:t>)</w:t>
            </w:r>
          </w:p>
        </w:tc>
      </w:tr>
    </w:tbl>
    <w:p w14:paraId="683C0486" w14:textId="77777777" w:rsidR="009567AC" w:rsidRPr="00866942" w:rsidRDefault="009567AC" w:rsidP="00677339">
      <w:pPr>
        <w:ind w:firstLineChars="0" w:firstLine="0"/>
      </w:pPr>
      <w:r w:rsidRPr="00866942">
        <w:t>又因为</w:t>
      </w:r>
      <m:oMath>
        <m:r>
          <w:rPr>
            <w:rFonts w:ascii="TeX Gyre Termes Math" w:hAnsi="TeX Gyre Termes Math"/>
          </w:rPr>
          <m:t>q</m:t>
        </m:r>
        <m:d>
          <m:dPr>
            <m:ctrlPr>
              <w:rPr>
                <w:rFonts w:ascii="TeX Gyre Termes Math" w:hAnsi="TeX Gyre Termes Math"/>
                <w:i/>
              </w:rPr>
            </m:ctrlPr>
          </m:dPr>
          <m:e>
            <m:r>
              <w:rPr>
                <w:rFonts w:ascii="TeX Gyre Termes Math" w:hAnsi="TeX Gyre Termes Math"/>
              </w:rPr>
              <m:t>λ</m:t>
            </m:r>
          </m:e>
        </m:d>
      </m:oMath>
      <w:r w:rsidRPr="00866942">
        <w:t>是</w:t>
      </w:r>
      <m:oMath>
        <m:r>
          <w:rPr>
            <w:rFonts w:ascii="TeX Gyre Termes Math" w:hAnsi="TeX Gyre Termes Math"/>
          </w:rPr>
          <m:t>L</m:t>
        </m:r>
        <m:d>
          <m:dPr>
            <m:ctrlPr>
              <w:rPr>
                <w:rFonts w:ascii="TeX Gyre Termes Math" w:hAnsi="TeX Gyre Termes Math"/>
                <w:i/>
              </w:rPr>
            </m:ctrlPr>
          </m:dPr>
          <m:e>
            <m:r>
              <w:rPr>
                <w:rFonts w:ascii="TeX Gyre Termes Math" w:hAnsi="TeX Gyre Termes Math"/>
              </w:rPr>
              <m:t>δ,λ</m:t>
            </m:r>
          </m:e>
        </m:d>
      </m:oMath>
      <w:r w:rsidRPr="00866942">
        <w:t>关于</w:t>
      </w:r>
      <m:oMath>
        <m:r>
          <w:rPr>
            <w:rFonts w:ascii="TeX Gyre Termes Math" w:hAnsi="TeX Gyre Termes Math"/>
          </w:rPr>
          <m:t>δ</m:t>
        </m:r>
      </m:oMath>
      <w:r w:rsidRPr="00866942">
        <w:t>的下确界，所以</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7322DE" w14:paraId="14BE231F" w14:textId="77777777" w:rsidTr="00EC3ABF">
        <w:tc>
          <w:tcPr>
            <w:tcW w:w="894" w:type="dxa"/>
          </w:tcPr>
          <w:p w14:paraId="204A9A92" w14:textId="77777777" w:rsidR="007322DE" w:rsidRDefault="007322DE" w:rsidP="00EC3ABF">
            <w:pPr>
              <w:spacing w:beforeLines="30" w:before="72" w:afterLines="30" w:after="72" w:line="240" w:lineRule="auto"/>
              <w:ind w:firstLineChars="0" w:firstLine="0"/>
            </w:pPr>
          </w:p>
        </w:tc>
        <w:tc>
          <w:tcPr>
            <w:tcW w:w="7159" w:type="dxa"/>
            <w:vAlign w:val="center"/>
          </w:tcPr>
          <w:p w14:paraId="6918968C" w14:textId="5F208724" w:rsidR="007322DE" w:rsidRPr="00D050B3" w:rsidRDefault="00970470" w:rsidP="00EC3ABF">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q</m:t>
                </m:r>
                <m:d>
                  <m:dPr>
                    <m:ctrlPr>
                      <w:rPr>
                        <w:rFonts w:ascii="TeX Gyre Termes Math" w:hAnsi="TeX Gyre Termes Math"/>
                        <w:i/>
                      </w:rPr>
                    </m:ctrlPr>
                  </m:dPr>
                  <m:e>
                    <m:r>
                      <w:rPr>
                        <w:rFonts w:ascii="TeX Gyre Termes Math" w:hAnsi="TeX Gyre Termes Math"/>
                      </w:rPr>
                      <m:t>λ</m:t>
                    </m:r>
                  </m:e>
                </m:d>
                <m:r>
                  <w:rPr>
                    <w:rFonts w:ascii="TeX Gyre Termes Math" w:hAnsi="TeX Gyre Termes Math"/>
                  </w:rPr>
                  <m:t>≤L</m:t>
                </m:r>
                <m:d>
                  <m:dPr>
                    <m:ctrlPr>
                      <w:rPr>
                        <w:rFonts w:ascii="TeX Gyre Termes Math" w:hAnsi="TeX Gyre Termes Math"/>
                        <w:i/>
                      </w:rPr>
                    </m:ctrlPr>
                  </m:dPr>
                  <m:e>
                    <m:r>
                      <w:rPr>
                        <w:rFonts w:ascii="TeX Gyre Termes Math" w:hAnsi="TeX Gyre Termes Math"/>
                      </w:rPr>
                      <m:t>δ,λ</m:t>
                    </m:r>
                  </m:e>
                </m:d>
                <m:r>
                  <w:rPr>
                    <w:rFonts w:ascii="TeX Gyre Termes Math" w:hAnsi="TeX Gyre Termes Math"/>
                  </w:rPr>
                  <m:t>≤D</m:t>
                </m:r>
                <m:d>
                  <m:dPr>
                    <m:ctrlPr>
                      <w:rPr>
                        <w:rFonts w:ascii="TeX Gyre Termes Math" w:hAnsi="TeX Gyre Termes Math"/>
                        <w:i/>
                      </w:rPr>
                    </m:ctrlPr>
                  </m:dPr>
                  <m:e>
                    <m:r>
                      <w:rPr>
                        <w:rFonts w:ascii="TeX Gyre Termes Math" w:hAnsi="TeX Gyre Termes Math"/>
                      </w:rPr>
                      <m:t>δ</m:t>
                    </m:r>
                  </m:e>
                </m:d>
                <m:r>
                  <m:rPr>
                    <m:sty m:val="p"/>
                  </m:rPr>
                  <w:rPr>
                    <w:rFonts w:ascii="TeX Gyre Termes Math" w:hAnsi="TeX Gyre Termes Math"/>
                  </w:rPr>
                  <m:t>.</m:t>
                </m:r>
              </m:oMath>
            </m:oMathPara>
          </w:p>
        </w:tc>
        <w:tc>
          <w:tcPr>
            <w:tcW w:w="895" w:type="dxa"/>
            <w:vAlign w:val="center"/>
          </w:tcPr>
          <w:p w14:paraId="6F546BF2" w14:textId="3D1E7C68" w:rsidR="007322DE" w:rsidRDefault="007322DE"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12</w:t>
            </w:r>
            <w:r w:rsidRPr="000D7789">
              <w:fldChar w:fldCharType="end"/>
            </w:r>
            <w:r w:rsidRPr="000D7789">
              <w:t>)</w:t>
            </w:r>
          </w:p>
        </w:tc>
      </w:tr>
    </w:tbl>
    <w:p w14:paraId="35A82A99" w14:textId="1FC91CCF" w:rsidR="009567AC" w:rsidRPr="00866942" w:rsidRDefault="009567AC" w:rsidP="00481C04">
      <w:pPr>
        <w:ind w:firstLineChars="0" w:firstLine="0"/>
      </w:pPr>
      <w:r w:rsidRPr="00866942">
        <w:t>因此总有弱对偶关系</w:t>
      </w:r>
      <m:oMath>
        <m:sSup>
          <m:sSupPr>
            <m:ctrlPr>
              <w:rPr>
                <w:rFonts w:ascii="TeX Gyre Termes Math" w:hAnsi="TeX Gyre Termes Math"/>
              </w:rPr>
            </m:ctrlPr>
          </m:sSupPr>
          <m:e>
            <m:r>
              <w:rPr>
                <w:rFonts w:ascii="TeX Gyre Termes Math" w:hAnsi="TeX Gyre Termes Math"/>
              </w:rPr>
              <m:t>d</m:t>
            </m:r>
          </m:e>
          <m:sup>
            <m:r>
              <w:rPr>
                <w:rFonts w:ascii="TeX Gyre Termes Math" w:hAnsi="TeX Gyre Termes Math"/>
              </w:rPr>
              <m:t>*</m:t>
            </m:r>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p</m:t>
            </m:r>
          </m:e>
          <m:sup>
            <m:r>
              <w:rPr>
                <w:rFonts w:ascii="TeX Gyre Termes Math" w:hAnsi="TeX Gyre Termes Math"/>
              </w:rPr>
              <m:t>*</m:t>
            </m:r>
          </m:sup>
        </m:sSup>
      </m:oMath>
      <w:r w:rsidR="00481C04">
        <w:rPr>
          <w:rFonts w:hint="eastAsia"/>
        </w:rPr>
        <w:t>。</w:t>
      </w:r>
      <w:r w:rsidRPr="00866942">
        <w:t>这说明，对偶问题给出的目标函数值是原问题最小扰动值的下界。弱对偶性不要求原问题为凸规划。</w:t>
      </w:r>
    </w:p>
    <w:p w14:paraId="51973C22" w14:textId="1345E9BA" w:rsidR="009567AC" w:rsidRPr="00866942" w:rsidRDefault="009567AC" w:rsidP="009567AC">
      <w:pPr>
        <w:ind w:firstLine="420"/>
      </w:pPr>
      <w:r w:rsidRPr="00866942">
        <w:t>定义对偶间隙为</w:t>
      </w:r>
      <m:oMath>
        <m:sSup>
          <m:sSupPr>
            <m:ctrlPr>
              <w:rPr>
                <w:rFonts w:ascii="TeX Gyre Termes Math" w:hAnsi="TeX Gyre Termes Math"/>
              </w:rPr>
            </m:ctrlPr>
          </m:sSupPr>
          <m:e>
            <m:r>
              <w:rPr>
                <w:rFonts w:ascii="TeX Gyre Termes Math" w:hAnsi="TeX Gyre Termes Math"/>
              </w:rPr>
              <m:t>p</m:t>
            </m:r>
          </m:e>
          <m:sup>
            <m:r>
              <w:rPr>
                <w:rFonts w:ascii="TeX Gyre Termes Math" w:hAnsi="TeX Gyre Termes Math"/>
              </w:rPr>
              <m:t>*</m:t>
            </m:r>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d</m:t>
            </m:r>
          </m:e>
          <m:sup>
            <m:r>
              <w:rPr>
                <w:rFonts w:ascii="TeX Gyre Termes Math" w:hAnsi="TeX Gyre Termes Math"/>
              </w:rPr>
              <m:t>*</m:t>
            </m:r>
          </m:sup>
        </m:sSup>
        <m:r>
          <w:rPr>
            <w:rFonts w:ascii="TeX Gyre Termes Math" w:hAnsi="TeX Gyre Termes Math"/>
          </w:rPr>
          <m:t>≥0</m:t>
        </m:r>
      </m:oMath>
      <w:r w:rsidR="00B01637">
        <w:rPr>
          <w:rFonts w:hint="eastAsia"/>
        </w:rPr>
        <w:t>，</w:t>
      </w:r>
      <w:r w:rsidRPr="00866942">
        <w:t>若</w:t>
      </w:r>
      <m:oMath>
        <m:sSup>
          <m:sSupPr>
            <m:ctrlPr>
              <w:rPr>
                <w:rFonts w:ascii="TeX Gyre Termes Math" w:hAnsi="TeX Gyre Termes Math"/>
              </w:rPr>
            </m:ctrlPr>
          </m:sSupPr>
          <m:e>
            <m:r>
              <w:rPr>
                <w:rFonts w:ascii="TeX Gyre Termes Math" w:hAnsi="TeX Gyre Termes Math"/>
              </w:rPr>
              <m:t>p</m:t>
            </m:r>
          </m:e>
          <m:sup>
            <m:r>
              <w:rPr>
                <w:rFonts w:ascii="TeX Gyre Termes Math" w:hAnsi="TeX Gyre Termes Math"/>
              </w:rPr>
              <m:t>*</m:t>
            </m:r>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d</m:t>
            </m:r>
          </m:e>
          <m:sup>
            <m:r>
              <w:rPr>
                <w:rFonts w:ascii="TeX Gyre Termes Math" w:hAnsi="TeX Gyre Termes Math"/>
              </w:rPr>
              <m:t>*</m:t>
            </m:r>
          </m:sup>
        </m:sSup>
      </m:oMath>
      <w:r w:rsidRPr="00866942">
        <w:t>，则称强对偶成立。</w:t>
      </w:r>
      <w:r w:rsidR="00D873D2">
        <w:rPr>
          <w:rFonts w:hint="eastAsia"/>
        </w:rPr>
        <w:t>如果</w:t>
      </w:r>
      <w:r w:rsidRPr="00866942">
        <w:t>目标函数</w:t>
      </w:r>
      <m:oMath>
        <m:r>
          <w:rPr>
            <w:rFonts w:ascii="TeX Gyre Termes Math" w:hAnsi="TeX Gyre Termes Math"/>
          </w:rPr>
          <m:t>D</m:t>
        </m:r>
        <m:d>
          <m:dPr>
            <m:ctrlPr>
              <w:rPr>
                <w:rFonts w:ascii="TeX Gyre Termes Math" w:hAnsi="TeX Gyre Termes Math"/>
                <w:i/>
              </w:rPr>
            </m:ctrlPr>
          </m:dPr>
          <m:e>
            <m:r>
              <w:rPr>
                <w:rFonts w:ascii="TeX Gyre Termes Math" w:hAnsi="TeX Gyre Termes Math"/>
              </w:rPr>
              <m:t>δ</m:t>
            </m:r>
          </m:e>
        </m:d>
      </m:oMath>
      <w:r w:rsidRPr="00866942">
        <w:t>为凸函数，约束函数</w:t>
      </w:r>
      <m:oMath>
        <m:r>
          <w:rPr>
            <w:rFonts w:ascii="TeX Gyre Termes Math" w:hAnsi="TeX Gyre Termes Math"/>
          </w:rPr>
          <m:t>c</m:t>
        </m:r>
        <m:d>
          <m:dPr>
            <m:ctrlPr>
              <w:rPr>
                <w:rFonts w:ascii="TeX Gyre Termes Math" w:hAnsi="TeX Gyre Termes Math"/>
                <w:i/>
              </w:rPr>
            </m:ctrlPr>
          </m:dPr>
          <m:e>
            <m:r>
              <w:rPr>
                <w:rFonts w:ascii="TeX Gyre Termes Math" w:hAnsi="TeX Gyre Termes Math"/>
              </w:rPr>
              <m:t>δ</m:t>
            </m:r>
          </m:e>
        </m:d>
      </m:oMath>
      <w:r w:rsidRPr="00866942">
        <w:t>为凹函数，并满足适当的约束资格条件，例如存在严格可行点使</w:t>
      </w:r>
      <m:oMath>
        <m:r>
          <w:rPr>
            <w:rFonts w:ascii="TeX Gyre Termes Math" w:hAnsi="TeX Gyre Termes Math"/>
          </w:rPr>
          <m:t>c</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&gt;0</m:t>
        </m:r>
      </m:oMath>
      <w:r w:rsidR="00B01637">
        <w:rPr>
          <w:rFonts w:hint="eastAsia"/>
        </w:rPr>
        <w:t>，</w:t>
      </w:r>
      <w:r w:rsidRPr="00866942">
        <w:t>则原问题属于凸规划，通常可以建立强对偶关系。</w:t>
      </w:r>
    </w:p>
    <w:p w14:paraId="31EAC11D" w14:textId="0880C9A6" w:rsidR="009567AC" w:rsidRPr="00A537D3" w:rsidRDefault="009567AC" w:rsidP="009567AC">
      <w:pPr>
        <w:ind w:firstLine="422"/>
        <w:rPr>
          <w:b/>
          <w:bCs/>
          <w:color w:val="B43970"/>
        </w:rPr>
      </w:pPr>
      <w:r w:rsidRPr="00A537D3">
        <w:rPr>
          <w:b/>
          <w:bCs/>
          <w:color w:val="B43970"/>
        </w:rPr>
        <w:t>在本文问题中，</w:t>
      </w:r>
      <m:oMath>
        <m:r>
          <m:rPr>
            <m:sty m:val="bi"/>
          </m:rPr>
          <w:rPr>
            <w:rFonts w:ascii="TeX Gyre Termes Math" w:hAnsi="TeX Gyre Termes Math"/>
            <w:color w:val="B43970"/>
          </w:rPr>
          <m:t>D</m:t>
        </m:r>
        <m:d>
          <m:dPr>
            <m:ctrlPr>
              <w:rPr>
                <w:rFonts w:ascii="TeX Gyre Termes Math" w:hAnsi="TeX Gyre Termes Math"/>
                <w:b/>
                <w:bCs/>
                <w:i/>
                <w:color w:val="B43970"/>
              </w:rPr>
            </m:ctrlPr>
          </m:dPr>
          <m:e>
            <m:r>
              <m:rPr>
                <m:sty m:val="bi"/>
              </m:rPr>
              <w:rPr>
                <w:rFonts w:ascii="TeX Gyre Termes Math" w:hAnsi="TeX Gyre Termes Math"/>
                <w:color w:val="B43970"/>
              </w:rPr>
              <m:t>δ</m:t>
            </m:r>
          </m:e>
        </m:d>
        <m:r>
          <m:rPr>
            <m:sty m:val="bi"/>
          </m:rPr>
          <w:rPr>
            <w:rFonts w:ascii="TeX Gyre Termes Math" w:hAnsi="TeX Gyre Termes Math"/>
            <w:color w:val="B43970"/>
          </w:rPr>
          <m:t>=</m:t>
        </m:r>
        <m:sSubSup>
          <m:sSubSupPr>
            <m:ctrlPr>
              <w:rPr>
                <w:rFonts w:ascii="TeX Gyre Termes Math" w:hAnsi="TeX Gyre Termes Math"/>
                <w:b/>
                <w:bCs/>
                <w:color w:val="B43970"/>
              </w:rPr>
            </m:ctrlPr>
          </m:sSubSupPr>
          <m:e>
            <m:d>
              <m:dPr>
                <m:begChr m:val="‖"/>
                <m:endChr m:val="‖"/>
                <m:ctrlPr>
                  <w:rPr>
                    <w:rFonts w:ascii="TeX Gyre Termes Math" w:hAnsi="TeX Gyre Termes Math"/>
                    <w:b/>
                    <w:bCs/>
                    <w:i/>
                    <w:color w:val="B43970"/>
                  </w:rPr>
                </m:ctrlPr>
              </m:dPr>
              <m:e>
                <m:r>
                  <m:rPr>
                    <m:sty m:val="bi"/>
                  </m:rPr>
                  <w:rPr>
                    <w:rFonts w:ascii="TeX Gyre Termes Math" w:hAnsi="TeX Gyre Termes Math"/>
                    <w:color w:val="B43970"/>
                  </w:rPr>
                  <m:t>δ</m:t>
                </m:r>
              </m:e>
            </m:d>
          </m:e>
          <m:sub>
            <m:r>
              <m:rPr>
                <m:sty m:val="bi"/>
              </m:rPr>
              <w:rPr>
                <w:rFonts w:ascii="TeX Gyre Termes Math" w:hAnsi="TeX Gyre Termes Math"/>
                <w:color w:val="B43970"/>
              </w:rPr>
              <m:t>2</m:t>
            </m:r>
          </m:sub>
          <m:sup>
            <m:r>
              <m:rPr>
                <m:sty m:val="bi"/>
              </m:rPr>
              <w:rPr>
                <w:rFonts w:ascii="TeX Gyre Termes Math" w:hAnsi="TeX Gyre Termes Math"/>
                <w:color w:val="B43970"/>
              </w:rPr>
              <m:t>2</m:t>
            </m:r>
          </m:sup>
        </m:sSubSup>
      </m:oMath>
      <w:r w:rsidRPr="00A537D3">
        <w:rPr>
          <w:b/>
          <w:bCs/>
          <w:color w:val="B43970"/>
        </w:rPr>
        <w:t>是凸函数，但</w:t>
      </w:r>
      <m:oMath>
        <m:r>
          <m:rPr>
            <m:sty m:val="bi"/>
          </m:rPr>
          <w:rPr>
            <w:rFonts w:ascii="TeX Gyre Termes Math" w:hAnsi="TeX Gyre Termes Math"/>
            <w:color w:val="B43970"/>
          </w:rPr>
          <m:t>c</m:t>
        </m:r>
        <m:d>
          <m:dPr>
            <m:ctrlPr>
              <w:rPr>
                <w:rFonts w:ascii="TeX Gyre Termes Math" w:hAnsi="TeX Gyre Termes Math"/>
                <w:b/>
                <w:bCs/>
                <w:i/>
                <w:color w:val="B43970"/>
              </w:rPr>
            </m:ctrlPr>
          </m:dPr>
          <m:e>
            <m:r>
              <m:rPr>
                <m:sty m:val="bi"/>
              </m:rPr>
              <w:rPr>
                <w:rFonts w:ascii="TeX Gyre Termes Math" w:hAnsi="TeX Gyre Termes Math"/>
                <w:color w:val="B43970"/>
              </w:rPr>
              <m:t>δ</m:t>
            </m:r>
          </m:e>
        </m:d>
        <m:r>
          <m:rPr>
            <m:sty m:val="bi"/>
          </m:rPr>
          <w:rPr>
            <w:rFonts w:ascii="TeX Gyre Termes Math" w:hAnsi="TeX Gyre Termes Math"/>
            <w:color w:val="B43970"/>
          </w:rPr>
          <m:t>=J</m:t>
        </m:r>
        <m:d>
          <m:dPr>
            <m:ctrlPr>
              <w:rPr>
                <w:rFonts w:ascii="TeX Gyre Termes Math" w:hAnsi="TeX Gyre Termes Math"/>
                <w:b/>
                <w:bCs/>
                <w:i/>
                <w:color w:val="B43970"/>
              </w:rPr>
            </m:ctrlPr>
          </m:dPr>
          <m:e>
            <m:r>
              <m:rPr>
                <m:sty m:val="bi"/>
              </m:rPr>
              <w:rPr>
                <w:rFonts w:ascii="TeX Gyre Termes Math" w:hAnsi="TeX Gyre Termes Math"/>
                <w:color w:val="B43970"/>
              </w:rPr>
              <m:t>x+δ,y</m:t>
            </m:r>
          </m:e>
        </m:d>
        <m:r>
          <m:rPr>
            <m:sty m:val="bi"/>
          </m:rPr>
          <w:rPr>
            <w:rFonts w:ascii="TeX Gyre Termes Math" w:hAnsi="TeX Gyre Termes Math"/>
            <w:color w:val="B43970"/>
          </w:rPr>
          <m:t>-η</m:t>
        </m:r>
      </m:oMath>
      <w:r w:rsidRPr="00A537D3">
        <w:rPr>
          <w:b/>
          <w:bCs/>
          <w:color w:val="B43970"/>
        </w:rPr>
        <w:t>一般不是凹函数，因为神经网络损失关于输入通常是非凸函数。因此，原问题一般不是凸规划，强对偶和零对偶间隙均不能保证。即使对偶问题被精确求解，也只能保证得到原问题最优值的下界，不能仅凭对偶最优解恢复原问题的全局最优解。</w:t>
      </w:r>
    </w:p>
    <w:p w14:paraId="15FF4A6F" w14:textId="680421C5" w:rsidR="009567AC" w:rsidRPr="00866942" w:rsidRDefault="009567AC" w:rsidP="00D01009">
      <w:pPr>
        <w:pStyle w:val="2"/>
        <w:spacing w:before="240" w:after="120"/>
      </w:pPr>
      <w:bookmarkStart w:id="39" w:name="_Toc232239170"/>
      <w:r w:rsidRPr="00866942">
        <w:t>KKT</w:t>
      </w:r>
      <w:r w:rsidRPr="00866942">
        <w:t>条件</w:t>
      </w:r>
      <w:bookmarkEnd w:id="39"/>
    </w:p>
    <w:p w14:paraId="7DD73014" w14:textId="77777777" w:rsidR="009567AC" w:rsidRPr="00866942" w:rsidRDefault="009567AC" w:rsidP="009567AC">
      <w:pPr>
        <w:ind w:firstLine="420"/>
      </w:pPr>
      <w:r w:rsidRPr="00866942">
        <w:t>假设</w:t>
      </w:r>
      <m:oMath>
        <m:r>
          <w:rPr>
            <w:rFonts w:ascii="TeX Gyre Termes Math" w:hAnsi="TeX Gyre Termes Math"/>
          </w:rPr>
          <m:t>J</m:t>
        </m:r>
      </m:oMath>
      <w:r w:rsidRPr="00866942">
        <w:t>在候选点附近可微，且局部最优点满足适当的约束资格条件，则原问题的局部最优解</w:t>
      </w:r>
      <m:oMath>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oMath>
      <w:r w:rsidRPr="00866942">
        <w:t>必须满足</w:t>
      </w:r>
      <w:r w:rsidRPr="00866942">
        <w:t>KKT</w:t>
      </w:r>
      <w:r w:rsidRPr="00866942">
        <w:t>条件。</w:t>
      </w:r>
    </w:p>
    <w:p w14:paraId="6767B40C" w14:textId="0450D0C0" w:rsidR="009567AC" w:rsidRPr="00866942" w:rsidRDefault="009567AC" w:rsidP="009567AC">
      <w:pPr>
        <w:ind w:firstLine="420"/>
      </w:pPr>
      <w:r w:rsidRPr="00866942">
        <w:t>原始可行性为</w:t>
      </w:r>
      <m:oMath>
        <m:r>
          <w:rPr>
            <w:rFonts w:ascii="TeX Gyre Termes Math" w:hAnsi="TeX Gyre Termes Math"/>
          </w:rPr>
          <m:t>J</m:t>
        </m:r>
        <m:d>
          <m:dPr>
            <m:ctrlPr>
              <w:rPr>
                <w:rFonts w:ascii="TeX Gyre Termes Math" w:hAnsi="TeX Gyre Termes Math"/>
                <w:i/>
              </w:rPr>
            </m:ctrlPr>
          </m:dPr>
          <m:e>
            <m:r>
              <w:rPr>
                <w:rFonts w:ascii="TeX Gyre Termes Math" w:hAnsi="TeX Gyre Termes Math"/>
              </w:rPr>
              <m:t>x+</m:t>
            </m:r>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,y</m:t>
            </m:r>
          </m:e>
        </m:d>
        <m:r>
          <w:rPr>
            <w:rFonts w:ascii="TeX Gyre Termes Math" w:hAnsi="TeX Gyre Termes Math"/>
          </w:rPr>
          <m:t>-η≥0</m:t>
        </m:r>
      </m:oMath>
      <w:r w:rsidR="00717112">
        <w:rPr>
          <w:rFonts w:hint="eastAsia"/>
        </w:rPr>
        <w:t>，</w:t>
      </w:r>
      <w:r w:rsidRPr="00866942">
        <w:t>对偶可行性为</w:t>
      </w:r>
      <m:oMath>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r>
          <w:rPr>
            <w:rFonts w:ascii="TeX Gyre Termes Math" w:hAnsi="TeX Gyre Termes Math"/>
          </w:rPr>
          <m:t>≥0</m:t>
        </m:r>
      </m:oMath>
      <w:r w:rsidR="00717112">
        <w:rPr>
          <w:rFonts w:hint="eastAsia"/>
        </w:rPr>
        <w:t>，</w:t>
      </w:r>
      <w:r w:rsidRPr="00866942">
        <w:t>互补松弛条件为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CD5EA8" w14:paraId="1FBA1B6D" w14:textId="77777777" w:rsidTr="00EC3ABF">
        <w:tc>
          <w:tcPr>
            <w:tcW w:w="894" w:type="dxa"/>
          </w:tcPr>
          <w:p w14:paraId="32D95B59" w14:textId="77777777" w:rsidR="00CD5EA8" w:rsidRDefault="00CD5EA8" w:rsidP="00EC3ABF">
            <w:pPr>
              <w:spacing w:beforeLines="30" w:before="72" w:afterLines="30" w:after="72" w:line="240" w:lineRule="auto"/>
              <w:ind w:firstLineChars="0" w:firstLine="0"/>
            </w:pPr>
          </w:p>
        </w:tc>
        <w:tc>
          <w:tcPr>
            <w:tcW w:w="7159" w:type="dxa"/>
            <w:vAlign w:val="center"/>
          </w:tcPr>
          <w:p w14:paraId="579243F7" w14:textId="5EA6D4E6" w:rsidR="00CD5EA8" w:rsidRPr="00D050B3" w:rsidRDefault="00000000" w:rsidP="00EC3ABF">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d>
                  <m:dPr>
                    <m:begChr m:val="["/>
                    <m:endChr m:val="]"/>
                    <m:ctrlPr>
                      <w:rPr>
                        <w:rFonts w:ascii="TeX Gyre Termes Math" w:hAnsi="TeX Gyre Termes Math"/>
                        <w:i/>
                      </w:rPr>
                    </m:ctrlPr>
                  </m:dPr>
                  <m:e>
                    <m:r>
                      <w:rPr>
                        <w:rFonts w:ascii="TeX Gyre Termes Math" w:hAnsi="TeX Gyre Termes Math"/>
                      </w:rPr>
                      <m:t>J</m:t>
                    </m:r>
                    <m:d>
                      <m:dPr>
                        <m:ctrlPr>
                          <w:rPr>
                            <w:rFonts w:ascii="TeX Gyre Termes Math" w:hAnsi="TeX Gyre Termes Math"/>
                            <w:i/>
                          </w:rPr>
                        </m:ctrlPr>
                      </m:dPr>
                      <m:e>
                        <m:r>
                          <w:rPr>
                            <w:rFonts w:ascii="TeX Gyre Termes Math" w:hAnsi="TeX Gyre Termes Math"/>
                          </w:rPr>
                          <m:t>x+</m:t>
                        </m:r>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,y</m:t>
                        </m:r>
                      </m:e>
                    </m:d>
                    <m:r>
                      <w:rPr>
                        <w:rFonts w:ascii="TeX Gyre Termes Math" w:hAnsi="TeX Gyre Termes Math"/>
                      </w:rPr>
                      <m:t>-η</m:t>
                    </m:r>
                  </m:e>
                </m:d>
                <m:r>
                  <w:rPr>
                    <w:rFonts w:ascii="TeX Gyre Termes Math" w:hAnsi="TeX Gyre Termes Math"/>
                  </w:rPr>
                  <m:t>=0.</m:t>
                </m:r>
              </m:oMath>
            </m:oMathPara>
          </w:p>
        </w:tc>
        <w:tc>
          <w:tcPr>
            <w:tcW w:w="895" w:type="dxa"/>
            <w:vAlign w:val="center"/>
          </w:tcPr>
          <w:p w14:paraId="21464462" w14:textId="0CF6DA4B" w:rsidR="00CD5EA8" w:rsidRDefault="00CD5EA8"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13</w:t>
            </w:r>
            <w:r w:rsidRPr="000D7789">
              <w:fldChar w:fldCharType="end"/>
            </w:r>
            <w:r w:rsidRPr="000D7789">
              <w:t>)</w:t>
            </w:r>
          </w:p>
        </w:tc>
      </w:tr>
    </w:tbl>
    <w:p w14:paraId="434CDB15" w14:textId="77777777" w:rsidR="009567AC" w:rsidRPr="00866942" w:rsidRDefault="009567AC" w:rsidP="00E404A5">
      <w:pPr>
        <w:ind w:firstLineChars="0" w:firstLine="0"/>
      </w:pPr>
      <w:r w:rsidRPr="00866942">
        <w:t>驻点条件为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CD5EA8" w14:paraId="3B760DF0" w14:textId="77777777" w:rsidTr="00EC3ABF">
        <w:tc>
          <w:tcPr>
            <w:tcW w:w="894" w:type="dxa"/>
          </w:tcPr>
          <w:p w14:paraId="6CB434A6" w14:textId="77777777" w:rsidR="00CD5EA8" w:rsidRDefault="00CD5EA8" w:rsidP="00EC3ABF">
            <w:pPr>
              <w:spacing w:beforeLines="30" w:before="72" w:afterLines="30" w:after="72" w:line="240" w:lineRule="auto"/>
              <w:ind w:firstLineChars="0" w:firstLine="0"/>
            </w:pPr>
          </w:p>
        </w:tc>
        <w:tc>
          <w:tcPr>
            <w:tcW w:w="7159" w:type="dxa"/>
            <w:vAlign w:val="center"/>
          </w:tcPr>
          <w:p w14:paraId="5854BB84" w14:textId="2A9A4870" w:rsidR="00CD5EA8" w:rsidRPr="00D050B3" w:rsidRDefault="00000000" w:rsidP="00EC3ABF">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r>
                  <w:rPr>
                    <w:rFonts w:ascii="TeX Gyre Termes Math" w:hAnsi="TeX Gyre Termes Math"/>
                  </w:rPr>
                  <m:t>L</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e>
                </m:d>
                <m:r>
                  <w:rPr>
                    <w:rFonts w:ascii="TeX Gyre Termes Math" w:hAnsi="TeX Gyre Termes Math"/>
                  </w:rPr>
                  <m:t>=0,</m:t>
                </m:r>
              </m:oMath>
            </m:oMathPara>
          </w:p>
        </w:tc>
        <w:tc>
          <w:tcPr>
            <w:tcW w:w="895" w:type="dxa"/>
            <w:vAlign w:val="center"/>
          </w:tcPr>
          <w:p w14:paraId="45AA907E" w14:textId="72D0C19B" w:rsidR="00CD5EA8" w:rsidRDefault="00CD5EA8"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14</w:t>
            </w:r>
            <w:r w:rsidRPr="000D7789">
              <w:fldChar w:fldCharType="end"/>
            </w:r>
            <w:r w:rsidRPr="000D7789">
              <w:t>)</w:t>
            </w:r>
          </w:p>
        </w:tc>
      </w:tr>
    </w:tbl>
    <w:p w14:paraId="35A98DE9" w14:textId="77777777" w:rsidR="009567AC" w:rsidRPr="00866942" w:rsidRDefault="009567AC" w:rsidP="004974BA">
      <w:pPr>
        <w:ind w:firstLineChars="0" w:firstLine="0"/>
      </w:pPr>
      <w:r w:rsidRPr="00866942">
        <w:t>即</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CD5EA8" w14:paraId="783A0432" w14:textId="77777777" w:rsidTr="00EC3ABF">
        <w:tc>
          <w:tcPr>
            <w:tcW w:w="894" w:type="dxa"/>
          </w:tcPr>
          <w:p w14:paraId="45E81822" w14:textId="77777777" w:rsidR="00CD5EA8" w:rsidRDefault="00CD5EA8" w:rsidP="00EC3ABF">
            <w:pPr>
              <w:spacing w:beforeLines="30" w:before="72" w:afterLines="30" w:after="72" w:line="240" w:lineRule="auto"/>
              <w:ind w:firstLineChars="0" w:firstLine="0"/>
            </w:pPr>
          </w:p>
        </w:tc>
        <w:tc>
          <w:tcPr>
            <w:tcW w:w="7159" w:type="dxa"/>
            <w:vAlign w:val="center"/>
          </w:tcPr>
          <w:p w14:paraId="73F2B6A0" w14:textId="61C1B7B2" w:rsidR="00CD5EA8" w:rsidRPr="00D050B3" w:rsidRDefault="00C819A6" w:rsidP="00EC3ABF">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2</m:t>
                </m:r>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m:t>
                    </m:r>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,y</m:t>
                    </m:r>
                  </m:e>
                </m:d>
                <m:r>
                  <w:rPr>
                    <w:rFonts w:ascii="TeX Gyre Termes Math" w:hAnsi="TeX Gyre Termes Math"/>
                  </w:rPr>
                  <m:t>=0.</m:t>
                </m:r>
              </m:oMath>
            </m:oMathPara>
          </w:p>
        </w:tc>
        <w:tc>
          <w:tcPr>
            <w:tcW w:w="895" w:type="dxa"/>
            <w:vAlign w:val="center"/>
          </w:tcPr>
          <w:p w14:paraId="41551601" w14:textId="0C9A90A1" w:rsidR="00CD5EA8" w:rsidRDefault="00CD5EA8"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15</w:t>
            </w:r>
            <w:r w:rsidRPr="000D7789">
              <w:fldChar w:fldCharType="end"/>
            </w:r>
            <w:r w:rsidRPr="000D7789">
              <w:t>)</w:t>
            </w:r>
          </w:p>
        </w:tc>
      </w:tr>
    </w:tbl>
    <w:p w14:paraId="695BA9B0" w14:textId="77777777" w:rsidR="009567AC" w:rsidRPr="00866942" w:rsidRDefault="009567AC" w:rsidP="00C819A6">
      <w:pPr>
        <w:ind w:firstLineChars="0" w:firstLine="0"/>
      </w:pPr>
      <w:r w:rsidRPr="00866942">
        <w:t>因此，在</w:t>
      </w:r>
      <m:oMath>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r>
          <w:rPr>
            <w:rFonts w:ascii="TeX Gyre Termes Math" w:hAnsi="TeX Gyre Termes Math"/>
          </w:rPr>
          <m:t>&gt;0</m:t>
        </m:r>
      </m:oMath>
      <w:r w:rsidRPr="00866942">
        <w:t>时，</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CD5EA8" w14:paraId="242B9363" w14:textId="77777777" w:rsidTr="00EC3ABF">
        <w:tc>
          <w:tcPr>
            <w:tcW w:w="894" w:type="dxa"/>
          </w:tcPr>
          <w:p w14:paraId="4C07B3E4" w14:textId="77777777" w:rsidR="00CD5EA8" w:rsidRDefault="00CD5EA8" w:rsidP="00EC3ABF">
            <w:pPr>
              <w:spacing w:beforeLines="30" w:before="72" w:afterLines="30" w:after="72" w:line="240" w:lineRule="auto"/>
              <w:ind w:firstLineChars="0" w:firstLine="0"/>
            </w:pPr>
          </w:p>
        </w:tc>
        <w:tc>
          <w:tcPr>
            <w:tcW w:w="7159" w:type="dxa"/>
            <w:vAlign w:val="center"/>
          </w:tcPr>
          <w:p w14:paraId="5E8D0CDD" w14:textId="0F7578C5" w:rsidR="00CD5EA8" w:rsidRPr="00D050B3" w:rsidRDefault="00000000" w:rsidP="00EC3ABF">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m:t>
                </m:r>
                <m:f>
                  <m:fPr>
                    <m:ctrlPr>
                      <w:rPr>
                        <w:rFonts w:ascii="TeX Gyre Termes Math" w:hAnsi="TeX Gyre Termes Math"/>
                      </w:rPr>
                    </m:ctrlPr>
                  </m:fPr>
                  <m:num>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num>
                  <m:den>
                    <m:r>
                      <w:rPr>
                        <w:rFonts w:ascii="TeX Gyre Termes Math" w:hAnsi="TeX Gyre Termes Math"/>
                      </w:rPr>
                      <m:t>2</m:t>
                    </m:r>
                  </m:den>
                </m:f>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m:t>
                    </m:r>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,y</m:t>
                    </m:r>
                  </m:e>
                </m:d>
                <m:r>
                  <m:rPr>
                    <m:sty m:val="p"/>
                  </m:rPr>
                  <w:rPr>
                    <w:rFonts w:ascii="TeX Gyre Termes Math" w:hAnsi="TeX Gyre Termes Math"/>
                  </w:rPr>
                  <m:t>.</m:t>
                </m:r>
              </m:oMath>
            </m:oMathPara>
          </w:p>
        </w:tc>
        <w:tc>
          <w:tcPr>
            <w:tcW w:w="895" w:type="dxa"/>
            <w:vAlign w:val="center"/>
          </w:tcPr>
          <w:p w14:paraId="64336EB9" w14:textId="5C31928D" w:rsidR="00CD5EA8" w:rsidRDefault="00CD5EA8"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16</w:t>
            </w:r>
            <w:r w:rsidRPr="000D7789">
              <w:fldChar w:fldCharType="end"/>
            </w:r>
            <w:r w:rsidRPr="000D7789">
              <w:t>)</w:t>
            </w:r>
          </w:p>
        </w:tc>
      </w:tr>
    </w:tbl>
    <w:p w14:paraId="69D6B958" w14:textId="77777777" w:rsidR="009567AC" w:rsidRPr="00866942" w:rsidRDefault="009567AC" w:rsidP="00C819A6">
      <w:pPr>
        <w:ind w:firstLineChars="0" w:firstLine="0"/>
      </w:pPr>
      <w:r w:rsidRPr="00866942">
        <w:t>这说明，在满足</w:t>
      </w:r>
      <w:r w:rsidRPr="00866942">
        <w:t>KKT</w:t>
      </w:r>
      <w:r w:rsidRPr="00866942">
        <w:t>条件的候选解处，最优扰动与损失函数关于输入的梯度方向相关。</w:t>
      </w:r>
    </w:p>
    <w:p w14:paraId="1172EDD2" w14:textId="68AFA837" w:rsidR="009567AC" w:rsidRPr="00866942" w:rsidRDefault="009567AC" w:rsidP="009567AC">
      <w:pPr>
        <w:ind w:firstLine="420"/>
      </w:pPr>
      <w:r w:rsidRPr="00866942">
        <w:lastRenderedPageBreak/>
        <w:t>互补松弛条件只说明</w:t>
      </w:r>
      <m:oMath>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r>
          <w:rPr>
            <w:rFonts w:ascii="TeX Gyre Termes Math" w:hAnsi="TeX Gyre Termes Math"/>
          </w:rPr>
          <m:t>&gt;0⟹J</m:t>
        </m:r>
        <m:d>
          <m:dPr>
            <m:ctrlPr>
              <w:rPr>
                <w:rFonts w:ascii="TeX Gyre Termes Math" w:hAnsi="TeX Gyre Termes Math"/>
                <w:i/>
              </w:rPr>
            </m:ctrlPr>
          </m:dPr>
          <m:e>
            <m:r>
              <w:rPr>
                <w:rFonts w:ascii="TeX Gyre Termes Math" w:hAnsi="TeX Gyre Termes Math"/>
              </w:rPr>
              <m:t>x+</m:t>
            </m:r>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,y</m:t>
            </m:r>
          </m:e>
        </m:d>
        <m:r>
          <w:rPr>
            <w:rFonts w:ascii="TeX Gyre Termes Math" w:hAnsi="TeX Gyre Termes Math"/>
          </w:rPr>
          <m:t>=η</m:t>
        </m:r>
      </m:oMath>
      <w:r w:rsidR="00D22269">
        <w:rPr>
          <w:rFonts w:hint="eastAsia"/>
        </w:rPr>
        <w:t>，</w:t>
      </w:r>
      <w:r w:rsidRPr="00866942">
        <w:t>一般不能仅由约束起作用反推出</w:t>
      </w:r>
      <m:oMath>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r>
          <w:rPr>
            <w:rFonts w:ascii="TeX Gyre Termes Math" w:hAnsi="TeX Gyre Termes Math"/>
          </w:rPr>
          <m:t>&gt;0</m:t>
        </m:r>
      </m:oMath>
      <w:r w:rsidRPr="00866942">
        <w:t>。但是，对于本文的简化模型，若</w:t>
      </w:r>
      <m:oMath>
        <m:r>
          <w:rPr>
            <w:rFonts w:ascii="TeX Gyre Termes Math" w:hAnsi="TeX Gyre Termes Math"/>
          </w:rPr>
          <m:t>η&gt;J</m:t>
        </m:r>
        <m:d>
          <m:dPr>
            <m:ctrlPr>
              <w:rPr>
                <w:rFonts w:ascii="TeX Gyre Termes Math" w:hAnsi="TeX Gyre Termes Math"/>
                <w:i/>
              </w:rPr>
            </m:ctrlPr>
          </m:dPr>
          <m:e>
            <m:r>
              <w:rPr>
                <w:rFonts w:ascii="TeX Gyre Termes Math" w:hAnsi="TeX Gyre Termes Math"/>
              </w:rPr>
              <m:t>x,y</m:t>
            </m:r>
          </m:e>
        </m:d>
      </m:oMath>
      <w:r w:rsidRPr="00866942">
        <w:t>、问题可行且</w:t>
      </w:r>
      <w:r w:rsidRPr="00866942">
        <w:t>KKT</w:t>
      </w:r>
      <w:r w:rsidRPr="00866942">
        <w:t>条件成立，则</w:t>
      </w:r>
      <m:oMath>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m:rPr>
            <m:sty m:val="p"/>
          </m:rPr>
          <w:rPr>
            <w:rFonts w:ascii="TeX Gyre Termes Math" w:hAnsi="TeX Gyre Termes Math"/>
          </w:rPr>
          <m:t>≠</m:t>
        </m:r>
        <m:r>
          <w:rPr>
            <w:rFonts w:ascii="TeX Gyre Termes Math" w:hAnsi="TeX Gyre Termes Math"/>
          </w:rPr>
          <m:t>0</m:t>
        </m:r>
      </m:oMath>
      <w:r w:rsidRPr="00866942">
        <w:t>。结合驻点条件可知此时</w:t>
      </w:r>
      <m:oMath>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r>
          <m:rPr>
            <m:sty m:val="p"/>
          </m:rPr>
          <w:rPr>
            <w:rFonts w:ascii="TeX Gyre Termes Math" w:hAnsi="TeX Gyre Termes Math"/>
          </w:rPr>
          <m:t>≠</m:t>
        </m:r>
        <m:r>
          <w:rPr>
            <w:rFonts w:ascii="TeX Gyre Termes Math" w:hAnsi="TeX Gyre Termes Math"/>
          </w:rPr>
          <m:t>0</m:t>
        </m:r>
      </m:oMath>
      <w:r w:rsidRPr="00866942">
        <w:t>，从而有</w:t>
      </w:r>
      <m:oMath>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r>
          <w:rPr>
            <w:rFonts w:ascii="TeX Gyre Termes Math" w:hAnsi="TeX Gyre Termes Math"/>
          </w:rPr>
          <m:t>&gt;0,J</m:t>
        </m:r>
        <m:d>
          <m:dPr>
            <m:ctrlPr>
              <w:rPr>
                <w:rFonts w:ascii="TeX Gyre Termes Math" w:hAnsi="TeX Gyre Termes Math"/>
                <w:i/>
              </w:rPr>
            </m:ctrlPr>
          </m:dPr>
          <m:e>
            <m:r>
              <w:rPr>
                <w:rFonts w:ascii="TeX Gyre Termes Math" w:hAnsi="TeX Gyre Termes Math"/>
              </w:rPr>
              <m:t>x+</m:t>
            </m:r>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,y</m:t>
            </m:r>
          </m:e>
        </m:d>
        <m:r>
          <w:rPr>
            <w:rFonts w:ascii="TeX Gyre Termes Math" w:hAnsi="TeX Gyre Termes Math"/>
          </w:rPr>
          <m:t>=η</m:t>
        </m:r>
      </m:oMath>
      <w:r w:rsidR="00E247CB">
        <w:rPr>
          <w:rFonts w:hint="eastAsia"/>
        </w:rPr>
        <w:t>。</w:t>
      </w:r>
      <w:r w:rsidRPr="00866942">
        <w:t>若</w:t>
      </w:r>
      <m:oMath>
        <m:r>
          <w:rPr>
            <w:rFonts w:ascii="TeX Gyre Termes Math" w:hAnsi="TeX Gyre Termes Math"/>
          </w:rPr>
          <m:t>η&lt;J</m:t>
        </m:r>
        <m:d>
          <m:dPr>
            <m:ctrlPr>
              <w:rPr>
                <w:rFonts w:ascii="TeX Gyre Termes Math" w:hAnsi="TeX Gyre Termes Math"/>
                <w:i/>
              </w:rPr>
            </m:ctrlPr>
          </m:dPr>
          <m:e>
            <m:r>
              <w:rPr>
                <w:rFonts w:ascii="TeX Gyre Termes Math" w:hAnsi="TeX Gyre Termes Math"/>
              </w:rPr>
              <m:t>x,y</m:t>
            </m:r>
          </m:e>
        </m:d>
      </m:oMath>
      <w:r w:rsidRPr="00866942">
        <w:t>，则</w:t>
      </w:r>
      <m:oMath>
        <m:sSup>
          <m:sSupPr>
            <m:ctrlPr>
              <w:rPr>
                <w:rFonts w:ascii="TeX Gyre Termes Math" w:hAnsi="TeX Gyre Termes Math"/>
              </w:rPr>
            </m:ctrlPr>
          </m:sSupPr>
          <m:e>
            <m:r>
              <w:rPr>
                <w:rFonts w:ascii="TeX Gyre Termes Math" w:hAnsi="TeX Gyre Termes Math"/>
              </w:rPr>
              <m:t>δ</m:t>
            </m:r>
          </m:e>
          <m:sup>
            <m:r>
              <w:rPr>
                <w:rFonts w:ascii="TeX Gyre Termes Math" w:hAnsi="TeX Gyre Termes Math"/>
              </w:rPr>
              <m:t>*</m:t>
            </m:r>
          </m:sup>
        </m:sSup>
        <m:r>
          <w:rPr>
            <w:rFonts w:ascii="TeX Gyre Termes Math" w:hAnsi="TeX Gyre Termes Math"/>
          </w:rPr>
          <m:t>=0</m:t>
        </m:r>
      </m:oMath>
      <w:r w:rsidRPr="00866942">
        <w:t>已经严格满足攻击阈值，最优乘子可取</w:t>
      </w:r>
      <m:oMath>
        <m:sSup>
          <m:sSupPr>
            <m:ctrlPr>
              <w:rPr>
                <w:rFonts w:ascii="TeX Gyre Termes Math" w:hAnsi="TeX Gyre Termes Math"/>
              </w:rPr>
            </m:ctrlPr>
          </m:sSupPr>
          <m:e>
            <m:r>
              <w:rPr>
                <w:rFonts w:ascii="TeX Gyre Termes Math" w:hAnsi="TeX Gyre Termes Math"/>
              </w:rPr>
              <m:t>λ</m:t>
            </m:r>
          </m:e>
          <m:sup>
            <m:r>
              <w:rPr>
                <w:rFonts w:ascii="TeX Gyre Termes Math" w:hAnsi="TeX Gyre Termes Math"/>
              </w:rPr>
              <m:t>*</m:t>
            </m:r>
          </m:sup>
        </m:sSup>
        <m:r>
          <w:rPr>
            <w:rFonts w:ascii="TeX Gyre Termes Math" w:hAnsi="TeX Gyre Termes Math"/>
          </w:rPr>
          <m:t>=0</m:t>
        </m:r>
      </m:oMath>
      <w:r w:rsidRPr="00866942">
        <w:t>。</w:t>
      </w:r>
    </w:p>
    <w:p w14:paraId="011A58C6" w14:textId="77777777" w:rsidR="009567AC" w:rsidRPr="00866942" w:rsidRDefault="009567AC" w:rsidP="009567AC">
      <w:pPr>
        <w:ind w:firstLine="420"/>
      </w:pPr>
      <w:r w:rsidRPr="00866942">
        <w:t>在强对偶成立的凸规划情形下，</w:t>
      </w:r>
      <w:r w:rsidRPr="00866942">
        <w:t>KKT</w:t>
      </w:r>
      <w:r w:rsidRPr="00866942">
        <w:t>条件通常既是最优性的必要条件，也是充分条件。对于本文非凸问题，</w:t>
      </w:r>
      <w:r w:rsidRPr="00866942">
        <w:t>KKT</w:t>
      </w:r>
      <w:r w:rsidRPr="00866942">
        <w:t>条件一般只是正则局部最优解的必要条件；满足</w:t>
      </w:r>
      <w:r w:rsidRPr="00866942">
        <w:t>KKT</w:t>
      </w:r>
      <w:r w:rsidRPr="00866942">
        <w:t>条件的点也可能不是局部最优解。</w:t>
      </w:r>
    </w:p>
    <w:p w14:paraId="6ACC6258" w14:textId="57964A01" w:rsidR="009567AC" w:rsidRPr="006C61D1" w:rsidRDefault="009567AC" w:rsidP="009567AC">
      <w:pPr>
        <w:ind w:firstLine="422"/>
        <w:rPr>
          <w:b/>
          <w:bCs/>
          <w:color w:val="B43970"/>
        </w:rPr>
      </w:pPr>
      <w:r w:rsidRPr="006C61D1">
        <w:rPr>
          <w:b/>
          <w:bCs/>
          <w:color w:val="B43970"/>
        </w:rPr>
        <w:t>乘子</w:t>
      </w:r>
      <m:oMath>
        <m:sSup>
          <m:sSupPr>
            <m:ctrlPr>
              <w:rPr>
                <w:rFonts w:ascii="TeX Gyre Termes Math" w:hAnsi="TeX Gyre Termes Math"/>
                <w:b/>
                <w:bCs/>
                <w:color w:val="B43970"/>
              </w:rPr>
            </m:ctrlPr>
          </m:sSupPr>
          <m:e>
            <m:r>
              <m:rPr>
                <m:sty m:val="bi"/>
              </m:rPr>
              <w:rPr>
                <w:rFonts w:ascii="TeX Gyre Termes Math" w:hAnsi="TeX Gyre Termes Math"/>
                <w:color w:val="B43970"/>
              </w:rPr>
              <m:t>λ</m:t>
            </m:r>
          </m:e>
          <m:sup>
            <m:r>
              <m:rPr>
                <m:sty m:val="bi"/>
              </m:rPr>
              <w:rPr>
                <w:rFonts w:ascii="TeX Gyre Termes Math" w:hAnsi="TeX Gyre Termes Math"/>
                <w:color w:val="B43970"/>
              </w:rPr>
              <m:t>*</m:t>
            </m:r>
          </m:sup>
        </m:sSup>
      </m:oMath>
      <w:r w:rsidRPr="006C61D1">
        <w:rPr>
          <w:b/>
          <w:bCs/>
          <w:color w:val="B43970"/>
        </w:rPr>
        <w:t>还可以解释为攻击阈值的影子价格。在适当的正则条件下，若原问题最优值记为</w:t>
      </w:r>
      <m:oMath>
        <m:sSup>
          <m:sSupPr>
            <m:ctrlPr>
              <w:rPr>
                <w:rFonts w:ascii="TeX Gyre Termes Math" w:hAnsi="TeX Gyre Termes Math"/>
                <w:b/>
                <w:bCs/>
                <w:color w:val="B43970"/>
              </w:rPr>
            </m:ctrlPr>
          </m:sSupPr>
          <m:e>
            <m:r>
              <m:rPr>
                <m:sty m:val="bi"/>
              </m:rPr>
              <w:rPr>
                <w:rFonts w:ascii="TeX Gyre Termes Math" w:hAnsi="TeX Gyre Termes Math"/>
                <w:color w:val="B43970"/>
              </w:rPr>
              <m:t>p</m:t>
            </m:r>
          </m:e>
          <m:sup>
            <m:r>
              <m:rPr>
                <m:sty m:val="bi"/>
              </m:rPr>
              <w:rPr>
                <w:rFonts w:ascii="TeX Gyre Termes Math" w:hAnsi="TeX Gyre Termes Math"/>
                <w:color w:val="B43970"/>
              </w:rPr>
              <m:t>*</m:t>
            </m:r>
          </m:sup>
        </m:sSup>
        <m:d>
          <m:dPr>
            <m:ctrlPr>
              <w:rPr>
                <w:rFonts w:ascii="TeX Gyre Termes Math" w:hAnsi="TeX Gyre Termes Math"/>
                <w:b/>
                <w:bCs/>
                <w:i/>
                <w:color w:val="B43970"/>
              </w:rPr>
            </m:ctrlPr>
          </m:dPr>
          <m:e>
            <m:r>
              <m:rPr>
                <m:sty m:val="bi"/>
              </m:rPr>
              <w:rPr>
                <w:rFonts w:ascii="TeX Gyre Termes Math" w:hAnsi="TeX Gyre Termes Math"/>
                <w:color w:val="B43970"/>
              </w:rPr>
              <m:t>η</m:t>
            </m:r>
          </m:e>
        </m:d>
      </m:oMath>
      <w:r w:rsidRPr="006C61D1">
        <w:rPr>
          <w:b/>
          <w:bCs/>
          <w:color w:val="B43970"/>
        </w:rPr>
        <w:t>，则</w:t>
      </w:r>
      <m:oMath>
        <m:sSup>
          <m:sSupPr>
            <m:ctrlPr>
              <w:rPr>
                <w:rFonts w:ascii="TeX Gyre Termes Math" w:hAnsi="TeX Gyre Termes Math"/>
                <w:b/>
                <w:bCs/>
                <w:color w:val="B43970"/>
              </w:rPr>
            </m:ctrlPr>
          </m:sSupPr>
          <m:e>
            <m:r>
              <m:rPr>
                <m:sty m:val="bi"/>
              </m:rPr>
              <w:rPr>
                <w:rFonts w:ascii="TeX Gyre Termes Math" w:hAnsi="TeX Gyre Termes Math"/>
                <w:color w:val="B43970"/>
              </w:rPr>
              <m:t>λ</m:t>
            </m:r>
          </m:e>
          <m:sup>
            <m:r>
              <m:rPr>
                <m:sty m:val="bi"/>
              </m:rPr>
              <w:rPr>
                <w:rFonts w:ascii="TeX Gyre Termes Math" w:hAnsi="TeX Gyre Termes Math"/>
                <w:color w:val="B43970"/>
              </w:rPr>
              <m:t>*</m:t>
            </m:r>
          </m:sup>
        </m:sSup>
      </m:oMath>
      <w:r w:rsidRPr="006C61D1">
        <w:rPr>
          <w:b/>
          <w:bCs/>
          <w:color w:val="B43970"/>
        </w:rPr>
        <w:t>反映了提高攻击阈值</w:t>
      </w:r>
      <m:oMath>
        <m:r>
          <m:rPr>
            <m:sty m:val="bi"/>
          </m:rPr>
          <w:rPr>
            <w:rFonts w:ascii="TeX Gyre Termes Math" w:hAnsi="TeX Gyre Termes Math"/>
            <w:color w:val="B43970"/>
          </w:rPr>
          <m:t>η</m:t>
        </m:r>
      </m:oMath>
      <w:r w:rsidRPr="006C61D1">
        <w:rPr>
          <w:b/>
          <w:bCs/>
          <w:color w:val="B43970"/>
        </w:rPr>
        <w:t>对最小扰动代价的边际影响。通常，阈值要求越高，达到该阈值所需的最小扰动也越大。</w:t>
      </w:r>
    </w:p>
    <w:p w14:paraId="3DE5AF93" w14:textId="7C9B1870" w:rsidR="009567AC" w:rsidRPr="00866942" w:rsidRDefault="009567AC" w:rsidP="00F20132">
      <w:pPr>
        <w:pStyle w:val="2"/>
        <w:spacing w:before="240" w:after="120"/>
      </w:pPr>
      <w:bookmarkStart w:id="40" w:name="_Toc232239171"/>
      <w:r w:rsidRPr="00866942">
        <w:t>数值求解</w:t>
      </w:r>
      <w:bookmarkEnd w:id="40"/>
    </w:p>
    <w:p w14:paraId="2F8D651B" w14:textId="77777777" w:rsidR="009567AC" w:rsidRPr="00866942" w:rsidRDefault="009567AC" w:rsidP="009567AC">
      <w:pPr>
        <w:ind w:firstLine="420"/>
      </w:pPr>
      <w:r w:rsidRPr="00866942">
        <w:t>对偶函数为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CD5EA8" w14:paraId="0596E2B3" w14:textId="77777777" w:rsidTr="00EC3ABF">
        <w:tc>
          <w:tcPr>
            <w:tcW w:w="894" w:type="dxa"/>
          </w:tcPr>
          <w:p w14:paraId="5D4BB722" w14:textId="77777777" w:rsidR="00CD5EA8" w:rsidRDefault="00CD5EA8" w:rsidP="00EC3ABF">
            <w:pPr>
              <w:spacing w:beforeLines="30" w:before="72" w:afterLines="30" w:after="72" w:line="240" w:lineRule="auto"/>
              <w:ind w:firstLineChars="0" w:firstLine="0"/>
            </w:pPr>
          </w:p>
        </w:tc>
        <w:tc>
          <w:tcPr>
            <w:tcW w:w="7159" w:type="dxa"/>
            <w:vAlign w:val="center"/>
          </w:tcPr>
          <w:p w14:paraId="3CBD773B" w14:textId="34F06564" w:rsidR="00CD5EA8" w:rsidRPr="00D050B3" w:rsidRDefault="00DF3986" w:rsidP="00EC3ABF">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q</m:t>
                </m:r>
                <m:d>
                  <m:dPr>
                    <m:ctrlPr>
                      <w:rPr>
                        <w:rFonts w:ascii="TeX Gyre Termes Math" w:hAnsi="TeX Gyre Termes Math"/>
                        <w:i/>
                      </w:rPr>
                    </m:ctrlPr>
                  </m:dPr>
                  <m:e>
                    <m:r>
                      <w:rPr>
                        <w:rFonts w:ascii="TeX Gyre Termes Math" w:hAnsi="TeX Gyre Termes Math"/>
                      </w:rPr>
                      <m:t>λ</m:t>
                    </m:r>
                  </m:e>
                </m:d>
                <m:r>
                  <w:rPr>
                    <w:rFonts w:ascii="TeX Gyre Termes Math" w:hAnsi="TeX Gyre Termes Math"/>
                  </w:rPr>
                  <m:t>=λη+</m:t>
                </m:r>
                <m:limLow>
                  <m:limLowPr>
                    <m:ctrlPr>
                      <w:rPr>
                        <w:rFonts w:ascii="TeX Gyre Termes Math" w:hAnsi="TeX Gyre Termes Math"/>
                      </w:rPr>
                    </m:ctrlPr>
                  </m:limLowPr>
                  <m:e>
                    <m:r>
                      <m:rPr>
                        <m:sty m:val="p"/>
                      </m:rPr>
                      <w:rPr>
                        <w:rFonts w:ascii="TeX Gyre Termes Math" w:hAnsi="TeX Gyre Termes Math"/>
                      </w:rPr>
                      <m:t>inf</m:t>
                    </m:r>
                    <m:r>
                      <w:rPr>
                        <w:rFonts w:ascii="TeX Gyre Termes Math" w:hAnsi="TeX Gyre Termes Math"/>
                      </w:rPr>
                      <m:t>⁡</m:t>
                    </m:r>
                  </m:e>
                  <m:lim>
                    <m:r>
                      <w:rPr>
                        <w:rFonts w:ascii="TeX Gyre Termes Math" w:hAnsi="TeX Gyre Termes Math"/>
                      </w:rPr>
                      <m:t>δ</m:t>
                    </m:r>
                  </m:lim>
                </m:limLow>
                <m:d>
                  <m:dPr>
                    <m:ctrlPr>
                      <w:rPr>
                        <w:rFonts w:ascii="TeX Gyre Termes Math" w:hAnsi="TeX Gyre Termes Math"/>
                      </w:rPr>
                    </m:ctrlPr>
                  </m:dPr>
                  <m:e>
                    <m:sSubSup>
                      <m:sSubSupPr>
                        <m:ctrlPr>
                          <w:rPr>
                            <w:rFonts w:ascii="TeX Gyre Termes Math" w:hAnsi="TeX Gyre Termes Math"/>
                          </w:rPr>
                        </m:ctrlPr>
                      </m:sSubSupPr>
                      <m:e>
                        <m:d>
                          <m:dPr>
                            <m:begChr m:val="‖"/>
                            <m:endChr m:val="‖"/>
                            <m:ctrlPr>
                              <w:rPr>
                                <w:rFonts w:ascii="TeX Gyre Termes Math" w:hAnsi="TeX Gyre Termes Math"/>
                                <w:i/>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r>
                      <w:rPr>
                        <w:rFonts w:ascii="TeX Gyre Termes Math" w:hAnsi="TeX Gyre Termes Math"/>
                      </w:rPr>
                      <m:t>-λJ</m:t>
                    </m:r>
                    <m:d>
                      <m:dPr>
                        <m:ctrlPr>
                          <w:rPr>
                            <w:rFonts w:ascii="TeX Gyre Termes Math" w:hAnsi="TeX Gyre Termes Math"/>
                            <w:i/>
                          </w:rPr>
                        </m:ctrlPr>
                      </m:dPr>
                      <m:e>
                        <m:r>
                          <w:rPr>
                            <w:rFonts w:ascii="TeX Gyre Termes Math" w:hAnsi="TeX Gyre Termes Math"/>
                          </w:rPr>
                          <m:t>x+δ,y</m:t>
                        </m:r>
                      </m:e>
                    </m:d>
                  </m:e>
                </m:d>
                <m:r>
                  <m:rPr>
                    <m:sty m:val="p"/>
                  </m:rPr>
                  <w:rPr>
                    <w:rFonts w:ascii="TeX Gyre Termes Math" w:hAnsi="TeX Gyre Termes Math"/>
                  </w:rPr>
                  <m:t>.</m:t>
                </m:r>
              </m:oMath>
            </m:oMathPara>
          </w:p>
        </w:tc>
        <w:tc>
          <w:tcPr>
            <w:tcW w:w="895" w:type="dxa"/>
            <w:vAlign w:val="center"/>
          </w:tcPr>
          <w:p w14:paraId="4B93F124" w14:textId="02693D6C" w:rsidR="00CD5EA8" w:rsidRDefault="00CD5EA8"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17</w:t>
            </w:r>
            <w:r w:rsidRPr="000D7789">
              <w:fldChar w:fldCharType="end"/>
            </w:r>
            <w:r w:rsidRPr="000D7789">
              <w:t>)</w:t>
            </w:r>
          </w:p>
        </w:tc>
      </w:tr>
    </w:tbl>
    <w:p w14:paraId="63A3A7DA" w14:textId="77777777" w:rsidR="009567AC" w:rsidRPr="00866942" w:rsidRDefault="009567AC" w:rsidP="00DF3986">
      <w:pPr>
        <w:ind w:firstLineChars="0" w:firstLine="0"/>
      </w:pPr>
      <w:r w:rsidRPr="00866942">
        <w:t>若对固定的</w:t>
      </w:r>
      <m:oMath>
        <m:sSup>
          <m:sSupPr>
            <m:ctrlPr>
              <w:rPr>
                <w:rFonts w:ascii="TeX Gyre Termes Math" w:hAnsi="TeX Gyre Termes Math"/>
              </w:rPr>
            </m:ctrlPr>
          </m:sSupPr>
          <m:e>
            <m:r>
              <w:rPr>
                <w:rFonts w:ascii="TeX Gyre Termes Math" w:hAnsi="TeX Gyre Termes Math"/>
              </w:rPr>
              <m:t>λ</m:t>
            </m:r>
          </m:e>
          <m:sup>
            <m:d>
              <m:dPr>
                <m:ctrlPr>
                  <w:rPr>
                    <w:rFonts w:ascii="TeX Gyre Termes Math" w:hAnsi="TeX Gyre Termes Math"/>
                  </w:rPr>
                </m:ctrlPr>
              </m:dPr>
              <m:e>
                <m:r>
                  <w:rPr>
                    <w:rFonts w:ascii="TeX Gyre Termes Math" w:hAnsi="TeX Gyre Termes Math"/>
                  </w:rPr>
                  <m:t>t</m:t>
                </m:r>
              </m:e>
            </m:d>
          </m:sup>
        </m:sSup>
      </m:oMath>
      <w:r w:rsidRPr="00866942">
        <w:t>能够求得内层问题的全局最优解</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CD5EA8" w14:paraId="238A830F" w14:textId="77777777" w:rsidTr="00EC3ABF">
        <w:tc>
          <w:tcPr>
            <w:tcW w:w="894" w:type="dxa"/>
          </w:tcPr>
          <w:p w14:paraId="20A7E120" w14:textId="77777777" w:rsidR="00CD5EA8" w:rsidRDefault="00CD5EA8" w:rsidP="00EC3ABF">
            <w:pPr>
              <w:spacing w:beforeLines="30" w:before="72" w:afterLines="30" w:after="72" w:line="240" w:lineRule="auto"/>
              <w:ind w:firstLineChars="0" w:firstLine="0"/>
            </w:pPr>
          </w:p>
        </w:tc>
        <w:tc>
          <w:tcPr>
            <w:tcW w:w="7159" w:type="dxa"/>
            <w:vAlign w:val="center"/>
          </w:tcPr>
          <w:p w14:paraId="6374405F" w14:textId="2C060857" w:rsidR="00CD5EA8" w:rsidRPr="00D050B3" w:rsidRDefault="00DF3986" w:rsidP="00EC3ABF">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δ</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λ</m:t>
                        </m:r>
                      </m:e>
                      <m:sup>
                        <m:d>
                          <m:dPr>
                            <m:ctrlPr>
                              <w:rPr>
                                <w:rFonts w:ascii="TeX Gyre Termes Math" w:hAnsi="TeX Gyre Termes Math"/>
                              </w:rPr>
                            </m:ctrlPr>
                          </m:dPr>
                          <m:e>
                            <m:r>
                              <w:rPr>
                                <w:rFonts w:ascii="TeX Gyre Termes Math" w:hAnsi="TeX Gyre Termes Math"/>
                              </w:rPr>
                              <m:t>t</m:t>
                            </m:r>
                          </m:e>
                        </m:d>
                      </m:sup>
                    </m:sSup>
                  </m:e>
                </m:d>
                <m:r>
                  <w:rPr>
                    <w:rFonts w:ascii="TeX Gyre Termes Math" w:hAnsi="TeX Gyre Termes Math"/>
                  </w:rPr>
                  <m:t>∈</m:t>
                </m:r>
                <m:r>
                  <m:rPr>
                    <m:sty m:val="p"/>
                  </m:rPr>
                  <w:rPr>
                    <w:rFonts w:ascii="TeX Gyre Termes Math" w:hAnsi="TeX Gyre Termes Math"/>
                  </w:rPr>
                  <m:t>arg</m:t>
                </m:r>
                <m:r>
                  <w:rPr>
                    <w:rFonts w:ascii="TeX Gyre Termes Math" w:hAnsi="TeX Gyre Termes Math"/>
                  </w:rPr>
                  <m:t>⁡</m:t>
                </m:r>
                <m:limLow>
                  <m:limLowPr>
                    <m:ctrlPr>
                      <w:rPr>
                        <w:rFonts w:ascii="TeX Gyre Termes Math" w:hAnsi="TeX Gyre Termes Math"/>
                      </w:rPr>
                    </m:ctrlPr>
                  </m:limLowPr>
                  <m:e>
                    <m:r>
                      <m:rPr>
                        <m:sty m:val="p"/>
                      </m:rPr>
                      <w:rPr>
                        <w:rFonts w:ascii="TeX Gyre Termes Math" w:hAnsi="TeX Gyre Termes Math"/>
                      </w:rPr>
                      <m:t>min</m:t>
                    </m:r>
                    <m:r>
                      <w:rPr>
                        <w:rFonts w:ascii="TeX Gyre Termes Math" w:hAnsi="TeX Gyre Termes Math"/>
                      </w:rPr>
                      <m:t>⁡</m:t>
                    </m:r>
                  </m:e>
                  <m:lim>
                    <m:r>
                      <w:rPr>
                        <w:rFonts w:ascii="TeX Gyre Termes Math" w:hAnsi="TeX Gyre Termes Math"/>
                      </w:rPr>
                      <m:t>δ</m:t>
                    </m:r>
                  </m:lim>
                </m:limLow>
                <m:d>
                  <m:dPr>
                    <m:ctrlPr>
                      <w:rPr>
                        <w:rFonts w:ascii="TeX Gyre Termes Math" w:hAnsi="TeX Gyre Termes Math"/>
                      </w:rPr>
                    </m:ctrlPr>
                  </m:dPr>
                  <m:e>
                    <m:sSubSup>
                      <m:sSubSupPr>
                        <m:ctrlPr>
                          <w:rPr>
                            <w:rFonts w:ascii="TeX Gyre Termes Math" w:hAnsi="TeX Gyre Termes Math"/>
                          </w:rPr>
                        </m:ctrlPr>
                      </m:sSubSupPr>
                      <m:e>
                        <m:d>
                          <m:dPr>
                            <m:begChr m:val="‖"/>
                            <m:endChr m:val="‖"/>
                            <m:ctrlPr>
                              <w:rPr>
                                <w:rFonts w:ascii="TeX Gyre Termes Math" w:hAnsi="TeX Gyre Termes Math"/>
                                <w:i/>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r>
                      <w:rPr>
                        <w:rFonts w:ascii="TeX Gyre Termes Math" w:hAnsi="TeX Gyre Termes Math"/>
                      </w:rPr>
                      <m:t>-</m:t>
                    </m:r>
                    <m:sSup>
                      <m:sSupPr>
                        <m:ctrlPr>
                          <w:rPr>
                            <w:rFonts w:ascii="TeX Gyre Termes Math" w:hAnsi="TeX Gyre Termes Math"/>
                          </w:rPr>
                        </m:ctrlPr>
                      </m:sSupPr>
                      <m:e>
                        <m:r>
                          <w:rPr>
                            <w:rFonts w:ascii="TeX Gyre Termes Math" w:hAnsi="TeX Gyre Termes Math"/>
                          </w:rPr>
                          <m:t>λ</m:t>
                        </m:r>
                      </m:e>
                      <m:sup>
                        <m:d>
                          <m:dPr>
                            <m:ctrlPr>
                              <w:rPr>
                                <w:rFonts w:ascii="TeX Gyre Termes Math" w:hAnsi="TeX Gyre Termes Math"/>
                              </w:rPr>
                            </m:ctrlPr>
                          </m:dPr>
                          <m:e>
                            <m:r>
                              <w:rPr>
                                <w:rFonts w:ascii="TeX Gyre Termes Math" w:hAnsi="TeX Gyre Termes Math"/>
                              </w:rPr>
                              <m:t>t</m:t>
                            </m:r>
                          </m:e>
                        </m:d>
                      </m:sup>
                    </m:sSup>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e>
                </m:d>
                <m:r>
                  <w:rPr>
                    <w:rFonts w:ascii="TeX Gyre Termes Math" w:hAnsi="TeX Gyre Termes Math"/>
                  </w:rPr>
                  <m:t>,</m:t>
                </m:r>
              </m:oMath>
            </m:oMathPara>
          </w:p>
        </w:tc>
        <w:tc>
          <w:tcPr>
            <w:tcW w:w="895" w:type="dxa"/>
            <w:vAlign w:val="center"/>
          </w:tcPr>
          <w:p w14:paraId="7DD65BBE" w14:textId="0C93EB1F" w:rsidR="00CD5EA8" w:rsidRDefault="00CD5EA8"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18</w:t>
            </w:r>
            <w:r w:rsidRPr="000D7789">
              <w:fldChar w:fldCharType="end"/>
            </w:r>
            <w:r w:rsidRPr="000D7789">
              <w:t>)</w:t>
            </w:r>
          </w:p>
        </w:tc>
      </w:tr>
    </w:tbl>
    <w:p w14:paraId="6CEC2319" w14:textId="77777777" w:rsidR="009567AC" w:rsidRPr="00866942" w:rsidRDefault="009567AC" w:rsidP="00DF3986">
      <w:pPr>
        <w:ind w:firstLineChars="0" w:firstLine="0"/>
      </w:pPr>
      <w:r w:rsidRPr="00866942">
        <w:t>则根据对偶函数的定义，</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CD5EA8" w14:paraId="44323CEC" w14:textId="77777777" w:rsidTr="00EC3ABF">
        <w:tc>
          <w:tcPr>
            <w:tcW w:w="894" w:type="dxa"/>
          </w:tcPr>
          <w:p w14:paraId="1DCAC3EE" w14:textId="77777777" w:rsidR="00CD5EA8" w:rsidRDefault="00CD5EA8" w:rsidP="00EC3ABF">
            <w:pPr>
              <w:spacing w:beforeLines="30" w:before="72" w:afterLines="30" w:after="72" w:line="240" w:lineRule="auto"/>
              <w:ind w:firstLineChars="0" w:firstLine="0"/>
            </w:pPr>
          </w:p>
        </w:tc>
        <w:tc>
          <w:tcPr>
            <w:tcW w:w="7159" w:type="dxa"/>
            <w:vAlign w:val="center"/>
          </w:tcPr>
          <w:p w14:paraId="06CB535D" w14:textId="1F99D2C6" w:rsidR="00CD5EA8" w:rsidRPr="00D050B3" w:rsidRDefault="00000000" w:rsidP="00EC3ABF">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t</m:t>
                    </m:r>
                  </m:sub>
                </m:sSub>
                <m:r>
                  <w:rPr>
                    <w:rFonts w:ascii="TeX Gyre Termes Math" w:hAnsi="TeX Gyre Termes Math"/>
                  </w:rPr>
                  <m:t>=η-J</m:t>
                </m:r>
                <m:d>
                  <m:dPr>
                    <m:ctrlPr>
                      <w:rPr>
                        <w:rFonts w:ascii="TeX Gyre Termes Math" w:hAnsi="TeX Gyre Termes Math"/>
                        <w:i/>
                      </w:rPr>
                    </m:ctrlPr>
                  </m:dPr>
                  <m:e>
                    <m:r>
                      <w:rPr>
                        <w:rFonts w:ascii="TeX Gyre Termes Math" w:hAnsi="TeX Gyre Termes Math"/>
                      </w:rPr>
                      <m:t>x+δ</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λ</m:t>
                            </m:r>
                          </m:e>
                          <m:sup>
                            <m:d>
                              <m:dPr>
                                <m:ctrlPr>
                                  <w:rPr>
                                    <w:rFonts w:ascii="TeX Gyre Termes Math" w:hAnsi="TeX Gyre Termes Math"/>
                                  </w:rPr>
                                </m:ctrlPr>
                              </m:dPr>
                              <m:e>
                                <m:r>
                                  <w:rPr>
                                    <w:rFonts w:ascii="TeX Gyre Termes Math" w:hAnsi="TeX Gyre Termes Math"/>
                                  </w:rPr>
                                  <m:t>t</m:t>
                                </m:r>
                              </m:e>
                            </m:d>
                          </m:sup>
                        </m:sSup>
                      </m:e>
                    </m:d>
                    <m:r>
                      <w:rPr>
                        <w:rFonts w:ascii="TeX Gyre Termes Math" w:hAnsi="TeX Gyre Termes Math"/>
                      </w:rPr>
                      <m:t>,y</m:t>
                    </m:r>
                  </m:e>
                </m:d>
              </m:oMath>
            </m:oMathPara>
          </w:p>
        </w:tc>
        <w:tc>
          <w:tcPr>
            <w:tcW w:w="895" w:type="dxa"/>
            <w:vAlign w:val="center"/>
          </w:tcPr>
          <w:p w14:paraId="4149B85A" w14:textId="76FC9A95" w:rsidR="00CD5EA8" w:rsidRDefault="00CD5EA8"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19</w:t>
            </w:r>
            <w:r w:rsidRPr="000D7789">
              <w:fldChar w:fldCharType="end"/>
            </w:r>
            <w:r w:rsidRPr="000D7789">
              <w:t>)</w:t>
            </w:r>
          </w:p>
        </w:tc>
      </w:tr>
    </w:tbl>
    <w:p w14:paraId="12F54EA9" w14:textId="77777777" w:rsidR="009567AC" w:rsidRPr="00866942" w:rsidRDefault="009567AC" w:rsidP="00126B3D">
      <w:pPr>
        <w:ind w:firstLineChars="0" w:firstLine="0"/>
      </w:pPr>
      <w:r w:rsidRPr="00866942">
        <w:t>是对偶凹函数</w:t>
      </w:r>
      <m:oMath>
        <m:r>
          <w:rPr>
            <w:rFonts w:ascii="TeX Gyre Termes Math" w:hAnsi="TeX Gyre Termes Math"/>
          </w:rPr>
          <m:t>q</m:t>
        </m:r>
      </m:oMath>
      <w:r w:rsidRPr="00866942">
        <w:t>在</w:t>
      </w:r>
      <m:oMath>
        <m:sSup>
          <m:sSupPr>
            <m:ctrlPr>
              <w:rPr>
                <w:rFonts w:ascii="TeX Gyre Termes Math" w:hAnsi="TeX Gyre Termes Math"/>
              </w:rPr>
            </m:ctrlPr>
          </m:sSupPr>
          <m:e>
            <m:r>
              <w:rPr>
                <w:rFonts w:ascii="TeX Gyre Termes Math" w:hAnsi="TeX Gyre Termes Math"/>
              </w:rPr>
              <m:t>λ</m:t>
            </m:r>
          </m:e>
          <m:sup>
            <m:d>
              <m:dPr>
                <m:ctrlPr>
                  <w:rPr>
                    <w:rFonts w:ascii="TeX Gyre Termes Math" w:hAnsi="TeX Gyre Termes Math"/>
                  </w:rPr>
                </m:ctrlPr>
              </m:dPr>
              <m:e>
                <m:r>
                  <w:rPr>
                    <w:rFonts w:ascii="TeX Gyre Termes Math" w:hAnsi="TeX Gyre Termes Math"/>
                  </w:rPr>
                  <m:t>t</m:t>
                </m:r>
              </m:e>
            </m:d>
          </m:sup>
        </m:sSup>
      </m:oMath>
      <w:r w:rsidRPr="00866942">
        <w:t>处的一个超梯度。于是可使用投影超梯度上升法更新乘子：</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CD5EA8" w14:paraId="0FCA1B95" w14:textId="77777777" w:rsidTr="00EC3ABF">
        <w:tc>
          <w:tcPr>
            <w:tcW w:w="894" w:type="dxa"/>
          </w:tcPr>
          <w:p w14:paraId="2DE11819" w14:textId="77777777" w:rsidR="00CD5EA8" w:rsidRDefault="00CD5EA8" w:rsidP="00EC3ABF">
            <w:pPr>
              <w:spacing w:beforeLines="30" w:before="72" w:afterLines="30" w:after="72" w:line="240" w:lineRule="auto"/>
              <w:ind w:firstLineChars="0" w:firstLine="0"/>
            </w:pPr>
          </w:p>
        </w:tc>
        <w:tc>
          <w:tcPr>
            <w:tcW w:w="7159" w:type="dxa"/>
            <w:vAlign w:val="center"/>
          </w:tcPr>
          <w:p w14:paraId="2F66332D" w14:textId="6AD2CD0A" w:rsidR="00CD5EA8" w:rsidRPr="00D050B3" w:rsidRDefault="00000000" w:rsidP="00EC3ABF">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λ</m:t>
                    </m:r>
                  </m:e>
                  <m:sup>
                    <m:d>
                      <m:dPr>
                        <m:ctrlPr>
                          <w:rPr>
                            <w:rFonts w:ascii="TeX Gyre Termes Math" w:hAnsi="TeX Gyre Termes Math"/>
                            <w:i/>
                          </w:rPr>
                        </m:ctrlPr>
                      </m:dPr>
                      <m:e>
                        <m:r>
                          <w:rPr>
                            <w:rFonts w:ascii="TeX Gyre Termes Math" w:hAnsi="TeX Gyre Termes Math"/>
                          </w:rPr>
                          <m:t>t+1</m:t>
                        </m:r>
                      </m:e>
                    </m:d>
                  </m:sup>
                </m:sSup>
                <m:r>
                  <w:rPr>
                    <w:rFonts w:ascii="TeX Gyre Termes Math" w:hAnsi="TeX Gyre Termes Math"/>
                  </w:rPr>
                  <m:t>=</m:t>
                </m:r>
                <m:r>
                  <m:rPr>
                    <m:sty m:val="p"/>
                  </m:rPr>
                  <w:rPr>
                    <w:rFonts w:ascii="TeX Gyre Termes Math" w:hAnsi="TeX Gyre Termes Math"/>
                  </w:rPr>
                  <m:t>max</m:t>
                </m:r>
                <m:r>
                  <w:rPr>
                    <w:rFonts w:ascii="TeX Gyre Termes Math" w:hAnsi="TeX Gyre Termes Math"/>
                  </w:rPr>
                  <m:t>⁡</m:t>
                </m:r>
                <m:d>
                  <m:dPr>
                    <m:begChr m:val="{"/>
                    <m:endChr m:val="}"/>
                    <m:ctrlPr>
                      <w:rPr>
                        <w:rFonts w:ascii="TeX Gyre Termes Math" w:hAnsi="TeX Gyre Termes Math"/>
                      </w:rPr>
                    </m:ctrlPr>
                  </m:dPr>
                  <m:e>
                    <m:r>
                      <w:rPr>
                        <w:rFonts w:ascii="TeX Gyre Termes Math" w:hAnsi="TeX Gyre Termes Math"/>
                      </w:rPr>
                      <m:t>0,</m:t>
                    </m:r>
                    <m:r>
                      <m:rPr>
                        <m:nor/>
                      </m:rPr>
                      <m:t> </m:t>
                    </m:r>
                    <m:sSup>
                      <m:sSupPr>
                        <m:ctrlPr>
                          <w:rPr>
                            <w:rFonts w:ascii="TeX Gyre Termes Math" w:hAnsi="TeX Gyre Termes Math"/>
                          </w:rPr>
                        </m:ctrlPr>
                      </m:sSupPr>
                      <m:e>
                        <m:r>
                          <w:rPr>
                            <w:rFonts w:ascii="TeX Gyre Termes Math" w:hAnsi="TeX Gyre Termes Math"/>
                          </w:rPr>
                          <m:t>λ</m:t>
                        </m:r>
                      </m:e>
                      <m:sup>
                        <m:d>
                          <m:dPr>
                            <m:ctrlPr>
                              <w:rPr>
                                <w:rFonts w:ascii="TeX Gyre Termes Math" w:hAnsi="TeX Gyre Termes Math"/>
                              </w:rPr>
                            </m:ctrlPr>
                          </m:dPr>
                          <m:e>
                            <m:r>
                              <w:rPr>
                                <w:rFonts w:ascii="TeX Gyre Termes Math" w:hAnsi="TeX Gyre Termes Math"/>
                              </w:rPr>
                              <m:t>t</m:t>
                            </m:r>
                          </m:e>
                        </m:d>
                      </m:sup>
                    </m:sSup>
                    <m:r>
                      <w:rPr>
                        <w:rFonts w:ascii="TeX Gyre Termes Math" w:hAnsi="TeX Gyre Termes Math"/>
                      </w:rPr>
                      <m:t>+</m:t>
                    </m:r>
                    <m:sSub>
                      <m:sSubPr>
                        <m:ctrlPr>
                          <w:rPr>
                            <w:rFonts w:ascii="TeX Gyre Termes Math" w:hAnsi="TeX Gyre Termes Math"/>
                          </w:rPr>
                        </m:ctrlPr>
                      </m:sSubPr>
                      <m:e>
                        <m:r>
                          <w:rPr>
                            <w:rFonts w:ascii="TeX Gyre Termes Math" w:hAnsi="TeX Gyre Termes Math"/>
                          </w:rPr>
                          <m:t>ρ</m:t>
                        </m:r>
                      </m:e>
                      <m:sub>
                        <m:r>
                          <w:rPr>
                            <w:rFonts w:ascii="TeX Gyre Termes Math" w:hAnsi="TeX Gyre Termes Math"/>
                          </w:rPr>
                          <m:t>t</m:t>
                        </m:r>
                      </m:sub>
                    </m:sSub>
                    <m:d>
                      <m:dPr>
                        <m:begChr m:val="["/>
                        <m:endChr m:val="]"/>
                        <m:ctrlPr>
                          <w:rPr>
                            <w:rFonts w:ascii="TeX Gyre Termes Math" w:hAnsi="TeX Gyre Termes Math"/>
                          </w:rPr>
                        </m:ctrlPr>
                      </m:dPr>
                      <m:e>
                        <m:r>
                          <w:rPr>
                            <w:rFonts w:ascii="TeX Gyre Termes Math" w:hAnsi="TeX Gyre Termes Math"/>
                          </w:rPr>
                          <m:t>η-J</m:t>
                        </m:r>
                        <m:d>
                          <m:dPr>
                            <m:ctrlPr>
                              <w:rPr>
                                <w:rFonts w:ascii="TeX Gyre Termes Math" w:hAnsi="TeX Gyre Termes Math"/>
                                <w:i/>
                              </w:rPr>
                            </m:ctrlPr>
                          </m:dPr>
                          <m:e>
                            <m:r>
                              <w:rPr>
                                <w:rFonts w:ascii="TeX Gyre Termes Math" w:hAnsi="TeX Gyre Termes Math"/>
                              </w:rPr>
                              <m:t>x+δ</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λ</m:t>
                                    </m:r>
                                  </m:e>
                                  <m:sup>
                                    <m:d>
                                      <m:dPr>
                                        <m:ctrlPr>
                                          <w:rPr>
                                            <w:rFonts w:ascii="TeX Gyre Termes Math" w:hAnsi="TeX Gyre Termes Math"/>
                                          </w:rPr>
                                        </m:ctrlPr>
                                      </m:dPr>
                                      <m:e>
                                        <m:r>
                                          <w:rPr>
                                            <w:rFonts w:ascii="TeX Gyre Termes Math" w:hAnsi="TeX Gyre Termes Math"/>
                                          </w:rPr>
                                          <m:t>t</m:t>
                                        </m:r>
                                      </m:e>
                                    </m:d>
                                  </m:sup>
                                </m:sSup>
                              </m:e>
                            </m:d>
                            <m:r>
                              <w:rPr>
                                <w:rFonts w:ascii="TeX Gyre Termes Math" w:hAnsi="TeX Gyre Termes Math"/>
                              </w:rPr>
                              <m:t>,y</m:t>
                            </m:r>
                          </m:e>
                        </m:d>
                      </m:e>
                    </m:d>
                  </m:e>
                </m:d>
                <m:r>
                  <w:rPr>
                    <w:rFonts w:ascii="TeX Gyre Termes Math" w:hAnsi="TeX Gyre Termes Math"/>
                  </w:rPr>
                  <m:t>,</m:t>
                </m:r>
              </m:oMath>
            </m:oMathPara>
          </w:p>
        </w:tc>
        <w:tc>
          <w:tcPr>
            <w:tcW w:w="895" w:type="dxa"/>
            <w:vAlign w:val="center"/>
          </w:tcPr>
          <w:p w14:paraId="7EC612BF" w14:textId="48A0B50D" w:rsidR="00CD5EA8" w:rsidRDefault="00CD5EA8"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20</w:t>
            </w:r>
            <w:r w:rsidRPr="000D7789">
              <w:fldChar w:fldCharType="end"/>
            </w:r>
            <w:r w:rsidRPr="000D7789">
              <w:t>)</w:t>
            </w:r>
          </w:p>
        </w:tc>
      </w:tr>
    </w:tbl>
    <w:p w14:paraId="22070AA1" w14:textId="77777777" w:rsidR="009567AC" w:rsidRPr="00866942" w:rsidRDefault="009567AC" w:rsidP="00196135">
      <w:pPr>
        <w:ind w:firstLineChars="0" w:firstLine="0"/>
      </w:pPr>
      <w:r w:rsidRPr="00866942">
        <w:t>其中</w:t>
      </w:r>
      <m:oMath>
        <m:sSub>
          <m:sSubPr>
            <m:ctrlPr>
              <w:rPr>
                <w:rFonts w:ascii="TeX Gyre Termes Math" w:hAnsi="TeX Gyre Termes Math"/>
              </w:rPr>
            </m:ctrlPr>
          </m:sSubPr>
          <m:e>
            <m:r>
              <w:rPr>
                <w:rFonts w:ascii="TeX Gyre Termes Math" w:hAnsi="TeX Gyre Termes Math"/>
              </w:rPr>
              <m:t>ρ</m:t>
            </m:r>
          </m:e>
          <m:sub>
            <m:r>
              <w:rPr>
                <w:rFonts w:ascii="TeX Gyre Termes Math" w:hAnsi="TeX Gyre Termes Math"/>
              </w:rPr>
              <m:t>t</m:t>
            </m:r>
          </m:sub>
        </m:sSub>
        <m:r>
          <w:rPr>
            <w:rFonts w:ascii="TeX Gyre Termes Math" w:hAnsi="TeX Gyre Termes Math"/>
          </w:rPr>
          <m:t>&gt;0</m:t>
        </m:r>
      </m:oMath>
      <w:r w:rsidRPr="00866942">
        <w:t>为外层步长。</w:t>
      </w:r>
    </w:p>
    <w:p w14:paraId="2C3EFDC2" w14:textId="3335E242" w:rsidR="009567AC" w:rsidRPr="008F59ED" w:rsidRDefault="009567AC" w:rsidP="009567AC">
      <w:pPr>
        <w:ind w:firstLine="422"/>
        <w:rPr>
          <w:b/>
          <w:bCs/>
          <w:color w:val="B43970"/>
        </w:rPr>
      </w:pPr>
      <w:r w:rsidRPr="008F59ED">
        <w:rPr>
          <w:b/>
          <w:bCs/>
          <w:color w:val="B43970"/>
        </w:rPr>
        <w:t>该更新具有清晰的经济含义：若当前内层解尚未达到攻击阈值，即</w:t>
      </w:r>
      <m:oMath>
        <m:r>
          <m:rPr>
            <m:sty m:val="bi"/>
          </m:rPr>
          <w:rPr>
            <w:rFonts w:ascii="TeX Gyre Termes Math" w:hAnsi="TeX Gyre Termes Math"/>
            <w:color w:val="B43970"/>
          </w:rPr>
          <m:t>J</m:t>
        </m:r>
        <m:d>
          <m:dPr>
            <m:ctrlPr>
              <w:rPr>
                <w:rFonts w:ascii="TeX Gyre Termes Math" w:hAnsi="TeX Gyre Termes Math"/>
                <w:b/>
                <w:bCs/>
                <w:i/>
                <w:color w:val="B43970"/>
              </w:rPr>
            </m:ctrlPr>
          </m:dPr>
          <m:e>
            <m:r>
              <m:rPr>
                <m:sty m:val="bi"/>
              </m:rPr>
              <w:rPr>
                <w:rFonts w:ascii="TeX Gyre Termes Math" w:hAnsi="TeX Gyre Termes Math"/>
                <w:color w:val="B43970"/>
              </w:rPr>
              <m:t>x+δ</m:t>
            </m:r>
            <m:d>
              <m:dPr>
                <m:ctrlPr>
                  <w:rPr>
                    <w:rFonts w:ascii="TeX Gyre Termes Math" w:hAnsi="TeX Gyre Termes Math"/>
                    <w:b/>
                    <w:bCs/>
                    <w:i/>
                    <w:color w:val="B43970"/>
                  </w:rPr>
                </m:ctrlPr>
              </m:dPr>
              <m:e>
                <m:sSup>
                  <m:sSupPr>
                    <m:ctrlPr>
                      <w:rPr>
                        <w:rFonts w:ascii="TeX Gyre Termes Math" w:hAnsi="TeX Gyre Termes Math"/>
                        <w:b/>
                        <w:bCs/>
                        <w:color w:val="B43970"/>
                      </w:rPr>
                    </m:ctrlPr>
                  </m:sSupPr>
                  <m:e>
                    <m:r>
                      <m:rPr>
                        <m:sty m:val="bi"/>
                      </m:rPr>
                      <w:rPr>
                        <w:rFonts w:ascii="TeX Gyre Termes Math" w:hAnsi="TeX Gyre Termes Math"/>
                        <w:color w:val="B43970"/>
                      </w:rPr>
                      <m:t>λ</m:t>
                    </m:r>
                  </m:e>
                  <m:sup>
                    <m:d>
                      <m:dPr>
                        <m:ctrlPr>
                          <w:rPr>
                            <w:rFonts w:ascii="TeX Gyre Termes Math" w:hAnsi="TeX Gyre Termes Math"/>
                            <w:b/>
                            <w:bCs/>
                            <w:color w:val="B43970"/>
                          </w:rPr>
                        </m:ctrlPr>
                      </m:dPr>
                      <m:e>
                        <m:r>
                          <m:rPr>
                            <m:sty m:val="bi"/>
                          </m:rPr>
                          <w:rPr>
                            <w:rFonts w:ascii="TeX Gyre Termes Math" w:hAnsi="TeX Gyre Termes Math"/>
                            <w:color w:val="B43970"/>
                          </w:rPr>
                          <m:t>t</m:t>
                        </m:r>
                      </m:e>
                    </m:d>
                  </m:sup>
                </m:sSup>
              </m:e>
            </m:d>
            <m:r>
              <m:rPr>
                <m:sty m:val="bi"/>
              </m:rPr>
              <w:rPr>
                <w:rFonts w:ascii="TeX Gyre Termes Math" w:hAnsi="TeX Gyre Termes Math"/>
                <w:color w:val="B43970"/>
              </w:rPr>
              <m:t>,y</m:t>
            </m:r>
          </m:e>
        </m:d>
        <m:r>
          <m:rPr>
            <m:sty m:val="bi"/>
          </m:rPr>
          <w:rPr>
            <w:rFonts w:ascii="TeX Gyre Termes Math" w:hAnsi="TeX Gyre Termes Math"/>
            <w:color w:val="B43970"/>
          </w:rPr>
          <m:t>&lt;η</m:t>
        </m:r>
      </m:oMath>
      <w:r w:rsidR="00A25D74" w:rsidRPr="008F59ED">
        <w:rPr>
          <w:rFonts w:hint="eastAsia"/>
          <w:b/>
          <w:bCs/>
          <w:color w:val="B43970"/>
        </w:rPr>
        <w:t>，</w:t>
      </w:r>
      <w:r w:rsidRPr="008F59ED">
        <w:rPr>
          <w:b/>
          <w:bCs/>
          <w:color w:val="B43970"/>
        </w:rPr>
        <w:t>则提高乘子</w:t>
      </w:r>
      <m:oMath>
        <m:r>
          <m:rPr>
            <m:sty m:val="bi"/>
          </m:rPr>
          <w:rPr>
            <w:rFonts w:ascii="TeX Gyre Termes Math" w:hAnsi="TeX Gyre Termes Math"/>
            <w:color w:val="B43970"/>
          </w:rPr>
          <m:t>λ</m:t>
        </m:r>
      </m:oMath>
      <w:r w:rsidRPr="008F59ED">
        <w:rPr>
          <w:b/>
          <w:bCs/>
          <w:color w:val="B43970"/>
        </w:rPr>
        <w:t>，使下一次内层求解更加重视增大攻击损失；若当前内层解显著超过阈值，则更新可能降低乘子，从而更加重视减小扰动规模。</w:t>
      </w:r>
    </w:p>
    <w:p w14:paraId="0799B8B3" w14:textId="77777777" w:rsidR="009567AC" w:rsidRPr="00866942" w:rsidRDefault="009567AC" w:rsidP="009567AC">
      <w:pPr>
        <w:ind w:firstLine="420"/>
      </w:pPr>
      <w:r w:rsidRPr="00866942">
        <w:t>对于固定的</w:t>
      </w:r>
      <m:oMath>
        <m:r>
          <w:rPr>
            <w:rFonts w:ascii="TeX Gyre Termes Math" w:hAnsi="TeX Gyre Termes Math"/>
          </w:rPr>
          <m:t>λ</m:t>
        </m:r>
      </m:oMath>
      <w:r w:rsidRPr="00866942">
        <w:t>，内层目标函数为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CD5EA8" w14:paraId="0FBDBC93" w14:textId="77777777" w:rsidTr="00EC3ABF">
        <w:tc>
          <w:tcPr>
            <w:tcW w:w="894" w:type="dxa"/>
          </w:tcPr>
          <w:p w14:paraId="72EAF664" w14:textId="77777777" w:rsidR="00CD5EA8" w:rsidRDefault="00CD5EA8" w:rsidP="00EC3ABF">
            <w:pPr>
              <w:spacing w:beforeLines="30" w:before="72" w:afterLines="30" w:after="72" w:line="240" w:lineRule="auto"/>
              <w:ind w:firstLineChars="0" w:firstLine="0"/>
            </w:pPr>
          </w:p>
        </w:tc>
        <w:tc>
          <w:tcPr>
            <w:tcW w:w="7159" w:type="dxa"/>
            <w:vAlign w:val="center"/>
          </w:tcPr>
          <w:p w14:paraId="3AFB61F3" w14:textId="0C75EE15" w:rsidR="00CD5EA8" w:rsidRPr="00D050B3" w:rsidRDefault="00000000" w:rsidP="00EC3ABF">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Q</m:t>
                    </m:r>
                  </m:e>
                  <m:sub>
                    <m:r>
                      <w:rPr>
                        <w:rFonts w:ascii="TeX Gyre Termes Math" w:hAnsi="TeX Gyre Termes Math"/>
                      </w:rPr>
                      <m:t>λ</m:t>
                    </m:r>
                  </m:sub>
                </m:sSub>
                <m:d>
                  <m:dPr>
                    <m:ctrlPr>
                      <w:rPr>
                        <w:rFonts w:ascii="TeX Gyre Termes Math" w:hAnsi="TeX Gyre Termes Math"/>
                        <w:i/>
                      </w:rPr>
                    </m:ctrlPr>
                  </m:dPr>
                  <m:e>
                    <m:r>
                      <w:rPr>
                        <w:rFonts w:ascii="TeX Gyre Termes Math" w:hAnsi="TeX Gyre Termes Math"/>
                      </w:rPr>
                      <m:t>δ</m:t>
                    </m:r>
                  </m:e>
                </m:d>
                <m:r>
                  <w:rPr>
                    <w:rFonts w:ascii="TeX Gyre Termes Math" w:hAnsi="TeX Gyre Termes Math"/>
                  </w:rPr>
                  <m:t>=</m:t>
                </m:r>
                <m:sSubSup>
                  <m:sSubSupPr>
                    <m:ctrlPr>
                      <w:rPr>
                        <w:rFonts w:ascii="TeX Gyre Termes Math" w:hAnsi="TeX Gyre Termes Math"/>
                      </w:rPr>
                    </m:ctrlPr>
                  </m:sSubSupPr>
                  <m:e>
                    <m:d>
                      <m:dPr>
                        <m:begChr m:val="‖"/>
                        <m:endChr m:val="‖"/>
                        <m:ctrlPr>
                          <w:rPr>
                            <w:rFonts w:ascii="TeX Gyre Termes Math" w:hAnsi="TeX Gyre Termes Math"/>
                            <w:i/>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r>
                  <w:rPr>
                    <w:rFonts w:ascii="TeX Gyre Termes Math" w:hAnsi="TeX Gyre Termes Math"/>
                  </w:rPr>
                  <m:t>-λJ</m:t>
                </m:r>
                <m:d>
                  <m:dPr>
                    <m:ctrlPr>
                      <w:rPr>
                        <w:rFonts w:ascii="TeX Gyre Termes Math" w:hAnsi="TeX Gyre Termes Math"/>
                        <w:i/>
                      </w:rPr>
                    </m:ctrlPr>
                  </m:dPr>
                  <m:e>
                    <m:r>
                      <w:rPr>
                        <w:rFonts w:ascii="TeX Gyre Termes Math" w:hAnsi="TeX Gyre Termes Math"/>
                      </w:rPr>
                      <m:t>x+δ,y</m:t>
                    </m:r>
                  </m:e>
                </m:d>
                <m:r>
                  <w:rPr>
                    <w:rFonts w:ascii="TeX Gyre Termes Math" w:hAnsi="TeX Gyre Termes Math"/>
                  </w:rPr>
                  <m:t>,</m:t>
                </m:r>
              </m:oMath>
            </m:oMathPara>
          </w:p>
        </w:tc>
        <w:tc>
          <w:tcPr>
            <w:tcW w:w="895" w:type="dxa"/>
            <w:vAlign w:val="center"/>
          </w:tcPr>
          <w:p w14:paraId="58E9786C" w14:textId="25CF08AF" w:rsidR="00CD5EA8" w:rsidRDefault="00CD5EA8"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21</w:t>
            </w:r>
            <w:r w:rsidRPr="000D7789">
              <w:fldChar w:fldCharType="end"/>
            </w:r>
            <w:r w:rsidRPr="000D7789">
              <w:t>)</w:t>
            </w:r>
          </w:p>
        </w:tc>
      </w:tr>
    </w:tbl>
    <w:p w14:paraId="7BF17EF0" w14:textId="77777777" w:rsidR="009567AC" w:rsidRPr="00866942" w:rsidRDefault="009567AC" w:rsidP="002D4ED3">
      <w:pPr>
        <w:ind w:firstLineChars="0" w:firstLine="0"/>
      </w:pPr>
      <w:r w:rsidRPr="00866942">
        <w:t>其梯度为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CD5EA8" w14:paraId="4C3E35BF" w14:textId="77777777" w:rsidTr="00EC3ABF">
        <w:tc>
          <w:tcPr>
            <w:tcW w:w="894" w:type="dxa"/>
          </w:tcPr>
          <w:p w14:paraId="4F8035B6" w14:textId="77777777" w:rsidR="00CD5EA8" w:rsidRDefault="00CD5EA8" w:rsidP="00EC3ABF">
            <w:pPr>
              <w:spacing w:beforeLines="30" w:before="72" w:afterLines="30" w:after="72" w:line="240" w:lineRule="auto"/>
              <w:ind w:firstLineChars="0" w:firstLine="0"/>
            </w:pPr>
          </w:p>
        </w:tc>
        <w:tc>
          <w:tcPr>
            <w:tcW w:w="7159" w:type="dxa"/>
            <w:vAlign w:val="center"/>
          </w:tcPr>
          <w:p w14:paraId="049971BE" w14:textId="786E567B" w:rsidR="00CD5EA8" w:rsidRPr="00D050B3" w:rsidRDefault="002D4ED3" w:rsidP="00EC3ABF">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m:t>
                </m:r>
                <m:sSub>
                  <m:sSubPr>
                    <m:ctrlPr>
                      <w:rPr>
                        <w:rFonts w:ascii="TeX Gyre Termes Math" w:hAnsi="TeX Gyre Termes Math"/>
                      </w:rPr>
                    </m:ctrlPr>
                  </m:sSubPr>
                  <m:e>
                    <m:r>
                      <w:rPr>
                        <w:rFonts w:ascii="TeX Gyre Termes Math" w:hAnsi="TeX Gyre Termes Math"/>
                      </w:rPr>
                      <m:t>Q</m:t>
                    </m:r>
                  </m:e>
                  <m:sub>
                    <m:r>
                      <w:rPr>
                        <w:rFonts w:ascii="TeX Gyre Termes Math" w:hAnsi="TeX Gyre Termes Math"/>
                      </w:rPr>
                      <m:t>λ</m:t>
                    </m:r>
                  </m:sub>
                </m:sSub>
                <m:d>
                  <m:dPr>
                    <m:ctrlPr>
                      <w:rPr>
                        <w:rFonts w:ascii="TeX Gyre Termes Math" w:hAnsi="TeX Gyre Termes Math"/>
                        <w:i/>
                      </w:rPr>
                    </m:ctrlPr>
                  </m:dPr>
                  <m:e>
                    <m:r>
                      <w:rPr>
                        <w:rFonts w:ascii="TeX Gyre Termes Math" w:hAnsi="TeX Gyre Termes Math"/>
                      </w:rPr>
                      <m:t>δ</m:t>
                    </m:r>
                  </m:e>
                </m:d>
                <m:r>
                  <w:rPr>
                    <w:rFonts w:ascii="TeX Gyre Termes Math" w:hAnsi="TeX Gyre Termes Math"/>
                  </w:rPr>
                  <m:t>=2δ-λ</m:t>
                </m:r>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r>
                  <m:rPr>
                    <m:sty m:val="p"/>
                  </m:rPr>
                  <w:rPr>
                    <w:rFonts w:ascii="TeX Gyre Termes Math" w:hAnsi="TeX Gyre Termes Math"/>
                  </w:rPr>
                  <m:t>.</m:t>
                </m:r>
              </m:oMath>
            </m:oMathPara>
          </w:p>
        </w:tc>
        <w:tc>
          <w:tcPr>
            <w:tcW w:w="895" w:type="dxa"/>
            <w:vAlign w:val="center"/>
          </w:tcPr>
          <w:p w14:paraId="0DAD4BB6" w14:textId="4D3283AD" w:rsidR="00CD5EA8" w:rsidRDefault="00CD5EA8"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22</w:t>
            </w:r>
            <w:r w:rsidRPr="000D7789">
              <w:fldChar w:fldCharType="end"/>
            </w:r>
            <w:r w:rsidRPr="000D7789">
              <w:t>)</w:t>
            </w:r>
          </w:p>
        </w:tc>
      </w:tr>
    </w:tbl>
    <w:p w14:paraId="069E602D" w14:textId="77777777" w:rsidR="009567AC" w:rsidRPr="00866942" w:rsidRDefault="009567AC" w:rsidP="002D4ED3">
      <w:pPr>
        <w:ind w:firstLineChars="0" w:firstLine="0"/>
      </w:pPr>
      <w:r w:rsidRPr="00866942">
        <w:t>内层可以使用第</w:t>
      </w:r>
      <w:r w:rsidRPr="00866942">
        <w:t>3</w:t>
      </w:r>
      <w:r w:rsidRPr="00866942">
        <w:t>章讨论的最速下降法、拟牛顿法或非线性共轭梯度法。例如，最速下降迭代为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CD5EA8" w14:paraId="1042B471" w14:textId="77777777" w:rsidTr="00EC3ABF">
        <w:tc>
          <w:tcPr>
            <w:tcW w:w="894" w:type="dxa"/>
          </w:tcPr>
          <w:p w14:paraId="1622CCE5" w14:textId="77777777" w:rsidR="00CD5EA8" w:rsidRDefault="00CD5EA8" w:rsidP="00EC3ABF">
            <w:pPr>
              <w:spacing w:beforeLines="30" w:before="72" w:afterLines="30" w:after="72" w:line="240" w:lineRule="auto"/>
              <w:ind w:firstLineChars="0" w:firstLine="0"/>
            </w:pPr>
          </w:p>
        </w:tc>
        <w:tc>
          <w:tcPr>
            <w:tcW w:w="7159" w:type="dxa"/>
            <w:vAlign w:val="center"/>
          </w:tcPr>
          <w:p w14:paraId="501B28AF" w14:textId="39A0CD05" w:rsidR="00CD5EA8" w:rsidRPr="00D050B3" w:rsidRDefault="00000000" w:rsidP="00EC3ABF">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i/>
                          </w:rPr>
                        </m:ctrlPr>
                      </m:dPr>
                      <m:e>
                        <m:r>
                          <w:rPr>
                            <w:rFonts w:ascii="TeX Gyre Termes Math" w:hAnsi="TeX Gyre Termes Math"/>
                          </w:rPr>
                          <m:t>k+1</m:t>
                        </m:r>
                      </m:e>
                    </m:d>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m:t>
                </m:r>
                <m:sSub>
                  <m:sSubPr>
                    <m:ctrlPr>
                      <w:rPr>
                        <w:rFonts w:ascii="TeX Gyre Termes Math" w:hAnsi="TeX Gyre Termes Math"/>
                      </w:rPr>
                    </m:ctrlPr>
                  </m:sSubPr>
                  <m:e>
                    <m:r>
                      <w:rPr>
                        <w:rFonts w:ascii="TeX Gyre Termes Math" w:hAnsi="TeX Gyre Termes Math"/>
                      </w:rPr>
                      <m:t>α</m:t>
                    </m:r>
                  </m:e>
                  <m:sub>
                    <m:r>
                      <w:rPr>
                        <w:rFonts w:ascii="TeX Gyre Termes Math" w:hAnsi="TeX Gyre Termes Math"/>
                      </w:rPr>
                      <m:t>k</m:t>
                    </m:r>
                  </m:sub>
                </m:sSub>
                <m:d>
                  <m:dPr>
                    <m:ctrlPr>
                      <w:rPr>
                        <w:rFonts w:ascii="TeX Gyre Termes Math" w:hAnsi="TeX Gyre Termes Math"/>
                      </w:rPr>
                    </m:ctrlPr>
                  </m:dPr>
                  <m:e>
                    <m:r>
                      <w:rPr>
                        <w:rFonts w:ascii="TeX Gyre Termes Math" w:hAnsi="TeX Gyre Termes Math"/>
                      </w:rPr>
                      <m:t>2</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-λ</m:t>
                    </m:r>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δ</m:t>
                        </m:r>
                      </m:sub>
                    </m:sSub>
                    <m:r>
                      <w:rPr>
                        <w:rFonts w:ascii="TeX Gyre Termes Math" w:hAnsi="TeX Gyre Termes Math"/>
                      </w:rPr>
                      <m:t>J</m:t>
                    </m:r>
                    <m:d>
                      <m:dPr>
                        <m:ctrlPr>
                          <w:rPr>
                            <w:rFonts w:ascii="TeX Gyre Termes Math" w:hAnsi="TeX Gyre Termes Math"/>
                            <w:i/>
                          </w:rPr>
                        </m:ctrlPr>
                      </m:dPr>
                      <m:e>
                        <m:r>
                          <w:rPr>
                            <w:rFonts w:ascii="TeX Gyre Termes Math" w:hAnsi="TeX Gyre Termes Math"/>
                          </w:rPr>
                          <m:t>x+</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,y</m:t>
                        </m:r>
                      </m:e>
                    </m:d>
                  </m:e>
                </m:d>
                <m:r>
                  <m:rPr>
                    <m:sty m:val="p"/>
                  </m:rPr>
                  <w:rPr>
                    <w:rFonts w:ascii="TeX Gyre Termes Math" w:hAnsi="TeX Gyre Termes Math"/>
                  </w:rPr>
                  <m:t>.</m:t>
                </m:r>
              </m:oMath>
            </m:oMathPara>
          </w:p>
        </w:tc>
        <w:tc>
          <w:tcPr>
            <w:tcW w:w="895" w:type="dxa"/>
            <w:vAlign w:val="center"/>
          </w:tcPr>
          <w:p w14:paraId="3CF4A3F5" w14:textId="50395ECE" w:rsidR="00CD5EA8" w:rsidRDefault="00CD5EA8" w:rsidP="00EC3ABF">
            <w:pPr>
              <w:spacing w:beforeLines="30" w:before="72" w:afterLines="30" w:after="72" w:line="240" w:lineRule="auto"/>
              <w:ind w:firstLineChars="0" w:firstLine="0"/>
              <w:jc w:val="right"/>
            </w:pPr>
            <w:r>
              <w:rPr>
                <w:rFonts w:hint="eastAsia"/>
              </w:rPr>
              <w:t>(</w:t>
            </w:r>
            <w:fldSimple w:instr=" STYLEREF 1 \s ">
              <w:r w:rsidR="005654E0">
                <w:rPr>
                  <w:noProof/>
                </w:rPr>
                <w:t>4</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23</w:t>
            </w:r>
            <w:r w:rsidRPr="000D7789">
              <w:fldChar w:fldCharType="end"/>
            </w:r>
            <w:r w:rsidRPr="000D7789">
              <w:t>)</w:t>
            </w:r>
          </w:p>
        </w:tc>
      </w:tr>
    </w:tbl>
    <w:p w14:paraId="1214D4D9" w14:textId="77777777" w:rsidR="009567AC" w:rsidRPr="00866942" w:rsidRDefault="009567AC" w:rsidP="002D4ED3">
      <w:pPr>
        <w:ind w:firstLineChars="0" w:firstLine="0"/>
      </w:pPr>
      <w:r w:rsidRPr="00866942">
        <w:t>步长</w:t>
      </w:r>
      <m:oMath>
        <m:sSub>
          <m:sSubPr>
            <m:ctrlPr>
              <w:rPr>
                <w:rFonts w:ascii="TeX Gyre Termes Math" w:hAnsi="TeX Gyre Termes Math"/>
              </w:rPr>
            </m:ctrlPr>
          </m:sSubPr>
          <m:e>
            <m:r>
              <w:rPr>
                <w:rFonts w:ascii="TeX Gyre Termes Math" w:hAnsi="TeX Gyre Termes Math"/>
              </w:rPr>
              <m:t>α</m:t>
            </m:r>
          </m:e>
          <m:sub>
            <m:r>
              <w:rPr>
                <w:rFonts w:ascii="TeX Gyre Termes Math" w:hAnsi="TeX Gyre Termes Math"/>
              </w:rPr>
              <m:t>k</m:t>
            </m:r>
          </m:sub>
        </m:sSub>
      </m:oMath>
      <w:r w:rsidRPr="00866942">
        <w:t>应通过合理的一维搜索或其他下降规则确定。</w:t>
      </w:r>
    </w:p>
    <w:p w14:paraId="4436326B" w14:textId="2D029064" w:rsidR="009567AC" w:rsidRPr="00866942" w:rsidRDefault="009567AC" w:rsidP="009567AC">
      <w:pPr>
        <w:ind w:firstLine="420"/>
      </w:pPr>
      <w:r w:rsidRPr="00866942">
        <w:t>需要强调的是，对偶函数中的内层运算是全局下确界。由于</w:t>
      </w:r>
      <m:oMath>
        <m:sSub>
          <m:sSubPr>
            <m:ctrlPr>
              <w:rPr>
                <w:rFonts w:ascii="TeX Gyre Termes Math" w:hAnsi="TeX Gyre Termes Math"/>
              </w:rPr>
            </m:ctrlPr>
          </m:sSubPr>
          <m:e>
            <m:r>
              <w:rPr>
                <w:rFonts w:ascii="TeX Gyre Termes Math" w:hAnsi="TeX Gyre Termes Math"/>
              </w:rPr>
              <m:t>Q</m:t>
            </m:r>
          </m:e>
          <m:sub>
            <m:r>
              <w:rPr>
                <w:rFonts w:ascii="TeX Gyre Termes Math" w:hAnsi="TeX Gyre Termes Math"/>
              </w:rPr>
              <m:t>λ</m:t>
            </m:r>
          </m:sub>
        </m:sSub>
        <m:d>
          <m:dPr>
            <m:ctrlPr>
              <w:rPr>
                <w:rFonts w:ascii="TeX Gyre Termes Math" w:hAnsi="TeX Gyre Termes Math"/>
                <w:i/>
              </w:rPr>
            </m:ctrlPr>
          </m:dPr>
          <m:e>
            <m:r>
              <w:rPr>
                <w:rFonts w:ascii="TeX Gyre Termes Math" w:hAnsi="TeX Gyre Termes Math"/>
              </w:rPr>
              <m:t>δ</m:t>
            </m:r>
          </m:e>
        </m:d>
      </m:oMath>
      <w:r w:rsidRPr="00866942">
        <w:t>一般非凸，使用下降法通常只能得到局部极小点。若以内层局部极小值代替全局下确界，则计算结果不一定是真实的</w:t>
      </w:r>
      <m:oMath>
        <m:r>
          <w:rPr>
            <w:rFonts w:ascii="TeX Gyre Termes Math" w:hAnsi="TeX Gyre Termes Math"/>
          </w:rPr>
          <m:t>q</m:t>
        </m:r>
        <m:d>
          <m:dPr>
            <m:ctrlPr>
              <w:rPr>
                <w:rFonts w:ascii="TeX Gyre Termes Math" w:hAnsi="TeX Gyre Termes Math"/>
                <w:i/>
              </w:rPr>
            </m:ctrlPr>
          </m:dPr>
          <m:e>
            <m:r>
              <w:rPr>
                <w:rFonts w:ascii="TeX Gyre Termes Math" w:hAnsi="TeX Gyre Termes Math"/>
              </w:rPr>
              <m:t>λ</m:t>
            </m:r>
          </m:e>
        </m:d>
      </m:oMath>
      <w:r w:rsidRPr="00866942">
        <w:t>，也不一定仍是原问题最优值的有效下界。此时，双层迭代只能称为近似原</w:t>
      </w:r>
      <w:r w:rsidRPr="00866942">
        <w:t>-</w:t>
      </w:r>
      <w:r w:rsidRPr="00866942">
        <w:t>对偶算法或启发式乘子调整方法。</w:t>
      </w:r>
    </w:p>
    <w:p w14:paraId="6E390571" w14:textId="77777777" w:rsidR="009567AC" w:rsidRPr="00866942" w:rsidRDefault="009567AC" w:rsidP="009567AC">
      <w:pPr>
        <w:ind w:firstLine="420"/>
      </w:pPr>
      <w:r w:rsidRPr="00866942">
        <w:t>为降低非凸性带来的影响，数值计算中可采用多个初始点求解内层问题，并保留目标函数值最小的结果。同时应持续记录满足原始约束的候选扰动，并在所有可行候选中选择扰动范数最小者作为最终输出。</w:t>
      </w:r>
    </w:p>
    <w:p w14:paraId="5ED8D3AC" w14:textId="7126BA2A" w:rsidR="009567AC" w:rsidRPr="00866942" w:rsidRDefault="006A3E75" w:rsidP="006A3E75">
      <w:pPr>
        <w:pStyle w:val="2"/>
        <w:spacing w:before="240" w:after="120"/>
      </w:pPr>
      <w:bookmarkStart w:id="41" w:name="_Toc232239172"/>
      <w:r>
        <w:rPr>
          <w:rFonts w:hint="eastAsia"/>
        </w:rPr>
        <w:lastRenderedPageBreak/>
        <w:t>实验结果</w:t>
      </w:r>
      <w:bookmarkEnd w:id="41"/>
    </w:p>
    <w:p w14:paraId="7055CB10" w14:textId="67945967" w:rsidR="003A500A" w:rsidRDefault="00E4079F" w:rsidP="003A500A">
      <w:pPr>
        <w:pStyle w:val="afffa"/>
      </w:pPr>
      <w:r>
        <w:drawing>
          <wp:inline distT="0" distB="0" distL="0" distR="0" wp14:anchorId="4136B808" wp14:editId="6B3EEF28">
            <wp:extent cx="1440000" cy="1440000"/>
            <wp:effectExtent l="0" t="0" r="8255" b="8255"/>
            <wp:docPr id="1921081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844" name="图片 1653964844"/>
                    <pic:cNvPicPr/>
                  </pic:nvPicPr>
                  <pic:blipFill>
                    <a:blip r:embed="rId15"/>
                    <a:stretch>
                      <a:fillRect/>
                    </a:stretch>
                  </pic:blipFill>
                  <pic:spPr>
                    <a:xfrm>
                      <a:off x="0" y="0"/>
                      <a:ext cx="1440000" cy="1440000"/>
                    </a:xfrm>
                    <a:prstGeom prst="rect">
                      <a:avLst/>
                    </a:prstGeom>
                  </pic:spPr>
                </pic:pic>
              </a:graphicData>
            </a:graphic>
          </wp:inline>
        </w:drawing>
      </w:r>
      <w:r w:rsidR="00EA0C4B">
        <w:drawing>
          <wp:inline distT="0" distB="0" distL="0" distR="0" wp14:anchorId="6B0647A8" wp14:editId="4C174F0E">
            <wp:extent cx="1440000" cy="1440000"/>
            <wp:effectExtent l="0" t="0" r="8255" b="8255"/>
            <wp:docPr id="1296613887"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13887" name="图片 1296613887"/>
                    <pic:cNvPicPr/>
                  </pic:nvPicPr>
                  <pic:blipFill>
                    <a:blip r:embed="rId92"/>
                    <a:stretch>
                      <a:fillRect/>
                    </a:stretch>
                  </pic:blipFill>
                  <pic:spPr>
                    <a:xfrm>
                      <a:off x="0" y="0"/>
                      <a:ext cx="1440000" cy="1440000"/>
                    </a:xfrm>
                    <a:prstGeom prst="rect">
                      <a:avLst/>
                    </a:prstGeom>
                  </pic:spPr>
                </pic:pic>
              </a:graphicData>
            </a:graphic>
          </wp:inline>
        </w:drawing>
      </w:r>
      <w:r w:rsidR="00EA0C4B">
        <w:drawing>
          <wp:inline distT="0" distB="0" distL="0" distR="0" wp14:anchorId="19A32E0B" wp14:editId="4EC6A8A6">
            <wp:extent cx="1440000" cy="1440000"/>
            <wp:effectExtent l="0" t="0" r="8255" b="8255"/>
            <wp:docPr id="455989590"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89590" name="图片 455989590"/>
                    <pic:cNvPicPr/>
                  </pic:nvPicPr>
                  <pic:blipFill>
                    <a:blip r:embed="rId93"/>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3A500A" w14:paraId="36A68A94" w14:textId="77777777" w:rsidTr="00A61E17">
        <w:trPr>
          <w:jc w:val="center"/>
        </w:trPr>
        <w:tc>
          <w:tcPr>
            <w:tcW w:w="2268" w:type="dxa"/>
          </w:tcPr>
          <w:p w14:paraId="265C167B" w14:textId="77777777" w:rsidR="003A500A" w:rsidRDefault="003A500A" w:rsidP="001E7412">
            <w:pPr>
              <w:pStyle w:val="af9"/>
              <w:spacing w:before="120" w:afterLines="0" w:after="0"/>
            </w:pPr>
            <w:r>
              <w:rPr>
                <w:rFonts w:hint="eastAsia"/>
              </w:rPr>
              <w:t xml:space="preserve">(a)  </w:t>
            </w:r>
            <w:r>
              <w:rPr>
                <w:rFonts w:hint="eastAsia"/>
              </w:rPr>
              <w:t>原图：</w:t>
            </w:r>
            <w:r>
              <w:rPr>
                <w:rFonts w:hint="eastAsia"/>
              </w:rPr>
              <w:t>sports car</w:t>
            </w:r>
          </w:p>
          <w:p w14:paraId="35D7354A" w14:textId="77777777" w:rsidR="003A500A" w:rsidRDefault="003A500A" w:rsidP="001E7412">
            <w:pPr>
              <w:pStyle w:val="af9"/>
              <w:spacing w:before="120" w:afterLines="0" w:after="0"/>
            </w:pPr>
            <w:r>
              <w:t>14.517%</w:t>
            </w:r>
          </w:p>
        </w:tc>
        <w:tc>
          <w:tcPr>
            <w:tcW w:w="2268" w:type="dxa"/>
          </w:tcPr>
          <w:p w14:paraId="7751EC8D" w14:textId="77777777" w:rsidR="00D83B66" w:rsidRDefault="003A500A" w:rsidP="001E7412">
            <w:pPr>
              <w:pStyle w:val="af9"/>
              <w:spacing w:before="120" w:afterLines="0" w:after="0"/>
            </w:pPr>
            <w:r>
              <w:rPr>
                <w:rFonts w:hint="eastAsia"/>
              </w:rPr>
              <w:t xml:space="preserve">(a1)  </w:t>
            </w:r>
            <w:r>
              <w:rPr>
                <w:rFonts w:hint="eastAsia"/>
              </w:rPr>
              <w:t>攻击图：</w:t>
            </w:r>
            <w:r w:rsidR="00D83B66">
              <w:t>convertible</w:t>
            </w:r>
          </w:p>
          <w:p w14:paraId="33A2B73C" w14:textId="2C600F17" w:rsidR="003A500A" w:rsidRDefault="00D83B66" w:rsidP="001E7412">
            <w:pPr>
              <w:pStyle w:val="af9"/>
              <w:spacing w:before="120" w:afterLines="0" w:after="0"/>
            </w:pPr>
            <w:r>
              <w:t>7.6259</w:t>
            </w:r>
            <w:r>
              <w:rPr>
                <w:rFonts w:hint="eastAsia"/>
              </w:rPr>
              <w:t>%</w:t>
            </w:r>
          </w:p>
        </w:tc>
        <w:tc>
          <w:tcPr>
            <w:tcW w:w="2268" w:type="dxa"/>
          </w:tcPr>
          <w:p w14:paraId="045C3D96" w14:textId="77777777" w:rsidR="003A500A" w:rsidRDefault="003A500A" w:rsidP="001E7412">
            <w:pPr>
              <w:pStyle w:val="af9"/>
              <w:spacing w:before="120" w:afterLines="0" w:after="0"/>
            </w:pPr>
            <w:r>
              <w:rPr>
                <w:rFonts w:hint="eastAsia"/>
              </w:rPr>
              <w:t xml:space="preserve">(a2)  </w:t>
            </w:r>
            <w:r>
              <w:rPr>
                <w:rFonts w:hint="eastAsia"/>
              </w:rPr>
              <w:t>扰动图</w:t>
            </w:r>
          </w:p>
          <w:p w14:paraId="61B34D3A" w14:textId="407359C2" w:rsidR="003A500A" w:rsidRDefault="00000000" w:rsidP="001E7412">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=0.6092</m:t>
                </m:r>
              </m:oMath>
            </m:oMathPara>
          </w:p>
        </w:tc>
      </w:tr>
    </w:tbl>
    <w:p w14:paraId="2E1F27CF" w14:textId="2BCFBEE7" w:rsidR="003A500A" w:rsidRDefault="002F31B5" w:rsidP="003A500A">
      <w:pPr>
        <w:pStyle w:val="afffa"/>
      </w:pPr>
      <w:r>
        <w:drawing>
          <wp:inline distT="0" distB="0" distL="0" distR="0" wp14:anchorId="5BDB663A" wp14:editId="0AEDB5C3">
            <wp:extent cx="1440000" cy="1440000"/>
            <wp:effectExtent l="0" t="0" r="8255" b="8255"/>
            <wp:docPr id="2239358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2455" name="图片 1825662455"/>
                    <pic:cNvPicPr/>
                  </pic:nvPicPr>
                  <pic:blipFill>
                    <a:blip r:embed="rId16"/>
                    <a:stretch>
                      <a:fillRect/>
                    </a:stretch>
                  </pic:blipFill>
                  <pic:spPr>
                    <a:xfrm>
                      <a:off x="0" y="0"/>
                      <a:ext cx="1440000" cy="1440000"/>
                    </a:xfrm>
                    <a:prstGeom prst="rect">
                      <a:avLst/>
                    </a:prstGeom>
                  </pic:spPr>
                </pic:pic>
              </a:graphicData>
            </a:graphic>
          </wp:inline>
        </w:drawing>
      </w:r>
      <w:r w:rsidR="00EA0C4B">
        <w:drawing>
          <wp:inline distT="0" distB="0" distL="0" distR="0" wp14:anchorId="7B5D5BBF" wp14:editId="6042E378">
            <wp:extent cx="1440000" cy="1440000"/>
            <wp:effectExtent l="0" t="0" r="8255" b="8255"/>
            <wp:docPr id="1146346572"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46572" name="图片 1146346572"/>
                    <pic:cNvPicPr/>
                  </pic:nvPicPr>
                  <pic:blipFill>
                    <a:blip r:embed="rId94"/>
                    <a:stretch>
                      <a:fillRect/>
                    </a:stretch>
                  </pic:blipFill>
                  <pic:spPr>
                    <a:xfrm>
                      <a:off x="0" y="0"/>
                      <a:ext cx="1440000" cy="1440000"/>
                    </a:xfrm>
                    <a:prstGeom prst="rect">
                      <a:avLst/>
                    </a:prstGeom>
                  </pic:spPr>
                </pic:pic>
              </a:graphicData>
            </a:graphic>
          </wp:inline>
        </w:drawing>
      </w:r>
      <w:r w:rsidR="00EA0C4B">
        <w:drawing>
          <wp:inline distT="0" distB="0" distL="0" distR="0" wp14:anchorId="04E61895" wp14:editId="5DDE9C30">
            <wp:extent cx="1440000" cy="1440000"/>
            <wp:effectExtent l="0" t="0" r="8255" b="8255"/>
            <wp:docPr id="1547919027"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19027" name="图片 1547919027"/>
                    <pic:cNvPicPr/>
                  </pic:nvPicPr>
                  <pic:blipFill>
                    <a:blip r:embed="rId95"/>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3A500A" w14:paraId="5DFE0D55" w14:textId="77777777" w:rsidTr="00A61E17">
        <w:trPr>
          <w:jc w:val="center"/>
        </w:trPr>
        <w:tc>
          <w:tcPr>
            <w:tcW w:w="2268" w:type="dxa"/>
          </w:tcPr>
          <w:p w14:paraId="7C46F415" w14:textId="77777777" w:rsidR="003A500A" w:rsidRDefault="003A500A" w:rsidP="001E7412">
            <w:pPr>
              <w:pStyle w:val="af9"/>
              <w:spacing w:before="120" w:afterLines="0" w:after="0"/>
            </w:pPr>
            <w:r>
              <w:rPr>
                <w:rFonts w:hint="eastAsia"/>
              </w:rPr>
              <w:t xml:space="preserve">(b)  </w:t>
            </w:r>
            <w:r>
              <w:rPr>
                <w:rFonts w:hint="eastAsia"/>
              </w:rPr>
              <w:t>原图：</w:t>
            </w:r>
            <w:r>
              <w:rPr>
                <w:rFonts w:hint="eastAsia"/>
              </w:rPr>
              <w:t>Persian cat</w:t>
            </w:r>
          </w:p>
          <w:p w14:paraId="490EB932" w14:textId="77777777" w:rsidR="003A500A" w:rsidRDefault="003A500A" w:rsidP="001E7412">
            <w:pPr>
              <w:pStyle w:val="af9"/>
              <w:spacing w:before="120" w:afterLines="0" w:after="0"/>
            </w:pPr>
            <w:r>
              <w:t>9.729%</w:t>
            </w:r>
          </w:p>
        </w:tc>
        <w:tc>
          <w:tcPr>
            <w:tcW w:w="2268" w:type="dxa"/>
          </w:tcPr>
          <w:p w14:paraId="2082D957" w14:textId="77777777" w:rsidR="00152723" w:rsidRDefault="003A500A" w:rsidP="001E7412">
            <w:pPr>
              <w:pStyle w:val="af9"/>
              <w:spacing w:before="120" w:afterLines="0" w:after="0"/>
            </w:pPr>
            <w:r>
              <w:rPr>
                <w:rFonts w:hint="eastAsia"/>
              </w:rPr>
              <w:t xml:space="preserve">(b1)  </w:t>
            </w:r>
            <w:r>
              <w:rPr>
                <w:rFonts w:hint="eastAsia"/>
              </w:rPr>
              <w:t>攻击图：</w:t>
            </w:r>
            <w:r w:rsidR="00152723">
              <w:t>paper towel</w:t>
            </w:r>
          </w:p>
          <w:p w14:paraId="3B515242" w14:textId="3C47B1F4" w:rsidR="003A500A" w:rsidRDefault="00152723" w:rsidP="001E7412">
            <w:pPr>
              <w:pStyle w:val="af9"/>
              <w:spacing w:before="120" w:afterLines="0" w:after="0"/>
            </w:pPr>
            <w:r>
              <w:t>34.4527</w:t>
            </w:r>
            <w:r>
              <w:rPr>
                <w:rFonts w:hint="eastAsia"/>
              </w:rPr>
              <w:t>%</w:t>
            </w:r>
          </w:p>
        </w:tc>
        <w:tc>
          <w:tcPr>
            <w:tcW w:w="2268" w:type="dxa"/>
          </w:tcPr>
          <w:p w14:paraId="39CD71A3" w14:textId="77777777" w:rsidR="003A500A" w:rsidRDefault="003A500A" w:rsidP="001E7412">
            <w:pPr>
              <w:pStyle w:val="af9"/>
              <w:spacing w:before="120" w:afterLines="0" w:after="0"/>
            </w:pPr>
            <w:r>
              <w:rPr>
                <w:rFonts w:hint="eastAsia"/>
              </w:rPr>
              <w:t xml:space="preserve">(b2)  </w:t>
            </w:r>
            <w:r>
              <w:rPr>
                <w:rFonts w:hint="eastAsia"/>
              </w:rPr>
              <w:t>扰动图</w:t>
            </w:r>
          </w:p>
          <w:p w14:paraId="198D54E1" w14:textId="45F26702" w:rsidR="003A500A" w:rsidRDefault="00000000" w:rsidP="001E7412">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=2.1512</m:t>
                </m:r>
              </m:oMath>
            </m:oMathPara>
          </w:p>
        </w:tc>
      </w:tr>
    </w:tbl>
    <w:p w14:paraId="76526EA9" w14:textId="10953BFD" w:rsidR="003A500A" w:rsidRDefault="00FE1C6D" w:rsidP="003A500A">
      <w:pPr>
        <w:pStyle w:val="afffa"/>
      </w:pPr>
      <w:r>
        <w:drawing>
          <wp:inline distT="0" distB="0" distL="0" distR="0" wp14:anchorId="482B1CF2" wp14:editId="3902470E">
            <wp:extent cx="1440000" cy="1440000"/>
            <wp:effectExtent l="0" t="0" r="8255" b="8255"/>
            <wp:docPr id="18643260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649" name="图片 127871649"/>
                    <pic:cNvPicPr/>
                  </pic:nvPicPr>
                  <pic:blipFill>
                    <a:blip r:embed="rId17"/>
                    <a:stretch>
                      <a:fillRect/>
                    </a:stretch>
                  </pic:blipFill>
                  <pic:spPr>
                    <a:xfrm>
                      <a:off x="0" y="0"/>
                      <a:ext cx="1440000" cy="1440000"/>
                    </a:xfrm>
                    <a:prstGeom prst="rect">
                      <a:avLst/>
                    </a:prstGeom>
                  </pic:spPr>
                </pic:pic>
              </a:graphicData>
            </a:graphic>
          </wp:inline>
        </w:drawing>
      </w:r>
      <w:r w:rsidR="005C5F6A">
        <w:drawing>
          <wp:inline distT="0" distB="0" distL="0" distR="0" wp14:anchorId="5AFF596F" wp14:editId="2BB0EFA8">
            <wp:extent cx="1440000" cy="1440000"/>
            <wp:effectExtent l="0" t="0" r="8255" b="8255"/>
            <wp:docPr id="1209001886"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01886" name="图片 1209001886"/>
                    <pic:cNvPicPr/>
                  </pic:nvPicPr>
                  <pic:blipFill>
                    <a:blip r:embed="rId96"/>
                    <a:stretch>
                      <a:fillRect/>
                    </a:stretch>
                  </pic:blipFill>
                  <pic:spPr>
                    <a:xfrm>
                      <a:off x="0" y="0"/>
                      <a:ext cx="1440000" cy="1440000"/>
                    </a:xfrm>
                    <a:prstGeom prst="rect">
                      <a:avLst/>
                    </a:prstGeom>
                  </pic:spPr>
                </pic:pic>
              </a:graphicData>
            </a:graphic>
          </wp:inline>
        </w:drawing>
      </w:r>
      <w:r w:rsidR="005C5F6A">
        <w:drawing>
          <wp:inline distT="0" distB="0" distL="0" distR="0" wp14:anchorId="116B249C" wp14:editId="6675C0CF">
            <wp:extent cx="1440000" cy="1440000"/>
            <wp:effectExtent l="0" t="0" r="8255" b="8255"/>
            <wp:docPr id="1440539553"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39553" name="图片 1440539553"/>
                    <pic:cNvPicPr/>
                  </pic:nvPicPr>
                  <pic:blipFill>
                    <a:blip r:embed="rId97"/>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3A500A" w14:paraId="30935C0E" w14:textId="77777777" w:rsidTr="00A61E17">
        <w:trPr>
          <w:jc w:val="center"/>
        </w:trPr>
        <w:tc>
          <w:tcPr>
            <w:tcW w:w="2268" w:type="dxa"/>
          </w:tcPr>
          <w:p w14:paraId="536C421A" w14:textId="77777777" w:rsidR="003A500A" w:rsidRDefault="003A500A" w:rsidP="00A61E17">
            <w:pPr>
              <w:pStyle w:val="af9"/>
              <w:spacing w:before="120" w:afterLines="0" w:after="0"/>
            </w:pPr>
            <w:r>
              <w:rPr>
                <w:rFonts w:hint="eastAsia"/>
              </w:rPr>
              <w:t xml:space="preserve">(c)  </w:t>
            </w:r>
            <w:r>
              <w:rPr>
                <w:rFonts w:hint="eastAsia"/>
              </w:rPr>
              <w:t>原图：</w:t>
            </w:r>
            <w:r>
              <w:t>Windsor tie</w:t>
            </w:r>
          </w:p>
          <w:p w14:paraId="7B30D142" w14:textId="77777777" w:rsidR="003A500A" w:rsidRDefault="003A500A" w:rsidP="00A61E17">
            <w:pPr>
              <w:pStyle w:val="af9"/>
              <w:spacing w:before="120" w:afterLines="0" w:after="0"/>
            </w:pPr>
            <w:r>
              <w:t>12.536%</w:t>
            </w:r>
          </w:p>
        </w:tc>
        <w:tc>
          <w:tcPr>
            <w:tcW w:w="2268" w:type="dxa"/>
          </w:tcPr>
          <w:p w14:paraId="0D26BF40" w14:textId="77777777" w:rsidR="0081475D" w:rsidRDefault="003A500A" w:rsidP="001E7412">
            <w:pPr>
              <w:pStyle w:val="af9"/>
              <w:spacing w:before="120" w:afterLines="0" w:after="0"/>
            </w:pPr>
            <w:r>
              <w:rPr>
                <w:rFonts w:hint="eastAsia"/>
              </w:rPr>
              <w:t xml:space="preserve">(c1)  </w:t>
            </w:r>
            <w:r>
              <w:rPr>
                <w:rFonts w:hint="eastAsia"/>
              </w:rPr>
              <w:t>攻击图：</w:t>
            </w:r>
            <w:r w:rsidR="0081475D">
              <w:t>military uniform</w:t>
            </w:r>
          </w:p>
          <w:p w14:paraId="0A5C495B" w14:textId="2283A08A" w:rsidR="003A500A" w:rsidRDefault="0081475D" w:rsidP="0081475D">
            <w:pPr>
              <w:pStyle w:val="af9"/>
              <w:spacing w:before="120" w:afterLines="0" w:after="0"/>
            </w:pPr>
            <w:r>
              <w:t>33.5000</w:t>
            </w:r>
            <w:r w:rsidR="003A500A">
              <w:rPr>
                <w:rFonts w:hint="eastAsia"/>
              </w:rPr>
              <w:t>%</w:t>
            </w:r>
          </w:p>
        </w:tc>
        <w:tc>
          <w:tcPr>
            <w:tcW w:w="2268" w:type="dxa"/>
          </w:tcPr>
          <w:p w14:paraId="1176E2A8" w14:textId="77777777" w:rsidR="003A500A" w:rsidRDefault="003A500A" w:rsidP="00A61E17">
            <w:pPr>
              <w:pStyle w:val="af9"/>
              <w:spacing w:before="120" w:afterLines="0" w:after="0"/>
            </w:pPr>
            <w:r>
              <w:rPr>
                <w:rFonts w:hint="eastAsia"/>
              </w:rPr>
              <w:t xml:space="preserve">(c2)  </w:t>
            </w:r>
            <w:r>
              <w:rPr>
                <w:rFonts w:hint="eastAsia"/>
              </w:rPr>
              <w:t>扰动图</w:t>
            </w:r>
          </w:p>
          <w:p w14:paraId="18E1FC28" w14:textId="7C4F568F" w:rsidR="003A500A"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=1.9975</m:t>
                </m:r>
              </m:oMath>
            </m:oMathPara>
          </w:p>
        </w:tc>
      </w:tr>
    </w:tbl>
    <w:p w14:paraId="203F508A" w14:textId="29159AA4" w:rsidR="003A500A" w:rsidRDefault="001B797E" w:rsidP="003A500A">
      <w:pPr>
        <w:pStyle w:val="afffa"/>
      </w:pPr>
      <w:r>
        <w:drawing>
          <wp:inline distT="0" distB="0" distL="0" distR="0" wp14:anchorId="3CDA4EA2" wp14:editId="1E077A84">
            <wp:extent cx="1440000" cy="1440000"/>
            <wp:effectExtent l="0" t="0" r="8255" b="8255"/>
            <wp:docPr id="21027999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5788" name="图片 1217455788"/>
                    <pic:cNvPicPr/>
                  </pic:nvPicPr>
                  <pic:blipFill>
                    <a:blip r:embed="rId18"/>
                    <a:stretch>
                      <a:fillRect/>
                    </a:stretch>
                  </pic:blipFill>
                  <pic:spPr>
                    <a:xfrm>
                      <a:off x="0" y="0"/>
                      <a:ext cx="1440000" cy="1440000"/>
                    </a:xfrm>
                    <a:prstGeom prst="rect">
                      <a:avLst/>
                    </a:prstGeom>
                  </pic:spPr>
                </pic:pic>
              </a:graphicData>
            </a:graphic>
          </wp:inline>
        </w:drawing>
      </w:r>
      <w:r w:rsidR="005C5F6A">
        <w:drawing>
          <wp:inline distT="0" distB="0" distL="0" distR="0" wp14:anchorId="153D9623" wp14:editId="2C31D8A8">
            <wp:extent cx="1440000" cy="1440000"/>
            <wp:effectExtent l="0" t="0" r="8255" b="8255"/>
            <wp:docPr id="195431295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12959" name="图片 1954312959"/>
                    <pic:cNvPicPr/>
                  </pic:nvPicPr>
                  <pic:blipFill>
                    <a:blip r:embed="rId98"/>
                    <a:stretch>
                      <a:fillRect/>
                    </a:stretch>
                  </pic:blipFill>
                  <pic:spPr>
                    <a:xfrm>
                      <a:off x="0" y="0"/>
                      <a:ext cx="1440000" cy="1440000"/>
                    </a:xfrm>
                    <a:prstGeom prst="rect">
                      <a:avLst/>
                    </a:prstGeom>
                  </pic:spPr>
                </pic:pic>
              </a:graphicData>
            </a:graphic>
          </wp:inline>
        </w:drawing>
      </w:r>
      <w:r w:rsidR="005C5F6A">
        <w:drawing>
          <wp:inline distT="0" distB="0" distL="0" distR="0" wp14:anchorId="198A63F0" wp14:editId="5D78AF88">
            <wp:extent cx="1440000" cy="1440000"/>
            <wp:effectExtent l="0" t="0" r="8255" b="8255"/>
            <wp:docPr id="1983634909"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34909" name="图片 1983634909"/>
                    <pic:cNvPicPr/>
                  </pic:nvPicPr>
                  <pic:blipFill>
                    <a:blip r:embed="rId99"/>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3A500A" w14:paraId="2D2C689D" w14:textId="77777777" w:rsidTr="00A61E17">
        <w:trPr>
          <w:jc w:val="center"/>
        </w:trPr>
        <w:tc>
          <w:tcPr>
            <w:tcW w:w="2268" w:type="dxa"/>
          </w:tcPr>
          <w:p w14:paraId="3801949A" w14:textId="77777777" w:rsidR="003A500A" w:rsidRDefault="003A500A" w:rsidP="001E7412">
            <w:pPr>
              <w:pStyle w:val="af9"/>
              <w:spacing w:before="120" w:afterLines="0" w:after="0"/>
            </w:pPr>
            <w:r>
              <w:rPr>
                <w:rFonts w:hint="eastAsia"/>
              </w:rPr>
              <w:t xml:space="preserve">(d)  </w:t>
            </w:r>
            <w:r>
              <w:rPr>
                <w:rFonts w:hint="eastAsia"/>
              </w:rPr>
              <w:t>原图：</w:t>
            </w:r>
            <w:r>
              <w:rPr>
                <w:rFonts w:hint="eastAsia"/>
              </w:rPr>
              <w:t>daisy</w:t>
            </w:r>
          </w:p>
          <w:p w14:paraId="2FAEA2F3" w14:textId="77777777" w:rsidR="003A500A" w:rsidRDefault="003A500A" w:rsidP="001E7412">
            <w:pPr>
              <w:pStyle w:val="af9"/>
              <w:spacing w:before="120" w:afterLines="0" w:after="0"/>
            </w:pPr>
            <w:r>
              <w:t>13.113%</w:t>
            </w:r>
          </w:p>
        </w:tc>
        <w:tc>
          <w:tcPr>
            <w:tcW w:w="2268" w:type="dxa"/>
          </w:tcPr>
          <w:p w14:paraId="254E6053" w14:textId="77777777" w:rsidR="00885C8C" w:rsidRDefault="003A500A" w:rsidP="001E7412">
            <w:pPr>
              <w:pStyle w:val="af9"/>
              <w:spacing w:before="120" w:afterLines="0" w:after="0"/>
            </w:pPr>
            <w:r>
              <w:rPr>
                <w:rFonts w:hint="eastAsia"/>
              </w:rPr>
              <w:t xml:space="preserve">(d1) </w:t>
            </w:r>
            <w:r>
              <w:rPr>
                <w:rFonts w:hint="eastAsia"/>
              </w:rPr>
              <w:t>攻击图：</w:t>
            </w:r>
            <w:r w:rsidR="00885C8C">
              <w:t>handkerchief</w:t>
            </w:r>
          </w:p>
          <w:p w14:paraId="06C0A258" w14:textId="4AD20F8B" w:rsidR="003A500A" w:rsidRDefault="00885C8C" w:rsidP="001E7412">
            <w:pPr>
              <w:pStyle w:val="af9"/>
              <w:spacing w:before="120" w:afterLines="0" w:after="0"/>
            </w:pPr>
            <w:r>
              <w:t>18.8496</w:t>
            </w:r>
            <w:r w:rsidR="003A500A">
              <w:rPr>
                <w:rFonts w:hint="eastAsia"/>
              </w:rPr>
              <w:t>%</w:t>
            </w:r>
          </w:p>
        </w:tc>
        <w:tc>
          <w:tcPr>
            <w:tcW w:w="2268" w:type="dxa"/>
          </w:tcPr>
          <w:p w14:paraId="2720B461" w14:textId="77777777" w:rsidR="003A500A" w:rsidRDefault="003A500A" w:rsidP="001E7412">
            <w:pPr>
              <w:pStyle w:val="af9"/>
              <w:spacing w:before="120" w:afterLines="0" w:after="0"/>
            </w:pPr>
            <w:r>
              <w:rPr>
                <w:rFonts w:hint="eastAsia"/>
              </w:rPr>
              <w:t xml:space="preserve">(d2)  </w:t>
            </w:r>
            <w:r>
              <w:rPr>
                <w:rFonts w:hint="eastAsia"/>
              </w:rPr>
              <w:t>扰动图</w:t>
            </w:r>
          </w:p>
          <w:p w14:paraId="2CB4BFBC" w14:textId="20EE6914" w:rsidR="003A500A" w:rsidRDefault="00000000" w:rsidP="001E7412">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=0.9042</m:t>
                </m:r>
              </m:oMath>
            </m:oMathPara>
          </w:p>
        </w:tc>
      </w:tr>
    </w:tbl>
    <w:p w14:paraId="1BB6164B" w14:textId="1C8E4B89" w:rsidR="003A500A" w:rsidRDefault="003A500A" w:rsidP="003A500A">
      <w:pPr>
        <w:pStyle w:val="af9"/>
        <w:spacing w:before="120" w:after="240"/>
      </w:pPr>
      <w:r w:rsidRPr="001933D1">
        <w:t>图</w:t>
      </w:r>
      <w:r w:rsidRPr="001933D1">
        <w:t xml:space="preserve"> </w:t>
      </w:r>
      <w:fldSimple w:instr=" STYLEREF 1 \s ">
        <w:r w:rsidR="005654E0">
          <w:rPr>
            <w:noProof/>
          </w:rPr>
          <w:t>4</w:t>
        </w:r>
      </w:fldSimple>
      <w:r w:rsidRPr="001933D1">
        <w:noBreakHyphen/>
      </w:r>
      <w:r w:rsidRPr="001933D1">
        <w:fldChar w:fldCharType="begin"/>
      </w:r>
      <w:r w:rsidRPr="001933D1">
        <w:instrText xml:space="preserve"> SEQ </w:instrText>
      </w:r>
      <w:r w:rsidRPr="001933D1">
        <w:instrText>图</w:instrText>
      </w:r>
      <w:r w:rsidRPr="001933D1">
        <w:instrText xml:space="preserve"> \* ARABIC \s 1 </w:instrText>
      </w:r>
      <w:r w:rsidRPr="001933D1">
        <w:fldChar w:fldCharType="separate"/>
      </w:r>
      <w:r w:rsidR="005654E0">
        <w:rPr>
          <w:noProof/>
        </w:rPr>
        <w:t>1</w:t>
      </w:r>
      <w:r w:rsidRPr="001933D1">
        <w:fldChar w:fldCharType="end"/>
      </w:r>
      <w:r w:rsidRPr="001933D1">
        <w:rPr>
          <w:rFonts w:hint="eastAsia"/>
        </w:rPr>
        <w:t xml:space="preserve">  </w:t>
      </w:r>
      <w:r>
        <w:rPr>
          <w:rFonts w:hint="eastAsia"/>
        </w:rPr>
        <w:t>化为对偶问题并求解</w:t>
      </w:r>
    </w:p>
    <w:p w14:paraId="3C7D85F4" w14:textId="38E29E87" w:rsidR="00863F31" w:rsidRPr="00761048" w:rsidRDefault="00863F31" w:rsidP="00863F31">
      <w:pPr>
        <w:pStyle w:val="-"/>
        <w:ind w:firstLine="420"/>
      </w:pPr>
      <w:r w:rsidRPr="00033CD1">
        <w:lastRenderedPageBreak/>
        <w:t>表</w:t>
      </w:r>
      <w:r w:rsidRPr="00033CD1">
        <w:t xml:space="preserve"> </w:t>
      </w:r>
      <w:fldSimple w:instr=" STYLEREF 1 \s ">
        <w:r w:rsidR="005654E0">
          <w:rPr>
            <w:noProof/>
          </w:rPr>
          <w:t>4</w:t>
        </w:r>
      </w:fldSimple>
      <w:r w:rsidRPr="00033CD1">
        <w:noBreakHyphen/>
      </w:r>
      <w:r w:rsidRPr="00033CD1">
        <w:fldChar w:fldCharType="begin"/>
      </w:r>
      <w:r w:rsidRPr="00033CD1">
        <w:instrText xml:space="preserve"> SEQ </w:instrText>
      </w:r>
      <w:r w:rsidRPr="00033CD1">
        <w:instrText>表</w:instrText>
      </w:r>
      <w:r w:rsidRPr="00033CD1">
        <w:instrText xml:space="preserve"> \* ARABIC \s 1 </w:instrText>
      </w:r>
      <w:r w:rsidRPr="00033CD1">
        <w:fldChar w:fldCharType="separate"/>
      </w:r>
      <w:r w:rsidR="005654E0">
        <w:rPr>
          <w:noProof/>
        </w:rPr>
        <w:t>1</w:t>
      </w:r>
      <w:r w:rsidRPr="00033CD1">
        <w:fldChar w:fldCharType="end"/>
      </w:r>
      <w:r w:rsidRPr="00033CD1">
        <w:t xml:space="preserve">  </w:t>
      </w:r>
      <w:r w:rsidR="00083B0D">
        <w:rPr>
          <w:rFonts w:hint="eastAsia"/>
        </w:rPr>
        <w:t>化为对偶问题并求解</w:t>
      </w:r>
      <w:r>
        <w:rPr>
          <w:rFonts w:hint="eastAsia"/>
        </w:rPr>
        <w:t>实验结果</w:t>
      </w:r>
    </w:p>
    <w:tbl>
      <w:tblPr>
        <w:tblStyle w:val="af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1278"/>
        <w:gridCol w:w="1278"/>
        <w:gridCol w:w="1278"/>
        <w:gridCol w:w="1278"/>
        <w:gridCol w:w="1279"/>
        <w:gridCol w:w="1279"/>
      </w:tblGrid>
      <w:tr w:rsidR="00863F31" w14:paraId="2668BFCF" w14:textId="77777777" w:rsidTr="00A61E17">
        <w:tc>
          <w:tcPr>
            <w:tcW w:w="1278" w:type="dxa"/>
            <w:tcBorders>
              <w:top w:val="single" w:sz="12" w:space="0" w:color="auto"/>
              <w:bottom w:val="single" w:sz="4" w:space="0" w:color="auto"/>
            </w:tcBorders>
          </w:tcPr>
          <w:p w14:paraId="3688C8D1" w14:textId="77777777" w:rsidR="00863F31" w:rsidRDefault="00863F31" w:rsidP="00A61E17">
            <w:pPr>
              <w:pStyle w:val="afff2"/>
              <w:spacing w:before="72" w:after="72"/>
              <w:jc w:val="center"/>
            </w:pPr>
            <w:r w:rsidRPr="00AF4FAD">
              <w:t>方法</w:t>
            </w:r>
          </w:p>
        </w:tc>
        <w:tc>
          <w:tcPr>
            <w:tcW w:w="1278" w:type="dxa"/>
            <w:tcBorders>
              <w:top w:val="single" w:sz="12" w:space="0" w:color="auto"/>
              <w:bottom w:val="single" w:sz="4" w:space="0" w:color="auto"/>
            </w:tcBorders>
          </w:tcPr>
          <w:p w14:paraId="388CD856" w14:textId="77777777" w:rsidR="00863F31" w:rsidRDefault="00863F31" w:rsidP="00A61E17">
            <w:pPr>
              <w:pStyle w:val="afff2"/>
              <w:spacing w:before="72" w:after="72"/>
              <w:jc w:val="center"/>
            </w:pPr>
            <w:r w:rsidRPr="00451D5F">
              <w:t>求解器</w:t>
            </w:r>
          </w:p>
        </w:tc>
        <w:tc>
          <w:tcPr>
            <w:tcW w:w="1278" w:type="dxa"/>
            <w:tcBorders>
              <w:top w:val="single" w:sz="12" w:space="0" w:color="auto"/>
              <w:bottom w:val="single" w:sz="4" w:space="0" w:color="auto"/>
            </w:tcBorders>
          </w:tcPr>
          <w:p w14:paraId="0E542FFD" w14:textId="77777777" w:rsidR="00863F31" w:rsidRDefault="00863F31" w:rsidP="00A61E17">
            <w:pPr>
              <w:pStyle w:val="afff2"/>
              <w:spacing w:before="72" w:after="72"/>
              <w:jc w:val="center"/>
            </w:pPr>
            <w:r w:rsidRPr="00081189">
              <w:t>成功率</w:t>
            </w:r>
          </w:p>
        </w:tc>
        <w:tc>
          <w:tcPr>
            <w:tcW w:w="1278" w:type="dxa"/>
            <w:tcBorders>
              <w:top w:val="single" w:sz="12" w:space="0" w:color="auto"/>
              <w:bottom w:val="single" w:sz="4" w:space="0" w:color="auto"/>
            </w:tcBorders>
          </w:tcPr>
          <w:p w14:paraId="4EC1C118" w14:textId="77777777" w:rsidR="00863F31" w:rsidRDefault="00863F31" w:rsidP="00A61E17">
            <w:pPr>
              <w:pStyle w:val="afff2"/>
              <w:spacing w:before="72" w:after="72"/>
              <w:jc w:val="center"/>
            </w:pPr>
            <w:r w:rsidRPr="001A27DD">
              <w:t>平均耗时</w:t>
            </w:r>
            <w:r w:rsidRPr="001A27DD">
              <w:t>/s</w:t>
            </w:r>
          </w:p>
        </w:tc>
        <w:tc>
          <w:tcPr>
            <w:tcW w:w="1278" w:type="dxa"/>
            <w:tcBorders>
              <w:top w:val="single" w:sz="12" w:space="0" w:color="auto"/>
              <w:bottom w:val="single" w:sz="4" w:space="0" w:color="auto"/>
            </w:tcBorders>
          </w:tcPr>
          <w:p w14:paraId="7A199ACB" w14:textId="77777777" w:rsidR="00863F31" w:rsidRDefault="00863F31" w:rsidP="00A61E17">
            <w:pPr>
              <w:pStyle w:val="afff2"/>
              <w:spacing w:before="72" w:after="72"/>
              <w:jc w:val="center"/>
            </w:pPr>
            <w:r w:rsidRPr="004F105D">
              <w:t>最大耗时</w:t>
            </w:r>
            <w:r w:rsidRPr="004F105D">
              <w:t>/s</w:t>
            </w:r>
          </w:p>
        </w:tc>
        <w:tc>
          <w:tcPr>
            <w:tcW w:w="1279" w:type="dxa"/>
            <w:tcBorders>
              <w:top w:val="single" w:sz="12" w:space="0" w:color="auto"/>
              <w:bottom w:val="single" w:sz="4" w:space="0" w:color="auto"/>
            </w:tcBorders>
          </w:tcPr>
          <w:p w14:paraId="43545F39" w14:textId="77777777" w:rsidR="00863F31" w:rsidRDefault="00863F31" w:rsidP="00A61E17">
            <w:pPr>
              <w:pStyle w:val="afff2"/>
              <w:spacing w:before="72" w:after="72"/>
              <w:jc w:val="center"/>
            </w:pPr>
            <w:r w:rsidRPr="00DA3D9E">
              <w:t>平均决策函数值</w:t>
            </w:r>
            <w:r>
              <w:rPr>
                <w:rFonts w:hint="eastAsia"/>
              </w:rPr>
              <w:t>/%</w:t>
            </w:r>
          </w:p>
        </w:tc>
        <w:tc>
          <w:tcPr>
            <w:tcW w:w="1279" w:type="dxa"/>
            <w:tcBorders>
              <w:top w:val="single" w:sz="12" w:space="0" w:color="auto"/>
              <w:bottom w:val="single" w:sz="4" w:space="0" w:color="auto"/>
            </w:tcBorders>
          </w:tcPr>
          <w:p w14:paraId="16D5E2C1" w14:textId="77777777" w:rsidR="00863F31" w:rsidRDefault="00863F31" w:rsidP="00A61E17">
            <w:pPr>
              <w:pStyle w:val="afff2"/>
              <w:spacing w:before="72" w:after="72"/>
              <w:jc w:val="center"/>
            </w:pPr>
            <w:r w:rsidRPr="00AA7BB4">
              <w:t>平均</w:t>
            </w:r>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oMath>
          </w:p>
        </w:tc>
      </w:tr>
      <w:tr w:rsidR="00282963" w14:paraId="0A4A10C3" w14:textId="77777777" w:rsidTr="00A61E17">
        <w:tc>
          <w:tcPr>
            <w:tcW w:w="1278" w:type="dxa"/>
            <w:tcBorders>
              <w:top w:val="single" w:sz="4" w:space="0" w:color="auto"/>
            </w:tcBorders>
            <w:vAlign w:val="center"/>
          </w:tcPr>
          <w:p w14:paraId="1B933CCC" w14:textId="36ACA586" w:rsidR="00282963" w:rsidRDefault="00282963" w:rsidP="00282963">
            <w:pPr>
              <w:pStyle w:val="afff2"/>
              <w:spacing w:before="72" w:after="72"/>
              <w:jc w:val="center"/>
            </w:pPr>
            <w:r w:rsidRPr="001B19AE">
              <w:t>对偶损失双层迭代</w:t>
            </w:r>
          </w:p>
        </w:tc>
        <w:tc>
          <w:tcPr>
            <w:tcW w:w="1278" w:type="dxa"/>
            <w:tcBorders>
              <w:top w:val="single" w:sz="4" w:space="0" w:color="auto"/>
            </w:tcBorders>
            <w:vAlign w:val="center"/>
          </w:tcPr>
          <w:p w14:paraId="7A90145B" w14:textId="64C14998" w:rsidR="00282963" w:rsidRDefault="00282963" w:rsidP="00282963">
            <w:pPr>
              <w:pStyle w:val="afff2"/>
              <w:spacing w:before="72" w:after="72"/>
              <w:jc w:val="center"/>
            </w:pPr>
            <w:r w:rsidRPr="001B19AE">
              <w:t>manual</w:t>
            </w:r>
          </w:p>
        </w:tc>
        <w:tc>
          <w:tcPr>
            <w:tcW w:w="1278" w:type="dxa"/>
            <w:tcBorders>
              <w:top w:val="single" w:sz="4" w:space="0" w:color="auto"/>
            </w:tcBorders>
            <w:vAlign w:val="center"/>
          </w:tcPr>
          <w:p w14:paraId="0469D462" w14:textId="00B97841" w:rsidR="00282963" w:rsidRDefault="00282963" w:rsidP="00282963">
            <w:pPr>
              <w:pStyle w:val="afff2"/>
              <w:spacing w:before="72" w:after="72"/>
              <w:jc w:val="center"/>
            </w:pPr>
            <w:r w:rsidRPr="001B19AE">
              <w:t>4/4</w:t>
            </w:r>
          </w:p>
        </w:tc>
        <w:tc>
          <w:tcPr>
            <w:tcW w:w="1278" w:type="dxa"/>
            <w:tcBorders>
              <w:top w:val="single" w:sz="4" w:space="0" w:color="auto"/>
            </w:tcBorders>
            <w:vAlign w:val="center"/>
          </w:tcPr>
          <w:p w14:paraId="6B0567AD" w14:textId="3BF12AEB" w:rsidR="00282963" w:rsidRDefault="00282963" w:rsidP="00282963">
            <w:pPr>
              <w:pStyle w:val="afff2"/>
              <w:spacing w:before="72" w:after="72"/>
              <w:jc w:val="center"/>
            </w:pPr>
            <w:r w:rsidRPr="001B19AE">
              <w:t>0.990</w:t>
            </w:r>
          </w:p>
        </w:tc>
        <w:tc>
          <w:tcPr>
            <w:tcW w:w="1278" w:type="dxa"/>
            <w:tcBorders>
              <w:top w:val="single" w:sz="4" w:space="0" w:color="auto"/>
            </w:tcBorders>
            <w:vAlign w:val="center"/>
          </w:tcPr>
          <w:p w14:paraId="49673AE7" w14:textId="37643C66" w:rsidR="00282963" w:rsidRDefault="00282963" w:rsidP="00282963">
            <w:pPr>
              <w:pStyle w:val="afff2"/>
              <w:spacing w:before="72" w:after="72"/>
              <w:jc w:val="center"/>
            </w:pPr>
            <w:r w:rsidRPr="001B19AE">
              <w:t>1.017</w:t>
            </w:r>
          </w:p>
        </w:tc>
        <w:tc>
          <w:tcPr>
            <w:tcW w:w="1279" w:type="dxa"/>
            <w:tcBorders>
              <w:top w:val="single" w:sz="4" w:space="0" w:color="auto"/>
            </w:tcBorders>
            <w:vAlign w:val="center"/>
          </w:tcPr>
          <w:p w14:paraId="184B8EDB" w14:textId="38D7C265" w:rsidR="00282963" w:rsidRDefault="00282963" w:rsidP="00282963">
            <w:pPr>
              <w:pStyle w:val="afff2"/>
              <w:spacing w:before="72" w:after="72"/>
              <w:jc w:val="center"/>
            </w:pPr>
            <w:r w:rsidRPr="001B19AE">
              <w:t>23.607</w:t>
            </w:r>
          </w:p>
        </w:tc>
        <w:tc>
          <w:tcPr>
            <w:tcW w:w="1279" w:type="dxa"/>
            <w:tcBorders>
              <w:top w:val="single" w:sz="4" w:space="0" w:color="auto"/>
            </w:tcBorders>
            <w:vAlign w:val="center"/>
          </w:tcPr>
          <w:p w14:paraId="25B4205B" w14:textId="7F2D3A6F" w:rsidR="00282963" w:rsidRDefault="00282963" w:rsidP="00282963">
            <w:pPr>
              <w:pStyle w:val="afff2"/>
              <w:spacing w:before="72" w:after="72"/>
              <w:jc w:val="center"/>
            </w:pPr>
            <w:r w:rsidRPr="001B19AE">
              <w:t>1.416</w:t>
            </w:r>
          </w:p>
        </w:tc>
      </w:tr>
      <w:tr w:rsidR="00282963" w14:paraId="6D81E606" w14:textId="77777777" w:rsidTr="00A61E17">
        <w:tc>
          <w:tcPr>
            <w:tcW w:w="1278" w:type="dxa"/>
            <w:vAlign w:val="center"/>
          </w:tcPr>
          <w:p w14:paraId="5671CA2D" w14:textId="1856DDDF" w:rsidR="00282963" w:rsidRDefault="00282963" w:rsidP="00282963">
            <w:pPr>
              <w:pStyle w:val="afff2"/>
              <w:spacing w:before="72" w:after="72"/>
              <w:jc w:val="center"/>
            </w:pPr>
            <w:r w:rsidRPr="001B19AE">
              <w:t>对偶损失双层迭代</w:t>
            </w:r>
          </w:p>
        </w:tc>
        <w:tc>
          <w:tcPr>
            <w:tcW w:w="1278" w:type="dxa"/>
            <w:vAlign w:val="center"/>
          </w:tcPr>
          <w:p w14:paraId="6666092C" w14:textId="66312FDF" w:rsidR="00282963" w:rsidRDefault="00282963" w:rsidP="00282963">
            <w:pPr>
              <w:pStyle w:val="afff2"/>
              <w:spacing w:before="72" w:after="72"/>
              <w:jc w:val="center"/>
            </w:pPr>
            <w:r w:rsidRPr="001B19AE">
              <w:t>efficient</w:t>
            </w:r>
          </w:p>
        </w:tc>
        <w:tc>
          <w:tcPr>
            <w:tcW w:w="1278" w:type="dxa"/>
            <w:vAlign w:val="center"/>
          </w:tcPr>
          <w:p w14:paraId="737ABB3E" w14:textId="6646FE13" w:rsidR="00282963" w:rsidRDefault="00282963" w:rsidP="00282963">
            <w:pPr>
              <w:pStyle w:val="afff2"/>
              <w:spacing w:before="72" w:after="72"/>
              <w:jc w:val="center"/>
            </w:pPr>
            <w:r w:rsidRPr="001B19AE">
              <w:t>4/4</w:t>
            </w:r>
          </w:p>
        </w:tc>
        <w:tc>
          <w:tcPr>
            <w:tcW w:w="1278" w:type="dxa"/>
            <w:vAlign w:val="center"/>
          </w:tcPr>
          <w:p w14:paraId="466E26B2" w14:textId="2E0851A3" w:rsidR="00282963" w:rsidRDefault="00282963" w:rsidP="00282963">
            <w:pPr>
              <w:pStyle w:val="afff2"/>
              <w:spacing w:before="72" w:after="72"/>
              <w:jc w:val="center"/>
            </w:pPr>
            <w:r w:rsidRPr="001B19AE">
              <w:t>1.990</w:t>
            </w:r>
          </w:p>
        </w:tc>
        <w:tc>
          <w:tcPr>
            <w:tcW w:w="1278" w:type="dxa"/>
            <w:vAlign w:val="center"/>
          </w:tcPr>
          <w:p w14:paraId="0ACF472B" w14:textId="1B6DF783" w:rsidR="00282963" w:rsidRDefault="00282963" w:rsidP="00282963">
            <w:pPr>
              <w:pStyle w:val="afff2"/>
              <w:spacing w:before="72" w:after="72"/>
              <w:jc w:val="center"/>
            </w:pPr>
            <w:r w:rsidRPr="001B19AE">
              <w:t>1.999</w:t>
            </w:r>
          </w:p>
        </w:tc>
        <w:tc>
          <w:tcPr>
            <w:tcW w:w="1279" w:type="dxa"/>
            <w:vAlign w:val="center"/>
          </w:tcPr>
          <w:p w14:paraId="4CEA018E" w14:textId="48496526" w:rsidR="00282963" w:rsidRDefault="00282963" w:rsidP="00282963">
            <w:pPr>
              <w:pStyle w:val="afff2"/>
              <w:spacing w:before="72" w:after="72"/>
              <w:jc w:val="center"/>
            </w:pPr>
            <w:r w:rsidRPr="001B19AE">
              <w:t>64.246</w:t>
            </w:r>
          </w:p>
        </w:tc>
        <w:tc>
          <w:tcPr>
            <w:tcW w:w="1279" w:type="dxa"/>
            <w:vAlign w:val="center"/>
          </w:tcPr>
          <w:p w14:paraId="484A829F" w14:textId="0527A7DE" w:rsidR="00282963" w:rsidRDefault="00282963" w:rsidP="00282963">
            <w:pPr>
              <w:pStyle w:val="afff2"/>
              <w:spacing w:before="72" w:after="72"/>
              <w:jc w:val="center"/>
            </w:pPr>
            <w:r w:rsidRPr="001B19AE">
              <w:t>2.759</w:t>
            </w:r>
          </w:p>
        </w:tc>
      </w:tr>
    </w:tbl>
    <w:p w14:paraId="2C7595BF" w14:textId="76B575B1" w:rsidR="002A182E" w:rsidRPr="00415ED7" w:rsidRDefault="00390DBA" w:rsidP="00F626F5">
      <w:pPr>
        <w:spacing w:beforeLines="50" w:before="120"/>
        <w:ind w:firstLine="422"/>
        <w:rPr>
          <w:b/>
          <w:bCs/>
          <w:color w:val="B43970"/>
        </w:rPr>
      </w:pPr>
      <w:r w:rsidRPr="00390DBA">
        <w:rPr>
          <w:b/>
          <w:bCs/>
          <w:color w:val="B43970"/>
        </w:rPr>
        <w:t>化为对偶问题并求解</w:t>
      </w:r>
      <w:r>
        <w:rPr>
          <w:rFonts w:hint="eastAsia"/>
          <w:b/>
          <w:bCs/>
          <w:color w:val="B43970"/>
        </w:rPr>
        <w:t>是我们实验中的最佳方法。</w:t>
      </w:r>
      <w:r w:rsidR="00415ED7">
        <w:rPr>
          <w:rFonts w:hint="eastAsia"/>
          <w:b/>
          <w:bCs/>
          <w:color w:val="B43970"/>
        </w:rPr>
        <w:t>不但</w:t>
      </w:r>
      <w:r w:rsidR="00415ED7" w:rsidRPr="00415ED7">
        <w:rPr>
          <w:b/>
          <w:bCs/>
          <w:color w:val="B43970"/>
        </w:rPr>
        <w:t>决策函数</w:t>
      </w:r>
      <w:r w:rsidR="00415ED7">
        <w:rPr>
          <w:rFonts w:hint="eastAsia"/>
          <w:b/>
          <w:bCs/>
          <w:color w:val="B43970"/>
        </w:rPr>
        <w:t>能达到很高的阈值，而且所需的</w:t>
      </w:r>
      <w:r w:rsidR="00415ED7" w:rsidRPr="00415ED7">
        <w:rPr>
          <w:rFonts w:hint="eastAsia"/>
          <w:b/>
          <w:bCs/>
          <w:color w:val="B43970"/>
        </w:rPr>
        <w:t>扰动</w:t>
      </w:r>
      <m:oMath>
        <m:sSub>
          <m:sSubPr>
            <m:ctrlPr>
              <w:rPr>
                <w:rFonts w:ascii="TeX Gyre Termes Math" w:hAnsi="TeX Gyre Termes Math"/>
                <w:b/>
                <w:bCs/>
                <w:color w:val="B43970"/>
              </w:rPr>
            </m:ctrlPr>
          </m:sSubPr>
          <m:e>
            <m:r>
              <m:rPr>
                <m:sty m:val="bi"/>
              </m:rPr>
              <w:rPr>
                <w:rFonts w:ascii="TeX Gyre Termes Math" w:hAnsi="TeX Gyre Termes Math"/>
                <w:color w:val="B43970"/>
              </w:rPr>
              <m:t>L</m:t>
            </m:r>
          </m:e>
          <m:sub>
            <m:r>
              <m:rPr>
                <m:sty m:val="b"/>
              </m:rPr>
              <w:rPr>
                <w:rFonts w:ascii="TeX Gyre Termes Math" w:hAnsi="TeX Gyre Termes Math"/>
                <w:color w:val="B43970"/>
              </w:rPr>
              <m:t>2</m:t>
            </m:r>
          </m:sub>
        </m:sSub>
      </m:oMath>
      <w:r w:rsidR="00415ED7">
        <w:rPr>
          <w:rFonts w:hint="eastAsia"/>
          <w:b/>
          <w:bCs/>
          <w:color w:val="B43970"/>
        </w:rPr>
        <w:t>远小于第</w:t>
      </w:r>
      <w:r w:rsidR="00415ED7">
        <w:rPr>
          <w:rFonts w:hint="eastAsia"/>
          <w:b/>
          <w:bCs/>
          <w:color w:val="B43970"/>
        </w:rPr>
        <w:t>2</w:t>
      </w:r>
      <w:r w:rsidR="00415ED7">
        <w:rPr>
          <w:rFonts w:hint="eastAsia"/>
          <w:b/>
          <w:bCs/>
          <w:color w:val="B43970"/>
        </w:rPr>
        <w:t>章与第</w:t>
      </w:r>
      <w:r w:rsidR="00415ED7">
        <w:rPr>
          <w:rFonts w:hint="eastAsia"/>
          <w:b/>
          <w:bCs/>
          <w:color w:val="B43970"/>
        </w:rPr>
        <w:t>3</w:t>
      </w:r>
      <w:r w:rsidR="00415ED7">
        <w:rPr>
          <w:rFonts w:hint="eastAsia"/>
          <w:b/>
          <w:bCs/>
          <w:color w:val="B43970"/>
        </w:rPr>
        <w:t>章的方法</w:t>
      </w:r>
      <w:r w:rsidR="00A95024">
        <w:rPr>
          <w:rFonts w:hint="eastAsia"/>
          <w:b/>
          <w:bCs/>
          <w:color w:val="B43970"/>
        </w:rPr>
        <w:t>，肉眼几乎无法分辨攻击图上的扰动噪声</w:t>
      </w:r>
      <w:r w:rsidR="00415ED7">
        <w:rPr>
          <w:rFonts w:hint="eastAsia"/>
          <w:b/>
          <w:bCs/>
          <w:color w:val="B43970"/>
        </w:rPr>
        <w:t>。</w:t>
      </w:r>
    </w:p>
    <w:p w14:paraId="61310BA2" w14:textId="59A50E7C" w:rsidR="009F25BC" w:rsidRDefault="009F25BC" w:rsidP="009F25BC">
      <w:pPr>
        <w:ind w:firstLine="420"/>
      </w:pPr>
      <w:r>
        <w:rPr>
          <w:rFonts w:hint="eastAsia"/>
        </w:rPr>
        <w:t>manual</w:t>
      </w:r>
      <w:r>
        <w:rPr>
          <w:rFonts w:hint="eastAsia"/>
        </w:rPr>
        <w:t>平均</w:t>
      </w:r>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oMath>
      <w:r>
        <w:rPr>
          <w:rFonts w:hint="eastAsia"/>
        </w:rPr>
        <w:t>为</w:t>
      </w:r>
      <w:r>
        <w:rPr>
          <w:rFonts w:hint="eastAsia"/>
        </w:rPr>
        <w:t>1.416</w:t>
      </w:r>
      <w:r>
        <w:rPr>
          <w:rFonts w:hint="eastAsia"/>
        </w:rPr>
        <w:t>，</w:t>
      </w:r>
      <w:r w:rsidR="0004413D">
        <w:rPr>
          <w:rFonts w:hint="eastAsia"/>
        </w:rPr>
        <w:t>正</w:t>
      </w:r>
      <w:r>
        <w:rPr>
          <w:rFonts w:hint="eastAsia"/>
        </w:rPr>
        <w:t>是连续攻击实验中扰动</w:t>
      </w:r>
      <w:r w:rsidR="0004413D">
        <w:rPr>
          <w:rFonts w:hint="eastAsia"/>
        </w:rPr>
        <w:t>最</w:t>
      </w:r>
      <w:r>
        <w:rPr>
          <w:rFonts w:hint="eastAsia"/>
        </w:rPr>
        <w:t>小的一组；</w:t>
      </w:r>
      <w:r>
        <w:rPr>
          <w:rFonts w:hint="eastAsia"/>
        </w:rPr>
        <w:t>efficient</w:t>
      </w:r>
      <w:r>
        <w:rPr>
          <w:rFonts w:hint="eastAsia"/>
        </w:rPr>
        <w:t>平均决策函数值更高，说明其选择了攻击余量更大的可行点，但代价是平均</w:t>
      </w:r>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oMath>
      <w:r>
        <w:rPr>
          <w:rFonts w:hint="eastAsia"/>
        </w:rPr>
        <w:t>上升到</w:t>
      </w:r>
      <w:r>
        <w:rPr>
          <w:rFonts w:hint="eastAsia"/>
        </w:rPr>
        <w:t>2.759</w:t>
      </w:r>
      <w:r>
        <w:rPr>
          <w:rFonts w:hint="eastAsia"/>
        </w:rPr>
        <w:t>。这个现象与对偶乘子的解释一致：乘子可以看作攻击阈值约束的边际权重，权重更新越强调满足攻击约束，越容易得到决策函数值更大的解。</w:t>
      </w:r>
      <w:r w:rsidR="00DB6654">
        <w:rPr>
          <w:rFonts w:hint="eastAsia"/>
        </w:rPr>
        <w:t>但仍需注意</w:t>
      </w:r>
      <w:r w:rsidR="00DB6654" w:rsidRPr="00DB6654">
        <w:t>，本问题不是线性规划或凸规划，这里的对偶求解更适合作为一种原问题</w:t>
      </w:r>
      <w:r w:rsidR="00DB6654" w:rsidRPr="00DB6654">
        <w:t>-</w:t>
      </w:r>
      <w:r w:rsidR="00DB6654" w:rsidRPr="00DB6654">
        <w:t>对偶问题交替调整的数值策略：内层寻找当前乘子下的原始可行候选，外层依据约束余量修正乘子。</w:t>
      </w:r>
    </w:p>
    <w:p w14:paraId="63DB9666" w14:textId="77777777" w:rsidR="00B25224" w:rsidRPr="00033CD1" w:rsidRDefault="00B25224" w:rsidP="00B25224">
      <w:pPr>
        <w:ind w:firstLine="420"/>
      </w:pPr>
      <w:r w:rsidRPr="00033CD1">
        <w:br w:type="page"/>
      </w:r>
    </w:p>
    <w:p w14:paraId="311282B3" w14:textId="4F237335" w:rsidR="00B17053" w:rsidRDefault="00ED6D5B" w:rsidP="00631613">
      <w:pPr>
        <w:pStyle w:val="1"/>
        <w:spacing w:after="120"/>
      </w:pPr>
      <w:bookmarkStart w:id="42" w:name="_Toc232239173"/>
      <w:r>
        <w:rPr>
          <w:rFonts w:hint="eastAsia"/>
        </w:rPr>
        <w:lastRenderedPageBreak/>
        <w:t>让模型将任何东西识别为厕纸</w:t>
      </w:r>
      <w:bookmarkEnd w:id="42"/>
    </w:p>
    <w:p w14:paraId="154C572F" w14:textId="63D4D0DB" w:rsidR="00905F77" w:rsidRDefault="00905F77" w:rsidP="00B2673C">
      <w:pPr>
        <w:ind w:firstLine="422"/>
      </w:pPr>
      <w:r w:rsidRPr="003646AD">
        <w:rPr>
          <w:rFonts w:hint="eastAsia"/>
          <w:b/>
          <w:bCs/>
          <w:color w:val="B43970"/>
        </w:rPr>
        <w:t>前文尝试的攻击方法</w:t>
      </w:r>
      <w:r w:rsidRPr="00905F77">
        <w:rPr>
          <w:b/>
          <w:bCs/>
          <w:color w:val="B43970"/>
        </w:rPr>
        <w:t>仅</w:t>
      </w:r>
      <w:r>
        <w:rPr>
          <w:rFonts w:hint="eastAsia"/>
          <w:b/>
          <w:bCs/>
          <w:color w:val="B43970"/>
        </w:rPr>
        <w:t>追求被攻击</w:t>
      </w:r>
      <w:r w:rsidRPr="00905F77">
        <w:rPr>
          <w:b/>
          <w:bCs/>
          <w:color w:val="B43970"/>
        </w:rPr>
        <w:t>模型</w:t>
      </w:r>
      <w:r>
        <w:rPr>
          <w:rFonts w:hint="eastAsia"/>
          <w:b/>
          <w:bCs/>
          <w:color w:val="B43970"/>
        </w:rPr>
        <w:t>决策错误</w:t>
      </w:r>
      <w:r w:rsidRPr="00905F77">
        <w:rPr>
          <w:b/>
          <w:bCs/>
          <w:color w:val="B43970"/>
        </w:rPr>
        <w:t>。</w:t>
      </w:r>
      <w:r w:rsidR="00142EA4">
        <w:rPr>
          <w:rFonts w:hint="eastAsia"/>
          <w:b/>
          <w:bCs/>
          <w:color w:val="B43970"/>
        </w:rPr>
        <w:t>本章尝试让被攻击</w:t>
      </w:r>
      <w:r w:rsidR="00142EA4" w:rsidRPr="00905F77">
        <w:rPr>
          <w:b/>
          <w:bCs/>
          <w:color w:val="B43970"/>
        </w:rPr>
        <w:t>模型</w:t>
      </w:r>
      <w:r w:rsidR="00142EA4">
        <w:rPr>
          <w:rFonts w:hint="eastAsia"/>
          <w:b/>
          <w:bCs/>
          <w:color w:val="B43970"/>
        </w:rPr>
        <w:t>产生指定错误，即把任何东西都识别为某一特定物品。</w:t>
      </w:r>
      <w:r w:rsidR="00142EA4" w:rsidRPr="00142EA4">
        <w:rPr>
          <w:b/>
          <w:bCs/>
          <w:color w:val="B43970"/>
        </w:rPr>
        <w:t>MobileNetV2</w:t>
      </w:r>
      <w:r w:rsidR="00142EA4">
        <w:rPr>
          <w:rFonts w:hint="eastAsia"/>
          <w:b/>
          <w:bCs/>
          <w:color w:val="B43970"/>
        </w:rPr>
        <w:t>对应</w:t>
      </w:r>
      <w:r w:rsidR="00142EA4" w:rsidRPr="00142EA4">
        <w:rPr>
          <w:b/>
          <w:bCs/>
          <w:color w:val="B43970"/>
        </w:rPr>
        <w:t>ImageNet-1K</w:t>
      </w:r>
      <w:r w:rsidR="00142EA4">
        <w:rPr>
          <w:rFonts w:hint="eastAsia"/>
          <w:b/>
          <w:bCs/>
          <w:color w:val="B43970"/>
        </w:rPr>
        <w:t>的</w:t>
      </w:r>
      <w:r w:rsidR="00142EA4">
        <w:rPr>
          <w:rFonts w:hint="eastAsia"/>
          <w:b/>
          <w:bCs/>
          <w:color w:val="B43970"/>
        </w:rPr>
        <w:t>1000</w:t>
      </w:r>
      <w:r w:rsidR="00142EA4">
        <w:rPr>
          <w:rFonts w:hint="eastAsia"/>
          <w:b/>
          <w:bCs/>
          <w:color w:val="B43970"/>
        </w:rPr>
        <w:t>类物品，其中第</w:t>
      </w:r>
      <w:r w:rsidR="00142EA4">
        <w:rPr>
          <w:rFonts w:hint="eastAsia"/>
          <w:b/>
          <w:bCs/>
          <w:color w:val="B43970"/>
        </w:rPr>
        <w:t>1000</w:t>
      </w:r>
      <w:r w:rsidR="00142EA4">
        <w:rPr>
          <w:rFonts w:hint="eastAsia"/>
          <w:b/>
          <w:bCs/>
          <w:color w:val="B43970"/>
        </w:rPr>
        <w:t>类（</w:t>
      </w:r>
      <m:oMath>
        <m:r>
          <m:rPr>
            <m:sty m:val="bi"/>
          </m:rPr>
          <w:rPr>
            <w:rFonts w:ascii="TeX Gyre Termes Math" w:hAnsi="TeX Gyre Termes Math" w:hint="eastAsia"/>
            <w:color w:val="B43970"/>
          </w:rPr>
          <m:t>t=999</m:t>
        </m:r>
      </m:oMath>
      <w:r w:rsidR="00142EA4">
        <w:rPr>
          <w:rFonts w:hint="eastAsia"/>
          <w:b/>
          <w:bCs/>
          <w:color w:val="B43970"/>
        </w:rPr>
        <w:t>）物品即为厕纸（</w:t>
      </w:r>
      <w:r w:rsidR="00142EA4">
        <w:rPr>
          <w:rFonts w:hint="eastAsia"/>
          <w:b/>
          <w:bCs/>
          <w:color w:val="B43970"/>
        </w:rPr>
        <w:t>toilet tissue</w:t>
      </w:r>
      <w:r w:rsidR="00142EA4">
        <w:rPr>
          <w:rFonts w:hint="eastAsia"/>
          <w:b/>
          <w:bCs/>
          <w:color w:val="B43970"/>
        </w:rPr>
        <w:t>），因此，不妨选取厕纸作为指定目标。</w:t>
      </w:r>
    </w:p>
    <w:p w14:paraId="387218CC" w14:textId="26E7F3E0" w:rsidR="00B2673C" w:rsidRPr="0064727D" w:rsidRDefault="00B2673C" w:rsidP="00B2673C">
      <w:pPr>
        <w:ind w:firstLine="422"/>
        <w:rPr>
          <w:b/>
          <w:bCs/>
          <w:color w:val="B43970"/>
        </w:rPr>
      </w:pPr>
      <w:r w:rsidRPr="0064727D">
        <w:rPr>
          <w:b/>
          <w:bCs/>
          <w:color w:val="B43970"/>
        </w:rPr>
        <w:t>与非定向攻击相比，本章不仅要降低原类别的竞争力，还必须使厕纸的得分超过其他所有类别。因此，直接以厕纸与最强竞争类别之间的得分差作为决策函数。</w:t>
      </w:r>
    </w:p>
    <w:p w14:paraId="0C2E1E68" w14:textId="5BC79D57" w:rsidR="00B2673C" w:rsidRPr="004B051E" w:rsidRDefault="00B2673C" w:rsidP="00E11FD3">
      <w:pPr>
        <w:pStyle w:val="2"/>
        <w:spacing w:before="240" w:after="120"/>
      </w:pPr>
      <w:bookmarkStart w:id="43" w:name="_Toc232239174"/>
      <w:r w:rsidRPr="004B051E">
        <w:t>建立模型</w:t>
      </w:r>
      <w:bookmarkEnd w:id="43"/>
    </w:p>
    <w:p w14:paraId="60513C85" w14:textId="77777777" w:rsidR="00B2673C" w:rsidRPr="004B051E" w:rsidRDefault="00B2673C" w:rsidP="00B2673C">
      <w:pPr>
        <w:ind w:firstLine="420"/>
      </w:pPr>
      <w:r w:rsidRPr="004B051E">
        <w:t>设原始图像为</w:t>
      </w:r>
      <m:oMath>
        <m:r>
          <w:rPr>
            <w:rFonts w:ascii="TeX Gyre Termes Math" w:hAnsi="TeX Gyre Termes Math"/>
          </w:rPr>
          <m:t>x∈</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n</m:t>
            </m:r>
          </m:sup>
        </m:sSup>
      </m:oMath>
      <w:r w:rsidRPr="004B051E">
        <w:t>，扰动为</w:t>
      </w:r>
      <m:oMath>
        <m:r>
          <w:rPr>
            <w:rFonts w:ascii="TeX Gyre Termes Math" w:hAnsi="TeX Gyre Termes Math"/>
          </w:rPr>
          <m:t>δ∈</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n</m:t>
            </m:r>
          </m:sup>
        </m:sSup>
      </m:oMath>
      <w:r w:rsidRPr="004B051E">
        <w:t>，扰动后图像为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9B46C6" w14:paraId="56ABE8BB" w14:textId="77777777" w:rsidTr="00C4661F">
        <w:tc>
          <w:tcPr>
            <w:tcW w:w="894" w:type="dxa"/>
          </w:tcPr>
          <w:p w14:paraId="751240EC" w14:textId="77777777" w:rsidR="009B46C6" w:rsidRDefault="009B46C6" w:rsidP="00C4661F">
            <w:pPr>
              <w:spacing w:beforeLines="30" w:before="72" w:afterLines="30" w:after="72" w:line="240" w:lineRule="auto"/>
              <w:ind w:firstLineChars="0" w:firstLine="0"/>
            </w:pPr>
          </w:p>
        </w:tc>
        <w:tc>
          <w:tcPr>
            <w:tcW w:w="7159" w:type="dxa"/>
            <w:vAlign w:val="center"/>
          </w:tcPr>
          <w:p w14:paraId="58518642" w14:textId="6611CCC5" w:rsidR="009B46C6" w:rsidRPr="00FA1C01" w:rsidRDefault="00000000" w:rsidP="00C4661F">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x</m:t>
                    </m:r>
                  </m:e>
                  <m:sup>
                    <m:r>
                      <m:rPr>
                        <m:sty m:val="p"/>
                      </m:rPr>
                      <w:rPr>
                        <w:rFonts w:ascii="TeX Gyre Termes Math" w:hAnsi="TeX Gyre Termes Math"/>
                      </w:rPr>
                      <m:t>'</m:t>
                    </m:r>
                  </m:sup>
                </m:sSup>
                <m:r>
                  <w:rPr>
                    <w:rFonts w:ascii="TeX Gyre Termes Math" w:hAnsi="TeX Gyre Termes Math"/>
                  </w:rPr>
                  <m:t>=x+δ</m:t>
                </m:r>
                <m:r>
                  <m:rPr>
                    <m:sty m:val="p"/>
                  </m:rPr>
                  <w:rPr>
                    <w:rFonts w:ascii="TeX Gyre Termes Math" w:hAnsi="TeX Gyre Termes Math"/>
                  </w:rPr>
                  <m:t>.</m:t>
                </m:r>
              </m:oMath>
            </m:oMathPara>
          </w:p>
        </w:tc>
        <w:tc>
          <w:tcPr>
            <w:tcW w:w="895" w:type="dxa"/>
            <w:vAlign w:val="center"/>
          </w:tcPr>
          <w:p w14:paraId="4A987ACD" w14:textId="2904657B" w:rsidR="009B46C6" w:rsidRDefault="009B46C6" w:rsidP="00C4661F">
            <w:pPr>
              <w:spacing w:beforeLines="30" w:before="72" w:afterLines="30" w:after="72" w:line="240" w:lineRule="auto"/>
              <w:ind w:firstLineChars="0" w:firstLine="0"/>
              <w:jc w:val="right"/>
            </w:pPr>
            <w:r>
              <w:rPr>
                <w:rFonts w:hint="eastAsia"/>
              </w:rPr>
              <w:t>(</w:t>
            </w:r>
            <w:fldSimple w:instr=" STYLEREF 1 \s ">
              <w:r w:rsidR="005654E0">
                <w:rPr>
                  <w:noProof/>
                </w:rPr>
                <w:t>5</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w:t>
            </w:r>
            <w:r w:rsidRPr="000D7789">
              <w:fldChar w:fldCharType="end"/>
            </w:r>
            <w:r w:rsidRPr="000D7789">
              <w:t>)</w:t>
            </w:r>
          </w:p>
        </w:tc>
      </w:tr>
    </w:tbl>
    <w:p w14:paraId="77D82BC7" w14:textId="77777777" w:rsidR="00B2673C" w:rsidRPr="004B051E" w:rsidRDefault="00B2673C" w:rsidP="0071063F">
      <w:pPr>
        <w:ind w:firstLineChars="0" w:firstLine="0"/>
      </w:pPr>
      <w:r w:rsidRPr="004B051E">
        <w:t>定义厕纸类别的定向分类间隔函数</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3A39E7" w14:paraId="7F9CBD31" w14:textId="77777777" w:rsidTr="00C4661F">
        <w:tc>
          <w:tcPr>
            <w:tcW w:w="894" w:type="dxa"/>
          </w:tcPr>
          <w:p w14:paraId="0BD78EC1" w14:textId="77777777" w:rsidR="003A39E7" w:rsidRDefault="003A39E7" w:rsidP="00C4661F">
            <w:pPr>
              <w:spacing w:beforeLines="30" w:before="72" w:afterLines="30" w:after="72" w:line="240" w:lineRule="auto"/>
              <w:ind w:firstLineChars="0" w:firstLine="0"/>
            </w:pPr>
          </w:p>
        </w:tc>
        <w:tc>
          <w:tcPr>
            <w:tcW w:w="7159" w:type="dxa"/>
            <w:vAlign w:val="center"/>
          </w:tcPr>
          <w:p w14:paraId="678C3044" w14:textId="1F4DDCAA" w:rsidR="003A39E7" w:rsidRPr="00D050B3" w:rsidRDefault="00000000" w:rsidP="00C4661F">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M</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δ</m:t>
                    </m:r>
                  </m:e>
                </m:d>
                <m:r>
                  <w:rPr>
                    <w:rFonts w:ascii="TeX Gyre Termes Math" w:hAnsi="TeX Gyre Termes Math"/>
                  </w:rPr>
                  <m:t>=</m:t>
                </m:r>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x+δ</m:t>
                    </m:r>
                  </m:e>
                </m:d>
                <m:r>
                  <w:rPr>
                    <w:rFonts w:ascii="TeX Gyre Termes Math" w:hAnsi="TeX Gyre Termes Math"/>
                  </w:rPr>
                  <m:t>-</m:t>
                </m:r>
                <m:limLow>
                  <m:limLowPr>
                    <m:ctrlPr>
                      <w:rPr>
                        <w:rFonts w:ascii="TeX Gyre Termes Math" w:hAnsi="TeX Gyre Termes Math"/>
                      </w:rPr>
                    </m:ctrlPr>
                  </m:limLowPr>
                  <m:e>
                    <m:func>
                      <m:funcPr>
                        <m:ctrlPr>
                          <w:rPr>
                            <w:rFonts w:ascii="TeX Gyre Termes Math" w:hAnsi="TeX Gyre Termes Math"/>
                            <w:i/>
                          </w:rPr>
                        </m:ctrlPr>
                      </m:funcPr>
                      <m:fName>
                        <m:r>
                          <m:rPr>
                            <m:sty m:val="p"/>
                          </m:rPr>
                          <w:rPr>
                            <w:rFonts w:ascii="TeX Gyre Termes Math" w:hAnsi="TeX Gyre Termes Math"/>
                          </w:rPr>
                          <m:t>max</m:t>
                        </m:r>
                        <m:ctrlPr>
                          <w:rPr>
                            <w:rFonts w:ascii="TeX Gyre Termes Math" w:hAnsi="TeX Gyre Termes Math"/>
                          </w:rPr>
                        </m:ctrlPr>
                      </m:fName>
                      <m:e>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j</m:t>
                            </m:r>
                          </m:sub>
                        </m:sSub>
                        <m:d>
                          <m:dPr>
                            <m:ctrlPr>
                              <w:rPr>
                                <w:rFonts w:ascii="TeX Gyre Termes Math" w:hAnsi="TeX Gyre Termes Math"/>
                                <w:i/>
                              </w:rPr>
                            </m:ctrlPr>
                          </m:dPr>
                          <m:e>
                            <m:r>
                              <w:rPr>
                                <w:rFonts w:ascii="TeX Gyre Termes Math" w:hAnsi="TeX Gyre Termes Math"/>
                              </w:rPr>
                              <m:t>x+δ</m:t>
                            </m:r>
                          </m:e>
                        </m:d>
                      </m:e>
                    </m:func>
                  </m:e>
                  <m:lim>
                    <m:r>
                      <w:rPr>
                        <w:rFonts w:ascii="TeX Gyre Termes Math" w:hAnsi="TeX Gyre Termes Math"/>
                      </w:rPr>
                      <m:t>j</m:t>
                    </m:r>
                    <m:r>
                      <m:rPr>
                        <m:sty m:val="p"/>
                      </m:rPr>
                      <w:rPr>
                        <w:rFonts w:ascii="TeX Gyre Termes Math" w:hAnsi="TeX Gyre Termes Math"/>
                      </w:rPr>
                      <m:t>≠</m:t>
                    </m:r>
                    <m:r>
                      <w:rPr>
                        <w:rFonts w:ascii="TeX Gyre Termes Math" w:hAnsi="TeX Gyre Termes Math"/>
                      </w:rPr>
                      <m:t>t</m:t>
                    </m:r>
                  </m:lim>
                </m:limLow>
                <m:r>
                  <w:rPr>
                    <w:rFonts w:ascii="TeX Gyre Termes Math" w:hAnsi="TeX Gyre Termes Math"/>
                  </w:rPr>
                  <m:t>,t=999.</m:t>
                </m:r>
              </m:oMath>
            </m:oMathPara>
          </w:p>
        </w:tc>
        <w:tc>
          <w:tcPr>
            <w:tcW w:w="895" w:type="dxa"/>
            <w:vAlign w:val="center"/>
          </w:tcPr>
          <w:p w14:paraId="08249CB7" w14:textId="3695A41F" w:rsidR="003A39E7" w:rsidRDefault="003A39E7" w:rsidP="00C4661F">
            <w:pPr>
              <w:spacing w:beforeLines="30" w:before="72" w:afterLines="30" w:after="72" w:line="240" w:lineRule="auto"/>
              <w:ind w:firstLineChars="0" w:firstLine="0"/>
              <w:jc w:val="right"/>
            </w:pPr>
            <w:r>
              <w:rPr>
                <w:rFonts w:hint="eastAsia"/>
              </w:rPr>
              <w:t>(</w:t>
            </w:r>
            <w:fldSimple w:instr=" STYLEREF 1 \s ">
              <w:r w:rsidR="005654E0">
                <w:rPr>
                  <w:noProof/>
                </w:rPr>
                <w:t>5</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w:t>
            </w:r>
            <w:r w:rsidRPr="000D7789">
              <w:fldChar w:fldCharType="end"/>
            </w:r>
            <w:r w:rsidRPr="000D7789">
              <w:t>)</w:t>
            </w:r>
          </w:p>
        </w:tc>
      </w:tr>
    </w:tbl>
    <w:p w14:paraId="48C92108" w14:textId="77777777" w:rsidR="00B2673C" w:rsidRPr="004B051E" w:rsidRDefault="00B2673C" w:rsidP="00CD655D">
      <w:pPr>
        <w:ind w:firstLineChars="0" w:firstLine="0"/>
      </w:pPr>
      <w:r w:rsidRPr="004B051E">
        <w:t>当</w:t>
      </w:r>
      <m:oMath>
        <m:sSub>
          <m:sSubPr>
            <m:ctrlPr>
              <w:rPr>
                <w:rFonts w:ascii="TeX Gyre Termes Math" w:hAnsi="TeX Gyre Termes Math"/>
              </w:rPr>
            </m:ctrlPr>
          </m:sSubPr>
          <m:e>
            <m:r>
              <w:rPr>
                <w:rFonts w:ascii="TeX Gyre Termes Math" w:hAnsi="TeX Gyre Termes Math"/>
              </w:rPr>
              <m:t>M</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δ</m:t>
            </m:r>
          </m:e>
        </m:d>
        <m:r>
          <w:rPr>
            <w:rFonts w:ascii="TeX Gyre Termes Math" w:hAnsi="TeX Gyre Termes Math"/>
          </w:rPr>
          <m:t>&gt;0</m:t>
        </m:r>
      </m:oMath>
      <w:r w:rsidRPr="004B051E">
        <w:t>时，厕纸类别得分严格大于其他所有类别得分，模型将扰动后图像识别为厕纸。为避免不同类别得分相等时分类规则的不确定性，并保持一定安全余量，给定正的攻击阈值</w:t>
      </w:r>
      <m:oMath>
        <m:r>
          <w:rPr>
            <w:rFonts w:ascii="TeX Gyre Termes Math" w:hAnsi="TeX Gyre Termes Math"/>
          </w:rPr>
          <m:t>η&gt;0</m:t>
        </m:r>
      </m:oMath>
      <w:r w:rsidRPr="004B051E">
        <w:t>，要求</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3A39E7" w14:paraId="5E825EE2" w14:textId="77777777" w:rsidTr="00C4661F">
        <w:tc>
          <w:tcPr>
            <w:tcW w:w="894" w:type="dxa"/>
          </w:tcPr>
          <w:p w14:paraId="2B047DC0" w14:textId="77777777" w:rsidR="003A39E7" w:rsidRDefault="003A39E7" w:rsidP="00C4661F">
            <w:pPr>
              <w:spacing w:beforeLines="30" w:before="72" w:afterLines="30" w:after="72" w:line="240" w:lineRule="auto"/>
              <w:ind w:firstLineChars="0" w:firstLine="0"/>
            </w:pPr>
          </w:p>
        </w:tc>
        <w:tc>
          <w:tcPr>
            <w:tcW w:w="7159" w:type="dxa"/>
            <w:vAlign w:val="center"/>
          </w:tcPr>
          <w:p w14:paraId="6659042B" w14:textId="67559B1D" w:rsidR="003A39E7" w:rsidRPr="00D050B3" w:rsidRDefault="00000000" w:rsidP="00C4661F">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M</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δ</m:t>
                    </m:r>
                  </m:e>
                </m:d>
                <m:r>
                  <w:rPr>
                    <w:rFonts w:ascii="TeX Gyre Termes Math" w:hAnsi="TeX Gyre Termes Math"/>
                  </w:rPr>
                  <m:t>≥η</m:t>
                </m:r>
                <m:r>
                  <m:rPr>
                    <m:sty m:val="p"/>
                  </m:rPr>
                  <w:rPr>
                    <w:rFonts w:ascii="TeX Gyre Termes Math" w:hAnsi="TeX Gyre Termes Math"/>
                  </w:rPr>
                  <m:t>.</m:t>
                </m:r>
              </m:oMath>
            </m:oMathPara>
          </w:p>
        </w:tc>
        <w:tc>
          <w:tcPr>
            <w:tcW w:w="895" w:type="dxa"/>
            <w:vAlign w:val="center"/>
          </w:tcPr>
          <w:p w14:paraId="0001C229" w14:textId="72F72479" w:rsidR="003A39E7" w:rsidRDefault="003A39E7" w:rsidP="00C4661F">
            <w:pPr>
              <w:spacing w:beforeLines="30" w:before="72" w:afterLines="30" w:after="72" w:line="240" w:lineRule="auto"/>
              <w:ind w:firstLineChars="0" w:firstLine="0"/>
              <w:jc w:val="right"/>
            </w:pPr>
            <w:r>
              <w:rPr>
                <w:rFonts w:hint="eastAsia"/>
              </w:rPr>
              <w:t>(</w:t>
            </w:r>
            <w:fldSimple w:instr=" STYLEREF 1 \s ">
              <w:r w:rsidR="005654E0">
                <w:rPr>
                  <w:noProof/>
                </w:rPr>
                <w:t>5</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w:t>
            </w:r>
            <w:r w:rsidRPr="000D7789">
              <w:fldChar w:fldCharType="end"/>
            </w:r>
            <w:r w:rsidRPr="000D7789">
              <w:t>)</w:t>
            </w:r>
          </w:p>
        </w:tc>
      </w:tr>
    </w:tbl>
    <w:p w14:paraId="601FF80C" w14:textId="77777777" w:rsidR="00B2673C" w:rsidRPr="004B051E" w:rsidRDefault="00B2673C" w:rsidP="0038377E">
      <w:pPr>
        <w:ind w:firstLineChars="0" w:firstLine="0"/>
      </w:pPr>
      <w:r w:rsidRPr="004B051E">
        <w:t>阈值</w:t>
      </w:r>
      <m:oMath>
        <m:r>
          <w:rPr>
            <w:rFonts w:ascii="TeX Gyre Termes Math" w:hAnsi="TeX Gyre Termes Math"/>
          </w:rPr>
          <m:t>η</m:t>
        </m:r>
      </m:oMath>
      <w:r w:rsidRPr="004B051E">
        <w:t>越大，要求厕纸类别领先其他类别的程度越高，通常也需要更大的扰动。以二范数平方衡量扰动规模，可建立如下阈值约束非线性规划模型：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3A39E7" w14:paraId="1E580B1A" w14:textId="77777777" w:rsidTr="00C4661F">
        <w:tc>
          <w:tcPr>
            <w:tcW w:w="894" w:type="dxa"/>
          </w:tcPr>
          <w:p w14:paraId="33252B32" w14:textId="77777777" w:rsidR="003A39E7" w:rsidRDefault="003A39E7" w:rsidP="00C4661F">
            <w:pPr>
              <w:spacing w:beforeLines="30" w:before="72" w:afterLines="30" w:after="72" w:line="240" w:lineRule="auto"/>
              <w:ind w:firstLineChars="0" w:firstLine="0"/>
            </w:pPr>
          </w:p>
        </w:tc>
        <w:tc>
          <w:tcPr>
            <w:tcW w:w="7159" w:type="dxa"/>
            <w:vAlign w:val="center"/>
          </w:tcPr>
          <w:p w14:paraId="33F6FB80" w14:textId="23FCF24C" w:rsidR="003A39E7" w:rsidRPr="00D050B3" w:rsidRDefault="00000000" w:rsidP="00C4661F">
            <w:pPr>
              <w:spacing w:beforeLines="30" w:before="72" w:afterLines="30" w:after="72" w:line="240" w:lineRule="auto"/>
              <w:ind w:firstLineChars="0" w:firstLine="0"/>
              <w:jc w:val="center"/>
              <w:rPr>
                <w:rFonts w:ascii="XITS" w:hAnsi="XITS" w:cs="XITS Math"/>
              </w:rPr>
            </w:pPr>
            <m:oMathPara>
              <m:oMath>
                <m:m>
                  <m:mPr>
                    <m:plcHide m:val="1"/>
                    <m:mcs>
                      <m:mc>
                        <m:mcPr>
                          <m:count m:val="2"/>
                          <m:mcJc m:val="center"/>
                        </m:mcPr>
                      </m:mc>
                    </m:mcs>
                    <m:ctrlPr>
                      <w:rPr>
                        <w:rFonts w:ascii="TeX Gyre Termes Math" w:hAnsi="TeX Gyre Termes Math"/>
                      </w:rPr>
                    </m:ctrlPr>
                  </m:mPr>
                  <m:mr>
                    <m:e/>
                    <m:e>
                      <m:limLow>
                        <m:limLowPr>
                          <m:ctrlPr>
                            <w:rPr>
                              <w:rFonts w:ascii="TeX Gyre Termes Math" w:hAnsi="TeX Gyre Termes Math"/>
                            </w:rPr>
                          </m:ctrlPr>
                        </m:limLowPr>
                        <m:e>
                          <m:r>
                            <m:rPr>
                              <m:sty m:val="p"/>
                            </m:rPr>
                            <w:rPr>
                              <w:rFonts w:ascii="TeX Gyre Termes Math" w:hAnsi="TeX Gyre Termes Math"/>
                            </w:rPr>
                            <m:t>min</m:t>
                          </m:r>
                          <m:r>
                            <w:rPr>
                              <w:rFonts w:ascii="TeX Gyre Termes Math" w:hAnsi="TeX Gyre Termes Math"/>
                            </w:rPr>
                            <m:t>⁡</m:t>
                          </m:r>
                        </m:e>
                        <m:lim>
                          <m:r>
                            <w:rPr>
                              <w:rFonts w:ascii="TeX Gyre Termes Math" w:hAnsi="TeX Gyre Termes Math"/>
                            </w:rPr>
                            <m:t>δ∈</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n</m:t>
                              </m:r>
                            </m:sup>
                          </m:sSup>
                        </m:lim>
                      </m:limLow>
                      <m:sSubSup>
                        <m:sSubSupPr>
                          <m:ctrlPr>
                            <w:rPr>
                              <w:rFonts w:ascii="TeX Gyre Termes Math" w:hAnsi="TeX Gyre Termes Math"/>
                            </w:rPr>
                          </m:ctrlPr>
                        </m:sSubSupPr>
                        <m:e>
                          <m:d>
                            <m:dPr>
                              <m:begChr m:val="‖"/>
                              <m:endChr m:val="‖"/>
                              <m:ctrlPr>
                                <w:rPr>
                                  <w:rFonts w:ascii="TeX Gyre Termes Math" w:hAnsi="TeX Gyre Termes Math"/>
                                  <w:i/>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e>
                  </m:mr>
                  <m:mr>
                    <m:e>
                      <m:r>
                        <m:rPr>
                          <m:nor/>
                        </m:rPr>
                        <m:t>s.t.</m:t>
                      </m:r>
                    </m:e>
                    <m:e>
                      <m:sSub>
                        <m:sSubPr>
                          <m:ctrlPr>
                            <w:rPr>
                              <w:rFonts w:ascii="TeX Gyre Termes Math" w:hAnsi="TeX Gyre Termes Math"/>
                            </w:rPr>
                          </m:ctrlPr>
                        </m:sSubPr>
                        <m:e>
                          <m:r>
                            <w:rPr>
                              <w:rFonts w:ascii="TeX Gyre Termes Math" w:hAnsi="TeX Gyre Termes Math"/>
                            </w:rPr>
                            <m:t>M</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δ</m:t>
                          </m:r>
                        </m:e>
                      </m:d>
                      <m:r>
                        <w:rPr>
                          <w:rFonts w:ascii="TeX Gyre Termes Math" w:hAnsi="TeX Gyre Termes Math"/>
                        </w:rPr>
                        <m:t>-η≥0.</m:t>
                      </m:r>
                    </m:e>
                  </m:mr>
                </m:m>
              </m:oMath>
            </m:oMathPara>
          </w:p>
        </w:tc>
        <w:tc>
          <w:tcPr>
            <w:tcW w:w="895" w:type="dxa"/>
            <w:vAlign w:val="center"/>
          </w:tcPr>
          <w:p w14:paraId="251B2B47" w14:textId="6D5C1EF7" w:rsidR="003A39E7" w:rsidRDefault="003A39E7" w:rsidP="00C4661F">
            <w:pPr>
              <w:spacing w:beforeLines="30" w:before="72" w:afterLines="30" w:after="72" w:line="240" w:lineRule="auto"/>
              <w:ind w:firstLineChars="0" w:firstLine="0"/>
              <w:jc w:val="right"/>
            </w:pPr>
            <w:r>
              <w:rPr>
                <w:rFonts w:hint="eastAsia"/>
              </w:rPr>
              <w:t>(</w:t>
            </w:r>
            <w:fldSimple w:instr=" STYLEREF 1 \s ">
              <w:r w:rsidR="005654E0">
                <w:rPr>
                  <w:noProof/>
                </w:rPr>
                <w:t>5</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4</w:t>
            </w:r>
            <w:r w:rsidRPr="000D7789">
              <w:fldChar w:fldCharType="end"/>
            </w:r>
            <w:r w:rsidRPr="000D7789">
              <w:t>)</w:t>
            </w:r>
          </w:p>
        </w:tc>
      </w:tr>
    </w:tbl>
    <w:p w14:paraId="31818AFB" w14:textId="77777777" w:rsidR="00B2673C" w:rsidRPr="004B051E" w:rsidRDefault="00B2673C" w:rsidP="00B2673C">
      <w:pPr>
        <w:ind w:firstLine="420"/>
      </w:pPr>
      <w:r w:rsidRPr="004B051E">
        <w:t>记约束函数为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3A39E7" w14:paraId="15A40852" w14:textId="77777777" w:rsidTr="00C4661F">
        <w:tc>
          <w:tcPr>
            <w:tcW w:w="894" w:type="dxa"/>
          </w:tcPr>
          <w:p w14:paraId="27DCC92C" w14:textId="77777777" w:rsidR="003A39E7" w:rsidRDefault="003A39E7" w:rsidP="00C4661F">
            <w:pPr>
              <w:spacing w:beforeLines="30" w:before="72" w:afterLines="30" w:after="72" w:line="240" w:lineRule="auto"/>
              <w:ind w:firstLineChars="0" w:firstLine="0"/>
            </w:pPr>
          </w:p>
        </w:tc>
        <w:tc>
          <w:tcPr>
            <w:tcW w:w="7159" w:type="dxa"/>
            <w:vAlign w:val="center"/>
          </w:tcPr>
          <w:p w14:paraId="5C1E6896" w14:textId="4E225A45" w:rsidR="003A39E7" w:rsidRPr="00D050B3" w:rsidRDefault="00000000" w:rsidP="00C4661F">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c</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δ</m:t>
                    </m:r>
                  </m:e>
                </m:d>
                <m:r>
                  <w:rPr>
                    <w:rFonts w:ascii="TeX Gyre Termes Math" w:hAnsi="TeX Gyre Termes Math"/>
                  </w:rPr>
                  <m:t>=</m:t>
                </m:r>
                <m:sSub>
                  <m:sSubPr>
                    <m:ctrlPr>
                      <w:rPr>
                        <w:rFonts w:ascii="TeX Gyre Termes Math" w:hAnsi="TeX Gyre Termes Math"/>
                      </w:rPr>
                    </m:ctrlPr>
                  </m:sSubPr>
                  <m:e>
                    <m:r>
                      <w:rPr>
                        <w:rFonts w:ascii="TeX Gyre Termes Math" w:hAnsi="TeX Gyre Termes Math"/>
                      </w:rPr>
                      <m:t>M</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δ</m:t>
                    </m:r>
                  </m:e>
                </m:d>
                <m:r>
                  <w:rPr>
                    <w:rFonts w:ascii="TeX Gyre Termes Math" w:hAnsi="TeX Gyre Termes Math"/>
                  </w:rPr>
                  <m:t>-η,</m:t>
                </m:r>
              </m:oMath>
            </m:oMathPara>
          </w:p>
        </w:tc>
        <w:tc>
          <w:tcPr>
            <w:tcW w:w="895" w:type="dxa"/>
            <w:vAlign w:val="center"/>
          </w:tcPr>
          <w:p w14:paraId="159F26E6" w14:textId="3A464507" w:rsidR="003A39E7" w:rsidRDefault="003A39E7" w:rsidP="00C4661F">
            <w:pPr>
              <w:spacing w:beforeLines="30" w:before="72" w:afterLines="30" w:after="72" w:line="240" w:lineRule="auto"/>
              <w:ind w:firstLineChars="0" w:firstLine="0"/>
              <w:jc w:val="right"/>
            </w:pPr>
            <w:r>
              <w:rPr>
                <w:rFonts w:hint="eastAsia"/>
              </w:rPr>
              <w:t>(</w:t>
            </w:r>
            <w:fldSimple w:instr=" STYLEREF 1 \s ">
              <w:r w:rsidR="005654E0">
                <w:rPr>
                  <w:noProof/>
                </w:rPr>
                <w:t>5</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5</w:t>
            </w:r>
            <w:r w:rsidRPr="000D7789">
              <w:fldChar w:fldCharType="end"/>
            </w:r>
            <w:r w:rsidRPr="000D7789">
              <w:t>)</w:t>
            </w:r>
          </w:p>
        </w:tc>
      </w:tr>
    </w:tbl>
    <w:p w14:paraId="066FE8C5" w14:textId="77777777" w:rsidR="00B2673C" w:rsidRPr="004B051E" w:rsidRDefault="00B2673C" w:rsidP="00CE6C6A">
      <w:pPr>
        <w:ind w:firstLineChars="0" w:firstLine="0"/>
      </w:pPr>
      <w:r w:rsidRPr="004B051E">
        <w:t>则模型可简写为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3A39E7" w14:paraId="47899130" w14:textId="77777777" w:rsidTr="00C4661F">
        <w:tc>
          <w:tcPr>
            <w:tcW w:w="894" w:type="dxa"/>
          </w:tcPr>
          <w:p w14:paraId="27F89BD0" w14:textId="77777777" w:rsidR="003A39E7" w:rsidRDefault="003A39E7" w:rsidP="00C4661F">
            <w:pPr>
              <w:spacing w:beforeLines="30" w:before="72" w:afterLines="30" w:after="72" w:line="240" w:lineRule="auto"/>
              <w:ind w:firstLineChars="0" w:firstLine="0"/>
            </w:pPr>
          </w:p>
        </w:tc>
        <w:tc>
          <w:tcPr>
            <w:tcW w:w="7159" w:type="dxa"/>
            <w:vAlign w:val="center"/>
          </w:tcPr>
          <w:p w14:paraId="077E3CCE" w14:textId="08B1DBA1" w:rsidR="003A39E7" w:rsidRPr="00D050B3" w:rsidRDefault="00000000" w:rsidP="00C4661F">
            <w:pPr>
              <w:spacing w:beforeLines="30" w:before="72" w:afterLines="30" w:after="72" w:line="240" w:lineRule="auto"/>
              <w:ind w:firstLineChars="0" w:firstLine="0"/>
              <w:jc w:val="center"/>
              <w:rPr>
                <w:rFonts w:ascii="XITS" w:hAnsi="XITS" w:cs="XITS Math"/>
              </w:rPr>
            </w:pPr>
            <m:oMathPara>
              <m:oMath>
                <m:m>
                  <m:mPr>
                    <m:plcHide m:val="1"/>
                    <m:mcs>
                      <m:mc>
                        <m:mcPr>
                          <m:count m:val="2"/>
                          <m:mcJc m:val="center"/>
                        </m:mcPr>
                      </m:mc>
                    </m:mcs>
                    <m:ctrlPr>
                      <w:rPr>
                        <w:rFonts w:ascii="TeX Gyre Termes Math" w:hAnsi="TeX Gyre Termes Math"/>
                      </w:rPr>
                    </m:ctrlPr>
                  </m:mPr>
                  <m:mr>
                    <m:e/>
                    <m:e>
                      <m:limLow>
                        <m:limLowPr>
                          <m:ctrlPr>
                            <w:rPr>
                              <w:rFonts w:ascii="TeX Gyre Termes Math" w:hAnsi="TeX Gyre Termes Math"/>
                            </w:rPr>
                          </m:ctrlPr>
                        </m:limLowPr>
                        <m:e>
                          <m:r>
                            <m:rPr>
                              <m:sty m:val="p"/>
                            </m:rPr>
                            <w:rPr>
                              <w:rFonts w:ascii="TeX Gyre Termes Math" w:hAnsi="TeX Gyre Termes Math"/>
                            </w:rPr>
                            <m:t>min</m:t>
                          </m:r>
                          <m:r>
                            <w:rPr>
                              <w:rFonts w:ascii="TeX Gyre Termes Math" w:hAnsi="TeX Gyre Termes Math"/>
                            </w:rPr>
                            <m:t>⁡</m:t>
                          </m:r>
                        </m:e>
                        <m:lim>
                          <m:r>
                            <w:rPr>
                              <w:rFonts w:ascii="TeX Gyre Termes Math" w:hAnsi="TeX Gyre Termes Math"/>
                            </w:rPr>
                            <m:t>δ∈</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n</m:t>
                              </m:r>
                            </m:sup>
                          </m:sSup>
                        </m:lim>
                      </m:limLow>
                      <m:sSubSup>
                        <m:sSubSupPr>
                          <m:ctrlPr>
                            <w:rPr>
                              <w:rFonts w:ascii="TeX Gyre Termes Math" w:hAnsi="TeX Gyre Termes Math"/>
                            </w:rPr>
                          </m:ctrlPr>
                        </m:sSubSupPr>
                        <m:e>
                          <m:d>
                            <m:dPr>
                              <m:begChr m:val="‖"/>
                              <m:endChr m:val="‖"/>
                              <m:ctrlPr>
                                <w:rPr>
                                  <w:rFonts w:ascii="TeX Gyre Termes Math" w:hAnsi="TeX Gyre Termes Math"/>
                                  <w:i/>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e>
                  </m:mr>
                  <m:mr>
                    <m:e>
                      <m:r>
                        <m:rPr>
                          <m:nor/>
                        </m:rPr>
                        <m:t>s.t.</m:t>
                      </m:r>
                    </m:e>
                    <m:e>
                      <m:sSub>
                        <m:sSubPr>
                          <m:ctrlPr>
                            <w:rPr>
                              <w:rFonts w:ascii="TeX Gyre Termes Math" w:hAnsi="TeX Gyre Termes Math"/>
                            </w:rPr>
                          </m:ctrlPr>
                        </m:sSubPr>
                        <m:e>
                          <m:r>
                            <w:rPr>
                              <w:rFonts w:ascii="TeX Gyre Termes Math" w:hAnsi="TeX Gyre Termes Math"/>
                            </w:rPr>
                            <m:t>c</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δ</m:t>
                          </m:r>
                        </m:e>
                      </m:d>
                      <m:r>
                        <w:rPr>
                          <w:rFonts w:ascii="TeX Gyre Termes Math" w:hAnsi="TeX Gyre Termes Math"/>
                        </w:rPr>
                        <m:t>≥0.</m:t>
                      </m:r>
                    </m:e>
                  </m:mr>
                </m:m>
              </m:oMath>
            </m:oMathPara>
          </w:p>
        </w:tc>
        <w:tc>
          <w:tcPr>
            <w:tcW w:w="895" w:type="dxa"/>
            <w:vAlign w:val="center"/>
          </w:tcPr>
          <w:p w14:paraId="10EF4DD5" w14:textId="61AC0F72" w:rsidR="003A39E7" w:rsidRDefault="003A39E7" w:rsidP="00C4661F">
            <w:pPr>
              <w:spacing w:beforeLines="30" w:before="72" w:afterLines="30" w:after="72" w:line="240" w:lineRule="auto"/>
              <w:ind w:firstLineChars="0" w:firstLine="0"/>
              <w:jc w:val="right"/>
            </w:pPr>
            <w:r>
              <w:rPr>
                <w:rFonts w:hint="eastAsia"/>
              </w:rPr>
              <w:t>(</w:t>
            </w:r>
            <w:fldSimple w:instr=" STYLEREF 1 \s ">
              <w:r w:rsidR="005654E0">
                <w:rPr>
                  <w:noProof/>
                </w:rPr>
                <w:t>5</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6</w:t>
            </w:r>
            <w:r w:rsidRPr="000D7789">
              <w:fldChar w:fldCharType="end"/>
            </w:r>
            <w:r w:rsidRPr="000D7789">
              <w:t>)</w:t>
            </w:r>
          </w:p>
        </w:tc>
      </w:tr>
    </w:tbl>
    <w:p w14:paraId="617EC34C" w14:textId="77777777" w:rsidR="00B2673C" w:rsidRPr="004B051E" w:rsidRDefault="00B2673C" w:rsidP="00187D1A">
      <w:pPr>
        <w:ind w:firstLineChars="0" w:firstLine="0"/>
      </w:pPr>
      <w:r w:rsidRPr="004B051E">
        <w:t>若原始图像已满足</w:t>
      </w:r>
      <m:oMath>
        <m:sSub>
          <m:sSubPr>
            <m:ctrlPr>
              <w:rPr>
                <w:rFonts w:ascii="TeX Gyre Termes Math" w:hAnsi="TeX Gyre Termes Math"/>
              </w:rPr>
            </m:ctrlPr>
          </m:sSubPr>
          <m:e>
            <m:r>
              <w:rPr>
                <w:rFonts w:ascii="TeX Gyre Termes Math" w:hAnsi="TeX Gyre Termes Math"/>
              </w:rPr>
              <m:t>M</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0</m:t>
            </m:r>
          </m:e>
        </m:d>
        <m:r>
          <w:rPr>
            <w:rFonts w:ascii="TeX Gyre Termes Math" w:hAnsi="TeX Gyre Termes Math"/>
          </w:rPr>
          <m:t>≥η</m:t>
        </m:r>
      </m:oMath>
      <w:r w:rsidRPr="004B051E">
        <w:t>，则</w:t>
      </w:r>
      <m:oMath>
        <m:r>
          <w:rPr>
            <w:rFonts w:ascii="TeX Gyre Termes Math" w:hAnsi="TeX Gyre Termes Math"/>
          </w:rPr>
          <m:t>δ=0</m:t>
        </m:r>
      </m:oMath>
      <w:r w:rsidRPr="004B051E">
        <w:t>为全局最优解。若阈值超过模型在合法输入范围内能达到的最大定向分类间隔，则问题无可行解。因此，攻击阈值应兼顾攻击要求与问题可行性。</w:t>
      </w:r>
    </w:p>
    <w:p w14:paraId="5717132C" w14:textId="77777777" w:rsidR="00B2673C" w:rsidRPr="004B051E" w:rsidRDefault="00B2673C" w:rsidP="00B2673C">
      <w:pPr>
        <w:ind w:firstLine="420"/>
      </w:pPr>
      <w:r w:rsidRPr="004B051E">
        <w:t>由于各</w:t>
      </w:r>
      <w:r w:rsidRPr="004B051E">
        <w:t>logit</w:t>
      </w:r>
      <w:r w:rsidRPr="004B051E">
        <w:t>是输入图像的非线性函数，且间隔函数中含有最大值运算，该模型一般为非凸非线性规划问题。即使求得满足一阶必要条件的点，也通常只能视为局部最优解或满意解。</w:t>
      </w:r>
    </w:p>
    <w:p w14:paraId="2B4773A6" w14:textId="77777777" w:rsidR="00B2673C" w:rsidRPr="004B051E" w:rsidRDefault="00B2673C" w:rsidP="00B2673C">
      <w:pPr>
        <w:ind w:firstLine="420"/>
      </w:pPr>
      <w:r w:rsidRPr="004B051E">
        <w:t>为了与第</w:t>
      </w:r>
      <w:r w:rsidRPr="004B051E">
        <w:t>4</w:t>
      </w:r>
      <w:r w:rsidRPr="004B051E">
        <w:t>章保持一致，上述模型首先仅保留攻击阈值约束。数值实现时还应保证扰动后像素位于合法范围：</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3A39E7" w14:paraId="7FEE51E0" w14:textId="77777777" w:rsidTr="00C4661F">
        <w:tc>
          <w:tcPr>
            <w:tcW w:w="894" w:type="dxa"/>
          </w:tcPr>
          <w:p w14:paraId="7A6B5C20" w14:textId="77777777" w:rsidR="003A39E7" w:rsidRDefault="003A39E7" w:rsidP="00C4661F">
            <w:pPr>
              <w:spacing w:beforeLines="30" w:before="72" w:afterLines="30" w:after="72" w:line="240" w:lineRule="auto"/>
              <w:ind w:firstLineChars="0" w:firstLine="0"/>
            </w:pPr>
          </w:p>
        </w:tc>
        <w:tc>
          <w:tcPr>
            <w:tcW w:w="7159" w:type="dxa"/>
            <w:vAlign w:val="center"/>
          </w:tcPr>
          <w:p w14:paraId="03BA2A58" w14:textId="3859E53B" w:rsidR="003A39E7" w:rsidRPr="00D050B3" w:rsidRDefault="00810FC5" w:rsidP="00C4661F">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0≤</m:t>
                </m:r>
                <m:sSub>
                  <m:sSubPr>
                    <m:ctrlPr>
                      <w:rPr>
                        <w:rFonts w:ascii="TeX Gyre Termes Math" w:hAnsi="TeX Gyre Termes Math"/>
                      </w:rPr>
                    </m:ctrlPr>
                  </m:sSubPr>
                  <m:e>
                    <m:r>
                      <w:rPr>
                        <w:rFonts w:ascii="TeX Gyre Termes Math" w:hAnsi="TeX Gyre Termes Math"/>
                      </w:rPr>
                      <m:t>x</m:t>
                    </m:r>
                  </m:e>
                  <m:sub>
                    <m:r>
                      <w:rPr>
                        <w:rFonts w:ascii="TeX Gyre Termes Math" w:hAnsi="TeX Gyre Termes Math"/>
                      </w:rPr>
                      <m:t>i</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δ</m:t>
                    </m:r>
                  </m:e>
                  <m:sub>
                    <m:r>
                      <w:rPr>
                        <w:rFonts w:ascii="TeX Gyre Termes Math" w:hAnsi="TeX Gyre Termes Math"/>
                      </w:rPr>
                      <m:t>i</m:t>
                    </m:r>
                  </m:sub>
                </m:sSub>
                <m:r>
                  <w:rPr>
                    <w:rFonts w:ascii="TeX Gyre Termes Math" w:hAnsi="TeX Gyre Termes Math"/>
                  </w:rPr>
                  <m:t>≤1,i=1,2,…,n</m:t>
                </m:r>
                <m:r>
                  <m:rPr>
                    <m:sty m:val="p"/>
                  </m:rPr>
                  <w:rPr>
                    <w:rFonts w:ascii="TeX Gyre Termes Math" w:hAnsi="TeX Gyre Termes Math"/>
                  </w:rPr>
                  <m:t>.</m:t>
                </m:r>
              </m:oMath>
            </m:oMathPara>
          </w:p>
        </w:tc>
        <w:tc>
          <w:tcPr>
            <w:tcW w:w="895" w:type="dxa"/>
            <w:vAlign w:val="center"/>
          </w:tcPr>
          <w:p w14:paraId="17F7290B" w14:textId="7E8B91D7" w:rsidR="003A39E7" w:rsidRDefault="003A39E7" w:rsidP="00C4661F">
            <w:pPr>
              <w:spacing w:beforeLines="30" w:before="72" w:afterLines="30" w:after="72" w:line="240" w:lineRule="auto"/>
              <w:ind w:firstLineChars="0" w:firstLine="0"/>
              <w:jc w:val="right"/>
            </w:pPr>
            <w:r>
              <w:rPr>
                <w:rFonts w:hint="eastAsia"/>
              </w:rPr>
              <w:t>(</w:t>
            </w:r>
            <w:fldSimple w:instr=" STYLEREF 1 \s ">
              <w:r w:rsidR="005654E0">
                <w:rPr>
                  <w:noProof/>
                </w:rPr>
                <w:t>5</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7</w:t>
            </w:r>
            <w:r w:rsidRPr="000D7789">
              <w:fldChar w:fldCharType="end"/>
            </w:r>
            <w:r w:rsidRPr="000D7789">
              <w:t>)</w:t>
            </w:r>
          </w:p>
        </w:tc>
      </w:tr>
    </w:tbl>
    <w:p w14:paraId="2297F863" w14:textId="77777777" w:rsidR="00B2673C" w:rsidRPr="004B051E" w:rsidRDefault="00B2673C" w:rsidP="00B2673C">
      <w:pPr>
        <w:ind w:firstLine="420"/>
      </w:pPr>
      <w:r w:rsidRPr="004B051E">
        <w:t>该条件可通过增加约束处理，或在每次迭代后将扰动后图像投影回合法像素范围。</w:t>
      </w:r>
    </w:p>
    <w:p w14:paraId="3B20C5EE" w14:textId="6F2D8316" w:rsidR="00B2673C" w:rsidRPr="004B051E" w:rsidRDefault="00B2673C" w:rsidP="00CE72AD">
      <w:pPr>
        <w:pStyle w:val="2"/>
        <w:spacing w:before="240" w:after="120"/>
      </w:pPr>
      <w:bookmarkStart w:id="44" w:name="_Toc232239175"/>
      <w:r w:rsidRPr="004B051E">
        <w:t>数值求解</w:t>
      </w:r>
      <w:bookmarkEnd w:id="44"/>
    </w:p>
    <w:p w14:paraId="73561EBD" w14:textId="77777777" w:rsidR="00B2673C" w:rsidRPr="004B051E" w:rsidRDefault="00B2673C" w:rsidP="00B2673C">
      <w:pPr>
        <w:ind w:firstLine="420"/>
      </w:pPr>
      <w:r w:rsidRPr="004B051E">
        <w:t>本章模型与第</w:t>
      </w:r>
      <w:r w:rsidRPr="004B051E">
        <w:t>4</w:t>
      </w:r>
      <w:r w:rsidRPr="004B051E">
        <w:t>章攻击阈值约束模型结构相同，区别在于：第</w:t>
      </w:r>
      <w:r w:rsidRPr="004B051E">
        <w:t>4</w:t>
      </w:r>
      <w:r w:rsidRPr="004B051E">
        <w:t>章使用非定向攻击损失</w:t>
      </w:r>
      <m:oMath>
        <m:r>
          <w:rPr>
            <w:rFonts w:ascii="TeX Gyre Termes Math" w:hAnsi="TeX Gyre Termes Math"/>
          </w:rPr>
          <m:t>J</m:t>
        </m:r>
        <m:d>
          <m:dPr>
            <m:ctrlPr>
              <w:rPr>
                <w:rFonts w:ascii="TeX Gyre Termes Math" w:hAnsi="TeX Gyre Termes Math"/>
                <w:i/>
              </w:rPr>
            </m:ctrlPr>
          </m:dPr>
          <m:e>
            <m:r>
              <w:rPr>
                <w:rFonts w:ascii="TeX Gyre Termes Math" w:hAnsi="TeX Gyre Termes Math"/>
              </w:rPr>
              <m:t>x+δ,y</m:t>
            </m:r>
          </m:e>
        </m:d>
      </m:oMath>
      <w:r w:rsidRPr="004B051E">
        <w:t>衡量攻击效果，本章使用厕纸类别的定向分类间隔</w:t>
      </w:r>
      <m:oMath>
        <m:sSub>
          <m:sSubPr>
            <m:ctrlPr>
              <w:rPr>
                <w:rFonts w:ascii="TeX Gyre Termes Math" w:hAnsi="TeX Gyre Termes Math"/>
              </w:rPr>
            </m:ctrlPr>
          </m:sSubPr>
          <m:e>
            <m:r>
              <w:rPr>
                <w:rFonts w:ascii="TeX Gyre Termes Math" w:hAnsi="TeX Gyre Termes Math"/>
              </w:rPr>
              <m:t>M</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δ</m:t>
            </m:r>
          </m:e>
        </m:d>
      </m:oMath>
      <w:r w:rsidRPr="004B051E">
        <w:t>衡量攻击效果。因此，可直接沿</w:t>
      </w:r>
      <w:r w:rsidRPr="004B051E">
        <w:lastRenderedPageBreak/>
        <w:t>用第</w:t>
      </w:r>
      <w:r w:rsidRPr="004B051E">
        <w:t>4</w:t>
      </w:r>
      <w:r w:rsidRPr="004B051E">
        <w:t>章的</w:t>
      </w:r>
      <w:r w:rsidRPr="004B051E">
        <w:t>Lagrange</w:t>
      </w:r>
      <w:r w:rsidRPr="004B051E">
        <w:t>松弛与双层迭代方法。</w:t>
      </w:r>
    </w:p>
    <w:p w14:paraId="49E62C59" w14:textId="77777777" w:rsidR="00B2673C" w:rsidRPr="004B051E" w:rsidRDefault="00B2673C" w:rsidP="00B2673C">
      <w:pPr>
        <w:ind w:firstLine="420"/>
      </w:pPr>
      <w:r w:rsidRPr="004B051E">
        <w:t>对约束</w:t>
      </w:r>
      <m:oMath>
        <m:sSub>
          <m:sSubPr>
            <m:ctrlPr>
              <w:rPr>
                <w:rFonts w:ascii="TeX Gyre Termes Math" w:hAnsi="TeX Gyre Termes Math"/>
              </w:rPr>
            </m:ctrlPr>
          </m:sSubPr>
          <m:e>
            <m:r>
              <w:rPr>
                <w:rFonts w:ascii="TeX Gyre Termes Math" w:hAnsi="TeX Gyre Termes Math"/>
              </w:rPr>
              <m:t>c</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δ</m:t>
            </m:r>
          </m:e>
        </m:d>
        <m:r>
          <w:rPr>
            <w:rFonts w:ascii="TeX Gyre Termes Math" w:hAnsi="TeX Gyre Termes Math"/>
          </w:rPr>
          <m:t>≥0</m:t>
        </m:r>
      </m:oMath>
      <w:r w:rsidRPr="004B051E">
        <w:t>引入非负</w:t>
      </w:r>
      <w:r w:rsidRPr="004B051E">
        <w:t>Lagrange</w:t>
      </w:r>
      <w:r w:rsidRPr="004B051E">
        <w:t>乘子</w:t>
      </w:r>
      <m:oMath>
        <m:r>
          <w:rPr>
            <w:rFonts w:ascii="TeX Gyre Termes Math" w:hAnsi="TeX Gyre Termes Math"/>
          </w:rPr>
          <m:t>λ≥0</m:t>
        </m:r>
      </m:oMath>
      <w:r w:rsidRPr="004B051E">
        <w:t>，构造</w:t>
      </w:r>
      <w:r w:rsidRPr="004B051E">
        <w:t>Lagrange</w:t>
      </w:r>
      <w:r w:rsidRPr="004B051E">
        <w:t>函数</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3A39E7" w14:paraId="67EDF0A0" w14:textId="77777777" w:rsidTr="00C4661F">
        <w:tc>
          <w:tcPr>
            <w:tcW w:w="894" w:type="dxa"/>
          </w:tcPr>
          <w:p w14:paraId="4C983931" w14:textId="77777777" w:rsidR="003A39E7" w:rsidRDefault="003A39E7" w:rsidP="00C4661F">
            <w:pPr>
              <w:spacing w:beforeLines="30" w:before="72" w:afterLines="30" w:after="72" w:line="240" w:lineRule="auto"/>
              <w:ind w:firstLineChars="0" w:firstLine="0"/>
            </w:pPr>
          </w:p>
        </w:tc>
        <w:tc>
          <w:tcPr>
            <w:tcW w:w="7159" w:type="dxa"/>
            <w:vAlign w:val="center"/>
          </w:tcPr>
          <w:p w14:paraId="06D6EF8F" w14:textId="773054A7" w:rsidR="003A39E7" w:rsidRPr="00D050B3" w:rsidRDefault="00000000" w:rsidP="00C4661F">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L</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δ,λ</m:t>
                    </m:r>
                  </m:e>
                </m:d>
                <m:r>
                  <w:rPr>
                    <w:rFonts w:ascii="TeX Gyre Termes Math" w:hAnsi="TeX Gyre Termes Math"/>
                  </w:rPr>
                  <m:t>=</m:t>
                </m:r>
                <m:sSubSup>
                  <m:sSubSupPr>
                    <m:ctrlPr>
                      <w:rPr>
                        <w:rFonts w:ascii="TeX Gyre Termes Math" w:hAnsi="TeX Gyre Termes Math"/>
                      </w:rPr>
                    </m:ctrlPr>
                  </m:sSubSupPr>
                  <m:e>
                    <m:d>
                      <m:dPr>
                        <m:begChr m:val="‖"/>
                        <m:endChr m:val="‖"/>
                        <m:ctrlPr>
                          <w:rPr>
                            <w:rFonts w:ascii="TeX Gyre Termes Math" w:hAnsi="TeX Gyre Termes Math"/>
                            <w:i/>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r>
                  <w:rPr>
                    <w:rFonts w:ascii="TeX Gyre Termes Math" w:hAnsi="TeX Gyre Termes Math"/>
                  </w:rPr>
                  <m:t>-λ</m:t>
                </m:r>
                <m:d>
                  <m:dPr>
                    <m:begChr m:val="["/>
                    <m:endChr m:val="]"/>
                    <m:ctrlPr>
                      <w:rPr>
                        <w:rFonts w:ascii="TeX Gyre Termes Math" w:hAnsi="TeX Gyre Termes Math"/>
                        <w:i/>
                      </w:rPr>
                    </m:ctrlPr>
                  </m:dPr>
                  <m:e>
                    <m:sSub>
                      <m:sSubPr>
                        <m:ctrlPr>
                          <w:rPr>
                            <w:rFonts w:ascii="TeX Gyre Termes Math" w:hAnsi="TeX Gyre Termes Math"/>
                          </w:rPr>
                        </m:ctrlPr>
                      </m:sSubPr>
                      <m:e>
                        <m:r>
                          <w:rPr>
                            <w:rFonts w:ascii="TeX Gyre Termes Math" w:hAnsi="TeX Gyre Termes Math"/>
                          </w:rPr>
                          <m:t>M</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δ</m:t>
                        </m:r>
                      </m:e>
                    </m:d>
                    <m:r>
                      <w:rPr>
                        <w:rFonts w:ascii="TeX Gyre Termes Math" w:hAnsi="TeX Gyre Termes Math"/>
                      </w:rPr>
                      <m:t>-η</m:t>
                    </m:r>
                  </m:e>
                </m:d>
                <m:r>
                  <m:rPr>
                    <m:sty m:val="p"/>
                  </m:rPr>
                  <w:rPr>
                    <w:rFonts w:ascii="TeX Gyre Termes Math" w:hAnsi="TeX Gyre Termes Math"/>
                  </w:rPr>
                  <m:t>.</m:t>
                </m:r>
              </m:oMath>
            </m:oMathPara>
          </w:p>
        </w:tc>
        <w:tc>
          <w:tcPr>
            <w:tcW w:w="895" w:type="dxa"/>
            <w:vAlign w:val="center"/>
          </w:tcPr>
          <w:p w14:paraId="7EB103DB" w14:textId="23E4FD0E" w:rsidR="003A39E7" w:rsidRDefault="003A39E7" w:rsidP="00C4661F">
            <w:pPr>
              <w:spacing w:beforeLines="30" w:before="72" w:afterLines="30" w:after="72" w:line="240" w:lineRule="auto"/>
              <w:ind w:firstLineChars="0" w:firstLine="0"/>
              <w:jc w:val="right"/>
            </w:pPr>
            <w:r>
              <w:rPr>
                <w:rFonts w:hint="eastAsia"/>
              </w:rPr>
              <w:t>(</w:t>
            </w:r>
            <w:fldSimple w:instr=" STYLEREF 1 \s ">
              <w:r w:rsidR="005654E0">
                <w:rPr>
                  <w:noProof/>
                </w:rPr>
                <w:t>5</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8</w:t>
            </w:r>
            <w:r w:rsidRPr="000D7789">
              <w:fldChar w:fldCharType="end"/>
            </w:r>
            <w:r w:rsidRPr="000D7789">
              <w:t>)</w:t>
            </w:r>
          </w:p>
        </w:tc>
      </w:tr>
    </w:tbl>
    <w:p w14:paraId="3777AE0E" w14:textId="77777777" w:rsidR="00B2673C" w:rsidRPr="004B051E" w:rsidRDefault="00B2673C" w:rsidP="00A61999">
      <w:pPr>
        <w:ind w:firstLineChars="0" w:firstLine="0"/>
      </w:pPr>
      <w:r w:rsidRPr="004B051E">
        <w:t>对于固定乘子</w:t>
      </w:r>
      <m:oMath>
        <m:r>
          <w:rPr>
            <w:rFonts w:ascii="TeX Gyre Termes Math" w:hAnsi="TeX Gyre Termes Math"/>
          </w:rPr>
          <m:t>λ</m:t>
        </m:r>
      </m:oMath>
      <w:r w:rsidRPr="004B051E">
        <w:t>，求解内层无约束问题</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3A39E7" w14:paraId="1B1DC586" w14:textId="77777777" w:rsidTr="00C4661F">
        <w:tc>
          <w:tcPr>
            <w:tcW w:w="894" w:type="dxa"/>
          </w:tcPr>
          <w:p w14:paraId="3F20AB68" w14:textId="77777777" w:rsidR="003A39E7" w:rsidRDefault="003A39E7" w:rsidP="00C4661F">
            <w:pPr>
              <w:spacing w:beforeLines="30" w:before="72" w:afterLines="30" w:after="72" w:line="240" w:lineRule="auto"/>
              <w:ind w:firstLineChars="0" w:firstLine="0"/>
            </w:pPr>
          </w:p>
        </w:tc>
        <w:tc>
          <w:tcPr>
            <w:tcW w:w="7159" w:type="dxa"/>
            <w:vAlign w:val="center"/>
          </w:tcPr>
          <w:p w14:paraId="635C81BB" w14:textId="1DC0DA8F" w:rsidR="003A39E7" w:rsidRPr="00D050B3" w:rsidRDefault="00000000" w:rsidP="00C4661F">
            <w:pPr>
              <w:spacing w:beforeLines="30" w:before="72" w:afterLines="30" w:after="72" w:line="240" w:lineRule="auto"/>
              <w:ind w:firstLineChars="0" w:firstLine="0"/>
              <w:jc w:val="center"/>
              <w:rPr>
                <w:rFonts w:ascii="XITS" w:hAnsi="XITS" w:cs="XITS Math"/>
              </w:rPr>
            </w:pPr>
            <m:oMathPara>
              <m:oMath>
                <m:limLow>
                  <m:limLowPr>
                    <m:ctrlPr>
                      <w:rPr>
                        <w:rFonts w:ascii="TeX Gyre Termes Math" w:hAnsi="TeX Gyre Termes Math"/>
                      </w:rPr>
                    </m:ctrlPr>
                  </m:limLowPr>
                  <m:e>
                    <m:func>
                      <m:funcPr>
                        <m:ctrlPr>
                          <w:rPr>
                            <w:rFonts w:ascii="TeX Gyre Termes Math" w:hAnsi="TeX Gyre Termes Math"/>
                            <w:i/>
                          </w:rPr>
                        </m:ctrlPr>
                      </m:funcPr>
                      <m:fName>
                        <m:r>
                          <m:rPr>
                            <m:sty m:val="p"/>
                          </m:rPr>
                          <w:rPr>
                            <w:rFonts w:ascii="TeX Gyre Termes Math" w:hAnsi="TeX Gyre Termes Math"/>
                          </w:rPr>
                          <m:t>min</m:t>
                        </m:r>
                        <m:ctrlPr>
                          <w:rPr>
                            <w:rFonts w:ascii="TeX Gyre Termes Math" w:hAnsi="TeX Gyre Termes Math"/>
                          </w:rPr>
                        </m:ctrlPr>
                      </m:fName>
                      <m:e>
                        <m:sSub>
                          <m:sSubPr>
                            <m:ctrlPr>
                              <w:rPr>
                                <w:rFonts w:ascii="TeX Gyre Termes Math" w:hAnsi="TeX Gyre Termes Math"/>
                              </w:rPr>
                            </m:ctrlPr>
                          </m:sSubPr>
                          <m:e>
                            <m:r>
                              <w:rPr>
                                <w:rFonts w:ascii="TeX Gyre Termes Math" w:hAnsi="TeX Gyre Termes Math"/>
                              </w:rPr>
                              <m:t>Q</m:t>
                            </m:r>
                          </m:e>
                          <m:sub>
                            <m:r>
                              <w:rPr>
                                <w:rFonts w:ascii="TeX Gyre Termes Math" w:hAnsi="TeX Gyre Termes Math"/>
                              </w:rPr>
                              <m:t>λ</m:t>
                            </m:r>
                          </m:sub>
                        </m:sSub>
                        <m:d>
                          <m:dPr>
                            <m:ctrlPr>
                              <w:rPr>
                                <w:rFonts w:ascii="TeX Gyre Termes Math" w:hAnsi="TeX Gyre Termes Math"/>
                                <w:i/>
                              </w:rPr>
                            </m:ctrlPr>
                          </m:dPr>
                          <m:e>
                            <m:r>
                              <w:rPr>
                                <w:rFonts w:ascii="TeX Gyre Termes Math" w:hAnsi="TeX Gyre Termes Math"/>
                              </w:rPr>
                              <m:t>δ</m:t>
                            </m:r>
                          </m:e>
                        </m:d>
                      </m:e>
                    </m:func>
                  </m:e>
                  <m:lim>
                    <m:r>
                      <w:rPr>
                        <w:rFonts w:ascii="TeX Gyre Termes Math" w:hAnsi="TeX Gyre Termes Math"/>
                      </w:rPr>
                      <m:t>δ∈</m:t>
                    </m:r>
                    <m:sSup>
                      <m:sSupPr>
                        <m:ctrlPr>
                          <w:rPr>
                            <w:rFonts w:ascii="TeX Gyre Termes Math" w:hAnsi="TeX Gyre Termes Math"/>
                          </w:rPr>
                        </m:ctrlPr>
                      </m:sSupPr>
                      <m:e>
                        <m:r>
                          <m:rPr>
                            <m:scr m:val="double-struck"/>
                            <m:sty m:val="p"/>
                          </m:rPr>
                          <w:rPr>
                            <w:rFonts w:ascii="TeX Gyre Termes Math" w:hAnsi="TeX Gyre Termes Math"/>
                          </w:rPr>
                          <m:t>R</m:t>
                        </m:r>
                      </m:e>
                      <m:sup>
                        <m:r>
                          <w:rPr>
                            <w:rFonts w:ascii="TeX Gyre Termes Math" w:hAnsi="TeX Gyre Termes Math"/>
                          </w:rPr>
                          <m:t>n</m:t>
                        </m:r>
                      </m:sup>
                    </m:sSup>
                  </m:lim>
                </m:limLow>
                <m:r>
                  <w:rPr>
                    <w:rFonts w:ascii="TeX Gyre Termes Math" w:hAnsi="TeX Gyre Termes Math"/>
                  </w:rPr>
                  <m:t>=</m:t>
                </m:r>
                <m:sSubSup>
                  <m:sSubSupPr>
                    <m:ctrlPr>
                      <w:rPr>
                        <w:rFonts w:ascii="TeX Gyre Termes Math" w:hAnsi="TeX Gyre Termes Math"/>
                      </w:rPr>
                    </m:ctrlPr>
                  </m:sSubSupPr>
                  <m:e>
                    <m:d>
                      <m:dPr>
                        <m:begChr m:val="‖"/>
                        <m:endChr m:val="‖"/>
                        <m:ctrlPr>
                          <w:rPr>
                            <w:rFonts w:ascii="TeX Gyre Termes Math" w:hAnsi="TeX Gyre Termes Math"/>
                            <w:i/>
                          </w:rPr>
                        </m:ctrlPr>
                      </m:dPr>
                      <m:e>
                        <m:r>
                          <w:rPr>
                            <w:rFonts w:ascii="TeX Gyre Termes Math" w:hAnsi="TeX Gyre Termes Math"/>
                          </w:rPr>
                          <m:t>δ</m:t>
                        </m:r>
                      </m:e>
                    </m:d>
                  </m:e>
                  <m:sub>
                    <m:r>
                      <w:rPr>
                        <w:rFonts w:ascii="TeX Gyre Termes Math" w:hAnsi="TeX Gyre Termes Math"/>
                      </w:rPr>
                      <m:t>2</m:t>
                    </m:r>
                  </m:sub>
                  <m:sup>
                    <m:r>
                      <w:rPr>
                        <w:rFonts w:ascii="TeX Gyre Termes Math" w:hAnsi="TeX Gyre Termes Math"/>
                      </w:rPr>
                      <m:t>2</m:t>
                    </m:r>
                  </m:sup>
                </m:sSubSup>
                <m:r>
                  <w:rPr>
                    <w:rFonts w:ascii="TeX Gyre Termes Math" w:hAnsi="TeX Gyre Termes Math"/>
                  </w:rPr>
                  <m:t>-λ</m:t>
                </m:r>
                <m:sSub>
                  <m:sSubPr>
                    <m:ctrlPr>
                      <w:rPr>
                        <w:rFonts w:ascii="TeX Gyre Termes Math" w:hAnsi="TeX Gyre Termes Math"/>
                      </w:rPr>
                    </m:ctrlPr>
                  </m:sSubPr>
                  <m:e>
                    <m:r>
                      <w:rPr>
                        <w:rFonts w:ascii="TeX Gyre Termes Math" w:hAnsi="TeX Gyre Termes Math"/>
                      </w:rPr>
                      <m:t>M</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δ</m:t>
                    </m:r>
                  </m:e>
                </m:d>
                <m:r>
                  <m:rPr>
                    <m:sty m:val="p"/>
                  </m:rPr>
                  <w:rPr>
                    <w:rFonts w:ascii="TeX Gyre Termes Math" w:hAnsi="TeX Gyre Termes Math"/>
                  </w:rPr>
                  <m:t>.</m:t>
                </m:r>
              </m:oMath>
            </m:oMathPara>
          </w:p>
        </w:tc>
        <w:tc>
          <w:tcPr>
            <w:tcW w:w="895" w:type="dxa"/>
            <w:vAlign w:val="center"/>
          </w:tcPr>
          <w:p w14:paraId="6EE9D1AD" w14:textId="09E6A783" w:rsidR="003A39E7" w:rsidRDefault="003A39E7" w:rsidP="00C4661F">
            <w:pPr>
              <w:spacing w:beforeLines="30" w:before="72" w:afterLines="30" w:after="72" w:line="240" w:lineRule="auto"/>
              <w:ind w:firstLineChars="0" w:firstLine="0"/>
              <w:jc w:val="right"/>
            </w:pPr>
            <w:r>
              <w:rPr>
                <w:rFonts w:hint="eastAsia"/>
              </w:rPr>
              <w:t>(</w:t>
            </w:r>
            <w:fldSimple w:instr=" STYLEREF 1 \s ">
              <w:r w:rsidR="005654E0">
                <w:rPr>
                  <w:noProof/>
                </w:rPr>
                <w:t>5</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9</w:t>
            </w:r>
            <w:r w:rsidRPr="000D7789">
              <w:fldChar w:fldCharType="end"/>
            </w:r>
            <w:r w:rsidRPr="000D7789">
              <w:t>)</w:t>
            </w:r>
          </w:p>
        </w:tc>
      </w:tr>
    </w:tbl>
    <w:p w14:paraId="4DC9CC08" w14:textId="77777777" w:rsidR="00B2673C" w:rsidRPr="004B051E" w:rsidRDefault="00B2673C" w:rsidP="007D65E8">
      <w:pPr>
        <w:ind w:firstLine="420"/>
      </w:pPr>
      <w:r w:rsidRPr="004B051E">
        <w:t>内层问题可采用最速下降法求局部极小点。记当前扰动下得分最高的非厕纸类别为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3A39E7" w14:paraId="65FA9AF0" w14:textId="77777777" w:rsidTr="00C4661F">
        <w:tc>
          <w:tcPr>
            <w:tcW w:w="894" w:type="dxa"/>
          </w:tcPr>
          <w:p w14:paraId="434AB280" w14:textId="77777777" w:rsidR="003A39E7" w:rsidRDefault="003A39E7" w:rsidP="00C4661F">
            <w:pPr>
              <w:spacing w:beforeLines="30" w:before="72" w:afterLines="30" w:after="72" w:line="240" w:lineRule="auto"/>
              <w:ind w:firstLineChars="0" w:firstLine="0"/>
            </w:pPr>
          </w:p>
        </w:tc>
        <w:tc>
          <w:tcPr>
            <w:tcW w:w="7159" w:type="dxa"/>
            <w:vAlign w:val="center"/>
          </w:tcPr>
          <w:p w14:paraId="23AEBF87" w14:textId="7A198C37" w:rsidR="003A39E7" w:rsidRPr="00D050B3" w:rsidRDefault="004E15D3" w:rsidP="00C4661F">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r</m:t>
                </m:r>
                <m:d>
                  <m:dPr>
                    <m:ctrlPr>
                      <w:rPr>
                        <w:rFonts w:ascii="TeX Gyre Termes Math" w:hAnsi="TeX Gyre Termes Math"/>
                        <w:i/>
                      </w:rPr>
                    </m:ctrlPr>
                  </m:dPr>
                  <m:e>
                    <m:r>
                      <w:rPr>
                        <w:rFonts w:ascii="TeX Gyre Termes Math" w:hAnsi="TeX Gyre Termes Math"/>
                      </w:rPr>
                      <m:t>δ</m:t>
                    </m:r>
                  </m:e>
                </m:d>
                <m:r>
                  <w:rPr>
                    <w:rFonts w:ascii="TeX Gyre Termes Math" w:hAnsi="TeX Gyre Termes Math"/>
                  </w:rPr>
                  <m:t>=</m:t>
                </m:r>
                <m:func>
                  <m:funcPr>
                    <m:ctrlPr>
                      <w:rPr>
                        <w:rFonts w:ascii="TeX Gyre Termes Math" w:hAnsi="TeX Gyre Termes Math"/>
                        <w:i/>
                      </w:rPr>
                    </m:ctrlPr>
                  </m:funcPr>
                  <m:fName>
                    <m:r>
                      <m:rPr>
                        <m:sty m:val="p"/>
                      </m:rPr>
                      <w:rPr>
                        <w:rFonts w:ascii="TeX Gyre Termes Math" w:hAnsi="TeX Gyre Termes Math"/>
                      </w:rPr>
                      <m:t>arg</m:t>
                    </m:r>
                  </m:fName>
                  <m:e>
                    <m:limLow>
                      <m:limLowPr>
                        <m:ctrlPr>
                          <w:rPr>
                            <w:rFonts w:ascii="TeX Gyre Termes Math" w:hAnsi="TeX Gyre Termes Math"/>
                            <w:i/>
                          </w:rPr>
                        </m:ctrlPr>
                      </m:limLowPr>
                      <m:e>
                        <m:func>
                          <m:funcPr>
                            <m:ctrlPr>
                              <w:rPr>
                                <w:rFonts w:ascii="TeX Gyre Termes Math" w:hAnsi="TeX Gyre Termes Math"/>
                                <w:i/>
                              </w:rPr>
                            </m:ctrlPr>
                          </m:funcPr>
                          <m:fName>
                            <m:r>
                              <w:rPr>
                                <w:rFonts w:ascii="TeX Gyre Termes Math" w:hAnsi="TeX Gyre Termes Math"/>
                              </w:rPr>
                              <m:t>max</m:t>
                            </m:r>
                          </m:fName>
                          <m:e>
                            <m:sSub>
                              <m:sSubPr>
                                <m:ctrlPr>
                                  <w:rPr>
                                    <w:rFonts w:ascii="TeX Gyre Termes Math" w:hAnsi="TeX Gyre Termes Math"/>
                                    <w:i/>
                                  </w:rPr>
                                </m:ctrlPr>
                              </m:sSubPr>
                              <m:e>
                                <m:r>
                                  <w:rPr>
                                    <w:rFonts w:ascii="TeX Gyre Termes Math" w:hAnsi="TeX Gyre Termes Math"/>
                                  </w:rPr>
                                  <m:t>z</m:t>
                                </m:r>
                              </m:e>
                              <m:sub>
                                <m:r>
                                  <w:rPr>
                                    <w:rFonts w:ascii="TeX Gyre Termes Math" w:hAnsi="TeX Gyre Termes Math"/>
                                  </w:rPr>
                                  <m:t>j</m:t>
                                </m:r>
                              </m:sub>
                            </m:sSub>
                            <m:d>
                              <m:dPr>
                                <m:ctrlPr>
                                  <w:rPr>
                                    <w:rFonts w:ascii="TeX Gyre Termes Math" w:hAnsi="TeX Gyre Termes Math"/>
                                    <w:i/>
                                  </w:rPr>
                                </m:ctrlPr>
                              </m:dPr>
                              <m:e>
                                <m:r>
                                  <w:rPr>
                                    <w:rFonts w:ascii="TeX Gyre Termes Math" w:hAnsi="TeX Gyre Termes Math"/>
                                  </w:rPr>
                                  <m:t>x+δ</m:t>
                                </m:r>
                              </m:e>
                            </m:d>
                          </m:e>
                        </m:func>
                      </m:e>
                      <m:lim>
                        <m:r>
                          <w:rPr>
                            <w:rFonts w:ascii="TeX Gyre Termes Math" w:hAnsi="TeX Gyre Termes Math"/>
                          </w:rPr>
                          <m:t>j≠t</m:t>
                        </m:r>
                      </m:lim>
                    </m:limLow>
                  </m:e>
                </m:func>
                <m:r>
                  <m:rPr>
                    <m:sty m:val="p"/>
                  </m:rPr>
                  <w:rPr>
                    <w:rFonts w:ascii="TeX Gyre Termes Math" w:hAnsi="TeX Gyre Termes Math"/>
                  </w:rPr>
                  <m:t>.</m:t>
                </m:r>
              </m:oMath>
            </m:oMathPara>
          </w:p>
        </w:tc>
        <w:tc>
          <w:tcPr>
            <w:tcW w:w="895" w:type="dxa"/>
            <w:vAlign w:val="center"/>
          </w:tcPr>
          <w:p w14:paraId="01F66E85" w14:textId="619C80C6" w:rsidR="003A39E7" w:rsidRDefault="003A39E7" w:rsidP="00C4661F">
            <w:pPr>
              <w:spacing w:beforeLines="30" w:before="72" w:afterLines="30" w:after="72" w:line="240" w:lineRule="auto"/>
              <w:ind w:firstLineChars="0" w:firstLine="0"/>
              <w:jc w:val="right"/>
            </w:pPr>
            <w:r>
              <w:rPr>
                <w:rFonts w:hint="eastAsia"/>
              </w:rPr>
              <w:t>(</w:t>
            </w:r>
            <w:fldSimple w:instr=" STYLEREF 1 \s ">
              <w:r w:rsidR="005654E0">
                <w:rPr>
                  <w:noProof/>
                </w:rPr>
                <w:t>5</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10</w:t>
            </w:r>
            <w:r w:rsidRPr="000D7789">
              <w:fldChar w:fldCharType="end"/>
            </w:r>
            <w:r w:rsidRPr="000D7789">
              <w:t>)</w:t>
            </w:r>
          </w:p>
        </w:tc>
      </w:tr>
    </w:tbl>
    <w:p w14:paraId="5D27ED31" w14:textId="77777777" w:rsidR="00B2673C" w:rsidRPr="004B051E" w:rsidRDefault="00B2673C" w:rsidP="00113E58">
      <w:pPr>
        <w:ind w:firstLineChars="0" w:firstLine="0"/>
      </w:pPr>
      <w:r w:rsidRPr="004B051E">
        <w:t>当该类别唯一且</w:t>
      </w:r>
      <w:r w:rsidRPr="004B051E">
        <w:t>logit</w:t>
      </w:r>
      <w:r w:rsidRPr="004B051E">
        <w:t>可微时，有</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3A39E7" w14:paraId="49BE055E" w14:textId="77777777" w:rsidTr="00C4661F">
        <w:tc>
          <w:tcPr>
            <w:tcW w:w="894" w:type="dxa"/>
          </w:tcPr>
          <w:p w14:paraId="53814943" w14:textId="77777777" w:rsidR="003A39E7" w:rsidRDefault="003A39E7" w:rsidP="00C4661F">
            <w:pPr>
              <w:spacing w:beforeLines="30" w:before="72" w:afterLines="30" w:after="72" w:line="240" w:lineRule="auto"/>
              <w:ind w:firstLineChars="0" w:firstLine="0"/>
            </w:pPr>
          </w:p>
        </w:tc>
        <w:tc>
          <w:tcPr>
            <w:tcW w:w="7159" w:type="dxa"/>
            <w:vAlign w:val="center"/>
          </w:tcPr>
          <w:p w14:paraId="21E46AFB" w14:textId="26E74F69" w:rsidR="003A39E7" w:rsidRPr="00D050B3" w:rsidRDefault="000F2A17" w:rsidP="00C4661F">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m:t>
                </m:r>
                <m:sSub>
                  <m:sSubPr>
                    <m:ctrlPr>
                      <w:rPr>
                        <w:rFonts w:ascii="TeX Gyre Termes Math" w:hAnsi="TeX Gyre Termes Math"/>
                      </w:rPr>
                    </m:ctrlPr>
                  </m:sSubPr>
                  <m:e>
                    <m:r>
                      <w:rPr>
                        <w:rFonts w:ascii="TeX Gyre Termes Math" w:hAnsi="TeX Gyre Termes Math"/>
                      </w:rPr>
                      <m:t>M</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δ</m:t>
                    </m:r>
                  </m:e>
                </m:d>
                <m:r>
                  <w:rPr>
                    <w:rFonts w:ascii="TeX Gyre Termes Math" w:hAnsi="TeX Gyre Termes Math"/>
                  </w:rPr>
                  <m:t>=</m:t>
                </m:r>
                <m:r>
                  <m:rPr>
                    <m:sty m:val="p"/>
                  </m:rPr>
                  <w:rPr>
                    <w:rFonts w:ascii="TeX Gyre Termes Math" w:hAnsi="TeX Gyre Termes Math"/>
                  </w:rPr>
                  <m:t>∇</m:t>
                </m:r>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x+δ</m:t>
                    </m:r>
                  </m:e>
                </m:d>
                <m:r>
                  <w:rPr>
                    <w:rFonts w:ascii="TeX Gyre Termes Math" w:hAnsi="TeX Gyre Termes Math"/>
                  </w:rPr>
                  <m:t>-</m:t>
                </m:r>
                <m:r>
                  <m:rPr>
                    <m:sty m:val="p"/>
                  </m:rPr>
                  <w:rPr>
                    <w:rFonts w:ascii="TeX Gyre Termes Math" w:hAnsi="TeX Gyre Termes Math"/>
                  </w:rPr>
                  <m:t>∇</m:t>
                </m:r>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r</m:t>
                    </m:r>
                    <m:d>
                      <m:dPr>
                        <m:ctrlPr>
                          <w:rPr>
                            <w:rFonts w:ascii="TeX Gyre Termes Math" w:hAnsi="TeX Gyre Termes Math"/>
                            <w:i/>
                          </w:rPr>
                        </m:ctrlPr>
                      </m:dPr>
                      <m:e>
                        <m:r>
                          <w:rPr>
                            <w:rFonts w:ascii="TeX Gyre Termes Math" w:hAnsi="TeX Gyre Termes Math"/>
                          </w:rPr>
                          <m:t>δ</m:t>
                        </m:r>
                      </m:e>
                    </m:d>
                  </m:sub>
                </m:sSub>
                <m:d>
                  <m:dPr>
                    <m:ctrlPr>
                      <w:rPr>
                        <w:rFonts w:ascii="TeX Gyre Termes Math" w:hAnsi="TeX Gyre Termes Math"/>
                        <w:i/>
                      </w:rPr>
                    </m:ctrlPr>
                  </m:dPr>
                  <m:e>
                    <m:r>
                      <w:rPr>
                        <w:rFonts w:ascii="TeX Gyre Termes Math" w:hAnsi="TeX Gyre Termes Math"/>
                      </w:rPr>
                      <m:t>x+δ</m:t>
                    </m:r>
                  </m:e>
                </m:d>
                <m:r>
                  <w:rPr>
                    <w:rFonts w:ascii="TeX Gyre Termes Math" w:hAnsi="TeX Gyre Termes Math"/>
                  </w:rPr>
                  <m:t>,</m:t>
                </m:r>
              </m:oMath>
            </m:oMathPara>
          </w:p>
        </w:tc>
        <w:tc>
          <w:tcPr>
            <w:tcW w:w="895" w:type="dxa"/>
            <w:vAlign w:val="center"/>
          </w:tcPr>
          <w:p w14:paraId="52E8D847" w14:textId="57A75BA5" w:rsidR="003A39E7" w:rsidRDefault="003A39E7" w:rsidP="00C4661F">
            <w:pPr>
              <w:spacing w:beforeLines="30" w:before="72" w:afterLines="30" w:after="72" w:line="240" w:lineRule="auto"/>
              <w:ind w:firstLineChars="0" w:firstLine="0"/>
              <w:jc w:val="right"/>
            </w:pPr>
            <w:r>
              <w:rPr>
                <w:rFonts w:hint="eastAsia"/>
              </w:rPr>
              <w:t>(</w:t>
            </w:r>
            <w:fldSimple w:instr=" STYLEREF 1 \s ">
              <w:r w:rsidR="005654E0">
                <w:rPr>
                  <w:noProof/>
                </w:rPr>
                <w:t>5</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11</w:t>
            </w:r>
            <w:r w:rsidRPr="000D7789">
              <w:fldChar w:fldCharType="end"/>
            </w:r>
            <w:r w:rsidRPr="000D7789">
              <w:t>)</w:t>
            </w:r>
          </w:p>
        </w:tc>
      </w:tr>
    </w:tbl>
    <w:p w14:paraId="06A96B52" w14:textId="77777777" w:rsidR="00B2673C" w:rsidRPr="004B051E" w:rsidRDefault="00B2673C" w:rsidP="00E04472">
      <w:pPr>
        <w:ind w:firstLineChars="0" w:firstLine="0"/>
      </w:pPr>
      <w:r w:rsidRPr="004B051E">
        <w:t>从而</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3A39E7" w14:paraId="6AE9A5AC" w14:textId="77777777" w:rsidTr="00C4661F">
        <w:tc>
          <w:tcPr>
            <w:tcW w:w="894" w:type="dxa"/>
          </w:tcPr>
          <w:p w14:paraId="5A9CBA66" w14:textId="77777777" w:rsidR="003A39E7" w:rsidRDefault="003A39E7" w:rsidP="00C4661F">
            <w:pPr>
              <w:spacing w:beforeLines="30" w:before="72" w:afterLines="30" w:after="72" w:line="240" w:lineRule="auto"/>
              <w:ind w:firstLineChars="0" w:firstLine="0"/>
            </w:pPr>
          </w:p>
        </w:tc>
        <w:tc>
          <w:tcPr>
            <w:tcW w:w="7159" w:type="dxa"/>
            <w:vAlign w:val="center"/>
          </w:tcPr>
          <w:p w14:paraId="49A7B4E5" w14:textId="7AC55381" w:rsidR="003A39E7" w:rsidRPr="00D050B3" w:rsidRDefault="00931520" w:rsidP="00C4661F">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m:t>
                </m:r>
                <m:sSub>
                  <m:sSubPr>
                    <m:ctrlPr>
                      <w:rPr>
                        <w:rFonts w:ascii="TeX Gyre Termes Math" w:hAnsi="TeX Gyre Termes Math"/>
                      </w:rPr>
                    </m:ctrlPr>
                  </m:sSubPr>
                  <m:e>
                    <m:r>
                      <w:rPr>
                        <w:rFonts w:ascii="TeX Gyre Termes Math" w:hAnsi="TeX Gyre Termes Math"/>
                      </w:rPr>
                      <m:t>Q</m:t>
                    </m:r>
                  </m:e>
                  <m:sub>
                    <m:r>
                      <w:rPr>
                        <w:rFonts w:ascii="TeX Gyre Termes Math" w:hAnsi="TeX Gyre Termes Math"/>
                      </w:rPr>
                      <m:t>λ</m:t>
                    </m:r>
                  </m:sub>
                </m:sSub>
                <m:d>
                  <m:dPr>
                    <m:ctrlPr>
                      <w:rPr>
                        <w:rFonts w:ascii="TeX Gyre Termes Math" w:hAnsi="TeX Gyre Termes Math"/>
                        <w:i/>
                      </w:rPr>
                    </m:ctrlPr>
                  </m:dPr>
                  <m:e>
                    <m:r>
                      <w:rPr>
                        <w:rFonts w:ascii="TeX Gyre Termes Math" w:hAnsi="TeX Gyre Termes Math"/>
                      </w:rPr>
                      <m:t>δ</m:t>
                    </m:r>
                  </m:e>
                </m:d>
                <m:r>
                  <w:rPr>
                    <w:rFonts w:ascii="TeX Gyre Termes Math" w:hAnsi="TeX Gyre Termes Math"/>
                  </w:rPr>
                  <m:t>=2δ-λ</m:t>
                </m:r>
                <m:r>
                  <m:rPr>
                    <m:sty m:val="p"/>
                  </m:rPr>
                  <w:rPr>
                    <w:rFonts w:ascii="TeX Gyre Termes Math" w:hAnsi="TeX Gyre Termes Math"/>
                  </w:rPr>
                  <m:t>∇</m:t>
                </m:r>
                <m:sSub>
                  <m:sSubPr>
                    <m:ctrlPr>
                      <w:rPr>
                        <w:rFonts w:ascii="TeX Gyre Termes Math" w:hAnsi="TeX Gyre Termes Math"/>
                      </w:rPr>
                    </m:ctrlPr>
                  </m:sSubPr>
                  <m:e>
                    <m:r>
                      <w:rPr>
                        <w:rFonts w:ascii="TeX Gyre Termes Math" w:hAnsi="TeX Gyre Termes Math"/>
                      </w:rPr>
                      <m:t>M</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δ</m:t>
                    </m:r>
                  </m:e>
                </m:d>
                <m:r>
                  <m:rPr>
                    <m:sty m:val="p"/>
                  </m:rPr>
                  <w:rPr>
                    <w:rFonts w:ascii="TeX Gyre Termes Math" w:hAnsi="TeX Gyre Termes Math"/>
                  </w:rPr>
                  <m:t>.</m:t>
                </m:r>
              </m:oMath>
            </m:oMathPara>
          </w:p>
        </w:tc>
        <w:tc>
          <w:tcPr>
            <w:tcW w:w="895" w:type="dxa"/>
            <w:vAlign w:val="center"/>
          </w:tcPr>
          <w:p w14:paraId="41D386DD" w14:textId="257490B5" w:rsidR="003A39E7" w:rsidRDefault="003A39E7" w:rsidP="00C4661F">
            <w:pPr>
              <w:spacing w:beforeLines="30" w:before="72" w:afterLines="30" w:after="72" w:line="240" w:lineRule="auto"/>
              <w:ind w:firstLineChars="0" w:firstLine="0"/>
              <w:jc w:val="right"/>
            </w:pPr>
            <w:r>
              <w:rPr>
                <w:rFonts w:hint="eastAsia"/>
              </w:rPr>
              <w:t>(</w:t>
            </w:r>
            <w:fldSimple w:instr=" STYLEREF 1 \s ">
              <w:r w:rsidR="005654E0">
                <w:rPr>
                  <w:noProof/>
                </w:rPr>
                <w:t>5</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12</w:t>
            </w:r>
            <w:r w:rsidRPr="000D7789">
              <w:fldChar w:fldCharType="end"/>
            </w:r>
            <w:r w:rsidRPr="000D7789">
              <w:t>)</w:t>
            </w:r>
          </w:p>
        </w:tc>
      </w:tr>
    </w:tbl>
    <w:p w14:paraId="5BC4BB93" w14:textId="77777777" w:rsidR="00B2673C" w:rsidRPr="004B051E" w:rsidRDefault="00B2673C" w:rsidP="008040C7">
      <w:pPr>
        <w:ind w:firstLineChars="0" w:firstLine="0"/>
      </w:pPr>
      <w:r w:rsidRPr="004B051E">
        <w:t>最速下降迭代公式为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3A39E7" w14:paraId="5DD2886B" w14:textId="77777777" w:rsidTr="00C4661F">
        <w:tc>
          <w:tcPr>
            <w:tcW w:w="894" w:type="dxa"/>
          </w:tcPr>
          <w:p w14:paraId="17EE6EBF" w14:textId="77777777" w:rsidR="003A39E7" w:rsidRDefault="003A39E7" w:rsidP="00C4661F">
            <w:pPr>
              <w:spacing w:beforeLines="30" w:before="72" w:afterLines="30" w:after="72" w:line="240" w:lineRule="auto"/>
              <w:ind w:firstLineChars="0" w:firstLine="0"/>
            </w:pPr>
          </w:p>
        </w:tc>
        <w:tc>
          <w:tcPr>
            <w:tcW w:w="7159" w:type="dxa"/>
            <w:vAlign w:val="center"/>
          </w:tcPr>
          <w:p w14:paraId="311B5CB8" w14:textId="5AC5D781" w:rsidR="003A39E7" w:rsidRPr="00D050B3" w:rsidRDefault="00000000" w:rsidP="00C4661F">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i/>
                          </w:rPr>
                        </m:ctrlPr>
                      </m:dPr>
                      <m:e>
                        <m:r>
                          <w:rPr>
                            <w:rFonts w:ascii="TeX Gyre Termes Math" w:hAnsi="TeX Gyre Termes Math"/>
                          </w:rPr>
                          <m:t>k+1</m:t>
                        </m:r>
                      </m:e>
                    </m:d>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m:t>
                </m:r>
                <m:sSub>
                  <m:sSubPr>
                    <m:ctrlPr>
                      <w:rPr>
                        <w:rFonts w:ascii="TeX Gyre Termes Math" w:hAnsi="TeX Gyre Termes Math"/>
                      </w:rPr>
                    </m:ctrlPr>
                  </m:sSubPr>
                  <m:e>
                    <m:r>
                      <w:rPr>
                        <w:rFonts w:ascii="TeX Gyre Termes Math" w:hAnsi="TeX Gyre Termes Math"/>
                      </w:rPr>
                      <m:t>α</m:t>
                    </m:r>
                  </m:e>
                  <m:sub>
                    <m:r>
                      <w:rPr>
                        <w:rFonts w:ascii="TeX Gyre Termes Math" w:hAnsi="TeX Gyre Termes Math"/>
                      </w:rPr>
                      <m:t>k</m:t>
                    </m:r>
                  </m:sub>
                </m:sSub>
                <m:d>
                  <m:dPr>
                    <m:begChr m:val="["/>
                    <m:endChr m:val="]"/>
                    <m:ctrlPr>
                      <w:rPr>
                        <w:rFonts w:ascii="TeX Gyre Termes Math" w:hAnsi="TeX Gyre Termes Math"/>
                        <w:i/>
                      </w:rPr>
                    </m:ctrlPr>
                  </m:dPr>
                  <m:e>
                    <m:r>
                      <w:rPr>
                        <w:rFonts w:ascii="TeX Gyre Termes Math" w:hAnsi="TeX Gyre Termes Math"/>
                      </w:rPr>
                      <m:t>2</m:t>
                    </m:r>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r>
                      <w:rPr>
                        <w:rFonts w:ascii="TeX Gyre Termes Math" w:hAnsi="TeX Gyre Termes Math"/>
                      </w:rPr>
                      <m:t>-λ</m:t>
                    </m:r>
                    <m:r>
                      <m:rPr>
                        <m:sty m:val="p"/>
                      </m:rPr>
                      <w:rPr>
                        <w:rFonts w:ascii="TeX Gyre Termes Math" w:hAnsi="TeX Gyre Termes Math"/>
                      </w:rPr>
                      <m:t>∇</m:t>
                    </m:r>
                    <m:sSub>
                      <m:sSubPr>
                        <m:ctrlPr>
                          <w:rPr>
                            <w:rFonts w:ascii="TeX Gyre Termes Math" w:hAnsi="TeX Gyre Termes Math"/>
                          </w:rPr>
                        </m:ctrlPr>
                      </m:sSubPr>
                      <m:e>
                        <m:r>
                          <w:rPr>
                            <w:rFonts w:ascii="TeX Gyre Termes Math" w:hAnsi="TeX Gyre Termes Math"/>
                          </w:rPr>
                          <m:t>M</m:t>
                        </m:r>
                      </m:e>
                      <m:sub>
                        <m:r>
                          <w:rPr>
                            <w:rFonts w:ascii="TeX Gyre Termes Math" w:hAnsi="TeX Gyre Termes Math"/>
                          </w:rPr>
                          <m:t>t</m:t>
                        </m:r>
                      </m:sub>
                    </m:sSub>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δ</m:t>
                            </m:r>
                          </m:e>
                          <m:sup>
                            <m:d>
                              <m:dPr>
                                <m:ctrlPr>
                                  <w:rPr>
                                    <w:rFonts w:ascii="TeX Gyre Termes Math" w:hAnsi="TeX Gyre Termes Math"/>
                                  </w:rPr>
                                </m:ctrlPr>
                              </m:dPr>
                              <m:e>
                                <m:r>
                                  <w:rPr>
                                    <w:rFonts w:ascii="TeX Gyre Termes Math" w:hAnsi="TeX Gyre Termes Math"/>
                                  </w:rPr>
                                  <m:t>k</m:t>
                                </m:r>
                              </m:e>
                            </m:d>
                          </m:sup>
                        </m:sSup>
                      </m:e>
                    </m:d>
                  </m:e>
                </m:d>
                <m:r>
                  <w:rPr>
                    <w:rFonts w:ascii="TeX Gyre Termes Math" w:hAnsi="TeX Gyre Termes Math"/>
                  </w:rPr>
                  <m:t>,</m:t>
                </m:r>
              </m:oMath>
            </m:oMathPara>
          </w:p>
        </w:tc>
        <w:tc>
          <w:tcPr>
            <w:tcW w:w="895" w:type="dxa"/>
            <w:vAlign w:val="center"/>
          </w:tcPr>
          <w:p w14:paraId="01C0D5B1" w14:textId="03E1DD4D" w:rsidR="003A39E7" w:rsidRDefault="003A39E7" w:rsidP="00C4661F">
            <w:pPr>
              <w:spacing w:beforeLines="30" w:before="72" w:afterLines="30" w:after="72" w:line="240" w:lineRule="auto"/>
              <w:ind w:firstLineChars="0" w:firstLine="0"/>
              <w:jc w:val="right"/>
            </w:pPr>
            <w:r>
              <w:rPr>
                <w:rFonts w:hint="eastAsia"/>
              </w:rPr>
              <w:t>(</w:t>
            </w:r>
            <w:fldSimple w:instr=" STYLEREF 1 \s ">
              <w:r w:rsidR="005654E0">
                <w:rPr>
                  <w:noProof/>
                </w:rPr>
                <w:t>5</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13</w:t>
            </w:r>
            <w:r w:rsidRPr="000D7789">
              <w:fldChar w:fldCharType="end"/>
            </w:r>
            <w:r w:rsidRPr="000D7789">
              <w:t>)</w:t>
            </w:r>
          </w:p>
        </w:tc>
      </w:tr>
    </w:tbl>
    <w:p w14:paraId="3564AD15" w14:textId="77777777" w:rsidR="00B2673C" w:rsidRPr="004B051E" w:rsidRDefault="00B2673C" w:rsidP="006D5181">
      <w:pPr>
        <w:ind w:firstLineChars="0" w:firstLine="0"/>
      </w:pPr>
      <w:r w:rsidRPr="004B051E">
        <w:t>其中</w:t>
      </w:r>
      <m:oMath>
        <m:sSub>
          <m:sSubPr>
            <m:ctrlPr>
              <w:rPr>
                <w:rFonts w:ascii="TeX Gyre Termes Math" w:hAnsi="TeX Gyre Termes Math"/>
              </w:rPr>
            </m:ctrlPr>
          </m:sSubPr>
          <m:e>
            <m:r>
              <w:rPr>
                <w:rFonts w:ascii="TeX Gyre Termes Math" w:hAnsi="TeX Gyre Termes Math"/>
              </w:rPr>
              <m:t>α</m:t>
            </m:r>
          </m:e>
          <m:sub>
            <m:r>
              <w:rPr>
                <w:rFonts w:ascii="TeX Gyre Termes Math" w:hAnsi="TeX Gyre Termes Math"/>
              </w:rPr>
              <m:t>k</m:t>
            </m:r>
          </m:sub>
        </m:sSub>
        <m:r>
          <w:rPr>
            <w:rFonts w:ascii="TeX Gyre Termes Math" w:hAnsi="TeX Gyre Termes Math"/>
          </w:rPr>
          <m:t>&gt;0</m:t>
        </m:r>
      </m:oMath>
      <w:r w:rsidRPr="004B051E">
        <w:t>为迭代步长，可通过一维搜索或其他合理下降规则确定。当多个非厕纸类别并列取得最大得分时，间隔函数在该点可能不可微；实际计算中可从并列类别中选取一个类别计算方向，并继续迭代。</w:t>
      </w:r>
    </w:p>
    <w:p w14:paraId="7250C92E" w14:textId="77777777" w:rsidR="00B2673C" w:rsidRPr="004B051E" w:rsidRDefault="00B2673C" w:rsidP="00B2673C">
      <w:pPr>
        <w:ind w:firstLine="420"/>
      </w:pPr>
      <w:r w:rsidRPr="004B051E">
        <w:t>外层根据当前定向分类间隔与攻击阈值的差调整</w:t>
      </w:r>
      <m:oMath>
        <m:r>
          <w:rPr>
            <w:rFonts w:ascii="TeX Gyre Termes Math" w:hAnsi="TeX Gyre Termes Math"/>
          </w:rPr>
          <m:t>λ</m:t>
        </m:r>
      </m:oMath>
      <w:r w:rsidRPr="004B051E">
        <w:t>：</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3A39E7" w14:paraId="7024B05B" w14:textId="77777777" w:rsidTr="00C4661F">
        <w:tc>
          <w:tcPr>
            <w:tcW w:w="894" w:type="dxa"/>
          </w:tcPr>
          <w:p w14:paraId="0F70CC4D" w14:textId="77777777" w:rsidR="003A39E7" w:rsidRDefault="003A39E7" w:rsidP="00C4661F">
            <w:pPr>
              <w:spacing w:beforeLines="30" w:before="72" w:afterLines="30" w:after="72" w:line="240" w:lineRule="auto"/>
              <w:ind w:firstLineChars="0" w:firstLine="0"/>
            </w:pPr>
          </w:p>
        </w:tc>
        <w:tc>
          <w:tcPr>
            <w:tcW w:w="7159" w:type="dxa"/>
            <w:vAlign w:val="center"/>
          </w:tcPr>
          <w:p w14:paraId="755A67C2" w14:textId="0BB08FAC" w:rsidR="003A39E7" w:rsidRPr="00D050B3" w:rsidRDefault="00000000" w:rsidP="00C4661F">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λ</m:t>
                    </m:r>
                  </m:e>
                  <m:sup>
                    <m:d>
                      <m:dPr>
                        <m:ctrlPr>
                          <w:rPr>
                            <w:rFonts w:ascii="TeX Gyre Termes Math" w:hAnsi="TeX Gyre Termes Math"/>
                            <w:i/>
                          </w:rPr>
                        </m:ctrlPr>
                      </m:dPr>
                      <m:e>
                        <m:r>
                          <w:rPr>
                            <w:rFonts w:ascii="TeX Gyre Termes Math" w:hAnsi="TeX Gyre Termes Math"/>
                          </w:rPr>
                          <m:t>s+1</m:t>
                        </m:r>
                      </m:e>
                    </m:d>
                  </m:sup>
                </m:sSup>
                <m:r>
                  <w:rPr>
                    <w:rFonts w:ascii="TeX Gyre Termes Math" w:hAnsi="TeX Gyre Termes Math"/>
                  </w:rPr>
                  <m:t>=</m:t>
                </m:r>
                <m:func>
                  <m:funcPr>
                    <m:ctrlPr>
                      <w:rPr>
                        <w:rFonts w:ascii="TeX Gyre Termes Math" w:hAnsi="TeX Gyre Termes Math"/>
                        <w:i/>
                      </w:rPr>
                    </m:ctrlPr>
                  </m:funcPr>
                  <m:fName>
                    <m:r>
                      <m:rPr>
                        <m:sty m:val="p"/>
                      </m:rPr>
                      <w:rPr>
                        <w:rFonts w:ascii="TeX Gyre Termes Math" w:hAnsi="TeX Gyre Termes Math"/>
                      </w:rPr>
                      <m:t>max</m:t>
                    </m:r>
                  </m:fName>
                  <m:e>
                    <m:d>
                      <m:dPr>
                        <m:begChr m:val="{"/>
                        <m:endChr m:val="}"/>
                        <m:ctrlPr>
                          <w:rPr>
                            <w:rFonts w:ascii="TeX Gyre Termes Math" w:hAnsi="TeX Gyre Termes Math"/>
                            <w:i/>
                          </w:rPr>
                        </m:ctrlPr>
                      </m:dPr>
                      <m:e>
                        <m:r>
                          <w:rPr>
                            <w:rFonts w:ascii="TeX Gyre Termes Math" w:hAnsi="TeX Gyre Termes Math"/>
                          </w:rPr>
                          <m:t>0,</m:t>
                        </m:r>
                        <m:sSup>
                          <m:sSupPr>
                            <m:ctrlPr>
                              <w:rPr>
                                <w:rFonts w:ascii="TeX Gyre Termes Math" w:hAnsi="TeX Gyre Termes Math"/>
                                <w:i/>
                              </w:rPr>
                            </m:ctrlPr>
                          </m:sSupPr>
                          <m:e>
                            <m:r>
                              <w:rPr>
                                <w:rFonts w:ascii="TeX Gyre Termes Math" w:hAnsi="TeX Gyre Termes Math"/>
                              </w:rPr>
                              <m:t>λ</m:t>
                            </m:r>
                          </m:e>
                          <m:sup>
                            <m:d>
                              <m:dPr>
                                <m:ctrlPr>
                                  <w:rPr>
                                    <w:rFonts w:ascii="TeX Gyre Termes Math" w:hAnsi="TeX Gyre Termes Math"/>
                                    <w:i/>
                                  </w:rPr>
                                </m:ctrlPr>
                              </m:dPr>
                              <m:e>
                                <m:r>
                                  <w:rPr>
                                    <w:rFonts w:ascii="TeX Gyre Termes Math" w:hAnsi="TeX Gyre Termes Math"/>
                                  </w:rPr>
                                  <m:t>s</m:t>
                                </m:r>
                              </m:e>
                            </m:d>
                          </m:sup>
                        </m:sSup>
                        <m:r>
                          <w:rPr>
                            <w:rFonts w:ascii="TeX Gyre Termes Math" w:hAnsi="TeX Gyre Termes Math"/>
                          </w:rPr>
                          <m:t>+</m:t>
                        </m:r>
                        <m:sSub>
                          <m:sSubPr>
                            <m:ctrlPr>
                              <w:rPr>
                                <w:rFonts w:ascii="TeX Gyre Termes Math" w:hAnsi="TeX Gyre Termes Math"/>
                                <w:i/>
                              </w:rPr>
                            </m:ctrlPr>
                          </m:sSubPr>
                          <m:e>
                            <m:r>
                              <w:rPr>
                                <w:rFonts w:ascii="TeX Gyre Termes Math" w:hAnsi="TeX Gyre Termes Math"/>
                              </w:rPr>
                              <m:t>ρ</m:t>
                            </m:r>
                          </m:e>
                          <m:sub>
                            <m:r>
                              <w:rPr>
                                <w:rFonts w:ascii="TeX Gyre Termes Math" w:hAnsi="TeX Gyre Termes Math"/>
                              </w:rPr>
                              <m:t>s</m:t>
                            </m:r>
                          </m:sub>
                        </m:sSub>
                        <m:d>
                          <m:dPr>
                            <m:begChr m:val="["/>
                            <m:endChr m:val="]"/>
                            <m:ctrlPr>
                              <w:rPr>
                                <w:rFonts w:ascii="TeX Gyre Termes Math" w:hAnsi="TeX Gyre Termes Math"/>
                                <w:i/>
                              </w:rPr>
                            </m:ctrlPr>
                          </m:dPr>
                          <m:e>
                            <m:r>
                              <w:rPr>
                                <w:rFonts w:ascii="TeX Gyre Termes Math" w:hAnsi="TeX Gyre Termes Math"/>
                              </w:rPr>
                              <m:t>η-</m:t>
                            </m:r>
                            <m:sSub>
                              <m:sSubPr>
                                <m:ctrlPr>
                                  <w:rPr>
                                    <w:rFonts w:ascii="TeX Gyre Termes Math" w:hAnsi="TeX Gyre Termes Math"/>
                                    <w:i/>
                                  </w:rPr>
                                </m:ctrlPr>
                              </m:sSubPr>
                              <m:e>
                                <m:r>
                                  <w:rPr>
                                    <w:rFonts w:ascii="TeX Gyre Termes Math" w:hAnsi="TeX Gyre Termes Math"/>
                                  </w:rPr>
                                  <m:t>M</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δ</m:t>
                                </m:r>
                                <m:d>
                                  <m:dPr>
                                    <m:ctrlPr>
                                      <w:rPr>
                                        <w:rFonts w:ascii="TeX Gyre Termes Math" w:hAnsi="TeX Gyre Termes Math"/>
                                        <w:i/>
                                      </w:rPr>
                                    </m:ctrlPr>
                                  </m:dPr>
                                  <m:e>
                                    <m:sSup>
                                      <m:sSupPr>
                                        <m:ctrlPr>
                                          <w:rPr>
                                            <w:rFonts w:ascii="TeX Gyre Termes Math" w:hAnsi="TeX Gyre Termes Math"/>
                                            <w:i/>
                                          </w:rPr>
                                        </m:ctrlPr>
                                      </m:sSupPr>
                                      <m:e>
                                        <m:r>
                                          <w:rPr>
                                            <w:rFonts w:ascii="TeX Gyre Termes Math" w:hAnsi="TeX Gyre Termes Math"/>
                                          </w:rPr>
                                          <m:t>λ</m:t>
                                        </m:r>
                                      </m:e>
                                      <m:sup>
                                        <m:d>
                                          <m:dPr>
                                            <m:ctrlPr>
                                              <w:rPr>
                                                <w:rFonts w:ascii="TeX Gyre Termes Math" w:hAnsi="TeX Gyre Termes Math"/>
                                                <w:i/>
                                              </w:rPr>
                                            </m:ctrlPr>
                                          </m:dPr>
                                          <m:e>
                                            <m:r>
                                              <w:rPr>
                                                <w:rFonts w:ascii="TeX Gyre Termes Math" w:hAnsi="TeX Gyre Termes Math"/>
                                              </w:rPr>
                                              <m:t>s</m:t>
                                            </m:r>
                                          </m:e>
                                        </m:d>
                                      </m:sup>
                                    </m:sSup>
                                  </m:e>
                                </m:d>
                              </m:e>
                            </m:d>
                          </m:e>
                        </m:d>
                      </m:e>
                    </m:d>
                  </m:e>
                </m:func>
                <m:r>
                  <w:rPr>
                    <w:rFonts w:ascii="TeX Gyre Termes Math" w:hAnsi="TeX Gyre Termes Math"/>
                  </w:rPr>
                  <m:t>,</m:t>
                </m:r>
              </m:oMath>
            </m:oMathPara>
          </w:p>
        </w:tc>
        <w:tc>
          <w:tcPr>
            <w:tcW w:w="895" w:type="dxa"/>
            <w:vAlign w:val="center"/>
          </w:tcPr>
          <w:p w14:paraId="284B69C0" w14:textId="4F68C120" w:rsidR="003A39E7" w:rsidRDefault="003A39E7" w:rsidP="00C4661F">
            <w:pPr>
              <w:spacing w:beforeLines="30" w:before="72" w:afterLines="30" w:after="72" w:line="240" w:lineRule="auto"/>
              <w:ind w:firstLineChars="0" w:firstLine="0"/>
              <w:jc w:val="right"/>
            </w:pPr>
            <w:r>
              <w:rPr>
                <w:rFonts w:hint="eastAsia"/>
              </w:rPr>
              <w:t>(</w:t>
            </w:r>
            <w:fldSimple w:instr=" STYLEREF 1 \s ">
              <w:r w:rsidR="005654E0">
                <w:rPr>
                  <w:noProof/>
                </w:rPr>
                <w:t>5</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14</w:t>
            </w:r>
            <w:r w:rsidRPr="000D7789">
              <w:fldChar w:fldCharType="end"/>
            </w:r>
            <w:r w:rsidRPr="000D7789">
              <w:t>)</w:t>
            </w:r>
          </w:p>
        </w:tc>
      </w:tr>
    </w:tbl>
    <w:p w14:paraId="24FD0C53" w14:textId="77777777" w:rsidR="00B2673C" w:rsidRPr="004B051E" w:rsidRDefault="00B2673C" w:rsidP="002D4F87">
      <w:pPr>
        <w:ind w:firstLineChars="0" w:firstLine="0"/>
      </w:pPr>
      <w:r w:rsidRPr="004B051E">
        <w:t>其中</w:t>
      </w:r>
      <m:oMath>
        <m:sSub>
          <m:sSubPr>
            <m:ctrlPr>
              <w:rPr>
                <w:rFonts w:ascii="TeX Gyre Termes Math" w:hAnsi="TeX Gyre Termes Math"/>
              </w:rPr>
            </m:ctrlPr>
          </m:sSubPr>
          <m:e>
            <m:r>
              <w:rPr>
                <w:rFonts w:ascii="TeX Gyre Termes Math" w:hAnsi="TeX Gyre Termes Math"/>
              </w:rPr>
              <m:t>ρ</m:t>
            </m:r>
          </m:e>
          <m:sub>
            <m:r>
              <w:rPr>
                <w:rFonts w:ascii="TeX Gyre Termes Math" w:hAnsi="TeX Gyre Termes Math"/>
              </w:rPr>
              <m:t>s</m:t>
            </m:r>
          </m:sub>
        </m:sSub>
        <m:r>
          <w:rPr>
            <w:rFonts w:ascii="TeX Gyre Termes Math" w:hAnsi="TeX Gyre Termes Math"/>
          </w:rPr>
          <m:t>&gt;0</m:t>
        </m:r>
      </m:oMath>
      <w:r w:rsidRPr="004B051E">
        <w:t>为外层步长，</w:t>
      </w:r>
      <m:oMath>
        <m:r>
          <w:rPr>
            <w:rFonts w:ascii="TeX Gyre Termes Math" w:hAnsi="TeX Gyre Termes Math"/>
          </w:rPr>
          <m:t>δ</m:t>
        </m:r>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λ</m:t>
                </m:r>
              </m:e>
              <m:sup>
                <m:d>
                  <m:dPr>
                    <m:ctrlPr>
                      <w:rPr>
                        <w:rFonts w:ascii="TeX Gyre Termes Math" w:hAnsi="TeX Gyre Termes Math"/>
                      </w:rPr>
                    </m:ctrlPr>
                  </m:dPr>
                  <m:e>
                    <m:r>
                      <w:rPr>
                        <w:rFonts w:ascii="TeX Gyre Termes Math" w:hAnsi="TeX Gyre Termes Math"/>
                      </w:rPr>
                      <m:t>s</m:t>
                    </m:r>
                  </m:e>
                </m:d>
              </m:sup>
            </m:sSup>
          </m:e>
        </m:d>
      </m:oMath>
      <w:r w:rsidRPr="004B051E">
        <w:t>为第</w:t>
      </w:r>
      <m:oMath>
        <m:r>
          <w:rPr>
            <w:rFonts w:ascii="TeX Gyre Termes Math" w:hAnsi="TeX Gyre Termes Math"/>
          </w:rPr>
          <m:t>s</m:t>
        </m:r>
      </m:oMath>
      <w:r w:rsidRPr="004B051E">
        <w:t>次外层迭代对应的内层近似解。若当前间隔不足，则提高乘子，使下一次内层求解更加重视提高厕纸类别得分；若间隔明显超过阈值，则允许降低乘子，使求解更注重减小扰动。</w:t>
      </w:r>
    </w:p>
    <w:p w14:paraId="61ADB0D3" w14:textId="44B063E6" w:rsidR="00B2673C" w:rsidRPr="004B051E" w:rsidRDefault="00B2673C" w:rsidP="00B2673C">
      <w:pPr>
        <w:ind w:firstLine="420"/>
      </w:pPr>
      <w:r w:rsidRPr="004B051E">
        <w:t>由于内层目标函数一般非凸，最速下降法通常只能求局部极小点。为减小初始点对结果影响，可采用多个初始扰动进行内层求解，并持续保留满足</w:t>
      </w:r>
      <m:oMath>
        <m:sSub>
          <m:sSubPr>
            <m:ctrlPr>
              <w:rPr>
                <w:rFonts w:ascii="TeX Gyre Termes Math" w:hAnsi="TeX Gyre Termes Math"/>
              </w:rPr>
            </m:ctrlPr>
          </m:sSubPr>
          <m:e>
            <m:r>
              <w:rPr>
                <w:rFonts w:ascii="TeX Gyre Termes Math" w:hAnsi="TeX Gyre Termes Math"/>
              </w:rPr>
              <m:t>M</m:t>
            </m:r>
          </m:e>
          <m:sub>
            <m:r>
              <w:rPr>
                <w:rFonts w:ascii="TeX Gyre Termes Math" w:hAnsi="TeX Gyre Termes Math"/>
              </w:rPr>
              <m:t>t</m:t>
            </m:r>
          </m:sub>
        </m:sSub>
        <m:d>
          <m:dPr>
            <m:ctrlPr>
              <w:rPr>
                <w:rFonts w:ascii="TeX Gyre Termes Math" w:hAnsi="TeX Gyre Termes Math"/>
                <w:i/>
              </w:rPr>
            </m:ctrlPr>
          </m:dPr>
          <m:e>
            <m:r>
              <w:rPr>
                <w:rFonts w:ascii="TeX Gyre Termes Math" w:hAnsi="TeX Gyre Termes Math"/>
              </w:rPr>
              <m:t>δ</m:t>
            </m:r>
          </m:e>
        </m:d>
        <m:r>
          <w:rPr>
            <w:rFonts w:ascii="TeX Gyre Termes Math" w:hAnsi="TeX Gyre Termes Math"/>
          </w:rPr>
          <m:t>≥η</m:t>
        </m:r>
      </m:oMath>
      <w:r w:rsidRPr="004B051E">
        <w:t>的可行候选。在所有可行候选中，选择二范数最小者作为最终满意解。</w:t>
      </w:r>
    </w:p>
    <w:p w14:paraId="52864AEB" w14:textId="4DDB554C" w:rsidR="005E76D7" w:rsidRPr="00C21EB2" w:rsidRDefault="00344C6B" w:rsidP="00344C6B">
      <w:pPr>
        <w:pStyle w:val="2"/>
        <w:spacing w:before="240" w:after="120"/>
      </w:pPr>
      <w:bookmarkStart w:id="45" w:name="_Toc232239176"/>
      <w:r>
        <w:rPr>
          <w:rFonts w:hint="eastAsia"/>
        </w:rPr>
        <w:t>实验结果</w:t>
      </w:r>
      <w:bookmarkEnd w:id="45"/>
    </w:p>
    <w:p w14:paraId="6B5B50D2" w14:textId="097BD4F5" w:rsidR="00115354" w:rsidRDefault="007B5CBE" w:rsidP="00115354">
      <w:pPr>
        <w:pStyle w:val="afffa"/>
        <w:ind w:firstLine="420"/>
      </w:pPr>
      <w:r>
        <w:drawing>
          <wp:inline distT="0" distB="0" distL="0" distR="0" wp14:anchorId="6EA57213" wp14:editId="5C163025">
            <wp:extent cx="1440000" cy="1440000"/>
            <wp:effectExtent l="0" t="0" r="8255" b="8255"/>
            <wp:docPr id="1408641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844" name="图片 1653964844"/>
                    <pic:cNvPicPr/>
                  </pic:nvPicPr>
                  <pic:blipFill>
                    <a:blip r:embed="rId15"/>
                    <a:stretch>
                      <a:fillRect/>
                    </a:stretch>
                  </pic:blipFill>
                  <pic:spPr>
                    <a:xfrm>
                      <a:off x="0" y="0"/>
                      <a:ext cx="1440000" cy="1440000"/>
                    </a:xfrm>
                    <a:prstGeom prst="rect">
                      <a:avLst/>
                    </a:prstGeom>
                  </pic:spPr>
                </pic:pic>
              </a:graphicData>
            </a:graphic>
          </wp:inline>
        </w:drawing>
      </w:r>
      <w:r w:rsidR="00623721">
        <w:drawing>
          <wp:inline distT="0" distB="0" distL="0" distR="0" wp14:anchorId="6AB05A88" wp14:editId="32147BBE">
            <wp:extent cx="1440000" cy="1440000"/>
            <wp:effectExtent l="0" t="0" r="8255" b="8255"/>
            <wp:docPr id="1660057606"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57606" name="图片 1660057606"/>
                    <pic:cNvPicPr/>
                  </pic:nvPicPr>
                  <pic:blipFill>
                    <a:blip r:embed="rId100"/>
                    <a:stretch>
                      <a:fillRect/>
                    </a:stretch>
                  </pic:blipFill>
                  <pic:spPr>
                    <a:xfrm>
                      <a:off x="0" y="0"/>
                      <a:ext cx="1440000" cy="1440000"/>
                    </a:xfrm>
                    <a:prstGeom prst="rect">
                      <a:avLst/>
                    </a:prstGeom>
                  </pic:spPr>
                </pic:pic>
              </a:graphicData>
            </a:graphic>
          </wp:inline>
        </w:drawing>
      </w:r>
      <w:r w:rsidR="00623721">
        <w:drawing>
          <wp:inline distT="0" distB="0" distL="0" distR="0" wp14:anchorId="50F35295" wp14:editId="3B6A247B">
            <wp:extent cx="1440000" cy="1440000"/>
            <wp:effectExtent l="0" t="0" r="8255" b="8255"/>
            <wp:docPr id="120978026"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8026" name="图片 120978026"/>
                    <pic:cNvPicPr/>
                  </pic:nvPicPr>
                  <pic:blipFill>
                    <a:blip r:embed="rId101"/>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115354" w14:paraId="6C8285F1" w14:textId="77777777" w:rsidTr="00A61E17">
        <w:trPr>
          <w:jc w:val="center"/>
        </w:trPr>
        <w:tc>
          <w:tcPr>
            <w:tcW w:w="2268" w:type="dxa"/>
          </w:tcPr>
          <w:p w14:paraId="29388BA4" w14:textId="77777777" w:rsidR="00115354" w:rsidRDefault="00115354" w:rsidP="00A61E17">
            <w:pPr>
              <w:pStyle w:val="af9"/>
              <w:spacing w:before="120" w:afterLines="0" w:after="0"/>
            </w:pPr>
            <w:r>
              <w:rPr>
                <w:rFonts w:hint="eastAsia"/>
              </w:rPr>
              <w:t xml:space="preserve">(a)  </w:t>
            </w:r>
            <w:r>
              <w:rPr>
                <w:rFonts w:hint="eastAsia"/>
              </w:rPr>
              <w:t>原图：</w:t>
            </w:r>
            <w:r>
              <w:rPr>
                <w:rFonts w:hint="eastAsia"/>
              </w:rPr>
              <w:t>sports car</w:t>
            </w:r>
          </w:p>
          <w:p w14:paraId="7951D616" w14:textId="77777777" w:rsidR="00115354" w:rsidRDefault="00115354" w:rsidP="00A61E17">
            <w:pPr>
              <w:pStyle w:val="af9"/>
              <w:spacing w:before="120" w:afterLines="0" w:after="0"/>
            </w:pPr>
            <w:r>
              <w:t>14.517%</w:t>
            </w:r>
          </w:p>
        </w:tc>
        <w:tc>
          <w:tcPr>
            <w:tcW w:w="2268" w:type="dxa"/>
          </w:tcPr>
          <w:p w14:paraId="0AFD5FE2" w14:textId="77777777" w:rsidR="001F1293" w:rsidRDefault="00115354" w:rsidP="00967F7B">
            <w:pPr>
              <w:pStyle w:val="af9"/>
              <w:spacing w:before="120" w:afterLines="0" w:after="0"/>
            </w:pPr>
            <w:r>
              <w:rPr>
                <w:rFonts w:hint="eastAsia"/>
              </w:rPr>
              <w:t xml:space="preserve">(a1)  </w:t>
            </w:r>
            <w:r>
              <w:rPr>
                <w:rFonts w:hint="eastAsia"/>
              </w:rPr>
              <w:t>攻击图：</w:t>
            </w:r>
            <w:r w:rsidR="001F1293">
              <w:t>toilet tissue</w:t>
            </w:r>
          </w:p>
          <w:p w14:paraId="2F8FE878" w14:textId="35542271" w:rsidR="00115354" w:rsidRDefault="001F1293" w:rsidP="001F1293">
            <w:pPr>
              <w:pStyle w:val="af9"/>
              <w:spacing w:before="120" w:afterLines="0" w:after="0"/>
            </w:pPr>
            <w:r>
              <w:t>3.8849</w:t>
            </w:r>
            <w:r w:rsidR="00115354">
              <w:rPr>
                <w:rFonts w:hint="eastAsia"/>
              </w:rPr>
              <w:t>%</w:t>
            </w:r>
          </w:p>
        </w:tc>
        <w:tc>
          <w:tcPr>
            <w:tcW w:w="2268" w:type="dxa"/>
          </w:tcPr>
          <w:p w14:paraId="3ED61544" w14:textId="77777777" w:rsidR="00115354" w:rsidRDefault="00115354" w:rsidP="00A61E17">
            <w:pPr>
              <w:pStyle w:val="af9"/>
              <w:spacing w:before="120" w:afterLines="0" w:after="0"/>
            </w:pPr>
            <w:r>
              <w:rPr>
                <w:rFonts w:hint="eastAsia"/>
              </w:rPr>
              <w:t xml:space="preserve">(a2)  </w:t>
            </w:r>
            <w:r>
              <w:rPr>
                <w:rFonts w:hint="eastAsia"/>
              </w:rPr>
              <w:t>扰动图</w:t>
            </w:r>
          </w:p>
          <w:p w14:paraId="35FAAB18" w14:textId="6FE63358" w:rsidR="00115354"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=1.4600</m:t>
                </m:r>
              </m:oMath>
            </m:oMathPara>
          </w:p>
        </w:tc>
      </w:tr>
    </w:tbl>
    <w:p w14:paraId="665960AA" w14:textId="4FD13BD2" w:rsidR="00115354" w:rsidRDefault="00C36147" w:rsidP="00115354">
      <w:pPr>
        <w:pStyle w:val="afffa"/>
      </w:pPr>
      <w:r>
        <w:lastRenderedPageBreak/>
        <w:drawing>
          <wp:inline distT="0" distB="0" distL="0" distR="0" wp14:anchorId="28F0BC56" wp14:editId="3675E8F0">
            <wp:extent cx="1440000" cy="1440000"/>
            <wp:effectExtent l="0" t="0" r="8255" b="8255"/>
            <wp:docPr id="20014563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2455" name="图片 1825662455"/>
                    <pic:cNvPicPr/>
                  </pic:nvPicPr>
                  <pic:blipFill>
                    <a:blip r:embed="rId16"/>
                    <a:stretch>
                      <a:fillRect/>
                    </a:stretch>
                  </pic:blipFill>
                  <pic:spPr>
                    <a:xfrm>
                      <a:off x="0" y="0"/>
                      <a:ext cx="1440000" cy="1440000"/>
                    </a:xfrm>
                    <a:prstGeom prst="rect">
                      <a:avLst/>
                    </a:prstGeom>
                  </pic:spPr>
                </pic:pic>
              </a:graphicData>
            </a:graphic>
          </wp:inline>
        </w:drawing>
      </w:r>
      <w:r w:rsidR="00623721">
        <w:drawing>
          <wp:inline distT="0" distB="0" distL="0" distR="0" wp14:anchorId="42E0CBF9" wp14:editId="058F603D">
            <wp:extent cx="1440000" cy="1440000"/>
            <wp:effectExtent l="0" t="0" r="8255" b="8255"/>
            <wp:docPr id="957270466"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70466" name="图片 957270466"/>
                    <pic:cNvPicPr/>
                  </pic:nvPicPr>
                  <pic:blipFill>
                    <a:blip r:embed="rId102"/>
                    <a:stretch>
                      <a:fillRect/>
                    </a:stretch>
                  </pic:blipFill>
                  <pic:spPr>
                    <a:xfrm>
                      <a:off x="0" y="0"/>
                      <a:ext cx="1440000" cy="1440000"/>
                    </a:xfrm>
                    <a:prstGeom prst="rect">
                      <a:avLst/>
                    </a:prstGeom>
                  </pic:spPr>
                </pic:pic>
              </a:graphicData>
            </a:graphic>
          </wp:inline>
        </w:drawing>
      </w:r>
      <w:r w:rsidR="00623721">
        <w:drawing>
          <wp:inline distT="0" distB="0" distL="0" distR="0" wp14:anchorId="332C2ACC" wp14:editId="043E4751">
            <wp:extent cx="1440000" cy="1440000"/>
            <wp:effectExtent l="0" t="0" r="8255" b="8255"/>
            <wp:docPr id="1955121902"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21902" name="图片 1955121902"/>
                    <pic:cNvPicPr/>
                  </pic:nvPicPr>
                  <pic:blipFill>
                    <a:blip r:embed="rId103"/>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115354" w14:paraId="7D8594FF" w14:textId="77777777" w:rsidTr="00A61E17">
        <w:trPr>
          <w:jc w:val="center"/>
        </w:trPr>
        <w:tc>
          <w:tcPr>
            <w:tcW w:w="2268" w:type="dxa"/>
          </w:tcPr>
          <w:p w14:paraId="0DDE4C2D" w14:textId="77777777" w:rsidR="00115354" w:rsidRDefault="00115354" w:rsidP="00967F7B">
            <w:pPr>
              <w:pStyle w:val="af9"/>
              <w:spacing w:before="120" w:afterLines="0" w:after="0"/>
            </w:pPr>
            <w:r>
              <w:rPr>
                <w:rFonts w:hint="eastAsia"/>
              </w:rPr>
              <w:t xml:space="preserve">(b)  </w:t>
            </w:r>
            <w:r>
              <w:rPr>
                <w:rFonts w:hint="eastAsia"/>
              </w:rPr>
              <w:t>原图：</w:t>
            </w:r>
            <w:r>
              <w:rPr>
                <w:rFonts w:hint="eastAsia"/>
              </w:rPr>
              <w:t>Persian cat</w:t>
            </w:r>
          </w:p>
          <w:p w14:paraId="241D1BD6" w14:textId="77777777" w:rsidR="00115354" w:rsidRDefault="00115354" w:rsidP="00967F7B">
            <w:pPr>
              <w:pStyle w:val="af9"/>
              <w:spacing w:before="120" w:afterLines="0" w:after="0"/>
            </w:pPr>
            <w:r>
              <w:t>9.729%</w:t>
            </w:r>
          </w:p>
        </w:tc>
        <w:tc>
          <w:tcPr>
            <w:tcW w:w="2268" w:type="dxa"/>
          </w:tcPr>
          <w:p w14:paraId="3A7B26E9" w14:textId="77777777" w:rsidR="007F745C" w:rsidRDefault="00115354" w:rsidP="00967F7B">
            <w:pPr>
              <w:pStyle w:val="af9"/>
              <w:spacing w:before="120" w:afterLines="0" w:after="0"/>
            </w:pPr>
            <w:r>
              <w:rPr>
                <w:rFonts w:hint="eastAsia"/>
              </w:rPr>
              <w:t xml:space="preserve">(b1)  </w:t>
            </w:r>
            <w:r>
              <w:rPr>
                <w:rFonts w:hint="eastAsia"/>
              </w:rPr>
              <w:t>攻击图：</w:t>
            </w:r>
            <w:r w:rsidR="007F745C">
              <w:t>toilet tissue</w:t>
            </w:r>
          </w:p>
          <w:p w14:paraId="20B58819" w14:textId="21908BF8" w:rsidR="00115354" w:rsidRDefault="007F745C" w:rsidP="00967F7B">
            <w:pPr>
              <w:pStyle w:val="af9"/>
              <w:spacing w:before="120" w:afterLines="0" w:after="0"/>
            </w:pPr>
            <w:r>
              <w:t>5.1411</w:t>
            </w:r>
            <w:r w:rsidR="00115354">
              <w:rPr>
                <w:rFonts w:hint="eastAsia"/>
              </w:rPr>
              <w:t>%</w:t>
            </w:r>
          </w:p>
        </w:tc>
        <w:tc>
          <w:tcPr>
            <w:tcW w:w="2268" w:type="dxa"/>
          </w:tcPr>
          <w:p w14:paraId="6F32EEA3" w14:textId="77777777" w:rsidR="00115354" w:rsidRDefault="00115354" w:rsidP="00967F7B">
            <w:pPr>
              <w:pStyle w:val="af9"/>
              <w:spacing w:before="120" w:afterLines="0" w:after="0"/>
            </w:pPr>
            <w:r>
              <w:rPr>
                <w:rFonts w:hint="eastAsia"/>
              </w:rPr>
              <w:t xml:space="preserve">(b2)  </w:t>
            </w:r>
            <w:r>
              <w:rPr>
                <w:rFonts w:hint="eastAsia"/>
              </w:rPr>
              <w:t>扰动图</w:t>
            </w:r>
          </w:p>
          <w:p w14:paraId="0FF9CEF7" w14:textId="66939353" w:rsidR="00115354" w:rsidRDefault="00000000" w:rsidP="00967F7B">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=0.5970</m:t>
                </m:r>
              </m:oMath>
            </m:oMathPara>
          </w:p>
        </w:tc>
      </w:tr>
    </w:tbl>
    <w:p w14:paraId="08B1EE7B" w14:textId="116B6031" w:rsidR="00115354" w:rsidRDefault="006D0C86" w:rsidP="00115354">
      <w:pPr>
        <w:pStyle w:val="afffa"/>
      </w:pPr>
      <w:r>
        <w:drawing>
          <wp:inline distT="0" distB="0" distL="0" distR="0" wp14:anchorId="5F55E56E" wp14:editId="7D4F9E8C">
            <wp:extent cx="1440000" cy="1440000"/>
            <wp:effectExtent l="0" t="0" r="8255" b="8255"/>
            <wp:docPr id="17064340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649" name="图片 127871649"/>
                    <pic:cNvPicPr/>
                  </pic:nvPicPr>
                  <pic:blipFill>
                    <a:blip r:embed="rId17"/>
                    <a:stretch>
                      <a:fillRect/>
                    </a:stretch>
                  </pic:blipFill>
                  <pic:spPr>
                    <a:xfrm>
                      <a:off x="0" y="0"/>
                      <a:ext cx="1440000" cy="1440000"/>
                    </a:xfrm>
                    <a:prstGeom prst="rect">
                      <a:avLst/>
                    </a:prstGeom>
                  </pic:spPr>
                </pic:pic>
              </a:graphicData>
            </a:graphic>
          </wp:inline>
        </w:drawing>
      </w:r>
      <w:r w:rsidR="00623721">
        <w:drawing>
          <wp:inline distT="0" distB="0" distL="0" distR="0" wp14:anchorId="6DF9D555" wp14:editId="00B87145">
            <wp:extent cx="1440000" cy="1440000"/>
            <wp:effectExtent l="0" t="0" r="8255" b="8255"/>
            <wp:docPr id="11641329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3295" name="图片 116413295"/>
                    <pic:cNvPicPr/>
                  </pic:nvPicPr>
                  <pic:blipFill>
                    <a:blip r:embed="rId104"/>
                    <a:stretch>
                      <a:fillRect/>
                    </a:stretch>
                  </pic:blipFill>
                  <pic:spPr>
                    <a:xfrm>
                      <a:off x="0" y="0"/>
                      <a:ext cx="1440000" cy="1440000"/>
                    </a:xfrm>
                    <a:prstGeom prst="rect">
                      <a:avLst/>
                    </a:prstGeom>
                  </pic:spPr>
                </pic:pic>
              </a:graphicData>
            </a:graphic>
          </wp:inline>
        </w:drawing>
      </w:r>
      <w:r w:rsidR="00623721">
        <w:drawing>
          <wp:inline distT="0" distB="0" distL="0" distR="0" wp14:anchorId="67AAB4A6" wp14:editId="5FD7CC6E">
            <wp:extent cx="1440000" cy="1440000"/>
            <wp:effectExtent l="0" t="0" r="8255" b="8255"/>
            <wp:docPr id="2069099503"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99503" name="图片 2069099503"/>
                    <pic:cNvPicPr/>
                  </pic:nvPicPr>
                  <pic:blipFill>
                    <a:blip r:embed="rId105"/>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115354" w14:paraId="6C812609" w14:textId="77777777" w:rsidTr="00A61E17">
        <w:trPr>
          <w:jc w:val="center"/>
        </w:trPr>
        <w:tc>
          <w:tcPr>
            <w:tcW w:w="2268" w:type="dxa"/>
          </w:tcPr>
          <w:p w14:paraId="2D169144" w14:textId="77777777" w:rsidR="00115354" w:rsidRDefault="00115354" w:rsidP="00967F7B">
            <w:pPr>
              <w:pStyle w:val="af9"/>
              <w:spacing w:before="120" w:afterLines="0" w:after="0"/>
            </w:pPr>
            <w:r>
              <w:rPr>
                <w:rFonts w:hint="eastAsia"/>
              </w:rPr>
              <w:t xml:space="preserve">(c)  </w:t>
            </w:r>
            <w:r>
              <w:rPr>
                <w:rFonts w:hint="eastAsia"/>
              </w:rPr>
              <w:t>原图：</w:t>
            </w:r>
            <w:r>
              <w:t>Windsor tie</w:t>
            </w:r>
          </w:p>
          <w:p w14:paraId="55CFBA77" w14:textId="77777777" w:rsidR="00115354" w:rsidRDefault="00115354" w:rsidP="00967F7B">
            <w:pPr>
              <w:pStyle w:val="af9"/>
              <w:spacing w:before="120" w:afterLines="0" w:after="0"/>
            </w:pPr>
            <w:r>
              <w:t>12.536%</w:t>
            </w:r>
          </w:p>
        </w:tc>
        <w:tc>
          <w:tcPr>
            <w:tcW w:w="2268" w:type="dxa"/>
          </w:tcPr>
          <w:p w14:paraId="3EA79753" w14:textId="77777777" w:rsidR="00E73421" w:rsidRDefault="00115354" w:rsidP="00967F7B">
            <w:pPr>
              <w:pStyle w:val="af9"/>
              <w:spacing w:before="120" w:afterLines="0" w:after="0"/>
            </w:pPr>
            <w:r>
              <w:rPr>
                <w:rFonts w:hint="eastAsia"/>
              </w:rPr>
              <w:t xml:space="preserve">(c1)  </w:t>
            </w:r>
            <w:r>
              <w:rPr>
                <w:rFonts w:hint="eastAsia"/>
              </w:rPr>
              <w:t>攻击图：</w:t>
            </w:r>
            <w:r w:rsidR="00E73421">
              <w:t>toilet tissue</w:t>
            </w:r>
          </w:p>
          <w:p w14:paraId="04DC69C0" w14:textId="3E6530FB" w:rsidR="00115354" w:rsidRDefault="00E73421" w:rsidP="00967F7B">
            <w:pPr>
              <w:pStyle w:val="af9"/>
              <w:spacing w:before="120" w:afterLines="0" w:after="0"/>
            </w:pPr>
            <w:r>
              <w:t>3.4324</w:t>
            </w:r>
            <w:r w:rsidR="00115354">
              <w:rPr>
                <w:rFonts w:hint="eastAsia"/>
              </w:rPr>
              <w:t>%</w:t>
            </w:r>
          </w:p>
        </w:tc>
        <w:tc>
          <w:tcPr>
            <w:tcW w:w="2268" w:type="dxa"/>
          </w:tcPr>
          <w:p w14:paraId="16D1A13A" w14:textId="77777777" w:rsidR="00115354" w:rsidRDefault="00115354" w:rsidP="00967F7B">
            <w:pPr>
              <w:pStyle w:val="af9"/>
              <w:spacing w:before="120" w:afterLines="0" w:after="0"/>
            </w:pPr>
            <w:r>
              <w:rPr>
                <w:rFonts w:hint="eastAsia"/>
              </w:rPr>
              <w:t xml:space="preserve">(c2)  </w:t>
            </w:r>
            <w:r>
              <w:rPr>
                <w:rFonts w:hint="eastAsia"/>
              </w:rPr>
              <w:t>扰动图</w:t>
            </w:r>
          </w:p>
          <w:p w14:paraId="0322E393" w14:textId="358F17F1" w:rsidR="00115354" w:rsidRDefault="00000000" w:rsidP="00967F7B">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=0.9810</m:t>
                </m:r>
              </m:oMath>
            </m:oMathPara>
          </w:p>
        </w:tc>
      </w:tr>
    </w:tbl>
    <w:p w14:paraId="319D2AD9" w14:textId="5B20B8E6" w:rsidR="00115354" w:rsidRDefault="009A77B1" w:rsidP="00115354">
      <w:pPr>
        <w:pStyle w:val="afffa"/>
      </w:pPr>
      <w:r>
        <w:drawing>
          <wp:inline distT="0" distB="0" distL="0" distR="0" wp14:anchorId="11623E14" wp14:editId="00F435AC">
            <wp:extent cx="1440000" cy="1440000"/>
            <wp:effectExtent l="0" t="0" r="8255" b="8255"/>
            <wp:docPr id="5744416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5788" name="图片 1217455788"/>
                    <pic:cNvPicPr/>
                  </pic:nvPicPr>
                  <pic:blipFill>
                    <a:blip r:embed="rId18"/>
                    <a:stretch>
                      <a:fillRect/>
                    </a:stretch>
                  </pic:blipFill>
                  <pic:spPr>
                    <a:xfrm>
                      <a:off x="0" y="0"/>
                      <a:ext cx="1440000" cy="1440000"/>
                    </a:xfrm>
                    <a:prstGeom prst="rect">
                      <a:avLst/>
                    </a:prstGeom>
                  </pic:spPr>
                </pic:pic>
              </a:graphicData>
            </a:graphic>
          </wp:inline>
        </w:drawing>
      </w:r>
      <w:r w:rsidR="00623721">
        <w:drawing>
          <wp:inline distT="0" distB="0" distL="0" distR="0" wp14:anchorId="00D3B99A" wp14:editId="356B5F7D">
            <wp:extent cx="1440000" cy="1440000"/>
            <wp:effectExtent l="0" t="0" r="8255" b="8255"/>
            <wp:docPr id="1361757779"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57779" name="图片 1361757779"/>
                    <pic:cNvPicPr/>
                  </pic:nvPicPr>
                  <pic:blipFill>
                    <a:blip r:embed="rId106"/>
                    <a:stretch>
                      <a:fillRect/>
                    </a:stretch>
                  </pic:blipFill>
                  <pic:spPr>
                    <a:xfrm>
                      <a:off x="0" y="0"/>
                      <a:ext cx="1440000" cy="1440000"/>
                    </a:xfrm>
                    <a:prstGeom prst="rect">
                      <a:avLst/>
                    </a:prstGeom>
                  </pic:spPr>
                </pic:pic>
              </a:graphicData>
            </a:graphic>
          </wp:inline>
        </w:drawing>
      </w:r>
      <w:r w:rsidR="00623721">
        <w:drawing>
          <wp:inline distT="0" distB="0" distL="0" distR="0" wp14:anchorId="436EDB10" wp14:editId="3BBE2075">
            <wp:extent cx="1440000" cy="1440000"/>
            <wp:effectExtent l="0" t="0" r="8255" b="8255"/>
            <wp:docPr id="237376474"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76474" name="图片 237376474"/>
                    <pic:cNvPicPr/>
                  </pic:nvPicPr>
                  <pic:blipFill>
                    <a:blip r:embed="rId107"/>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115354" w14:paraId="5C7D1C2F" w14:textId="77777777" w:rsidTr="00A61E17">
        <w:trPr>
          <w:jc w:val="center"/>
        </w:trPr>
        <w:tc>
          <w:tcPr>
            <w:tcW w:w="2268" w:type="dxa"/>
          </w:tcPr>
          <w:p w14:paraId="75818FE2" w14:textId="77777777" w:rsidR="00115354" w:rsidRDefault="00115354" w:rsidP="00A61E17">
            <w:pPr>
              <w:pStyle w:val="af9"/>
              <w:spacing w:before="120" w:afterLines="0" w:after="0"/>
            </w:pPr>
            <w:r>
              <w:rPr>
                <w:rFonts w:hint="eastAsia"/>
              </w:rPr>
              <w:t xml:space="preserve">(d)  </w:t>
            </w:r>
            <w:r>
              <w:rPr>
                <w:rFonts w:hint="eastAsia"/>
              </w:rPr>
              <w:t>原图：</w:t>
            </w:r>
            <w:r>
              <w:rPr>
                <w:rFonts w:hint="eastAsia"/>
              </w:rPr>
              <w:t>daisy</w:t>
            </w:r>
          </w:p>
          <w:p w14:paraId="0679D521" w14:textId="77777777" w:rsidR="00115354" w:rsidRDefault="00115354" w:rsidP="00A61E17">
            <w:pPr>
              <w:pStyle w:val="af9"/>
              <w:spacing w:before="120" w:afterLines="0" w:after="0"/>
            </w:pPr>
            <w:r>
              <w:t>13.113%</w:t>
            </w:r>
          </w:p>
        </w:tc>
        <w:tc>
          <w:tcPr>
            <w:tcW w:w="2268" w:type="dxa"/>
          </w:tcPr>
          <w:p w14:paraId="26DD22EF" w14:textId="77777777" w:rsidR="004441F6" w:rsidRDefault="00115354" w:rsidP="00967F7B">
            <w:pPr>
              <w:pStyle w:val="af9"/>
              <w:spacing w:before="120" w:afterLines="0" w:after="0"/>
            </w:pPr>
            <w:r>
              <w:rPr>
                <w:rFonts w:hint="eastAsia"/>
              </w:rPr>
              <w:t xml:space="preserve">(d1) </w:t>
            </w:r>
            <w:r>
              <w:rPr>
                <w:rFonts w:hint="eastAsia"/>
              </w:rPr>
              <w:t>攻击图：</w:t>
            </w:r>
            <w:r w:rsidR="004441F6">
              <w:t>toilet tissue</w:t>
            </w:r>
          </w:p>
          <w:p w14:paraId="023F5149" w14:textId="0C91FEAC" w:rsidR="00115354" w:rsidRDefault="004441F6" w:rsidP="004441F6">
            <w:pPr>
              <w:pStyle w:val="af9"/>
              <w:spacing w:before="120" w:afterLines="0" w:after="0"/>
            </w:pPr>
            <w:r>
              <w:t>0.1079</w:t>
            </w:r>
            <w:r w:rsidR="00115354">
              <w:rPr>
                <w:rFonts w:hint="eastAsia"/>
              </w:rPr>
              <w:t>%</w:t>
            </w:r>
          </w:p>
        </w:tc>
        <w:tc>
          <w:tcPr>
            <w:tcW w:w="2268" w:type="dxa"/>
          </w:tcPr>
          <w:p w14:paraId="521E103F" w14:textId="77777777" w:rsidR="00115354" w:rsidRDefault="00115354" w:rsidP="00A61E17">
            <w:pPr>
              <w:pStyle w:val="af9"/>
              <w:spacing w:before="120" w:afterLines="0" w:after="0"/>
            </w:pPr>
            <w:r>
              <w:rPr>
                <w:rFonts w:hint="eastAsia"/>
              </w:rPr>
              <w:t xml:space="preserve">(d2)  </w:t>
            </w:r>
            <w:r>
              <w:rPr>
                <w:rFonts w:hint="eastAsia"/>
              </w:rPr>
              <w:t>扰动图</w:t>
            </w:r>
          </w:p>
          <w:p w14:paraId="6662199A" w14:textId="6CB5ABD6" w:rsidR="00115354" w:rsidRDefault="00000000" w:rsidP="00A61E17">
            <w:pPr>
              <w:pStyle w:val="af9"/>
              <w:spacing w:before="120" w:afterLines="0" w:after="0"/>
            </w:pPr>
            <m:oMathPara>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r>
                  <m:rPr>
                    <m:sty m:val="p"/>
                  </m:rPr>
                  <w:rPr>
                    <w:rFonts w:ascii="TeX Gyre Termes Math" w:hAnsi="TeX Gyre Termes Math"/>
                  </w:rPr>
                  <m:t>=1.6577</m:t>
                </m:r>
              </m:oMath>
            </m:oMathPara>
          </w:p>
        </w:tc>
      </w:tr>
    </w:tbl>
    <w:p w14:paraId="46AF1EDA" w14:textId="714E8AE1" w:rsidR="00115354" w:rsidRDefault="00115354" w:rsidP="00115354">
      <w:pPr>
        <w:pStyle w:val="af9"/>
        <w:spacing w:before="120" w:after="240"/>
      </w:pPr>
      <w:r w:rsidRPr="001933D1">
        <w:t>图</w:t>
      </w:r>
      <w:r w:rsidRPr="001933D1">
        <w:t xml:space="preserve"> </w:t>
      </w:r>
      <w:fldSimple w:instr=" STYLEREF 1 \s ">
        <w:r w:rsidR="005654E0">
          <w:rPr>
            <w:noProof/>
          </w:rPr>
          <w:t>5</w:t>
        </w:r>
      </w:fldSimple>
      <w:r w:rsidRPr="001933D1">
        <w:noBreakHyphen/>
      </w:r>
      <w:r w:rsidRPr="001933D1">
        <w:fldChar w:fldCharType="begin"/>
      </w:r>
      <w:r w:rsidRPr="001933D1">
        <w:instrText xml:space="preserve"> SEQ </w:instrText>
      </w:r>
      <w:r w:rsidRPr="001933D1">
        <w:instrText>图</w:instrText>
      </w:r>
      <w:r w:rsidRPr="001933D1">
        <w:instrText xml:space="preserve"> \* ARABIC \s 1 </w:instrText>
      </w:r>
      <w:r w:rsidRPr="001933D1">
        <w:fldChar w:fldCharType="separate"/>
      </w:r>
      <w:r w:rsidR="005654E0">
        <w:rPr>
          <w:noProof/>
        </w:rPr>
        <w:t>1</w:t>
      </w:r>
      <w:r w:rsidRPr="001933D1">
        <w:fldChar w:fldCharType="end"/>
      </w:r>
      <w:r w:rsidRPr="001933D1">
        <w:rPr>
          <w:rFonts w:hint="eastAsia"/>
        </w:rPr>
        <w:t xml:space="preserve">  </w:t>
      </w:r>
      <w:r w:rsidR="005A554E">
        <w:rPr>
          <w:rFonts w:hint="eastAsia"/>
        </w:rPr>
        <w:t>让模型将任何东西识别为厕纸</w:t>
      </w:r>
    </w:p>
    <w:p w14:paraId="473F5AA0" w14:textId="4CB928D7" w:rsidR="00115354" w:rsidRPr="00761048" w:rsidRDefault="00115354" w:rsidP="00115354">
      <w:pPr>
        <w:pStyle w:val="-"/>
        <w:ind w:firstLine="420"/>
      </w:pPr>
      <w:r w:rsidRPr="00033CD1">
        <w:t>表</w:t>
      </w:r>
      <w:r w:rsidRPr="00033CD1">
        <w:t xml:space="preserve"> </w:t>
      </w:r>
      <w:fldSimple w:instr=" STYLEREF 1 \s ">
        <w:r w:rsidR="005654E0">
          <w:rPr>
            <w:noProof/>
          </w:rPr>
          <w:t>5</w:t>
        </w:r>
      </w:fldSimple>
      <w:r w:rsidRPr="00033CD1">
        <w:noBreakHyphen/>
      </w:r>
      <w:r w:rsidRPr="00033CD1">
        <w:fldChar w:fldCharType="begin"/>
      </w:r>
      <w:r w:rsidRPr="00033CD1">
        <w:instrText xml:space="preserve"> SEQ </w:instrText>
      </w:r>
      <w:r w:rsidRPr="00033CD1">
        <w:instrText>表</w:instrText>
      </w:r>
      <w:r w:rsidRPr="00033CD1">
        <w:instrText xml:space="preserve"> \* ARABIC \s 1 </w:instrText>
      </w:r>
      <w:r w:rsidRPr="00033CD1">
        <w:fldChar w:fldCharType="separate"/>
      </w:r>
      <w:r w:rsidR="005654E0">
        <w:rPr>
          <w:noProof/>
        </w:rPr>
        <w:t>1</w:t>
      </w:r>
      <w:r w:rsidRPr="00033CD1">
        <w:fldChar w:fldCharType="end"/>
      </w:r>
      <w:r w:rsidRPr="00033CD1">
        <w:t xml:space="preserve">  </w:t>
      </w:r>
      <w:r w:rsidR="005A554E">
        <w:rPr>
          <w:rFonts w:hint="eastAsia"/>
        </w:rPr>
        <w:t>让模型将任何东西识别为厕纸</w:t>
      </w:r>
      <w:r>
        <w:rPr>
          <w:rFonts w:hint="eastAsia"/>
        </w:rPr>
        <w:t>实验结果</w:t>
      </w:r>
    </w:p>
    <w:tbl>
      <w:tblPr>
        <w:tblStyle w:val="af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1278"/>
        <w:gridCol w:w="1278"/>
        <w:gridCol w:w="1278"/>
        <w:gridCol w:w="1278"/>
        <w:gridCol w:w="1279"/>
        <w:gridCol w:w="1279"/>
      </w:tblGrid>
      <w:tr w:rsidR="00115354" w14:paraId="34EAD71A" w14:textId="77777777" w:rsidTr="00A61E17">
        <w:tc>
          <w:tcPr>
            <w:tcW w:w="1278" w:type="dxa"/>
            <w:tcBorders>
              <w:top w:val="single" w:sz="12" w:space="0" w:color="auto"/>
              <w:bottom w:val="single" w:sz="4" w:space="0" w:color="auto"/>
            </w:tcBorders>
          </w:tcPr>
          <w:p w14:paraId="64848643" w14:textId="77777777" w:rsidR="00115354" w:rsidRDefault="00115354" w:rsidP="00A61E17">
            <w:pPr>
              <w:pStyle w:val="afff2"/>
              <w:spacing w:before="72" w:after="72"/>
              <w:jc w:val="center"/>
            </w:pPr>
            <w:r w:rsidRPr="00AF4FAD">
              <w:t>方法</w:t>
            </w:r>
          </w:p>
        </w:tc>
        <w:tc>
          <w:tcPr>
            <w:tcW w:w="1278" w:type="dxa"/>
            <w:tcBorders>
              <w:top w:val="single" w:sz="12" w:space="0" w:color="auto"/>
              <w:bottom w:val="single" w:sz="4" w:space="0" w:color="auto"/>
            </w:tcBorders>
          </w:tcPr>
          <w:p w14:paraId="4B1FA5E2" w14:textId="77777777" w:rsidR="00115354" w:rsidRDefault="00115354" w:rsidP="00A61E17">
            <w:pPr>
              <w:pStyle w:val="afff2"/>
              <w:spacing w:before="72" w:after="72"/>
              <w:jc w:val="center"/>
            </w:pPr>
            <w:r w:rsidRPr="00451D5F">
              <w:t>求解器</w:t>
            </w:r>
          </w:p>
        </w:tc>
        <w:tc>
          <w:tcPr>
            <w:tcW w:w="1278" w:type="dxa"/>
            <w:tcBorders>
              <w:top w:val="single" w:sz="12" w:space="0" w:color="auto"/>
              <w:bottom w:val="single" w:sz="4" w:space="0" w:color="auto"/>
            </w:tcBorders>
          </w:tcPr>
          <w:p w14:paraId="182BBE5F" w14:textId="77777777" w:rsidR="00115354" w:rsidRDefault="00115354" w:rsidP="00A61E17">
            <w:pPr>
              <w:pStyle w:val="afff2"/>
              <w:spacing w:before="72" w:after="72"/>
              <w:jc w:val="center"/>
            </w:pPr>
            <w:r w:rsidRPr="00081189">
              <w:t>成功率</w:t>
            </w:r>
          </w:p>
        </w:tc>
        <w:tc>
          <w:tcPr>
            <w:tcW w:w="1278" w:type="dxa"/>
            <w:tcBorders>
              <w:top w:val="single" w:sz="12" w:space="0" w:color="auto"/>
              <w:bottom w:val="single" w:sz="4" w:space="0" w:color="auto"/>
            </w:tcBorders>
          </w:tcPr>
          <w:p w14:paraId="6133123C" w14:textId="77777777" w:rsidR="00115354" w:rsidRDefault="00115354" w:rsidP="00A61E17">
            <w:pPr>
              <w:pStyle w:val="afff2"/>
              <w:spacing w:before="72" w:after="72"/>
              <w:jc w:val="center"/>
            </w:pPr>
            <w:r w:rsidRPr="001A27DD">
              <w:t>平均耗时</w:t>
            </w:r>
            <w:r w:rsidRPr="001A27DD">
              <w:t>/s</w:t>
            </w:r>
          </w:p>
        </w:tc>
        <w:tc>
          <w:tcPr>
            <w:tcW w:w="1278" w:type="dxa"/>
            <w:tcBorders>
              <w:top w:val="single" w:sz="12" w:space="0" w:color="auto"/>
              <w:bottom w:val="single" w:sz="4" w:space="0" w:color="auto"/>
            </w:tcBorders>
          </w:tcPr>
          <w:p w14:paraId="7F4F6BD3" w14:textId="77777777" w:rsidR="00115354" w:rsidRDefault="00115354" w:rsidP="00A61E17">
            <w:pPr>
              <w:pStyle w:val="afff2"/>
              <w:spacing w:before="72" w:after="72"/>
              <w:jc w:val="center"/>
            </w:pPr>
            <w:r w:rsidRPr="004F105D">
              <w:t>最大耗时</w:t>
            </w:r>
            <w:r w:rsidRPr="004F105D">
              <w:t>/s</w:t>
            </w:r>
          </w:p>
        </w:tc>
        <w:tc>
          <w:tcPr>
            <w:tcW w:w="1279" w:type="dxa"/>
            <w:tcBorders>
              <w:top w:val="single" w:sz="12" w:space="0" w:color="auto"/>
              <w:bottom w:val="single" w:sz="4" w:space="0" w:color="auto"/>
            </w:tcBorders>
          </w:tcPr>
          <w:p w14:paraId="24E86A4D" w14:textId="77777777" w:rsidR="00115354" w:rsidRDefault="00115354" w:rsidP="00A61E17">
            <w:pPr>
              <w:pStyle w:val="afff2"/>
              <w:spacing w:before="72" w:after="72"/>
              <w:jc w:val="center"/>
            </w:pPr>
            <w:r w:rsidRPr="00DA3D9E">
              <w:t>平均决策函数值</w:t>
            </w:r>
            <w:r>
              <w:rPr>
                <w:rFonts w:hint="eastAsia"/>
              </w:rPr>
              <w:t>/%</w:t>
            </w:r>
          </w:p>
        </w:tc>
        <w:tc>
          <w:tcPr>
            <w:tcW w:w="1279" w:type="dxa"/>
            <w:tcBorders>
              <w:top w:val="single" w:sz="12" w:space="0" w:color="auto"/>
              <w:bottom w:val="single" w:sz="4" w:space="0" w:color="auto"/>
            </w:tcBorders>
          </w:tcPr>
          <w:p w14:paraId="0342CE23" w14:textId="77777777" w:rsidR="00115354" w:rsidRDefault="00115354" w:rsidP="00A61E17">
            <w:pPr>
              <w:pStyle w:val="afff2"/>
              <w:spacing w:before="72" w:after="72"/>
              <w:jc w:val="center"/>
            </w:pPr>
            <w:r w:rsidRPr="00AA7BB4">
              <w:t>平均</w:t>
            </w:r>
            <m:oMath>
              <m:sSub>
                <m:sSubPr>
                  <m:ctrlPr>
                    <w:rPr>
                      <w:rFonts w:ascii="TeX Gyre Termes Math" w:hAnsi="TeX Gyre Termes Math"/>
                    </w:rPr>
                  </m:ctrlPr>
                </m:sSubPr>
                <m:e>
                  <m:r>
                    <w:rPr>
                      <w:rFonts w:ascii="TeX Gyre Termes Math" w:hAnsi="TeX Gyre Termes Math"/>
                    </w:rPr>
                    <m:t>L</m:t>
                  </m:r>
                </m:e>
                <m:sub>
                  <m:r>
                    <m:rPr>
                      <m:sty m:val="p"/>
                    </m:rPr>
                    <w:rPr>
                      <w:rFonts w:ascii="TeX Gyre Termes Math" w:hAnsi="TeX Gyre Termes Math"/>
                    </w:rPr>
                    <m:t>2</m:t>
                  </m:r>
                </m:sub>
              </m:sSub>
            </m:oMath>
          </w:p>
        </w:tc>
      </w:tr>
      <w:tr w:rsidR="000B3FC6" w14:paraId="60BE146D" w14:textId="77777777" w:rsidTr="00A61E17">
        <w:tc>
          <w:tcPr>
            <w:tcW w:w="1278" w:type="dxa"/>
            <w:tcBorders>
              <w:top w:val="single" w:sz="4" w:space="0" w:color="auto"/>
            </w:tcBorders>
            <w:vAlign w:val="center"/>
          </w:tcPr>
          <w:p w14:paraId="304AD7BE" w14:textId="2E183053" w:rsidR="000B3FC6" w:rsidRDefault="000B3FC6" w:rsidP="000B3FC6">
            <w:pPr>
              <w:pStyle w:val="afff2"/>
              <w:spacing w:before="72" w:after="72"/>
              <w:jc w:val="center"/>
            </w:pPr>
            <w:r w:rsidRPr="001B19AE">
              <w:t>定向</w:t>
            </w:r>
            <w:r w:rsidRPr="001B19AE">
              <w:t xml:space="preserve">toilet tissue </w:t>
            </w:r>
            <w:r w:rsidRPr="001B19AE">
              <w:t>攻击</w:t>
            </w:r>
          </w:p>
        </w:tc>
        <w:tc>
          <w:tcPr>
            <w:tcW w:w="1278" w:type="dxa"/>
            <w:tcBorders>
              <w:top w:val="single" w:sz="4" w:space="0" w:color="auto"/>
            </w:tcBorders>
            <w:vAlign w:val="center"/>
          </w:tcPr>
          <w:p w14:paraId="42434F97" w14:textId="41BF9F8D" w:rsidR="000B3FC6" w:rsidRDefault="000B3FC6" w:rsidP="000B3FC6">
            <w:pPr>
              <w:pStyle w:val="afff2"/>
              <w:spacing w:before="72" w:after="72"/>
              <w:jc w:val="center"/>
            </w:pPr>
            <w:r w:rsidRPr="001B19AE">
              <w:t>manual</w:t>
            </w:r>
          </w:p>
        </w:tc>
        <w:tc>
          <w:tcPr>
            <w:tcW w:w="1278" w:type="dxa"/>
            <w:tcBorders>
              <w:top w:val="single" w:sz="4" w:space="0" w:color="auto"/>
            </w:tcBorders>
            <w:vAlign w:val="center"/>
          </w:tcPr>
          <w:p w14:paraId="2B513D35" w14:textId="540B4AAF" w:rsidR="000B3FC6" w:rsidRDefault="000B3FC6" w:rsidP="000B3FC6">
            <w:pPr>
              <w:pStyle w:val="afff2"/>
              <w:spacing w:before="72" w:after="72"/>
              <w:jc w:val="center"/>
            </w:pPr>
            <w:r w:rsidRPr="001B19AE">
              <w:t>4/4</w:t>
            </w:r>
          </w:p>
        </w:tc>
        <w:tc>
          <w:tcPr>
            <w:tcW w:w="1278" w:type="dxa"/>
            <w:tcBorders>
              <w:top w:val="single" w:sz="4" w:space="0" w:color="auto"/>
            </w:tcBorders>
            <w:vAlign w:val="center"/>
          </w:tcPr>
          <w:p w14:paraId="66A5DC90" w14:textId="0E34F851" w:rsidR="000B3FC6" w:rsidRDefault="000B3FC6" w:rsidP="000B3FC6">
            <w:pPr>
              <w:pStyle w:val="afff2"/>
              <w:spacing w:before="72" w:after="72"/>
              <w:jc w:val="center"/>
            </w:pPr>
            <w:r w:rsidRPr="001B19AE">
              <w:t>1.120</w:t>
            </w:r>
          </w:p>
        </w:tc>
        <w:tc>
          <w:tcPr>
            <w:tcW w:w="1278" w:type="dxa"/>
            <w:tcBorders>
              <w:top w:val="single" w:sz="4" w:space="0" w:color="auto"/>
            </w:tcBorders>
            <w:vAlign w:val="center"/>
          </w:tcPr>
          <w:p w14:paraId="040B7701" w14:textId="67282D5A" w:rsidR="000B3FC6" w:rsidRDefault="000B3FC6" w:rsidP="000B3FC6">
            <w:pPr>
              <w:pStyle w:val="afff2"/>
              <w:spacing w:before="72" w:after="72"/>
              <w:jc w:val="center"/>
            </w:pPr>
            <w:r w:rsidRPr="001B19AE">
              <w:t>1.155</w:t>
            </w:r>
          </w:p>
        </w:tc>
        <w:tc>
          <w:tcPr>
            <w:tcW w:w="1279" w:type="dxa"/>
            <w:tcBorders>
              <w:top w:val="single" w:sz="4" w:space="0" w:color="auto"/>
            </w:tcBorders>
            <w:vAlign w:val="center"/>
          </w:tcPr>
          <w:p w14:paraId="46E10A0D" w14:textId="0580D7EA" w:rsidR="000B3FC6" w:rsidRDefault="000B3FC6" w:rsidP="000B3FC6">
            <w:pPr>
              <w:pStyle w:val="afff2"/>
              <w:spacing w:before="72" w:after="72"/>
              <w:jc w:val="center"/>
            </w:pPr>
            <w:r w:rsidRPr="001B19AE">
              <w:t>3.142</w:t>
            </w:r>
          </w:p>
        </w:tc>
        <w:tc>
          <w:tcPr>
            <w:tcW w:w="1279" w:type="dxa"/>
            <w:tcBorders>
              <w:top w:val="single" w:sz="4" w:space="0" w:color="auto"/>
            </w:tcBorders>
            <w:vAlign w:val="center"/>
          </w:tcPr>
          <w:p w14:paraId="424B6067" w14:textId="58501C0F" w:rsidR="000B3FC6" w:rsidRDefault="000B3FC6" w:rsidP="000B3FC6">
            <w:pPr>
              <w:pStyle w:val="afff2"/>
              <w:spacing w:before="72" w:after="72"/>
              <w:jc w:val="center"/>
            </w:pPr>
            <w:r w:rsidRPr="001B19AE">
              <w:t>1.174</w:t>
            </w:r>
          </w:p>
        </w:tc>
      </w:tr>
      <w:tr w:rsidR="000B3FC6" w14:paraId="5A850D10" w14:textId="77777777" w:rsidTr="00A61E17">
        <w:tc>
          <w:tcPr>
            <w:tcW w:w="1278" w:type="dxa"/>
            <w:vAlign w:val="center"/>
          </w:tcPr>
          <w:p w14:paraId="77227E99" w14:textId="7102A396" w:rsidR="000B3FC6" w:rsidRDefault="000B3FC6" w:rsidP="000B3FC6">
            <w:pPr>
              <w:pStyle w:val="afff2"/>
              <w:spacing w:before="72" w:after="72"/>
              <w:jc w:val="center"/>
            </w:pPr>
            <w:r w:rsidRPr="001B19AE">
              <w:t>定向</w:t>
            </w:r>
            <w:r w:rsidRPr="001B19AE">
              <w:t xml:space="preserve">toilet tissue </w:t>
            </w:r>
            <w:r w:rsidRPr="001B19AE">
              <w:t>攻击</w:t>
            </w:r>
          </w:p>
        </w:tc>
        <w:tc>
          <w:tcPr>
            <w:tcW w:w="1278" w:type="dxa"/>
            <w:vAlign w:val="center"/>
          </w:tcPr>
          <w:p w14:paraId="015FAE18" w14:textId="6F58AC60" w:rsidR="000B3FC6" w:rsidRDefault="000B3FC6" w:rsidP="000B3FC6">
            <w:pPr>
              <w:pStyle w:val="afff2"/>
              <w:spacing w:before="72" w:after="72"/>
              <w:jc w:val="center"/>
            </w:pPr>
            <w:r w:rsidRPr="001B19AE">
              <w:t>efficient</w:t>
            </w:r>
          </w:p>
        </w:tc>
        <w:tc>
          <w:tcPr>
            <w:tcW w:w="1278" w:type="dxa"/>
            <w:vAlign w:val="center"/>
          </w:tcPr>
          <w:p w14:paraId="4EA68198" w14:textId="503CFAE2" w:rsidR="000B3FC6" w:rsidRDefault="000B3FC6" w:rsidP="000B3FC6">
            <w:pPr>
              <w:pStyle w:val="afff2"/>
              <w:spacing w:before="72" w:after="72"/>
              <w:jc w:val="center"/>
            </w:pPr>
            <w:r w:rsidRPr="001B19AE">
              <w:t>4/4</w:t>
            </w:r>
          </w:p>
        </w:tc>
        <w:tc>
          <w:tcPr>
            <w:tcW w:w="1278" w:type="dxa"/>
            <w:vAlign w:val="center"/>
          </w:tcPr>
          <w:p w14:paraId="64C68ADF" w14:textId="2126EA1C" w:rsidR="000B3FC6" w:rsidRDefault="000B3FC6" w:rsidP="000B3FC6">
            <w:pPr>
              <w:pStyle w:val="afff2"/>
              <w:spacing w:before="72" w:after="72"/>
              <w:jc w:val="center"/>
            </w:pPr>
            <w:r w:rsidRPr="001B19AE">
              <w:t>2.128</w:t>
            </w:r>
          </w:p>
        </w:tc>
        <w:tc>
          <w:tcPr>
            <w:tcW w:w="1278" w:type="dxa"/>
            <w:vAlign w:val="center"/>
          </w:tcPr>
          <w:p w14:paraId="2FCA6C79" w14:textId="0B60CAD0" w:rsidR="000B3FC6" w:rsidRDefault="000B3FC6" w:rsidP="000B3FC6">
            <w:pPr>
              <w:pStyle w:val="afff2"/>
              <w:spacing w:before="72" w:after="72"/>
              <w:jc w:val="center"/>
            </w:pPr>
            <w:r w:rsidRPr="001B19AE">
              <w:t>2.180</w:t>
            </w:r>
          </w:p>
        </w:tc>
        <w:tc>
          <w:tcPr>
            <w:tcW w:w="1279" w:type="dxa"/>
            <w:vAlign w:val="center"/>
          </w:tcPr>
          <w:p w14:paraId="03B0212C" w14:textId="3AE7E999" w:rsidR="000B3FC6" w:rsidRDefault="000B3FC6" w:rsidP="000B3FC6">
            <w:pPr>
              <w:pStyle w:val="afff2"/>
              <w:spacing w:before="72" w:after="72"/>
              <w:jc w:val="center"/>
            </w:pPr>
            <w:r w:rsidRPr="001B19AE">
              <w:t>7.670</w:t>
            </w:r>
          </w:p>
        </w:tc>
        <w:tc>
          <w:tcPr>
            <w:tcW w:w="1279" w:type="dxa"/>
            <w:vAlign w:val="center"/>
          </w:tcPr>
          <w:p w14:paraId="16F545D7" w14:textId="14515B2C" w:rsidR="000B3FC6" w:rsidRDefault="000B3FC6" w:rsidP="000B3FC6">
            <w:pPr>
              <w:pStyle w:val="afff2"/>
              <w:spacing w:before="72" w:after="72"/>
              <w:jc w:val="center"/>
            </w:pPr>
            <w:r w:rsidRPr="001B19AE">
              <w:t>1.407</w:t>
            </w:r>
          </w:p>
        </w:tc>
      </w:tr>
    </w:tbl>
    <w:p w14:paraId="08A2F553" w14:textId="4ED0A4E2" w:rsidR="00FC4060" w:rsidRDefault="00541EAF" w:rsidP="00541EAF">
      <w:pPr>
        <w:pStyle w:val="afffb"/>
        <w:ind w:firstLine="422"/>
      </w:pPr>
      <w:r>
        <w:rPr>
          <w:rFonts w:hint="eastAsia"/>
          <w:b/>
          <w:bCs/>
          <w:color w:val="B43970"/>
        </w:rPr>
        <w:t>可见，模型将</w:t>
      </w:r>
      <w:r>
        <w:rPr>
          <w:rFonts w:hint="eastAsia"/>
          <w:b/>
          <w:bCs/>
          <w:color w:val="B43970"/>
        </w:rPr>
        <w:t>4</w:t>
      </w:r>
      <w:r>
        <w:rPr>
          <w:rFonts w:hint="eastAsia"/>
          <w:b/>
          <w:bCs/>
          <w:color w:val="B43970"/>
        </w:rPr>
        <w:t>张攻击图片全部识别为厕纸，攻击成功。因为本章同样利用了化为对偶问题的思想，所以攻击成功所需的扰动二范数较小。</w:t>
      </w:r>
    </w:p>
    <w:p w14:paraId="68834955" w14:textId="6EAA2B4B" w:rsidR="005740AF" w:rsidRDefault="00FC4060" w:rsidP="00FC4060">
      <w:pPr>
        <w:ind w:firstLine="420"/>
      </w:pPr>
      <w:r w:rsidRPr="00033CD1">
        <w:br w:type="page"/>
      </w:r>
    </w:p>
    <w:p w14:paraId="320E4B16" w14:textId="3EF9E4DA" w:rsidR="00F823E4" w:rsidRDefault="00500D2B" w:rsidP="00F823E4">
      <w:pPr>
        <w:pStyle w:val="1"/>
        <w:spacing w:after="120"/>
      </w:pPr>
      <w:bookmarkStart w:id="46" w:name="_Toc232239177"/>
      <w:r w:rsidRPr="00500D2B">
        <w:lastRenderedPageBreak/>
        <w:t>面积最小的</w:t>
      </w:r>
      <w:r w:rsidR="00465E90">
        <w:rPr>
          <w:rFonts w:hint="eastAsia"/>
        </w:rPr>
        <w:t>“</w:t>
      </w:r>
      <w:r w:rsidRPr="00500D2B">
        <w:t>张天羽</w:t>
      </w:r>
      <w:r w:rsidR="00465E90">
        <w:rPr>
          <w:rFonts w:hint="eastAsia"/>
        </w:rPr>
        <w:t>”</w:t>
      </w:r>
      <w:bookmarkEnd w:id="46"/>
    </w:p>
    <w:p w14:paraId="2060677E" w14:textId="0F6B5532" w:rsidR="00B65B4A" w:rsidRPr="003646AD" w:rsidRDefault="00130243" w:rsidP="00B65B4A">
      <w:pPr>
        <w:ind w:firstLine="422"/>
        <w:rPr>
          <w:b/>
          <w:bCs/>
          <w:color w:val="B43970"/>
        </w:rPr>
      </w:pPr>
      <w:r w:rsidRPr="003646AD">
        <w:rPr>
          <w:rFonts w:hint="eastAsia"/>
          <w:b/>
          <w:bCs/>
          <w:color w:val="B43970"/>
        </w:rPr>
        <w:t>前文</w:t>
      </w:r>
      <w:r w:rsidR="00C44D76" w:rsidRPr="003646AD">
        <w:rPr>
          <w:rFonts w:hint="eastAsia"/>
          <w:b/>
          <w:bCs/>
          <w:color w:val="B43970"/>
        </w:rPr>
        <w:t>尝试的攻击方法都</w:t>
      </w:r>
      <w:r w:rsidR="0065176D" w:rsidRPr="003646AD">
        <w:rPr>
          <w:rFonts w:hint="eastAsia"/>
          <w:b/>
          <w:bCs/>
          <w:color w:val="B43970"/>
        </w:rPr>
        <w:t>追求使图像扰动无法被敌人肉眼察觉。</w:t>
      </w:r>
      <w:r w:rsidR="00D7788C" w:rsidRPr="003646AD">
        <w:rPr>
          <w:rFonts w:hint="eastAsia"/>
          <w:b/>
          <w:bCs/>
          <w:color w:val="B43970"/>
        </w:rPr>
        <w:t>本章考虑另一种情境：</w:t>
      </w:r>
      <w:r w:rsidR="00D6384D">
        <w:rPr>
          <w:rFonts w:hint="eastAsia"/>
          <w:b/>
          <w:bCs/>
          <w:color w:val="B43970"/>
        </w:rPr>
        <w:t>为了表达对敌人的嘲讽，</w:t>
      </w:r>
      <w:r w:rsidR="00DF2242">
        <w:rPr>
          <w:rFonts w:hint="eastAsia"/>
          <w:b/>
          <w:bCs/>
          <w:color w:val="B43970"/>
        </w:rPr>
        <w:t>在图片上增添纯黑色的文字或图案，例如“张天羽”三字，在</w:t>
      </w:r>
      <w:r w:rsidR="007145DF">
        <w:rPr>
          <w:rFonts w:hint="eastAsia"/>
          <w:b/>
          <w:bCs/>
          <w:color w:val="B43970"/>
        </w:rPr>
        <w:t>攻击成功的前提下，使“张天羽”的面积尽量小。</w:t>
      </w:r>
      <w:r w:rsidR="00583B1C">
        <w:rPr>
          <w:rFonts w:hint="eastAsia"/>
          <w:b/>
          <w:bCs/>
          <w:color w:val="B43970"/>
        </w:rPr>
        <w:t>我们依次尝试</w:t>
      </w:r>
      <w:r w:rsidR="00584830">
        <w:rPr>
          <w:rFonts w:hint="eastAsia"/>
          <w:b/>
          <w:bCs/>
          <w:color w:val="B43970"/>
        </w:rPr>
        <w:t>建立</w:t>
      </w:r>
      <w:r w:rsidR="00583B1C">
        <w:rPr>
          <w:rFonts w:hint="eastAsia"/>
          <w:b/>
          <w:bCs/>
          <w:color w:val="B43970"/>
        </w:rPr>
        <w:t>了</w:t>
      </w:r>
      <w:r w:rsidR="00584830" w:rsidRPr="00584830">
        <w:rPr>
          <w:b/>
          <w:bCs/>
          <w:color w:val="B43970"/>
        </w:rPr>
        <w:t>0-1</w:t>
      </w:r>
      <w:r w:rsidR="00584830" w:rsidRPr="00584830">
        <w:rPr>
          <w:b/>
          <w:bCs/>
          <w:color w:val="B43970"/>
        </w:rPr>
        <w:t>非线性规划模型</w:t>
      </w:r>
      <w:r w:rsidR="00584830" w:rsidRPr="00584830">
        <w:rPr>
          <w:rFonts w:hint="eastAsia"/>
          <w:b/>
          <w:bCs/>
          <w:color w:val="B43970"/>
        </w:rPr>
        <w:t>、</w:t>
      </w:r>
      <w:r w:rsidR="00584830" w:rsidRPr="00584830">
        <w:rPr>
          <w:b/>
          <w:bCs/>
          <w:color w:val="B43970"/>
        </w:rPr>
        <w:t>基于网络流的连通性模型</w:t>
      </w:r>
      <w:r w:rsidR="00584830" w:rsidRPr="00584830">
        <w:rPr>
          <w:rFonts w:hint="eastAsia"/>
          <w:b/>
          <w:bCs/>
          <w:color w:val="B43970"/>
        </w:rPr>
        <w:t>、</w:t>
      </w:r>
      <w:r w:rsidR="00584830" w:rsidRPr="00584830">
        <w:rPr>
          <w:b/>
          <w:bCs/>
          <w:color w:val="B43970"/>
        </w:rPr>
        <w:t>基于一阶近似的混合整数线性规划</w:t>
      </w:r>
      <w:r w:rsidR="00584830" w:rsidRPr="00584830">
        <w:rPr>
          <w:rFonts w:hint="eastAsia"/>
          <w:b/>
          <w:bCs/>
          <w:color w:val="B43970"/>
        </w:rPr>
        <w:t>模型，</w:t>
      </w:r>
      <w:r w:rsidR="00413950">
        <w:rPr>
          <w:rFonts w:hint="eastAsia"/>
          <w:b/>
          <w:bCs/>
          <w:color w:val="B43970"/>
        </w:rPr>
        <w:t>并采用反向剪枝等启发式方法求解。</w:t>
      </w:r>
    </w:p>
    <w:p w14:paraId="169486FC" w14:textId="6CF3927A" w:rsidR="00B65B4A" w:rsidRPr="0070344D" w:rsidRDefault="00B65B4A" w:rsidP="00B65B4A">
      <w:pPr>
        <w:ind w:firstLine="420"/>
      </w:pPr>
      <w:r w:rsidRPr="0070344D">
        <w:t>该问题同时包含攻击约束、字形约束和连通约束三类条件。首先，置黑后的图像应当能够使</w:t>
      </w:r>
      <w:r w:rsidR="005D016B">
        <w:rPr>
          <w:rFonts w:hint="eastAsia"/>
        </w:rPr>
        <w:t>被</w:t>
      </w:r>
      <w:r w:rsidRPr="0070344D">
        <w:t>攻击模型产生错误输出；其次，被置黑像素应位于给定文字模板内，保留各笔画的基本结构；最后，同一笔画中被保留的像素应当在图像网格上相互连通。</w:t>
      </w:r>
    </w:p>
    <w:p w14:paraId="5B0B337C" w14:textId="77777777" w:rsidR="00B65B4A" w:rsidRPr="0070344D" w:rsidRDefault="00B65B4A" w:rsidP="00B65B4A">
      <w:pPr>
        <w:ind w:firstLine="420"/>
      </w:pPr>
      <w:r w:rsidRPr="0070344D">
        <w:t>因此，本章将该问题表述为一个带图结构约束的</w:t>
      </w:r>
      <w:r w:rsidRPr="0070344D">
        <w:t>0-1</w:t>
      </w:r>
      <w:r w:rsidRPr="0070344D">
        <w:t>非线性规划问题，并利用网络流模型刻画笔画连通性。在此基础上，进一步构造基于一阶近似的混合整数线性规划模型，并提出适用于大规模图像的启发式求解算法。</w:t>
      </w:r>
    </w:p>
    <w:p w14:paraId="57C2EFE4" w14:textId="77777777" w:rsidR="00B65B4A" w:rsidRDefault="00B65B4A" w:rsidP="00B65B4A">
      <w:pPr>
        <w:ind w:firstLine="420"/>
      </w:pPr>
      <w:r w:rsidRPr="0070344D">
        <w:t>需要说明的是，本章研究的是字形模板约束下的稀疏置黑攻击。被置黑像素可以是完整文字模板的子集，但必须满足预先规定的笔画保留率和连通性要求。当所有笔画保留率均取</w:t>
      </w:r>
      <w:r w:rsidRPr="0070344D">
        <w:t>1</w:t>
      </w:r>
      <w:r w:rsidRPr="0070344D">
        <w:t>时，该模型退化为完整字形模板攻击。</w:t>
      </w:r>
    </w:p>
    <w:p w14:paraId="773662C2" w14:textId="52D82157" w:rsidR="000A1840" w:rsidRPr="0070344D" w:rsidRDefault="000A1840" w:rsidP="000A1840">
      <w:pPr>
        <w:pStyle w:val="2"/>
        <w:spacing w:before="240" w:after="120"/>
      </w:pPr>
      <w:bookmarkStart w:id="47" w:name="_Toc232239178"/>
      <w:r>
        <w:rPr>
          <w:rFonts w:hint="eastAsia"/>
        </w:rPr>
        <w:t>建立模型</w:t>
      </w:r>
      <w:bookmarkEnd w:id="47"/>
    </w:p>
    <w:p w14:paraId="624857F2" w14:textId="7DE69436" w:rsidR="00ED753D" w:rsidRPr="00ED753D" w:rsidRDefault="00F81109" w:rsidP="00224410">
      <w:pPr>
        <w:pStyle w:val="3"/>
        <w:spacing w:before="120"/>
      </w:pPr>
      <w:bookmarkStart w:id="48" w:name="_Toc232239179"/>
      <w:r>
        <w:rPr>
          <w:rFonts w:hint="eastAsia"/>
        </w:rPr>
        <w:t>图像网格图</w:t>
      </w:r>
      <w:bookmarkEnd w:id="48"/>
    </w:p>
    <w:p w14:paraId="16B506A4" w14:textId="1E8E22DD" w:rsidR="00B65B4A" w:rsidRPr="0070344D" w:rsidRDefault="00B65B4A" w:rsidP="00B65B4A">
      <w:pPr>
        <w:ind w:firstLine="420"/>
      </w:pPr>
      <w:r w:rsidRPr="0070344D">
        <w:t>设输入图像的高度和宽度分别为</w:t>
      </w:r>
      <m:oMath>
        <m:r>
          <w:rPr>
            <w:rFonts w:ascii="TeX Gyre Termes Math" w:hAnsi="TeX Gyre Termes Math"/>
          </w:rPr>
          <m:t>H</m:t>
        </m:r>
      </m:oMath>
      <w:r w:rsidRPr="0070344D">
        <w:t>和</w:t>
      </w:r>
      <m:oMath>
        <m:r>
          <w:rPr>
            <w:rFonts w:ascii="TeX Gyre Termes Math" w:hAnsi="TeX Gyre Termes Math"/>
          </w:rPr>
          <m:t>W</m:t>
        </m:r>
      </m:oMath>
      <w:r w:rsidRPr="0070344D">
        <w:t>，像素位置总数为</w:t>
      </w:r>
      <m:oMath>
        <m:r>
          <w:rPr>
            <w:rFonts w:ascii="TeX Gyre Termes Math" w:hAnsi="TeX Gyre Termes Math"/>
          </w:rPr>
          <m:t>m=HW</m:t>
        </m:r>
      </m:oMath>
      <w:r w:rsidR="00D113E0">
        <w:rPr>
          <w:rFonts w:hint="eastAsia"/>
        </w:rPr>
        <w:t>。</w:t>
      </w:r>
      <w:r w:rsidRPr="0070344D">
        <w:t>将每个像素位置视为一个顶点，记顶点集合为</w:t>
      </w:r>
      <m:oMath>
        <m:r>
          <w:rPr>
            <w:rFonts w:ascii="TeX Gyre Termes Math" w:hAnsi="TeX Gyre Termes Math"/>
          </w:rPr>
          <m:t>V=</m:t>
        </m:r>
        <m:d>
          <m:dPr>
            <m:begChr m:val="{"/>
            <m:endChr m:val="}"/>
            <m:ctrlPr>
              <w:rPr>
                <w:rFonts w:ascii="TeX Gyre Termes Math" w:hAnsi="TeX Gyre Termes Math"/>
                <w:i/>
              </w:rPr>
            </m:ctrlPr>
          </m:dPr>
          <m:e>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1</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2</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m</m:t>
                </m:r>
              </m:sub>
            </m:sSub>
          </m:e>
        </m:d>
      </m:oMath>
      <w:r w:rsidR="00D113E0">
        <w:rPr>
          <w:rFonts w:hint="eastAsia"/>
        </w:rPr>
        <w:t>。</w:t>
      </w:r>
      <w:r w:rsidRPr="0070344D">
        <w:t>若两个像素在空间上上下相邻或左右相邻，则在对应顶点之间连接一条无向边。由此得到图像四邻域网格图</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573B8CA8" w14:textId="77777777" w:rsidTr="00E05B7E">
        <w:tc>
          <w:tcPr>
            <w:tcW w:w="894" w:type="dxa"/>
          </w:tcPr>
          <w:p w14:paraId="7B1F4595" w14:textId="77777777" w:rsidR="004C3317" w:rsidRDefault="004C3317" w:rsidP="00E05B7E">
            <w:pPr>
              <w:spacing w:beforeLines="30" w:before="72" w:afterLines="30" w:after="72" w:line="240" w:lineRule="auto"/>
              <w:ind w:firstLineChars="0" w:firstLine="0"/>
            </w:pPr>
          </w:p>
        </w:tc>
        <w:tc>
          <w:tcPr>
            <w:tcW w:w="7159" w:type="dxa"/>
            <w:vAlign w:val="center"/>
          </w:tcPr>
          <w:p w14:paraId="79BD6E2B" w14:textId="081A002B" w:rsidR="004C3317" w:rsidRPr="00D050B3" w:rsidRDefault="00D50288" w:rsidP="00E05B7E">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G=</m:t>
                </m:r>
                <m:d>
                  <m:dPr>
                    <m:ctrlPr>
                      <w:rPr>
                        <w:rFonts w:ascii="TeX Gyre Termes Math" w:hAnsi="TeX Gyre Termes Math"/>
                        <w:i/>
                      </w:rPr>
                    </m:ctrlPr>
                  </m:dPr>
                  <m:e>
                    <m:r>
                      <w:rPr>
                        <w:rFonts w:ascii="TeX Gyre Termes Math" w:hAnsi="TeX Gyre Termes Math"/>
                      </w:rPr>
                      <m:t>V,E</m:t>
                    </m:r>
                  </m:e>
                </m:d>
                <m:r>
                  <w:rPr>
                    <w:rFonts w:ascii="TeX Gyre Termes Math" w:hAnsi="TeX Gyre Termes Math"/>
                  </w:rPr>
                  <m:t>,</m:t>
                </m:r>
              </m:oMath>
            </m:oMathPara>
          </w:p>
        </w:tc>
        <w:tc>
          <w:tcPr>
            <w:tcW w:w="895" w:type="dxa"/>
            <w:vAlign w:val="center"/>
          </w:tcPr>
          <w:p w14:paraId="7338705D" w14:textId="60C6BC39"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w:t>
            </w:r>
            <w:r w:rsidRPr="000D7789">
              <w:fldChar w:fldCharType="end"/>
            </w:r>
            <w:r w:rsidRPr="000D7789">
              <w:t>)</w:t>
            </w:r>
          </w:p>
        </w:tc>
      </w:tr>
    </w:tbl>
    <w:p w14:paraId="5AC1291A" w14:textId="77777777" w:rsidR="00B65B4A" w:rsidRPr="0070344D" w:rsidRDefault="00B65B4A" w:rsidP="00D50288">
      <w:pPr>
        <w:ind w:firstLineChars="0" w:firstLine="0"/>
      </w:pPr>
      <w:r w:rsidRPr="0070344D">
        <w:t>其中</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7EB46F3E" w14:textId="77777777" w:rsidTr="00E05B7E">
        <w:tc>
          <w:tcPr>
            <w:tcW w:w="894" w:type="dxa"/>
          </w:tcPr>
          <w:p w14:paraId="69BCE608" w14:textId="77777777" w:rsidR="004C3317" w:rsidRDefault="004C3317" w:rsidP="00E05B7E">
            <w:pPr>
              <w:spacing w:beforeLines="30" w:before="72" w:afterLines="30" w:after="72" w:line="240" w:lineRule="auto"/>
              <w:ind w:firstLineChars="0" w:firstLine="0"/>
            </w:pPr>
          </w:p>
        </w:tc>
        <w:tc>
          <w:tcPr>
            <w:tcW w:w="7159" w:type="dxa"/>
            <w:vAlign w:val="center"/>
          </w:tcPr>
          <w:p w14:paraId="0ED19DE5" w14:textId="7E214416" w:rsidR="004C3317" w:rsidRPr="00D050B3" w:rsidRDefault="00BA072A" w:rsidP="00E05B7E">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E=</m:t>
                </m:r>
                <m:d>
                  <m:dPr>
                    <m:begChr m:val="{"/>
                    <m:endChr m:val="}"/>
                    <m:ctrlPr>
                      <w:rPr>
                        <w:rFonts w:ascii="TeX Gyre Termes Math" w:hAnsi="TeX Gyre Termes Math"/>
                        <w:i/>
                      </w:rPr>
                    </m:ctrlPr>
                  </m:dPr>
                  <m:e>
                    <m:d>
                      <m:dPr>
                        <m:begChr m:val="{"/>
                        <m:endChr m:val="}"/>
                        <m:ctrlPr>
                          <w:rPr>
                            <w:rFonts w:ascii="TeX Gyre Termes Math" w:hAnsi="TeX Gyre Termes Math"/>
                            <w:i/>
                          </w:rPr>
                        </m:ctrlPr>
                      </m:dPr>
                      <m:e>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i</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j</m:t>
                            </m:r>
                          </m:sub>
                        </m:sSub>
                      </m:e>
                    </m:d>
                    <m:r>
                      <w:rPr>
                        <w:rFonts w:ascii="TeX Gyre Termes Math" w:hAnsi="TeX Gyre Termes Math"/>
                      </w:rPr>
                      <m:t>:</m:t>
                    </m:r>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i</m:t>
                        </m:r>
                      </m:sub>
                    </m:sSub>
                    <m:r>
                      <m:rPr>
                        <m:nor/>
                      </m:rPr>
                      <m:t>与</m:t>
                    </m:r>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j</m:t>
                        </m:r>
                      </m:sub>
                    </m:sSub>
                    <m:r>
                      <m:rPr>
                        <m:nor/>
                      </m:rPr>
                      <m:t>在图像中四邻接</m:t>
                    </m:r>
                  </m:e>
                </m:d>
                <m:r>
                  <m:rPr>
                    <m:sty m:val="p"/>
                  </m:rPr>
                  <w:rPr>
                    <w:rFonts w:ascii="TeX Gyre Termes Math" w:hAnsi="TeX Gyre Termes Math"/>
                  </w:rPr>
                  <m:t>.</m:t>
                </m:r>
              </m:oMath>
            </m:oMathPara>
          </w:p>
        </w:tc>
        <w:tc>
          <w:tcPr>
            <w:tcW w:w="895" w:type="dxa"/>
            <w:vAlign w:val="center"/>
          </w:tcPr>
          <w:p w14:paraId="1AA31DA1" w14:textId="09AC620A"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w:t>
            </w:r>
            <w:r w:rsidRPr="000D7789">
              <w:fldChar w:fldCharType="end"/>
            </w:r>
            <w:r w:rsidRPr="000D7789">
              <w:t>)</w:t>
            </w:r>
          </w:p>
        </w:tc>
      </w:tr>
    </w:tbl>
    <w:p w14:paraId="377B2953" w14:textId="77777777" w:rsidR="00B65B4A" w:rsidRPr="0070344D" w:rsidRDefault="00B65B4A" w:rsidP="00B65B4A">
      <w:pPr>
        <w:ind w:firstLine="420"/>
      </w:pPr>
      <w:r w:rsidRPr="0070344D">
        <w:t>在</w:t>
      </w:r>
      <m:oMath>
        <m:r>
          <w:rPr>
            <w:rFonts w:ascii="TeX Gyre Termes Math" w:hAnsi="TeX Gyre Termes Math"/>
          </w:rPr>
          <m:t>H×W</m:t>
        </m:r>
      </m:oMath>
      <w:r w:rsidRPr="0070344D">
        <w:t>的四邻域网格图中，无向边数为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5042A6E4" w14:textId="77777777" w:rsidTr="00E05B7E">
        <w:tc>
          <w:tcPr>
            <w:tcW w:w="894" w:type="dxa"/>
          </w:tcPr>
          <w:p w14:paraId="576DF9E4" w14:textId="77777777" w:rsidR="004C3317" w:rsidRDefault="004C3317" w:rsidP="00E05B7E">
            <w:pPr>
              <w:spacing w:beforeLines="30" w:before="72" w:afterLines="30" w:after="72" w:line="240" w:lineRule="auto"/>
              <w:ind w:firstLineChars="0" w:firstLine="0"/>
            </w:pPr>
          </w:p>
        </w:tc>
        <w:tc>
          <w:tcPr>
            <w:tcW w:w="7159" w:type="dxa"/>
            <w:vAlign w:val="center"/>
          </w:tcPr>
          <w:p w14:paraId="3118820F" w14:textId="1DB225CF" w:rsidR="004C3317" w:rsidRPr="00D050B3" w:rsidRDefault="00000000" w:rsidP="00E05B7E">
            <w:pPr>
              <w:spacing w:beforeLines="30" w:before="72" w:afterLines="30" w:after="72" w:line="240" w:lineRule="auto"/>
              <w:ind w:firstLineChars="0" w:firstLine="0"/>
              <w:jc w:val="center"/>
              <w:rPr>
                <w:rFonts w:ascii="XITS" w:hAnsi="XITS" w:cs="XITS Math"/>
              </w:rPr>
            </w:pPr>
            <m:oMathPara>
              <m:oMath>
                <m:d>
                  <m:dPr>
                    <m:begChr m:val="|"/>
                    <m:endChr m:val="|"/>
                    <m:ctrlPr>
                      <w:rPr>
                        <w:rFonts w:ascii="TeX Gyre Termes Math" w:hAnsi="TeX Gyre Termes Math"/>
                      </w:rPr>
                    </m:ctrlPr>
                  </m:dPr>
                  <m:e>
                    <m:r>
                      <w:rPr>
                        <w:rFonts w:ascii="TeX Gyre Termes Math" w:hAnsi="TeX Gyre Termes Math"/>
                      </w:rPr>
                      <m:t>E</m:t>
                    </m:r>
                  </m:e>
                </m:d>
                <m:r>
                  <w:rPr>
                    <w:rFonts w:ascii="TeX Gyre Termes Math" w:hAnsi="TeX Gyre Termes Math"/>
                  </w:rPr>
                  <m:t>=H</m:t>
                </m:r>
                <m:d>
                  <m:dPr>
                    <m:ctrlPr>
                      <w:rPr>
                        <w:rFonts w:ascii="TeX Gyre Termes Math" w:hAnsi="TeX Gyre Termes Math"/>
                        <w:i/>
                      </w:rPr>
                    </m:ctrlPr>
                  </m:dPr>
                  <m:e>
                    <m:r>
                      <w:rPr>
                        <w:rFonts w:ascii="TeX Gyre Termes Math" w:hAnsi="TeX Gyre Termes Math"/>
                      </w:rPr>
                      <m:t>W-1</m:t>
                    </m:r>
                  </m:e>
                </m:d>
                <m:r>
                  <w:rPr>
                    <w:rFonts w:ascii="TeX Gyre Termes Math" w:hAnsi="TeX Gyre Termes Math"/>
                  </w:rPr>
                  <m:t>+W</m:t>
                </m:r>
                <m:d>
                  <m:dPr>
                    <m:ctrlPr>
                      <w:rPr>
                        <w:rFonts w:ascii="TeX Gyre Termes Math" w:hAnsi="TeX Gyre Termes Math"/>
                        <w:i/>
                      </w:rPr>
                    </m:ctrlPr>
                  </m:dPr>
                  <m:e>
                    <m:r>
                      <w:rPr>
                        <w:rFonts w:ascii="TeX Gyre Termes Math" w:hAnsi="TeX Gyre Termes Math"/>
                      </w:rPr>
                      <m:t>H-1</m:t>
                    </m:r>
                  </m:e>
                </m:d>
                <m:r>
                  <m:rPr>
                    <m:sty m:val="p"/>
                  </m:rPr>
                  <w:rPr>
                    <w:rFonts w:ascii="TeX Gyre Termes Math" w:hAnsi="TeX Gyre Termes Math"/>
                  </w:rPr>
                  <m:t>.</m:t>
                </m:r>
              </m:oMath>
            </m:oMathPara>
          </w:p>
        </w:tc>
        <w:tc>
          <w:tcPr>
            <w:tcW w:w="895" w:type="dxa"/>
            <w:vAlign w:val="center"/>
          </w:tcPr>
          <w:p w14:paraId="14425850" w14:textId="2FE6D628"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3</w:t>
            </w:r>
            <w:r w:rsidRPr="000D7789">
              <w:fldChar w:fldCharType="end"/>
            </w:r>
            <w:r w:rsidRPr="000D7789">
              <w:t>)</w:t>
            </w:r>
          </w:p>
        </w:tc>
      </w:tr>
    </w:tbl>
    <w:p w14:paraId="7005EDDF" w14:textId="6CA2F904" w:rsidR="00B65B4A" w:rsidRPr="0070344D" w:rsidRDefault="00B65B4A" w:rsidP="00790393">
      <w:pPr>
        <w:ind w:firstLineChars="0" w:firstLine="0"/>
      </w:pPr>
      <w:r w:rsidRPr="0070344D">
        <w:t>当</w:t>
      </w:r>
      <m:oMath>
        <m:r>
          <w:rPr>
            <w:rFonts w:ascii="TeX Gyre Termes Math" w:hAnsi="TeX Gyre Termes Math"/>
          </w:rPr>
          <m:t>H=W=224</m:t>
        </m:r>
      </m:oMath>
      <w:r w:rsidRPr="0070344D">
        <w:t>时，顶点数和无向边数分别为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481C3AB2" w14:textId="77777777" w:rsidTr="00E05B7E">
        <w:tc>
          <w:tcPr>
            <w:tcW w:w="894" w:type="dxa"/>
          </w:tcPr>
          <w:p w14:paraId="2C5B83A3" w14:textId="77777777" w:rsidR="004C3317" w:rsidRDefault="004C3317" w:rsidP="00E05B7E">
            <w:pPr>
              <w:spacing w:beforeLines="30" w:before="72" w:afterLines="30" w:after="72" w:line="240" w:lineRule="auto"/>
              <w:ind w:firstLineChars="0" w:firstLine="0"/>
            </w:pPr>
          </w:p>
        </w:tc>
        <w:tc>
          <w:tcPr>
            <w:tcW w:w="7159" w:type="dxa"/>
            <w:vAlign w:val="center"/>
          </w:tcPr>
          <w:p w14:paraId="4DD5E03A" w14:textId="18BDC392" w:rsidR="004C3317" w:rsidRPr="00D050B3" w:rsidRDefault="00000000" w:rsidP="00E05B7E">
            <w:pPr>
              <w:spacing w:beforeLines="30" w:before="72" w:afterLines="30" w:after="72" w:line="240" w:lineRule="auto"/>
              <w:ind w:firstLineChars="0" w:firstLine="0"/>
              <w:jc w:val="center"/>
              <w:rPr>
                <w:rFonts w:ascii="XITS" w:hAnsi="XITS" w:cs="XITS Math"/>
              </w:rPr>
            </w:pPr>
            <m:oMathPara>
              <m:oMath>
                <m:d>
                  <m:dPr>
                    <m:begChr m:val="|"/>
                    <m:endChr m:val="|"/>
                    <m:ctrlPr>
                      <w:rPr>
                        <w:rFonts w:ascii="TeX Gyre Termes Math" w:hAnsi="TeX Gyre Termes Math"/>
                      </w:rPr>
                    </m:ctrlPr>
                  </m:dPr>
                  <m:e>
                    <m:r>
                      <w:rPr>
                        <w:rFonts w:ascii="TeX Gyre Termes Math" w:hAnsi="TeX Gyre Termes Math"/>
                      </w:rPr>
                      <m:t>V</m:t>
                    </m:r>
                  </m:e>
                </m:d>
                <m:r>
                  <w:rPr>
                    <w:rFonts w:ascii="TeX Gyre Termes Math" w:hAnsi="TeX Gyre Termes Math"/>
                  </w:rPr>
                  <m:t>=50176,</m:t>
                </m:r>
                <m:d>
                  <m:dPr>
                    <m:begChr m:val="|"/>
                    <m:endChr m:val="|"/>
                    <m:ctrlPr>
                      <w:rPr>
                        <w:rFonts w:ascii="TeX Gyre Termes Math" w:hAnsi="TeX Gyre Termes Math"/>
                      </w:rPr>
                    </m:ctrlPr>
                  </m:dPr>
                  <m:e>
                    <m:r>
                      <w:rPr>
                        <w:rFonts w:ascii="TeX Gyre Termes Math" w:hAnsi="TeX Gyre Termes Math"/>
                      </w:rPr>
                      <m:t>E</m:t>
                    </m:r>
                  </m:e>
                </m:d>
                <m:r>
                  <w:rPr>
                    <w:rFonts w:ascii="TeX Gyre Termes Math" w:hAnsi="TeX Gyre Termes Math"/>
                  </w:rPr>
                  <m:t>=99904.</m:t>
                </m:r>
              </m:oMath>
            </m:oMathPara>
          </w:p>
        </w:tc>
        <w:tc>
          <w:tcPr>
            <w:tcW w:w="895" w:type="dxa"/>
            <w:vAlign w:val="center"/>
          </w:tcPr>
          <w:p w14:paraId="2107ED02" w14:textId="2F4AB68D"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4</w:t>
            </w:r>
            <w:r w:rsidRPr="000D7789">
              <w:fldChar w:fldCharType="end"/>
            </w:r>
            <w:r w:rsidRPr="000D7789">
              <w:t>)</w:t>
            </w:r>
          </w:p>
        </w:tc>
      </w:tr>
    </w:tbl>
    <w:p w14:paraId="789915C5" w14:textId="77777777" w:rsidR="00B65B4A" w:rsidRPr="0070344D" w:rsidRDefault="00B65B4A" w:rsidP="00790393">
      <w:pPr>
        <w:ind w:firstLineChars="0" w:firstLine="0"/>
      </w:pPr>
      <w:r w:rsidRPr="0070344D">
        <w:t>为了使用网络流刻画连通性，将每条无向边替换为方向相反的两条弧，得到辅助有向弧集</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0A77887A" w14:textId="77777777" w:rsidTr="00E05B7E">
        <w:tc>
          <w:tcPr>
            <w:tcW w:w="894" w:type="dxa"/>
          </w:tcPr>
          <w:p w14:paraId="3D89C622" w14:textId="77777777" w:rsidR="004C3317" w:rsidRDefault="004C3317" w:rsidP="00E05B7E">
            <w:pPr>
              <w:spacing w:beforeLines="30" w:before="72" w:afterLines="30" w:after="72" w:line="240" w:lineRule="auto"/>
              <w:ind w:firstLineChars="0" w:firstLine="0"/>
            </w:pPr>
          </w:p>
        </w:tc>
        <w:tc>
          <w:tcPr>
            <w:tcW w:w="7159" w:type="dxa"/>
            <w:vAlign w:val="center"/>
          </w:tcPr>
          <w:p w14:paraId="6982E595" w14:textId="5A77B5AD" w:rsidR="004C3317" w:rsidRPr="00D050B3" w:rsidRDefault="009F0ED5" w:rsidP="00E05B7E">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A=</m:t>
                </m:r>
                <m:d>
                  <m:dPr>
                    <m:begChr m:val="{"/>
                    <m:endChr m:val="}"/>
                    <m:ctrlPr>
                      <w:rPr>
                        <w:rFonts w:ascii="TeX Gyre Termes Math" w:hAnsi="TeX Gyre Termes Math"/>
                        <w:i/>
                      </w:rPr>
                    </m:ctrlPr>
                  </m:dPr>
                  <m:e>
                    <m:d>
                      <m:dPr>
                        <m:ctrlPr>
                          <w:rPr>
                            <w:rFonts w:ascii="TeX Gyre Termes Math" w:hAnsi="TeX Gyre Termes Math"/>
                            <w:i/>
                          </w:rPr>
                        </m:ctrlPr>
                      </m:dPr>
                      <m:e>
                        <m:r>
                          <w:rPr>
                            <w:rFonts w:ascii="TeX Gyre Termes Math" w:hAnsi="TeX Gyre Termes Math"/>
                          </w:rPr>
                          <m:t>i,j</m:t>
                        </m:r>
                      </m:e>
                    </m:d>
                    <m:r>
                      <w:rPr>
                        <w:rFonts w:ascii="TeX Gyre Termes Math" w:hAnsi="TeX Gyre Termes Math"/>
                      </w:rPr>
                      <m:t>,</m:t>
                    </m:r>
                    <m:d>
                      <m:dPr>
                        <m:ctrlPr>
                          <w:rPr>
                            <w:rFonts w:ascii="TeX Gyre Termes Math" w:hAnsi="TeX Gyre Termes Math"/>
                            <w:i/>
                          </w:rPr>
                        </m:ctrlPr>
                      </m:dPr>
                      <m:e>
                        <m:r>
                          <w:rPr>
                            <w:rFonts w:ascii="TeX Gyre Termes Math" w:hAnsi="TeX Gyre Termes Math"/>
                          </w:rPr>
                          <m:t>j,i</m:t>
                        </m:r>
                      </m:e>
                    </m:d>
                    <m:r>
                      <w:rPr>
                        <w:rFonts w:ascii="TeX Gyre Termes Math" w:hAnsi="TeX Gyre Termes Math"/>
                      </w:rPr>
                      <m:t>:</m:t>
                    </m:r>
                    <m:d>
                      <m:dPr>
                        <m:begChr m:val="{"/>
                        <m:endChr m:val="}"/>
                        <m:ctrlPr>
                          <w:rPr>
                            <w:rFonts w:ascii="TeX Gyre Termes Math" w:hAnsi="TeX Gyre Termes Math"/>
                            <w:i/>
                          </w:rPr>
                        </m:ctrlPr>
                      </m:dPr>
                      <m:e>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i</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j</m:t>
                            </m:r>
                          </m:sub>
                        </m:sSub>
                      </m:e>
                    </m:d>
                    <m:r>
                      <w:rPr>
                        <w:rFonts w:ascii="TeX Gyre Termes Math" w:hAnsi="TeX Gyre Termes Math"/>
                      </w:rPr>
                      <m:t>∈E</m:t>
                    </m:r>
                  </m:e>
                </m:d>
                <m:r>
                  <m:rPr>
                    <m:sty m:val="p"/>
                  </m:rPr>
                  <w:rPr>
                    <w:rFonts w:ascii="TeX Gyre Termes Math" w:hAnsi="TeX Gyre Termes Math"/>
                  </w:rPr>
                  <m:t>.</m:t>
                </m:r>
              </m:oMath>
            </m:oMathPara>
          </w:p>
        </w:tc>
        <w:tc>
          <w:tcPr>
            <w:tcW w:w="895" w:type="dxa"/>
            <w:vAlign w:val="center"/>
          </w:tcPr>
          <w:p w14:paraId="5DAE8029" w14:textId="01AFC026"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5</w:t>
            </w:r>
            <w:r w:rsidRPr="000D7789">
              <w:fldChar w:fldCharType="end"/>
            </w:r>
            <w:r w:rsidRPr="000D7789">
              <w:t>)</w:t>
            </w:r>
          </w:p>
        </w:tc>
      </w:tr>
    </w:tbl>
    <w:p w14:paraId="02D8AB99" w14:textId="77777777" w:rsidR="00B65B4A" w:rsidRPr="0070344D" w:rsidRDefault="00B65B4A" w:rsidP="00790393">
      <w:pPr>
        <w:ind w:firstLineChars="0" w:firstLine="0"/>
      </w:pPr>
      <w:r w:rsidRPr="0070344D">
        <w:t>因此，</w:t>
      </w:r>
      <m:oMath>
        <m:r>
          <w:rPr>
            <w:rFonts w:ascii="TeX Gyre Termes Math" w:hAnsi="TeX Gyre Termes Math"/>
          </w:rPr>
          <m:t>224×224</m:t>
        </m:r>
      </m:oMath>
      <w:r w:rsidRPr="0070344D">
        <w:t>图像对应的有向弧数为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499F6F12" w14:textId="77777777" w:rsidTr="00E05B7E">
        <w:tc>
          <w:tcPr>
            <w:tcW w:w="894" w:type="dxa"/>
          </w:tcPr>
          <w:p w14:paraId="6A5B5A0D" w14:textId="77777777" w:rsidR="004C3317" w:rsidRDefault="004C3317" w:rsidP="00E05B7E">
            <w:pPr>
              <w:spacing w:beforeLines="30" w:before="72" w:afterLines="30" w:after="72" w:line="240" w:lineRule="auto"/>
              <w:ind w:firstLineChars="0" w:firstLine="0"/>
            </w:pPr>
          </w:p>
        </w:tc>
        <w:tc>
          <w:tcPr>
            <w:tcW w:w="7159" w:type="dxa"/>
            <w:vAlign w:val="center"/>
          </w:tcPr>
          <w:p w14:paraId="4D9A9258" w14:textId="22501F4B" w:rsidR="004C3317" w:rsidRPr="00D050B3" w:rsidRDefault="00000000" w:rsidP="00E05B7E">
            <w:pPr>
              <w:spacing w:beforeLines="30" w:before="72" w:afterLines="30" w:after="72" w:line="240" w:lineRule="auto"/>
              <w:ind w:firstLineChars="0" w:firstLine="0"/>
              <w:jc w:val="center"/>
              <w:rPr>
                <w:rFonts w:ascii="XITS" w:hAnsi="XITS" w:cs="XITS Math"/>
              </w:rPr>
            </w:pPr>
            <m:oMathPara>
              <m:oMath>
                <m:d>
                  <m:dPr>
                    <m:begChr m:val="|"/>
                    <m:endChr m:val="|"/>
                    <m:ctrlPr>
                      <w:rPr>
                        <w:rFonts w:ascii="TeX Gyre Termes Math" w:hAnsi="TeX Gyre Termes Math"/>
                      </w:rPr>
                    </m:ctrlPr>
                  </m:dPr>
                  <m:e>
                    <m:r>
                      <w:rPr>
                        <w:rFonts w:ascii="TeX Gyre Termes Math" w:hAnsi="TeX Gyre Termes Math" w:hint="eastAsia"/>
                      </w:rPr>
                      <m:t>A</m:t>
                    </m:r>
                  </m:e>
                </m:d>
                <m:r>
                  <w:rPr>
                    <w:rFonts w:ascii="TeX Gyre Termes Math" w:hAnsi="TeX Gyre Termes Math"/>
                  </w:rPr>
                  <m:t>=2</m:t>
                </m:r>
                <m:d>
                  <m:dPr>
                    <m:begChr m:val="|"/>
                    <m:endChr m:val="|"/>
                    <m:ctrlPr>
                      <w:rPr>
                        <w:rFonts w:ascii="TeX Gyre Termes Math" w:hAnsi="TeX Gyre Termes Math"/>
                      </w:rPr>
                    </m:ctrlPr>
                  </m:dPr>
                  <m:e>
                    <m:r>
                      <w:rPr>
                        <w:rFonts w:ascii="TeX Gyre Termes Math" w:hAnsi="TeX Gyre Termes Math"/>
                      </w:rPr>
                      <m:t>E</m:t>
                    </m:r>
                  </m:e>
                </m:d>
                <m:r>
                  <w:rPr>
                    <w:rFonts w:ascii="TeX Gyre Termes Math" w:hAnsi="TeX Gyre Termes Math"/>
                  </w:rPr>
                  <m:t>=199808.</m:t>
                </m:r>
              </m:oMath>
            </m:oMathPara>
          </w:p>
        </w:tc>
        <w:tc>
          <w:tcPr>
            <w:tcW w:w="895" w:type="dxa"/>
            <w:vAlign w:val="center"/>
          </w:tcPr>
          <w:p w14:paraId="3DED09D8" w14:textId="5E46B8A0"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6</w:t>
            </w:r>
            <w:r w:rsidRPr="000D7789">
              <w:fldChar w:fldCharType="end"/>
            </w:r>
            <w:r w:rsidRPr="000D7789">
              <w:t>)</w:t>
            </w:r>
          </w:p>
        </w:tc>
      </w:tr>
    </w:tbl>
    <w:p w14:paraId="1EAF9791" w14:textId="2183E146" w:rsidR="00B65B4A" w:rsidRPr="0070344D" w:rsidRDefault="00B65B4A" w:rsidP="0018350A">
      <w:pPr>
        <w:ind w:firstLineChars="0" w:firstLine="0"/>
      </w:pPr>
      <w:r w:rsidRPr="0070344D">
        <w:t>上述定义严格区分了无向图中的</w:t>
      </w:r>
      <w:r w:rsidR="0018350A">
        <w:rPr>
          <w:rFonts w:hint="eastAsia"/>
        </w:rPr>
        <w:t>“</w:t>
      </w:r>
      <w:r w:rsidRPr="0070344D">
        <w:t>边</w:t>
      </w:r>
      <w:r w:rsidR="0018350A">
        <w:rPr>
          <w:rFonts w:hint="eastAsia"/>
        </w:rPr>
        <w:t>”</w:t>
      </w:r>
      <w:r w:rsidRPr="0070344D">
        <w:t>和网络流模型中的</w:t>
      </w:r>
      <w:r w:rsidR="0018350A">
        <w:rPr>
          <w:rFonts w:hint="eastAsia"/>
        </w:rPr>
        <w:t>“</w:t>
      </w:r>
      <w:r w:rsidRPr="0070344D">
        <w:t>弧</w:t>
      </w:r>
      <w:r w:rsidR="0018350A">
        <w:rPr>
          <w:rFonts w:hint="eastAsia"/>
        </w:rPr>
        <w:t>”</w:t>
      </w:r>
      <w:r w:rsidRPr="0070344D">
        <w:t>：字形连通性在无向图</w:t>
      </w:r>
      <m:oMath>
        <m:r>
          <w:rPr>
            <w:rFonts w:ascii="TeX Gyre Termes Math" w:hAnsi="TeX Gyre Termes Math"/>
          </w:rPr>
          <m:t>G</m:t>
        </m:r>
      </m:oMath>
      <w:r w:rsidRPr="0070344D">
        <w:t>上定义，而流量变量则在辅助有向网络</w:t>
      </w:r>
      <m:oMath>
        <m:d>
          <m:dPr>
            <m:sepChr m:val=","/>
            <m:ctrlPr>
              <w:rPr>
                <w:rFonts w:ascii="TeX Gyre Termes Math" w:hAnsi="TeX Gyre Termes Math"/>
              </w:rPr>
            </m:ctrlPr>
          </m:dPr>
          <m:e>
            <m:r>
              <w:rPr>
                <w:rFonts w:ascii="TeX Gyre Termes Math" w:hAnsi="TeX Gyre Termes Math"/>
              </w:rPr>
              <m:t>V</m:t>
            </m:r>
          </m:e>
          <m:e>
            <m:r>
              <w:rPr>
                <w:rFonts w:ascii="TeX Gyre Termes Math" w:hAnsi="TeX Gyre Termes Math"/>
              </w:rPr>
              <m:t>A</m:t>
            </m:r>
          </m:e>
        </m:d>
      </m:oMath>
      <w:r w:rsidRPr="0070344D">
        <w:t>上定义。</w:t>
      </w:r>
    </w:p>
    <w:p w14:paraId="55824A05" w14:textId="59B6D416" w:rsidR="00B064A5" w:rsidRDefault="00B064A5" w:rsidP="00224410">
      <w:pPr>
        <w:pStyle w:val="3"/>
        <w:spacing w:before="120"/>
      </w:pPr>
      <w:bookmarkStart w:id="49" w:name="_Toc232239180"/>
      <w:r>
        <w:rPr>
          <w:rFonts w:hint="eastAsia"/>
        </w:rPr>
        <w:t>字形模板</w:t>
      </w:r>
      <w:bookmarkEnd w:id="49"/>
    </w:p>
    <w:p w14:paraId="7AE7394C" w14:textId="4421889A" w:rsidR="00B65B4A" w:rsidRPr="0070344D" w:rsidRDefault="00B65B4A" w:rsidP="00B65B4A">
      <w:pPr>
        <w:ind w:firstLine="420"/>
      </w:pPr>
      <w:r w:rsidRPr="0070344D">
        <w:t>设</w:t>
      </w:r>
      <m:oMath>
        <m:r>
          <w:rPr>
            <w:rFonts w:ascii="TeX Gyre Termes Math" w:hAnsi="TeX Gyre Termes Math"/>
          </w:rPr>
          <m:t>T⊆V</m:t>
        </m:r>
      </m:oMath>
      <w:r w:rsidRPr="0070344D">
        <w:t>为给定字号、位置和字体下</w:t>
      </w:r>
      <w:r w:rsidR="00B62EB1">
        <w:rPr>
          <w:rFonts w:hint="eastAsia"/>
        </w:rPr>
        <w:t>“</w:t>
      </w:r>
      <w:r w:rsidRPr="0070344D">
        <w:t>张天羽</w:t>
      </w:r>
      <w:r w:rsidR="00B62EB1">
        <w:rPr>
          <w:rFonts w:hint="eastAsia"/>
        </w:rPr>
        <w:t>”</w:t>
      </w:r>
      <w:r w:rsidRPr="0070344D">
        <w:t>三字所覆盖的候选像素集合。将文字模板分解为</w:t>
      </w:r>
      <m:oMath>
        <m:r>
          <w:rPr>
            <w:rFonts w:ascii="TeX Gyre Termes Math" w:hAnsi="TeX Gyre Termes Math"/>
          </w:rPr>
          <m:t>L</m:t>
        </m:r>
      </m:oMath>
      <w:r w:rsidRPr="0070344D">
        <w:t>个笔画或连通部件：</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1DA96FED" w14:textId="77777777" w:rsidTr="00E05B7E">
        <w:tc>
          <w:tcPr>
            <w:tcW w:w="894" w:type="dxa"/>
          </w:tcPr>
          <w:p w14:paraId="28A76108" w14:textId="77777777" w:rsidR="004C3317" w:rsidRDefault="004C3317" w:rsidP="00E05B7E">
            <w:pPr>
              <w:spacing w:beforeLines="30" w:before="72" w:afterLines="30" w:after="72" w:line="240" w:lineRule="auto"/>
              <w:ind w:firstLineChars="0" w:firstLine="0"/>
            </w:pPr>
          </w:p>
        </w:tc>
        <w:tc>
          <w:tcPr>
            <w:tcW w:w="7159" w:type="dxa"/>
            <w:vAlign w:val="center"/>
          </w:tcPr>
          <w:p w14:paraId="384235D1" w14:textId="6CF41AE6" w:rsidR="004C3317" w:rsidRPr="00D050B3" w:rsidRDefault="002E6E0F" w:rsidP="00E05B7E">
            <w:pPr>
              <w:spacing w:beforeLines="30" w:before="72" w:afterLines="30" w:after="72" w:line="240" w:lineRule="auto"/>
              <w:ind w:firstLineChars="0" w:firstLine="0"/>
              <w:jc w:val="center"/>
              <w:rPr>
                <w:rFonts w:ascii="XITS" w:hAnsi="XITS" w:cs="XITS Math"/>
              </w:rPr>
            </w:pPr>
            <m:oMathPara>
              <m:oMath>
                <m:r>
                  <m:rPr>
                    <m:scr m:val="script"/>
                  </m:rPr>
                  <w:rPr>
                    <w:rFonts w:ascii="TeX Gyre Termes Math" w:hAnsi="TeX Gyre Termes Math"/>
                  </w:rPr>
                  <m:t>P=</m:t>
                </m:r>
                <m:d>
                  <m:dPr>
                    <m:begChr m:val="{"/>
                    <m:endChr m:val="}"/>
                    <m:ctrlPr>
                      <w:rPr>
                        <w:rFonts w:ascii="TeX Gyre Termes Math" w:hAnsi="TeX Gyre Termes Math"/>
                        <w:i/>
                      </w:rPr>
                    </m:ctrlPr>
                  </m:dPr>
                  <m:e>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1</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2</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L</m:t>
                        </m:r>
                      </m:sub>
                    </m:sSub>
                  </m:e>
                </m:d>
                <m:r>
                  <w:rPr>
                    <w:rFonts w:ascii="TeX Gyre Termes Math" w:hAnsi="TeX Gyre Termes Math"/>
                  </w:rPr>
                  <m:t>,</m:t>
                </m:r>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l</m:t>
                    </m:r>
                  </m:sub>
                </m:sSub>
                <m:r>
                  <w:rPr>
                    <w:rFonts w:ascii="TeX Gyre Termes Math" w:hAnsi="TeX Gyre Termes Math"/>
                  </w:rPr>
                  <m:t>⊆T,</m:t>
                </m:r>
                <m:nary>
                  <m:naryPr>
                    <m:chr m:val="⋃"/>
                    <m:limLoc m:val="undOvr"/>
                    <m:grow m:val="1"/>
                    <m:ctrlPr>
                      <w:rPr>
                        <w:rFonts w:ascii="TeX Gyre Termes Math" w:hAnsi="TeX Gyre Termes Math"/>
                      </w:rPr>
                    </m:ctrlPr>
                  </m:naryPr>
                  <m:sub>
                    <m:r>
                      <w:rPr>
                        <w:rFonts w:ascii="TeX Gyre Termes Math" w:hAnsi="TeX Gyre Termes Math"/>
                      </w:rPr>
                      <m:t>l=1</m:t>
                    </m:r>
                  </m:sub>
                  <m:sup>
                    <m:r>
                      <w:rPr>
                        <w:rFonts w:ascii="TeX Gyre Termes Math" w:hAnsi="TeX Gyre Termes Math"/>
                      </w:rPr>
                      <m:t>L</m:t>
                    </m:r>
                  </m:sup>
                  <m:e>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l</m:t>
                        </m:r>
                      </m:sub>
                    </m:sSub>
                  </m:e>
                </m:nary>
                <m:r>
                  <w:rPr>
                    <w:rFonts w:ascii="TeX Gyre Termes Math" w:hAnsi="TeX Gyre Termes Math"/>
                  </w:rPr>
                  <m:t>=T</m:t>
                </m:r>
                <m:r>
                  <m:rPr>
                    <m:sty m:val="p"/>
                  </m:rPr>
                  <w:rPr>
                    <w:rFonts w:ascii="TeX Gyre Termes Math" w:hAnsi="TeX Gyre Termes Math"/>
                  </w:rPr>
                  <m:t>.</m:t>
                </m:r>
              </m:oMath>
            </m:oMathPara>
          </w:p>
        </w:tc>
        <w:tc>
          <w:tcPr>
            <w:tcW w:w="895" w:type="dxa"/>
            <w:vAlign w:val="center"/>
          </w:tcPr>
          <w:p w14:paraId="5F175875" w14:textId="3C4B5891"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7</w:t>
            </w:r>
            <w:r w:rsidRPr="000D7789">
              <w:fldChar w:fldCharType="end"/>
            </w:r>
            <w:r w:rsidRPr="000D7789">
              <w:t>)</w:t>
            </w:r>
          </w:p>
        </w:tc>
      </w:tr>
    </w:tbl>
    <w:p w14:paraId="57B3E32C" w14:textId="77777777" w:rsidR="00B65B4A" w:rsidRPr="0070344D" w:rsidRDefault="00B65B4A" w:rsidP="00AD4D5F">
      <w:pPr>
        <w:ind w:firstLineChars="0" w:firstLine="0"/>
      </w:pPr>
      <w:r w:rsidRPr="0070344D">
        <w:t>对于每个笔画</w:t>
      </w:r>
      <m:oMath>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l</m:t>
            </m:r>
          </m:sub>
        </m:sSub>
      </m:oMath>
      <w:r w:rsidRPr="0070344D">
        <w:t>，给定最小保留比例</w:t>
      </w:r>
      <m:oMath>
        <m:d>
          <m:dPr>
            <m:begChr m:val=""/>
            <m:endChr m:val="]"/>
            <m:ctrlPr>
              <w:rPr>
                <w:rFonts w:ascii="TeX Gyre Termes Math" w:hAnsi="TeX Gyre Termes Math"/>
              </w:rPr>
            </m:ctrlPr>
          </m:dPr>
          <m:e>
            <m:sSub>
              <m:sSubPr>
                <m:ctrlPr>
                  <w:rPr>
                    <w:rFonts w:ascii="TeX Gyre Termes Math" w:hAnsi="TeX Gyre Termes Math"/>
                  </w:rPr>
                </m:ctrlPr>
              </m:sSubPr>
              <m:e>
                <m:r>
                  <w:rPr>
                    <w:rFonts w:ascii="TeX Gyre Termes Math" w:hAnsi="TeX Gyre Termes Math"/>
                  </w:rPr>
                  <m:t>γ</m:t>
                </m:r>
              </m:e>
              <m:sub>
                <m:r>
                  <w:rPr>
                    <w:rFonts w:ascii="TeX Gyre Termes Math" w:hAnsi="TeX Gyre Termes Math"/>
                  </w:rPr>
                  <m:t>l</m:t>
                </m:r>
              </m:sub>
            </m:sSub>
            <m:r>
              <w:rPr>
                <w:rFonts w:ascii="TeX Gyre Termes Math" w:hAnsi="TeX Gyre Termes Math"/>
              </w:rPr>
              <m:t>∈(0,1</m:t>
            </m:r>
          </m:e>
        </m:d>
      </m:oMath>
      <w:r w:rsidRPr="0070344D">
        <w:t>。当</w:t>
      </w:r>
      <m:oMath>
        <m:sSub>
          <m:sSubPr>
            <m:ctrlPr>
              <w:rPr>
                <w:rFonts w:ascii="TeX Gyre Termes Math" w:hAnsi="TeX Gyre Termes Math"/>
              </w:rPr>
            </m:ctrlPr>
          </m:sSubPr>
          <m:e>
            <m:r>
              <w:rPr>
                <w:rFonts w:ascii="TeX Gyre Termes Math" w:hAnsi="TeX Gyre Termes Math"/>
              </w:rPr>
              <m:t>γ</m:t>
            </m:r>
          </m:e>
          <m:sub>
            <m:r>
              <w:rPr>
                <w:rFonts w:ascii="TeX Gyre Termes Math" w:hAnsi="TeX Gyre Termes Math"/>
              </w:rPr>
              <m:t>l</m:t>
            </m:r>
          </m:sub>
        </m:sSub>
        <m:r>
          <w:rPr>
            <w:rFonts w:ascii="TeX Gyre Termes Math" w:hAnsi="TeX Gyre Termes Math"/>
          </w:rPr>
          <m:t>=1</m:t>
        </m:r>
      </m:oMath>
      <w:r w:rsidRPr="0070344D">
        <w:t>时，该笔画必须完整保留；当</w:t>
      </w:r>
      <m:oMath>
        <m:r>
          <w:rPr>
            <w:rFonts w:ascii="TeX Gyre Termes Math" w:hAnsi="TeX Gyre Termes Math"/>
          </w:rPr>
          <m:t>0&lt;</m:t>
        </m:r>
        <m:sSub>
          <m:sSubPr>
            <m:ctrlPr>
              <w:rPr>
                <w:rFonts w:ascii="TeX Gyre Termes Math" w:hAnsi="TeX Gyre Termes Math"/>
              </w:rPr>
            </m:ctrlPr>
          </m:sSubPr>
          <m:e>
            <m:r>
              <w:rPr>
                <w:rFonts w:ascii="TeX Gyre Termes Math" w:hAnsi="TeX Gyre Termes Math"/>
              </w:rPr>
              <m:t>γ</m:t>
            </m:r>
          </m:e>
          <m:sub>
            <m:r>
              <w:rPr>
                <w:rFonts w:ascii="TeX Gyre Termes Math" w:hAnsi="TeX Gyre Termes Math"/>
              </w:rPr>
              <m:t>l</m:t>
            </m:r>
          </m:sub>
        </m:sSub>
        <m:r>
          <w:rPr>
            <w:rFonts w:ascii="TeX Gyre Termes Math" w:hAnsi="TeX Gyre Termes Math"/>
          </w:rPr>
          <m:t>&lt;1</m:t>
        </m:r>
      </m:oMath>
      <w:r w:rsidRPr="0070344D">
        <w:t>时，允许删除部分像素，但仍需保持笔画连通。</w:t>
      </w:r>
    </w:p>
    <w:p w14:paraId="2B1EEF45" w14:textId="77777777" w:rsidR="00B65B4A" w:rsidRPr="0070344D" w:rsidRDefault="00B65B4A" w:rsidP="00B65B4A">
      <w:pPr>
        <w:ind w:firstLine="420"/>
      </w:pPr>
      <w:r w:rsidRPr="0070344D">
        <w:t>定义二元决策变量</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6BEC7176" w14:textId="77777777" w:rsidTr="00E05B7E">
        <w:tc>
          <w:tcPr>
            <w:tcW w:w="894" w:type="dxa"/>
          </w:tcPr>
          <w:p w14:paraId="6C9C1433" w14:textId="77777777" w:rsidR="004C3317" w:rsidRDefault="004C3317" w:rsidP="00E05B7E">
            <w:pPr>
              <w:spacing w:beforeLines="30" w:before="72" w:afterLines="30" w:after="72" w:line="240" w:lineRule="auto"/>
              <w:ind w:firstLineChars="0" w:firstLine="0"/>
            </w:pPr>
          </w:p>
        </w:tc>
        <w:tc>
          <w:tcPr>
            <w:tcW w:w="7159" w:type="dxa"/>
            <w:vAlign w:val="center"/>
          </w:tcPr>
          <w:p w14:paraId="3ABFE835" w14:textId="5D1D022F" w:rsidR="004C3317" w:rsidRPr="00D050B3" w:rsidRDefault="00000000" w:rsidP="00E05B7E">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i</m:t>
                    </m:r>
                  </m:sub>
                </m:sSub>
                <m:r>
                  <w:rPr>
                    <w:rFonts w:ascii="TeX Gyre Termes Math" w:hAnsi="TeX Gyre Termes Math"/>
                  </w:rPr>
                  <m:t>=</m:t>
                </m:r>
                <m:d>
                  <m:dPr>
                    <m:begChr m:val="{"/>
                    <m:endChr m:val=""/>
                    <m:ctrlPr>
                      <w:rPr>
                        <w:rFonts w:ascii="TeX Gyre Termes Math" w:hAnsi="TeX Gyre Termes Math"/>
                      </w:rPr>
                    </m:ctrlPr>
                  </m:dPr>
                  <m:e>
                    <m:m>
                      <m:mPr>
                        <m:plcHide m:val="1"/>
                        <m:mcs>
                          <m:mc>
                            <m:mcPr>
                              <m:count m:val="2"/>
                              <m:mcJc m:val="center"/>
                            </m:mcPr>
                          </m:mc>
                        </m:mcs>
                        <m:ctrlPr>
                          <w:rPr>
                            <w:rFonts w:ascii="TeX Gyre Termes Math" w:hAnsi="TeX Gyre Termes Math"/>
                          </w:rPr>
                        </m:ctrlPr>
                      </m:mPr>
                      <m:mr>
                        <m:e>
                          <m:r>
                            <w:rPr>
                              <w:rFonts w:ascii="TeX Gyre Termes Math" w:hAnsi="TeX Gyre Termes Math"/>
                            </w:rPr>
                            <m:t>1,</m:t>
                          </m:r>
                        </m:e>
                        <m:e>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i</m:t>
                              </m:r>
                            </m:sub>
                          </m:sSub>
                          <m:r>
                            <m:rPr>
                              <m:nor/>
                            </m:rPr>
                            <m:t>被置为黑色</m:t>
                          </m:r>
                          <m:r>
                            <w:rPr>
                              <w:rFonts w:ascii="TeX Gyre Termes Math" w:hAnsi="TeX Gyre Termes Math"/>
                            </w:rPr>
                            <m:t>,</m:t>
                          </m:r>
                        </m:e>
                      </m:mr>
                      <m:mr>
                        <m:e>
                          <m:r>
                            <w:rPr>
                              <w:rFonts w:ascii="TeX Gyre Termes Math" w:hAnsi="TeX Gyre Termes Math"/>
                            </w:rPr>
                            <m:t>0,</m:t>
                          </m:r>
                        </m:e>
                        <m:e>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i</m:t>
                              </m:r>
                            </m:sub>
                          </m:sSub>
                          <m:r>
                            <m:rPr>
                              <m:nor/>
                            </m:rPr>
                            <m:t>保持原值</m:t>
                          </m:r>
                          <m:r>
                            <m:rPr>
                              <m:sty m:val="p"/>
                            </m:rPr>
                            <w:rPr>
                              <w:rFonts w:ascii="TeX Gyre Termes Math" w:hAnsi="TeX Gyre Termes Math"/>
                            </w:rPr>
                            <m:t>.</m:t>
                          </m:r>
                        </m:e>
                      </m:mr>
                    </m:m>
                  </m:e>
                </m:d>
              </m:oMath>
            </m:oMathPara>
          </w:p>
        </w:tc>
        <w:tc>
          <w:tcPr>
            <w:tcW w:w="895" w:type="dxa"/>
            <w:vAlign w:val="center"/>
          </w:tcPr>
          <w:p w14:paraId="6F3C0082" w14:textId="1C0E7B3A"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8</w:t>
            </w:r>
            <w:r w:rsidRPr="000D7789">
              <w:fldChar w:fldCharType="end"/>
            </w:r>
            <w:r w:rsidRPr="000D7789">
              <w:t>)</w:t>
            </w:r>
          </w:p>
        </w:tc>
      </w:tr>
    </w:tbl>
    <w:p w14:paraId="39389129" w14:textId="77777777" w:rsidR="00B65B4A" w:rsidRPr="0070344D" w:rsidRDefault="00B65B4A" w:rsidP="00DD2FAA">
      <w:pPr>
        <w:ind w:firstLineChars="0" w:firstLine="0"/>
      </w:pPr>
      <w:r w:rsidRPr="0070344D">
        <w:t>所有被置黑的像素构成顶点集合</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0837E79B" w14:textId="77777777" w:rsidTr="00E05B7E">
        <w:tc>
          <w:tcPr>
            <w:tcW w:w="894" w:type="dxa"/>
          </w:tcPr>
          <w:p w14:paraId="7C3A61BB" w14:textId="77777777" w:rsidR="004C3317" w:rsidRDefault="004C3317" w:rsidP="00E05B7E">
            <w:pPr>
              <w:spacing w:beforeLines="30" w:before="72" w:afterLines="30" w:after="72" w:line="240" w:lineRule="auto"/>
              <w:ind w:firstLineChars="0" w:firstLine="0"/>
            </w:pPr>
          </w:p>
        </w:tc>
        <w:tc>
          <w:tcPr>
            <w:tcW w:w="7159" w:type="dxa"/>
            <w:vAlign w:val="center"/>
          </w:tcPr>
          <w:p w14:paraId="66C444EF" w14:textId="454DDE22" w:rsidR="004C3317" w:rsidRPr="00D050B3" w:rsidRDefault="001B5C48" w:rsidP="00E05B7E">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S=</m:t>
                </m:r>
                <m:d>
                  <m:dPr>
                    <m:begChr m:val="{"/>
                    <m:endChr m:val="}"/>
                    <m:ctrlPr>
                      <w:rPr>
                        <w:rFonts w:ascii="TeX Gyre Termes Math" w:hAnsi="TeX Gyre Termes Math"/>
                        <w:i/>
                      </w:rPr>
                    </m:ctrlPr>
                  </m:dPr>
                  <m:e>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i</m:t>
                        </m:r>
                      </m:sub>
                    </m:sSub>
                    <m:r>
                      <w:rPr>
                        <w:rFonts w:ascii="TeX Gyre Termes Math" w:hAnsi="TeX Gyre Termes Math"/>
                      </w:rPr>
                      <m:t>∈V:</m:t>
                    </m:r>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i</m:t>
                        </m:r>
                      </m:sub>
                    </m:sSub>
                    <m:r>
                      <w:rPr>
                        <w:rFonts w:ascii="TeX Gyre Termes Math" w:hAnsi="TeX Gyre Termes Math"/>
                      </w:rPr>
                      <m:t>=1</m:t>
                    </m:r>
                  </m:e>
                </m:d>
                <m:r>
                  <w:rPr>
                    <w:rFonts w:ascii="TeX Gyre Termes Math" w:hAnsi="TeX Gyre Termes Math"/>
                  </w:rPr>
                  <m:t>,</m:t>
                </m:r>
              </m:oMath>
            </m:oMathPara>
          </w:p>
        </w:tc>
        <w:tc>
          <w:tcPr>
            <w:tcW w:w="895" w:type="dxa"/>
            <w:vAlign w:val="center"/>
          </w:tcPr>
          <w:p w14:paraId="1295645C" w14:textId="07FFC350"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9</w:t>
            </w:r>
            <w:r w:rsidRPr="000D7789">
              <w:fldChar w:fldCharType="end"/>
            </w:r>
            <w:r w:rsidRPr="000D7789">
              <w:t>)</w:t>
            </w:r>
          </w:p>
        </w:tc>
      </w:tr>
    </w:tbl>
    <w:p w14:paraId="719AC222" w14:textId="77777777" w:rsidR="00B65B4A" w:rsidRPr="0070344D" w:rsidRDefault="00B65B4A" w:rsidP="008F1C5F">
      <w:pPr>
        <w:ind w:firstLineChars="0" w:firstLine="0"/>
      </w:pPr>
      <w:r w:rsidRPr="0070344D">
        <w:t>其面积以被置黑像素数衡量：</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57F09C7A" w14:textId="77777777" w:rsidTr="00E05B7E">
        <w:tc>
          <w:tcPr>
            <w:tcW w:w="894" w:type="dxa"/>
          </w:tcPr>
          <w:p w14:paraId="21DD5373" w14:textId="77777777" w:rsidR="004C3317" w:rsidRDefault="004C3317" w:rsidP="00E05B7E">
            <w:pPr>
              <w:spacing w:beforeLines="30" w:before="72" w:afterLines="30" w:after="72" w:line="240" w:lineRule="auto"/>
              <w:ind w:firstLineChars="0" w:firstLine="0"/>
            </w:pPr>
          </w:p>
        </w:tc>
        <w:tc>
          <w:tcPr>
            <w:tcW w:w="7159" w:type="dxa"/>
            <w:vAlign w:val="center"/>
          </w:tcPr>
          <w:p w14:paraId="42D72025" w14:textId="5A2A280A" w:rsidR="004C3317" w:rsidRPr="00D050B3" w:rsidRDefault="00000000" w:rsidP="00E05B7E">
            <w:pPr>
              <w:spacing w:beforeLines="30" w:before="72" w:afterLines="30" w:after="72" w:line="240" w:lineRule="auto"/>
              <w:ind w:firstLineChars="0" w:firstLine="0"/>
              <w:jc w:val="center"/>
              <w:rPr>
                <w:rFonts w:ascii="XITS" w:hAnsi="XITS" w:cs="XITS Math"/>
              </w:rPr>
            </w:pPr>
            <m:oMathPara>
              <m:oMath>
                <m:d>
                  <m:dPr>
                    <m:begChr m:val="|"/>
                    <m:endChr m:val="|"/>
                    <m:ctrlPr>
                      <w:rPr>
                        <w:rFonts w:ascii="TeX Gyre Termes Math" w:hAnsi="TeX Gyre Termes Math"/>
                      </w:rPr>
                    </m:ctrlPr>
                  </m:dPr>
                  <m:e>
                    <m:r>
                      <w:rPr>
                        <w:rFonts w:ascii="TeX Gyre Termes Math" w:hAnsi="TeX Gyre Termes Math" w:hint="eastAsia"/>
                      </w:rPr>
                      <m:t>S</m:t>
                    </m:r>
                  </m:e>
                </m:d>
                <m:r>
                  <w:rPr>
                    <w:rFonts w:ascii="TeX Gyre Termes Math" w:hAnsi="TeX Gyre Termes Math"/>
                  </w:rPr>
                  <m:t>=</m:t>
                </m:r>
                <m:nary>
                  <m:naryPr>
                    <m:chr m:val="∑"/>
                    <m:limLoc m:val="undOvr"/>
                    <m:grow m:val="1"/>
                    <m:ctrlPr>
                      <w:rPr>
                        <w:rFonts w:ascii="TeX Gyre Termes Math" w:hAnsi="TeX Gyre Termes Math"/>
                      </w:rPr>
                    </m:ctrlPr>
                  </m:naryPr>
                  <m:sub>
                    <m:r>
                      <w:rPr>
                        <w:rFonts w:ascii="TeX Gyre Termes Math" w:hAnsi="TeX Gyre Termes Math"/>
                      </w:rPr>
                      <m:t>i=1</m:t>
                    </m:r>
                  </m:sub>
                  <m:sup>
                    <m:r>
                      <w:rPr>
                        <w:rFonts w:ascii="TeX Gyre Termes Math" w:hAnsi="TeX Gyre Termes Math"/>
                      </w:rPr>
                      <m:t>m</m:t>
                    </m:r>
                  </m:sup>
                  <m:e>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i</m:t>
                        </m:r>
                      </m:sub>
                    </m:sSub>
                  </m:e>
                </m:nary>
                <m:r>
                  <m:rPr>
                    <m:sty m:val="p"/>
                  </m:rPr>
                  <w:rPr>
                    <w:rFonts w:ascii="TeX Gyre Termes Math" w:hAnsi="TeX Gyre Termes Math"/>
                  </w:rPr>
                  <m:t>.</m:t>
                </m:r>
              </m:oMath>
            </m:oMathPara>
          </w:p>
        </w:tc>
        <w:tc>
          <w:tcPr>
            <w:tcW w:w="895" w:type="dxa"/>
            <w:vAlign w:val="center"/>
          </w:tcPr>
          <w:p w14:paraId="51F8FC37" w14:textId="18BC0B66"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10</w:t>
            </w:r>
            <w:r w:rsidRPr="000D7789">
              <w:fldChar w:fldCharType="end"/>
            </w:r>
            <w:r w:rsidRPr="000D7789">
              <w:t>)</w:t>
            </w:r>
          </w:p>
        </w:tc>
      </w:tr>
    </w:tbl>
    <w:p w14:paraId="7D65CCB0" w14:textId="3541FE7E" w:rsidR="00B65B4A" w:rsidRDefault="00B65B4A" w:rsidP="00E50D6E">
      <w:pPr>
        <w:ind w:firstLineChars="0" w:firstLine="0"/>
      </w:pPr>
      <w:r w:rsidRPr="0070344D">
        <w:t>由于置黑像素必须位于文字模板内，应满足</w:t>
      </w:r>
      <m:oMath>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i</m:t>
            </m:r>
          </m:sub>
        </m:sSub>
        <m:r>
          <w:rPr>
            <w:rFonts w:ascii="TeX Gyre Termes Math" w:hAnsi="TeX Gyre Termes Math"/>
          </w:rPr>
          <m:t>=0,</m:t>
        </m:r>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i</m:t>
            </m:r>
          </m:sub>
        </m:sSub>
        <m:r>
          <m:rPr>
            <m:sty m:val="p"/>
          </m:rPr>
          <w:rPr>
            <w:rFonts w:ascii="TeX Gyre Termes Math" w:hAnsi="TeX Gyre Termes Math"/>
          </w:rPr>
          <m:t>∉</m:t>
        </m:r>
        <m:r>
          <w:rPr>
            <w:rFonts w:ascii="TeX Gyre Termes Math" w:hAnsi="TeX Gyre Termes Math"/>
          </w:rPr>
          <m:t>T</m:t>
        </m:r>
      </m:oMath>
      <w:r w:rsidR="00E50D6E">
        <w:rPr>
          <w:rFonts w:hint="eastAsia"/>
        </w:rPr>
        <w:t>。</w:t>
      </w:r>
    </w:p>
    <w:p w14:paraId="1D9FCB7D" w14:textId="77777777" w:rsidR="00B65B4A" w:rsidRPr="0070344D" w:rsidRDefault="00B65B4A" w:rsidP="00B65B4A">
      <w:pPr>
        <w:ind w:firstLine="420"/>
      </w:pPr>
      <w:r w:rsidRPr="0070344D">
        <w:t>为保证各笔画具有基本可识别性，要求</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63C1C14F" w14:textId="77777777" w:rsidTr="00E05B7E">
        <w:tc>
          <w:tcPr>
            <w:tcW w:w="894" w:type="dxa"/>
          </w:tcPr>
          <w:p w14:paraId="1677484F" w14:textId="77777777" w:rsidR="004C3317" w:rsidRDefault="004C3317" w:rsidP="00E05B7E">
            <w:pPr>
              <w:spacing w:beforeLines="30" w:before="72" w:afterLines="30" w:after="72" w:line="240" w:lineRule="auto"/>
              <w:ind w:firstLineChars="0" w:firstLine="0"/>
            </w:pPr>
          </w:p>
        </w:tc>
        <w:tc>
          <w:tcPr>
            <w:tcW w:w="7159" w:type="dxa"/>
            <w:vAlign w:val="center"/>
          </w:tcPr>
          <w:p w14:paraId="791DCAD3" w14:textId="3873553D" w:rsidR="004C3317" w:rsidRPr="00D050B3" w:rsidRDefault="00000000" w:rsidP="00E05B7E">
            <w:pPr>
              <w:spacing w:beforeLines="30" w:before="72" w:afterLines="30" w:after="72" w:line="240" w:lineRule="auto"/>
              <w:ind w:firstLineChars="0" w:firstLine="0"/>
              <w:jc w:val="center"/>
              <w:rPr>
                <w:rFonts w:ascii="XITS" w:hAnsi="XITS" w:cs="XITS Math"/>
              </w:rPr>
            </w:pPr>
            <m:oMathPara>
              <m:oMath>
                <m:nary>
                  <m:naryPr>
                    <m:chr m:val="∑"/>
                    <m:limLoc m:val="undOvr"/>
                    <m:grow m:val="1"/>
                    <m:supHide m:val="1"/>
                    <m:ctrlPr>
                      <w:rPr>
                        <w:rFonts w:ascii="TeX Gyre Termes Math" w:hAnsi="TeX Gyre Termes Math"/>
                      </w:rPr>
                    </m:ctrlPr>
                  </m:naryPr>
                  <m:sub>
                    <m:r>
                      <w:rPr>
                        <w:rFonts w:ascii="TeX Gyre Termes Math" w:hAnsi="TeX Gyre Termes Math"/>
                      </w:rPr>
                      <m:t>i:</m:t>
                    </m:r>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i</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l</m:t>
                        </m:r>
                      </m:sub>
                    </m:sSub>
                  </m:sub>
                  <m:sup/>
                  <m:e>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i</m:t>
                        </m:r>
                      </m:sub>
                    </m:sSub>
                  </m:e>
                </m:nary>
                <m:r>
                  <w:rPr>
                    <w:rFonts w:ascii="TeX Gyre Termes Math" w:hAnsi="TeX Gyre Termes Math"/>
                  </w:rPr>
                  <m:t>≥</m:t>
                </m:r>
                <m:d>
                  <m:dPr>
                    <m:begChr m:val="⌈"/>
                    <m:endChr m:val="⌉"/>
                    <m:ctrlPr>
                      <w:rPr>
                        <w:rFonts w:ascii="TeX Gyre Termes Math" w:hAnsi="TeX Gyre Termes Math"/>
                      </w:rPr>
                    </m:ctrlPr>
                  </m:dPr>
                  <m:e>
                    <m:sSub>
                      <m:sSubPr>
                        <m:ctrlPr>
                          <w:rPr>
                            <w:rFonts w:ascii="TeX Gyre Termes Math" w:hAnsi="TeX Gyre Termes Math"/>
                          </w:rPr>
                        </m:ctrlPr>
                      </m:sSubPr>
                      <m:e>
                        <m:r>
                          <w:rPr>
                            <w:rFonts w:ascii="TeX Gyre Termes Math" w:hAnsi="TeX Gyre Termes Math"/>
                          </w:rPr>
                          <m:t>γ</m:t>
                        </m:r>
                      </m:e>
                      <m:sub>
                        <m:r>
                          <w:rPr>
                            <w:rFonts w:ascii="TeX Gyre Termes Math" w:hAnsi="TeX Gyre Termes Math"/>
                          </w:rPr>
                          <m:t>l</m:t>
                        </m:r>
                      </m:sub>
                    </m:sSub>
                    <m:d>
                      <m:dPr>
                        <m:begChr m:val="|"/>
                        <m:endChr m:val="|"/>
                        <m:ctrlPr>
                          <w:rPr>
                            <w:rFonts w:ascii="TeX Gyre Termes Math" w:hAnsi="TeX Gyre Termes Math"/>
                          </w:rPr>
                        </m:ctrlPr>
                      </m:dPr>
                      <m:e>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l</m:t>
                            </m:r>
                          </m:sub>
                        </m:sSub>
                      </m:e>
                    </m:d>
                  </m:e>
                </m:d>
                <m:r>
                  <w:rPr>
                    <w:rFonts w:ascii="TeX Gyre Termes Math" w:hAnsi="TeX Gyre Termes Math"/>
                  </w:rPr>
                  <m:t>,l=1,2,…,L</m:t>
                </m:r>
                <m:r>
                  <m:rPr>
                    <m:sty m:val="p"/>
                  </m:rPr>
                  <w:rPr>
                    <w:rFonts w:ascii="TeX Gyre Termes Math" w:hAnsi="TeX Gyre Termes Math"/>
                  </w:rPr>
                  <m:t>.</m:t>
                </m:r>
              </m:oMath>
            </m:oMathPara>
          </w:p>
        </w:tc>
        <w:tc>
          <w:tcPr>
            <w:tcW w:w="895" w:type="dxa"/>
            <w:vAlign w:val="center"/>
          </w:tcPr>
          <w:p w14:paraId="06FAEF7A" w14:textId="166F9175"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11</w:t>
            </w:r>
            <w:r w:rsidRPr="000D7789">
              <w:fldChar w:fldCharType="end"/>
            </w:r>
            <w:r w:rsidRPr="000D7789">
              <w:t>)</w:t>
            </w:r>
          </w:p>
        </w:tc>
      </w:tr>
    </w:tbl>
    <w:p w14:paraId="72CD22DA" w14:textId="6793305E" w:rsidR="00B65B4A" w:rsidRPr="0070344D" w:rsidRDefault="00F9092B" w:rsidP="002D6729">
      <w:pPr>
        <w:pStyle w:val="3"/>
        <w:spacing w:before="120"/>
      </w:pPr>
      <w:bookmarkStart w:id="50" w:name="_Toc232239181"/>
      <w:r w:rsidRPr="0070344D">
        <w:t>0-1</w:t>
      </w:r>
      <w:r w:rsidRPr="0070344D">
        <w:t>非线性规划模型</w:t>
      </w:r>
      <w:bookmarkEnd w:id="50"/>
    </w:p>
    <w:p w14:paraId="3441F72F" w14:textId="77777777" w:rsidR="00B65B4A" w:rsidRPr="0070344D" w:rsidRDefault="00B65B4A" w:rsidP="00B65B4A">
      <w:pPr>
        <w:ind w:firstLine="420"/>
      </w:pPr>
      <w:r w:rsidRPr="0070344D">
        <w:t>设原始图像为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5C2E5304" w14:textId="77777777" w:rsidTr="00E05B7E">
        <w:tc>
          <w:tcPr>
            <w:tcW w:w="894" w:type="dxa"/>
          </w:tcPr>
          <w:p w14:paraId="76A5BEC2" w14:textId="77777777" w:rsidR="004C3317" w:rsidRDefault="004C3317" w:rsidP="00E05B7E">
            <w:pPr>
              <w:spacing w:beforeLines="30" w:before="72" w:afterLines="30" w:after="72" w:line="240" w:lineRule="auto"/>
              <w:ind w:firstLineChars="0" w:firstLine="0"/>
            </w:pPr>
          </w:p>
        </w:tc>
        <w:tc>
          <w:tcPr>
            <w:tcW w:w="7159" w:type="dxa"/>
            <w:vAlign w:val="center"/>
          </w:tcPr>
          <w:p w14:paraId="4F940187" w14:textId="6A98A594" w:rsidR="004C3317" w:rsidRPr="00D050B3" w:rsidRDefault="00FF1512" w:rsidP="00E05B7E">
            <w:pPr>
              <w:spacing w:beforeLines="30" w:before="72" w:afterLines="30" w:after="72" w:line="240" w:lineRule="auto"/>
              <w:ind w:firstLineChars="0" w:firstLine="0"/>
              <w:jc w:val="center"/>
              <w:rPr>
                <w:rFonts w:ascii="XITS" w:hAnsi="XITS" w:cs="XITS Math"/>
              </w:rPr>
            </w:pPr>
            <m:oMathPara>
              <m:oMath>
                <m:r>
                  <w:rPr>
                    <w:rFonts w:ascii="TeX Gyre Termes Math" w:hAnsi="TeX Gyre Termes Math"/>
                  </w:rPr>
                  <m:t>x∈</m:t>
                </m:r>
                <m:sSup>
                  <m:sSupPr>
                    <m:ctrlPr>
                      <w:rPr>
                        <w:rFonts w:ascii="TeX Gyre Termes Math" w:hAnsi="TeX Gyre Termes Math"/>
                      </w:rPr>
                    </m:ctrlPr>
                  </m:sSupPr>
                  <m:e>
                    <m:d>
                      <m:dPr>
                        <m:begChr m:val="["/>
                        <m:endChr m:val="]"/>
                        <m:ctrlPr>
                          <w:rPr>
                            <w:rFonts w:ascii="TeX Gyre Termes Math" w:hAnsi="TeX Gyre Termes Math"/>
                            <w:i/>
                          </w:rPr>
                        </m:ctrlPr>
                      </m:dPr>
                      <m:e>
                        <m:r>
                          <w:rPr>
                            <w:rFonts w:ascii="TeX Gyre Termes Math" w:hAnsi="TeX Gyre Termes Math"/>
                          </w:rPr>
                          <m:t>0,1</m:t>
                        </m:r>
                      </m:e>
                    </m:d>
                  </m:e>
                  <m:sup>
                    <m:r>
                      <w:rPr>
                        <w:rFonts w:ascii="TeX Gyre Termes Math" w:hAnsi="TeX Gyre Termes Math"/>
                      </w:rPr>
                      <m:t>H×W×C</m:t>
                    </m:r>
                  </m:sup>
                </m:sSup>
                <m:r>
                  <w:rPr>
                    <w:rFonts w:ascii="TeX Gyre Termes Math" w:hAnsi="TeX Gyre Termes Math"/>
                  </w:rPr>
                  <m:t>,</m:t>
                </m:r>
              </m:oMath>
            </m:oMathPara>
          </w:p>
        </w:tc>
        <w:tc>
          <w:tcPr>
            <w:tcW w:w="895" w:type="dxa"/>
            <w:vAlign w:val="center"/>
          </w:tcPr>
          <w:p w14:paraId="7C0B64FE" w14:textId="01EB9B15"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12</w:t>
            </w:r>
            <w:r w:rsidRPr="000D7789">
              <w:fldChar w:fldCharType="end"/>
            </w:r>
            <w:r w:rsidRPr="000D7789">
              <w:t>)</w:t>
            </w:r>
          </w:p>
        </w:tc>
      </w:tr>
    </w:tbl>
    <w:p w14:paraId="253608B4" w14:textId="77777777" w:rsidR="00B65B4A" w:rsidRPr="0070344D" w:rsidRDefault="00B65B4A" w:rsidP="002322C7">
      <w:pPr>
        <w:ind w:firstLineChars="0" w:firstLine="0"/>
      </w:pPr>
      <w:r w:rsidRPr="0070344D">
        <w:t>其中</w:t>
      </w:r>
      <m:oMath>
        <m:r>
          <w:rPr>
            <w:rFonts w:ascii="TeX Gyre Termes Math" w:hAnsi="TeX Gyre Termes Math"/>
          </w:rPr>
          <m:t>C</m:t>
        </m:r>
      </m:oMath>
      <w:r w:rsidRPr="0070344D">
        <w:t>为颜色通道数。对像素</w:t>
      </w:r>
      <m:oMath>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i</m:t>
            </m:r>
          </m:sub>
        </m:sSub>
      </m:oMath>
      <w:r w:rsidRPr="0070344D">
        <w:t>的所有颜色通道同时置黑，则扰动后图像满足</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7ADF86B0" w14:textId="77777777" w:rsidTr="00E05B7E">
        <w:tc>
          <w:tcPr>
            <w:tcW w:w="894" w:type="dxa"/>
          </w:tcPr>
          <w:p w14:paraId="17FCCB92" w14:textId="77777777" w:rsidR="004C3317" w:rsidRDefault="004C3317" w:rsidP="00E05B7E">
            <w:pPr>
              <w:spacing w:beforeLines="30" w:before="72" w:afterLines="30" w:after="72" w:line="240" w:lineRule="auto"/>
              <w:ind w:firstLineChars="0" w:firstLine="0"/>
            </w:pPr>
          </w:p>
        </w:tc>
        <w:tc>
          <w:tcPr>
            <w:tcW w:w="7159" w:type="dxa"/>
            <w:vAlign w:val="center"/>
          </w:tcPr>
          <w:p w14:paraId="581A5AEE" w14:textId="01E349D7" w:rsidR="004C3317" w:rsidRPr="00D050B3" w:rsidRDefault="00000000" w:rsidP="00E05B7E">
            <w:pPr>
              <w:spacing w:beforeLines="30" w:before="72" w:afterLines="30" w:after="72" w:line="240" w:lineRule="auto"/>
              <w:ind w:firstLineChars="0" w:firstLine="0"/>
              <w:jc w:val="center"/>
              <w:rPr>
                <w:rFonts w:ascii="XITS" w:hAnsi="XITS" w:cs="XITS Math"/>
              </w:rPr>
            </w:pPr>
            <m:oMathPara>
              <m:oMath>
                <m:sSubSup>
                  <m:sSubSupPr>
                    <m:ctrlPr>
                      <w:rPr>
                        <w:rFonts w:ascii="TeX Gyre Termes Math" w:hAnsi="TeX Gyre Termes Math"/>
                      </w:rPr>
                    </m:ctrlPr>
                  </m:sSubSupPr>
                  <m:e>
                    <m:r>
                      <w:rPr>
                        <w:rFonts w:ascii="TeX Gyre Termes Math" w:hAnsi="TeX Gyre Termes Math"/>
                      </w:rPr>
                      <m:t>x</m:t>
                    </m:r>
                  </m:e>
                  <m:sub>
                    <m:r>
                      <w:rPr>
                        <w:rFonts w:ascii="TeX Gyre Termes Math" w:hAnsi="TeX Gyre Termes Math"/>
                      </w:rPr>
                      <m:t>i,c</m:t>
                    </m:r>
                  </m:sub>
                  <m:sup>
                    <m:r>
                      <m:rPr>
                        <m:sty m:val="p"/>
                      </m:rPr>
                      <w:rPr>
                        <w:rFonts w:ascii="TeX Gyre Termes Math" w:hAnsi="TeX Gyre Termes Math"/>
                      </w:rPr>
                      <m:t>'</m:t>
                    </m:r>
                  </m:sup>
                </m:sSubSup>
                <m:d>
                  <m:dPr>
                    <m:ctrlPr>
                      <w:rPr>
                        <w:rFonts w:ascii="TeX Gyre Termes Math" w:hAnsi="TeX Gyre Termes Math"/>
                        <w:i/>
                      </w:rPr>
                    </m:ctrlPr>
                  </m:dPr>
                  <m:e>
                    <m:r>
                      <w:rPr>
                        <w:rFonts w:ascii="TeX Gyre Termes Math" w:hAnsi="TeX Gyre Termes Math"/>
                      </w:rPr>
                      <m:t>s</m:t>
                    </m:r>
                  </m:e>
                </m:d>
                <m:r>
                  <w:rPr>
                    <w:rFonts w:ascii="TeX Gyre Termes Math" w:hAnsi="TeX Gyre Termes Math"/>
                  </w:rPr>
                  <m:t>=</m:t>
                </m:r>
                <m:d>
                  <m:dPr>
                    <m:ctrlPr>
                      <w:rPr>
                        <w:rFonts w:ascii="TeX Gyre Termes Math" w:hAnsi="TeX Gyre Termes Math"/>
                        <w:i/>
                      </w:rPr>
                    </m:ctrlPr>
                  </m:dPr>
                  <m:e>
                    <m:r>
                      <w:rPr>
                        <w:rFonts w:ascii="TeX Gyre Termes Math" w:hAnsi="TeX Gyre Termes Math"/>
                      </w:rPr>
                      <m:t>1-</m:t>
                    </m:r>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i</m:t>
                        </m:r>
                      </m:sub>
                    </m:sSub>
                  </m:e>
                </m:d>
                <m:sSub>
                  <m:sSubPr>
                    <m:ctrlPr>
                      <w:rPr>
                        <w:rFonts w:ascii="TeX Gyre Termes Math" w:hAnsi="TeX Gyre Termes Math"/>
                      </w:rPr>
                    </m:ctrlPr>
                  </m:sSubPr>
                  <m:e>
                    <m:r>
                      <w:rPr>
                        <w:rFonts w:ascii="TeX Gyre Termes Math" w:hAnsi="TeX Gyre Termes Math"/>
                      </w:rPr>
                      <m:t>x</m:t>
                    </m:r>
                  </m:e>
                  <m:sub>
                    <m:r>
                      <w:rPr>
                        <w:rFonts w:ascii="TeX Gyre Termes Math" w:hAnsi="TeX Gyre Termes Math"/>
                      </w:rPr>
                      <m:t>i,c</m:t>
                    </m:r>
                  </m:sub>
                </m:sSub>
                <m:r>
                  <w:rPr>
                    <w:rFonts w:ascii="TeX Gyre Termes Math" w:hAnsi="TeX Gyre Termes Math"/>
                  </w:rPr>
                  <m:t>,c=1,2,…,C</m:t>
                </m:r>
                <m:r>
                  <m:rPr>
                    <m:sty m:val="p"/>
                  </m:rPr>
                  <w:rPr>
                    <w:rFonts w:ascii="TeX Gyre Termes Math" w:hAnsi="TeX Gyre Termes Math"/>
                  </w:rPr>
                  <m:t>.</m:t>
                </m:r>
              </m:oMath>
            </m:oMathPara>
          </w:p>
        </w:tc>
        <w:tc>
          <w:tcPr>
            <w:tcW w:w="895" w:type="dxa"/>
            <w:vAlign w:val="center"/>
          </w:tcPr>
          <w:p w14:paraId="061F53D3" w14:textId="4AE1D558"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13</w:t>
            </w:r>
            <w:r w:rsidRPr="000D7789">
              <w:fldChar w:fldCharType="end"/>
            </w:r>
            <w:r w:rsidRPr="000D7789">
              <w:t>)</w:t>
            </w:r>
          </w:p>
        </w:tc>
      </w:tr>
    </w:tbl>
    <w:p w14:paraId="7CF767B1" w14:textId="77777777" w:rsidR="00B65B4A" w:rsidRPr="0070344D" w:rsidRDefault="00B65B4A" w:rsidP="00635682">
      <w:pPr>
        <w:ind w:firstLineChars="0" w:firstLine="0"/>
      </w:pPr>
      <w:r w:rsidRPr="0070344D">
        <w:t>写成向量形式为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4F720443" w14:textId="77777777" w:rsidTr="00E05B7E">
        <w:tc>
          <w:tcPr>
            <w:tcW w:w="894" w:type="dxa"/>
          </w:tcPr>
          <w:p w14:paraId="110ADCB8" w14:textId="77777777" w:rsidR="004C3317" w:rsidRDefault="004C3317" w:rsidP="00E05B7E">
            <w:pPr>
              <w:spacing w:beforeLines="30" w:before="72" w:afterLines="30" w:after="72" w:line="240" w:lineRule="auto"/>
              <w:ind w:firstLineChars="0" w:firstLine="0"/>
            </w:pPr>
          </w:p>
        </w:tc>
        <w:tc>
          <w:tcPr>
            <w:tcW w:w="7159" w:type="dxa"/>
            <w:vAlign w:val="center"/>
          </w:tcPr>
          <w:p w14:paraId="68C240B4" w14:textId="682D9A30" w:rsidR="004C3317" w:rsidRPr="00D050B3" w:rsidRDefault="00000000" w:rsidP="00E05B7E">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x</m:t>
                    </m:r>
                  </m:e>
                  <m:sup>
                    <m:r>
                      <m:rPr>
                        <m:sty m:val="p"/>
                      </m:rPr>
                      <w:rPr>
                        <w:rFonts w:ascii="TeX Gyre Termes Math" w:hAnsi="TeX Gyre Termes Math"/>
                      </w:rPr>
                      <m:t>'</m:t>
                    </m:r>
                  </m:sup>
                </m:sSup>
                <m:d>
                  <m:dPr>
                    <m:ctrlPr>
                      <w:rPr>
                        <w:rFonts w:ascii="TeX Gyre Termes Math" w:hAnsi="TeX Gyre Termes Math"/>
                        <w:i/>
                      </w:rPr>
                    </m:ctrlPr>
                  </m:dPr>
                  <m:e>
                    <m:r>
                      <w:rPr>
                        <w:rFonts w:ascii="TeX Gyre Termes Math" w:hAnsi="TeX Gyre Termes Math"/>
                      </w:rPr>
                      <m:t>s</m:t>
                    </m:r>
                  </m:e>
                </m:d>
                <m:r>
                  <w:rPr>
                    <w:rFonts w:ascii="TeX Gyre Termes Math" w:hAnsi="TeX Gyre Termes Math"/>
                  </w:rPr>
                  <m:t>=x⊙</m:t>
                </m:r>
                <m:d>
                  <m:dPr>
                    <m:ctrlPr>
                      <w:rPr>
                        <w:rFonts w:ascii="TeX Gyre Termes Math" w:hAnsi="TeX Gyre Termes Math"/>
                        <w:i/>
                      </w:rPr>
                    </m:ctrlPr>
                  </m:dPr>
                  <m:e>
                    <m:r>
                      <w:rPr>
                        <w:rFonts w:ascii="TeX Gyre Termes Math" w:hAnsi="TeX Gyre Termes Math"/>
                      </w:rPr>
                      <m:t>1-s</m:t>
                    </m:r>
                  </m:e>
                </m:d>
                <m:r>
                  <w:rPr>
                    <w:rFonts w:ascii="TeX Gyre Termes Math" w:hAnsi="TeX Gyre Termes Math"/>
                  </w:rPr>
                  <m:t>,</m:t>
                </m:r>
              </m:oMath>
            </m:oMathPara>
          </w:p>
        </w:tc>
        <w:tc>
          <w:tcPr>
            <w:tcW w:w="895" w:type="dxa"/>
            <w:vAlign w:val="center"/>
          </w:tcPr>
          <w:p w14:paraId="7F392CA0" w14:textId="79E494E2"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14</w:t>
            </w:r>
            <w:r w:rsidRPr="000D7789">
              <w:fldChar w:fldCharType="end"/>
            </w:r>
            <w:r w:rsidRPr="000D7789">
              <w:t>)</w:t>
            </w:r>
          </w:p>
        </w:tc>
      </w:tr>
    </w:tbl>
    <w:p w14:paraId="462AD15E" w14:textId="77777777" w:rsidR="00B65B4A" w:rsidRPr="0070344D" w:rsidRDefault="00B65B4A" w:rsidP="00F70574">
      <w:pPr>
        <w:ind w:firstLineChars="0" w:firstLine="0"/>
      </w:pPr>
      <w:r w:rsidRPr="0070344D">
        <w:t>其中，</w:t>
      </w:r>
      <m:oMath>
        <m:r>
          <w:rPr>
            <w:rFonts w:ascii="TeX Gyre Termes Math" w:hAnsi="TeX Gyre Termes Math"/>
          </w:rPr>
          <m:t>s</m:t>
        </m:r>
      </m:oMath>
      <w:r w:rsidRPr="0070344D">
        <w:t>在颜色通道维度上进行复制，</w:t>
      </w:r>
      <m:oMath>
        <m:r>
          <w:rPr>
            <w:rFonts w:ascii="TeX Gyre Termes Math" w:hAnsi="TeX Gyre Termes Math"/>
          </w:rPr>
          <m:t>⊙</m:t>
        </m:r>
      </m:oMath>
      <w:r w:rsidRPr="0070344D">
        <w:t>表示逐元素乘法。</w:t>
      </w:r>
    </w:p>
    <w:p w14:paraId="18AB0D34" w14:textId="77777777" w:rsidR="00B65B4A" w:rsidRPr="0070344D" w:rsidRDefault="00B65B4A" w:rsidP="00B65B4A">
      <w:pPr>
        <w:ind w:firstLine="420"/>
      </w:pPr>
      <w:r w:rsidRPr="0070344D">
        <w:t>设原始图像的真实类别为</w:t>
      </w:r>
      <m:oMath>
        <m:r>
          <w:rPr>
            <w:rFonts w:ascii="TeX Gyre Termes Math" w:hAnsi="TeX Gyre Termes Math"/>
          </w:rPr>
          <m:t>y</m:t>
        </m:r>
      </m:oMath>
      <w:r w:rsidRPr="0070344D">
        <w:t>，模型对类别</w:t>
      </w:r>
      <m:oMath>
        <m:r>
          <w:rPr>
            <w:rFonts w:ascii="TeX Gyre Termes Math" w:hAnsi="TeX Gyre Termes Math"/>
          </w:rPr>
          <m:t>k</m:t>
        </m:r>
      </m:oMath>
      <w:r w:rsidRPr="0070344D">
        <w:t>的输出分数为</w:t>
      </w:r>
      <m:oMath>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k</m:t>
            </m:r>
          </m:sub>
        </m:sSub>
        <m:d>
          <m:dPr>
            <m:ctrlPr>
              <w:rPr>
                <w:rFonts w:ascii="TeX Gyre Termes Math" w:hAnsi="TeX Gyre Termes Math"/>
                <w:i/>
              </w:rPr>
            </m:ctrlPr>
          </m:dPr>
          <m:e>
            <m:r>
              <w:rPr>
                <w:rFonts w:ascii="TeX Gyre Termes Math" w:hAnsi="TeX Gyre Termes Math"/>
              </w:rPr>
              <m:t>x</m:t>
            </m:r>
          </m:e>
        </m:d>
      </m:oMath>
      <w:r w:rsidRPr="0070344D">
        <w:t>。对于非定向攻击，定义分类间隔函数</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2E2A4430" w14:textId="77777777" w:rsidTr="00E05B7E">
        <w:tc>
          <w:tcPr>
            <w:tcW w:w="894" w:type="dxa"/>
          </w:tcPr>
          <w:p w14:paraId="3A318698" w14:textId="77777777" w:rsidR="004C3317" w:rsidRDefault="004C3317" w:rsidP="00E05B7E">
            <w:pPr>
              <w:spacing w:beforeLines="30" w:before="72" w:afterLines="30" w:after="72" w:line="240" w:lineRule="auto"/>
              <w:ind w:firstLineChars="0" w:firstLine="0"/>
            </w:pPr>
          </w:p>
        </w:tc>
        <w:tc>
          <w:tcPr>
            <w:tcW w:w="7159" w:type="dxa"/>
            <w:vAlign w:val="center"/>
          </w:tcPr>
          <w:p w14:paraId="190536B5" w14:textId="5457F34A" w:rsidR="004C3317" w:rsidRPr="00D050B3" w:rsidRDefault="002F089E" w:rsidP="00E05B7E">
            <w:pPr>
              <w:spacing w:beforeLines="30" w:before="72" w:afterLines="30" w:after="72" w:line="240" w:lineRule="auto"/>
              <w:ind w:firstLineChars="0" w:firstLine="0"/>
              <w:jc w:val="center"/>
              <w:rPr>
                <w:rFonts w:ascii="XITS" w:hAnsi="XITS" w:cs="XITS Math"/>
              </w:rPr>
            </w:pPr>
            <m:oMathPara>
              <m:oMath>
                <m:r>
                  <m:rPr>
                    <m:sty m:val="p"/>
                  </m:rPr>
                  <w:rPr>
                    <w:rFonts w:ascii="TeX Gyre Termes Math" w:hAnsi="TeX Gyre Termes Math"/>
                  </w:rPr>
                  <m:t>Φ</m:t>
                </m:r>
                <m:d>
                  <m:dPr>
                    <m:ctrlPr>
                      <w:rPr>
                        <w:rFonts w:ascii="TeX Gyre Termes Math" w:hAnsi="TeX Gyre Termes Math"/>
                        <w:i/>
                      </w:rPr>
                    </m:ctrlPr>
                  </m:dPr>
                  <m:e>
                    <m:r>
                      <w:rPr>
                        <w:rFonts w:ascii="TeX Gyre Termes Math" w:hAnsi="TeX Gyre Termes Math"/>
                      </w:rPr>
                      <m:t>s</m:t>
                    </m:r>
                  </m:e>
                </m:d>
                <m:r>
                  <w:rPr>
                    <w:rFonts w:ascii="TeX Gyre Termes Math" w:hAnsi="TeX Gyre Termes Math"/>
                  </w:rPr>
                  <m:t>=</m:t>
                </m:r>
                <m:limLow>
                  <m:limLowPr>
                    <m:ctrlPr>
                      <w:rPr>
                        <w:rFonts w:ascii="TeX Gyre Termes Math" w:hAnsi="TeX Gyre Termes Math"/>
                      </w:rPr>
                    </m:ctrlPr>
                  </m:limLowPr>
                  <m:e>
                    <m:func>
                      <m:funcPr>
                        <m:ctrlPr>
                          <w:rPr>
                            <w:rFonts w:ascii="TeX Gyre Termes Math" w:hAnsi="TeX Gyre Termes Math"/>
                            <w:i/>
                          </w:rPr>
                        </m:ctrlPr>
                      </m:funcPr>
                      <m:fName>
                        <m:r>
                          <m:rPr>
                            <m:sty m:val="p"/>
                          </m:rPr>
                          <w:rPr>
                            <w:rFonts w:ascii="TeX Gyre Termes Math" w:hAnsi="TeX Gyre Termes Math"/>
                          </w:rPr>
                          <m:t>max</m:t>
                        </m:r>
                        <m:ctrlPr>
                          <w:rPr>
                            <w:rFonts w:ascii="TeX Gyre Termes Math" w:hAnsi="TeX Gyre Termes Math"/>
                          </w:rPr>
                        </m:ctrlPr>
                      </m:fName>
                      <m:e>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k</m:t>
                            </m:r>
                          </m:sub>
                        </m:sSub>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x</m:t>
                                </m:r>
                              </m:e>
                              <m:sup>
                                <m:r>
                                  <m:rPr>
                                    <m:sty m:val="p"/>
                                  </m:rPr>
                                  <w:rPr>
                                    <w:rFonts w:ascii="TeX Gyre Termes Math" w:hAnsi="TeX Gyre Termes Math"/>
                                  </w:rPr>
                                  <m:t>'</m:t>
                                </m:r>
                              </m:sup>
                            </m:sSup>
                            <m:d>
                              <m:dPr>
                                <m:ctrlPr>
                                  <w:rPr>
                                    <w:rFonts w:ascii="TeX Gyre Termes Math" w:hAnsi="TeX Gyre Termes Math"/>
                                    <w:i/>
                                  </w:rPr>
                                </m:ctrlPr>
                              </m:dPr>
                              <m:e>
                                <m:r>
                                  <w:rPr>
                                    <w:rFonts w:ascii="TeX Gyre Termes Math" w:hAnsi="TeX Gyre Termes Math"/>
                                  </w:rPr>
                                  <m:t>s</m:t>
                                </m:r>
                              </m:e>
                            </m:d>
                          </m:e>
                        </m:d>
                      </m:e>
                    </m:func>
                  </m:e>
                  <m:lim>
                    <m:r>
                      <w:rPr>
                        <w:rFonts w:ascii="TeX Gyre Termes Math" w:hAnsi="TeX Gyre Termes Math"/>
                      </w:rPr>
                      <m:t>k</m:t>
                    </m:r>
                    <m:r>
                      <m:rPr>
                        <m:sty m:val="p"/>
                      </m:rPr>
                      <w:rPr>
                        <w:rFonts w:ascii="TeX Gyre Termes Math" w:hAnsi="TeX Gyre Termes Math"/>
                      </w:rPr>
                      <m:t>≠</m:t>
                    </m:r>
                    <m:r>
                      <w:rPr>
                        <w:rFonts w:ascii="TeX Gyre Termes Math" w:hAnsi="TeX Gyre Termes Math"/>
                      </w:rPr>
                      <m:t>y</m:t>
                    </m:r>
                  </m:lim>
                </m:limLow>
                <m:r>
                  <w:rPr>
                    <w:rFonts w:ascii="TeX Gyre Termes Math" w:hAnsi="TeX Gyre Termes Math"/>
                  </w:rPr>
                  <m:t>-</m:t>
                </m:r>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y</m:t>
                    </m:r>
                  </m:sub>
                </m:sSub>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x</m:t>
                        </m:r>
                      </m:e>
                      <m:sup>
                        <m:r>
                          <m:rPr>
                            <m:sty m:val="p"/>
                          </m:rPr>
                          <w:rPr>
                            <w:rFonts w:ascii="TeX Gyre Termes Math" w:hAnsi="TeX Gyre Termes Math"/>
                          </w:rPr>
                          <m:t>'</m:t>
                        </m:r>
                      </m:sup>
                    </m:sSup>
                    <m:d>
                      <m:dPr>
                        <m:ctrlPr>
                          <w:rPr>
                            <w:rFonts w:ascii="TeX Gyre Termes Math" w:hAnsi="TeX Gyre Termes Math"/>
                            <w:i/>
                          </w:rPr>
                        </m:ctrlPr>
                      </m:dPr>
                      <m:e>
                        <m:r>
                          <w:rPr>
                            <w:rFonts w:ascii="TeX Gyre Termes Math" w:hAnsi="TeX Gyre Termes Math"/>
                          </w:rPr>
                          <m:t>s</m:t>
                        </m:r>
                      </m:e>
                    </m:d>
                  </m:e>
                </m:d>
                <m:r>
                  <m:rPr>
                    <m:sty m:val="p"/>
                  </m:rPr>
                  <w:rPr>
                    <w:rFonts w:ascii="TeX Gyre Termes Math" w:hAnsi="TeX Gyre Termes Math"/>
                  </w:rPr>
                  <m:t>.</m:t>
                </m:r>
              </m:oMath>
            </m:oMathPara>
          </w:p>
        </w:tc>
        <w:tc>
          <w:tcPr>
            <w:tcW w:w="895" w:type="dxa"/>
            <w:vAlign w:val="center"/>
          </w:tcPr>
          <w:p w14:paraId="78108E26" w14:textId="169DE807"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15</w:t>
            </w:r>
            <w:r w:rsidRPr="000D7789">
              <w:fldChar w:fldCharType="end"/>
            </w:r>
            <w:r w:rsidRPr="000D7789">
              <w:t>)</w:t>
            </w:r>
          </w:p>
        </w:tc>
      </w:tr>
    </w:tbl>
    <w:p w14:paraId="38DD53B1" w14:textId="4853968A" w:rsidR="00B65B4A" w:rsidRPr="0070344D" w:rsidRDefault="00B65B4A" w:rsidP="00DB7A11">
      <w:pPr>
        <w:ind w:firstLineChars="0" w:firstLine="0"/>
      </w:pPr>
      <w:r w:rsidRPr="0070344D">
        <w:t>当</w:t>
      </w:r>
      <m:oMath>
        <m:r>
          <m:rPr>
            <m:sty m:val="p"/>
          </m:rPr>
          <w:rPr>
            <w:rFonts w:ascii="TeX Gyre Termes Math" w:hAnsi="TeX Gyre Termes Math"/>
          </w:rPr>
          <m:t>Φ</m:t>
        </m:r>
        <m:d>
          <m:dPr>
            <m:ctrlPr>
              <w:rPr>
                <w:rFonts w:ascii="TeX Gyre Termes Math" w:hAnsi="TeX Gyre Termes Math"/>
                <w:i/>
              </w:rPr>
            </m:ctrlPr>
          </m:dPr>
          <m:e>
            <m:r>
              <w:rPr>
                <w:rFonts w:ascii="TeX Gyre Termes Math" w:hAnsi="TeX Gyre Termes Math"/>
              </w:rPr>
              <m:t>s</m:t>
            </m:r>
          </m:e>
        </m:d>
        <m:r>
          <w:rPr>
            <w:rFonts w:ascii="TeX Gyre Termes Math" w:hAnsi="TeX Gyre Termes Math"/>
          </w:rPr>
          <m:t>≥ε</m:t>
        </m:r>
      </m:oMath>
      <w:r w:rsidRPr="0070344D">
        <w:t>时，认为攻击成功，其中</w:t>
      </w:r>
      <m:oMath>
        <m:r>
          <w:rPr>
            <w:rFonts w:ascii="TeX Gyre Termes Math" w:hAnsi="TeX Gyre Termes Math"/>
          </w:rPr>
          <m:t>ε&gt;0</m:t>
        </m:r>
      </m:oMath>
      <w:r w:rsidRPr="0070344D">
        <w:t>为给定的安全间隔。设置正的安全间隔可以避免不同类别输出分数相等时分类规则不确定的问题。</w:t>
      </w:r>
    </w:p>
    <w:p w14:paraId="40264EC4" w14:textId="053B3865" w:rsidR="00B65B4A" w:rsidRPr="00BA3EA2" w:rsidRDefault="00B65B4A" w:rsidP="00B65B4A">
      <w:pPr>
        <w:ind w:firstLine="422"/>
        <w:rPr>
          <w:b/>
          <w:bCs/>
          <w:color w:val="B43970"/>
        </w:rPr>
      </w:pPr>
      <w:r w:rsidRPr="00BA3EA2">
        <w:rPr>
          <w:b/>
          <w:bCs/>
          <w:color w:val="B43970"/>
        </w:rPr>
        <w:t>在给定模板</w:t>
      </w:r>
      <m:oMath>
        <m:r>
          <m:rPr>
            <m:sty m:val="bi"/>
          </m:rPr>
          <w:rPr>
            <w:rFonts w:ascii="TeX Gyre Termes Math" w:hAnsi="TeX Gyre Termes Math"/>
            <w:color w:val="B43970"/>
          </w:rPr>
          <m:t>T</m:t>
        </m:r>
      </m:oMath>
      <w:r w:rsidRPr="00BA3EA2">
        <w:rPr>
          <w:b/>
          <w:bCs/>
          <w:color w:val="B43970"/>
        </w:rPr>
        <w:t>下，面积最小的结构化置黑攻击可以表述为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rsidRPr="00BA3EA2" w14:paraId="3F0BE226" w14:textId="77777777" w:rsidTr="00E05B7E">
        <w:tc>
          <w:tcPr>
            <w:tcW w:w="894" w:type="dxa"/>
          </w:tcPr>
          <w:p w14:paraId="1887833F" w14:textId="77777777" w:rsidR="004C3317" w:rsidRPr="00BA3EA2" w:rsidRDefault="004C3317" w:rsidP="00E05B7E">
            <w:pPr>
              <w:spacing w:beforeLines="30" w:before="72" w:afterLines="30" w:after="72" w:line="240" w:lineRule="auto"/>
              <w:ind w:firstLineChars="0" w:firstLine="0"/>
              <w:rPr>
                <w:b/>
                <w:bCs/>
                <w:color w:val="B43970"/>
              </w:rPr>
            </w:pPr>
          </w:p>
        </w:tc>
        <w:tc>
          <w:tcPr>
            <w:tcW w:w="7159" w:type="dxa"/>
            <w:vAlign w:val="center"/>
          </w:tcPr>
          <w:p w14:paraId="21C2C628" w14:textId="3D15E03A" w:rsidR="004C3317" w:rsidRPr="00BA3EA2" w:rsidRDefault="00000000" w:rsidP="00E05B7E">
            <w:pPr>
              <w:spacing w:beforeLines="30" w:before="72" w:afterLines="30" w:after="72" w:line="240" w:lineRule="auto"/>
              <w:ind w:firstLineChars="0" w:firstLine="0"/>
              <w:jc w:val="center"/>
              <w:rPr>
                <w:rFonts w:ascii="XITS" w:hAnsi="XITS" w:cs="XITS Math"/>
                <w:b/>
                <w:bCs/>
                <w:color w:val="B43970"/>
              </w:rPr>
            </w:pPr>
            <m:oMathPara>
              <m:oMath>
                <m:m>
                  <m:mPr>
                    <m:plcHide m:val="1"/>
                    <m:mcs>
                      <m:mc>
                        <m:mcPr>
                          <m:count m:val="4"/>
                          <m:mcJc m:val="center"/>
                        </m:mcPr>
                      </m:mc>
                    </m:mcs>
                    <m:ctrlPr>
                      <w:rPr>
                        <w:rFonts w:ascii="TeX Gyre Termes Math" w:hAnsi="TeX Gyre Termes Math"/>
                        <w:b/>
                        <w:bCs/>
                        <w:color w:val="B43970"/>
                      </w:rPr>
                    </m:ctrlPr>
                  </m:mPr>
                  <m:mr>
                    <m:e/>
                    <m:e>
                      <m:func>
                        <m:funcPr>
                          <m:ctrlPr>
                            <w:rPr>
                              <w:rFonts w:ascii="TeX Gyre Termes Math" w:hAnsi="TeX Gyre Termes Math"/>
                              <w:b/>
                              <w:bCs/>
                              <w:color w:val="B43970"/>
                            </w:rPr>
                          </m:ctrlPr>
                        </m:funcPr>
                        <m:fName>
                          <m:r>
                            <m:rPr>
                              <m:sty m:val="b"/>
                            </m:rPr>
                            <w:rPr>
                              <w:rFonts w:ascii="TeX Gyre Termes Math" w:hAnsi="TeX Gyre Termes Math"/>
                              <w:color w:val="B43970"/>
                            </w:rPr>
                            <m:t>min</m:t>
                          </m:r>
                        </m:fName>
                        <m:e>
                          <m:nary>
                            <m:naryPr>
                              <m:chr m:val="∑"/>
                              <m:limLoc m:val="undOvr"/>
                              <m:grow m:val="1"/>
                              <m:ctrlPr>
                                <w:rPr>
                                  <w:rFonts w:ascii="TeX Gyre Termes Math" w:hAnsi="TeX Gyre Termes Math"/>
                                  <w:b/>
                                  <w:bCs/>
                                  <w:color w:val="B43970"/>
                                </w:rPr>
                              </m:ctrlPr>
                            </m:naryPr>
                            <m:sub>
                              <m:r>
                                <m:rPr>
                                  <m:sty m:val="bi"/>
                                </m:rPr>
                                <w:rPr>
                                  <w:rFonts w:ascii="TeX Gyre Termes Math" w:hAnsi="TeX Gyre Termes Math"/>
                                  <w:color w:val="B43970"/>
                                </w:rPr>
                                <m:t>i=1</m:t>
                              </m:r>
                            </m:sub>
                            <m:sup>
                              <m:r>
                                <m:rPr>
                                  <m:sty m:val="bi"/>
                                </m:rPr>
                                <w:rPr>
                                  <w:rFonts w:ascii="TeX Gyre Termes Math" w:hAnsi="TeX Gyre Termes Math"/>
                                  <w:color w:val="B43970"/>
                                </w:rPr>
                                <m:t>m</m:t>
                              </m:r>
                            </m:sup>
                            <m:e>
                              <m:sSub>
                                <m:sSubPr>
                                  <m:ctrlPr>
                                    <w:rPr>
                                      <w:rFonts w:ascii="TeX Gyre Termes Math" w:hAnsi="TeX Gyre Termes Math"/>
                                      <w:b/>
                                      <w:bCs/>
                                      <w:color w:val="B43970"/>
                                    </w:rPr>
                                  </m:ctrlPr>
                                </m:sSubPr>
                                <m:e>
                                  <m:r>
                                    <m:rPr>
                                      <m:sty m:val="bi"/>
                                    </m:rPr>
                                    <w:rPr>
                                      <w:rFonts w:ascii="TeX Gyre Termes Math" w:hAnsi="TeX Gyre Termes Math"/>
                                      <w:color w:val="B43970"/>
                                    </w:rPr>
                                    <m:t>s</m:t>
                                  </m:r>
                                </m:e>
                                <m:sub>
                                  <m:r>
                                    <m:rPr>
                                      <m:sty m:val="bi"/>
                                    </m:rPr>
                                    <w:rPr>
                                      <w:rFonts w:ascii="TeX Gyre Termes Math" w:hAnsi="TeX Gyre Termes Math"/>
                                      <w:color w:val="B43970"/>
                                    </w:rPr>
                                    <m:t>i</m:t>
                                  </m:r>
                                </m:sub>
                              </m:sSub>
                            </m:e>
                          </m:nary>
                        </m:e>
                      </m:func>
                    </m:e>
                    <m:e/>
                    <m:e/>
                  </m:mr>
                  <m:mr>
                    <m:e>
                      <m:r>
                        <m:rPr>
                          <m:nor/>
                        </m:rPr>
                        <w:rPr>
                          <w:b/>
                          <w:bCs/>
                          <w:color w:val="B43970"/>
                        </w:rPr>
                        <m:t>s.t.</m:t>
                      </m:r>
                    </m:e>
                    <m:e>
                      <m:r>
                        <m:rPr>
                          <m:sty m:val="b"/>
                        </m:rPr>
                        <w:rPr>
                          <w:rFonts w:ascii="TeX Gyre Termes Math" w:hAnsi="TeX Gyre Termes Math"/>
                          <w:color w:val="B43970"/>
                        </w:rPr>
                        <m:t>Φ</m:t>
                      </m:r>
                      <m:d>
                        <m:dPr>
                          <m:ctrlPr>
                            <w:rPr>
                              <w:rFonts w:ascii="TeX Gyre Termes Math" w:hAnsi="TeX Gyre Termes Math"/>
                              <w:b/>
                              <w:bCs/>
                              <w:i/>
                              <w:color w:val="B43970"/>
                            </w:rPr>
                          </m:ctrlPr>
                        </m:dPr>
                        <m:e>
                          <m:r>
                            <m:rPr>
                              <m:sty m:val="bi"/>
                            </m:rPr>
                            <w:rPr>
                              <w:rFonts w:ascii="TeX Gyre Termes Math" w:hAnsi="TeX Gyre Termes Math"/>
                              <w:color w:val="B43970"/>
                            </w:rPr>
                            <m:t>s</m:t>
                          </m:r>
                        </m:e>
                      </m:d>
                      <m:r>
                        <m:rPr>
                          <m:sty m:val="bi"/>
                        </m:rPr>
                        <w:rPr>
                          <w:rFonts w:ascii="TeX Gyre Termes Math" w:hAnsi="TeX Gyre Termes Math"/>
                          <w:color w:val="B43970"/>
                        </w:rPr>
                        <m:t>≥ε,</m:t>
                      </m:r>
                    </m:e>
                    <m:e/>
                    <m:e/>
                  </m:mr>
                  <m:mr>
                    <m:e/>
                    <m:e>
                      <m:sSub>
                        <m:sSubPr>
                          <m:ctrlPr>
                            <w:rPr>
                              <w:rFonts w:ascii="TeX Gyre Termes Math" w:hAnsi="TeX Gyre Termes Math"/>
                              <w:b/>
                              <w:bCs/>
                              <w:color w:val="B43970"/>
                            </w:rPr>
                          </m:ctrlPr>
                        </m:sSubPr>
                        <m:e>
                          <m:r>
                            <m:rPr>
                              <m:sty m:val="bi"/>
                            </m:rPr>
                            <w:rPr>
                              <w:rFonts w:ascii="TeX Gyre Termes Math" w:hAnsi="TeX Gyre Termes Math"/>
                              <w:color w:val="B43970"/>
                            </w:rPr>
                            <m:t>s</m:t>
                          </m:r>
                        </m:e>
                        <m:sub>
                          <m:r>
                            <m:rPr>
                              <m:sty m:val="bi"/>
                            </m:rPr>
                            <w:rPr>
                              <w:rFonts w:ascii="TeX Gyre Termes Math" w:hAnsi="TeX Gyre Termes Math"/>
                              <w:color w:val="B43970"/>
                            </w:rPr>
                            <m:t>i</m:t>
                          </m:r>
                        </m:sub>
                      </m:sSub>
                      <m:r>
                        <m:rPr>
                          <m:sty m:val="bi"/>
                        </m:rPr>
                        <w:rPr>
                          <w:rFonts w:ascii="TeX Gyre Termes Math" w:hAnsi="TeX Gyre Termes Math"/>
                          <w:color w:val="B43970"/>
                        </w:rPr>
                        <m:t>=0,</m:t>
                      </m:r>
                    </m:e>
                    <m:e/>
                    <m:e>
                      <m:sSub>
                        <m:sSubPr>
                          <m:ctrlPr>
                            <w:rPr>
                              <w:rFonts w:ascii="TeX Gyre Termes Math" w:hAnsi="TeX Gyre Termes Math"/>
                              <w:b/>
                              <w:bCs/>
                              <w:color w:val="B43970"/>
                            </w:rPr>
                          </m:ctrlPr>
                        </m:sSubPr>
                        <m:e>
                          <m:r>
                            <m:rPr>
                              <m:sty m:val="bi"/>
                            </m:rPr>
                            <w:rPr>
                              <w:rFonts w:ascii="TeX Gyre Termes Math" w:hAnsi="TeX Gyre Termes Math"/>
                              <w:color w:val="B43970"/>
                            </w:rPr>
                            <m:t>v</m:t>
                          </m:r>
                        </m:e>
                        <m:sub>
                          <m:r>
                            <m:rPr>
                              <m:sty m:val="bi"/>
                            </m:rPr>
                            <w:rPr>
                              <w:rFonts w:ascii="TeX Gyre Termes Math" w:hAnsi="TeX Gyre Termes Math"/>
                              <w:color w:val="B43970"/>
                            </w:rPr>
                            <m:t>i</m:t>
                          </m:r>
                        </m:sub>
                      </m:sSub>
                      <m:r>
                        <m:rPr>
                          <m:sty m:val="b"/>
                        </m:rPr>
                        <w:rPr>
                          <w:rFonts w:ascii="TeX Gyre Termes Math" w:hAnsi="TeX Gyre Termes Math"/>
                          <w:color w:val="B43970"/>
                        </w:rPr>
                        <m:t>∉</m:t>
                      </m:r>
                      <m:r>
                        <m:rPr>
                          <m:sty m:val="bi"/>
                        </m:rPr>
                        <w:rPr>
                          <w:rFonts w:ascii="TeX Gyre Termes Math" w:hAnsi="TeX Gyre Termes Math"/>
                          <w:color w:val="B43970"/>
                        </w:rPr>
                        <m:t>T,</m:t>
                      </m:r>
                    </m:e>
                  </m:mr>
                  <m:mr>
                    <m:e/>
                    <m:e>
                      <m:nary>
                        <m:naryPr>
                          <m:chr m:val="∑"/>
                          <m:limLoc m:val="undOvr"/>
                          <m:grow m:val="1"/>
                          <m:supHide m:val="1"/>
                          <m:ctrlPr>
                            <w:rPr>
                              <w:rFonts w:ascii="TeX Gyre Termes Math" w:hAnsi="TeX Gyre Termes Math"/>
                              <w:b/>
                              <w:bCs/>
                              <w:color w:val="B43970"/>
                            </w:rPr>
                          </m:ctrlPr>
                        </m:naryPr>
                        <m:sub>
                          <m:r>
                            <m:rPr>
                              <m:sty m:val="bi"/>
                            </m:rPr>
                            <w:rPr>
                              <w:rFonts w:ascii="TeX Gyre Termes Math" w:hAnsi="TeX Gyre Termes Math"/>
                              <w:color w:val="B43970"/>
                            </w:rPr>
                            <m:t>i:</m:t>
                          </m:r>
                          <m:sSub>
                            <m:sSubPr>
                              <m:ctrlPr>
                                <w:rPr>
                                  <w:rFonts w:ascii="TeX Gyre Termes Math" w:hAnsi="TeX Gyre Termes Math"/>
                                  <w:b/>
                                  <w:bCs/>
                                  <w:color w:val="B43970"/>
                                </w:rPr>
                              </m:ctrlPr>
                            </m:sSubPr>
                            <m:e>
                              <m:r>
                                <m:rPr>
                                  <m:sty m:val="bi"/>
                                </m:rPr>
                                <w:rPr>
                                  <w:rFonts w:ascii="TeX Gyre Termes Math" w:hAnsi="TeX Gyre Termes Math"/>
                                  <w:color w:val="B43970"/>
                                </w:rPr>
                                <m:t>v</m:t>
                              </m:r>
                            </m:e>
                            <m:sub>
                              <m:r>
                                <m:rPr>
                                  <m:sty m:val="bi"/>
                                </m:rPr>
                                <w:rPr>
                                  <w:rFonts w:ascii="TeX Gyre Termes Math" w:hAnsi="TeX Gyre Termes Math"/>
                                  <w:color w:val="B43970"/>
                                </w:rPr>
                                <m:t>i</m:t>
                              </m:r>
                            </m:sub>
                          </m:sSub>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P</m:t>
                              </m:r>
                            </m:e>
                            <m:sub>
                              <m:r>
                                <m:rPr>
                                  <m:sty m:val="bi"/>
                                </m:rPr>
                                <w:rPr>
                                  <w:rFonts w:ascii="TeX Gyre Termes Math" w:hAnsi="TeX Gyre Termes Math"/>
                                  <w:color w:val="B43970"/>
                                </w:rPr>
                                <m:t>l</m:t>
                              </m:r>
                            </m:sub>
                          </m:sSub>
                        </m:sub>
                        <m:sup/>
                        <m:e>
                          <m:sSub>
                            <m:sSubPr>
                              <m:ctrlPr>
                                <w:rPr>
                                  <w:rFonts w:ascii="TeX Gyre Termes Math" w:hAnsi="TeX Gyre Termes Math"/>
                                  <w:b/>
                                  <w:bCs/>
                                  <w:color w:val="B43970"/>
                                </w:rPr>
                              </m:ctrlPr>
                            </m:sSubPr>
                            <m:e>
                              <m:r>
                                <m:rPr>
                                  <m:sty m:val="bi"/>
                                </m:rPr>
                                <w:rPr>
                                  <w:rFonts w:ascii="TeX Gyre Termes Math" w:hAnsi="TeX Gyre Termes Math"/>
                                  <w:color w:val="B43970"/>
                                </w:rPr>
                                <m:t>s</m:t>
                              </m:r>
                            </m:e>
                            <m:sub>
                              <m:r>
                                <m:rPr>
                                  <m:sty m:val="bi"/>
                                </m:rPr>
                                <w:rPr>
                                  <w:rFonts w:ascii="TeX Gyre Termes Math" w:hAnsi="TeX Gyre Termes Math"/>
                                  <w:color w:val="B43970"/>
                                </w:rPr>
                                <m:t>i</m:t>
                              </m:r>
                            </m:sub>
                          </m:sSub>
                        </m:e>
                      </m:nary>
                      <m:r>
                        <m:rPr>
                          <m:sty m:val="bi"/>
                        </m:rPr>
                        <w:rPr>
                          <w:rFonts w:ascii="TeX Gyre Termes Math" w:hAnsi="TeX Gyre Termes Math"/>
                          <w:color w:val="B43970"/>
                        </w:rPr>
                        <m:t>≥</m:t>
                      </m:r>
                      <m:d>
                        <m:dPr>
                          <m:begChr m:val="⌈"/>
                          <m:endChr m:val="⌉"/>
                          <m:ctrlPr>
                            <w:rPr>
                              <w:rFonts w:ascii="TeX Gyre Termes Math" w:hAnsi="TeX Gyre Termes Math"/>
                              <w:b/>
                              <w:bCs/>
                              <w:color w:val="B43970"/>
                            </w:rPr>
                          </m:ctrlPr>
                        </m:dPr>
                        <m:e>
                          <m:sSub>
                            <m:sSubPr>
                              <m:ctrlPr>
                                <w:rPr>
                                  <w:rFonts w:ascii="TeX Gyre Termes Math" w:hAnsi="TeX Gyre Termes Math"/>
                                  <w:b/>
                                  <w:bCs/>
                                  <w:color w:val="B43970"/>
                                </w:rPr>
                              </m:ctrlPr>
                            </m:sSubPr>
                            <m:e>
                              <m:r>
                                <m:rPr>
                                  <m:sty m:val="bi"/>
                                </m:rPr>
                                <w:rPr>
                                  <w:rFonts w:ascii="TeX Gyre Termes Math" w:hAnsi="TeX Gyre Termes Math"/>
                                  <w:color w:val="B43970"/>
                                </w:rPr>
                                <m:t>γ</m:t>
                              </m:r>
                            </m:e>
                            <m:sub>
                              <m:r>
                                <m:rPr>
                                  <m:sty m:val="bi"/>
                                </m:rPr>
                                <w:rPr>
                                  <w:rFonts w:ascii="TeX Gyre Termes Math" w:hAnsi="TeX Gyre Termes Math"/>
                                  <w:color w:val="B43970"/>
                                </w:rPr>
                                <m:t>l</m:t>
                              </m:r>
                            </m:sub>
                          </m:sSub>
                          <m:d>
                            <m:dPr>
                              <m:begChr m:val="|"/>
                              <m:endChr m:val="|"/>
                              <m:ctrlPr>
                                <w:rPr>
                                  <w:rFonts w:ascii="TeX Gyre Termes Math" w:hAnsi="TeX Gyre Termes Math"/>
                                  <w:b/>
                                  <w:bCs/>
                                  <w:color w:val="B43970"/>
                                </w:rPr>
                              </m:ctrlPr>
                            </m:dPr>
                            <m:e>
                              <m:sSub>
                                <m:sSubPr>
                                  <m:ctrlPr>
                                    <w:rPr>
                                      <w:rFonts w:ascii="TeX Gyre Termes Math" w:hAnsi="TeX Gyre Termes Math"/>
                                      <w:b/>
                                      <w:bCs/>
                                      <w:color w:val="B43970"/>
                                    </w:rPr>
                                  </m:ctrlPr>
                                </m:sSubPr>
                                <m:e>
                                  <m:r>
                                    <m:rPr>
                                      <m:sty m:val="bi"/>
                                    </m:rPr>
                                    <w:rPr>
                                      <w:rFonts w:ascii="TeX Gyre Termes Math" w:hAnsi="TeX Gyre Termes Math"/>
                                      <w:color w:val="B43970"/>
                                    </w:rPr>
                                    <m:t>P</m:t>
                                  </m:r>
                                </m:e>
                                <m:sub>
                                  <m:r>
                                    <m:rPr>
                                      <m:sty m:val="bi"/>
                                    </m:rPr>
                                    <w:rPr>
                                      <w:rFonts w:ascii="TeX Gyre Termes Math" w:hAnsi="TeX Gyre Termes Math"/>
                                      <w:color w:val="B43970"/>
                                    </w:rPr>
                                    <m:t>l</m:t>
                                  </m:r>
                                </m:sub>
                              </m:sSub>
                            </m:e>
                          </m:d>
                        </m:e>
                      </m:d>
                      <m:r>
                        <m:rPr>
                          <m:sty m:val="bi"/>
                        </m:rPr>
                        <w:rPr>
                          <w:rFonts w:ascii="TeX Gyre Termes Math" w:hAnsi="TeX Gyre Termes Math"/>
                          <w:color w:val="B43970"/>
                        </w:rPr>
                        <m:t>,</m:t>
                      </m:r>
                    </m:e>
                    <m:e/>
                    <m:e>
                      <m:r>
                        <m:rPr>
                          <m:sty m:val="bi"/>
                        </m:rPr>
                        <w:rPr>
                          <w:rFonts w:ascii="TeX Gyre Termes Math" w:hAnsi="TeX Gyre Termes Math"/>
                          <w:color w:val="B43970"/>
                        </w:rPr>
                        <m:t>l=1,2,…,L,</m:t>
                      </m:r>
                    </m:e>
                  </m:mr>
                  <m:mr>
                    <m:e/>
                    <m:e>
                      <m:r>
                        <m:rPr>
                          <m:sty m:val="bi"/>
                        </m:rPr>
                        <w:rPr>
                          <w:rFonts w:ascii="TeX Gyre Termes Math" w:hAnsi="TeX Gyre Termes Math"/>
                          <w:color w:val="B43970"/>
                        </w:rPr>
                        <m:t>G</m:t>
                      </m:r>
                      <m:d>
                        <m:dPr>
                          <m:begChr m:val="["/>
                          <m:endChr m:val="]"/>
                          <m:ctrlPr>
                            <w:rPr>
                              <w:rFonts w:ascii="TeX Gyre Termes Math" w:hAnsi="TeX Gyre Termes Math"/>
                              <w:b/>
                              <w:bCs/>
                              <w:i/>
                              <w:color w:val="B43970"/>
                            </w:rPr>
                          </m:ctrlPr>
                        </m:dPr>
                        <m:e>
                          <m:sSub>
                            <m:sSubPr>
                              <m:ctrlPr>
                                <w:rPr>
                                  <w:rFonts w:ascii="TeX Gyre Termes Math" w:hAnsi="TeX Gyre Termes Math"/>
                                  <w:b/>
                                  <w:bCs/>
                                  <w:color w:val="B43970"/>
                                </w:rPr>
                              </m:ctrlPr>
                            </m:sSubPr>
                            <m:e>
                              <m:r>
                                <m:rPr>
                                  <m:sty m:val="bi"/>
                                </m:rPr>
                                <w:rPr>
                                  <w:rFonts w:ascii="TeX Gyre Termes Math" w:hAnsi="TeX Gyre Termes Math"/>
                                  <w:color w:val="B43970"/>
                                </w:rPr>
                                <m:t>P</m:t>
                              </m:r>
                            </m:e>
                            <m:sub>
                              <m:r>
                                <m:rPr>
                                  <m:sty m:val="bi"/>
                                </m:rPr>
                                <w:rPr>
                                  <w:rFonts w:ascii="TeX Gyre Termes Math" w:hAnsi="TeX Gyre Termes Math"/>
                                  <w:color w:val="B43970"/>
                                </w:rPr>
                                <m:t>l</m:t>
                              </m:r>
                            </m:sub>
                          </m:sSub>
                          <m:r>
                            <m:rPr>
                              <m:sty m:val="bi"/>
                            </m:rPr>
                            <w:rPr>
                              <w:rFonts w:ascii="TeX Gyre Termes Math" w:hAnsi="TeX Gyre Termes Math"/>
                              <w:color w:val="B43970"/>
                            </w:rPr>
                            <m:t>∩S</m:t>
                          </m:r>
                        </m:e>
                      </m:d>
                      <m:r>
                        <m:rPr>
                          <m:nor/>
                        </m:rPr>
                        <w:rPr>
                          <w:b/>
                          <w:bCs/>
                          <w:color w:val="B43970"/>
                        </w:rPr>
                        <m:t>连通</m:t>
                      </m:r>
                      <m:r>
                        <m:rPr>
                          <m:sty m:val="bi"/>
                        </m:rPr>
                        <w:rPr>
                          <w:rFonts w:ascii="TeX Gyre Termes Math" w:hAnsi="TeX Gyre Termes Math"/>
                          <w:color w:val="B43970"/>
                        </w:rPr>
                        <m:t>,</m:t>
                      </m:r>
                    </m:e>
                    <m:e/>
                    <m:e>
                      <m:r>
                        <m:rPr>
                          <m:sty m:val="bi"/>
                        </m:rPr>
                        <w:rPr>
                          <w:rFonts w:ascii="TeX Gyre Termes Math" w:hAnsi="TeX Gyre Termes Math"/>
                          <w:color w:val="B43970"/>
                        </w:rPr>
                        <m:t>l=1,2,…,L,</m:t>
                      </m:r>
                    </m:e>
                  </m:mr>
                  <m:mr>
                    <m:e/>
                    <m:e>
                      <m:sSub>
                        <m:sSubPr>
                          <m:ctrlPr>
                            <w:rPr>
                              <w:rFonts w:ascii="TeX Gyre Termes Math" w:hAnsi="TeX Gyre Termes Math"/>
                              <w:b/>
                              <w:bCs/>
                              <w:color w:val="B43970"/>
                            </w:rPr>
                          </m:ctrlPr>
                        </m:sSubPr>
                        <m:e>
                          <m:r>
                            <m:rPr>
                              <m:sty m:val="bi"/>
                            </m:rPr>
                            <w:rPr>
                              <w:rFonts w:ascii="TeX Gyre Termes Math" w:hAnsi="TeX Gyre Termes Math"/>
                              <w:color w:val="B43970"/>
                            </w:rPr>
                            <m:t>s</m:t>
                          </m:r>
                        </m:e>
                        <m:sub>
                          <m:r>
                            <m:rPr>
                              <m:sty m:val="bi"/>
                            </m:rPr>
                            <w:rPr>
                              <w:rFonts w:ascii="TeX Gyre Termes Math" w:hAnsi="TeX Gyre Termes Math"/>
                              <w:color w:val="B43970"/>
                            </w:rPr>
                            <m:t>i</m:t>
                          </m:r>
                        </m:sub>
                      </m:sSub>
                      <m:r>
                        <m:rPr>
                          <m:sty m:val="bi"/>
                        </m:rPr>
                        <w:rPr>
                          <w:rFonts w:ascii="TeX Gyre Termes Math" w:hAnsi="TeX Gyre Termes Math"/>
                          <w:color w:val="B43970"/>
                        </w:rPr>
                        <m:t>∈</m:t>
                      </m:r>
                      <m:d>
                        <m:dPr>
                          <m:begChr m:val="{"/>
                          <m:endChr m:val="}"/>
                          <m:ctrlPr>
                            <w:rPr>
                              <w:rFonts w:ascii="TeX Gyre Termes Math" w:hAnsi="TeX Gyre Termes Math"/>
                              <w:b/>
                              <w:bCs/>
                              <w:i/>
                              <w:color w:val="B43970"/>
                            </w:rPr>
                          </m:ctrlPr>
                        </m:dPr>
                        <m:e>
                          <m:r>
                            <m:rPr>
                              <m:sty m:val="bi"/>
                            </m:rPr>
                            <w:rPr>
                              <w:rFonts w:ascii="TeX Gyre Termes Math" w:hAnsi="TeX Gyre Termes Math"/>
                              <w:color w:val="B43970"/>
                            </w:rPr>
                            <m:t>0,1</m:t>
                          </m:r>
                        </m:e>
                      </m:d>
                      <m:r>
                        <m:rPr>
                          <m:sty m:val="bi"/>
                        </m:rPr>
                        <w:rPr>
                          <w:rFonts w:ascii="TeX Gyre Termes Math" w:hAnsi="TeX Gyre Termes Math"/>
                          <w:color w:val="B43970"/>
                        </w:rPr>
                        <m:t>,</m:t>
                      </m:r>
                    </m:e>
                    <m:e/>
                    <m:e>
                      <m:r>
                        <m:rPr>
                          <m:sty m:val="bi"/>
                        </m:rPr>
                        <w:rPr>
                          <w:rFonts w:ascii="TeX Gyre Termes Math" w:hAnsi="TeX Gyre Termes Math"/>
                          <w:color w:val="B43970"/>
                        </w:rPr>
                        <m:t>i=1,2,…,m</m:t>
                      </m:r>
                      <m:r>
                        <m:rPr>
                          <m:sty m:val="b"/>
                        </m:rPr>
                        <w:rPr>
                          <w:rFonts w:ascii="TeX Gyre Termes Math" w:hAnsi="TeX Gyre Termes Math"/>
                          <w:color w:val="B43970"/>
                        </w:rPr>
                        <m:t>.</m:t>
                      </m:r>
                    </m:e>
                  </m:mr>
                </m:m>
              </m:oMath>
            </m:oMathPara>
          </w:p>
        </w:tc>
        <w:tc>
          <w:tcPr>
            <w:tcW w:w="895" w:type="dxa"/>
            <w:vAlign w:val="center"/>
          </w:tcPr>
          <w:p w14:paraId="48389DD5" w14:textId="1009F38A" w:rsidR="004C3317" w:rsidRPr="00BA3EA2" w:rsidRDefault="004C3317" w:rsidP="00E05B7E">
            <w:pPr>
              <w:spacing w:beforeLines="30" w:before="72" w:afterLines="30" w:after="72" w:line="240" w:lineRule="auto"/>
              <w:ind w:firstLineChars="0" w:firstLine="0"/>
              <w:jc w:val="right"/>
              <w:rPr>
                <w:b/>
                <w:bCs/>
                <w:color w:val="B43970"/>
              </w:rPr>
            </w:pPr>
            <w:r w:rsidRPr="00BA3EA2">
              <w:rPr>
                <w:rFonts w:hint="eastAsia"/>
                <w:b/>
                <w:bCs/>
                <w:color w:val="B43970"/>
              </w:rPr>
              <w:t>(</w:t>
            </w:r>
            <w:r w:rsidRPr="00BA3EA2">
              <w:rPr>
                <w:b/>
                <w:bCs/>
                <w:color w:val="B43970"/>
              </w:rPr>
              <w:fldChar w:fldCharType="begin"/>
            </w:r>
            <w:r w:rsidRPr="00BA3EA2">
              <w:rPr>
                <w:b/>
                <w:bCs/>
                <w:color w:val="B43970"/>
              </w:rPr>
              <w:instrText xml:space="preserve"> STYLEREF 1 \s </w:instrText>
            </w:r>
            <w:r w:rsidRPr="00BA3EA2">
              <w:rPr>
                <w:b/>
                <w:bCs/>
                <w:color w:val="B43970"/>
              </w:rPr>
              <w:fldChar w:fldCharType="separate"/>
            </w:r>
            <w:r w:rsidR="005654E0">
              <w:rPr>
                <w:b/>
                <w:bCs/>
                <w:noProof/>
                <w:color w:val="B43970"/>
              </w:rPr>
              <w:t>6</w:t>
            </w:r>
            <w:r w:rsidRPr="00BA3EA2">
              <w:rPr>
                <w:b/>
                <w:bCs/>
                <w:noProof/>
                <w:color w:val="B43970"/>
              </w:rPr>
              <w:fldChar w:fldCharType="end"/>
            </w:r>
            <w:r w:rsidRPr="00BA3EA2">
              <w:rPr>
                <w:b/>
                <w:bCs/>
                <w:color w:val="B43970"/>
              </w:rPr>
              <w:noBreakHyphen/>
            </w:r>
            <w:r w:rsidRPr="00BA3EA2">
              <w:rPr>
                <w:b/>
                <w:bCs/>
                <w:color w:val="B43970"/>
              </w:rPr>
              <w:fldChar w:fldCharType="begin"/>
            </w:r>
            <w:r w:rsidRPr="00BA3EA2">
              <w:rPr>
                <w:b/>
                <w:bCs/>
                <w:color w:val="B43970"/>
              </w:rPr>
              <w:instrText xml:space="preserve"> SEQ </w:instrText>
            </w:r>
            <w:r w:rsidRPr="00BA3EA2">
              <w:rPr>
                <w:b/>
                <w:bCs/>
                <w:color w:val="B43970"/>
              </w:rPr>
              <w:instrText>公式</w:instrText>
            </w:r>
            <w:r w:rsidRPr="00BA3EA2">
              <w:rPr>
                <w:b/>
                <w:bCs/>
                <w:color w:val="B43970"/>
              </w:rPr>
              <w:instrText xml:space="preserve"> \* ARABIC \s 1 </w:instrText>
            </w:r>
            <w:r w:rsidRPr="00BA3EA2">
              <w:rPr>
                <w:b/>
                <w:bCs/>
                <w:color w:val="B43970"/>
              </w:rPr>
              <w:fldChar w:fldCharType="separate"/>
            </w:r>
            <w:r w:rsidR="005654E0">
              <w:rPr>
                <w:b/>
                <w:bCs/>
                <w:noProof/>
                <w:color w:val="B43970"/>
              </w:rPr>
              <w:t>16</w:t>
            </w:r>
            <w:r w:rsidRPr="00BA3EA2">
              <w:rPr>
                <w:b/>
                <w:bCs/>
                <w:color w:val="B43970"/>
              </w:rPr>
              <w:fldChar w:fldCharType="end"/>
            </w:r>
            <w:r w:rsidRPr="00BA3EA2">
              <w:rPr>
                <w:b/>
                <w:bCs/>
                <w:color w:val="B43970"/>
              </w:rPr>
              <w:t>)</w:t>
            </w:r>
          </w:p>
        </w:tc>
      </w:tr>
    </w:tbl>
    <w:p w14:paraId="126DEE3C" w14:textId="25FC8D19" w:rsidR="00B65B4A" w:rsidRPr="00BA3EA2" w:rsidRDefault="00B65B4A" w:rsidP="00253563">
      <w:pPr>
        <w:ind w:firstLineChars="0" w:firstLine="0"/>
        <w:rPr>
          <w:b/>
          <w:bCs/>
          <w:color w:val="B43970"/>
        </w:rPr>
      </w:pPr>
      <w:r w:rsidRPr="00BA3EA2">
        <w:rPr>
          <w:b/>
          <w:bCs/>
          <w:color w:val="B43970"/>
        </w:rPr>
        <w:t>其中，</w:t>
      </w:r>
      <m:oMath>
        <m:r>
          <m:rPr>
            <m:sty m:val="bi"/>
          </m:rPr>
          <w:rPr>
            <w:rFonts w:ascii="TeX Gyre Termes Math" w:hAnsi="TeX Gyre Termes Math"/>
            <w:color w:val="B43970"/>
          </w:rPr>
          <m:t>G</m:t>
        </m:r>
        <m:d>
          <m:dPr>
            <m:begChr m:val="["/>
            <m:endChr m:val="]"/>
            <m:ctrlPr>
              <w:rPr>
                <w:rFonts w:ascii="TeX Gyre Termes Math" w:hAnsi="TeX Gyre Termes Math"/>
                <w:b/>
                <w:bCs/>
                <w:i/>
                <w:color w:val="B43970"/>
              </w:rPr>
            </m:ctrlPr>
          </m:dPr>
          <m:e>
            <m:sSub>
              <m:sSubPr>
                <m:ctrlPr>
                  <w:rPr>
                    <w:rFonts w:ascii="TeX Gyre Termes Math" w:hAnsi="TeX Gyre Termes Math"/>
                    <w:b/>
                    <w:bCs/>
                    <w:color w:val="B43970"/>
                  </w:rPr>
                </m:ctrlPr>
              </m:sSubPr>
              <m:e>
                <m:r>
                  <m:rPr>
                    <m:sty m:val="bi"/>
                  </m:rPr>
                  <w:rPr>
                    <w:rFonts w:ascii="TeX Gyre Termes Math" w:hAnsi="TeX Gyre Termes Math"/>
                    <w:color w:val="B43970"/>
                  </w:rPr>
                  <m:t>P</m:t>
                </m:r>
              </m:e>
              <m:sub>
                <m:r>
                  <m:rPr>
                    <m:sty m:val="bi"/>
                  </m:rPr>
                  <w:rPr>
                    <w:rFonts w:ascii="TeX Gyre Termes Math" w:hAnsi="TeX Gyre Termes Math"/>
                    <w:color w:val="B43970"/>
                  </w:rPr>
                  <m:t>l</m:t>
                </m:r>
              </m:sub>
            </m:sSub>
            <m:r>
              <m:rPr>
                <m:sty m:val="bi"/>
              </m:rPr>
              <w:rPr>
                <w:rFonts w:ascii="TeX Gyre Termes Math" w:hAnsi="TeX Gyre Termes Math"/>
                <w:color w:val="B43970"/>
              </w:rPr>
              <m:t>∩S</m:t>
            </m:r>
          </m:e>
        </m:d>
      </m:oMath>
      <w:r w:rsidRPr="00BA3EA2">
        <w:rPr>
          <w:b/>
          <w:bCs/>
          <w:color w:val="B43970"/>
        </w:rPr>
        <w:t>表示由顶点集</w:t>
      </w:r>
      <m:oMath>
        <m:sSub>
          <m:sSubPr>
            <m:ctrlPr>
              <w:rPr>
                <w:rFonts w:ascii="TeX Gyre Termes Math" w:hAnsi="TeX Gyre Termes Math"/>
                <w:b/>
                <w:bCs/>
                <w:color w:val="B43970"/>
              </w:rPr>
            </m:ctrlPr>
          </m:sSubPr>
          <m:e>
            <m:r>
              <m:rPr>
                <m:sty m:val="bi"/>
              </m:rPr>
              <w:rPr>
                <w:rFonts w:ascii="TeX Gyre Termes Math" w:hAnsi="TeX Gyre Termes Math"/>
                <w:color w:val="B43970"/>
              </w:rPr>
              <m:t>P</m:t>
            </m:r>
          </m:e>
          <m:sub>
            <m:r>
              <m:rPr>
                <m:sty m:val="bi"/>
              </m:rPr>
              <w:rPr>
                <w:rFonts w:ascii="TeX Gyre Termes Math" w:hAnsi="TeX Gyre Termes Math"/>
                <w:color w:val="B43970"/>
              </w:rPr>
              <m:t>l</m:t>
            </m:r>
          </m:sub>
        </m:sSub>
        <m:r>
          <m:rPr>
            <m:sty m:val="bi"/>
          </m:rPr>
          <w:rPr>
            <w:rFonts w:ascii="TeX Gyre Termes Math" w:hAnsi="TeX Gyre Termes Math"/>
            <w:color w:val="B43970"/>
          </w:rPr>
          <m:t>∩S</m:t>
        </m:r>
      </m:oMath>
      <w:r w:rsidRPr="00BA3EA2">
        <w:rPr>
          <w:b/>
          <w:bCs/>
          <w:color w:val="B43970"/>
        </w:rPr>
        <w:t>导出的子图。目标函数为置黑像素总数；前三组约束分别保证</w:t>
      </w:r>
      <w:r w:rsidRPr="00BA3EA2">
        <w:rPr>
          <w:b/>
          <w:bCs/>
          <w:color w:val="B43970"/>
        </w:rPr>
        <w:lastRenderedPageBreak/>
        <w:t>攻击成功、像素属于文字模板以及各笔画具有足够的保留比例；连通约束保证各笔画不会被删除成若干彼此分离的像素块。</w:t>
      </w:r>
    </w:p>
    <w:p w14:paraId="1E593B95" w14:textId="3B075C75" w:rsidR="00B65B4A" w:rsidRPr="00BA3EA2" w:rsidRDefault="00B65B4A" w:rsidP="00B65B4A">
      <w:pPr>
        <w:ind w:firstLine="422"/>
        <w:rPr>
          <w:b/>
          <w:bCs/>
          <w:color w:val="B43970"/>
        </w:rPr>
      </w:pPr>
      <w:r w:rsidRPr="00BA3EA2">
        <w:rPr>
          <w:b/>
          <w:bCs/>
          <w:color w:val="B43970"/>
        </w:rPr>
        <w:t>由于攻击约束由深度神经网络给出，通常既非凸也非线性；同时，模型包含</w:t>
      </w:r>
      <w:r w:rsidRPr="00BA3EA2">
        <w:rPr>
          <w:b/>
          <w:bCs/>
          <w:color w:val="B43970"/>
        </w:rPr>
        <w:t>0-1</w:t>
      </w:r>
      <w:r w:rsidRPr="00BA3EA2">
        <w:rPr>
          <w:b/>
          <w:bCs/>
          <w:color w:val="B43970"/>
        </w:rPr>
        <w:t>决策变量和图连通约束。因此，模型</w:t>
      </w:r>
      <w:r w:rsidR="00C95050" w:rsidRPr="00BA3EA2">
        <w:rPr>
          <w:rFonts w:hint="eastAsia"/>
          <w:b/>
          <w:bCs/>
          <w:color w:val="B43970"/>
        </w:rPr>
        <w:t>(6-16)</w:t>
      </w:r>
      <w:r w:rsidRPr="00BA3EA2">
        <w:rPr>
          <w:b/>
          <w:bCs/>
          <w:color w:val="B43970"/>
        </w:rPr>
        <w:t>属于</w:t>
      </w:r>
      <w:r w:rsidRPr="00BA3EA2">
        <w:rPr>
          <w:b/>
          <w:bCs/>
          <w:color w:val="B43970"/>
        </w:rPr>
        <w:t>0-1</w:t>
      </w:r>
      <w:r w:rsidRPr="00BA3EA2">
        <w:rPr>
          <w:b/>
          <w:bCs/>
          <w:color w:val="B43970"/>
        </w:rPr>
        <w:t>非线性规划问题。</w:t>
      </w:r>
    </w:p>
    <w:p w14:paraId="604F770D" w14:textId="0CA54F4F" w:rsidR="00B65B4A" w:rsidRPr="0070344D" w:rsidRDefault="00B65B4A" w:rsidP="002D6729">
      <w:pPr>
        <w:pStyle w:val="3"/>
        <w:spacing w:before="120"/>
      </w:pPr>
      <w:bookmarkStart w:id="51" w:name="_Toc232239182"/>
      <w:r w:rsidRPr="0070344D">
        <w:t>基于网络流的连通性模型</w:t>
      </w:r>
      <w:bookmarkEnd w:id="51"/>
    </w:p>
    <w:p w14:paraId="63972934" w14:textId="0144E8FB" w:rsidR="00B65B4A" w:rsidRPr="0070344D" w:rsidRDefault="00B65B4A" w:rsidP="00B65B4A">
      <w:pPr>
        <w:ind w:firstLine="420"/>
      </w:pPr>
      <w:r w:rsidRPr="0070344D">
        <w:t>子图连通属于组合约束，不能直接交由普通线性规划模型处理。参照网络流问题中的流量平衡思想，可以通过构造单源流模型，保证每个被选择的笔画像素均能够从指定根顶点到达。</w:t>
      </w:r>
    </w:p>
    <w:p w14:paraId="0CC627F1" w14:textId="5B860A88" w:rsidR="00B65B4A" w:rsidRPr="0070344D" w:rsidRDefault="00B65B4A" w:rsidP="00B65B4A">
      <w:pPr>
        <w:ind w:firstLine="420"/>
      </w:pPr>
      <w:r w:rsidRPr="0070344D">
        <w:t>对于笔画</w:t>
      </w:r>
      <m:oMath>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l</m:t>
            </m:r>
          </m:sub>
        </m:sSub>
      </m:oMath>
      <w:r w:rsidRPr="0070344D">
        <w:t>，预先选择一个必须保留的根顶点</w:t>
      </w:r>
      <m:oMath>
        <m:sSub>
          <m:sSubPr>
            <m:ctrlPr>
              <w:rPr>
                <w:rFonts w:ascii="TeX Gyre Termes Math" w:hAnsi="TeX Gyre Termes Math"/>
              </w:rPr>
            </m:ctrlPr>
          </m:sSubPr>
          <m:e>
            <m:r>
              <w:rPr>
                <w:rFonts w:ascii="TeX Gyre Termes Math" w:hAnsi="TeX Gyre Termes Math"/>
              </w:rPr>
              <m:t>r</m:t>
            </m:r>
          </m:e>
          <m:sub>
            <m:r>
              <w:rPr>
                <w:rFonts w:ascii="TeX Gyre Termes Math" w:hAnsi="TeX Gyre Termes Math"/>
              </w:rPr>
              <m:t>l</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l</m:t>
            </m:r>
          </m:sub>
        </m:sSub>
      </m:oMath>
      <w:r w:rsidRPr="0070344D">
        <w:t>，并规定</w:t>
      </w:r>
      <m:oMath>
        <m:sSub>
          <m:sSubPr>
            <m:ctrlPr>
              <w:rPr>
                <w:rFonts w:ascii="TeX Gyre Termes Math" w:hAnsi="TeX Gyre Termes Math"/>
              </w:rPr>
            </m:ctrlPr>
          </m:sSubPr>
          <m:e>
            <m:r>
              <w:rPr>
                <w:rFonts w:ascii="TeX Gyre Termes Math" w:hAnsi="TeX Gyre Termes Math"/>
              </w:rPr>
              <m:t>s</m:t>
            </m:r>
          </m:e>
          <m:sub>
            <m:sSub>
              <m:sSubPr>
                <m:ctrlPr>
                  <w:rPr>
                    <w:rFonts w:ascii="TeX Gyre Termes Math" w:hAnsi="TeX Gyre Termes Math"/>
                  </w:rPr>
                </m:ctrlPr>
              </m:sSubPr>
              <m:e>
                <m:r>
                  <w:rPr>
                    <w:rFonts w:ascii="TeX Gyre Termes Math" w:hAnsi="TeX Gyre Termes Math"/>
                  </w:rPr>
                  <m:t>r</m:t>
                </m:r>
              </m:e>
              <m:sub>
                <m:r>
                  <w:rPr>
                    <w:rFonts w:ascii="TeX Gyre Termes Math" w:hAnsi="TeX Gyre Termes Math"/>
                  </w:rPr>
                  <m:t>l</m:t>
                </m:r>
              </m:sub>
            </m:sSub>
          </m:sub>
        </m:sSub>
        <m:r>
          <w:rPr>
            <w:rFonts w:ascii="TeX Gyre Termes Math" w:hAnsi="TeX Gyre Termes Math"/>
          </w:rPr>
          <m:t>=1</m:t>
        </m:r>
      </m:oMath>
      <w:r w:rsidR="003404E7">
        <w:rPr>
          <w:rFonts w:hint="eastAsia"/>
        </w:rPr>
        <w:t>，</w:t>
      </w:r>
      <w:r w:rsidRPr="0070344D">
        <w:t>定义笔画</w:t>
      </w:r>
      <m:oMath>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l</m:t>
            </m:r>
          </m:sub>
        </m:sSub>
      </m:oMath>
      <w:r w:rsidRPr="0070344D">
        <w:t>内部的有向弧集</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6C0A3363" w14:textId="77777777" w:rsidTr="00E05B7E">
        <w:tc>
          <w:tcPr>
            <w:tcW w:w="894" w:type="dxa"/>
          </w:tcPr>
          <w:p w14:paraId="5E127485" w14:textId="77777777" w:rsidR="004C3317" w:rsidRDefault="004C3317" w:rsidP="00E05B7E">
            <w:pPr>
              <w:spacing w:beforeLines="30" w:before="72" w:afterLines="30" w:after="72" w:line="240" w:lineRule="auto"/>
              <w:ind w:firstLineChars="0" w:firstLine="0"/>
            </w:pPr>
          </w:p>
        </w:tc>
        <w:tc>
          <w:tcPr>
            <w:tcW w:w="7159" w:type="dxa"/>
            <w:vAlign w:val="center"/>
          </w:tcPr>
          <w:p w14:paraId="050D082F" w14:textId="3AE1D9F4" w:rsidR="004C3317" w:rsidRPr="00D050B3" w:rsidRDefault="00000000" w:rsidP="00E05B7E">
            <w:pPr>
              <w:spacing w:beforeLines="30" w:before="72" w:afterLines="30" w:after="72" w:line="240" w:lineRule="auto"/>
              <w:ind w:firstLineChars="0" w:firstLine="0"/>
              <w:jc w:val="center"/>
              <w:rPr>
                <w:rFonts w:ascii="XITS" w:hAnsi="XITS" w:cs="XITS Math"/>
              </w:rPr>
            </w:pPr>
            <m:oMathPara>
              <m:oMath>
                <m:sSub>
                  <m:sSubPr>
                    <m:ctrlPr>
                      <w:rPr>
                        <w:rFonts w:ascii="TeX Gyre Termes Math" w:hAnsi="TeX Gyre Termes Math"/>
                      </w:rPr>
                    </m:ctrlPr>
                  </m:sSubPr>
                  <m:e>
                    <m:r>
                      <w:rPr>
                        <w:rFonts w:ascii="TeX Gyre Termes Math" w:hAnsi="TeX Gyre Termes Math"/>
                      </w:rPr>
                      <m:t>A</m:t>
                    </m:r>
                  </m:e>
                  <m:sub>
                    <m:r>
                      <w:rPr>
                        <w:rFonts w:ascii="TeX Gyre Termes Math" w:hAnsi="TeX Gyre Termes Math"/>
                      </w:rPr>
                      <m:t>l</m:t>
                    </m:r>
                  </m:sub>
                </m:sSub>
                <m:r>
                  <w:rPr>
                    <w:rFonts w:ascii="TeX Gyre Termes Math" w:hAnsi="TeX Gyre Termes Math"/>
                  </w:rPr>
                  <m:t>=</m:t>
                </m:r>
                <m:d>
                  <m:dPr>
                    <m:begChr m:val="{"/>
                    <m:endChr m:val="}"/>
                    <m:ctrlPr>
                      <w:rPr>
                        <w:rFonts w:ascii="TeX Gyre Termes Math" w:hAnsi="TeX Gyre Termes Math"/>
                        <w:i/>
                      </w:rPr>
                    </m:ctrlPr>
                  </m:dPr>
                  <m:e>
                    <m:d>
                      <m:dPr>
                        <m:ctrlPr>
                          <w:rPr>
                            <w:rFonts w:ascii="TeX Gyre Termes Math" w:hAnsi="TeX Gyre Termes Math"/>
                            <w:i/>
                          </w:rPr>
                        </m:ctrlPr>
                      </m:dPr>
                      <m:e>
                        <m:r>
                          <w:rPr>
                            <w:rFonts w:ascii="TeX Gyre Termes Math" w:hAnsi="TeX Gyre Termes Math"/>
                          </w:rPr>
                          <m:t>i,j</m:t>
                        </m:r>
                      </m:e>
                    </m:d>
                    <m:r>
                      <w:rPr>
                        <w:rFonts w:ascii="TeX Gyre Termes Math" w:hAnsi="TeX Gyre Termes Math"/>
                      </w:rPr>
                      <m:t>∈A:</m:t>
                    </m:r>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i</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l</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j</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l</m:t>
                        </m:r>
                      </m:sub>
                    </m:sSub>
                  </m:e>
                </m:d>
                <m:r>
                  <m:rPr>
                    <m:sty m:val="p"/>
                  </m:rPr>
                  <w:rPr>
                    <w:rFonts w:ascii="TeX Gyre Termes Math" w:hAnsi="TeX Gyre Termes Math"/>
                  </w:rPr>
                  <m:t>.</m:t>
                </m:r>
              </m:oMath>
            </m:oMathPara>
          </w:p>
        </w:tc>
        <w:tc>
          <w:tcPr>
            <w:tcW w:w="895" w:type="dxa"/>
            <w:vAlign w:val="center"/>
          </w:tcPr>
          <w:p w14:paraId="5FFF9BD5" w14:textId="7FC2B884"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17</w:t>
            </w:r>
            <w:r w:rsidRPr="000D7789">
              <w:fldChar w:fldCharType="end"/>
            </w:r>
            <w:r w:rsidRPr="000D7789">
              <w:t>)</w:t>
            </w:r>
          </w:p>
        </w:tc>
      </w:tr>
    </w:tbl>
    <w:p w14:paraId="405230A8" w14:textId="406F7F72" w:rsidR="00B65B4A" w:rsidRPr="00BA3EA2" w:rsidRDefault="00B65B4A" w:rsidP="003404E7">
      <w:pPr>
        <w:ind w:firstLineChars="0" w:firstLine="0"/>
        <w:rPr>
          <w:b/>
          <w:bCs/>
          <w:color w:val="B43970"/>
        </w:rPr>
      </w:pPr>
      <w:r w:rsidRPr="0070344D">
        <w:t>对每条弧</w:t>
      </w:r>
      <m:oMath>
        <m:d>
          <m:dPr>
            <m:ctrlPr>
              <w:rPr>
                <w:rFonts w:ascii="TeX Gyre Termes Math" w:hAnsi="TeX Gyre Termes Math"/>
                <w:i/>
              </w:rPr>
            </m:ctrlPr>
          </m:dPr>
          <m:e>
            <m:r>
              <w:rPr>
                <w:rFonts w:ascii="TeX Gyre Termes Math" w:hAnsi="TeX Gyre Termes Math"/>
              </w:rPr>
              <m:t>i,j</m:t>
            </m:r>
          </m:e>
        </m:d>
        <m:r>
          <w:rPr>
            <w:rFonts w:ascii="TeX Gyre Termes Math" w:hAnsi="TeX Gyre Termes Math"/>
          </w:rPr>
          <m:t>∈</m:t>
        </m:r>
        <m:sSub>
          <m:sSubPr>
            <m:ctrlPr>
              <w:rPr>
                <w:rFonts w:ascii="TeX Gyre Termes Math" w:hAnsi="TeX Gyre Termes Math"/>
              </w:rPr>
            </m:ctrlPr>
          </m:sSubPr>
          <m:e>
            <m:r>
              <w:rPr>
                <w:rFonts w:ascii="TeX Gyre Termes Math" w:hAnsi="TeX Gyre Termes Math"/>
              </w:rPr>
              <m:t>A</m:t>
            </m:r>
          </m:e>
          <m:sub>
            <m:r>
              <w:rPr>
                <w:rFonts w:ascii="TeX Gyre Termes Math" w:hAnsi="TeX Gyre Termes Math"/>
              </w:rPr>
              <m:t>l</m:t>
            </m:r>
          </m:sub>
        </m:sSub>
      </m:oMath>
      <w:r w:rsidRPr="0070344D">
        <w:t>，定义非负连续变量</w:t>
      </w:r>
      <m:oMath>
        <m:sSubSup>
          <m:sSubSupPr>
            <m:ctrlPr>
              <w:rPr>
                <w:rFonts w:ascii="TeX Gyre Termes Math" w:hAnsi="TeX Gyre Termes Math"/>
              </w:rPr>
            </m:ctrlPr>
          </m:sSubSupPr>
          <m:e>
            <m:r>
              <w:rPr>
                <w:rFonts w:ascii="TeX Gyre Termes Math" w:hAnsi="TeX Gyre Termes Math"/>
              </w:rPr>
              <m:t>u</m:t>
            </m:r>
          </m:e>
          <m:sub>
            <m:r>
              <w:rPr>
                <w:rFonts w:ascii="TeX Gyre Termes Math" w:hAnsi="TeX Gyre Termes Math"/>
              </w:rPr>
              <m:t>ij</m:t>
            </m:r>
          </m:sub>
          <m:sup>
            <m:d>
              <m:dPr>
                <m:ctrlPr>
                  <w:rPr>
                    <w:rFonts w:ascii="TeX Gyre Termes Math" w:hAnsi="TeX Gyre Termes Math"/>
                  </w:rPr>
                </m:ctrlPr>
              </m:dPr>
              <m:e>
                <m:r>
                  <w:rPr>
                    <w:rFonts w:ascii="TeX Gyre Termes Math" w:hAnsi="TeX Gyre Termes Math"/>
                  </w:rPr>
                  <m:t>l</m:t>
                </m:r>
              </m:e>
            </m:d>
          </m:sup>
        </m:sSubSup>
      </m:oMath>
      <w:r w:rsidRPr="0070344D">
        <w:t>，表示从顶点</w:t>
      </w:r>
      <m:oMath>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i</m:t>
            </m:r>
          </m:sub>
        </m:sSub>
      </m:oMath>
      <w:r w:rsidRPr="0070344D">
        <w:t>向顶点</w:t>
      </w:r>
      <m:oMath>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j</m:t>
            </m:r>
          </m:sub>
        </m:sSub>
      </m:oMath>
      <w:r w:rsidRPr="0070344D">
        <w:t>输送的辅助流量。令</w:t>
      </w:r>
      <m:oMath>
        <m:sSub>
          <m:sSubPr>
            <m:ctrlPr>
              <w:rPr>
                <w:rFonts w:ascii="TeX Gyre Termes Math" w:hAnsi="TeX Gyre Termes Math"/>
              </w:rPr>
            </m:ctrlPr>
          </m:sSubPr>
          <m:e>
            <m:r>
              <w:rPr>
                <w:rFonts w:ascii="TeX Gyre Termes Math" w:hAnsi="TeX Gyre Termes Math"/>
              </w:rPr>
              <m:t>M</m:t>
            </m:r>
          </m:e>
          <m:sub>
            <m:r>
              <w:rPr>
                <w:rFonts w:ascii="TeX Gyre Termes Math" w:hAnsi="TeX Gyre Termes Math"/>
              </w:rPr>
              <m:t>l</m:t>
            </m:r>
          </m:sub>
        </m:sSub>
        <m:r>
          <w:rPr>
            <w:rFonts w:ascii="TeX Gyre Termes Math" w:hAnsi="TeX Gyre Termes Math"/>
          </w:rPr>
          <m:t>=</m:t>
        </m:r>
        <m:d>
          <m:dPr>
            <m:begChr m:val="|"/>
            <m:endChr m:val="|"/>
            <m:ctrlPr>
              <w:rPr>
                <w:rFonts w:ascii="TeX Gyre Termes Math" w:hAnsi="TeX Gyre Termes Math"/>
              </w:rPr>
            </m:ctrlPr>
          </m:dPr>
          <m:e>
            <m:sSub>
              <m:sSubPr>
                <m:ctrlPr>
                  <w:rPr>
                    <w:rFonts w:ascii="TeX Gyre Termes Math" w:hAnsi="TeX Gyre Termes Math"/>
                  </w:rPr>
                </m:ctrlPr>
              </m:sSubPr>
              <m:e>
                <m:r>
                  <w:rPr>
                    <w:rFonts w:ascii="TeX Gyre Termes Math" w:hAnsi="TeX Gyre Termes Math"/>
                  </w:rPr>
                  <m:t>P</m:t>
                </m:r>
              </m:e>
              <m:sub>
                <m:r>
                  <w:rPr>
                    <w:rFonts w:ascii="TeX Gyre Termes Math" w:hAnsi="TeX Gyre Termes Math"/>
                  </w:rPr>
                  <m:t>l</m:t>
                </m:r>
              </m:sub>
            </m:sSub>
          </m:e>
        </m:d>
        <m:r>
          <w:rPr>
            <w:rFonts w:ascii="TeX Gyre Termes Math" w:hAnsi="TeX Gyre Termes Math"/>
          </w:rPr>
          <m:t>-1</m:t>
        </m:r>
      </m:oMath>
      <w:r w:rsidR="003404E7">
        <w:rPr>
          <w:rFonts w:hint="eastAsia"/>
        </w:rPr>
        <w:t>，</w:t>
      </w:r>
      <w:r w:rsidRPr="00BA3EA2">
        <w:rPr>
          <w:b/>
          <w:bCs/>
          <w:color w:val="B43970"/>
        </w:rPr>
        <w:t>笔画连通性可由下列约束表示：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rsidRPr="00BA3EA2" w14:paraId="235C0E48" w14:textId="77777777" w:rsidTr="00E05B7E">
        <w:tc>
          <w:tcPr>
            <w:tcW w:w="894" w:type="dxa"/>
          </w:tcPr>
          <w:p w14:paraId="4C984ECC" w14:textId="77777777" w:rsidR="004C3317" w:rsidRPr="00BA3EA2" w:rsidRDefault="004C3317" w:rsidP="00E05B7E">
            <w:pPr>
              <w:spacing w:beforeLines="30" w:before="72" w:afterLines="30" w:after="72" w:line="240" w:lineRule="auto"/>
              <w:ind w:firstLineChars="0" w:firstLine="0"/>
              <w:rPr>
                <w:b/>
                <w:bCs/>
                <w:color w:val="B43970"/>
              </w:rPr>
            </w:pPr>
          </w:p>
        </w:tc>
        <w:tc>
          <w:tcPr>
            <w:tcW w:w="7159" w:type="dxa"/>
            <w:vAlign w:val="center"/>
          </w:tcPr>
          <w:p w14:paraId="0A13C446" w14:textId="725435DC" w:rsidR="004C3317" w:rsidRPr="00BA3EA2" w:rsidRDefault="00000000" w:rsidP="00E05B7E">
            <w:pPr>
              <w:spacing w:beforeLines="30" w:before="72" w:afterLines="30" w:after="72" w:line="240" w:lineRule="auto"/>
              <w:ind w:firstLineChars="0" w:firstLine="0"/>
              <w:jc w:val="center"/>
              <w:rPr>
                <w:rFonts w:ascii="XITS" w:hAnsi="XITS" w:cs="XITS Math"/>
                <w:b/>
                <w:bCs/>
                <w:color w:val="B43970"/>
              </w:rPr>
            </w:pPr>
            <m:oMathPara>
              <m:oMath>
                <m:m>
                  <m:mPr>
                    <m:plcHide m:val="1"/>
                    <m:mcs>
                      <m:mc>
                        <m:mcPr>
                          <m:count m:val="4"/>
                          <m:mcJc m:val="center"/>
                        </m:mcPr>
                      </m:mc>
                    </m:mcs>
                    <m:ctrlPr>
                      <w:rPr>
                        <w:rFonts w:ascii="TeX Gyre Termes Math" w:hAnsi="TeX Gyre Termes Math"/>
                        <w:b/>
                        <w:bCs/>
                        <w:color w:val="B43970"/>
                      </w:rPr>
                    </m:ctrlPr>
                  </m:mPr>
                  <m:mr>
                    <m:e/>
                    <m:e>
                      <m:nary>
                        <m:naryPr>
                          <m:chr m:val="∑"/>
                          <m:limLoc m:val="undOvr"/>
                          <m:grow m:val="1"/>
                          <m:supHide m:val="1"/>
                          <m:ctrlPr>
                            <w:rPr>
                              <w:rFonts w:ascii="TeX Gyre Termes Math" w:hAnsi="TeX Gyre Termes Math"/>
                              <w:b/>
                              <w:bCs/>
                              <w:color w:val="B43970"/>
                            </w:rPr>
                          </m:ctrlPr>
                        </m:naryPr>
                        <m:sub>
                          <m:r>
                            <m:rPr>
                              <m:sty m:val="bi"/>
                            </m:rPr>
                            <w:rPr>
                              <w:rFonts w:ascii="TeX Gyre Termes Math" w:hAnsi="TeX Gyre Termes Math"/>
                              <w:color w:val="B43970"/>
                            </w:rPr>
                            <m:t>j:</m:t>
                          </m:r>
                          <m:d>
                            <m:dPr>
                              <m:ctrlPr>
                                <w:rPr>
                                  <w:rFonts w:ascii="TeX Gyre Termes Math" w:hAnsi="TeX Gyre Termes Math"/>
                                  <w:b/>
                                  <w:bCs/>
                                  <w:i/>
                                  <w:color w:val="B43970"/>
                                </w:rPr>
                              </m:ctrlPr>
                            </m:dPr>
                            <m:e>
                              <m:r>
                                <m:rPr>
                                  <m:sty m:val="bi"/>
                                </m:rPr>
                                <w:rPr>
                                  <w:rFonts w:ascii="TeX Gyre Termes Math" w:hAnsi="TeX Gyre Termes Math"/>
                                  <w:color w:val="B43970"/>
                                </w:rPr>
                                <m:t>j,i</m:t>
                              </m:r>
                            </m:e>
                          </m:d>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A</m:t>
                              </m:r>
                            </m:e>
                            <m:sub>
                              <m:r>
                                <m:rPr>
                                  <m:sty m:val="bi"/>
                                </m:rPr>
                                <w:rPr>
                                  <w:rFonts w:ascii="TeX Gyre Termes Math" w:hAnsi="TeX Gyre Termes Math"/>
                                  <w:color w:val="B43970"/>
                                </w:rPr>
                                <m:t>l</m:t>
                              </m:r>
                            </m:sub>
                          </m:sSub>
                        </m:sub>
                        <m:sup/>
                        <m:e>
                          <m:sSubSup>
                            <m:sSubSupPr>
                              <m:ctrlPr>
                                <w:rPr>
                                  <w:rFonts w:ascii="TeX Gyre Termes Math" w:hAnsi="TeX Gyre Termes Math"/>
                                  <w:b/>
                                  <w:bCs/>
                                  <w:color w:val="B43970"/>
                                </w:rPr>
                              </m:ctrlPr>
                            </m:sSubSupPr>
                            <m:e>
                              <m:r>
                                <m:rPr>
                                  <m:sty m:val="bi"/>
                                </m:rPr>
                                <w:rPr>
                                  <w:rFonts w:ascii="TeX Gyre Termes Math" w:hAnsi="TeX Gyre Termes Math"/>
                                  <w:color w:val="B43970"/>
                                </w:rPr>
                                <m:t>u</m:t>
                              </m:r>
                            </m:e>
                            <m:sub>
                              <m:r>
                                <m:rPr>
                                  <m:sty m:val="bi"/>
                                </m:rPr>
                                <w:rPr>
                                  <w:rFonts w:ascii="TeX Gyre Termes Math" w:hAnsi="TeX Gyre Termes Math"/>
                                  <w:color w:val="B43970"/>
                                </w:rPr>
                                <m:t>ji</m:t>
                              </m:r>
                            </m:sub>
                            <m:sup>
                              <m:d>
                                <m:dPr>
                                  <m:ctrlPr>
                                    <w:rPr>
                                      <w:rFonts w:ascii="TeX Gyre Termes Math" w:hAnsi="TeX Gyre Termes Math"/>
                                      <w:b/>
                                      <w:bCs/>
                                      <w:color w:val="B43970"/>
                                    </w:rPr>
                                  </m:ctrlPr>
                                </m:dPr>
                                <m:e>
                                  <m:r>
                                    <m:rPr>
                                      <m:sty m:val="bi"/>
                                    </m:rPr>
                                    <w:rPr>
                                      <w:rFonts w:ascii="TeX Gyre Termes Math" w:hAnsi="TeX Gyre Termes Math"/>
                                      <w:color w:val="B43970"/>
                                    </w:rPr>
                                    <m:t>l</m:t>
                                  </m:r>
                                </m:e>
                              </m:d>
                            </m:sup>
                          </m:sSubSup>
                        </m:e>
                      </m:nary>
                      <m:r>
                        <m:rPr>
                          <m:sty m:val="bi"/>
                        </m:rPr>
                        <w:rPr>
                          <w:rFonts w:ascii="TeX Gyre Termes Math" w:hAnsi="TeX Gyre Termes Math"/>
                          <w:color w:val="B43970"/>
                        </w:rPr>
                        <m:t>-</m:t>
                      </m:r>
                      <m:nary>
                        <m:naryPr>
                          <m:chr m:val="∑"/>
                          <m:limLoc m:val="undOvr"/>
                          <m:grow m:val="1"/>
                          <m:supHide m:val="1"/>
                          <m:ctrlPr>
                            <w:rPr>
                              <w:rFonts w:ascii="TeX Gyre Termes Math" w:hAnsi="TeX Gyre Termes Math"/>
                              <w:b/>
                              <w:bCs/>
                              <w:color w:val="B43970"/>
                            </w:rPr>
                          </m:ctrlPr>
                        </m:naryPr>
                        <m:sub>
                          <m:r>
                            <m:rPr>
                              <m:sty m:val="bi"/>
                            </m:rPr>
                            <w:rPr>
                              <w:rFonts w:ascii="TeX Gyre Termes Math" w:hAnsi="TeX Gyre Termes Math"/>
                              <w:color w:val="B43970"/>
                            </w:rPr>
                            <m:t>j:</m:t>
                          </m:r>
                          <m:d>
                            <m:dPr>
                              <m:ctrlPr>
                                <w:rPr>
                                  <w:rFonts w:ascii="TeX Gyre Termes Math" w:hAnsi="TeX Gyre Termes Math"/>
                                  <w:b/>
                                  <w:bCs/>
                                  <w:i/>
                                  <w:color w:val="B43970"/>
                                </w:rPr>
                              </m:ctrlPr>
                            </m:dPr>
                            <m:e>
                              <m:r>
                                <m:rPr>
                                  <m:sty m:val="bi"/>
                                </m:rPr>
                                <w:rPr>
                                  <w:rFonts w:ascii="TeX Gyre Termes Math" w:hAnsi="TeX Gyre Termes Math"/>
                                  <w:color w:val="B43970"/>
                                </w:rPr>
                                <m:t>i,j</m:t>
                              </m:r>
                            </m:e>
                          </m:d>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A</m:t>
                              </m:r>
                            </m:e>
                            <m:sub>
                              <m:r>
                                <m:rPr>
                                  <m:sty m:val="bi"/>
                                </m:rPr>
                                <w:rPr>
                                  <w:rFonts w:ascii="TeX Gyre Termes Math" w:hAnsi="TeX Gyre Termes Math"/>
                                  <w:color w:val="B43970"/>
                                </w:rPr>
                                <m:t>l</m:t>
                              </m:r>
                            </m:sub>
                          </m:sSub>
                        </m:sub>
                        <m:sup/>
                        <m:e>
                          <m:sSubSup>
                            <m:sSubSupPr>
                              <m:ctrlPr>
                                <w:rPr>
                                  <w:rFonts w:ascii="TeX Gyre Termes Math" w:hAnsi="TeX Gyre Termes Math"/>
                                  <w:b/>
                                  <w:bCs/>
                                  <w:color w:val="B43970"/>
                                </w:rPr>
                              </m:ctrlPr>
                            </m:sSubSupPr>
                            <m:e>
                              <m:r>
                                <m:rPr>
                                  <m:sty m:val="bi"/>
                                </m:rPr>
                                <w:rPr>
                                  <w:rFonts w:ascii="TeX Gyre Termes Math" w:hAnsi="TeX Gyre Termes Math"/>
                                  <w:color w:val="B43970"/>
                                </w:rPr>
                                <m:t>u</m:t>
                              </m:r>
                            </m:e>
                            <m:sub>
                              <m:r>
                                <m:rPr>
                                  <m:sty m:val="bi"/>
                                </m:rPr>
                                <w:rPr>
                                  <w:rFonts w:ascii="TeX Gyre Termes Math" w:hAnsi="TeX Gyre Termes Math"/>
                                  <w:color w:val="B43970"/>
                                </w:rPr>
                                <m:t>ij</m:t>
                              </m:r>
                            </m:sub>
                            <m:sup>
                              <m:d>
                                <m:dPr>
                                  <m:ctrlPr>
                                    <w:rPr>
                                      <w:rFonts w:ascii="TeX Gyre Termes Math" w:hAnsi="TeX Gyre Termes Math"/>
                                      <w:b/>
                                      <w:bCs/>
                                      <w:color w:val="B43970"/>
                                    </w:rPr>
                                  </m:ctrlPr>
                                </m:dPr>
                                <m:e>
                                  <m:r>
                                    <m:rPr>
                                      <m:sty m:val="bi"/>
                                    </m:rPr>
                                    <w:rPr>
                                      <w:rFonts w:ascii="TeX Gyre Termes Math" w:hAnsi="TeX Gyre Termes Math"/>
                                      <w:color w:val="B43970"/>
                                    </w:rPr>
                                    <m:t>l</m:t>
                                  </m:r>
                                </m:e>
                              </m:d>
                            </m:sup>
                          </m:sSubSup>
                        </m:e>
                      </m:nary>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s</m:t>
                          </m:r>
                        </m:e>
                        <m:sub>
                          <m:r>
                            <m:rPr>
                              <m:sty m:val="bi"/>
                            </m:rPr>
                            <w:rPr>
                              <w:rFonts w:ascii="TeX Gyre Termes Math" w:hAnsi="TeX Gyre Termes Math"/>
                              <w:color w:val="B43970"/>
                            </w:rPr>
                            <m:t>i</m:t>
                          </m:r>
                        </m:sub>
                      </m:sSub>
                      <m:r>
                        <m:rPr>
                          <m:sty m:val="bi"/>
                        </m:rPr>
                        <w:rPr>
                          <w:rFonts w:ascii="TeX Gyre Termes Math" w:hAnsi="TeX Gyre Termes Math"/>
                          <w:color w:val="B43970"/>
                        </w:rPr>
                        <m:t>,</m:t>
                      </m:r>
                    </m:e>
                    <m:e/>
                    <m:e>
                      <m:sSub>
                        <m:sSubPr>
                          <m:ctrlPr>
                            <w:rPr>
                              <w:rFonts w:ascii="TeX Gyre Termes Math" w:hAnsi="TeX Gyre Termes Math"/>
                              <w:b/>
                              <w:bCs/>
                              <w:color w:val="B43970"/>
                            </w:rPr>
                          </m:ctrlPr>
                        </m:sSubPr>
                        <m:e>
                          <m:r>
                            <m:rPr>
                              <m:sty m:val="bi"/>
                            </m:rPr>
                            <w:rPr>
                              <w:rFonts w:ascii="TeX Gyre Termes Math" w:hAnsi="TeX Gyre Termes Math"/>
                              <w:color w:val="B43970"/>
                            </w:rPr>
                            <m:t>v</m:t>
                          </m:r>
                        </m:e>
                        <m:sub>
                          <m:r>
                            <m:rPr>
                              <m:sty m:val="bi"/>
                            </m:rPr>
                            <w:rPr>
                              <w:rFonts w:ascii="TeX Gyre Termes Math" w:hAnsi="TeX Gyre Termes Math"/>
                              <w:color w:val="B43970"/>
                            </w:rPr>
                            <m:t>i</m:t>
                          </m:r>
                        </m:sub>
                      </m:sSub>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P</m:t>
                          </m:r>
                        </m:e>
                        <m:sub>
                          <m:r>
                            <m:rPr>
                              <m:sty m:val="bi"/>
                            </m:rPr>
                            <w:rPr>
                              <w:rFonts w:ascii="TeX Gyre Termes Math" w:hAnsi="TeX Gyre Termes Math"/>
                              <w:color w:val="B43970"/>
                            </w:rPr>
                            <m:t>l</m:t>
                          </m:r>
                        </m:sub>
                      </m:sSub>
                      <m:r>
                        <m:rPr>
                          <m:sty m:val="bi"/>
                        </m:rPr>
                        <w:rPr>
                          <w:rFonts w:ascii="TeX Gyre Termes Math" w:hAnsi="TeX Gyre Termes Math"/>
                          <w:color w:val="B43970"/>
                        </w:rPr>
                        <m:t>∖</m:t>
                      </m:r>
                      <m:d>
                        <m:dPr>
                          <m:begChr m:val="{"/>
                          <m:endChr m:val="}"/>
                          <m:ctrlPr>
                            <w:rPr>
                              <w:rFonts w:ascii="TeX Gyre Termes Math" w:hAnsi="TeX Gyre Termes Math"/>
                              <w:b/>
                              <w:bCs/>
                              <w:i/>
                              <w:color w:val="B43970"/>
                            </w:rPr>
                          </m:ctrlPr>
                        </m:dPr>
                        <m:e>
                          <m:sSub>
                            <m:sSubPr>
                              <m:ctrlPr>
                                <w:rPr>
                                  <w:rFonts w:ascii="TeX Gyre Termes Math" w:hAnsi="TeX Gyre Termes Math"/>
                                  <w:b/>
                                  <w:bCs/>
                                  <w:color w:val="B43970"/>
                                </w:rPr>
                              </m:ctrlPr>
                            </m:sSubPr>
                            <m:e>
                              <m:r>
                                <m:rPr>
                                  <m:sty m:val="bi"/>
                                </m:rPr>
                                <w:rPr>
                                  <w:rFonts w:ascii="TeX Gyre Termes Math" w:hAnsi="TeX Gyre Termes Math"/>
                                  <w:color w:val="B43970"/>
                                </w:rPr>
                                <m:t>r</m:t>
                              </m:r>
                            </m:e>
                            <m:sub>
                              <m:r>
                                <m:rPr>
                                  <m:sty m:val="bi"/>
                                </m:rPr>
                                <w:rPr>
                                  <w:rFonts w:ascii="TeX Gyre Termes Math" w:hAnsi="TeX Gyre Termes Math"/>
                                  <w:color w:val="B43970"/>
                                </w:rPr>
                                <m:t>l</m:t>
                              </m:r>
                            </m:sub>
                          </m:sSub>
                        </m:e>
                      </m:d>
                      <m:r>
                        <m:rPr>
                          <m:sty m:val="bi"/>
                        </m:rPr>
                        <w:rPr>
                          <w:rFonts w:ascii="TeX Gyre Termes Math" w:hAnsi="TeX Gyre Termes Math"/>
                          <w:color w:val="B43970"/>
                        </w:rPr>
                        <m:t>,</m:t>
                      </m:r>
                    </m:e>
                  </m:mr>
                  <m:mr>
                    <m:e/>
                    <m:e>
                      <m:nary>
                        <m:naryPr>
                          <m:chr m:val="∑"/>
                          <m:limLoc m:val="undOvr"/>
                          <m:grow m:val="1"/>
                          <m:supHide m:val="1"/>
                          <m:ctrlPr>
                            <w:rPr>
                              <w:rFonts w:ascii="TeX Gyre Termes Math" w:hAnsi="TeX Gyre Termes Math"/>
                              <w:b/>
                              <w:bCs/>
                              <w:color w:val="B43970"/>
                            </w:rPr>
                          </m:ctrlPr>
                        </m:naryPr>
                        <m:sub>
                          <m:r>
                            <m:rPr>
                              <m:sty m:val="bi"/>
                            </m:rPr>
                            <w:rPr>
                              <w:rFonts w:ascii="TeX Gyre Termes Math" w:hAnsi="TeX Gyre Termes Math"/>
                              <w:color w:val="B43970"/>
                            </w:rPr>
                            <m:t>j:</m:t>
                          </m:r>
                          <m:d>
                            <m:dPr>
                              <m:ctrlPr>
                                <w:rPr>
                                  <w:rFonts w:ascii="TeX Gyre Termes Math" w:hAnsi="TeX Gyre Termes Math"/>
                                  <w:b/>
                                  <w:bCs/>
                                  <w:i/>
                                  <w:color w:val="B43970"/>
                                </w:rPr>
                              </m:ctrlPr>
                            </m:dPr>
                            <m:e>
                              <m:sSub>
                                <m:sSubPr>
                                  <m:ctrlPr>
                                    <w:rPr>
                                      <w:rFonts w:ascii="TeX Gyre Termes Math" w:hAnsi="TeX Gyre Termes Math"/>
                                      <w:b/>
                                      <w:bCs/>
                                      <w:color w:val="B43970"/>
                                    </w:rPr>
                                  </m:ctrlPr>
                                </m:sSubPr>
                                <m:e>
                                  <m:r>
                                    <m:rPr>
                                      <m:sty m:val="bi"/>
                                    </m:rPr>
                                    <w:rPr>
                                      <w:rFonts w:ascii="TeX Gyre Termes Math" w:hAnsi="TeX Gyre Termes Math"/>
                                      <w:color w:val="B43970"/>
                                    </w:rPr>
                                    <m:t>r</m:t>
                                  </m:r>
                                </m:e>
                                <m:sub>
                                  <m:r>
                                    <m:rPr>
                                      <m:sty m:val="bi"/>
                                    </m:rPr>
                                    <w:rPr>
                                      <w:rFonts w:ascii="TeX Gyre Termes Math" w:hAnsi="TeX Gyre Termes Math"/>
                                      <w:color w:val="B43970"/>
                                    </w:rPr>
                                    <m:t>l</m:t>
                                  </m:r>
                                </m:sub>
                              </m:sSub>
                              <m:r>
                                <m:rPr>
                                  <m:sty m:val="bi"/>
                                </m:rPr>
                                <w:rPr>
                                  <w:rFonts w:ascii="TeX Gyre Termes Math" w:hAnsi="TeX Gyre Termes Math"/>
                                  <w:color w:val="B43970"/>
                                </w:rPr>
                                <m:t>,j</m:t>
                              </m:r>
                            </m:e>
                          </m:d>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A</m:t>
                              </m:r>
                            </m:e>
                            <m:sub>
                              <m:r>
                                <m:rPr>
                                  <m:sty m:val="bi"/>
                                </m:rPr>
                                <w:rPr>
                                  <w:rFonts w:ascii="TeX Gyre Termes Math" w:hAnsi="TeX Gyre Termes Math"/>
                                  <w:color w:val="B43970"/>
                                </w:rPr>
                                <m:t>l</m:t>
                              </m:r>
                            </m:sub>
                          </m:sSub>
                        </m:sub>
                        <m:sup/>
                        <m:e>
                          <m:sSubSup>
                            <m:sSubSupPr>
                              <m:ctrlPr>
                                <w:rPr>
                                  <w:rFonts w:ascii="TeX Gyre Termes Math" w:hAnsi="TeX Gyre Termes Math"/>
                                  <w:b/>
                                  <w:bCs/>
                                  <w:color w:val="B43970"/>
                                </w:rPr>
                              </m:ctrlPr>
                            </m:sSubSupPr>
                            <m:e>
                              <m:r>
                                <m:rPr>
                                  <m:sty m:val="bi"/>
                                </m:rPr>
                                <w:rPr>
                                  <w:rFonts w:ascii="TeX Gyre Termes Math" w:hAnsi="TeX Gyre Termes Math"/>
                                  <w:color w:val="B43970"/>
                                </w:rPr>
                                <m:t>u</m:t>
                              </m:r>
                            </m:e>
                            <m:sub>
                              <m:sSub>
                                <m:sSubPr>
                                  <m:ctrlPr>
                                    <w:rPr>
                                      <w:rFonts w:ascii="TeX Gyre Termes Math" w:hAnsi="TeX Gyre Termes Math"/>
                                      <w:b/>
                                      <w:bCs/>
                                      <w:color w:val="B43970"/>
                                    </w:rPr>
                                  </m:ctrlPr>
                                </m:sSubPr>
                                <m:e>
                                  <m:r>
                                    <m:rPr>
                                      <m:sty m:val="bi"/>
                                    </m:rPr>
                                    <w:rPr>
                                      <w:rFonts w:ascii="TeX Gyre Termes Math" w:hAnsi="TeX Gyre Termes Math"/>
                                      <w:color w:val="B43970"/>
                                    </w:rPr>
                                    <m:t>r</m:t>
                                  </m:r>
                                </m:e>
                                <m:sub>
                                  <m:r>
                                    <m:rPr>
                                      <m:sty m:val="bi"/>
                                    </m:rPr>
                                    <w:rPr>
                                      <w:rFonts w:ascii="TeX Gyre Termes Math" w:hAnsi="TeX Gyre Termes Math"/>
                                      <w:color w:val="B43970"/>
                                    </w:rPr>
                                    <m:t>l</m:t>
                                  </m:r>
                                </m:sub>
                              </m:sSub>
                              <m:r>
                                <m:rPr>
                                  <m:sty m:val="bi"/>
                                </m:rPr>
                                <w:rPr>
                                  <w:rFonts w:ascii="TeX Gyre Termes Math" w:hAnsi="TeX Gyre Termes Math"/>
                                  <w:color w:val="B43970"/>
                                </w:rPr>
                                <m:t>j</m:t>
                              </m:r>
                            </m:sub>
                            <m:sup>
                              <m:d>
                                <m:dPr>
                                  <m:ctrlPr>
                                    <w:rPr>
                                      <w:rFonts w:ascii="TeX Gyre Termes Math" w:hAnsi="TeX Gyre Termes Math"/>
                                      <w:b/>
                                      <w:bCs/>
                                      <w:color w:val="B43970"/>
                                    </w:rPr>
                                  </m:ctrlPr>
                                </m:dPr>
                                <m:e>
                                  <m:r>
                                    <m:rPr>
                                      <m:sty m:val="bi"/>
                                    </m:rPr>
                                    <w:rPr>
                                      <w:rFonts w:ascii="TeX Gyre Termes Math" w:hAnsi="TeX Gyre Termes Math"/>
                                      <w:color w:val="B43970"/>
                                    </w:rPr>
                                    <m:t>l</m:t>
                                  </m:r>
                                </m:e>
                              </m:d>
                            </m:sup>
                          </m:sSubSup>
                        </m:e>
                      </m:nary>
                      <m:r>
                        <m:rPr>
                          <m:sty m:val="bi"/>
                        </m:rPr>
                        <w:rPr>
                          <w:rFonts w:ascii="TeX Gyre Termes Math" w:hAnsi="TeX Gyre Termes Math"/>
                          <w:color w:val="B43970"/>
                        </w:rPr>
                        <m:t>-</m:t>
                      </m:r>
                      <m:nary>
                        <m:naryPr>
                          <m:chr m:val="∑"/>
                          <m:limLoc m:val="undOvr"/>
                          <m:grow m:val="1"/>
                          <m:supHide m:val="1"/>
                          <m:ctrlPr>
                            <w:rPr>
                              <w:rFonts w:ascii="TeX Gyre Termes Math" w:hAnsi="TeX Gyre Termes Math"/>
                              <w:b/>
                              <w:bCs/>
                              <w:color w:val="B43970"/>
                            </w:rPr>
                          </m:ctrlPr>
                        </m:naryPr>
                        <m:sub>
                          <m:r>
                            <m:rPr>
                              <m:sty m:val="bi"/>
                            </m:rPr>
                            <w:rPr>
                              <w:rFonts w:ascii="TeX Gyre Termes Math" w:hAnsi="TeX Gyre Termes Math"/>
                              <w:color w:val="B43970"/>
                            </w:rPr>
                            <m:t>j:</m:t>
                          </m:r>
                          <m:d>
                            <m:dPr>
                              <m:ctrlPr>
                                <w:rPr>
                                  <w:rFonts w:ascii="TeX Gyre Termes Math" w:hAnsi="TeX Gyre Termes Math"/>
                                  <w:b/>
                                  <w:bCs/>
                                  <w:i/>
                                  <w:color w:val="B43970"/>
                                </w:rPr>
                              </m:ctrlPr>
                            </m:dPr>
                            <m:e>
                              <m:r>
                                <m:rPr>
                                  <m:sty m:val="bi"/>
                                </m:rPr>
                                <w:rPr>
                                  <w:rFonts w:ascii="TeX Gyre Termes Math" w:hAnsi="TeX Gyre Termes Math"/>
                                  <w:color w:val="B43970"/>
                                </w:rPr>
                                <m:t>j,</m:t>
                              </m:r>
                              <m:sSub>
                                <m:sSubPr>
                                  <m:ctrlPr>
                                    <w:rPr>
                                      <w:rFonts w:ascii="TeX Gyre Termes Math" w:hAnsi="TeX Gyre Termes Math"/>
                                      <w:b/>
                                      <w:bCs/>
                                      <w:color w:val="B43970"/>
                                    </w:rPr>
                                  </m:ctrlPr>
                                </m:sSubPr>
                                <m:e>
                                  <m:r>
                                    <m:rPr>
                                      <m:sty m:val="bi"/>
                                    </m:rPr>
                                    <w:rPr>
                                      <w:rFonts w:ascii="TeX Gyre Termes Math" w:hAnsi="TeX Gyre Termes Math"/>
                                      <w:color w:val="B43970"/>
                                    </w:rPr>
                                    <m:t>r</m:t>
                                  </m:r>
                                </m:e>
                                <m:sub>
                                  <m:r>
                                    <m:rPr>
                                      <m:sty m:val="bi"/>
                                    </m:rPr>
                                    <w:rPr>
                                      <w:rFonts w:ascii="TeX Gyre Termes Math" w:hAnsi="TeX Gyre Termes Math"/>
                                      <w:color w:val="B43970"/>
                                    </w:rPr>
                                    <m:t>l</m:t>
                                  </m:r>
                                </m:sub>
                              </m:sSub>
                            </m:e>
                          </m:d>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A</m:t>
                              </m:r>
                            </m:e>
                            <m:sub>
                              <m:r>
                                <m:rPr>
                                  <m:sty m:val="bi"/>
                                </m:rPr>
                                <w:rPr>
                                  <w:rFonts w:ascii="TeX Gyre Termes Math" w:hAnsi="TeX Gyre Termes Math"/>
                                  <w:color w:val="B43970"/>
                                </w:rPr>
                                <m:t>l</m:t>
                              </m:r>
                            </m:sub>
                          </m:sSub>
                        </m:sub>
                        <m:sup/>
                        <m:e>
                          <m:sSubSup>
                            <m:sSubSupPr>
                              <m:ctrlPr>
                                <w:rPr>
                                  <w:rFonts w:ascii="TeX Gyre Termes Math" w:hAnsi="TeX Gyre Termes Math"/>
                                  <w:b/>
                                  <w:bCs/>
                                  <w:color w:val="B43970"/>
                                </w:rPr>
                              </m:ctrlPr>
                            </m:sSubSupPr>
                            <m:e>
                              <m:r>
                                <m:rPr>
                                  <m:sty m:val="bi"/>
                                </m:rPr>
                                <w:rPr>
                                  <w:rFonts w:ascii="TeX Gyre Termes Math" w:hAnsi="TeX Gyre Termes Math"/>
                                  <w:color w:val="B43970"/>
                                </w:rPr>
                                <m:t>u</m:t>
                              </m:r>
                            </m:e>
                            <m:sub>
                              <m:r>
                                <m:rPr>
                                  <m:sty m:val="bi"/>
                                </m:rPr>
                                <w:rPr>
                                  <w:rFonts w:ascii="TeX Gyre Termes Math" w:hAnsi="TeX Gyre Termes Math"/>
                                  <w:color w:val="B43970"/>
                                </w:rPr>
                                <m:t>j</m:t>
                              </m:r>
                              <m:sSub>
                                <m:sSubPr>
                                  <m:ctrlPr>
                                    <w:rPr>
                                      <w:rFonts w:ascii="TeX Gyre Termes Math" w:hAnsi="TeX Gyre Termes Math"/>
                                      <w:b/>
                                      <w:bCs/>
                                      <w:color w:val="B43970"/>
                                    </w:rPr>
                                  </m:ctrlPr>
                                </m:sSubPr>
                                <m:e>
                                  <m:r>
                                    <m:rPr>
                                      <m:sty m:val="bi"/>
                                    </m:rPr>
                                    <w:rPr>
                                      <w:rFonts w:ascii="TeX Gyre Termes Math" w:hAnsi="TeX Gyre Termes Math"/>
                                      <w:color w:val="B43970"/>
                                    </w:rPr>
                                    <m:t>r</m:t>
                                  </m:r>
                                </m:e>
                                <m:sub>
                                  <m:r>
                                    <m:rPr>
                                      <m:sty m:val="bi"/>
                                    </m:rPr>
                                    <w:rPr>
                                      <w:rFonts w:ascii="TeX Gyre Termes Math" w:hAnsi="TeX Gyre Termes Math"/>
                                      <w:color w:val="B43970"/>
                                    </w:rPr>
                                    <m:t>l</m:t>
                                  </m:r>
                                </m:sub>
                              </m:sSub>
                            </m:sub>
                            <m:sup>
                              <m:d>
                                <m:dPr>
                                  <m:ctrlPr>
                                    <w:rPr>
                                      <w:rFonts w:ascii="TeX Gyre Termes Math" w:hAnsi="TeX Gyre Termes Math"/>
                                      <w:b/>
                                      <w:bCs/>
                                      <w:color w:val="B43970"/>
                                    </w:rPr>
                                  </m:ctrlPr>
                                </m:dPr>
                                <m:e>
                                  <m:r>
                                    <m:rPr>
                                      <m:sty m:val="bi"/>
                                    </m:rPr>
                                    <w:rPr>
                                      <w:rFonts w:ascii="TeX Gyre Termes Math" w:hAnsi="TeX Gyre Termes Math"/>
                                      <w:color w:val="B43970"/>
                                    </w:rPr>
                                    <m:t>l</m:t>
                                  </m:r>
                                </m:e>
                              </m:d>
                            </m:sup>
                          </m:sSubSup>
                        </m:e>
                      </m:nary>
                      <m:r>
                        <m:rPr>
                          <m:sty m:val="bi"/>
                        </m:rPr>
                        <w:rPr>
                          <w:rFonts w:ascii="TeX Gyre Termes Math" w:hAnsi="TeX Gyre Termes Math"/>
                          <w:color w:val="B43970"/>
                        </w:rPr>
                        <m:t>=</m:t>
                      </m:r>
                      <m:nary>
                        <m:naryPr>
                          <m:chr m:val="∑"/>
                          <m:limLoc m:val="undOvr"/>
                          <m:grow m:val="1"/>
                          <m:supHide m:val="1"/>
                          <m:ctrlPr>
                            <w:rPr>
                              <w:rFonts w:ascii="TeX Gyre Termes Math" w:hAnsi="TeX Gyre Termes Math"/>
                              <w:b/>
                              <w:bCs/>
                              <w:color w:val="B43970"/>
                            </w:rPr>
                          </m:ctrlPr>
                        </m:naryPr>
                        <m:sub>
                          <m:r>
                            <m:rPr>
                              <m:sty m:val="bi"/>
                            </m:rPr>
                            <w:rPr>
                              <w:rFonts w:ascii="TeX Gyre Termes Math" w:hAnsi="TeX Gyre Termes Math"/>
                              <w:color w:val="B43970"/>
                            </w:rPr>
                            <m:t>i:</m:t>
                          </m:r>
                          <m:sSub>
                            <m:sSubPr>
                              <m:ctrlPr>
                                <w:rPr>
                                  <w:rFonts w:ascii="TeX Gyre Termes Math" w:hAnsi="TeX Gyre Termes Math"/>
                                  <w:b/>
                                  <w:bCs/>
                                  <w:color w:val="B43970"/>
                                </w:rPr>
                              </m:ctrlPr>
                            </m:sSubPr>
                            <m:e>
                              <m:r>
                                <m:rPr>
                                  <m:sty m:val="bi"/>
                                </m:rPr>
                                <w:rPr>
                                  <w:rFonts w:ascii="TeX Gyre Termes Math" w:hAnsi="TeX Gyre Termes Math"/>
                                  <w:color w:val="B43970"/>
                                </w:rPr>
                                <m:t>v</m:t>
                              </m:r>
                            </m:e>
                            <m:sub>
                              <m:r>
                                <m:rPr>
                                  <m:sty m:val="bi"/>
                                </m:rPr>
                                <w:rPr>
                                  <w:rFonts w:ascii="TeX Gyre Termes Math" w:hAnsi="TeX Gyre Termes Math"/>
                                  <w:color w:val="B43970"/>
                                </w:rPr>
                                <m:t>i</m:t>
                              </m:r>
                            </m:sub>
                          </m:sSub>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P</m:t>
                              </m:r>
                            </m:e>
                            <m:sub>
                              <m:r>
                                <m:rPr>
                                  <m:sty m:val="bi"/>
                                </m:rPr>
                                <w:rPr>
                                  <w:rFonts w:ascii="TeX Gyre Termes Math" w:hAnsi="TeX Gyre Termes Math"/>
                                  <w:color w:val="B43970"/>
                                </w:rPr>
                                <m:t>l</m:t>
                              </m:r>
                            </m:sub>
                          </m:sSub>
                          <m:r>
                            <m:rPr>
                              <m:sty m:val="bi"/>
                            </m:rPr>
                            <w:rPr>
                              <w:rFonts w:ascii="TeX Gyre Termes Math" w:hAnsi="TeX Gyre Termes Math"/>
                              <w:color w:val="B43970"/>
                            </w:rPr>
                            <m:t>∖</m:t>
                          </m:r>
                          <m:d>
                            <m:dPr>
                              <m:begChr m:val="{"/>
                              <m:endChr m:val="}"/>
                              <m:ctrlPr>
                                <w:rPr>
                                  <w:rFonts w:ascii="TeX Gyre Termes Math" w:hAnsi="TeX Gyre Termes Math"/>
                                  <w:b/>
                                  <w:bCs/>
                                  <w:i/>
                                  <w:color w:val="B43970"/>
                                </w:rPr>
                              </m:ctrlPr>
                            </m:dPr>
                            <m:e>
                              <m:sSub>
                                <m:sSubPr>
                                  <m:ctrlPr>
                                    <w:rPr>
                                      <w:rFonts w:ascii="TeX Gyre Termes Math" w:hAnsi="TeX Gyre Termes Math"/>
                                      <w:b/>
                                      <w:bCs/>
                                      <w:color w:val="B43970"/>
                                    </w:rPr>
                                  </m:ctrlPr>
                                </m:sSubPr>
                                <m:e>
                                  <m:r>
                                    <m:rPr>
                                      <m:sty m:val="bi"/>
                                    </m:rPr>
                                    <w:rPr>
                                      <w:rFonts w:ascii="TeX Gyre Termes Math" w:hAnsi="TeX Gyre Termes Math"/>
                                      <w:color w:val="B43970"/>
                                    </w:rPr>
                                    <m:t>r</m:t>
                                  </m:r>
                                </m:e>
                                <m:sub>
                                  <m:r>
                                    <m:rPr>
                                      <m:sty m:val="bi"/>
                                    </m:rPr>
                                    <w:rPr>
                                      <w:rFonts w:ascii="TeX Gyre Termes Math" w:hAnsi="TeX Gyre Termes Math"/>
                                      <w:color w:val="B43970"/>
                                    </w:rPr>
                                    <m:t>l</m:t>
                                  </m:r>
                                </m:sub>
                              </m:sSub>
                            </m:e>
                          </m:d>
                        </m:sub>
                        <m:sup/>
                        <m:e>
                          <m:sSub>
                            <m:sSubPr>
                              <m:ctrlPr>
                                <w:rPr>
                                  <w:rFonts w:ascii="TeX Gyre Termes Math" w:hAnsi="TeX Gyre Termes Math"/>
                                  <w:b/>
                                  <w:bCs/>
                                  <w:color w:val="B43970"/>
                                </w:rPr>
                              </m:ctrlPr>
                            </m:sSubPr>
                            <m:e>
                              <m:r>
                                <m:rPr>
                                  <m:sty m:val="bi"/>
                                </m:rPr>
                                <w:rPr>
                                  <w:rFonts w:ascii="TeX Gyre Termes Math" w:hAnsi="TeX Gyre Termes Math"/>
                                  <w:color w:val="B43970"/>
                                </w:rPr>
                                <m:t>s</m:t>
                              </m:r>
                            </m:e>
                            <m:sub>
                              <m:r>
                                <m:rPr>
                                  <m:sty m:val="bi"/>
                                </m:rPr>
                                <w:rPr>
                                  <w:rFonts w:ascii="TeX Gyre Termes Math" w:hAnsi="TeX Gyre Termes Math"/>
                                  <w:color w:val="B43970"/>
                                </w:rPr>
                                <m:t>i</m:t>
                              </m:r>
                            </m:sub>
                          </m:sSub>
                        </m:e>
                      </m:nary>
                      <m:r>
                        <m:rPr>
                          <m:sty m:val="bi"/>
                        </m:rPr>
                        <w:rPr>
                          <w:rFonts w:ascii="TeX Gyre Termes Math" w:hAnsi="TeX Gyre Termes Math"/>
                          <w:color w:val="B43970"/>
                        </w:rPr>
                        <m:t>,</m:t>
                      </m:r>
                    </m:e>
                    <m:e/>
                    <m:e/>
                  </m:mr>
                  <m:mr>
                    <m:e/>
                    <m:e>
                      <m:r>
                        <m:rPr>
                          <m:sty m:val="bi"/>
                        </m:rPr>
                        <w:rPr>
                          <w:rFonts w:ascii="TeX Gyre Termes Math" w:hAnsi="TeX Gyre Termes Math"/>
                          <w:color w:val="B43970"/>
                        </w:rPr>
                        <m:t>0≤</m:t>
                      </m:r>
                      <m:sSubSup>
                        <m:sSubSupPr>
                          <m:ctrlPr>
                            <w:rPr>
                              <w:rFonts w:ascii="TeX Gyre Termes Math" w:hAnsi="TeX Gyre Termes Math"/>
                              <w:b/>
                              <w:bCs/>
                              <w:color w:val="B43970"/>
                            </w:rPr>
                          </m:ctrlPr>
                        </m:sSubSupPr>
                        <m:e>
                          <m:r>
                            <m:rPr>
                              <m:sty m:val="bi"/>
                            </m:rPr>
                            <w:rPr>
                              <w:rFonts w:ascii="TeX Gyre Termes Math" w:hAnsi="TeX Gyre Termes Math"/>
                              <w:color w:val="B43970"/>
                            </w:rPr>
                            <m:t>u</m:t>
                          </m:r>
                        </m:e>
                        <m:sub>
                          <m:r>
                            <m:rPr>
                              <m:sty m:val="bi"/>
                            </m:rPr>
                            <w:rPr>
                              <w:rFonts w:ascii="TeX Gyre Termes Math" w:hAnsi="TeX Gyre Termes Math"/>
                              <w:color w:val="B43970"/>
                            </w:rPr>
                            <m:t>ij</m:t>
                          </m:r>
                        </m:sub>
                        <m:sup>
                          <m:d>
                            <m:dPr>
                              <m:ctrlPr>
                                <w:rPr>
                                  <w:rFonts w:ascii="TeX Gyre Termes Math" w:hAnsi="TeX Gyre Termes Math"/>
                                  <w:b/>
                                  <w:bCs/>
                                  <w:color w:val="B43970"/>
                                </w:rPr>
                              </m:ctrlPr>
                            </m:dPr>
                            <m:e>
                              <m:r>
                                <m:rPr>
                                  <m:sty m:val="bi"/>
                                </m:rPr>
                                <w:rPr>
                                  <w:rFonts w:ascii="TeX Gyre Termes Math" w:hAnsi="TeX Gyre Termes Math"/>
                                  <w:color w:val="B43970"/>
                                </w:rPr>
                                <m:t>l</m:t>
                              </m:r>
                            </m:e>
                          </m:d>
                        </m:sup>
                      </m:sSubSup>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M</m:t>
                          </m:r>
                        </m:e>
                        <m:sub>
                          <m:r>
                            <m:rPr>
                              <m:sty m:val="bi"/>
                            </m:rPr>
                            <w:rPr>
                              <w:rFonts w:ascii="TeX Gyre Termes Math" w:hAnsi="TeX Gyre Termes Math"/>
                              <w:color w:val="B43970"/>
                            </w:rPr>
                            <m:t>l</m:t>
                          </m:r>
                        </m:sub>
                      </m:sSub>
                      <m:sSub>
                        <m:sSubPr>
                          <m:ctrlPr>
                            <w:rPr>
                              <w:rFonts w:ascii="TeX Gyre Termes Math" w:hAnsi="TeX Gyre Termes Math"/>
                              <w:b/>
                              <w:bCs/>
                              <w:color w:val="B43970"/>
                            </w:rPr>
                          </m:ctrlPr>
                        </m:sSubPr>
                        <m:e>
                          <m:r>
                            <m:rPr>
                              <m:sty m:val="bi"/>
                            </m:rPr>
                            <w:rPr>
                              <w:rFonts w:ascii="TeX Gyre Termes Math" w:hAnsi="TeX Gyre Termes Math"/>
                              <w:color w:val="B43970"/>
                            </w:rPr>
                            <m:t>s</m:t>
                          </m:r>
                        </m:e>
                        <m:sub>
                          <m:r>
                            <m:rPr>
                              <m:sty m:val="bi"/>
                            </m:rPr>
                            <w:rPr>
                              <w:rFonts w:ascii="TeX Gyre Termes Math" w:hAnsi="TeX Gyre Termes Math"/>
                              <w:color w:val="B43970"/>
                            </w:rPr>
                            <m:t>i</m:t>
                          </m:r>
                        </m:sub>
                      </m:sSub>
                      <m:r>
                        <m:rPr>
                          <m:sty m:val="bi"/>
                        </m:rPr>
                        <w:rPr>
                          <w:rFonts w:ascii="TeX Gyre Termes Math" w:hAnsi="TeX Gyre Termes Math"/>
                          <w:color w:val="B43970"/>
                        </w:rPr>
                        <m:t>,</m:t>
                      </m:r>
                    </m:e>
                    <m:e/>
                    <m:e>
                      <m:d>
                        <m:dPr>
                          <m:ctrlPr>
                            <w:rPr>
                              <w:rFonts w:ascii="TeX Gyre Termes Math" w:hAnsi="TeX Gyre Termes Math"/>
                              <w:b/>
                              <w:bCs/>
                              <w:i/>
                              <w:color w:val="B43970"/>
                            </w:rPr>
                          </m:ctrlPr>
                        </m:dPr>
                        <m:e>
                          <m:r>
                            <m:rPr>
                              <m:sty m:val="bi"/>
                            </m:rPr>
                            <w:rPr>
                              <w:rFonts w:ascii="TeX Gyre Termes Math" w:hAnsi="TeX Gyre Termes Math"/>
                              <w:color w:val="B43970"/>
                            </w:rPr>
                            <m:t>i,j</m:t>
                          </m:r>
                        </m:e>
                      </m:d>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A</m:t>
                          </m:r>
                        </m:e>
                        <m:sub>
                          <m:r>
                            <m:rPr>
                              <m:sty m:val="bi"/>
                            </m:rPr>
                            <w:rPr>
                              <w:rFonts w:ascii="TeX Gyre Termes Math" w:hAnsi="TeX Gyre Termes Math"/>
                              <w:color w:val="B43970"/>
                            </w:rPr>
                            <m:t>l</m:t>
                          </m:r>
                        </m:sub>
                      </m:sSub>
                      <m:r>
                        <m:rPr>
                          <m:sty m:val="bi"/>
                        </m:rPr>
                        <w:rPr>
                          <w:rFonts w:ascii="TeX Gyre Termes Math" w:hAnsi="TeX Gyre Termes Math"/>
                          <w:color w:val="B43970"/>
                        </w:rPr>
                        <m:t>,</m:t>
                      </m:r>
                    </m:e>
                  </m:mr>
                  <m:mr>
                    <m:e/>
                    <m:e>
                      <m:r>
                        <m:rPr>
                          <m:sty m:val="bi"/>
                        </m:rPr>
                        <w:rPr>
                          <w:rFonts w:ascii="TeX Gyre Termes Math" w:hAnsi="TeX Gyre Termes Math"/>
                          <w:color w:val="B43970"/>
                        </w:rPr>
                        <m:t>0≤</m:t>
                      </m:r>
                      <m:sSubSup>
                        <m:sSubSupPr>
                          <m:ctrlPr>
                            <w:rPr>
                              <w:rFonts w:ascii="TeX Gyre Termes Math" w:hAnsi="TeX Gyre Termes Math"/>
                              <w:b/>
                              <w:bCs/>
                              <w:color w:val="B43970"/>
                            </w:rPr>
                          </m:ctrlPr>
                        </m:sSubSupPr>
                        <m:e>
                          <m:r>
                            <m:rPr>
                              <m:sty m:val="bi"/>
                            </m:rPr>
                            <w:rPr>
                              <w:rFonts w:ascii="TeX Gyre Termes Math" w:hAnsi="TeX Gyre Termes Math"/>
                              <w:color w:val="B43970"/>
                            </w:rPr>
                            <m:t>u</m:t>
                          </m:r>
                        </m:e>
                        <m:sub>
                          <m:r>
                            <m:rPr>
                              <m:sty m:val="bi"/>
                            </m:rPr>
                            <w:rPr>
                              <w:rFonts w:ascii="TeX Gyre Termes Math" w:hAnsi="TeX Gyre Termes Math"/>
                              <w:color w:val="B43970"/>
                            </w:rPr>
                            <m:t>ij</m:t>
                          </m:r>
                        </m:sub>
                        <m:sup>
                          <m:d>
                            <m:dPr>
                              <m:ctrlPr>
                                <w:rPr>
                                  <w:rFonts w:ascii="TeX Gyre Termes Math" w:hAnsi="TeX Gyre Termes Math"/>
                                  <w:b/>
                                  <w:bCs/>
                                  <w:color w:val="B43970"/>
                                </w:rPr>
                              </m:ctrlPr>
                            </m:dPr>
                            <m:e>
                              <m:r>
                                <m:rPr>
                                  <m:sty m:val="bi"/>
                                </m:rPr>
                                <w:rPr>
                                  <w:rFonts w:ascii="TeX Gyre Termes Math" w:hAnsi="TeX Gyre Termes Math"/>
                                  <w:color w:val="B43970"/>
                                </w:rPr>
                                <m:t>l</m:t>
                              </m:r>
                            </m:e>
                          </m:d>
                        </m:sup>
                      </m:sSubSup>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M</m:t>
                          </m:r>
                        </m:e>
                        <m:sub>
                          <m:r>
                            <m:rPr>
                              <m:sty m:val="bi"/>
                            </m:rPr>
                            <w:rPr>
                              <w:rFonts w:ascii="TeX Gyre Termes Math" w:hAnsi="TeX Gyre Termes Math"/>
                              <w:color w:val="B43970"/>
                            </w:rPr>
                            <m:t>l</m:t>
                          </m:r>
                        </m:sub>
                      </m:sSub>
                      <m:sSub>
                        <m:sSubPr>
                          <m:ctrlPr>
                            <w:rPr>
                              <w:rFonts w:ascii="TeX Gyre Termes Math" w:hAnsi="TeX Gyre Termes Math"/>
                              <w:b/>
                              <w:bCs/>
                              <w:color w:val="B43970"/>
                            </w:rPr>
                          </m:ctrlPr>
                        </m:sSubPr>
                        <m:e>
                          <m:r>
                            <m:rPr>
                              <m:sty m:val="bi"/>
                            </m:rPr>
                            <w:rPr>
                              <w:rFonts w:ascii="TeX Gyre Termes Math" w:hAnsi="TeX Gyre Termes Math"/>
                              <w:color w:val="B43970"/>
                            </w:rPr>
                            <m:t>s</m:t>
                          </m:r>
                        </m:e>
                        <m:sub>
                          <m:r>
                            <m:rPr>
                              <m:sty m:val="bi"/>
                            </m:rPr>
                            <w:rPr>
                              <w:rFonts w:ascii="TeX Gyre Termes Math" w:hAnsi="TeX Gyre Termes Math"/>
                              <w:color w:val="B43970"/>
                            </w:rPr>
                            <m:t>j</m:t>
                          </m:r>
                        </m:sub>
                      </m:sSub>
                      <m:r>
                        <m:rPr>
                          <m:sty m:val="bi"/>
                        </m:rPr>
                        <w:rPr>
                          <w:rFonts w:ascii="TeX Gyre Termes Math" w:hAnsi="TeX Gyre Termes Math"/>
                          <w:color w:val="B43970"/>
                        </w:rPr>
                        <m:t>,</m:t>
                      </m:r>
                    </m:e>
                    <m:e/>
                    <m:e>
                      <m:d>
                        <m:dPr>
                          <m:ctrlPr>
                            <w:rPr>
                              <w:rFonts w:ascii="TeX Gyre Termes Math" w:hAnsi="TeX Gyre Termes Math"/>
                              <w:b/>
                              <w:bCs/>
                              <w:i/>
                              <w:color w:val="B43970"/>
                            </w:rPr>
                          </m:ctrlPr>
                        </m:dPr>
                        <m:e>
                          <m:r>
                            <m:rPr>
                              <m:sty m:val="bi"/>
                            </m:rPr>
                            <w:rPr>
                              <w:rFonts w:ascii="TeX Gyre Termes Math" w:hAnsi="TeX Gyre Termes Math"/>
                              <w:color w:val="B43970"/>
                            </w:rPr>
                            <m:t>i,j</m:t>
                          </m:r>
                        </m:e>
                      </m:d>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A</m:t>
                          </m:r>
                        </m:e>
                        <m:sub>
                          <m:r>
                            <m:rPr>
                              <m:sty m:val="bi"/>
                            </m:rPr>
                            <w:rPr>
                              <w:rFonts w:ascii="TeX Gyre Termes Math" w:hAnsi="TeX Gyre Termes Math"/>
                              <w:color w:val="B43970"/>
                            </w:rPr>
                            <m:t>l</m:t>
                          </m:r>
                        </m:sub>
                      </m:sSub>
                      <m:r>
                        <m:rPr>
                          <m:sty m:val="b"/>
                        </m:rPr>
                        <w:rPr>
                          <w:rFonts w:ascii="TeX Gyre Termes Math" w:hAnsi="TeX Gyre Termes Math"/>
                          <w:color w:val="B43970"/>
                        </w:rPr>
                        <m:t>.</m:t>
                      </m:r>
                    </m:e>
                  </m:mr>
                </m:m>
              </m:oMath>
            </m:oMathPara>
          </w:p>
        </w:tc>
        <w:tc>
          <w:tcPr>
            <w:tcW w:w="895" w:type="dxa"/>
            <w:vAlign w:val="center"/>
          </w:tcPr>
          <w:p w14:paraId="335D74F1" w14:textId="3A50FBBD" w:rsidR="004C3317" w:rsidRPr="00BA3EA2" w:rsidRDefault="004C3317" w:rsidP="00E05B7E">
            <w:pPr>
              <w:spacing w:beforeLines="30" w:before="72" w:afterLines="30" w:after="72" w:line="240" w:lineRule="auto"/>
              <w:ind w:firstLineChars="0" w:firstLine="0"/>
              <w:jc w:val="right"/>
              <w:rPr>
                <w:b/>
                <w:bCs/>
                <w:color w:val="B43970"/>
              </w:rPr>
            </w:pPr>
            <w:r w:rsidRPr="00BA3EA2">
              <w:rPr>
                <w:rFonts w:hint="eastAsia"/>
                <w:b/>
                <w:bCs/>
                <w:color w:val="B43970"/>
              </w:rPr>
              <w:t>(</w:t>
            </w:r>
            <w:r w:rsidRPr="00BA3EA2">
              <w:rPr>
                <w:b/>
                <w:bCs/>
                <w:color w:val="B43970"/>
              </w:rPr>
              <w:fldChar w:fldCharType="begin"/>
            </w:r>
            <w:r w:rsidRPr="00BA3EA2">
              <w:rPr>
                <w:b/>
                <w:bCs/>
                <w:color w:val="B43970"/>
              </w:rPr>
              <w:instrText xml:space="preserve"> STYLEREF 1 \s </w:instrText>
            </w:r>
            <w:r w:rsidRPr="00BA3EA2">
              <w:rPr>
                <w:b/>
                <w:bCs/>
                <w:color w:val="B43970"/>
              </w:rPr>
              <w:fldChar w:fldCharType="separate"/>
            </w:r>
            <w:r w:rsidR="005654E0">
              <w:rPr>
                <w:b/>
                <w:bCs/>
                <w:noProof/>
                <w:color w:val="B43970"/>
              </w:rPr>
              <w:t>6</w:t>
            </w:r>
            <w:r w:rsidRPr="00BA3EA2">
              <w:rPr>
                <w:b/>
                <w:bCs/>
                <w:noProof/>
                <w:color w:val="B43970"/>
              </w:rPr>
              <w:fldChar w:fldCharType="end"/>
            </w:r>
            <w:r w:rsidRPr="00BA3EA2">
              <w:rPr>
                <w:b/>
                <w:bCs/>
                <w:color w:val="B43970"/>
              </w:rPr>
              <w:noBreakHyphen/>
            </w:r>
            <w:r w:rsidRPr="00BA3EA2">
              <w:rPr>
                <w:b/>
                <w:bCs/>
                <w:color w:val="B43970"/>
              </w:rPr>
              <w:fldChar w:fldCharType="begin"/>
            </w:r>
            <w:r w:rsidRPr="00BA3EA2">
              <w:rPr>
                <w:b/>
                <w:bCs/>
                <w:color w:val="B43970"/>
              </w:rPr>
              <w:instrText xml:space="preserve"> SEQ </w:instrText>
            </w:r>
            <w:r w:rsidRPr="00BA3EA2">
              <w:rPr>
                <w:b/>
                <w:bCs/>
                <w:color w:val="B43970"/>
              </w:rPr>
              <w:instrText>公式</w:instrText>
            </w:r>
            <w:r w:rsidRPr="00BA3EA2">
              <w:rPr>
                <w:b/>
                <w:bCs/>
                <w:color w:val="B43970"/>
              </w:rPr>
              <w:instrText xml:space="preserve"> \* ARABIC \s 1 </w:instrText>
            </w:r>
            <w:r w:rsidRPr="00BA3EA2">
              <w:rPr>
                <w:b/>
                <w:bCs/>
                <w:color w:val="B43970"/>
              </w:rPr>
              <w:fldChar w:fldCharType="separate"/>
            </w:r>
            <w:r w:rsidR="005654E0">
              <w:rPr>
                <w:b/>
                <w:bCs/>
                <w:noProof/>
                <w:color w:val="B43970"/>
              </w:rPr>
              <w:t>18</w:t>
            </w:r>
            <w:r w:rsidRPr="00BA3EA2">
              <w:rPr>
                <w:b/>
                <w:bCs/>
                <w:color w:val="B43970"/>
              </w:rPr>
              <w:fldChar w:fldCharType="end"/>
            </w:r>
            <w:r w:rsidRPr="00BA3EA2">
              <w:rPr>
                <w:b/>
                <w:bCs/>
                <w:color w:val="B43970"/>
              </w:rPr>
              <w:t>)</w:t>
            </w:r>
          </w:p>
        </w:tc>
      </w:tr>
    </w:tbl>
    <w:p w14:paraId="1B6F93F6" w14:textId="1911BF43" w:rsidR="00B65B4A" w:rsidRPr="00BA3EA2" w:rsidRDefault="00B65B4A" w:rsidP="003404E7">
      <w:pPr>
        <w:ind w:firstLineChars="0" w:firstLine="0"/>
        <w:rPr>
          <w:b/>
          <w:bCs/>
          <w:color w:val="B43970"/>
        </w:rPr>
      </w:pPr>
      <w:r w:rsidRPr="00BA3EA2">
        <w:rPr>
          <w:b/>
          <w:bCs/>
          <w:color w:val="B43970"/>
        </w:rPr>
        <w:t>第一组约束表示每个被选择的非根顶点恰好消耗一个单位的净流量；第二组约束表示根顶点发出的净流量等于其余被选择顶点的数量；后两组容量限制保证辅助流量只能通过被选择的顶点。</w:t>
      </w:r>
      <w:r w:rsidR="00BA3EA2">
        <w:rPr>
          <w:rFonts w:hint="eastAsia"/>
          <w:b/>
          <w:bCs/>
          <w:color w:val="B43970"/>
        </w:rPr>
        <w:t>如果</w:t>
      </w:r>
      <w:r w:rsidRPr="00BA3EA2">
        <w:rPr>
          <w:b/>
          <w:bCs/>
          <w:color w:val="B43970"/>
        </w:rPr>
        <w:t>约束组</w:t>
      </w:r>
      <w:r w:rsidR="005053E4" w:rsidRPr="00BA3EA2">
        <w:rPr>
          <w:rFonts w:hint="eastAsia"/>
          <w:b/>
          <w:bCs/>
          <w:color w:val="B43970"/>
        </w:rPr>
        <w:t>(6-18)</w:t>
      </w:r>
      <w:r w:rsidRPr="00BA3EA2">
        <w:rPr>
          <w:b/>
          <w:bCs/>
          <w:color w:val="B43970"/>
        </w:rPr>
        <w:t>存在可行流，则每个被选择顶点均可通过由被选择顶点构成的链与根顶点相连，从而保证导出子图</w:t>
      </w:r>
      <m:oMath>
        <m:r>
          <m:rPr>
            <m:sty m:val="bi"/>
          </m:rPr>
          <w:rPr>
            <w:rFonts w:ascii="TeX Gyre Termes Math" w:hAnsi="TeX Gyre Termes Math"/>
            <w:color w:val="B43970"/>
          </w:rPr>
          <m:t>G</m:t>
        </m:r>
        <m:d>
          <m:dPr>
            <m:begChr m:val="["/>
            <m:endChr m:val="]"/>
            <m:ctrlPr>
              <w:rPr>
                <w:rFonts w:ascii="TeX Gyre Termes Math" w:hAnsi="TeX Gyre Termes Math"/>
                <w:b/>
                <w:bCs/>
                <w:i/>
                <w:color w:val="B43970"/>
              </w:rPr>
            </m:ctrlPr>
          </m:dPr>
          <m:e>
            <m:sSub>
              <m:sSubPr>
                <m:ctrlPr>
                  <w:rPr>
                    <w:rFonts w:ascii="TeX Gyre Termes Math" w:hAnsi="TeX Gyre Termes Math"/>
                    <w:b/>
                    <w:bCs/>
                    <w:color w:val="B43970"/>
                  </w:rPr>
                </m:ctrlPr>
              </m:sSubPr>
              <m:e>
                <m:r>
                  <m:rPr>
                    <m:sty m:val="bi"/>
                  </m:rPr>
                  <w:rPr>
                    <w:rFonts w:ascii="TeX Gyre Termes Math" w:hAnsi="TeX Gyre Termes Math"/>
                    <w:color w:val="B43970"/>
                  </w:rPr>
                  <m:t>P</m:t>
                </m:r>
              </m:e>
              <m:sub>
                <m:r>
                  <m:rPr>
                    <m:sty m:val="bi"/>
                  </m:rPr>
                  <w:rPr>
                    <w:rFonts w:ascii="TeX Gyre Termes Math" w:hAnsi="TeX Gyre Termes Math"/>
                    <w:color w:val="B43970"/>
                  </w:rPr>
                  <m:t>l</m:t>
                </m:r>
              </m:sub>
            </m:sSub>
            <m:r>
              <m:rPr>
                <m:sty m:val="bi"/>
              </m:rPr>
              <w:rPr>
                <w:rFonts w:ascii="TeX Gyre Termes Math" w:hAnsi="TeX Gyre Termes Math"/>
                <w:color w:val="B43970"/>
              </w:rPr>
              <m:t>∩S</m:t>
            </m:r>
          </m:e>
        </m:d>
      </m:oMath>
      <w:r w:rsidRPr="00BA3EA2">
        <w:rPr>
          <w:b/>
          <w:bCs/>
          <w:color w:val="B43970"/>
        </w:rPr>
        <w:t>连通。</w:t>
      </w:r>
    </w:p>
    <w:p w14:paraId="7100107F" w14:textId="02725329" w:rsidR="00B65B4A" w:rsidRPr="0070344D" w:rsidRDefault="00B65B4A" w:rsidP="002D6729">
      <w:pPr>
        <w:pStyle w:val="3"/>
        <w:spacing w:before="120"/>
      </w:pPr>
      <w:bookmarkStart w:id="52" w:name="_Toc232239183"/>
      <w:r w:rsidRPr="0070344D">
        <w:t>基于一阶近似的混合整数线性规划</w:t>
      </w:r>
      <w:r w:rsidR="002D6729">
        <w:rPr>
          <w:rFonts w:hint="eastAsia"/>
        </w:rPr>
        <w:t>模型</w:t>
      </w:r>
      <w:bookmarkEnd w:id="52"/>
    </w:p>
    <w:p w14:paraId="361A6C1A" w14:textId="06B6CFFD" w:rsidR="00B65B4A" w:rsidRPr="0070344D" w:rsidRDefault="00B65B4A" w:rsidP="00B65B4A">
      <w:pPr>
        <w:ind w:firstLine="420"/>
      </w:pPr>
      <w:r w:rsidRPr="0070344D">
        <w:t>模型</w:t>
      </w:r>
      <w:r w:rsidR="00834E9F">
        <w:rPr>
          <w:rFonts w:hint="eastAsia"/>
        </w:rPr>
        <w:t>(6-16)</w:t>
      </w:r>
      <w:r w:rsidRPr="0070344D">
        <w:t>中最难处理的是神经网络攻击约束。为构造可求解的混合整数线性规划模型，在当前参考掩码</w:t>
      </w:r>
      <m:oMath>
        <m:sSup>
          <m:sSupPr>
            <m:ctrlPr>
              <w:rPr>
                <w:rFonts w:ascii="TeX Gyre Termes Math" w:hAnsi="TeX Gyre Termes Math"/>
              </w:rPr>
            </m:ctrlPr>
          </m:sSupPr>
          <m:e>
            <m:r>
              <w:rPr>
                <w:rFonts w:ascii="TeX Gyre Termes Math" w:hAnsi="TeX Gyre Termes Math"/>
              </w:rPr>
              <m:t>s</m:t>
            </m:r>
          </m:e>
          <m:sup>
            <m:d>
              <m:dPr>
                <m:ctrlPr>
                  <w:rPr>
                    <w:rFonts w:ascii="TeX Gyre Termes Math" w:hAnsi="TeX Gyre Termes Math"/>
                  </w:rPr>
                </m:ctrlPr>
              </m:dPr>
              <m:e>
                <m:r>
                  <w:rPr>
                    <w:rFonts w:ascii="TeX Gyre Termes Math" w:hAnsi="TeX Gyre Termes Math"/>
                  </w:rPr>
                  <m:t>q</m:t>
                </m:r>
              </m:e>
            </m:d>
          </m:sup>
        </m:sSup>
      </m:oMath>
      <w:r w:rsidRPr="0070344D">
        <w:t>所对应的图像</w:t>
      </w:r>
      <m:oMath>
        <m:sSup>
          <m:sSupPr>
            <m:ctrlPr>
              <w:rPr>
                <w:rFonts w:ascii="TeX Gyre Termes Math" w:hAnsi="TeX Gyre Termes Math"/>
              </w:rPr>
            </m:ctrlPr>
          </m:sSupPr>
          <m:e>
            <m:r>
              <w:rPr>
                <w:rFonts w:ascii="TeX Gyre Termes Math" w:hAnsi="TeX Gyre Termes Math"/>
              </w:rPr>
              <m:t>x</m:t>
            </m:r>
          </m:e>
          <m:sup>
            <m:d>
              <m:dPr>
                <m:ctrlPr>
                  <w:rPr>
                    <w:rFonts w:ascii="TeX Gyre Termes Math" w:hAnsi="TeX Gyre Termes Math"/>
                  </w:rPr>
                </m:ctrlPr>
              </m:dPr>
              <m:e>
                <m:r>
                  <w:rPr>
                    <w:rFonts w:ascii="TeX Gyre Termes Math" w:hAnsi="TeX Gyre Termes Math"/>
                  </w:rPr>
                  <m:t>q</m:t>
                </m:r>
              </m:e>
            </m:d>
          </m:sup>
        </m:sSup>
        <m:r>
          <w:rPr>
            <w:rFonts w:ascii="TeX Gyre Termes Math" w:hAnsi="TeX Gyre Termes Math"/>
          </w:rPr>
          <m:t>=</m:t>
        </m:r>
        <m:sSup>
          <m:sSupPr>
            <m:ctrlPr>
              <w:rPr>
                <w:rFonts w:ascii="TeX Gyre Termes Math" w:hAnsi="TeX Gyre Termes Math"/>
              </w:rPr>
            </m:ctrlPr>
          </m:sSupPr>
          <m:e>
            <m:r>
              <w:rPr>
                <w:rFonts w:ascii="TeX Gyre Termes Math" w:hAnsi="TeX Gyre Termes Math"/>
              </w:rPr>
              <m:t>x</m:t>
            </m:r>
          </m:e>
          <m:sup>
            <m:r>
              <m:rPr>
                <m:sty m:val="p"/>
              </m:rPr>
              <w:rPr>
                <w:rFonts w:ascii="TeX Gyre Termes Math" w:hAnsi="TeX Gyre Termes Math"/>
              </w:rPr>
              <m:t>'</m:t>
            </m:r>
          </m:sup>
        </m:sSup>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s</m:t>
                </m:r>
              </m:e>
              <m:sup>
                <m:d>
                  <m:dPr>
                    <m:ctrlPr>
                      <w:rPr>
                        <w:rFonts w:ascii="TeX Gyre Termes Math" w:hAnsi="TeX Gyre Termes Math"/>
                      </w:rPr>
                    </m:ctrlPr>
                  </m:dPr>
                  <m:e>
                    <m:r>
                      <w:rPr>
                        <w:rFonts w:ascii="TeX Gyre Termes Math" w:hAnsi="TeX Gyre Termes Math"/>
                      </w:rPr>
                      <m:t>q</m:t>
                    </m:r>
                  </m:e>
                </m:d>
              </m:sup>
            </m:sSup>
          </m:e>
        </m:d>
        <m:r>
          <w:rPr>
            <w:rFonts w:ascii="TeX Gyre Termes Math" w:hAnsi="TeX Gyre Termes Math"/>
          </w:rPr>
          <m:t>=x⊙</m:t>
        </m:r>
        <m:d>
          <m:dPr>
            <m:ctrlPr>
              <w:rPr>
                <w:rFonts w:ascii="TeX Gyre Termes Math" w:hAnsi="TeX Gyre Termes Math"/>
                <w:i/>
              </w:rPr>
            </m:ctrlPr>
          </m:dPr>
          <m:e>
            <m:r>
              <w:rPr>
                <w:rFonts w:ascii="TeX Gyre Termes Math" w:hAnsi="TeX Gyre Termes Math"/>
              </w:rPr>
              <m:t>1-</m:t>
            </m:r>
            <m:sSup>
              <m:sSupPr>
                <m:ctrlPr>
                  <w:rPr>
                    <w:rFonts w:ascii="TeX Gyre Termes Math" w:hAnsi="TeX Gyre Termes Math"/>
                  </w:rPr>
                </m:ctrlPr>
              </m:sSupPr>
              <m:e>
                <m:r>
                  <w:rPr>
                    <w:rFonts w:ascii="TeX Gyre Termes Math" w:hAnsi="TeX Gyre Termes Math"/>
                  </w:rPr>
                  <m:t>s</m:t>
                </m:r>
              </m:e>
              <m:sup>
                <m:d>
                  <m:dPr>
                    <m:ctrlPr>
                      <w:rPr>
                        <w:rFonts w:ascii="TeX Gyre Termes Math" w:hAnsi="TeX Gyre Termes Math"/>
                      </w:rPr>
                    </m:ctrlPr>
                  </m:dPr>
                  <m:e>
                    <m:r>
                      <w:rPr>
                        <w:rFonts w:ascii="TeX Gyre Termes Math" w:hAnsi="TeX Gyre Termes Math"/>
                      </w:rPr>
                      <m:t>q</m:t>
                    </m:r>
                  </m:e>
                </m:d>
              </m:sup>
            </m:sSup>
          </m:e>
        </m:d>
      </m:oMath>
      <w:r w:rsidRPr="0070344D">
        <w:t>附近对分类间隔进行一阶近似。</w:t>
      </w:r>
    </w:p>
    <w:p w14:paraId="2EB1FB70" w14:textId="77777777" w:rsidR="00B65B4A" w:rsidRPr="0070344D" w:rsidRDefault="00B65B4A" w:rsidP="00B65B4A">
      <w:pPr>
        <w:ind w:firstLine="420"/>
      </w:pPr>
      <w:r w:rsidRPr="0070344D">
        <w:t>首先确定当前最具有竞争性的错误类别</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05E94A0A" w14:textId="77777777" w:rsidTr="00E05B7E">
        <w:tc>
          <w:tcPr>
            <w:tcW w:w="894" w:type="dxa"/>
          </w:tcPr>
          <w:p w14:paraId="43E94E7F" w14:textId="77777777" w:rsidR="004C3317" w:rsidRDefault="004C3317" w:rsidP="00E05B7E">
            <w:pPr>
              <w:spacing w:beforeLines="30" w:before="72" w:afterLines="30" w:after="72" w:line="240" w:lineRule="auto"/>
              <w:ind w:firstLineChars="0" w:firstLine="0"/>
            </w:pPr>
          </w:p>
        </w:tc>
        <w:tc>
          <w:tcPr>
            <w:tcW w:w="7159" w:type="dxa"/>
            <w:vAlign w:val="center"/>
          </w:tcPr>
          <w:p w14:paraId="68753294" w14:textId="4E7E97ED" w:rsidR="004C3317" w:rsidRPr="00D050B3" w:rsidRDefault="00000000" w:rsidP="00E05B7E">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k</m:t>
                    </m:r>
                  </m:e>
                  <m:sup>
                    <m:d>
                      <m:dPr>
                        <m:ctrlPr>
                          <w:rPr>
                            <w:rFonts w:ascii="TeX Gyre Termes Math" w:hAnsi="TeX Gyre Termes Math"/>
                          </w:rPr>
                        </m:ctrlPr>
                      </m:dPr>
                      <m:e>
                        <m:r>
                          <w:rPr>
                            <w:rFonts w:ascii="TeX Gyre Termes Math" w:hAnsi="TeX Gyre Termes Math"/>
                          </w:rPr>
                          <m:t>q</m:t>
                        </m:r>
                      </m:e>
                    </m:d>
                  </m:sup>
                </m:sSup>
                <m:r>
                  <w:rPr>
                    <w:rFonts w:ascii="TeX Gyre Termes Math" w:hAnsi="TeX Gyre Termes Math"/>
                  </w:rPr>
                  <m:t>=</m:t>
                </m:r>
                <m:func>
                  <m:funcPr>
                    <m:ctrlPr>
                      <w:rPr>
                        <w:rFonts w:ascii="TeX Gyre Termes Math" w:hAnsi="TeX Gyre Termes Math"/>
                        <w:i/>
                      </w:rPr>
                    </m:ctrlPr>
                  </m:funcPr>
                  <m:fName>
                    <m:r>
                      <m:rPr>
                        <m:sty m:val="p"/>
                      </m:rPr>
                      <w:rPr>
                        <w:rFonts w:ascii="TeX Gyre Termes Math" w:hAnsi="TeX Gyre Termes Math"/>
                      </w:rPr>
                      <m:t>arg</m:t>
                    </m:r>
                  </m:fName>
                  <m:e>
                    <m:limLow>
                      <m:limLowPr>
                        <m:ctrlPr>
                          <w:rPr>
                            <w:rFonts w:ascii="TeX Gyre Termes Math" w:hAnsi="TeX Gyre Termes Math"/>
                            <w:i/>
                          </w:rPr>
                        </m:ctrlPr>
                      </m:limLowPr>
                      <m:e>
                        <m:func>
                          <m:funcPr>
                            <m:ctrlPr>
                              <w:rPr>
                                <w:rFonts w:ascii="TeX Gyre Termes Math" w:hAnsi="TeX Gyre Termes Math"/>
                                <w:i/>
                              </w:rPr>
                            </m:ctrlPr>
                          </m:funcPr>
                          <m:fName>
                            <m:r>
                              <w:rPr>
                                <w:rFonts w:ascii="TeX Gyre Termes Math" w:hAnsi="TeX Gyre Termes Math"/>
                              </w:rPr>
                              <m:t>max</m:t>
                            </m:r>
                          </m:fName>
                          <m:e>
                            <m:sSub>
                              <m:sSubPr>
                                <m:ctrlPr>
                                  <w:rPr>
                                    <w:rFonts w:ascii="TeX Gyre Termes Math" w:hAnsi="TeX Gyre Termes Math"/>
                                    <w:i/>
                                  </w:rPr>
                                </m:ctrlPr>
                              </m:sSubPr>
                              <m:e>
                                <m:r>
                                  <w:rPr>
                                    <w:rFonts w:ascii="TeX Gyre Termes Math" w:hAnsi="TeX Gyre Termes Math"/>
                                  </w:rPr>
                                  <m:t>z</m:t>
                                </m:r>
                              </m:e>
                              <m:sub>
                                <m:r>
                                  <w:rPr>
                                    <w:rFonts w:ascii="TeX Gyre Termes Math" w:hAnsi="TeX Gyre Termes Math"/>
                                  </w:rPr>
                                  <m:t>k</m:t>
                                </m:r>
                              </m:sub>
                            </m:sSub>
                            <m:d>
                              <m:dPr>
                                <m:ctrlPr>
                                  <w:rPr>
                                    <w:rFonts w:ascii="TeX Gyre Termes Math" w:hAnsi="TeX Gyre Termes Math"/>
                                    <w:i/>
                                  </w:rPr>
                                </m:ctrlPr>
                              </m:dPr>
                              <m:e>
                                <m:sSup>
                                  <m:sSupPr>
                                    <m:ctrlPr>
                                      <w:rPr>
                                        <w:rFonts w:ascii="TeX Gyre Termes Math" w:hAnsi="TeX Gyre Termes Math"/>
                                        <w:i/>
                                      </w:rPr>
                                    </m:ctrlPr>
                                  </m:sSupPr>
                                  <m:e>
                                    <m:r>
                                      <w:rPr>
                                        <w:rFonts w:ascii="TeX Gyre Termes Math" w:hAnsi="TeX Gyre Termes Math"/>
                                      </w:rPr>
                                      <m:t>x</m:t>
                                    </m:r>
                                  </m:e>
                                  <m:sup>
                                    <m:d>
                                      <m:dPr>
                                        <m:ctrlPr>
                                          <w:rPr>
                                            <w:rFonts w:ascii="TeX Gyre Termes Math" w:hAnsi="TeX Gyre Termes Math"/>
                                            <w:i/>
                                          </w:rPr>
                                        </m:ctrlPr>
                                      </m:dPr>
                                      <m:e>
                                        <m:r>
                                          <w:rPr>
                                            <w:rFonts w:ascii="TeX Gyre Termes Math" w:hAnsi="TeX Gyre Termes Math"/>
                                          </w:rPr>
                                          <m:t>q</m:t>
                                        </m:r>
                                      </m:e>
                                    </m:d>
                                  </m:sup>
                                </m:sSup>
                              </m:e>
                            </m:d>
                          </m:e>
                        </m:func>
                      </m:e>
                      <m:lim>
                        <m:r>
                          <w:rPr>
                            <w:rFonts w:ascii="TeX Gyre Termes Math" w:hAnsi="TeX Gyre Termes Math"/>
                          </w:rPr>
                          <m:t>k≠y</m:t>
                        </m:r>
                      </m:lim>
                    </m:limLow>
                  </m:e>
                </m:func>
                <m:r>
                  <w:rPr>
                    <w:rFonts w:ascii="TeX Gyre Termes Math" w:hAnsi="TeX Gyre Termes Math"/>
                  </w:rPr>
                  <m:t>,</m:t>
                </m:r>
              </m:oMath>
            </m:oMathPara>
          </w:p>
        </w:tc>
        <w:tc>
          <w:tcPr>
            <w:tcW w:w="895" w:type="dxa"/>
            <w:vAlign w:val="center"/>
          </w:tcPr>
          <w:p w14:paraId="73224CCD" w14:textId="71685AD9"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19</w:t>
            </w:r>
            <w:r w:rsidRPr="000D7789">
              <w:fldChar w:fldCharType="end"/>
            </w:r>
            <w:r w:rsidRPr="000D7789">
              <w:t>)</w:t>
            </w:r>
          </w:p>
        </w:tc>
      </w:tr>
    </w:tbl>
    <w:p w14:paraId="5BBBCC81" w14:textId="77777777" w:rsidR="00B65B4A" w:rsidRPr="0070344D" w:rsidRDefault="00B65B4A" w:rsidP="00A565DD">
      <w:pPr>
        <w:ind w:firstLineChars="0" w:firstLine="0"/>
      </w:pPr>
      <w:r w:rsidRPr="0070344D">
        <w:t>并定义局部间隔函数</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35DCD8EA" w14:textId="77777777" w:rsidTr="00E05B7E">
        <w:tc>
          <w:tcPr>
            <w:tcW w:w="894" w:type="dxa"/>
          </w:tcPr>
          <w:p w14:paraId="47F488DB" w14:textId="77777777" w:rsidR="004C3317" w:rsidRDefault="004C3317" w:rsidP="00E05B7E">
            <w:pPr>
              <w:spacing w:beforeLines="30" w:before="72" w:afterLines="30" w:after="72" w:line="240" w:lineRule="auto"/>
              <w:ind w:firstLineChars="0" w:firstLine="0"/>
            </w:pPr>
          </w:p>
        </w:tc>
        <w:tc>
          <w:tcPr>
            <w:tcW w:w="7159" w:type="dxa"/>
            <w:vAlign w:val="center"/>
          </w:tcPr>
          <w:p w14:paraId="0B3303D1" w14:textId="41B59436" w:rsidR="004C3317" w:rsidRPr="00D050B3" w:rsidRDefault="00000000" w:rsidP="00E05B7E">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M</m:t>
                    </m:r>
                  </m:e>
                  <m:sup>
                    <m:d>
                      <m:dPr>
                        <m:ctrlPr>
                          <w:rPr>
                            <w:rFonts w:ascii="TeX Gyre Termes Math" w:hAnsi="TeX Gyre Termes Math"/>
                          </w:rPr>
                        </m:ctrlPr>
                      </m:dPr>
                      <m:e>
                        <m:r>
                          <w:rPr>
                            <w:rFonts w:ascii="TeX Gyre Termes Math" w:hAnsi="TeX Gyre Termes Math"/>
                          </w:rPr>
                          <m:t>q</m:t>
                        </m:r>
                      </m:e>
                    </m:d>
                  </m:sup>
                </m:sSup>
                <m:d>
                  <m:dPr>
                    <m:ctrlPr>
                      <w:rPr>
                        <w:rFonts w:ascii="TeX Gyre Termes Math" w:hAnsi="TeX Gyre Termes Math"/>
                        <w:i/>
                      </w:rPr>
                    </m:ctrlPr>
                  </m:dPr>
                  <m:e>
                    <m:r>
                      <w:rPr>
                        <w:rFonts w:ascii="TeX Gyre Termes Math" w:hAnsi="TeX Gyre Termes Math"/>
                      </w:rPr>
                      <m:t>x</m:t>
                    </m:r>
                  </m:e>
                </m:d>
                <m:r>
                  <w:rPr>
                    <w:rFonts w:ascii="TeX Gyre Termes Math" w:hAnsi="TeX Gyre Termes Math"/>
                  </w:rPr>
                  <m:t>=</m:t>
                </m:r>
                <m:sSub>
                  <m:sSubPr>
                    <m:ctrlPr>
                      <w:rPr>
                        <w:rFonts w:ascii="TeX Gyre Termes Math" w:hAnsi="TeX Gyre Termes Math"/>
                      </w:rPr>
                    </m:ctrlPr>
                  </m:sSubPr>
                  <m:e>
                    <m:r>
                      <w:rPr>
                        <w:rFonts w:ascii="TeX Gyre Termes Math" w:hAnsi="TeX Gyre Termes Math"/>
                      </w:rPr>
                      <m:t>z</m:t>
                    </m:r>
                  </m:e>
                  <m:sub>
                    <m:sSup>
                      <m:sSupPr>
                        <m:ctrlPr>
                          <w:rPr>
                            <w:rFonts w:ascii="TeX Gyre Termes Math" w:hAnsi="TeX Gyre Termes Math"/>
                          </w:rPr>
                        </m:ctrlPr>
                      </m:sSupPr>
                      <m:e>
                        <m:r>
                          <w:rPr>
                            <w:rFonts w:ascii="TeX Gyre Termes Math" w:hAnsi="TeX Gyre Termes Math"/>
                          </w:rPr>
                          <m:t>k</m:t>
                        </m:r>
                      </m:e>
                      <m:sup>
                        <m:d>
                          <m:dPr>
                            <m:ctrlPr>
                              <w:rPr>
                                <w:rFonts w:ascii="TeX Gyre Termes Math" w:hAnsi="TeX Gyre Termes Math"/>
                              </w:rPr>
                            </m:ctrlPr>
                          </m:dPr>
                          <m:e>
                            <m:r>
                              <w:rPr>
                                <w:rFonts w:ascii="TeX Gyre Termes Math" w:hAnsi="TeX Gyre Termes Math"/>
                              </w:rPr>
                              <m:t>q</m:t>
                            </m:r>
                          </m:e>
                        </m:d>
                      </m:sup>
                    </m:sSup>
                  </m:sub>
                </m:sSub>
                <m:d>
                  <m:dPr>
                    <m:ctrlPr>
                      <w:rPr>
                        <w:rFonts w:ascii="TeX Gyre Termes Math" w:hAnsi="TeX Gyre Termes Math"/>
                        <w:i/>
                      </w:rPr>
                    </m:ctrlPr>
                  </m:dPr>
                  <m:e>
                    <m:r>
                      <w:rPr>
                        <w:rFonts w:ascii="TeX Gyre Termes Math" w:hAnsi="TeX Gyre Termes Math"/>
                      </w:rPr>
                      <m:t>x</m:t>
                    </m:r>
                  </m:e>
                </m:d>
                <m:r>
                  <w:rPr>
                    <w:rFonts w:ascii="TeX Gyre Termes Math" w:hAnsi="TeX Gyre Termes Math"/>
                  </w:rPr>
                  <m:t>-</m:t>
                </m:r>
                <m:sSub>
                  <m:sSubPr>
                    <m:ctrlPr>
                      <w:rPr>
                        <w:rFonts w:ascii="TeX Gyre Termes Math" w:hAnsi="TeX Gyre Termes Math"/>
                      </w:rPr>
                    </m:ctrlPr>
                  </m:sSubPr>
                  <m:e>
                    <m:r>
                      <w:rPr>
                        <w:rFonts w:ascii="TeX Gyre Termes Math" w:hAnsi="TeX Gyre Termes Math"/>
                      </w:rPr>
                      <m:t>z</m:t>
                    </m:r>
                  </m:e>
                  <m:sub>
                    <m:r>
                      <w:rPr>
                        <w:rFonts w:ascii="TeX Gyre Termes Math" w:hAnsi="TeX Gyre Termes Math"/>
                      </w:rPr>
                      <m:t>y</m:t>
                    </m:r>
                  </m:sub>
                </m:sSub>
                <m:d>
                  <m:dPr>
                    <m:ctrlPr>
                      <w:rPr>
                        <w:rFonts w:ascii="TeX Gyre Termes Math" w:hAnsi="TeX Gyre Termes Math"/>
                        <w:i/>
                      </w:rPr>
                    </m:ctrlPr>
                  </m:dPr>
                  <m:e>
                    <m:r>
                      <w:rPr>
                        <w:rFonts w:ascii="TeX Gyre Termes Math" w:hAnsi="TeX Gyre Termes Math"/>
                      </w:rPr>
                      <m:t>x</m:t>
                    </m:r>
                  </m:e>
                </m:d>
                <m:r>
                  <m:rPr>
                    <m:sty m:val="p"/>
                  </m:rPr>
                  <w:rPr>
                    <w:rFonts w:ascii="TeX Gyre Termes Math" w:hAnsi="TeX Gyre Termes Math"/>
                  </w:rPr>
                  <m:t>.</m:t>
                </m:r>
              </m:oMath>
            </m:oMathPara>
          </w:p>
        </w:tc>
        <w:tc>
          <w:tcPr>
            <w:tcW w:w="895" w:type="dxa"/>
            <w:vAlign w:val="center"/>
          </w:tcPr>
          <w:p w14:paraId="3F262817" w14:textId="1DFBB907"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20</w:t>
            </w:r>
            <w:r w:rsidRPr="000D7789">
              <w:fldChar w:fldCharType="end"/>
            </w:r>
            <w:r w:rsidRPr="000D7789">
              <w:t>)</w:t>
            </w:r>
          </w:p>
        </w:tc>
      </w:tr>
    </w:tbl>
    <w:p w14:paraId="09C2B2E4" w14:textId="77777777" w:rsidR="00B65B4A" w:rsidRPr="0070344D" w:rsidRDefault="00B65B4A" w:rsidP="00A565DD">
      <w:pPr>
        <w:ind w:firstLineChars="0" w:firstLine="0"/>
      </w:pPr>
      <w:r w:rsidRPr="0070344D">
        <w:t>在</w:t>
      </w:r>
      <m:oMath>
        <m:sSup>
          <m:sSupPr>
            <m:ctrlPr>
              <w:rPr>
                <w:rFonts w:ascii="TeX Gyre Termes Math" w:hAnsi="TeX Gyre Termes Math"/>
              </w:rPr>
            </m:ctrlPr>
          </m:sSupPr>
          <m:e>
            <m:r>
              <w:rPr>
                <w:rFonts w:ascii="TeX Gyre Termes Math" w:hAnsi="TeX Gyre Termes Math"/>
              </w:rPr>
              <m:t>x</m:t>
            </m:r>
          </m:e>
          <m:sup>
            <m:d>
              <m:dPr>
                <m:ctrlPr>
                  <w:rPr>
                    <w:rFonts w:ascii="TeX Gyre Termes Math" w:hAnsi="TeX Gyre Termes Math"/>
                  </w:rPr>
                </m:ctrlPr>
              </m:dPr>
              <m:e>
                <m:r>
                  <w:rPr>
                    <w:rFonts w:ascii="TeX Gyre Termes Math" w:hAnsi="TeX Gyre Termes Math"/>
                  </w:rPr>
                  <m:t>q</m:t>
                </m:r>
              </m:e>
            </m:d>
          </m:sup>
        </m:sSup>
      </m:oMath>
      <w:r w:rsidRPr="0070344D">
        <w:t>处进行一阶展开，有</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4B5D815E" w14:textId="77777777" w:rsidTr="00E05B7E">
        <w:tc>
          <w:tcPr>
            <w:tcW w:w="894" w:type="dxa"/>
          </w:tcPr>
          <w:p w14:paraId="016991A8" w14:textId="77777777" w:rsidR="004C3317" w:rsidRDefault="004C3317" w:rsidP="00E05B7E">
            <w:pPr>
              <w:spacing w:beforeLines="30" w:before="72" w:afterLines="30" w:after="72" w:line="240" w:lineRule="auto"/>
              <w:ind w:firstLineChars="0" w:firstLine="0"/>
            </w:pPr>
          </w:p>
        </w:tc>
        <w:tc>
          <w:tcPr>
            <w:tcW w:w="7159" w:type="dxa"/>
            <w:vAlign w:val="center"/>
          </w:tcPr>
          <w:p w14:paraId="4A057B86" w14:textId="27E0B302" w:rsidR="004C3317" w:rsidRPr="00D050B3" w:rsidRDefault="00000000" w:rsidP="00E05B7E">
            <w:pPr>
              <w:spacing w:beforeLines="30" w:before="72" w:afterLines="30" w:after="72" w:line="240" w:lineRule="auto"/>
              <w:ind w:firstLineChars="0" w:firstLine="0"/>
              <w:jc w:val="center"/>
              <w:rPr>
                <w:rFonts w:ascii="XITS" w:hAnsi="XITS" w:cs="XITS Math"/>
              </w:rPr>
            </w:pPr>
            <m:oMathPara>
              <m:oMath>
                <m:sSup>
                  <m:sSupPr>
                    <m:ctrlPr>
                      <w:rPr>
                        <w:rFonts w:ascii="TeX Gyre Termes Math" w:hAnsi="TeX Gyre Termes Math"/>
                      </w:rPr>
                    </m:ctrlPr>
                  </m:sSupPr>
                  <m:e>
                    <m:r>
                      <w:rPr>
                        <w:rFonts w:ascii="TeX Gyre Termes Math" w:hAnsi="TeX Gyre Termes Math"/>
                      </w:rPr>
                      <m:t>M</m:t>
                    </m:r>
                  </m:e>
                  <m:sup>
                    <m:d>
                      <m:dPr>
                        <m:ctrlPr>
                          <w:rPr>
                            <w:rFonts w:ascii="TeX Gyre Termes Math" w:hAnsi="TeX Gyre Termes Math"/>
                          </w:rPr>
                        </m:ctrlPr>
                      </m:dPr>
                      <m:e>
                        <m:r>
                          <w:rPr>
                            <w:rFonts w:ascii="TeX Gyre Termes Math" w:hAnsi="TeX Gyre Termes Math"/>
                          </w:rPr>
                          <m:t>q</m:t>
                        </m:r>
                      </m:e>
                    </m:d>
                  </m:sup>
                </m:sSup>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x</m:t>
                        </m:r>
                      </m:e>
                      <m:sup>
                        <m:r>
                          <m:rPr>
                            <m:sty m:val="p"/>
                          </m:rPr>
                          <w:rPr>
                            <w:rFonts w:ascii="TeX Gyre Termes Math" w:hAnsi="TeX Gyre Termes Math"/>
                          </w:rPr>
                          <m:t>'</m:t>
                        </m:r>
                      </m:sup>
                    </m:sSup>
                    <m:d>
                      <m:dPr>
                        <m:ctrlPr>
                          <w:rPr>
                            <w:rFonts w:ascii="TeX Gyre Termes Math" w:hAnsi="TeX Gyre Termes Math"/>
                            <w:i/>
                          </w:rPr>
                        </m:ctrlPr>
                      </m:dPr>
                      <m:e>
                        <m:r>
                          <w:rPr>
                            <w:rFonts w:ascii="TeX Gyre Termes Math" w:hAnsi="TeX Gyre Termes Math"/>
                          </w:rPr>
                          <m:t>s</m:t>
                        </m:r>
                      </m:e>
                    </m:d>
                  </m:e>
                </m:d>
                <m:r>
                  <w:rPr>
                    <w:rFonts w:ascii="TeX Gyre Termes Math" w:hAnsi="TeX Gyre Termes Math"/>
                  </w:rPr>
                  <m:t>≈</m:t>
                </m:r>
                <m:sSup>
                  <m:sSupPr>
                    <m:ctrlPr>
                      <w:rPr>
                        <w:rFonts w:ascii="TeX Gyre Termes Math" w:hAnsi="TeX Gyre Termes Math"/>
                      </w:rPr>
                    </m:ctrlPr>
                  </m:sSupPr>
                  <m:e>
                    <m:r>
                      <w:rPr>
                        <w:rFonts w:ascii="TeX Gyre Termes Math" w:hAnsi="TeX Gyre Termes Math"/>
                      </w:rPr>
                      <m:t>M</m:t>
                    </m:r>
                  </m:e>
                  <m:sup>
                    <m:d>
                      <m:dPr>
                        <m:ctrlPr>
                          <w:rPr>
                            <w:rFonts w:ascii="TeX Gyre Termes Math" w:hAnsi="TeX Gyre Termes Math"/>
                          </w:rPr>
                        </m:ctrlPr>
                      </m:dPr>
                      <m:e>
                        <m:r>
                          <w:rPr>
                            <w:rFonts w:ascii="TeX Gyre Termes Math" w:hAnsi="TeX Gyre Termes Math"/>
                          </w:rPr>
                          <m:t>q</m:t>
                        </m:r>
                      </m:e>
                    </m:d>
                  </m:sup>
                </m:sSup>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x</m:t>
                        </m:r>
                      </m:e>
                      <m:sup>
                        <m:d>
                          <m:dPr>
                            <m:ctrlPr>
                              <w:rPr>
                                <w:rFonts w:ascii="TeX Gyre Termes Math" w:hAnsi="TeX Gyre Termes Math"/>
                              </w:rPr>
                            </m:ctrlPr>
                          </m:dPr>
                          <m:e>
                            <m:r>
                              <w:rPr>
                                <w:rFonts w:ascii="TeX Gyre Termes Math" w:hAnsi="TeX Gyre Termes Math"/>
                              </w:rPr>
                              <m:t>q</m:t>
                            </m:r>
                          </m:e>
                        </m:d>
                      </m:sup>
                    </m:sSup>
                  </m:e>
                </m:d>
                <m:r>
                  <w:rPr>
                    <w:rFonts w:ascii="TeX Gyre Termes Math" w:hAnsi="TeX Gyre Termes Math"/>
                  </w:rPr>
                  <m:t>+</m:t>
                </m:r>
                <m:sSub>
                  <m:sSubPr>
                    <m:ctrlPr>
                      <w:rPr>
                        <w:rFonts w:ascii="TeX Gyre Termes Math" w:hAnsi="TeX Gyre Termes Math"/>
                      </w:rPr>
                    </m:ctrlPr>
                  </m:sSubPr>
                  <m:e>
                    <m:r>
                      <m:rPr>
                        <m:sty m:val="p"/>
                      </m:rPr>
                      <w:rPr>
                        <w:rFonts w:ascii="TeX Gyre Termes Math" w:hAnsi="TeX Gyre Termes Math"/>
                      </w:rPr>
                      <m:t>∇</m:t>
                    </m:r>
                  </m:e>
                  <m:sub>
                    <m:r>
                      <w:rPr>
                        <w:rFonts w:ascii="TeX Gyre Termes Math" w:hAnsi="TeX Gyre Termes Math"/>
                      </w:rPr>
                      <m:t>x</m:t>
                    </m:r>
                  </m:sub>
                </m:sSub>
                <m:sSup>
                  <m:sSupPr>
                    <m:ctrlPr>
                      <w:rPr>
                        <w:rFonts w:ascii="TeX Gyre Termes Math" w:hAnsi="TeX Gyre Termes Math"/>
                      </w:rPr>
                    </m:ctrlPr>
                  </m:sSupPr>
                  <m:e>
                    <m:r>
                      <w:rPr>
                        <w:rFonts w:ascii="TeX Gyre Termes Math" w:hAnsi="TeX Gyre Termes Math"/>
                      </w:rPr>
                      <m:t>M</m:t>
                    </m:r>
                  </m:e>
                  <m:sup>
                    <m:d>
                      <m:dPr>
                        <m:ctrlPr>
                          <w:rPr>
                            <w:rFonts w:ascii="TeX Gyre Termes Math" w:hAnsi="TeX Gyre Termes Math"/>
                          </w:rPr>
                        </m:ctrlPr>
                      </m:dPr>
                      <m:e>
                        <m:r>
                          <w:rPr>
                            <w:rFonts w:ascii="TeX Gyre Termes Math" w:hAnsi="TeX Gyre Termes Math"/>
                          </w:rPr>
                          <m:t>q</m:t>
                        </m:r>
                      </m:e>
                    </m:d>
                  </m:sup>
                </m:sSup>
                <m:sSup>
                  <m:sSupPr>
                    <m:ctrlPr>
                      <w:rPr>
                        <w:rFonts w:ascii="TeX Gyre Termes Math" w:hAnsi="TeX Gyre Termes Math"/>
                      </w:rPr>
                    </m:ctrlPr>
                  </m:sSupPr>
                  <m:e>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x</m:t>
                            </m:r>
                          </m:e>
                          <m:sup>
                            <m:d>
                              <m:dPr>
                                <m:ctrlPr>
                                  <w:rPr>
                                    <w:rFonts w:ascii="TeX Gyre Termes Math" w:hAnsi="TeX Gyre Termes Math"/>
                                  </w:rPr>
                                </m:ctrlPr>
                              </m:dPr>
                              <m:e>
                                <m:r>
                                  <w:rPr>
                                    <w:rFonts w:ascii="TeX Gyre Termes Math" w:hAnsi="TeX Gyre Termes Math"/>
                                  </w:rPr>
                                  <m:t>q</m:t>
                                </m:r>
                              </m:e>
                            </m:d>
                          </m:sup>
                        </m:sSup>
                      </m:e>
                    </m:d>
                  </m:e>
                  <m:sup>
                    <m:r>
                      <m:rPr>
                        <m:scr m:val="sans-serif"/>
                        <m:sty m:val="p"/>
                      </m:rPr>
                      <w:rPr>
                        <w:rFonts w:ascii="TeX Gyre Termes Math" w:hAnsi="TeX Gyre Termes Math"/>
                      </w:rPr>
                      <m:t>T</m:t>
                    </m:r>
                  </m:sup>
                </m:sSup>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x</m:t>
                        </m:r>
                      </m:e>
                      <m:sup>
                        <m:r>
                          <m:rPr>
                            <m:sty m:val="p"/>
                          </m:rPr>
                          <w:rPr>
                            <w:rFonts w:ascii="TeX Gyre Termes Math" w:hAnsi="TeX Gyre Termes Math"/>
                          </w:rPr>
                          <m:t>'</m:t>
                        </m:r>
                      </m:sup>
                    </m:sSup>
                    <m:d>
                      <m:dPr>
                        <m:ctrlPr>
                          <w:rPr>
                            <w:rFonts w:ascii="TeX Gyre Termes Math" w:hAnsi="TeX Gyre Termes Math"/>
                            <w:i/>
                          </w:rPr>
                        </m:ctrlPr>
                      </m:dPr>
                      <m:e>
                        <m:r>
                          <w:rPr>
                            <w:rFonts w:ascii="TeX Gyre Termes Math" w:hAnsi="TeX Gyre Termes Math"/>
                          </w:rPr>
                          <m:t>s</m:t>
                        </m:r>
                      </m:e>
                    </m:d>
                    <m:r>
                      <w:rPr>
                        <w:rFonts w:ascii="TeX Gyre Termes Math" w:hAnsi="TeX Gyre Termes Math"/>
                      </w:rPr>
                      <m:t>-</m:t>
                    </m:r>
                    <m:sSup>
                      <m:sSupPr>
                        <m:ctrlPr>
                          <w:rPr>
                            <w:rFonts w:ascii="TeX Gyre Termes Math" w:hAnsi="TeX Gyre Termes Math"/>
                          </w:rPr>
                        </m:ctrlPr>
                      </m:sSupPr>
                      <m:e>
                        <m:r>
                          <w:rPr>
                            <w:rFonts w:ascii="TeX Gyre Termes Math" w:hAnsi="TeX Gyre Termes Math"/>
                          </w:rPr>
                          <m:t>x</m:t>
                        </m:r>
                      </m:e>
                      <m:sup>
                        <m:d>
                          <m:dPr>
                            <m:ctrlPr>
                              <w:rPr>
                                <w:rFonts w:ascii="TeX Gyre Termes Math" w:hAnsi="TeX Gyre Termes Math"/>
                              </w:rPr>
                            </m:ctrlPr>
                          </m:dPr>
                          <m:e>
                            <m:r>
                              <w:rPr>
                                <w:rFonts w:ascii="TeX Gyre Termes Math" w:hAnsi="TeX Gyre Termes Math"/>
                              </w:rPr>
                              <m:t>q</m:t>
                            </m:r>
                          </m:e>
                        </m:d>
                      </m:sup>
                    </m:sSup>
                  </m:e>
                </m:d>
                <m:r>
                  <m:rPr>
                    <m:sty m:val="p"/>
                  </m:rPr>
                  <w:rPr>
                    <w:rFonts w:ascii="TeX Gyre Termes Math" w:hAnsi="TeX Gyre Termes Math"/>
                  </w:rPr>
                  <m:t>.</m:t>
                </m:r>
              </m:oMath>
            </m:oMathPara>
          </w:p>
        </w:tc>
        <w:tc>
          <w:tcPr>
            <w:tcW w:w="895" w:type="dxa"/>
            <w:vAlign w:val="center"/>
          </w:tcPr>
          <w:p w14:paraId="4F60B06F" w14:textId="4A9EB0A3"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21</w:t>
            </w:r>
            <w:r w:rsidRPr="000D7789">
              <w:fldChar w:fldCharType="end"/>
            </w:r>
            <w:r w:rsidRPr="000D7789">
              <w:t>)</w:t>
            </w:r>
          </w:p>
        </w:tc>
      </w:tr>
    </w:tbl>
    <w:p w14:paraId="6EE8B86C" w14:textId="77777777" w:rsidR="00B65B4A" w:rsidRPr="0070344D" w:rsidRDefault="00B65B4A" w:rsidP="00A565DD">
      <w:pPr>
        <w:ind w:firstLineChars="0" w:firstLine="0"/>
      </w:pPr>
      <w:r w:rsidRPr="0070344D">
        <w:t>由于</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21C5806D" w14:textId="77777777" w:rsidTr="00E05B7E">
        <w:tc>
          <w:tcPr>
            <w:tcW w:w="894" w:type="dxa"/>
          </w:tcPr>
          <w:p w14:paraId="045E2786" w14:textId="77777777" w:rsidR="004C3317" w:rsidRDefault="004C3317" w:rsidP="00E05B7E">
            <w:pPr>
              <w:spacing w:beforeLines="30" w:before="72" w:afterLines="30" w:after="72" w:line="240" w:lineRule="auto"/>
              <w:ind w:firstLineChars="0" w:firstLine="0"/>
            </w:pPr>
          </w:p>
        </w:tc>
        <w:tc>
          <w:tcPr>
            <w:tcW w:w="7159" w:type="dxa"/>
            <w:vAlign w:val="center"/>
          </w:tcPr>
          <w:p w14:paraId="2B1EF93A" w14:textId="12CE930C" w:rsidR="004C3317" w:rsidRPr="00D050B3" w:rsidRDefault="00000000" w:rsidP="00E05B7E">
            <w:pPr>
              <w:spacing w:beforeLines="30" w:before="72" w:afterLines="30" w:after="72" w:line="240" w:lineRule="auto"/>
              <w:ind w:firstLineChars="0" w:firstLine="0"/>
              <w:jc w:val="center"/>
              <w:rPr>
                <w:rFonts w:ascii="XITS" w:hAnsi="XITS" w:cs="XITS Math"/>
              </w:rPr>
            </w:pPr>
            <m:oMathPara>
              <m:oMath>
                <m:sSubSup>
                  <m:sSubSupPr>
                    <m:ctrlPr>
                      <w:rPr>
                        <w:rFonts w:ascii="TeX Gyre Termes Math" w:hAnsi="TeX Gyre Termes Math"/>
                      </w:rPr>
                    </m:ctrlPr>
                  </m:sSubSupPr>
                  <m:e>
                    <m:r>
                      <w:rPr>
                        <w:rFonts w:ascii="TeX Gyre Termes Math" w:hAnsi="TeX Gyre Termes Math"/>
                      </w:rPr>
                      <m:t>x</m:t>
                    </m:r>
                  </m:e>
                  <m:sub>
                    <m:r>
                      <w:rPr>
                        <w:rFonts w:ascii="TeX Gyre Termes Math" w:hAnsi="TeX Gyre Termes Math"/>
                      </w:rPr>
                      <m:t>i,c</m:t>
                    </m:r>
                  </m:sub>
                  <m:sup>
                    <m:r>
                      <m:rPr>
                        <m:sty m:val="p"/>
                      </m:rPr>
                      <w:rPr>
                        <w:rFonts w:ascii="TeX Gyre Termes Math" w:hAnsi="TeX Gyre Termes Math"/>
                      </w:rPr>
                      <m:t>'</m:t>
                    </m:r>
                  </m:sup>
                </m:sSubSup>
                <m:d>
                  <m:dPr>
                    <m:ctrlPr>
                      <w:rPr>
                        <w:rFonts w:ascii="TeX Gyre Termes Math" w:hAnsi="TeX Gyre Termes Math"/>
                        <w:i/>
                      </w:rPr>
                    </m:ctrlPr>
                  </m:dPr>
                  <m:e>
                    <m:r>
                      <w:rPr>
                        <w:rFonts w:ascii="TeX Gyre Termes Math" w:hAnsi="TeX Gyre Termes Math"/>
                      </w:rPr>
                      <m:t>s</m:t>
                    </m:r>
                  </m:e>
                </m:d>
                <m:r>
                  <w:rPr>
                    <w:rFonts w:ascii="TeX Gyre Termes Math" w:hAnsi="TeX Gyre Termes Math"/>
                  </w:rPr>
                  <m:t>-</m:t>
                </m:r>
                <m:sSubSup>
                  <m:sSubSupPr>
                    <m:ctrlPr>
                      <w:rPr>
                        <w:rFonts w:ascii="TeX Gyre Termes Math" w:hAnsi="TeX Gyre Termes Math"/>
                      </w:rPr>
                    </m:ctrlPr>
                  </m:sSubSupPr>
                  <m:e>
                    <m:r>
                      <w:rPr>
                        <w:rFonts w:ascii="TeX Gyre Termes Math" w:hAnsi="TeX Gyre Termes Math"/>
                      </w:rPr>
                      <m:t>x</m:t>
                    </m:r>
                  </m:e>
                  <m:sub>
                    <m:r>
                      <w:rPr>
                        <w:rFonts w:ascii="TeX Gyre Termes Math" w:hAnsi="TeX Gyre Termes Math"/>
                      </w:rPr>
                      <m:t>i,c</m:t>
                    </m:r>
                  </m:sub>
                  <m:sup>
                    <m:d>
                      <m:dPr>
                        <m:ctrlPr>
                          <w:rPr>
                            <w:rFonts w:ascii="TeX Gyre Termes Math" w:hAnsi="TeX Gyre Termes Math"/>
                          </w:rPr>
                        </m:ctrlPr>
                      </m:dPr>
                      <m:e>
                        <m:r>
                          <w:rPr>
                            <w:rFonts w:ascii="TeX Gyre Termes Math" w:hAnsi="TeX Gyre Termes Math"/>
                          </w:rPr>
                          <m:t>q</m:t>
                        </m:r>
                      </m:e>
                    </m:d>
                  </m:sup>
                </m:sSubSup>
                <m:r>
                  <w:rPr>
                    <w:rFonts w:ascii="TeX Gyre Termes Math" w:hAnsi="TeX Gyre Termes Math"/>
                  </w:rPr>
                  <m:t>=-</m:t>
                </m:r>
                <m:sSub>
                  <m:sSubPr>
                    <m:ctrlPr>
                      <w:rPr>
                        <w:rFonts w:ascii="TeX Gyre Termes Math" w:hAnsi="TeX Gyre Termes Math"/>
                      </w:rPr>
                    </m:ctrlPr>
                  </m:sSubPr>
                  <m:e>
                    <m:r>
                      <w:rPr>
                        <w:rFonts w:ascii="TeX Gyre Termes Math" w:hAnsi="TeX Gyre Termes Math"/>
                      </w:rPr>
                      <m:t>x</m:t>
                    </m:r>
                  </m:e>
                  <m:sub>
                    <m:r>
                      <w:rPr>
                        <w:rFonts w:ascii="TeX Gyre Termes Math" w:hAnsi="TeX Gyre Termes Math"/>
                      </w:rPr>
                      <m:t>i,c</m:t>
                    </m:r>
                  </m:sub>
                </m:sSub>
                <m:d>
                  <m:dPr>
                    <m:ctrlPr>
                      <w:rPr>
                        <w:rFonts w:ascii="TeX Gyre Termes Math" w:hAnsi="TeX Gyre Termes Math"/>
                        <w:i/>
                      </w:rPr>
                    </m:ctrlPr>
                  </m:dPr>
                  <m:e>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i</m:t>
                        </m:r>
                      </m:sub>
                    </m:sSub>
                    <m:r>
                      <w:rPr>
                        <w:rFonts w:ascii="TeX Gyre Termes Math" w:hAnsi="TeX Gyre Termes Math"/>
                      </w:rPr>
                      <m:t>-</m:t>
                    </m:r>
                    <m:sSubSup>
                      <m:sSubSupPr>
                        <m:ctrlPr>
                          <w:rPr>
                            <w:rFonts w:ascii="TeX Gyre Termes Math" w:hAnsi="TeX Gyre Termes Math"/>
                          </w:rPr>
                        </m:ctrlPr>
                      </m:sSubSupPr>
                      <m:e>
                        <m:r>
                          <w:rPr>
                            <w:rFonts w:ascii="TeX Gyre Termes Math" w:hAnsi="TeX Gyre Termes Math"/>
                          </w:rPr>
                          <m:t>s</m:t>
                        </m:r>
                      </m:e>
                      <m:sub>
                        <m:r>
                          <w:rPr>
                            <w:rFonts w:ascii="TeX Gyre Termes Math" w:hAnsi="TeX Gyre Termes Math"/>
                          </w:rPr>
                          <m:t>i</m:t>
                        </m:r>
                      </m:sub>
                      <m:sup>
                        <m:d>
                          <m:dPr>
                            <m:ctrlPr>
                              <w:rPr>
                                <w:rFonts w:ascii="TeX Gyre Termes Math" w:hAnsi="TeX Gyre Termes Math"/>
                              </w:rPr>
                            </m:ctrlPr>
                          </m:dPr>
                          <m:e>
                            <m:r>
                              <w:rPr>
                                <w:rFonts w:ascii="TeX Gyre Termes Math" w:hAnsi="TeX Gyre Termes Math"/>
                              </w:rPr>
                              <m:t>q</m:t>
                            </m:r>
                          </m:e>
                        </m:d>
                      </m:sup>
                    </m:sSubSup>
                  </m:e>
                </m:d>
                <m:r>
                  <w:rPr>
                    <w:rFonts w:ascii="TeX Gyre Termes Math" w:hAnsi="TeX Gyre Termes Math"/>
                  </w:rPr>
                  <m:t>,</m:t>
                </m:r>
              </m:oMath>
            </m:oMathPara>
          </w:p>
        </w:tc>
        <w:tc>
          <w:tcPr>
            <w:tcW w:w="895" w:type="dxa"/>
            <w:vAlign w:val="center"/>
          </w:tcPr>
          <w:p w14:paraId="5E4BECBA" w14:textId="03D94372"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22</w:t>
            </w:r>
            <w:r w:rsidRPr="000D7789">
              <w:fldChar w:fldCharType="end"/>
            </w:r>
            <w:r w:rsidRPr="000D7789">
              <w:t>)</w:t>
            </w:r>
          </w:p>
        </w:tc>
      </w:tr>
    </w:tbl>
    <w:p w14:paraId="7A4C9066" w14:textId="77777777" w:rsidR="00B65B4A" w:rsidRPr="0070344D" w:rsidRDefault="00B65B4A" w:rsidP="00A565DD">
      <w:pPr>
        <w:ind w:firstLineChars="0" w:firstLine="0"/>
      </w:pPr>
      <w:r w:rsidRPr="0070344D">
        <w:t>定义将像素</w:t>
      </w:r>
      <m:oMath>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i</m:t>
            </m:r>
          </m:sub>
        </m:sSub>
      </m:oMath>
      <w:r w:rsidRPr="0070344D">
        <w:t>置黑所带来的局部攻击收益为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3AC1CAF4" w14:textId="77777777" w:rsidTr="00E05B7E">
        <w:tc>
          <w:tcPr>
            <w:tcW w:w="894" w:type="dxa"/>
          </w:tcPr>
          <w:p w14:paraId="63D4CA07" w14:textId="77777777" w:rsidR="004C3317" w:rsidRDefault="004C3317" w:rsidP="00E05B7E">
            <w:pPr>
              <w:spacing w:beforeLines="30" w:before="72" w:afterLines="30" w:after="72" w:line="240" w:lineRule="auto"/>
              <w:ind w:firstLineChars="0" w:firstLine="0"/>
            </w:pPr>
          </w:p>
        </w:tc>
        <w:tc>
          <w:tcPr>
            <w:tcW w:w="7159" w:type="dxa"/>
            <w:vAlign w:val="center"/>
          </w:tcPr>
          <w:p w14:paraId="75575D95" w14:textId="191C3CC2" w:rsidR="004C3317" w:rsidRPr="00D050B3" w:rsidRDefault="00000000" w:rsidP="00E05B7E">
            <w:pPr>
              <w:spacing w:beforeLines="30" w:before="72" w:afterLines="30" w:after="72" w:line="240" w:lineRule="auto"/>
              <w:ind w:firstLineChars="0" w:firstLine="0"/>
              <w:jc w:val="center"/>
              <w:rPr>
                <w:rFonts w:ascii="XITS" w:hAnsi="XITS" w:cs="XITS Math"/>
              </w:rPr>
            </w:pPr>
            <m:oMathPara>
              <m:oMath>
                <m:sSubSup>
                  <m:sSubSupPr>
                    <m:ctrlPr>
                      <w:rPr>
                        <w:rFonts w:ascii="TeX Gyre Termes Math" w:hAnsi="TeX Gyre Termes Math"/>
                      </w:rPr>
                    </m:ctrlPr>
                  </m:sSubSupPr>
                  <m:e>
                    <m:r>
                      <w:rPr>
                        <w:rFonts w:ascii="TeX Gyre Termes Math" w:hAnsi="TeX Gyre Termes Math"/>
                      </w:rPr>
                      <m:t>a</m:t>
                    </m:r>
                  </m:e>
                  <m:sub>
                    <m:r>
                      <w:rPr>
                        <w:rFonts w:ascii="TeX Gyre Termes Math" w:hAnsi="TeX Gyre Termes Math"/>
                      </w:rPr>
                      <m:t>i</m:t>
                    </m:r>
                  </m:sub>
                  <m:sup>
                    <m:d>
                      <m:dPr>
                        <m:ctrlPr>
                          <w:rPr>
                            <w:rFonts w:ascii="TeX Gyre Termes Math" w:hAnsi="TeX Gyre Termes Math"/>
                          </w:rPr>
                        </m:ctrlPr>
                      </m:dPr>
                      <m:e>
                        <m:r>
                          <w:rPr>
                            <w:rFonts w:ascii="TeX Gyre Termes Math" w:hAnsi="TeX Gyre Termes Math"/>
                          </w:rPr>
                          <m:t>q</m:t>
                        </m:r>
                      </m:e>
                    </m:d>
                  </m:sup>
                </m:sSubSup>
                <m:r>
                  <w:rPr>
                    <w:rFonts w:ascii="TeX Gyre Termes Math" w:hAnsi="TeX Gyre Termes Math"/>
                  </w:rPr>
                  <m:t>=-</m:t>
                </m:r>
                <m:nary>
                  <m:naryPr>
                    <m:chr m:val="∑"/>
                    <m:limLoc m:val="undOvr"/>
                    <m:grow m:val="1"/>
                    <m:ctrlPr>
                      <w:rPr>
                        <w:rFonts w:ascii="TeX Gyre Termes Math" w:hAnsi="TeX Gyre Termes Math"/>
                      </w:rPr>
                    </m:ctrlPr>
                  </m:naryPr>
                  <m:sub>
                    <m:r>
                      <w:rPr>
                        <w:rFonts w:ascii="TeX Gyre Termes Math" w:hAnsi="TeX Gyre Termes Math"/>
                      </w:rPr>
                      <m:t>c=1</m:t>
                    </m:r>
                  </m:sub>
                  <m:sup>
                    <m:r>
                      <w:rPr>
                        <w:rFonts w:ascii="TeX Gyre Termes Math" w:hAnsi="TeX Gyre Termes Math"/>
                      </w:rPr>
                      <m:t>C</m:t>
                    </m:r>
                  </m:sup>
                  <m:e>
                    <m:f>
                      <m:fPr>
                        <m:ctrlPr>
                          <w:rPr>
                            <w:rFonts w:ascii="TeX Gyre Termes Math" w:hAnsi="TeX Gyre Termes Math"/>
                          </w:rPr>
                        </m:ctrlPr>
                      </m:fPr>
                      <m:num>
                        <m:r>
                          <m:rPr>
                            <m:sty m:val="p"/>
                          </m:rPr>
                          <w:rPr>
                            <w:rFonts w:ascii="TeX Gyre Termes Math" w:hAnsi="TeX Gyre Termes Math"/>
                          </w:rPr>
                          <m:t>∂</m:t>
                        </m:r>
                        <m:sSup>
                          <m:sSupPr>
                            <m:ctrlPr>
                              <w:rPr>
                                <w:rFonts w:ascii="TeX Gyre Termes Math" w:hAnsi="TeX Gyre Termes Math"/>
                              </w:rPr>
                            </m:ctrlPr>
                          </m:sSupPr>
                          <m:e>
                            <m:r>
                              <w:rPr>
                                <w:rFonts w:ascii="TeX Gyre Termes Math" w:hAnsi="TeX Gyre Termes Math"/>
                              </w:rPr>
                              <m:t>M</m:t>
                            </m:r>
                          </m:e>
                          <m:sup>
                            <m:d>
                              <m:dPr>
                                <m:ctrlPr>
                                  <w:rPr>
                                    <w:rFonts w:ascii="TeX Gyre Termes Math" w:hAnsi="TeX Gyre Termes Math"/>
                                  </w:rPr>
                                </m:ctrlPr>
                              </m:dPr>
                              <m:e>
                                <m:r>
                                  <w:rPr>
                                    <w:rFonts w:ascii="TeX Gyre Termes Math" w:hAnsi="TeX Gyre Termes Math"/>
                                  </w:rPr>
                                  <m:t>q</m:t>
                                </m:r>
                              </m:e>
                            </m:d>
                          </m:sup>
                        </m:sSup>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x</m:t>
                                </m:r>
                              </m:e>
                              <m:sup>
                                <m:d>
                                  <m:dPr>
                                    <m:ctrlPr>
                                      <w:rPr>
                                        <w:rFonts w:ascii="TeX Gyre Termes Math" w:hAnsi="TeX Gyre Termes Math"/>
                                      </w:rPr>
                                    </m:ctrlPr>
                                  </m:dPr>
                                  <m:e>
                                    <m:r>
                                      <w:rPr>
                                        <w:rFonts w:ascii="TeX Gyre Termes Math" w:hAnsi="TeX Gyre Termes Math"/>
                                      </w:rPr>
                                      <m:t>q</m:t>
                                    </m:r>
                                  </m:e>
                                </m:d>
                              </m:sup>
                            </m:sSup>
                          </m:e>
                        </m:d>
                      </m:num>
                      <m:den>
                        <m:r>
                          <m:rPr>
                            <m:sty m:val="p"/>
                          </m:rPr>
                          <w:rPr>
                            <w:rFonts w:ascii="TeX Gyre Termes Math" w:hAnsi="TeX Gyre Termes Math"/>
                          </w:rPr>
                          <m:t>∂</m:t>
                        </m:r>
                        <m:sSub>
                          <m:sSubPr>
                            <m:ctrlPr>
                              <w:rPr>
                                <w:rFonts w:ascii="TeX Gyre Termes Math" w:hAnsi="TeX Gyre Termes Math"/>
                              </w:rPr>
                            </m:ctrlPr>
                          </m:sSubPr>
                          <m:e>
                            <m:r>
                              <w:rPr>
                                <w:rFonts w:ascii="TeX Gyre Termes Math" w:hAnsi="TeX Gyre Termes Math"/>
                              </w:rPr>
                              <m:t>x</m:t>
                            </m:r>
                          </m:e>
                          <m:sub>
                            <m:r>
                              <w:rPr>
                                <w:rFonts w:ascii="TeX Gyre Termes Math" w:hAnsi="TeX Gyre Termes Math"/>
                              </w:rPr>
                              <m:t>i,c</m:t>
                            </m:r>
                          </m:sub>
                        </m:sSub>
                      </m:den>
                    </m:f>
                  </m:e>
                </m:nary>
                <m:sSub>
                  <m:sSubPr>
                    <m:ctrlPr>
                      <w:rPr>
                        <w:rFonts w:ascii="TeX Gyre Termes Math" w:hAnsi="TeX Gyre Termes Math"/>
                      </w:rPr>
                    </m:ctrlPr>
                  </m:sSubPr>
                  <m:e>
                    <m:r>
                      <w:rPr>
                        <w:rFonts w:ascii="TeX Gyre Termes Math" w:hAnsi="TeX Gyre Termes Math"/>
                      </w:rPr>
                      <m:t>x</m:t>
                    </m:r>
                  </m:e>
                  <m:sub>
                    <m:r>
                      <w:rPr>
                        <w:rFonts w:ascii="TeX Gyre Termes Math" w:hAnsi="TeX Gyre Termes Math"/>
                      </w:rPr>
                      <m:t>i,c</m:t>
                    </m:r>
                  </m:sub>
                </m:sSub>
                <m:r>
                  <m:rPr>
                    <m:sty m:val="p"/>
                  </m:rPr>
                  <w:rPr>
                    <w:rFonts w:ascii="TeX Gyre Termes Math" w:hAnsi="TeX Gyre Termes Math"/>
                  </w:rPr>
                  <m:t>.</m:t>
                </m:r>
              </m:oMath>
            </m:oMathPara>
          </w:p>
        </w:tc>
        <w:tc>
          <w:tcPr>
            <w:tcW w:w="895" w:type="dxa"/>
            <w:vAlign w:val="center"/>
          </w:tcPr>
          <w:p w14:paraId="33AE24AD" w14:textId="269F88D9"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23</w:t>
            </w:r>
            <w:r w:rsidRPr="000D7789">
              <w:fldChar w:fldCharType="end"/>
            </w:r>
            <w:r w:rsidRPr="000D7789">
              <w:t>)</w:t>
            </w:r>
          </w:p>
        </w:tc>
      </w:tr>
    </w:tbl>
    <w:p w14:paraId="06F6AED0" w14:textId="77777777" w:rsidR="00B65B4A" w:rsidRPr="0070344D" w:rsidRDefault="00B65B4A" w:rsidP="00A565DD">
      <w:pPr>
        <w:ind w:firstLineChars="0" w:firstLine="0"/>
      </w:pPr>
      <w:r w:rsidRPr="0070344D">
        <w:t>于是攻击约束可近似写为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14:paraId="39AAC192" w14:textId="77777777" w:rsidTr="00E05B7E">
        <w:tc>
          <w:tcPr>
            <w:tcW w:w="894" w:type="dxa"/>
          </w:tcPr>
          <w:p w14:paraId="72C9355B" w14:textId="77777777" w:rsidR="004C3317" w:rsidRDefault="004C3317" w:rsidP="00E05B7E">
            <w:pPr>
              <w:spacing w:beforeLines="30" w:before="72" w:afterLines="30" w:after="72" w:line="240" w:lineRule="auto"/>
              <w:ind w:firstLineChars="0" w:firstLine="0"/>
            </w:pPr>
          </w:p>
        </w:tc>
        <w:tc>
          <w:tcPr>
            <w:tcW w:w="7159" w:type="dxa"/>
            <w:vAlign w:val="center"/>
          </w:tcPr>
          <w:p w14:paraId="2C10E8E8" w14:textId="67808487" w:rsidR="004C3317" w:rsidRPr="00D050B3" w:rsidRDefault="00000000" w:rsidP="00E05B7E">
            <w:pPr>
              <w:spacing w:beforeLines="30" w:before="72" w:afterLines="30" w:after="72" w:line="240" w:lineRule="auto"/>
              <w:ind w:firstLineChars="0" w:firstLine="0"/>
              <w:jc w:val="center"/>
              <w:rPr>
                <w:rFonts w:ascii="XITS" w:hAnsi="XITS" w:cs="XITS Math"/>
              </w:rPr>
            </w:pPr>
            <m:oMathPara>
              <m:oMath>
                <m:nary>
                  <m:naryPr>
                    <m:chr m:val="∑"/>
                    <m:limLoc m:val="undOvr"/>
                    <m:grow m:val="1"/>
                    <m:ctrlPr>
                      <w:rPr>
                        <w:rFonts w:ascii="TeX Gyre Termes Math" w:hAnsi="TeX Gyre Termes Math"/>
                      </w:rPr>
                    </m:ctrlPr>
                  </m:naryPr>
                  <m:sub>
                    <m:r>
                      <w:rPr>
                        <w:rFonts w:ascii="TeX Gyre Termes Math" w:hAnsi="TeX Gyre Termes Math"/>
                      </w:rPr>
                      <m:t>i=1</m:t>
                    </m:r>
                  </m:sub>
                  <m:sup>
                    <m:r>
                      <w:rPr>
                        <w:rFonts w:ascii="TeX Gyre Termes Math" w:hAnsi="TeX Gyre Termes Math"/>
                      </w:rPr>
                      <m:t>m</m:t>
                    </m:r>
                  </m:sup>
                  <m:e>
                    <m:sSubSup>
                      <m:sSubSupPr>
                        <m:ctrlPr>
                          <w:rPr>
                            <w:rFonts w:ascii="TeX Gyre Termes Math" w:hAnsi="TeX Gyre Termes Math"/>
                          </w:rPr>
                        </m:ctrlPr>
                      </m:sSubSupPr>
                      <m:e>
                        <m:r>
                          <w:rPr>
                            <w:rFonts w:ascii="TeX Gyre Termes Math" w:hAnsi="TeX Gyre Termes Math"/>
                          </w:rPr>
                          <m:t>a</m:t>
                        </m:r>
                      </m:e>
                      <m:sub>
                        <m:r>
                          <w:rPr>
                            <w:rFonts w:ascii="TeX Gyre Termes Math" w:hAnsi="TeX Gyre Termes Math"/>
                          </w:rPr>
                          <m:t>i</m:t>
                        </m:r>
                      </m:sub>
                      <m:sup>
                        <m:d>
                          <m:dPr>
                            <m:ctrlPr>
                              <w:rPr>
                                <w:rFonts w:ascii="TeX Gyre Termes Math" w:hAnsi="TeX Gyre Termes Math"/>
                              </w:rPr>
                            </m:ctrlPr>
                          </m:dPr>
                          <m:e>
                            <m:r>
                              <w:rPr>
                                <w:rFonts w:ascii="TeX Gyre Termes Math" w:hAnsi="TeX Gyre Termes Math"/>
                              </w:rPr>
                              <m:t>q</m:t>
                            </m:r>
                          </m:e>
                        </m:d>
                      </m:sup>
                    </m:sSubSup>
                  </m:e>
                </m:nary>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i</m:t>
                    </m:r>
                  </m:sub>
                </m:sSub>
                <m:r>
                  <w:rPr>
                    <w:rFonts w:ascii="TeX Gyre Termes Math" w:hAnsi="TeX Gyre Termes Math"/>
                  </w:rPr>
                  <m:t>≥ε-</m:t>
                </m:r>
                <m:sSup>
                  <m:sSupPr>
                    <m:ctrlPr>
                      <w:rPr>
                        <w:rFonts w:ascii="TeX Gyre Termes Math" w:hAnsi="TeX Gyre Termes Math"/>
                      </w:rPr>
                    </m:ctrlPr>
                  </m:sSupPr>
                  <m:e>
                    <m:r>
                      <w:rPr>
                        <w:rFonts w:ascii="TeX Gyre Termes Math" w:hAnsi="TeX Gyre Termes Math"/>
                      </w:rPr>
                      <m:t>M</m:t>
                    </m:r>
                  </m:e>
                  <m:sup>
                    <m:d>
                      <m:dPr>
                        <m:ctrlPr>
                          <w:rPr>
                            <w:rFonts w:ascii="TeX Gyre Termes Math" w:hAnsi="TeX Gyre Termes Math"/>
                          </w:rPr>
                        </m:ctrlPr>
                      </m:dPr>
                      <m:e>
                        <m:r>
                          <w:rPr>
                            <w:rFonts w:ascii="TeX Gyre Termes Math" w:hAnsi="TeX Gyre Termes Math"/>
                          </w:rPr>
                          <m:t>q</m:t>
                        </m:r>
                      </m:e>
                    </m:d>
                  </m:sup>
                </m:sSup>
                <m:d>
                  <m:dPr>
                    <m:ctrlPr>
                      <w:rPr>
                        <w:rFonts w:ascii="TeX Gyre Termes Math" w:hAnsi="TeX Gyre Termes Math"/>
                        <w:i/>
                      </w:rPr>
                    </m:ctrlPr>
                  </m:dPr>
                  <m:e>
                    <m:sSup>
                      <m:sSupPr>
                        <m:ctrlPr>
                          <w:rPr>
                            <w:rFonts w:ascii="TeX Gyre Termes Math" w:hAnsi="TeX Gyre Termes Math"/>
                          </w:rPr>
                        </m:ctrlPr>
                      </m:sSupPr>
                      <m:e>
                        <m:r>
                          <w:rPr>
                            <w:rFonts w:ascii="TeX Gyre Termes Math" w:hAnsi="TeX Gyre Termes Math"/>
                          </w:rPr>
                          <m:t>x</m:t>
                        </m:r>
                      </m:e>
                      <m:sup>
                        <m:d>
                          <m:dPr>
                            <m:ctrlPr>
                              <w:rPr>
                                <w:rFonts w:ascii="TeX Gyre Termes Math" w:hAnsi="TeX Gyre Termes Math"/>
                              </w:rPr>
                            </m:ctrlPr>
                          </m:dPr>
                          <m:e>
                            <m:r>
                              <w:rPr>
                                <w:rFonts w:ascii="TeX Gyre Termes Math" w:hAnsi="TeX Gyre Termes Math"/>
                              </w:rPr>
                              <m:t>q</m:t>
                            </m:r>
                          </m:e>
                        </m:d>
                      </m:sup>
                    </m:sSup>
                  </m:e>
                </m:d>
                <m:r>
                  <w:rPr>
                    <w:rFonts w:ascii="TeX Gyre Termes Math" w:hAnsi="TeX Gyre Termes Math"/>
                  </w:rPr>
                  <m:t>+</m:t>
                </m:r>
                <m:nary>
                  <m:naryPr>
                    <m:chr m:val="∑"/>
                    <m:limLoc m:val="undOvr"/>
                    <m:grow m:val="1"/>
                    <m:ctrlPr>
                      <w:rPr>
                        <w:rFonts w:ascii="TeX Gyre Termes Math" w:hAnsi="TeX Gyre Termes Math"/>
                      </w:rPr>
                    </m:ctrlPr>
                  </m:naryPr>
                  <m:sub>
                    <m:r>
                      <w:rPr>
                        <w:rFonts w:ascii="TeX Gyre Termes Math" w:hAnsi="TeX Gyre Termes Math"/>
                      </w:rPr>
                      <m:t>i=1</m:t>
                    </m:r>
                  </m:sub>
                  <m:sup>
                    <m:r>
                      <w:rPr>
                        <w:rFonts w:ascii="TeX Gyre Termes Math" w:hAnsi="TeX Gyre Termes Math"/>
                      </w:rPr>
                      <m:t>m</m:t>
                    </m:r>
                  </m:sup>
                  <m:e>
                    <m:sSubSup>
                      <m:sSubSupPr>
                        <m:ctrlPr>
                          <w:rPr>
                            <w:rFonts w:ascii="TeX Gyre Termes Math" w:hAnsi="TeX Gyre Termes Math"/>
                          </w:rPr>
                        </m:ctrlPr>
                      </m:sSubSupPr>
                      <m:e>
                        <m:r>
                          <w:rPr>
                            <w:rFonts w:ascii="TeX Gyre Termes Math" w:hAnsi="TeX Gyre Termes Math"/>
                          </w:rPr>
                          <m:t>a</m:t>
                        </m:r>
                      </m:e>
                      <m:sub>
                        <m:r>
                          <w:rPr>
                            <w:rFonts w:ascii="TeX Gyre Termes Math" w:hAnsi="TeX Gyre Termes Math"/>
                          </w:rPr>
                          <m:t>i</m:t>
                        </m:r>
                      </m:sub>
                      <m:sup>
                        <m:d>
                          <m:dPr>
                            <m:ctrlPr>
                              <w:rPr>
                                <w:rFonts w:ascii="TeX Gyre Termes Math" w:hAnsi="TeX Gyre Termes Math"/>
                              </w:rPr>
                            </m:ctrlPr>
                          </m:dPr>
                          <m:e>
                            <m:r>
                              <w:rPr>
                                <w:rFonts w:ascii="TeX Gyre Termes Math" w:hAnsi="TeX Gyre Termes Math"/>
                              </w:rPr>
                              <m:t>q</m:t>
                            </m:r>
                          </m:e>
                        </m:d>
                      </m:sup>
                    </m:sSubSup>
                  </m:e>
                </m:nary>
                <m:sSubSup>
                  <m:sSubSupPr>
                    <m:ctrlPr>
                      <w:rPr>
                        <w:rFonts w:ascii="TeX Gyre Termes Math" w:hAnsi="TeX Gyre Termes Math"/>
                      </w:rPr>
                    </m:ctrlPr>
                  </m:sSubSupPr>
                  <m:e>
                    <m:r>
                      <w:rPr>
                        <w:rFonts w:ascii="TeX Gyre Termes Math" w:hAnsi="TeX Gyre Termes Math"/>
                      </w:rPr>
                      <m:t>s</m:t>
                    </m:r>
                  </m:e>
                  <m:sub>
                    <m:r>
                      <w:rPr>
                        <w:rFonts w:ascii="TeX Gyre Termes Math" w:hAnsi="TeX Gyre Termes Math"/>
                      </w:rPr>
                      <m:t>i</m:t>
                    </m:r>
                  </m:sub>
                  <m:sup>
                    <m:d>
                      <m:dPr>
                        <m:ctrlPr>
                          <w:rPr>
                            <w:rFonts w:ascii="TeX Gyre Termes Math" w:hAnsi="TeX Gyre Termes Math"/>
                          </w:rPr>
                        </m:ctrlPr>
                      </m:dPr>
                      <m:e>
                        <m:r>
                          <w:rPr>
                            <w:rFonts w:ascii="TeX Gyre Termes Math" w:hAnsi="TeX Gyre Termes Math"/>
                          </w:rPr>
                          <m:t>q</m:t>
                        </m:r>
                      </m:e>
                    </m:d>
                  </m:sup>
                </m:sSubSup>
                <m:r>
                  <m:rPr>
                    <m:sty m:val="p"/>
                  </m:rPr>
                  <w:rPr>
                    <w:rFonts w:ascii="TeX Gyre Termes Math" w:hAnsi="TeX Gyre Termes Math"/>
                  </w:rPr>
                  <m:t>.</m:t>
                </m:r>
              </m:oMath>
            </m:oMathPara>
          </w:p>
        </w:tc>
        <w:tc>
          <w:tcPr>
            <w:tcW w:w="895" w:type="dxa"/>
            <w:vAlign w:val="center"/>
          </w:tcPr>
          <w:p w14:paraId="1FC3E812" w14:textId="3C21ECB8" w:rsidR="004C3317" w:rsidRDefault="004C3317" w:rsidP="00E05B7E">
            <w:pPr>
              <w:spacing w:beforeLines="30" w:before="72" w:afterLines="30" w:after="72" w:line="240" w:lineRule="auto"/>
              <w:ind w:firstLineChars="0" w:firstLine="0"/>
              <w:jc w:val="right"/>
            </w:pPr>
            <w:r>
              <w:rPr>
                <w:rFonts w:hint="eastAsia"/>
              </w:rPr>
              <w:t>(</w:t>
            </w:r>
            <w:fldSimple w:instr=" STYLEREF 1 \s ">
              <w:r w:rsidR="005654E0">
                <w:rPr>
                  <w:noProof/>
                </w:rPr>
                <w:t>6</w:t>
              </w:r>
            </w:fldSimple>
            <w:r w:rsidRPr="000D7789">
              <w:noBreakHyphen/>
            </w:r>
            <w:r w:rsidRPr="000D7789">
              <w:fldChar w:fldCharType="begin"/>
            </w:r>
            <w:r w:rsidRPr="000D7789">
              <w:instrText xml:space="preserve"> SEQ </w:instrText>
            </w:r>
            <w:r w:rsidRPr="000D7789">
              <w:instrText>公式</w:instrText>
            </w:r>
            <w:r w:rsidRPr="000D7789">
              <w:instrText xml:space="preserve"> \* ARABIC \s 1 </w:instrText>
            </w:r>
            <w:r w:rsidRPr="000D7789">
              <w:fldChar w:fldCharType="separate"/>
            </w:r>
            <w:r w:rsidR="005654E0">
              <w:rPr>
                <w:noProof/>
              </w:rPr>
              <w:t>24</w:t>
            </w:r>
            <w:r w:rsidRPr="000D7789">
              <w:fldChar w:fldCharType="end"/>
            </w:r>
            <w:r w:rsidRPr="000D7789">
              <w:t>)</w:t>
            </w:r>
          </w:p>
        </w:tc>
      </w:tr>
    </w:tbl>
    <w:p w14:paraId="000126F2" w14:textId="77777777" w:rsidR="00B65B4A" w:rsidRPr="0070344D" w:rsidRDefault="00B65B4A" w:rsidP="00A565DD">
      <w:pPr>
        <w:ind w:firstLineChars="0" w:firstLine="0"/>
      </w:pPr>
      <w:r w:rsidRPr="0070344D">
        <w:t>与绝对梯度相比，</w:t>
      </w:r>
      <m:oMath>
        <m:sSubSup>
          <m:sSubSupPr>
            <m:ctrlPr>
              <w:rPr>
                <w:rFonts w:ascii="TeX Gyre Termes Math" w:hAnsi="TeX Gyre Termes Math"/>
              </w:rPr>
            </m:ctrlPr>
          </m:sSubSupPr>
          <m:e>
            <m:r>
              <w:rPr>
                <w:rFonts w:ascii="TeX Gyre Termes Math" w:hAnsi="TeX Gyre Termes Math"/>
              </w:rPr>
              <m:t>a</m:t>
            </m:r>
          </m:e>
          <m:sub>
            <m:r>
              <w:rPr>
                <w:rFonts w:ascii="TeX Gyre Termes Math" w:hAnsi="TeX Gyre Termes Math"/>
              </w:rPr>
              <m:t>i</m:t>
            </m:r>
          </m:sub>
          <m:sup>
            <m:d>
              <m:dPr>
                <m:ctrlPr>
                  <w:rPr>
                    <w:rFonts w:ascii="TeX Gyre Termes Math" w:hAnsi="TeX Gyre Termes Math"/>
                  </w:rPr>
                </m:ctrlPr>
              </m:dPr>
              <m:e>
                <m:r>
                  <w:rPr>
                    <w:rFonts w:ascii="TeX Gyre Termes Math" w:hAnsi="TeX Gyre Termes Math"/>
                  </w:rPr>
                  <m:t>q</m:t>
                </m:r>
              </m:e>
            </m:d>
          </m:sup>
        </m:sSubSup>
      </m:oMath>
      <w:r w:rsidRPr="0070344D">
        <w:t>保留了变化方向的信息。当</w:t>
      </w:r>
      <m:oMath>
        <m:sSubSup>
          <m:sSubSupPr>
            <m:ctrlPr>
              <w:rPr>
                <w:rFonts w:ascii="TeX Gyre Termes Math" w:hAnsi="TeX Gyre Termes Math"/>
              </w:rPr>
            </m:ctrlPr>
          </m:sSubSupPr>
          <m:e>
            <m:r>
              <w:rPr>
                <w:rFonts w:ascii="TeX Gyre Termes Math" w:hAnsi="TeX Gyre Termes Math"/>
              </w:rPr>
              <m:t>a</m:t>
            </m:r>
          </m:e>
          <m:sub>
            <m:r>
              <w:rPr>
                <w:rFonts w:ascii="TeX Gyre Termes Math" w:hAnsi="TeX Gyre Termes Math"/>
              </w:rPr>
              <m:t>i</m:t>
            </m:r>
          </m:sub>
          <m:sup>
            <m:d>
              <m:dPr>
                <m:ctrlPr>
                  <w:rPr>
                    <w:rFonts w:ascii="TeX Gyre Termes Math" w:hAnsi="TeX Gyre Termes Math"/>
                  </w:rPr>
                </m:ctrlPr>
              </m:dPr>
              <m:e>
                <m:r>
                  <w:rPr>
                    <w:rFonts w:ascii="TeX Gyre Termes Math" w:hAnsi="TeX Gyre Termes Math"/>
                  </w:rPr>
                  <m:t>q</m:t>
                </m:r>
              </m:e>
            </m:d>
          </m:sup>
        </m:sSubSup>
        <m:r>
          <w:rPr>
            <w:rFonts w:ascii="TeX Gyre Termes Math" w:hAnsi="TeX Gyre Termes Math"/>
          </w:rPr>
          <m:t>&gt;0</m:t>
        </m:r>
      </m:oMath>
      <w:r w:rsidRPr="0070344D">
        <w:t>时，一阶近似认为将该像素置黑有助于增大错误类别与真实类别之间的间隔。</w:t>
      </w:r>
    </w:p>
    <w:p w14:paraId="74D1FB82" w14:textId="1A8F8F55" w:rsidR="00B65B4A" w:rsidRPr="00937EA7" w:rsidRDefault="00B65B4A" w:rsidP="00B65B4A">
      <w:pPr>
        <w:ind w:firstLine="422"/>
        <w:rPr>
          <w:b/>
          <w:bCs/>
          <w:color w:val="B43970"/>
        </w:rPr>
      </w:pPr>
      <w:r w:rsidRPr="00937EA7">
        <w:rPr>
          <w:b/>
          <w:bCs/>
          <w:color w:val="B43970"/>
        </w:rPr>
        <w:t>将攻击近似约束</w:t>
      </w:r>
      <w:r w:rsidR="00B3701A" w:rsidRPr="00937EA7">
        <w:rPr>
          <w:rFonts w:hint="eastAsia"/>
          <w:b/>
          <w:bCs/>
          <w:color w:val="B43970"/>
        </w:rPr>
        <w:t>(6-25)</w:t>
      </w:r>
      <w:r w:rsidRPr="00937EA7">
        <w:rPr>
          <w:b/>
          <w:bCs/>
          <w:color w:val="B43970"/>
        </w:rPr>
        <w:t>、模板约束、笔画保留约束和网络流连通约束结合，可得到如下混合整数线性规划模型：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7159"/>
        <w:gridCol w:w="895"/>
      </w:tblGrid>
      <w:tr w:rsidR="004C3317" w:rsidRPr="00937EA7" w14:paraId="534CBB44" w14:textId="77777777" w:rsidTr="00E05B7E">
        <w:tc>
          <w:tcPr>
            <w:tcW w:w="894" w:type="dxa"/>
          </w:tcPr>
          <w:p w14:paraId="347F1D2D" w14:textId="77777777" w:rsidR="004C3317" w:rsidRPr="00937EA7" w:rsidRDefault="004C3317" w:rsidP="00E05B7E">
            <w:pPr>
              <w:spacing w:beforeLines="30" w:before="72" w:afterLines="30" w:after="72" w:line="240" w:lineRule="auto"/>
              <w:ind w:firstLineChars="0" w:firstLine="0"/>
              <w:rPr>
                <w:b/>
                <w:bCs/>
                <w:color w:val="B43970"/>
              </w:rPr>
            </w:pPr>
          </w:p>
        </w:tc>
        <w:tc>
          <w:tcPr>
            <w:tcW w:w="7159" w:type="dxa"/>
            <w:vAlign w:val="center"/>
          </w:tcPr>
          <w:p w14:paraId="0B8F22C4" w14:textId="525826D6" w:rsidR="004C3317" w:rsidRPr="00937EA7" w:rsidRDefault="00000000" w:rsidP="00E05B7E">
            <w:pPr>
              <w:spacing w:beforeLines="30" w:before="72" w:afterLines="30" w:after="72" w:line="240" w:lineRule="auto"/>
              <w:ind w:firstLineChars="0" w:firstLine="0"/>
              <w:jc w:val="center"/>
              <w:rPr>
                <w:rFonts w:ascii="XITS" w:hAnsi="XITS" w:cs="XITS Math"/>
                <w:b/>
                <w:bCs/>
                <w:color w:val="B43970"/>
              </w:rPr>
            </w:pPr>
            <m:oMathPara>
              <m:oMath>
                <m:m>
                  <m:mPr>
                    <m:plcHide m:val="1"/>
                    <m:mcs>
                      <m:mc>
                        <m:mcPr>
                          <m:count m:val="4"/>
                          <m:mcJc m:val="center"/>
                        </m:mcPr>
                      </m:mc>
                    </m:mcs>
                    <m:ctrlPr>
                      <w:rPr>
                        <w:rFonts w:ascii="TeX Gyre Termes Math" w:hAnsi="TeX Gyre Termes Math"/>
                        <w:b/>
                        <w:bCs/>
                        <w:color w:val="B43970"/>
                      </w:rPr>
                    </m:ctrlPr>
                  </m:mPr>
                  <m:mr>
                    <m:e/>
                    <m:e>
                      <m:func>
                        <m:funcPr>
                          <m:ctrlPr>
                            <w:rPr>
                              <w:rFonts w:ascii="TeX Gyre Termes Math" w:hAnsi="TeX Gyre Termes Math"/>
                              <w:b/>
                              <w:bCs/>
                              <w:color w:val="B43970"/>
                            </w:rPr>
                          </m:ctrlPr>
                        </m:funcPr>
                        <m:fName>
                          <m:r>
                            <m:rPr>
                              <m:sty m:val="b"/>
                            </m:rPr>
                            <w:rPr>
                              <w:rFonts w:ascii="TeX Gyre Termes Math" w:hAnsi="TeX Gyre Termes Math"/>
                              <w:color w:val="B43970"/>
                            </w:rPr>
                            <m:t>min</m:t>
                          </m:r>
                        </m:fName>
                        <m:e>
                          <m:nary>
                            <m:naryPr>
                              <m:chr m:val="∑"/>
                              <m:limLoc m:val="undOvr"/>
                              <m:grow m:val="1"/>
                              <m:ctrlPr>
                                <w:rPr>
                                  <w:rFonts w:ascii="TeX Gyre Termes Math" w:hAnsi="TeX Gyre Termes Math"/>
                                  <w:b/>
                                  <w:bCs/>
                                  <w:color w:val="B43970"/>
                                </w:rPr>
                              </m:ctrlPr>
                            </m:naryPr>
                            <m:sub>
                              <m:r>
                                <m:rPr>
                                  <m:sty m:val="bi"/>
                                </m:rPr>
                                <w:rPr>
                                  <w:rFonts w:ascii="TeX Gyre Termes Math" w:hAnsi="TeX Gyre Termes Math"/>
                                  <w:color w:val="B43970"/>
                                </w:rPr>
                                <m:t>i=1</m:t>
                              </m:r>
                            </m:sub>
                            <m:sup>
                              <m:r>
                                <m:rPr>
                                  <m:sty m:val="bi"/>
                                </m:rPr>
                                <w:rPr>
                                  <w:rFonts w:ascii="TeX Gyre Termes Math" w:hAnsi="TeX Gyre Termes Math"/>
                                  <w:color w:val="B43970"/>
                                </w:rPr>
                                <m:t>m</m:t>
                              </m:r>
                            </m:sup>
                            <m:e>
                              <m:sSub>
                                <m:sSubPr>
                                  <m:ctrlPr>
                                    <w:rPr>
                                      <w:rFonts w:ascii="TeX Gyre Termes Math" w:hAnsi="TeX Gyre Termes Math"/>
                                      <w:b/>
                                      <w:bCs/>
                                      <w:color w:val="B43970"/>
                                    </w:rPr>
                                  </m:ctrlPr>
                                </m:sSubPr>
                                <m:e>
                                  <m:r>
                                    <m:rPr>
                                      <m:sty m:val="bi"/>
                                    </m:rPr>
                                    <w:rPr>
                                      <w:rFonts w:ascii="TeX Gyre Termes Math" w:hAnsi="TeX Gyre Termes Math"/>
                                      <w:color w:val="B43970"/>
                                    </w:rPr>
                                    <m:t>s</m:t>
                                  </m:r>
                                </m:e>
                                <m:sub>
                                  <m:r>
                                    <m:rPr>
                                      <m:sty m:val="bi"/>
                                    </m:rPr>
                                    <w:rPr>
                                      <w:rFonts w:ascii="TeX Gyre Termes Math" w:hAnsi="TeX Gyre Termes Math"/>
                                      <w:color w:val="B43970"/>
                                    </w:rPr>
                                    <m:t>i</m:t>
                                  </m:r>
                                </m:sub>
                              </m:sSub>
                            </m:e>
                          </m:nary>
                        </m:e>
                      </m:func>
                    </m:e>
                    <m:e/>
                    <m:e/>
                  </m:mr>
                  <m:mr>
                    <m:e>
                      <m:r>
                        <m:rPr>
                          <m:nor/>
                        </m:rPr>
                        <w:rPr>
                          <w:b/>
                          <w:bCs/>
                          <w:color w:val="B43970"/>
                        </w:rPr>
                        <m:t>s.t.</m:t>
                      </m:r>
                    </m:e>
                    <m:e>
                      <m:nary>
                        <m:naryPr>
                          <m:chr m:val="∑"/>
                          <m:limLoc m:val="undOvr"/>
                          <m:grow m:val="1"/>
                          <m:ctrlPr>
                            <w:rPr>
                              <w:rFonts w:ascii="TeX Gyre Termes Math" w:hAnsi="TeX Gyre Termes Math"/>
                              <w:b/>
                              <w:bCs/>
                              <w:color w:val="B43970"/>
                            </w:rPr>
                          </m:ctrlPr>
                        </m:naryPr>
                        <m:sub>
                          <m:r>
                            <m:rPr>
                              <m:sty m:val="bi"/>
                            </m:rPr>
                            <w:rPr>
                              <w:rFonts w:ascii="TeX Gyre Termes Math" w:hAnsi="TeX Gyre Termes Math"/>
                              <w:color w:val="B43970"/>
                            </w:rPr>
                            <m:t>i=1</m:t>
                          </m:r>
                        </m:sub>
                        <m:sup>
                          <m:r>
                            <m:rPr>
                              <m:sty m:val="bi"/>
                            </m:rPr>
                            <w:rPr>
                              <w:rFonts w:ascii="TeX Gyre Termes Math" w:hAnsi="TeX Gyre Termes Math"/>
                              <w:color w:val="B43970"/>
                            </w:rPr>
                            <m:t>m</m:t>
                          </m:r>
                        </m:sup>
                        <m:e>
                          <m:sSubSup>
                            <m:sSubSupPr>
                              <m:ctrlPr>
                                <w:rPr>
                                  <w:rFonts w:ascii="TeX Gyre Termes Math" w:hAnsi="TeX Gyre Termes Math"/>
                                  <w:b/>
                                  <w:bCs/>
                                  <w:color w:val="B43970"/>
                                </w:rPr>
                              </m:ctrlPr>
                            </m:sSubSupPr>
                            <m:e>
                              <m:r>
                                <m:rPr>
                                  <m:sty m:val="bi"/>
                                </m:rPr>
                                <w:rPr>
                                  <w:rFonts w:ascii="TeX Gyre Termes Math" w:hAnsi="TeX Gyre Termes Math"/>
                                  <w:color w:val="B43970"/>
                                </w:rPr>
                                <m:t>a</m:t>
                              </m:r>
                            </m:e>
                            <m:sub>
                              <m:r>
                                <m:rPr>
                                  <m:sty m:val="bi"/>
                                </m:rPr>
                                <w:rPr>
                                  <w:rFonts w:ascii="TeX Gyre Termes Math" w:hAnsi="TeX Gyre Termes Math"/>
                                  <w:color w:val="B43970"/>
                                </w:rPr>
                                <m:t>i</m:t>
                              </m:r>
                            </m:sub>
                            <m:sup>
                              <m:d>
                                <m:dPr>
                                  <m:ctrlPr>
                                    <w:rPr>
                                      <w:rFonts w:ascii="TeX Gyre Termes Math" w:hAnsi="TeX Gyre Termes Math"/>
                                      <w:b/>
                                      <w:bCs/>
                                      <w:color w:val="B43970"/>
                                    </w:rPr>
                                  </m:ctrlPr>
                                </m:dPr>
                                <m:e>
                                  <m:r>
                                    <m:rPr>
                                      <m:sty m:val="bi"/>
                                    </m:rPr>
                                    <w:rPr>
                                      <w:rFonts w:ascii="TeX Gyre Termes Math" w:hAnsi="TeX Gyre Termes Math"/>
                                      <w:color w:val="B43970"/>
                                    </w:rPr>
                                    <m:t>q</m:t>
                                  </m:r>
                                </m:e>
                              </m:d>
                            </m:sup>
                          </m:sSubSup>
                        </m:e>
                      </m:nary>
                      <m:sSub>
                        <m:sSubPr>
                          <m:ctrlPr>
                            <w:rPr>
                              <w:rFonts w:ascii="TeX Gyre Termes Math" w:hAnsi="TeX Gyre Termes Math"/>
                              <w:b/>
                              <w:bCs/>
                              <w:color w:val="B43970"/>
                            </w:rPr>
                          </m:ctrlPr>
                        </m:sSubPr>
                        <m:e>
                          <m:r>
                            <m:rPr>
                              <m:sty m:val="bi"/>
                            </m:rPr>
                            <w:rPr>
                              <w:rFonts w:ascii="TeX Gyre Termes Math" w:hAnsi="TeX Gyre Termes Math"/>
                              <w:color w:val="B43970"/>
                            </w:rPr>
                            <m:t>s</m:t>
                          </m:r>
                        </m:e>
                        <m:sub>
                          <m:r>
                            <m:rPr>
                              <m:sty m:val="bi"/>
                            </m:rPr>
                            <w:rPr>
                              <w:rFonts w:ascii="TeX Gyre Termes Math" w:hAnsi="TeX Gyre Termes Math"/>
                              <w:color w:val="B43970"/>
                            </w:rPr>
                            <m:t>i</m:t>
                          </m:r>
                        </m:sub>
                      </m:sSub>
                      <m:r>
                        <m:rPr>
                          <m:sty m:val="bi"/>
                        </m:rPr>
                        <w:rPr>
                          <w:rFonts w:ascii="TeX Gyre Termes Math" w:hAnsi="TeX Gyre Termes Math"/>
                          <w:color w:val="B43970"/>
                        </w:rPr>
                        <m:t>≥ε-</m:t>
                      </m:r>
                      <m:sSup>
                        <m:sSupPr>
                          <m:ctrlPr>
                            <w:rPr>
                              <w:rFonts w:ascii="TeX Gyre Termes Math" w:hAnsi="TeX Gyre Termes Math"/>
                              <w:b/>
                              <w:bCs/>
                              <w:color w:val="B43970"/>
                            </w:rPr>
                          </m:ctrlPr>
                        </m:sSupPr>
                        <m:e>
                          <m:r>
                            <m:rPr>
                              <m:sty m:val="bi"/>
                            </m:rPr>
                            <w:rPr>
                              <w:rFonts w:ascii="TeX Gyre Termes Math" w:hAnsi="TeX Gyre Termes Math"/>
                              <w:color w:val="B43970"/>
                            </w:rPr>
                            <m:t>M</m:t>
                          </m:r>
                        </m:e>
                        <m:sup>
                          <m:d>
                            <m:dPr>
                              <m:ctrlPr>
                                <w:rPr>
                                  <w:rFonts w:ascii="TeX Gyre Termes Math" w:hAnsi="TeX Gyre Termes Math"/>
                                  <w:b/>
                                  <w:bCs/>
                                  <w:color w:val="B43970"/>
                                </w:rPr>
                              </m:ctrlPr>
                            </m:dPr>
                            <m:e>
                              <m:r>
                                <m:rPr>
                                  <m:sty m:val="bi"/>
                                </m:rPr>
                                <w:rPr>
                                  <w:rFonts w:ascii="TeX Gyre Termes Math" w:hAnsi="TeX Gyre Termes Math"/>
                                  <w:color w:val="B43970"/>
                                </w:rPr>
                                <m:t>q</m:t>
                              </m:r>
                            </m:e>
                          </m:d>
                        </m:sup>
                      </m:sSup>
                      <m:d>
                        <m:dPr>
                          <m:ctrlPr>
                            <w:rPr>
                              <w:rFonts w:ascii="TeX Gyre Termes Math" w:hAnsi="TeX Gyre Termes Math"/>
                              <w:b/>
                              <w:bCs/>
                              <w:i/>
                              <w:color w:val="B43970"/>
                            </w:rPr>
                          </m:ctrlPr>
                        </m:dPr>
                        <m:e>
                          <m:sSup>
                            <m:sSupPr>
                              <m:ctrlPr>
                                <w:rPr>
                                  <w:rFonts w:ascii="TeX Gyre Termes Math" w:hAnsi="TeX Gyre Termes Math"/>
                                  <w:b/>
                                  <w:bCs/>
                                  <w:color w:val="B43970"/>
                                </w:rPr>
                              </m:ctrlPr>
                            </m:sSupPr>
                            <m:e>
                              <m:r>
                                <m:rPr>
                                  <m:sty m:val="bi"/>
                                </m:rPr>
                                <w:rPr>
                                  <w:rFonts w:ascii="TeX Gyre Termes Math" w:hAnsi="TeX Gyre Termes Math"/>
                                  <w:color w:val="B43970"/>
                                </w:rPr>
                                <m:t>x</m:t>
                              </m:r>
                            </m:e>
                            <m:sup>
                              <m:d>
                                <m:dPr>
                                  <m:ctrlPr>
                                    <w:rPr>
                                      <w:rFonts w:ascii="TeX Gyre Termes Math" w:hAnsi="TeX Gyre Termes Math"/>
                                      <w:b/>
                                      <w:bCs/>
                                      <w:color w:val="B43970"/>
                                    </w:rPr>
                                  </m:ctrlPr>
                                </m:dPr>
                                <m:e>
                                  <m:r>
                                    <m:rPr>
                                      <m:sty m:val="bi"/>
                                    </m:rPr>
                                    <w:rPr>
                                      <w:rFonts w:ascii="TeX Gyre Termes Math" w:hAnsi="TeX Gyre Termes Math"/>
                                      <w:color w:val="B43970"/>
                                    </w:rPr>
                                    <m:t>q</m:t>
                                  </m:r>
                                </m:e>
                              </m:d>
                            </m:sup>
                          </m:sSup>
                        </m:e>
                      </m:d>
                      <m:r>
                        <m:rPr>
                          <m:sty m:val="bi"/>
                        </m:rPr>
                        <w:rPr>
                          <w:rFonts w:ascii="TeX Gyre Termes Math" w:hAnsi="TeX Gyre Termes Math"/>
                          <w:color w:val="B43970"/>
                        </w:rPr>
                        <m:t>+</m:t>
                      </m:r>
                      <m:nary>
                        <m:naryPr>
                          <m:chr m:val="∑"/>
                          <m:limLoc m:val="undOvr"/>
                          <m:grow m:val="1"/>
                          <m:ctrlPr>
                            <w:rPr>
                              <w:rFonts w:ascii="TeX Gyre Termes Math" w:hAnsi="TeX Gyre Termes Math"/>
                              <w:b/>
                              <w:bCs/>
                              <w:color w:val="B43970"/>
                            </w:rPr>
                          </m:ctrlPr>
                        </m:naryPr>
                        <m:sub>
                          <m:r>
                            <m:rPr>
                              <m:sty m:val="bi"/>
                            </m:rPr>
                            <w:rPr>
                              <w:rFonts w:ascii="TeX Gyre Termes Math" w:hAnsi="TeX Gyre Termes Math"/>
                              <w:color w:val="B43970"/>
                            </w:rPr>
                            <m:t>i=1</m:t>
                          </m:r>
                        </m:sub>
                        <m:sup>
                          <m:r>
                            <m:rPr>
                              <m:sty m:val="bi"/>
                            </m:rPr>
                            <w:rPr>
                              <w:rFonts w:ascii="TeX Gyre Termes Math" w:hAnsi="TeX Gyre Termes Math"/>
                              <w:color w:val="B43970"/>
                            </w:rPr>
                            <m:t>m</m:t>
                          </m:r>
                        </m:sup>
                        <m:e>
                          <m:sSubSup>
                            <m:sSubSupPr>
                              <m:ctrlPr>
                                <w:rPr>
                                  <w:rFonts w:ascii="TeX Gyre Termes Math" w:hAnsi="TeX Gyre Termes Math"/>
                                  <w:b/>
                                  <w:bCs/>
                                  <w:color w:val="B43970"/>
                                </w:rPr>
                              </m:ctrlPr>
                            </m:sSubSupPr>
                            <m:e>
                              <m:r>
                                <m:rPr>
                                  <m:sty m:val="bi"/>
                                </m:rPr>
                                <w:rPr>
                                  <w:rFonts w:ascii="TeX Gyre Termes Math" w:hAnsi="TeX Gyre Termes Math"/>
                                  <w:color w:val="B43970"/>
                                </w:rPr>
                                <m:t>a</m:t>
                              </m:r>
                            </m:e>
                            <m:sub>
                              <m:r>
                                <m:rPr>
                                  <m:sty m:val="bi"/>
                                </m:rPr>
                                <w:rPr>
                                  <w:rFonts w:ascii="TeX Gyre Termes Math" w:hAnsi="TeX Gyre Termes Math"/>
                                  <w:color w:val="B43970"/>
                                </w:rPr>
                                <m:t>i</m:t>
                              </m:r>
                            </m:sub>
                            <m:sup>
                              <m:d>
                                <m:dPr>
                                  <m:ctrlPr>
                                    <w:rPr>
                                      <w:rFonts w:ascii="TeX Gyre Termes Math" w:hAnsi="TeX Gyre Termes Math"/>
                                      <w:b/>
                                      <w:bCs/>
                                      <w:color w:val="B43970"/>
                                    </w:rPr>
                                  </m:ctrlPr>
                                </m:dPr>
                                <m:e>
                                  <m:r>
                                    <m:rPr>
                                      <m:sty m:val="bi"/>
                                    </m:rPr>
                                    <w:rPr>
                                      <w:rFonts w:ascii="TeX Gyre Termes Math" w:hAnsi="TeX Gyre Termes Math"/>
                                      <w:color w:val="B43970"/>
                                    </w:rPr>
                                    <m:t>q</m:t>
                                  </m:r>
                                </m:e>
                              </m:d>
                            </m:sup>
                          </m:sSubSup>
                        </m:e>
                      </m:nary>
                      <m:sSubSup>
                        <m:sSubSupPr>
                          <m:ctrlPr>
                            <w:rPr>
                              <w:rFonts w:ascii="TeX Gyre Termes Math" w:hAnsi="TeX Gyre Termes Math"/>
                              <w:b/>
                              <w:bCs/>
                              <w:color w:val="B43970"/>
                            </w:rPr>
                          </m:ctrlPr>
                        </m:sSubSupPr>
                        <m:e>
                          <m:r>
                            <m:rPr>
                              <m:sty m:val="bi"/>
                            </m:rPr>
                            <w:rPr>
                              <w:rFonts w:ascii="TeX Gyre Termes Math" w:hAnsi="TeX Gyre Termes Math"/>
                              <w:color w:val="B43970"/>
                            </w:rPr>
                            <m:t>s</m:t>
                          </m:r>
                        </m:e>
                        <m:sub>
                          <m:r>
                            <m:rPr>
                              <m:sty m:val="bi"/>
                            </m:rPr>
                            <w:rPr>
                              <w:rFonts w:ascii="TeX Gyre Termes Math" w:hAnsi="TeX Gyre Termes Math"/>
                              <w:color w:val="B43970"/>
                            </w:rPr>
                            <m:t>i</m:t>
                          </m:r>
                        </m:sub>
                        <m:sup>
                          <m:d>
                            <m:dPr>
                              <m:ctrlPr>
                                <w:rPr>
                                  <w:rFonts w:ascii="TeX Gyre Termes Math" w:hAnsi="TeX Gyre Termes Math"/>
                                  <w:b/>
                                  <w:bCs/>
                                  <w:color w:val="B43970"/>
                                </w:rPr>
                              </m:ctrlPr>
                            </m:dPr>
                            <m:e>
                              <m:r>
                                <m:rPr>
                                  <m:sty m:val="bi"/>
                                </m:rPr>
                                <w:rPr>
                                  <w:rFonts w:ascii="TeX Gyre Termes Math" w:hAnsi="TeX Gyre Termes Math"/>
                                  <w:color w:val="B43970"/>
                                </w:rPr>
                                <m:t>q</m:t>
                              </m:r>
                            </m:e>
                          </m:d>
                        </m:sup>
                      </m:sSubSup>
                      <m:r>
                        <m:rPr>
                          <m:sty m:val="bi"/>
                        </m:rPr>
                        <w:rPr>
                          <w:rFonts w:ascii="TeX Gyre Termes Math" w:hAnsi="TeX Gyre Termes Math"/>
                          <w:color w:val="B43970"/>
                        </w:rPr>
                        <m:t>,</m:t>
                      </m:r>
                    </m:e>
                    <m:e/>
                    <m:e/>
                  </m:mr>
                  <m:mr>
                    <m:e/>
                    <m:e>
                      <m:sSub>
                        <m:sSubPr>
                          <m:ctrlPr>
                            <w:rPr>
                              <w:rFonts w:ascii="TeX Gyre Termes Math" w:hAnsi="TeX Gyre Termes Math"/>
                              <w:b/>
                              <w:bCs/>
                              <w:color w:val="B43970"/>
                            </w:rPr>
                          </m:ctrlPr>
                        </m:sSubPr>
                        <m:e>
                          <m:r>
                            <m:rPr>
                              <m:sty m:val="bi"/>
                            </m:rPr>
                            <w:rPr>
                              <w:rFonts w:ascii="TeX Gyre Termes Math" w:hAnsi="TeX Gyre Termes Math"/>
                              <w:color w:val="B43970"/>
                            </w:rPr>
                            <m:t>s</m:t>
                          </m:r>
                        </m:e>
                        <m:sub>
                          <m:r>
                            <m:rPr>
                              <m:sty m:val="bi"/>
                            </m:rPr>
                            <w:rPr>
                              <w:rFonts w:ascii="TeX Gyre Termes Math" w:hAnsi="TeX Gyre Termes Math"/>
                              <w:color w:val="B43970"/>
                            </w:rPr>
                            <m:t>i</m:t>
                          </m:r>
                        </m:sub>
                      </m:sSub>
                      <m:r>
                        <m:rPr>
                          <m:sty m:val="bi"/>
                        </m:rPr>
                        <w:rPr>
                          <w:rFonts w:ascii="TeX Gyre Termes Math" w:hAnsi="TeX Gyre Termes Math"/>
                          <w:color w:val="B43970"/>
                        </w:rPr>
                        <m:t>=0,</m:t>
                      </m:r>
                    </m:e>
                    <m:e/>
                    <m:e>
                      <m:sSub>
                        <m:sSubPr>
                          <m:ctrlPr>
                            <w:rPr>
                              <w:rFonts w:ascii="TeX Gyre Termes Math" w:hAnsi="TeX Gyre Termes Math"/>
                              <w:b/>
                              <w:bCs/>
                              <w:color w:val="B43970"/>
                            </w:rPr>
                          </m:ctrlPr>
                        </m:sSubPr>
                        <m:e>
                          <m:r>
                            <m:rPr>
                              <m:sty m:val="bi"/>
                            </m:rPr>
                            <w:rPr>
                              <w:rFonts w:ascii="TeX Gyre Termes Math" w:hAnsi="TeX Gyre Termes Math"/>
                              <w:color w:val="B43970"/>
                            </w:rPr>
                            <m:t>v</m:t>
                          </m:r>
                        </m:e>
                        <m:sub>
                          <m:r>
                            <m:rPr>
                              <m:sty m:val="bi"/>
                            </m:rPr>
                            <w:rPr>
                              <w:rFonts w:ascii="TeX Gyre Termes Math" w:hAnsi="TeX Gyre Termes Math"/>
                              <w:color w:val="B43970"/>
                            </w:rPr>
                            <m:t>i</m:t>
                          </m:r>
                        </m:sub>
                      </m:sSub>
                      <m:r>
                        <m:rPr>
                          <m:sty m:val="b"/>
                        </m:rPr>
                        <w:rPr>
                          <w:rFonts w:ascii="TeX Gyre Termes Math" w:hAnsi="TeX Gyre Termes Math"/>
                          <w:color w:val="B43970"/>
                        </w:rPr>
                        <m:t>∉</m:t>
                      </m:r>
                      <m:r>
                        <m:rPr>
                          <m:sty m:val="bi"/>
                        </m:rPr>
                        <w:rPr>
                          <w:rFonts w:ascii="TeX Gyre Termes Math" w:hAnsi="TeX Gyre Termes Math"/>
                          <w:color w:val="B43970"/>
                        </w:rPr>
                        <m:t>T,</m:t>
                      </m:r>
                    </m:e>
                  </m:mr>
                  <m:mr>
                    <m:e/>
                    <m:e>
                      <m:nary>
                        <m:naryPr>
                          <m:chr m:val="∑"/>
                          <m:limLoc m:val="undOvr"/>
                          <m:grow m:val="1"/>
                          <m:supHide m:val="1"/>
                          <m:ctrlPr>
                            <w:rPr>
                              <w:rFonts w:ascii="TeX Gyre Termes Math" w:hAnsi="TeX Gyre Termes Math"/>
                              <w:b/>
                              <w:bCs/>
                              <w:color w:val="B43970"/>
                            </w:rPr>
                          </m:ctrlPr>
                        </m:naryPr>
                        <m:sub>
                          <m:r>
                            <m:rPr>
                              <m:sty m:val="bi"/>
                            </m:rPr>
                            <w:rPr>
                              <w:rFonts w:ascii="TeX Gyre Termes Math" w:hAnsi="TeX Gyre Termes Math"/>
                              <w:color w:val="B43970"/>
                            </w:rPr>
                            <m:t>i:</m:t>
                          </m:r>
                          <m:sSub>
                            <m:sSubPr>
                              <m:ctrlPr>
                                <w:rPr>
                                  <w:rFonts w:ascii="TeX Gyre Termes Math" w:hAnsi="TeX Gyre Termes Math"/>
                                  <w:b/>
                                  <w:bCs/>
                                  <w:color w:val="B43970"/>
                                </w:rPr>
                              </m:ctrlPr>
                            </m:sSubPr>
                            <m:e>
                              <m:r>
                                <m:rPr>
                                  <m:sty m:val="bi"/>
                                </m:rPr>
                                <w:rPr>
                                  <w:rFonts w:ascii="TeX Gyre Termes Math" w:hAnsi="TeX Gyre Termes Math"/>
                                  <w:color w:val="B43970"/>
                                </w:rPr>
                                <m:t>v</m:t>
                              </m:r>
                            </m:e>
                            <m:sub>
                              <m:r>
                                <m:rPr>
                                  <m:sty m:val="bi"/>
                                </m:rPr>
                                <w:rPr>
                                  <w:rFonts w:ascii="TeX Gyre Termes Math" w:hAnsi="TeX Gyre Termes Math"/>
                                  <w:color w:val="B43970"/>
                                </w:rPr>
                                <m:t>i</m:t>
                              </m:r>
                            </m:sub>
                          </m:sSub>
                          <m:r>
                            <m:rPr>
                              <m:sty m:val="bi"/>
                            </m:rPr>
                            <w:rPr>
                              <w:rFonts w:ascii="TeX Gyre Termes Math" w:hAnsi="TeX Gyre Termes Math"/>
                              <w:color w:val="B43970"/>
                            </w:rPr>
                            <m:t>∈</m:t>
                          </m:r>
                          <m:sSub>
                            <m:sSubPr>
                              <m:ctrlPr>
                                <w:rPr>
                                  <w:rFonts w:ascii="TeX Gyre Termes Math" w:hAnsi="TeX Gyre Termes Math"/>
                                  <w:b/>
                                  <w:bCs/>
                                  <w:color w:val="B43970"/>
                                </w:rPr>
                              </m:ctrlPr>
                            </m:sSubPr>
                            <m:e>
                              <m:r>
                                <m:rPr>
                                  <m:sty m:val="bi"/>
                                </m:rPr>
                                <w:rPr>
                                  <w:rFonts w:ascii="TeX Gyre Termes Math" w:hAnsi="TeX Gyre Termes Math"/>
                                  <w:color w:val="B43970"/>
                                </w:rPr>
                                <m:t>P</m:t>
                              </m:r>
                            </m:e>
                            <m:sub>
                              <m:r>
                                <m:rPr>
                                  <m:sty m:val="bi"/>
                                </m:rPr>
                                <w:rPr>
                                  <w:rFonts w:ascii="TeX Gyre Termes Math" w:hAnsi="TeX Gyre Termes Math"/>
                                  <w:color w:val="B43970"/>
                                </w:rPr>
                                <m:t>l</m:t>
                              </m:r>
                            </m:sub>
                          </m:sSub>
                        </m:sub>
                        <m:sup/>
                        <m:e>
                          <m:sSub>
                            <m:sSubPr>
                              <m:ctrlPr>
                                <w:rPr>
                                  <w:rFonts w:ascii="TeX Gyre Termes Math" w:hAnsi="TeX Gyre Termes Math"/>
                                  <w:b/>
                                  <w:bCs/>
                                  <w:color w:val="B43970"/>
                                </w:rPr>
                              </m:ctrlPr>
                            </m:sSubPr>
                            <m:e>
                              <m:r>
                                <m:rPr>
                                  <m:sty m:val="bi"/>
                                </m:rPr>
                                <w:rPr>
                                  <w:rFonts w:ascii="TeX Gyre Termes Math" w:hAnsi="TeX Gyre Termes Math"/>
                                  <w:color w:val="B43970"/>
                                </w:rPr>
                                <m:t>s</m:t>
                              </m:r>
                            </m:e>
                            <m:sub>
                              <m:r>
                                <m:rPr>
                                  <m:sty m:val="bi"/>
                                </m:rPr>
                                <w:rPr>
                                  <w:rFonts w:ascii="TeX Gyre Termes Math" w:hAnsi="TeX Gyre Termes Math"/>
                                  <w:color w:val="B43970"/>
                                </w:rPr>
                                <m:t>i</m:t>
                              </m:r>
                            </m:sub>
                          </m:sSub>
                        </m:e>
                      </m:nary>
                      <m:r>
                        <m:rPr>
                          <m:sty m:val="bi"/>
                        </m:rPr>
                        <w:rPr>
                          <w:rFonts w:ascii="TeX Gyre Termes Math" w:hAnsi="TeX Gyre Termes Math"/>
                          <w:color w:val="B43970"/>
                        </w:rPr>
                        <m:t>≥</m:t>
                      </m:r>
                      <m:d>
                        <m:dPr>
                          <m:begChr m:val="⌈"/>
                          <m:endChr m:val="⌉"/>
                          <m:ctrlPr>
                            <w:rPr>
                              <w:rFonts w:ascii="TeX Gyre Termes Math" w:hAnsi="TeX Gyre Termes Math"/>
                              <w:b/>
                              <w:bCs/>
                              <w:color w:val="B43970"/>
                            </w:rPr>
                          </m:ctrlPr>
                        </m:dPr>
                        <m:e>
                          <m:sSub>
                            <m:sSubPr>
                              <m:ctrlPr>
                                <w:rPr>
                                  <w:rFonts w:ascii="TeX Gyre Termes Math" w:hAnsi="TeX Gyre Termes Math"/>
                                  <w:b/>
                                  <w:bCs/>
                                  <w:color w:val="B43970"/>
                                </w:rPr>
                              </m:ctrlPr>
                            </m:sSubPr>
                            <m:e>
                              <m:r>
                                <m:rPr>
                                  <m:sty m:val="bi"/>
                                </m:rPr>
                                <w:rPr>
                                  <w:rFonts w:ascii="TeX Gyre Termes Math" w:hAnsi="TeX Gyre Termes Math"/>
                                  <w:color w:val="B43970"/>
                                </w:rPr>
                                <m:t>γ</m:t>
                              </m:r>
                            </m:e>
                            <m:sub>
                              <m:r>
                                <m:rPr>
                                  <m:sty m:val="bi"/>
                                </m:rPr>
                                <w:rPr>
                                  <w:rFonts w:ascii="TeX Gyre Termes Math" w:hAnsi="TeX Gyre Termes Math"/>
                                  <w:color w:val="B43970"/>
                                </w:rPr>
                                <m:t>l</m:t>
                              </m:r>
                            </m:sub>
                          </m:sSub>
                          <m:d>
                            <m:dPr>
                              <m:begChr m:val="|"/>
                              <m:endChr m:val="|"/>
                              <m:ctrlPr>
                                <w:rPr>
                                  <w:rFonts w:ascii="TeX Gyre Termes Math" w:hAnsi="TeX Gyre Termes Math"/>
                                  <w:b/>
                                  <w:bCs/>
                                  <w:color w:val="B43970"/>
                                </w:rPr>
                              </m:ctrlPr>
                            </m:dPr>
                            <m:e>
                              <m:sSub>
                                <m:sSubPr>
                                  <m:ctrlPr>
                                    <w:rPr>
                                      <w:rFonts w:ascii="TeX Gyre Termes Math" w:hAnsi="TeX Gyre Termes Math"/>
                                      <w:b/>
                                      <w:bCs/>
                                      <w:color w:val="B43970"/>
                                    </w:rPr>
                                  </m:ctrlPr>
                                </m:sSubPr>
                                <m:e>
                                  <m:r>
                                    <m:rPr>
                                      <m:sty m:val="bi"/>
                                    </m:rPr>
                                    <w:rPr>
                                      <w:rFonts w:ascii="TeX Gyre Termes Math" w:hAnsi="TeX Gyre Termes Math"/>
                                      <w:color w:val="B43970"/>
                                    </w:rPr>
                                    <m:t>P</m:t>
                                  </m:r>
                                </m:e>
                                <m:sub>
                                  <m:r>
                                    <m:rPr>
                                      <m:sty m:val="bi"/>
                                    </m:rPr>
                                    <w:rPr>
                                      <w:rFonts w:ascii="TeX Gyre Termes Math" w:hAnsi="TeX Gyre Termes Math"/>
                                      <w:color w:val="B43970"/>
                                    </w:rPr>
                                    <m:t>l</m:t>
                                  </m:r>
                                </m:sub>
                              </m:sSub>
                            </m:e>
                          </m:d>
                        </m:e>
                      </m:d>
                      <m:r>
                        <m:rPr>
                          <m:sty m:val="bi"/>
                        </m:rPr>
                        <w:rPr>
                          <w:rFonts w:ascii="TeX Gyre Termes Math" w:hAnsi="TeX Gyre Termes Math"/>
                          <w:color w:val="B43970"/>
                        </w:rPr>
                        <m:t>,</m:t>
                      </m:r>
                    </m:e>
                    <m:e/>
                    <m:e>
                      <m:r>
                        <m:rPr>
                          <m:sty m:val="bi"/>
                        </m:rPr>
                        <w:rPr>
                          <w:rFonts w:ascii="TeX Gyre Termes Math" w:hAnsi="TeX Gyre Termes Math"/>
                          <w:color w:val="B43970"/>
                        </w:rPr>
                        <m:t>l=1,2,…,L,</m:t>
                      </m:r>
                    </m:e>
                  </m:mr>
                  <m:mr>
                    <m:e/>
                    <m:e>
                      <m:sSub>
                        <m:sSubPr>
                          <m:ctrlPr>
                            <w:rPr>
                              <w:rFonts w:ascii="TeX Gyre Termes Math" w:hAnsi="TeX Gyre Termes Math"/>
                              <w:b/>
                              <w:bCs/>
                              <w:color w:val="B43970"/>
                            </w:rPr>
                          </m:ctrlPr>
                        </m:sSubPr>
                        <m:e>
                          <m:r>
                            <m:rPr>
                              <m:sty m:val="bi"/>
                            </m:rPr>
                            <w:rPr>
                              <w:rFonts w:ascii="TeX Gyre Termes Math" w:hAnsi="TeX Gyre Termes Math"/>
                              <w:color w:val="B43970"/>
                            </w:rPr>
                            <m:t>s</m:t>
                          </m:r>
                        </m:e>
                        <m:sub>
                          <m:sSub>
                            <m:sSubPr>
                              <m:ctrlPr>
                                <w:rPr>
                                  <w:rFonts w:ascii="TeX Gyre Termes Math" w:hAnsi="TeX Gyre Termes Math"/>
                                  <w:b/>
                                  <w:bCs/>
                                  <w:color w:val="B43970"/>
                                </w:rPr>
                              </m:ctrlPr>
                            </m:sSubPr>
                            <m:e>
                              <m:r>
                                <m:rPr>
                                  <m:sty m:val="bi"/>
                                </m:rPr>
                                <w:rPr>
                                  <w:rFonts w:ascii="TeX Gyre Termes Math" w:hAnsi="TeX Gyre Termes Math"/>
                                  <w:color w:val="B43970"/>
                                </w:rPr>
                                <m:t>r</m:t>
                              </m:r>
                            </m:e>
                            <m:sub>
                              <m:r>
                                <m:rPr>
                                  <m:sty m:val="bi"/>
                                </m:rPr>
                                <w:rPr>
                                  <w:rFonts w:ascii="TeX Gyre Termes Math" w:hAnsi="TeX Gyre Termes Math"/>
                                  <w:color w:val="B43970"/>
                                </w:rPr>
                                <m:t>l</m:t>
                              </m:r>
                            </m:sub>
                          </m:sSub>
                        </m:sub>
                      </m:sSub>
                      <m:r>
                        <m:rPr>
                          <m:sty m:val="bi"/>
                        </m:rPr>
                        <w:rPr>
                          <w:rFonts w:ascii="TeX Gyre Termes Math" w:hAnsi="TeX Gyre Termes Math"/>
                          <w:color w:val="B43970"/>
                        </w:rPr>
                        <m:t>=1,</m:t>
                      </m:r>
                    </m:e>
                    <m:e/>
                    <m:e>
                      <m:r>
                        <m:rPr>
                          <m:sty m:val="bi"/>
                        </m:rPr>
                        <w:rPr>
                          <w:rFonts w:ascii="TeX Gyre Termes Math" w:hAnsi="TeX Gyre Termes Math"/>
                          <w:color w:val="B43970"/>
                        </w:rPr>
                        <m:t>l=1,2,…,L,</m:t>
                      </m:r>
                    </m:e>
                  </m:mr>
                  <m:mr>
                    <m:e/>
                    <m:e>
                      <m:r>
                        <m:rPr>
                          <m:nor/>
                        </m:rPr>
                        <w:rPr>
                          <w:b/>
                          <w:bCs/>
                          <w:color w:val="B43970"/>
                        </w:rPr>
                        <m:t>满足笔画</m:t>
                      </m:r>
                      <m:sSub>
                        <m:sSubPr>
                          <m:ctrlPr>
                            <w:rPr>
                              <w:rFonts w:ascii="TeX Gyre Termes Math" w:hAnsi="TeX Gyre Termes Math"/>
                              <w:b/>
                              <w:bCs/>
                              <w:color w:val="B43970"/>
                            </w:rPr>
                          </m:ctrlPr>
                        </m:sSubPr>
                        <m:e>
                          <m:r>
                            <m:rPr>
                              <m:sty m:val="bi"/>
                            </m:rPr>
                            <w:rPr>
                              <w:rFonts w:ascii="TeX Gyre Termes Math" w:hAnsi="TeX Gyre Termes Math"/>
                              <w:color w:val="B43970"/>
                            </w:rPr>
                            <m:t>P</m:t>
                          </m:r>
                        </m:e>
                        <m:sub>
                          <m:r>
                            <m:rPr>
                              <m:sty m:val="bi"/>
                            </m:rPr>
                            <w:rPr>
                              <w:rFonts w:ascii="TeX Gyre Termes Math" w:hAnsi="TeX Gyre Termes Math"/>
                              <w:color w:val="B43970"/>
                            </w:rPr>
                            <m:t>l</m:t>
                          </m:r>
                        </m:sub>
                      </m:sSub>
                      <m:r>
                        <m:rPr>
                          <m:nor/>
                        </m:rPr>
                        <w:rPr>
                          <w:b/>
                          <w:bCs/>
                          <w:color w:val="B43970"/>
                        </w:rPr>
                        <m:t>的网络流约束</m:t>
                      </m:r>
                      <m:d>
                        <m:dPr>
                          <m:ctrlPr>
                            <w:rPr>
                              <w:rFonts w:ascii="TeX Gyre Termes Math" w:hAnsi="TeX Gyre Termes Math"/>
                              <w:b/>
                              <w:bCs/>
                              <w:i/>
                              <w:color w:val="B43970"/>
                            </w:rPr>
                          </m:ctrlPr>
                        </m:dPr>
                        <m:e>
                          <m:r>
                            <m:rPr>
                              <m:sty m:val="bi"/>
                            </m:rPr>
                            <w:rPr>
                              <w:rFonts w:ascii="TeX Gyre Termes Math" w:hAnsi="TeX Gyre Termes Math"/>
                              <w:color w:val="B43970"/>
                            </w:rPr>
                            <m:t>5</m:t>
                          </m:r>
                          <m:r>
                            <m:rPr>
                              <m:nor/>
                            </m:rPr>
                            <w:rPr>
                              <w:b/>
                              <w:bCs/>
                              <w:color w:val="B43970"/>
                            </w:rPr>
                            <m:t>-</m:t>
                          </m:r>
                          <m:r>
                            <m:rPr>
                              <m:sty m:val="bi"/>
                            </m:rPr>
                            <w:rPr>
                              <w:rFonts w:ascii="TeX Gyre Termes Math" w:hAnsi="TeX Gyre Termes Math"/>
                              <w:color w:val="B43970"/>
                            </w:rPr>
                            <m:t>2</m:t>
                          </m:r>
                        </m:e>
                      </m:d>
                      <m:r>
                        <m:rPr>
                          <m:sty m:val="bi"/>
                        </m:rPr>
                        <w:rPr>
                          <w:rFonts w:ascii="TeX Gyre Termes Math" w:hAnsi="TeX Gyre Termes Math"/>
                          <w:color w:val="B43970"/>
                        </w:rPr>
                        <m:t>,</m:t>
                      </m:r>
                    </m:e>
                    <m:e/>
                    <m:e>
                      <m:r>
                        <m:rPr>
                          <m:sty m:val="bi"/>
                        </m:rPr>
                        <w:rPr>
                          <w:rFonts w:ascii="TeX Gyre Termes Math" w:hAnsi="TeX Gyre Termes Math"/>
                          <w:color w:val="B43970"/>
                        </w:rPr>
                        <m:t>l=1,2,…,L,</m:t>
                      </m:r>
                    </m:e>
                  </m:mr>
                  <m:mr>
                    <m:e/>
                    <m:e>
                      <m:sSub>
                        <m:sSubPr>
                          <m:ctrlPr>
                            <w:rPr>
                              <w:rFonts w:ascii="TeX Gyre Termes Math" w:hAnsi="TeX Gyre Termes Math"/>
                              <w:b/>
                              <w:bCs/>
                              <w:color w:val="B43970"/>
                            </w:rPr>
                          </m:ctrlPr>
                        </m:sSubPr>
                        <m:e>
                          <m:r>
                            <m:rPr>
                              <m:sty m:val="bi"/>
                            </m:rPr>
                            <w:rPr>
                              <w:rFonts w:ascii="TeX Gyre Termes Math" w:hAnsi="TeX Gyre Termes Math"/>
                              <w:color w:val="B43970"/>
                            </w:rPr>
                            <m:t>s</m:t>
                          </m:r>
                        </m:e>
                        <m:sub>
                          <m:r>
                            <m:rPr>
                              <m:sty m:val="bi"/>
                            </m:rPr>
                            <w:rPr>
                              <w:rFonts w:ascii="TeX Gyre Termes Math" w:hAnsi="TeX Gyre Termes Math"/>
                              <w:color w:val="B43970"/>
                            </w:rPr>
                            <m:t>i</m:t>
                          </m:r>
                        </m:sub>
                      </m:sSub>
                      <m:r>
                        <m:rPr>
                          <m:sty m:val="bi"/>
                        </m:rPr>
                        <w:rPr>
                          <w:rFonts w:ascii="TeX Gyre Termes Math" w:hAnsi="TeX Gyre Termes Math"/>
                          <w:color w:val="B43970"/>
                        </w:rPr>
                        <m:t>∈</m:t>
                      </m:r>
                      <m:d>
                        <m:dPr>
                          <m:begChr m:val="{"/>
                          <m:endChr m:val="}"/>
                          <m:ctrlPr>
                            <w:rPr>
                              <w:rFonts w:ascii="TeX Gyre Termes Math" w:hAnsi="TeX Gyre Termes Math"/>
                              <w:b/>
                              <w:bCs/>
                              <w:i/>
                              <w:color w:val="B43970"/>
                            </w:rPr>
                          </m:ctrlPr>
                        </m:dPr>
                        <m:e>
                          <m:r>
                            <m:rPr>
                              <m:sty m:val="bi"/>
                            </m:rPr>
                            <w:rPr>
                              <w:rFonts w:ascii="TeX Gyre Termes Math" w:hAnsi="TeX Gyre Termes Math"/>
                              <w:color w:val="B43970"/>
                            </w:rPr>
                            <m:t>0,1</m:t>
                          </m:r>
                        </m:e>
                      </m:d>
                      <m:r>
                        <m:rPr>
                          <m:sty m:val="bi"/>
                        </m:rPr>
                        <w:rPr>
                          <w:rFonts w:ascii="TeX Gyre Termes Math" w:hAnsi="TeX Gyre Termes Math"/>
                          <w:color w:val="B43970"/>
                        </w:rPr>
                        <m:t>,</m:t>
                      </m:r>
                    </m:e>
                    <m:e/>
                    <m:e>
                      <m:r>
                        <m:rPr>
                          <m:sty m:val="bi"/>
                        </m:rPr>
                        <w:rPr>
                          <w:rFonts w:ascii="TeX Gyre Termes Math" w:hAnsi="TeX Gyre Termes Math"/>
                          <w:color w:val="B43970"/>
                        </w:rPr>
                        <m:t>i=1,2,…,m</m:t>
                      </m:r>
                      <m:r>
                        <m:rPr>
                          <m:sty m:val="b"/>
                        </m:rPr>
                        <w:rPr>
                          <w:rFonts w:ascii="TeX Gyre Termes Math" w:hAnsi="TeX Gyre Termes Math"/>
                          <w:color w:val="B43970"/>
                        </w:rPr>
                        <m:t>.</m:t>
                      </m:r>
                    </m:e>
                  </m:mr>
                </m:m>
              </m:oMath>
            </m:oMathPara>
          </w:p>
        </w:tc>
        <w:tc>
          <w:tcPr>
            <w:tcW w:w="895" w:type="dxa"/>
            <w:vAlign w:val="center"/>
          </w:tcPr>
          <w:p w14:paraId="0D355D66" w14:textId="4048FAAD" w:rsidR="004C3317" w:rsidRPr="00937EA7" w:rsidRDefault="004C3317" w:rsidP="00E05B7E">
            <w:pPr>
              <w:spacing w:beforeLines="30" w:before="72" w:afterLines="30" w:after="72" w:line="240" w:lineRule="auto"/>
              <w:ind w:firstLineChars="0" w:firstLine="0"/>
              <w:jc w:val="right"/>
              <w:rPr>
                <w:b/>
                <w:bCs/>
                <w:color w:val="B43970"/>
              </w:rPr>
            </w:pPr>
            <w:r w:rsidRPr="00937EA7">
              <w:rPr>
                <w:rFonts w:hint="eastAsia"/>
                <w:b/>
                <w:bCs/>
                <w:color w:val="B43970"/>
              </w:rPr>
              <w:t>(</w:t>
            </w:r>
            <w:r w:rsidRPr="00937EA7">
              <w:rPr>
                <w:b/>
                <w:bCs/>
                <w:color w:val="B43970"/>
              </w:rPr>
              <w:fldChar w:fldCharType="begin"/>
            </w:r>
            <w:r w:rsidRPr="00937EA7">
              <w:rPr>
                <w:b/>
                <w:bCs/>
                <w:color w:val="B43970"/>
              </w:rPr>
              <w:instrText xml:space="preserve"> STYLEREF 1 \s </w:instrText>
            </w:r>
            <w:r w:rsidRPr="00937EA7">
              <w:rPr>
                <w:b/>
                <w:bCs/>
                <w:color w:val="B43970"/>
              </w:rPr>
              <w:fldChar w:fldCharType="separate"/>
            </w:r>
            <w:r w:rsidR="005654E0">
              <w:rPr>
                <w:b/>
                <w:bCs/>
                <w:noProof/>
                <w:color w:val="B43970"/>
              </w:rPr>
              <w:t>6</w:t>
            </w:r>
            <w:r w:rsidRPr="00937EA7">
              <w:rPr>
                <w:b/>
                <w:bCs/>
                <w:noProof/>
                <w:color w:val="B43970"/>
              </w:rPr>
              <w:fldChar w:fldCharType="end"/>
            </w:r>
            <w:r w:rsidRPr="00937EA7">
              <w:rPr>
                <w:b/>
                <w:bCs/>
                <w:color w:val="B43970"/>
              </w:rPr>
              <w:noBreakHyphen/>
            </w:r>
            <w:r w:rsidRPr="00937EA7">
              <w:rPr>
                <w:b/>
                <w:bCs/>
                <w:color w:val="B43970"/>
              </w:rPr>
              <w:fldChar w:fldCharType="begin"/>
            </w:r>
            <w:r w:rsidRPr="00937EA7">
              <w:rPr>
                <w:b/>
                <w:bCs/>
                <w:color w:val="B43970"/>
              </w:rPr>
              <w:instrText xml:space="preserve"> SEQ </w:instrText>
            </w:r>
            <w:r w:rsidRPr="00937EA7">
              <w:rPr>
                <w:b/>
                <w:bCs/>
                <w:color w:val="B43970"/>
              </w:rPr>
              <w:instrText>公式</w:instrText>
            </w:r>
            <w:r w:rsidRPr="00937EA7">
              <w:rPr>
                <w:b/>
                <w:bCs/>
                <w:color w:val="B43970"/>
              </w:rPr>
              <w:instrText xml:space="preserve"> \* ARABIC \s 1 </w:instrText>
            </w:r>
            <w:r w:rsidRPr="00937EA7">
              <w:rPr>
                <w:b/>
                <w:bCs/>
                <w:color w:val="B43970"/>
              </w:rPr>
              <w:fldChar w:fldCharType="separate"/>
            </w:r>
            <w:r w:rsidR="005654E0">
              <w:rPr>
                <w:b/>
                <w:bCs/>
                <w:noProof/>
                <w:color w:val="B43970"/>
              </w:rPr>
              <w:t>25</w:t>
            </w:r>
            <w:r w:rsidRPr="00937EA7">
              <w:rPr>
                <w:b/>
                <w:bCs/>
                <w:color w:val="B43970"/>
              </w:rPr>
              <w:fldChar w:fldCharType="end"/>
            </w:r>
            <w:r w:rsidRPr="00937EA7">
              <w:rPr>
                <w:b/>
                <w:bCs/>
                <w:color w:val="B43970"/>
              </w:rPr>
              <w:t>)</w:t>
            </w:r>
          </w:p>
        </w:tc>
      </w:tr>
    </w:tbl>
    <w:p w14:paraId="492E742D" w14:textId="4C89EFE8" w:rsidR="00B65B4A" w:rsidRPr="00937EA7" w:rsidRDefault="00B65B4A" w:rsidP="00B65B4A">
      <w:pPr>
        <w:ind w:firstLine="422"/>
        <w:rPr>
          <w:b/>
          <w:bCs/>
          <w:color w:val="B43970"/>
        </w:rPr>
      </w:pPr>
      <w:r w:rsidRPr="00937EA7">
        <w:rPr>
          <w:b/>
          <w:bCs/>
          <w:color w:val="B43970"/>
        </w:rPr>
        <w:t>模型</w:t>
      </w:r>
      <w:r w:rsidR="00A77515" w:rsidRPr="00937EA7">
        <w:rPr>
          <w:rFonts w:hint="eastAsia"/>
          <w:b/>
          <w:bCs/>
          <w:color w:val="B43970"/>
        </w:rPr>
        <w:t>(6-26)</w:t>
      </w:r>
      <w:r w:rsidRPr="00937EA7">
        <w:rPr>
          <w:b/>
          <w:bCs/>
          <w:color w:val="B43970"/>
        </w:rPr>
        <w:t>的目标函数、约束函数及变量取值范围均为线性形式，其中</w:t>
      </w:r>
      <m:oMath>
        <m:sSub>
          <m:sSubPr>
            <m:ctrlPr>
              <w:rPr>
                <w:rFonts w:ascii="TeX Gyre Termes Math" w:hAnsi="TeX Gyre Termes Math"/>
                <w:b/>
                <w:bCs/>
                <w:color w:val="B43970"/>
              </w:rPr>
            </m:ctrlPr>
          </m:sSubPr>
          <m:e>
            <m:r>
              <m:rPr>
                <m:sty m:val="bi"/>
              </m:rPr>
              <w:rPr>
                <w:rFonts w:ascii="TeX Gyre Termes Math" w:hAnsi="TeX Gyre Termes Math"/>
                <w:color w:val="B43970"/>
              </w:rPr>
              <m:t>s</m:t>
            </m:r>
          </m:e>
          <m:sub>
            <m:r>
              <m:rPr>
                <m:sty m:val="bi"/>
              </m:rPr>
              <w:rPr>
                <w:rFonts w:ascii="TeX Gyre Termes Math" w:hAnsi="TeX Gyre Termes Math"/>
                <w:color w:val="B43970"/>
              </w:rPr>
              <m:t>i</m:t>
            </m:r>
          </m:sub>
        </m:sSub>
      </m:oMath>
      <w:r w:rsidRPr="00937EA7">
        <w:rPr>
          <w:b/>
          <w:bCs/>
          <w:color w:val="B43970"/>
        </w:rPr>
        <w:t>为</w:t>
      </w:r>
      <w:r w:rsidRPr="00937EA7">
        <w:rPr>
          <w:b/>
          <w:bCs/>
          <w:color w:val="B43970"/>
        </w:rPr>
        <w:t>0-1</w:t>
      </w:r>
      <w:r w:rsidRPr="00937EA7">
        <w:rPr>
          <w:b/>
          <w:bCs/>
          <w:color w:val="B43970"/>
        </w:rPr>
        <w:t>变量，</w:t>
      </w:r>
      <m:oMath>
        <m:sSubSup>
          <m:sSubSupPr>
            <m:ctrlPr>
              <w:rPr>
                <w:rFonts w:ascii="TeX Gyre Termes Math" w:hAnsi="TeX Gyre Termes Math"/>
                <w:b/>
                <w:bCs/>
                <w:color w:val="B43970"/>
              </w:rPr>
            </m:ctrlPr>
          </m:sSubSupPr>
          <m:e>
            <m:r>
              <m:rPr>
                <m:sty m:val="bi"/>
              </m:rPr>
              <w:rPr>
                <w:rFonts w:ascii="TeX Gyre Termes Math" w:hAnsi="TeX Gyre Termes Math"/>
                <w:color w:val="B43970"/>
              </w:rPr>
              <m:t>u</m:t>
            </m:r>
          </m:e>
          <m:sub>
            <m:r>
              <m:rPr>
                <m:sty m:val="bi"/>
              </m:rPr>
              <w:rPr>
                <w:rFonts w:ascii="TeX Gyre Termes Math" w:hAnsi="TeX Gyre Termes Math"/>
                <w:color w:val="B43970"/>
              </w:rPr>
              <m:t>ij</m:t>
            </m:r>
          </m:sub>
          <m:sup>
            <m:d>
              <m:dPr>
                <m:ctrlPr>
                  <w:rPr>
                    <w:rFonts w:ascii="TeX Gyre Termes Math" w:hAnsi="TeX Gyre Termes Math"/>
                    <w:b/>
                    <w:bCs/>
                    <w:color w:val="B43970"/>
                  </w:rPr>
                </m:ctrlPr>
              </m:dPr>
              <m:e>
                <m:r>
                  <m:rPr>
                    <m:sty m:val="bi"/>
                  </m:rPr>
                  <w:rPr>
                    <w:rFonts w:ascii="TeX Gyre Termes Math" w:hAnsi="TeX Gyre Termes Math"/>
                    <w:color w:val="B43970"/>
                  </w:rPr>
                  <m:t>l</m:t>
                </m:r>
              </m:e>
            </m:d>
          </m:sup>
        </m:sSubSup>
      </m:oMath>
      <w:r w:rsidRPr="00937EA7">
        <w:rPr>
          <w:b/>
          <w:bCs/>
          <w:color w:val="B43970"/>
        </w:rPr>
        <w:t>为连续变量，因而该模型属于混合整数线性规划。</w:t>
      </w:r>
    </w:p>
    <w:p w14:paraId="162BCDF3" w14:textId="2FB9C106" w:rsidR="00B65B4A" w:rsidRPr="00937EA7" w:rsidRDefault="00B65B4A" w:rsidP="00B65B4A">
      <w:pPr>
        <w:ind w:firstLine="422"/>
        <w:rPr>
          <w:b/>
          <w:bCs/>
          <w:color w:val="B43970"/>
        </w:rPr>
      </w:pPr>
      <w:r w:rsidRPr="00937EA7">
        <w:rPr>
          <w:b/>
          <w:bCs/>
          <w:color w:val="B43970"/>
        </w:rPr>
        <w:t>需要注意的是，模型</w:t>
      </w:r>
      <w:r w:rsidR="00A6515F" w:rsidRPr="00937EA7">
        <w:rPr>
          <w:rFonts w:hint="eastAsia"/>
          <w:b/>
          <w:bCs/>
          <w:color w:val="B43970"/>
        </w:rPr>
        <w:t>(6-26)</w:t>
      </w:r>
      <w:r w:rsidRPr="00937EA7">
        <w:rPr>
          <w:b/>
          <w:bCs/>
          <w:color w:val="B43970"/>
        </w:rPr>
        <w:t>仅保证一阶近似意义下的最优性。求得候选解后，必须将对应扰动图像输入原始模型，检验真实攻击条件</w:t>
      </w:r>
      <m:oMath>
        <m:r>
          <m:rPr>
            <m:sty m:val="b"/>
          </m:rPr>
          <w:rPr>
            <w:rFonts w:ascii="TeX Gyre Termes Math" w:hAnsi="TeX Gyre Termes Math"/>
            <w:color w:val="B43970"/>
          </w:rPr>
          <m:t>Φ</m:t>
        </m:r>
        <m:d>
          <m:dPr>
            <m:ctrlPr>
              <w:rPr>
                <w:rFonts w:ascii="TeX Gyre Termes Math" w:hAnsi="TeX Gyre Termes Math"/>
                <w:b/>
                <w:bCs/>
                <w:i/>
                <w:color w:val="B43970"/>
              </w:rPr>
            </m:ctrlPr>
          </m:dPr>
          <m:e>
            <m:r>
              <m:rPr>
                <m:sty m:val="bi"/>
              </m:rPr>
              <w:rPr>
                <w:rFonts w:ascii="TeX Gyre Termes Math" w:hAnsi="TeX Gyre Termes Math"/>
                <w:color w:val="B43970"/>
              </w:rPr>
              <m:t>s</m:t>
            </m:r>
          </m:e>
        </m:d>
        <m:r>
          <m:rPr>
            <m:sty m:val="bi"/>
          </m:rPr>
          <w:rPr>
            <w:rFonts w:ascii="TeX Gyre Termes Math" w:hAnsi="TeX Gyre Termes Math"/>
            <w:color w:val="B43970"/>
          </w:rPr>
          <m:t>≥ε</m:t>
        </m:r>
      </m:oMath>
      <w:r w:rsidRPr="00937EA7">
        <w:rPr>
          <w:b/>
          <w:bCs/>
          <w:color w:val="B43970"/>
        </w:rPr>
        <w:t>是否成立。若攻击失败，可在当前候选图像附近重新计算梯度并再次求解，从而形成逐次线性化过程。</w:t>
      </w:r>
    </w:p>
    <w:p w14:paraId="29889076" w14:textId="66651918" w:rsidR="00B65B4A" w:rsidRPr="0070344D" w:rsidRDefault="002F4B96" w:rsidP="005D2482">
      <w:pPr>
        <w:pStyle w:val="2"/>
        <w:spacing w:before="240" w:after="120"/>
      </w:pPr>
      <w:bookmarkStart w:id="53" w:name="_Toc232239184"/>
      <w:r w:rsidRPr="0070344D">
        <w:t>反向贪心剪枝</w:t>
      </w:r>
      <w:bookmarkEnd w:id="53"/>
    </w:p>
    <w:p w14:paraId="5943A898" w14:textId="77777777" w:rsidR="00B65B4A" w:rsidRPr="0070344D" w:rsidRDefault="00B65B4A" w:rsidP="00B65B4A">
      <w:pPr>
        <w:ind w:firstLine="420"/>
      </w:pPr>
      <w:r w:rsidRPr="0070344D">
        <w:t>对于</w:t>
      </w:r>
      <m:oMath>
        <m:r>
          <w:rPr>
            <w:rFonts w:ascii="TeX Gyre Termes Math" w:hAnsi="TeX Gyre Termes Math"/>
          </w:rPr>
          <m:t>224×224</m:t>
        </m:r>
      </m:oMath>
      <w:r w:rsidRPr="0070344D">
        <w:t>图像，若对全部像素设置二元变量，则共有</w:t>
      </w:r>
      <m:oMath>
        <m:r>
          <w:rPr>
            <w:rFonts w:ascii="TeX Gyre Termes Math" w:hAnsi="TeX Gyre Termes Math"/>
          </w:rPr>
          <m:t>50176</m:t>
        </m:r>
      </m:oMath>
      <w:r w:rsidRPr="0070344D">
        <w:t>个</w:t>
      </w:r>
      <w:r w:rsidRPr="0070344D">
        <w:t>0-1</w:t>
      </w:r>
      <w:r w:rsidRPr="0070344D">
        <w:t>变量。若进一步在全部有向弧上设置流量变量，则最多还需引入</w:t>
      </w:r>
      <m:oMath>
        <m:r>
          <w:rPr>
            <w:rFonts w:ascii="TeX Gyre Termes Math" w:hAnsi="TeX Gyre Termes Math"/>
          </w:rPr>
          <m:t>199808</m:t>
        </m:r>
      </m:oMath>
      <w:r w:rsidRPr="0070344D">
        <w:t>个连续变量。考虑多个笔画、多个模板位置和多个尺度后，模型规模将进一步增长。</w:t>
      </w:r>
    </w:p>
    <w:p w14:paraId="13A7A46A" w14:textId="77777777" w:rsidR="00B65B4A" w:rsidRPr="0070344D" w:rsidRDefault="00B65B4A" w:rsidP="00B65B4A">
      <w:pPr>
        <w:ind w:firstLine="420"/>
      </w:pPr>
      <w:r w:rsidRPr="0070344D">
        <w:t>因此，实际求解时不宜直接对整幅图像建立完整模型，而应首先利用文字模板缩小候选区域。由于模板约束规定</w:t>
      </w:r>
      <m:oMath>
        <m:sSub>
          <m:sSubPr>
            <m:ctrlPr>
              <w:rPr>
                <w:rFonts w:ascii="TeX Gyre Termes Math" w:hAnsi="TeX Gyre Termes Math"/>
              </w:rPr>
            </m:ctrlPr>
          </m:sSubPr>
          <m:e>
            <m:r>
              <w:rPr>
                <w:rFonts w:ascii="TeX Gyre Termes Math" w:hAnsi="TeX Gyre Termes Math"/>
              </w:rPr>
              <m:t>s</m:t>
            </m:r>
          </m:e>
          <m:sub>
            <m:r>
              <w:rPr>
                <w:rFonts w:ascii="TeX Gyre Termes Math" w:hAnsi="TeX Gyre Termes Math"/>
              </w:rPr>
              <m:t>i</m:t>
            </m:r>
          </m:sub>
        </m:sSub>
        <m:r>
          <w:rPr>
            <w:rFonts w:ascii="TeX Gyre Termes Math" w:hAnsi="TeX Gyre Termes Math"/>
          </w:rPr>
          <m:t>=0</m:t>
        </m:r>
      </m:oMath>
      <w:r w:rsidRPr="0070344D">
        <w:t>对所有</w:t>
      </w:r>
      <m:oMath>
        <m:sSub>
          <m:sSubPr>
            <m:ctrlPr>
              <w:rPr>
                <w:rFonts w:ascii="TeX Gyre Termes Math" w:hAnsi="TeX Gyre Termes Math"/>
              </w:rPr>
            </m:ctrlPr>
          </m:sSubPr>
          <m:e>
            <m:r>
              <w:rPr>
                <w:rFonts w:ascii="TeX Gyre Termes Math" w:hAnsi="TeX Gyre Termes Math"/>
              </w:rPr>
              <m:t>v</m:t>
            </m:r>
          </m:e>
          <m:sub>
            <m:r>
              <w:rPr>
                <w:rFonts w:ascii="TeX Gyre Termes Math" w:hAnsi="TeX Gyre Termes Math"/>
              </w:rPr>
              <m:t>i</m:t>
            </m:r>
          </m:sub>
        </m:sSub>
        <m:r>
          <m:rPr>
            <m:sty m:val="p"/>
          </m:rPr>
          <w:rPr>
            <w:rFonts w:ascii="TeX Gyre Termes Math" w:hAnsi="TeX Gyre Termes Math"/>
          </w:rPr>
          <m:t>∉</m:t>
        </m:r>
        <m:r>
          <w:rPr>
            <w:rFonts w:ascii="TeX Gyre Termes Math" w:hAnsi="TeX Gyre Termes Math"/>
          </w:rPr>
          <m:t>T</m:t>
        </m:r>
      </m:oMath>
      <w:r w:rsidRPr="0070344D">
        <w:t>成立，实际需要保留的二元变量仅为</w:t>
      </w:r>
      <m:oMath>
        <m:r>
          <m:rPr>
            <m:sty m:val="p"/>
          </m:rPr>
          <w:rPr>
            <w:rFonts w:ascii="TeX Gyre Termes Math" w:hAnsi="TeX Gyre Termes Math"/>
          </w:rPr>
          <m:t>∣</m:t>
        </m:r>
        <m:r>
          <w:rPr>
            <w:rFonts w:ascii="TeX Gyre Termes Math" w:hAnsi="TeX Gyre Termes Math"/>
          </w:rPr>
          <m:t>T</m:t>
        </m:r>
        <m:r>
          <m:rPr>
            <m:sty m:val="p"/>
          </m:rPr>
          <w:rPr>
            <w:rFonts w:ascii="TeX Gyre Termes Math" w:hAnsi="TeX Gyre Termes Math"/>
          </w:rPr>
          <m:t>∣</m:t>
        </m:r>
      </m:oMath>
      <w:r w:rsidRPr="0070344D">
        <w:t>个，流量变量也仅需定义在各笔画内部的弧集</w:t>
      </w:r>
      <m:oMath>
        <m:sSub>
          <m:sSubPr>
            <m:ctrlPr>
              <w:rPr>
                <w:rFonts w:ascii="TeX Gyre Termes Math" w:hAnsi="TeX Gyre Termes Math"/>
              </w:rPr>
            </m:ctrlPr>
          </m:sSubPr>
          <m:e>
            <m:r>
              <w:rPr>
                <w:rFonts w:ascii="TeX Gyre Termes Math" w:hAnsi="TeX Gyre Termes Math"/>
              </w:rPr>
              <m:t>A</m:t>
            </m:r>
          </m:e>
          <m:sub>
            <m:r>
              <w:rPr>
                <w:rFonts w:ascii="TeX Gyre Termes Math" w:hAnsi="TeX Gyre Termes Math"/>
              </w:rPr>
              <m:t>l</m:t>
            </m:r>
          </m:sub>
        </m:sSub>
      </m:oMath>
      <w:r w:rsidRPr="0070344D">
        <w:t>上。</w:t>
      </w:r>
    </w:p>
    <w:p w14:paraId="5E2847C4" w14:textId="4A758E31" w:rsidR="00B65B4A" w:rsidRPr="0070344D" w:rsidRDefault="00B65B4A" w:rsidP="00B65B4A">
      <w:pPr>
        <w:ind w:firstLine="420"/>
      </w:pPr>
      <w:r w:rsidRPr="0070344D">
        <w:t>设候选文字模板集合为</w:t>
      </w:r>
      <m:oMath>
        <m:r>
          <m:rPr>
            <m:scr m:val="script"/>
          </m:rPr>
          <w:rPr>
            <w:rFonts w:ascii="TeX Gyre Termes Math" w:hAnsi="TeX Gyre Termes Math"/>
          </w:rPr>
          <m:t>T=</m:t>
        </m:r>
        <m:d>
          <m:dPr>
            <m:begChr m:val="{"/>
            <m:endChr m:val="}"/>
            <m:ctrlPr>
              <w:rPr>
                <w:rFonts w:ascii="TeX Gyre Termes Math" w:hAnsi="TeX Gyre Termes Math"/>
                <w:i/>
              </w:rPr>
            </m:ctrlPr>
          </m:dPr>
          <m:e>
            <m:sSub>
              <m:sSubPr>
                <m:ctrlPr>
                  <w:rPr>
                    <w:rFonts w:ascii="TeX Gyre Termes Math" w:hAnsi="TeX Gyre Termes Math"/>
                  </w:rPr>
                </m:ctrlPr>
              </m:sSubPr>
              <m:e>
                <m:r>
                  <w:rPr>
                    <w:rFonts w:ascii="TeX Gyre Termes Math" w:hAnsi="TeX Gyre Termes Math"/>
                  </w:rPr>
                  <m:t>T</m:t>
                </m:r>
              </m:e>
              <m:sub>
                <m:r>
                  <w:rPr>
                    <w:rFonts w:ascii="TeX Gyre Termes Math" w:hAnsi="TeX Gyre Termes Math"/>
                  </w:rPr>
                  <m:t>1</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T</m:t>
                </m:r>
              </m:e>
              <m:sub>
                <m:r>
                  <w:rPr>
                    <w:rFonts w:ascii="TeX Gyre Termes Math" w:hAnsi="TeX Gyre Termes Math"/>
                  </w:rPr>
                  <m:t>2</m:t>
                </m:r>
              </m:sub>
            </m:sSub>
            <m:r>
              <w:rPr>
                <w:rFonts w:ascii="TeX Gyre Termes Math" w:hAnsi="TeX Gyre Termes Math"/>
              </w:rPr>
              <m:t>,…,</m:t>
            </m:r>
            <m:sSub>
              <m:sSubPr>
                <m:ctrlPr>
                  <w:rPr>
                    <w:rFonts w:ascii="TeX Gyre Termes Math" w:hAnsi="TeX Gyre Termes Math"/>
                  </w:rPr>
                </m:ctrlPr>
              </m:sSubPr>
              <m:e>
                <m:r>
                  <w:rPr>
                    <w:rFonts w:ascii="TeX Gyre Termes Math" w:hAnsi="TeX Gyre Termes Math"/>
                  </w:rPr>
                  <m:t>T</m:t>
                </m:r>
              </m:e>
              <m:sub>
                <m:r>
                  <w:rPr>
                    <w:rFonts w:ascii="TeX Gyre Termes Math" w:hAnsi="TeX Gyre Termes Math"/>
                  </w:rPr>
                  <m:t>Q</m:t>
                </m:r>
              </m:sub>
            </m:sSub>
          </m:e>
        </m:d>
      </m:oMath>
      <w:r w:rsidR="00A55473">
        <w:rPr>
          <w:rFonts w:hint="eastAsia"/>
        </w:rPr>
        <w:t>，</w:t>
      </w:r>
      <w:r w:rsidRPr="0070344D">
        <w:t>其中不同模板可以对应不同字号、位置和字体。对每个模板，可采用以下反向贪心方法求得面积较小的可行攻击。</w:t>
      </w:r>
    </w:p>
    <w:p w14:paraId="4A561101" w14:textId="77777777" w:rsidR="00B65B4A" w:rsidRPr="0070344D" w:rsidRDefault="00B65B4A" w:rsidP="00B65B4A">
      <w:pPr>
        <w:ind w:firstLine="420"/>
      </w:pPr>
      <w:r w:rsidRPr="0070344D">
        <w:t>首先，将完整模板</w:t>
      </w:r>
      <m:oMath>
        <m:sSub>
          <m:sSubPr>
            <m:ctrlPr>
              <w:rPr>
                <w:rFonts w:ascii="TeX Gyre Termes Math" w:hAnsi="TeX Gyre Termes Math"/>
              </w:rPr>
            </m:ctrlPr>
          </m:sSubPr>
          <m:e>
            <m:r>
              <w:rPr>
                <w:rFonts w:ascii="TeX Gyre Termes Math" w:hAnsi="TeX Gyre Termes Math"/>
              </w:rPr>
              <m:t>T</m:t>
            </m:r>
          </m:e>
          <m:sub>
            <m:r>
              <w:rPr>
                <w:rFonts w:ascii="TeX Gyre Termes Math" w:hAnsi="TeX Gyre Termes Math"/>
              </w:rPr>
              <m:t>q</m:t>
            </m:r>
          </m:sub>
        </m:sSub>
      </m:oMath>
      <w:r w:rsidRPr="0070344D">
        <w:t>作为初始置黑集合，并检验其是否能够成功攻击模型。若完整模板不能攻击成功，则舍弃该模板；若攻击成功，则计算当前各像素的一阶攻击收益</w:t>
      </w:r>
      <m:oMath>
        <m:sSub>
          <m:sSubPr>
            <m:ctrlPr>
              <w:rPr>
                <w:rFonts w:ascii="TeX Gyre Termes Math" w:hAnsi="TeX Gyre Termes Math"/>
              </w:rPr>
            </m:ctrlPr>
          </m:sSubPr>
          <m:e>
            <m:r>
              <w:rPr>
                <w:rFonts w:ascii="TeX Gyre Termes Math" w:hAnsi="TeX Gyre Termes Math"/>
              </w:rPr>
              <m:t>a</m:t>
            </m:r>
          </m:e>
          <m:sub>
            <m:r>
              <w:rPr>
                <w:rFonts w:ascii="TeX Gyre Termes Math" w:hAnsi="TeX Gyre Termes Math"/>
              </w:rPr>
              <m:t>i</m:t>
            </m:r>
          </m:sub>
        </m:sSub>
      </m:oMath>
      <w:r w:rsidRPr="0070344D">
        <w:t>。随后，按照</w:t>
      </w:r>
      <m:oMath>
        <m:sSub>
          <m:sSubPr>
            <m:ctrlPr>
              <w:rPr>
                <w:rFonts w:ascii="TeX Gyre Termes Math" w:hAnsi="TeX Gyre Termes Math"/>
              </w:rPr>
            </m:ctrlPr>
          </m:sSubPr>
          <m:e>
            <m:r>
              <w:rPr>
                <w:rFonts w:ascii="TeX Gyre Termes Math" w:hAnsi="TeX Gyre Termes Math"/>
              </w:rPr>
              <m:t>a</m:t>
            </m:r>
          </m:e>
          <m:sub>
            <m:r>
              <w:rPr>
                <w:rFonts w:ascii="TeX Gyre Termes Math" w:hAnsi="TeX Gyre Termes Math"/>
              </w:rPr>
              <m:t>i</m:t>
            </m:r>
          </m:sub>
        </m:sSub>
      </m:oMath>
      <w:r w:rsidRPr="0070344D">
        <w:t>从小到大的顺序依次尝试删除像素。每次删除后，均检验笔画保留率、笔画连通性和真实攻击条件。仅当全部条件仍然满足时，接受本次删除；否则撤销该删除操作。当不存在可继续删除的像素时，算法停止，并记录当前置黑面积。</w:t>
      </w:r>
    </w:p>
    <w:p w14:paraId="62D7354B" w14:textId="77777777" w:rsidR="00B65B4A" w:rsidRPr="0070344D" w:rsidRDefault="00B65B4A" w:rsidP="00B65B4A">
      <w:pPr>
        <w:ind w:firstLine="420"/>
      </w:pPr>
      <w:r w:rsidRPr="0070344D">
        <w:t>该方法始终使用原始模型检验攻击是否成功，并在删除过程中保持字形结构。由于每次只接受局部删除操作，所得解通常为局部最优解或满意解，但其计算成本明显低于直接求解完整混合整数规划模型。</w:t>
      </w:r>
    </w:p>
    <w:p w14:paraId="75BF9396" w14:textId="48113302" w:rsidR="00B65B4A" w:rsidRPr="00751F2A" w:rsidRDefault="009C456E" w:rsidP="00B65B4A">
      <w:pPr>
        <w:ind w:firstLine="422"/>
        <w:rPr>
          <w:b/>
          <w:bCs/>
          <w:color w:val="B43970"/>
        </w:rPr>
      </w:pPr>
      <w:r w:rsidRPr="00751F2A">
        <w:rPr>
          <w:rFonts w:hint="eastAsia"/>
          <w:b/>
          <w:bCs/>
          <w:color w:val="B43970"/>
        </w:rPr>
        <w:t>综上，面积最小的“张天羽”的求解流程如下：</w:t>
      </w:r>
      <w:r w:rsidR="00B65B4A" w:rsidRPr="00751F2A">
        <w:rPr>
          <w:b/>
          <w:bCs/>
          <w:color w:val="B43970"/>
        </w:rPr>
        <w:t>第一，生成不同尺度与位置的候选字形模板。第二，删除完整置黑后仍不能成功攻击的模板。第三，对剩余模板计算一阶攻击收益，并筛除收益</w:t>
      </w:r>
      <w:r w:rsidR="00B65B4A" w:rsidRPr="00751F2A">
        <w:rPr>
          <w:b/>
          <w:bCs/>
          <w:color w:val="B43970"/>
        </w:rPr>
        <w:lastRenderedPageBreak/>
        <w:t>明显较低的候选像素。第四，在缩减后的候选图上求解模型</w:t>
      </w:r>
      <w:r w:rsidR="00135104">
        <w:rPr>
          <w:rFonts w:hint="eastAsia"/>
          <w:b/>
          <w:bCs/>
          <w:color w:val="B43970"/>
        </w:rPr>
        <w:t>(6-26)</w:t>
      </w:r>
      <w:r w:rsidR="00B65B4A" w:rsidRPr="00751F2A">
        <w:rPr>
          <w:b/>
          <w:bCs/>
          <w:color w:val="B43970"/>
        </w:rPr>
        <w:t>，得到结构化置黑方案。第五，使用原始神经网络检验真实攻击条件。第六，对成功方案执行反向贪心剪枝，进一步减少置黑像素。第七，比较所有模板对应的可行方案，选择置黑面积最小者。</w:t>
      </w:r>
    </w:p>
    <w:p w14:paraId="49989511" w14:textId="77777777" w:rsidR="002473BC" w:rsidRPr="002473BC" w:rsidRDefault="002473BC" w:rsidP="002473BC">
      <w:pPr>
        <w:ind w:firstLine="422"/>
        <w:rPr>
          <w:b/>
          <w:bCs/>
          <w:color w:val="B43970"/>
        </w:rPr>
      </w:pPr>
      <w:r w:rsidRPr="002473BC">
        <w:rPr>
          <w:b/>
          <w:bCs/>
          <w:color w:val="B43970"/>
        </w:rPr>
        <w:t>模型</w:t>
      </w:r>
      <w:r w:rsidRPr="002473BC">
        <w:rPr>
          <w:rFonts w:hint="eastAsia"/>
          <w:b/>
          <w:bCs/>
          <w:color w:val="B43970"/>
        </w:rPr>
        <w:t>(6-26)</w:t>
      </w:r>
      <w:r w:rsidRPr="002473BC">
        <w:rPr>
          <w:b/>
          <w:bCs/>
          <w:color w:val="B43970"/>
        </w:rPr>
        <w:t>的最优解是局部线性近似模型下的全局最优解，但不一定是原始神经网络攻击问题的全局最优解。逐次线性化与反向贪心方法能够提高候选解质量，但一般只能得到局部最优解或满意解。</w:t>
      </w:r>
    </w:p>
    <w:p w14:paraId="65328200" w14:textId="273B312A" w:rsidR="001B6F81" w:rsidRDefault="004D79D3" w:rsidP="004D79D3">
      <w:pPr>
        <w:pStyle w:val="2"/>
        <w:spacing w:before="240" w:after="120"/>
      </w:pPr>
      <w:bookmarkStart w:id="54" w:name="_Toc232239185"/>
      <w:r>
        <w:rPr>
          <w:rFonts w:hint="eastAsia"/>
        </w:rPr>
        <w:t>实验结果</w:t>
      </w:r>
      <w:bookmarkEnd w:id="54"/>
    </w:p>
    <w:p w14:paraId="788CD40E" w14:textId="78D4AE14" w:rsidR="001B6F81" w:rsidRDefault="00044EDD" w:rsidP="00C25006">
      <w:pPr>
        <w:pStyle w:val="3"/>
        <w:spacing w:before="120"/>
      </w:pPr>
      <w:bookmarkStart w:id="55" w:name="_Toc232239186"/>
      <w:r>
        <w:t>反向贪心</w:t>
      </w:r>
      <w:r w:rsidR="00E64F94" w:rsidRPr="00E64F94">
        <w:t>剪枝</w:t>
      </w:r>
      <w:bookmarkEnd w:id="55"/>
    </w:p>
    <w:p w14:paraId="12D00793" w14:textId="53F170E8" w:rsidR="00C25006" w:rsidRDefault="007B5CBE" w:rsidP="004E04AC">
      <w:pPr>
        <w:pStyle w:val="afffa"/>
      </w:pPr>
      <w:r>
        <w:drawing>
          <wp:inline distT="0" distB="0" distL="0" distR="0" wp14:anchorId="708559E2" wp14:editId="46D618A1">
            <wp:extent cx="1440000" cy="1440000"/>
            <wp:effectExtent l="0" t="0" r="8255" b="8255"/>
            <wp:docPr id="1328958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844" name="图片 1653964844"/>
                    <pic:cNvPicPr/>
                  </pic:nvPicPr>
                  <pic:blipFill>
                    <a:blip r:embed="rId15"/>
                    <a:stretch>
                      <a:fillRect/>
                    </a:stretch>
                  </pic:blipFill>
                  <pic:spPr>
                    <a:xfrm>
                      <a:off x="0" y="0"/>
                      <a:ext cx="1440000" cy="1440000"/>
                    </a:xfrm>
                    <a:prstGeom prst="rect">
                      <a:avLst/>
                    </a:prstGeom>
                  </pic:spPr>
                </pic:pic>
              </a:graphicData>
            </a:graphic>
          </wp:inline>
        </w:drawing>
      </w:r>
      <w:r w:rsidR="00354924">
        <w:drawing>
          <wp:inline distT="0" distB="0" distL="0" distR="0" wp14:anchorId="4F829C90" wp14:editId="2DFD848A">
            <wp:extent cx="1440000" cy="1440000"/>
            <wp:effectExtent l="0" t="0" r="8255" b="8255"/>
            <wp:docPr id="18715245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24509" name="图片 1871524509"/>
                    <pic:cNvPicPr/>
                  </pic:nvPicPr>
                  <pic:blipFill>
                    <a:blip r:embed="rId108"/>
                    <a:stretch>
                      <a:fillRect/>
                    </a:stretch>
                  </pic:blipFill>
                  <pic:spPr>
                    <a:xfrm>
                      <a:off x="0" y="0"/>
                      <a:ext cx="1440000" cy="1440000"/>
                    </a:xfrm>
                    <a:prstGeom prst="rect">
                      <a:avLst/>
                    </a:prstGeom>
                  </pic:spPr>
                </pic:pic>
              </a:graphicData>
            </a:graphic>
          </wp:inline>
        </w:drawing>
      </w:r>
      <w:r w:rsidR="006B1FBD">
        <w:drawing>
          <wp:inline distT="0" distB="0" distL="0" distR="0" wp14:anchorId="3B8FEC45" wp14:editId="30B4C564">
            <wp:extent cx="1440000" cy="1440000"/>
            <wp:effectExtent l="0" t="0" r="8255" b="8255"/>
            <wp:docPr id="120824435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44354" name="图片 1208244354"/>
                    <pic:cNvPicPr/>
                  </pic:nvPicPr>
                  <pic:blipFill>
                    <a:blip r:embed="rId109"/>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C25006" w14:paraId="2F336F15" w14:textId="77777777" w:rsidTr="00A61E17">
        <w:trPr>
          <w:jc w:val="center"/>
        </w:trPr>
        <w:tc>
          <w:tcPr>
            <w:tcW w:w="2268" w:type="dxa"/>
          </w:tcPr>
          <w:p w14:paraId="51BF47C0" w14:textId="77777777" w:rsidR="00C25006" w:rsidRDefault="00C25006" w:rsidP="00316240">
            <w:pPr>
              <w:pStyle w:val="af9"/>
              <w:spacing w:before="120" w:afterLines="0" w:after="0"/>
            </w:pPr>
            <w:r>
              <w:rPr>
                <w:rFonts w:hint="eastAsia"/>
              </w:rPr>
              <w:t xml:space="preserve">(a)  </w:t>
            </w:r>
            <w:r>
              <w:rPr>
                <w:rFonts w:hint="eastAsia"/>
              </w:rPr>
              <w:t>原图：</w:t>
            </w:r>
            <w:r>
              <w:rPr>
                <w:rFonts w:hint="eastAsia"/>
              </w:rPr>
              <w:t>sports car</w:t>
            </w:r>
          </w:p>
          <w:p w14:paraId="3230772E" w14:textId="77777777" w:rsidR="00C25006" w:rsidRDefault="00C25006" w:rsidP="00316240">
            <w:pPr>
              <w:pStyle w:val="af9"/>
              <w:spacing w:before="120" w:afterLines="0" w:after="0"/>
            </w:pPr>
            <w:r>
              <w:t>14.517%</w:t>
            </w:r>
          </w:p>
        </w:tc>
        <w:tc>
          <w:tcPr>
            <w:tcW w:w="2268" w:type="dxa"/>
          </w:tcPr>
          <w:p w14:paraId="47706585" w14:textId="77777777" w:rsidR="00C42D04" w:rsidRDefault="00C25006" w:rsidP="00316240">
            <w:pPr>
              <w:pStyle w:val="af9"/>
              <w:spacing w:before="120" w:afterLines="0" w:after="0"/>
            </w:pPr>
            <w:r>
              <w:rPr>
                <w:rFonts w:hint="eastAsia"/>
              </w:rPr>
              <w:t xml:space="preserve">(a1)  </w:t>
            </w:r>
            <w:r>
              <w:rPr>
                <w:rFonts w:hint="eastAsia"/>
              </w:rPr>
              <w:t>攻击图：</w:t>
            </w:r>
            <w:r w:rsidR="00C42D04">
              <w:t>convertible</w:t>
            </w:r>
          </w:p>
          <w:p w14:paraId="54683610" w14:textId="3DF36B85" w:rsidR="00C25006" w:rsidRDefault="00C42D04" w:rsidP="00316240">
            <w:pPr>
              <w:pStyle w:val="af9"/>
              <w:spacing w:before="120" w:afterLines="0" w:after="0"/>
            </w:pPr>
            <w:r>
              <w:t>0.1450</w:t>
            </w:r>
            <w:r w:rsidR="00C25006">
              <w:rPr>
                <w:rFonts w:hint="eastAsia"/>
              </w:rPr>
              <w:t>%</w:t>
            </w:r>
          </w:p>
        </w:tc>
        <w:tc>
          <w:tcPr>
            <w:tcW w:w="2268" w:type="dxa"/>
          </w:tcPr>
          <w:p w14:paraId="3CEEEA9D" w14:textId="77777777" w:rsidR="00C25006" w:rsidRDefault="00C25006" w:rsidP="00316240">
            <w:pPr>
              <w:pStyle w:val="af9"/>
              <w:spacing w:before="120" w:afterLines="0" w:after="0"/>
            </w:pPr>
            <w:r>
              <w:rPr>
                <w:rFonts w:hint="eastAsia"/>
              </w:rPr>
              <w:t xml:space="preserve">(a2)  </w:t>
            </w:r>
            <w:r>
              <w:rPr>
                <w:rFonts w:hint="eastAsia"/>
              </w:rPr>
              <w:t>扰动图</w:t>
            </w:r>
          </w:p>
          <w:p w14:paraId="34AB6AF8" w14:textId="51AC4811" w:rsidR="00C25006" w:rsidRDefault="00154427" w:rsidP="00316240">
            <w:pPr>
              <w:pStyle w:val="af9"/>
              <w:spacing w:before="120" w:afterLines="0" w:after="0"/>
            </w:pPr>
            <w:r>
              <w:rPr>
                <w:rFonts w:hint="eastAsia"/>
              </w:rPr>
              <w:t>面积</w:t>
            </w:r>
            <w:r w:rsidR="00B55432">
              <w:rPr>
                <w:rFonts w:hint="eastAsia"/>
              </w:rPr>
              <w:t>=37</w:t>
            </w:r>
          </w:p>
        </w:tc>
      </w:tr>
    </w:tbl>
    <w:p w14:paraId="63393AF0" w14:textId="369F451F" w:rsidR="00C25006" w:rsidRDefault="00D41AF9" w:rsidP="00C25006">
      <w:pPr>
        <w:pStyle w:val="afffa"/>
      </w:pPr>
      <w:r>
        <w:drawing>
          <wp:inline distT="0" distB="0" distL="0" distR="0" wp14:anchorId="172B7C53" wp14:editId="7A4D2942">
            <wp:extent cx="1440000" cy="1440000"/>
            <wp:effectExtent l="0" t="0" r="8255" b="8255"/>
            <wp:docPr id="1411509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2455" name="图片 1825662455"/>
                    <pic:cNvPicPr/>
                  </pic:nvPicPr>
                  <pic:blipFill>
                    <a:blip r:embed="rId16"/>
                    <a:stretch>
                      <a:fillRect/>
                    </a:stretch>
                  </pic:blipFill>
                  <pic:spPr>
                    <a:xfrm>
                      <a:off x="0" y="0"/>
                      <a:ext cx="1440000" cy="1440000"/>
                    </a:xfrm>
                    <a:prstGeom prst="rect">
                      <a:avLst/>
                    </a:prstGeom>
                  </pic:spPr>
                </pic:pic>
              </a:graphicData>
            </a:graphic>
          </wp:inline>
        </w:drawing>
      </w:r>
      <w:r w:rsidR="00854AB7">
        <w:drawing>
          <wp:inline distT="0" distB="0" distL="0" distR="0" wp14:anchorId="519722B9" wp14:editId="2A2CA850">
            <wp:extent cx="1440000" cy="1440000"/>
            <wp:effectExtent l="0" t="0" r="8255" b="8255"/>
            <wp:docPr id="975984513"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84513" name="图片 975984513"/>
                    <pic:cNvPicPr/>
                  </pic:nvPicPr>
                  <pic:blipFill>
                    <a:blip r:embed="rId110"/>
                    <a:stretch>
                      <a:fillRect/>
                    </a:stretch>
                  </pic:blipFill>
                  <pic:spPr>
                    <a:xfrm>
                      <a:off x="0" y="0"/>
                      <a:ext cx="1440000" cy="1440000"/>
                    </a:xfrm>
                    <a:prstGeom prst="rect">
                      <a:avLst/>
                    </a:prstGeom>
                  </pic:spPr>
                </pic:pic>
              </a:graphicData>
            </a:graphic>
          </wp:inline>
        </w:drawing>
      </w:r>
      <w:r w:rsidR="00854AB7">
        <w:drawing>
          <wp:inline distT="0" distB="0" distL="0" distR="0" wp14:anchorId="4693816B" wp14:editId="3D6A9C93">
            <wp:extent cx="1440000" cy="1440000"/>
            <wp:effectExtent l="0" t="0" r="8255" b="8255"/>
            <wp:docPr id="882119617"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19617" name="图片 882119617"/>
                    <pic:cNvPicPr/>
                  </pic:nvPicPr>
                  <pic:blipFill>
                    <a:blip r:embed="rId111"/>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C25006" w14:paraId="10DCDF66" w14:textId="77777777" w:rsidTr="00A61E17">
        <w:trPr>
          <w:jc w:val="center"/>
        </w:trPr>
        <w:tc>
          <w:tcPr>
            <w:tcW w:w="2268" w:type="dxa"/>
          </w:tcPr>
          <w:p w14:paraId="2596FFE0" w14:textId="77777777" w:rsidR="00C25006" w:rsidRDefault="00C25006" w:rsidP="00A61E17">
            <w:pPr>
              <w:pStyle w:val="af9"/>
              <w:spacing w:before="120" w:afterLines="0" w:after="0"/>
            </w:pPr>
            <w:r>
              <w:rPr>
                <w:rFonts w:hint="eastAsia"/>
              </w:rPr>
              <w:t xml:space="preserve">(b)  </w:t>
            </w:r>
            <w:r>
              <w:rPr>
                <w:rFonts w:hint="eastAsia"/>
              </w:rPr>
              <w:t>原图：</w:t>
            </w:r>
            <w:r>
              <w:rPr>
                <w:rFonts w:hint="eastAsia"/>
              </w:rPr>
              <w:t>Persian cat</w:t>
            </w:r>
          </w:p>
          <w:p w14:paraId="2CE3036D" w14:textId="77777777" w:rsidR="00C25006" w:rsidRDefault="00C25006" w:rsidP="00A61E17">
            <w:pPr>
              <w:pStyle w:val="af9"/>
              <w:spacing w:before="120" w:afterLines="0" w:after="0"/>
            </w:pPr>
            <w:r>
              <w:t>9.729%</w:t>
            </w:r>
          </w:p>
        </w:tc>
        <w:tc>
          <w:tcPr>
            <w:tcW w:w="2268" w:type="dxa"/>
          </w:tcPr>
          <w:p w14:paraId="7A5E071A" w14:textId="77777777" w:rsidR="0069451F" w:rsidRDefault="00C25006" w:rsidP="00316240">
            <w:pPr>
              <w:pStyle w:val="af9"/>
              <w:spacing w:before="120" w:afterLines="0" w:after="0"/>
            </w:pPr>
            <w:r>
              <w:rPr>
                <w:rFonts w:hint="eastAsia"/>
              </w:rPr>
              <w:t xml:space="preserve">(b1)  </w:t>
            </w:r>
            <w:r>
              <w:rPr>
                <w:rFonts w:hint="eastAsia"/>
              </w:rPr>
              <w:t>攻击图：</w:t>
            </w:r>
            <w:r w:rsidR="0069451F">
              <w:t>Angora</w:t>
            </w:r>
          </w:p>
          <w:p w14:paraId="5C06C0CD" w14:textId="04437320" w:rsidR="00C25006" w:rsidRDefault="0069451F" w:rsidP="0069451F">
            <w:pPr>
              <w:pStyle w:val="af9"/>
              <w:spacing w:before="120" w:afterLines="0" w:after="0"/>
            </w:pPr>
            <w:r>
              <w:t>0.1115</w:t>
            </w:r>
            <w:r w:rsidR="00C25006">
              <w:rPr>
                <w:rFonts w:hint="eastAsia"/>
              </w:rPr>
              <w:t>%</w:t>
            </w:r>
          </w:p>
        </w:tc>
        <w:tc>
          <w:tcPr>
            <w:tcW w:w="2268" w:type="dxa"/>
          </w:tcPr>
          <w:p w14:paraId="0A1F5D7B" w14:textId="77777777" w:rsidR="00C25006" w:rsidRDefault="00C25006" w:rsidP="00A61E17">
            <w:pPr>
              <w:pStyle w:val="af9"/>
              <w:spacing w:before="120" w:afterLines="0" w:after="0"/>
            </w:pPr>
            <w:r>
              <w:rPr>
                <w:rFonts w:hint="eastAsia"/>
              </w:rPr>
              <w:t xml:space="preserve">(b2)  </w:t>
            </w:r>
            <w:r>
              <w:rPr>
                <w:rFonts w:hint="eastAsia"/>
              </w:rPr>
              <w:t>扰动图</w:t>
            </w:r>
          </w:p>
          <w:p w14:paraId="7051E576" w14:textId="4127CD48" w:rsidR="00C25006" w:rsidRDefault="00154427" w:rsidP="00A61E17">
            <w:pPr>
              <w:pStyle w:val="af9"/>
              <w:spacing w:before="120" w:afterLines="0" w:after="0"/>
            </w:pPr>
            <w:r>
              <w:t>面积</w:t>
            </w:r>
            <w:r w:rsidR="008758BD" w:rsidRPr="008758BD">
              <w:t>=57</w:t>
            </w:r>
          </w:p>
        </w:tc>
      </w:tr>
    </w:tbl>
    <w:p w14:paraId="04730587" w14:textId="2CA422F5" w:rsidR="00C25006" w:rsidRDefault="005D6809" w:rsidP="00C25006">
      <w:pPr>
        <w:pStyle w:val="afffa"/>
      </w:pPr>
      <w:r>
        <w:drawing>
          <wp:inline distT="0" distB="0" distL="0" distR="0" wp14:anchorId="2FDDCED2" wp14:editId="6B542282">
            <wp:extent cx="1440000" cy="1440000"/>
            <wp:effectExtent l="0" t="0" r="8255" b="8255"/>
            <wp:docPr id="19587681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649" name="图片 127871649"/>
                    <pic:cNvPicPr/>
                  </pic:nvPicPr>
                  <pic:blipFill>
                    <a:blip r:embed="rId17"/>
                    <a:stretch>
                      <a:fillRect/>
                    </a:stretch>
                  </pic:blipFill>
                  <pic:spPr>
                    <a:xfrm>
                      <a:off x="0" y="0"/>
                      <a:ext cx="1440000" cy="1440000"/>
                    </a:xfrm>
                    <a:prstGeom prst="rect">
                      <a:avLst/>
                    </a:prstGeom>
                  </pic:spPr>
                </pic:pic>
              </a:graphicData>
            </a:graphic>
          </wp:inline>
        </w:drawing>
      </w:r>
      <w:r w:rsidR="006B1FBD">
        <w:drawing>
          <wp:inline distT="0" distB="0" distL="0" distR="0" wp14:anchorId="16230092" wp14:editId="18D6C0CF">
            <wp:extent cx="1440000" cy="1440000"/>
            <wp:effectExtent l="0" t="0" r="8255" b="8255"/>
            <wp:docPr id="809718014"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18014" name="图片 809718014"/>
                    <pic:cNvPicPr/>
                  </pic:nvPicPr>
                  <pic:blipFill>
                    <a:blip r:embed="rId112"/>
                    <a:stretch>
                      <a:fillRect/>
                    </a:stretch>
                  </pic:blipFill>
                  <pic:spPr>
                    <a:xfrm>
                      <a:off x="0" y="0"/>
                      <a:ext cx="1440000" cy="1440000"/>
                    </a:xfrm>
                    <a:prstGeom prst="rect">
                      <a:avLst/>
                    </a:prstGeom>
                  </pic:spPr>
                </pic:pic>
              </a:graphicData>
            </a:graphic>
          </wp:inline>
        </w:drawing>
      </w:r>
      <w:r w:rsidR="006B1FBD">
        <w:drawing>
          <wp:inline distT="0" distB="0" distL="0" distR="0" wp14:anchorId="20907D4D" wp14:editId="2C534D04">
            <wp:extent cx="1440000" cy="1440000"/>
            <wp:effectExtent l="0" t="0" r="8255" b="8255"/>
            <wp:docPr id="141464416"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4416" name="图片 141464416"/>
                    <pic:cNvPicPr/>
                  </pic:nvPicPr>
                  <pic:blipFill>
                    <a:blip r:embed="rId113"/>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C25006" w14:paraId="35202569" w14:textId="77777777" w:rsidTr="00A61E17">
        <w:trPr>
          <w:jc w:val="center"/>
        </w:trPr>
        <w:tc>
          <w:tcPr>
            <w:tcW w:w="2268" w:type="dxa"/>
          </w:tcPr>
          <w:p w14:paraId="4BA7CBBB" w14:textId="77777777" w:rsidR="00C25006" w:rsidRDefault="00C25006" w:rsidP="00A61E17">
            <w:pPr>
              <w:pStyle w:val="af9"/>
              <w:spacing w:before="120" w:afterLines="0" w:after="0"/>
            </w:pPr>
            <w:r>
              <w:rPr>
                <w:rFonts w:hint="eastAsia"/>
              </w:rPr>
              <w:t xml:space="preserve">(c)  </w:t>
            </w:r>
            <w:r>
              <w:rPr>
                <w:rFonts w:hint="eastAsia"/>
              </w:rPr>
              <w:t>原图：</w:t>
            </w:r>
            <w:r>
              <w:t>Windsor tie</w:t>
            </w:r>
          </w:p>
          <w:p w14:paraId="7F3FADE8" w14:textId="77777777" w:rsidR="00C25006" w:rsidRDefault="00C25006" w:rsidP="00A61E17">
            <w:pPr>
              <w:pStyle w:val="af9"/>
              <w:spacing w:before="120" w:afterLines="0" w:after="0"/>
            </w:pPr>
            <w:r>
              <w:t>12.536%</w:t>
            </w:r>
          </w:p>
        </w:tc>
        <w:tc>
          <w:tcPr>
            <w:tcW w:w="2268" w:type="dxa"/>
          </w:tcPr>
          <w:p w14:paraId="2695251A" w14:textId="77777777" w:rsidR="00B53683" w:rsidRDefault="00C25006" w:rsidP="00316240">
            <w:pPr>
              <w:pStyle w:val="af9"/>
              <w:spacing w:before="120" w:afterLines="0" w:after="0"/>
            </w:pPr>
            <w:r>
              <w:rPr>
                <w:rFonts w:hint="eastAsia"/>
              </w:rPr>
              <w:t xml:space="preserve">(c1)  </w:t>
            </w:r>
            <w:r>
              <w:rPr>
                <w:rFonts w:hint="eastAsia"/>
              </w:rPr>
              <w:t>攻击图：</w:t>
            </w:r>
            <w:r w:rsidR="00B53683">
              <w:t>oboe</w:t>
            </w:r>
          </w:p>
          <w:p w14:paraId="0E49F241" w14:textId="42BD1BAE" w:rsidR="00C25006" w:rsidRDefault="00B53683" w:rsidP="00B53683">
            <w:pPr>
              <w:pStyle w:val="af9"/>
              <w:spacing w:before="120" w:afterLines="0" w:after="0"/>
            </w:pPr>
            <w:r>
              <w:t>0.1153</w:t>
            </w:r>
            <w:r w:rsidR="00C25006">
              <w:rPr>
                <w:rFonts w:hint="eastAsia"/>
              </w:rPr>
              <w:t>%</w:t>
            </w:r>
          </w:p>
        </w:tc>
        <w:tc>
          <w:tcPr>
            <w:tcW w:w="2268" w:type="dxa"/>
          </w:tcPr>
          <w:p w14:paraId="45DF4E6D" w14:textId="77777777" w:rsidR="00C25006" w:rsidRDefault="00C25006" w:rsidP="00A61E17">
            <w:pPr>
              <w:pStyle w:val="af9"/>
              <w:spacing w:before="120" w:afterLines="0" w:after="0"/>
            </w:pPr>
            <w:r>
              <w:rPr>
                <w:rFonts w:hint="eastAsia"/>
              </w:rPr>
              <w:t xml:space="preserve">(c2)  </w:t>
            </w:r>
            <w:r>
              <w:rPr>
                <w:rFonts w:hint="eastAsia"/>
              </w:rPr>
              <w:t>扰动图</w:t>
            </w:r>
          </w:p>
          <w:p w14:paraId="22D088E3" w14:textId="7312AE9E" w:rsidR="00C25006" w:rsidRDefault="00154427" w:rsidP="00A61E17">
            <w:pPr>
              <w:pStyle w:val="af9"/>
              <w:spacing w:before="120" w:afterLines="0" w:after="0"/>
            </w:pPr>
            <w:r>
              <w:t>面积</w:t>
            </w:r>
            <w:r w:rsidR="003945BE" w:rsidRPr="003945BE">
              <w:t>=145</w:t>
            </w:r>
          </w:p>
        </w:tc>
      </w:tr>
    </w:tbl>
    <w:p w14:paraId="2D4808C9" w14:textId="1B90C47D" w:rsidR="00C25006" w:rsidRDefault="00477263" w:rsidP="00C25006">
      <w:pPr>
        <w:pStyle w:val="afffa"/>
      </w:pPr>
      <w:r>
        <w:lastRenderedPageBreak/>
        <w:drawing>
          <wp:inline distT="0" distB="0" distL="0" distR="0" wp14:anchorId="1BCEAFDA" wp14:editId="633CF9C3">
            <wp:extent cx="1440000" cy="1440000"/>
            <wp:effectExtent l="0" t="0" r="8255" b="8255"/>
            <wp:docPr id="15437224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5788" name="图片 1217455788"/>
                    <pic:cNvPicPr/>
                  </pic:nvPicPr>
                  <pic:blipFill>
                    <a:blip r:embed="rId18"/>
                    <a:stretch>
                      <a:fillRect/>
                    </a:stretch>
                  </pic:blipFill>
                  <pic:spPr>
                    <a:xfrm>
                      <a:off x="0" y="0"/>
                      <a:ext cx="1440000" cy="1440000"/>
                    </a:xfrm>
                    <a:prstGeom prst="rect">
                      <a:avLst/>
                    </a:prstGeom>
                  </pic:spPr>
                </pic:pic>
              </a:graphicData>
            </a:graphic>
          </wp:inline>
        </w:drawing>
      </w:r>
      <w:r w:rsidR="00854AB7">
        <w:drawing>
          <wp:inline distT="0" distB="0" distL="0" distR="0" wp14:anchorId="33CD5418" wp14:editId="707055C9">
            <wp:extent cx="1440000" cy="1440000"/>
            <wp:effectExtent l="0" t="0" r="8255" b="8255"/>
            <wp:docPr id="96637286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72867" name="图片 966372867"/>
                    <pic:cNvPicPr/>
                  </pic:nvPicPr>
                  <pic:blipFill>
                    <a:blip r:embed="rId114"/>
                    <a:stretch>
                      <a:fillRect/>
                    </a:stretch>
                  </pic:blipFill>
                  <pic:spPr>
                    <a:xfrm>
                      <a:off x="0" y="0"/>
                      <a:ext cx="1440000" cy="1440000"/>
                    </a:xfrm>
                    <a:prstGeom prst="rect">
                      <a:avLst/>
                    </a:prstGeom>
                  </pic:spPr>
                </pic:pic>
              </a:graphicData>
            </a:graphic>
          </wp:inline>
        </w:drawing>
      </w:r>
      <w:r w:rsidR="00854AB7">
        <w:drawing>
          <wp:inline distT="0" distB="0" distL="0" distR="0" wp14:anchorId="332A7494" wp14:editId="732128D5">
            <wp:extent cx="1440000" cy="1440000"/>
            <wp:effectExtent l="0" t="0" r="8255" b="8255"/>
            <wp:docPr id="644588737"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88737" name="图片 644588737"/>
                    <pic:cNvPicPr/>
                  </pic:nvPicPr>
                  <pic:blipFill>
                    <a:blip r:embed="rId115"/>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C25006" w14:paraId="2E78BA3C" w14:textId="77777777" w:rsidTr="00A61E17">
        <w:trPr>
          <w:jc w:val="center"/>
        </w:trPr>
        <w:tc>
          <w:tcPr>
            <w:tcW w:w="2268" w:type="dxa"/>
          </w:tcPr>
          <w:p w14:paraId="3F85C01E" w14:textId="77777777" w:rsidR="00C25006" w:rsidRDefault="00C25006" w:rsidP="00316240">
            <w:pPr>
              <w:pStyle w:val="af9"/>
              <w:spacing w:before="120" w:afterLines="0" w:after="0"/>
            </w:pPr>
            <w:r>
              <w:rPr>
                <w:rFonts w:hint="eastAsia"/>
              </w:rPr>
              <w:t xml:space="preserve">(d)  </w:t>
            </w:r>
            <w:r>
              <w:rPr>
                <w:rFonts w:hint="eastAsia"/>
              </w:rPr>
              <w:t>原图：</w:t>
            </w:r>
            <w:r>
              <w:rPr>
                <w:rFonts w:hint="eastAsia"/>
              </w:rPr>
              <w:t>daisy</w:t>
            </w:r>
          </w:p>
          <w:p w14:paraId="0928021D" w14:textId="77777777" w:rsidR="00C25006" w:rsidRDefault="00C25006" w:rsidP="00316240">
            <w:pPr>
              <w:pStyle w:val="af9"/>
              <w:spacing w:before="120" w:afterLines="0" w:after="0"/>
            </w:pPr>
            <w:r>
              <w:t>13.113%</w:t>
            </w:r>
          </w:p>
        </w:tc>
        <w:tc>
          <w:tcPr>
            <w:tcW w:w="2268" w:type="dxa"/>
          </w:tcPr>
          <w:p w14:paraId="4880C1F5" w14:textId="77777777" w:rsidR="006D5384" w:rsidRDefault="00C25006" w:rsidP="00316240">
            <w:pPr>
              <w:pStyle w:val="af9"/>
              <w:spacing w:before="120" w:afterLines="0" w:after="0"/>
            </w:pPr>
            <w:r>
              <w:rPr>
                <w:rFonts w:hint="eastAsia"/>
              </w:rPr>
              <w:t xml:space="preserve">(d1) </w:t>
            </w:r>
            <w:r>
              <w:rPr>
                <w:rFonts w:hint="eastAsia"/>
              </w:rPr>
              <w:t>攻击图：</w:t>
            </w:r>
            <w:r w:rsidR="006D5384">
              <w:t>handkerchief</w:t>
            </w:r>
          </w:p>
          <w:p w14:paraId="2F85974A" w14:textId="0E9DB796" w:rsidR="00C25006" w:rsidRDefault="006D5384" w:rsidP="00316240">
            <w:pPr>
              <w:pStyle w:val="af9"/>
              <w:spacing w:before="120" w:afterLines="0" w:after="0"/>
            </w:pPr>
            <w:r>
              <w:t>0.1895</w:t>
            </w:r>
            <w:r w:rsidR="00C25006">
              <w:rPr>
                <w:rFonts w:hint="eastAsia"/>
              </w:rPr>
              <w:t>%</w:t>
            </w:r>
          </w:p>
        </w:tc>
        <w:tc>
          <w:tcPr>
            <w:tcW w:w="2268" w:type="dxa"/>
          </w:tcPr>
          <w:p w14:paraId="3309C20F" w14:textId="77777777" w:rsidR="00C25006" w:rsidRDefault="00C25006" w:rsidP="00316240">
            <w:pPr>
              <w:pStyle w:val="af9"/>
              <w:spacing w:before="120" w:afterLines="0" w:after="0"/>
            </w:pPr>
            <w:r>
              <w:rPr>
                <w:rFonts w:hint="eastAsia"/>
              </w:rPr>
              <w:t xml:space="preserve">(d2)  </w:t>
            </w:r>
            <w:r>
              <w:rPr>
                <w:rFonts w:hint="eastAsia"/>
              </w:rPr>
              <w:t>扰动图</w:t>
            </w:r>
          </w:p>
          <w:p w14:paraId="18667A91" w14:textId="084D8429" w:rsidR="00C25006" w:rsidRDefault="00BB491A" w:rsidP="00316240">
            <w:pPr>
              <w:pStyle w:val="af9"/>
              <w:spacing w:before="120" w:afterLines="0" w:after="0"/>
            </w:pPr>
            <w:r w:rsidRPr="00BB491A">
              <w:t>面积</w:t>
            </w:r>
            <w:r w:rsidRPr="00BB491A">
              <w:t>=34</w:t>
            </w:r>
          </w:p>
        </w:tc>
      </w:tr>
    </w:tbl>
    <w:p w14:paraId="688D540E" w14:textId="007AB47F" w:rsidR="00C25006" w:rsidRDefault="00C25006" w:rsidP="00C25006">
      <w:pPr>
        <w:pStyle w:val="af9"/>
        <w:spacing w:before="120" w:after="240"/>
      </w:pPr>
      <w:r w:rsidRPr="001933D1">
        <w:t>图</w:t>
      </w:r>
      <w:r w:rsidRPr="001933D1">
        <w:t xml:space="preserve"> </w:t>
      </w:r>
      <w:fldSimple w:instr=" STYLEREF 1 \s ">
        <w:r w:rsidR="005654E0">
          <w:rPr>
            <w:noProof/>
          </w:rPr>
          <w:t>6</w:t>
        </w:r>
      </w:fldSimple>
      <w:r w:rsidRPr="001933D1">
        <w:noBreakHyphen/>
      </w:r>
      <w:r w:rsidRPr="001933D1">
        <w:fldChar w:fldCharType="begin"/>
      </w:r>
      <w:r w:rsidRPr="001933D1">
        <w:instrText xml:space="preserve"> SEQ </w:instrText>
      </w:r>
      <w:r w:rsidRPr="001933D1">
        <w:instrText>图</w:instrText>
      </w:r>
      <w:r w:rsidRPr="001933D1">
        <w:instrText xml:space="preserve"> \* ARABIC \s 1 </w:instrText>
      </w:r>
      <w:r w:rsidRPr="001933D1">
        <w:fldChar w:fldCharType="separate"/>
      </w:r>
      <w:r w:rsidR="005654E0">
        <w:rPr>
          <w:noProof/>
        </w:rPr>
        <w:t>1</w:t>
      </w:r>
      <w:r w:rsidRPr="001933D1">
        <w:fldChar w:fldCharType="end"/>
      </w:r>
      <w:r w:rsidRPr="001933D1">
        <w:rPr>
          <w:rFonts w:hint="eastAsia"/>
        </w:rPr>
        <w:t xml:space="preserve">  </w:t>
      </w:r>
      <w:r w:rsidR="00044EDD">
        <w:t>反向贪心</w:t>
      </w:r>
      <w:r w:rsidR="006156AB" w:rsidRPr="00E64F94">
        <w:t>剪枝</w:t>
      </w:r>
    </w:p>
    <w:p w14:paraId="741670AE" w14:textId="09A31A81" w:rsidR="00380526" w:rsidRDefault="00CE2D8D" w:rsidP="00380526">
      <w:pPr>
        <w:pStyle w:val="3"/>
        <w:spacing w:before="120"/>
      </w:pPr>
      <w:bookmarkStart w:id="56" w:name="_Toc232239187"/>
      <w:r w:rsidRPr="001B19AE">
        <w:t>一阶线性化</w:t>
      </w:r>
      <w:r w:rsidRPr="001B19AE">
        <w:t>MILP</w:t>
      </w:r>
      <w:bookmarkEnd w:id="56"/>
    </w:p>
    <w:p w14:paraId="1BEDC8BC" w14:textId="11767968" w:rsidR="00380526" w:rsidRDefault="007B5CBE" w:rsidP="00380526">
      <w:pPr>
        <w:pStyle w:val="afffa"/>
      </w:pPr>
      <w:r>
        <w:drawing>
          <wp:inline distT="0" distB="0" distL="0" distR="0" wp14:anchorId="091C3352" wp14:editId="19E98E88">
            <wp:extent cx="1440000" cy="1440000"/>
            <wp:effectExtent l="0" t="0" r="8255" b="8255"/>
            <wp:docPr id="1590569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4844" name="图片 1653964844"/>
                    <pic:cNvPicPr/>
                  </pic:nvPicPr>
                  <pic:blipFill>
                    <a:blip r:embed="rId15"/>
                    <a:stretch>
                      <a:fillRect/>
                    </a:stretch>
                  </pic:blipFill>
                  <pic:spPr>
                    <a:xfrm>
                      <a:off x="0" y="0"/>
                      <a:ext cx="1440000" cy="1440000"/>
                    </a:xfrm>
                    <a:prstGeom prst="rect">
                      <a:avLst/>
                    </a:prstGeom>
                  </pic:spPr>
                </pic:pic>
              </a:graphicData>
            </a:graphic>
          </wp:inline>
        </w:drawing>
      </w:r>
      <w:r w:rsidR="00A30A1E">
        <w:drawing>
          <wp:inline distT="0" distB="0" distL="0" distR="0" wp14:anchorId="60A9DCDE" wp14:editId="7D572109">
            <wp:extent cx="1440000" cy="1440000"/>
            <wp:effectExtent l="0" t="0" r="8255" b="8255"/>
            <wp:docPr id="1445932293"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32293" name="图片 1445932293"/>
                    <pic:cNvPicPr/>
                  </pic:nvPicPr>
                  <pic:blipFill>
                    <a:blip r:embed="rId116"/>
                    <a:stretch>
                      <a:fillRect/>
                    </a:stretch>
                  </pic:blipFill>
                  <pic:spPr>
                    <a:xfrm>
                      <a:off x="0" y="0"/>
                      <a:ext cx="1440000" cy="1440000"/>
                    </a:xfrm>
                    <a:prstGeom prst="rect">
                      <a:avLst/>
                    </a:prstGeom>
                  </pic:spPr>
                </pic:pic>
              </a:graphicData>
            </a:graphic>
          </wp:inline>
        </w:drawing>
      </w:r>
      <w:r w:rsidR="00A30A1E">
        <w:drawing>
          <wp:inline distT="0" distB="0" distL="0" distR="0" wp14:anchorId="3E318789" wp14:editId="230DFF95">
            <wp:extent cx="1440000" cy="1440000"/>
            <wp:effectExtent l="0" t="0" r="8255" b="8255"/>
            <wp:docPr id="1126625529"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25529" name="图片 1126625529"/>
                    <pic:cNvPicPr/>
                  </pic:nvPicPr>
                  <pic:blipFill>
                    <a:blip r:embed="rId117"/>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380526" w14:paraId="7A4160F2" w14:textId="77777777" w:rsidTr="00A61E17">
        <w:trPr>
          <w:jc w:val="center"/>
        </w:trPr>
        <w:tc>
          <w:tcPr>
            <w:tcW w:w="2268" w:type="dxa"/>
          </w:tcPr>
          <w:p w14:paraId="0C3AA227" w14:textId="77777777" w:rsidR="00380526" w:rsidRDefault="00380526" w:rsidP="00A61E17">
            <w:pPr>
              <w:pStyle w:val="af9"/>
              <w:spacing w:before="120" w:afterLines="0" w:after="0"/>
            </w:pPr>
            <w:r>
              <w:rPr>
                <w:rFonts w:hint="eastAsia"/>
              </w:rPr>
              <w:t xml:space="preserve">(a)  </w:t>
            </w:r>
            <w:r>
              <w:rPr>
                <w:rFonts w:hint="eastAsia"/>
              </w:rPr>
              <w:t>原图：</w:t>
            </w:r>
            <w:r>
              <w:rPr>
                <w:rFonts w:hint="eastAsia"/>
              </w:rPr>
              <w:t>sports car</w:t>
            </w:r>
          </w:p>
          <w:p w14:paraId="406B5B14" w14:textId="77777777" w:rsidR="00380526" w:rsidRDefault="00380526" w:rsidP="00A61E17">
            <w:pPr>
              <w:pStyle w:val="af9"/>
              <w:spacing w:before="120" w:afterLines="0" w:after="0"/>
            </w:pPr>
            <w:r>
              <w:t>14.517%</w:t>
            </w:r>
          </w:p>
        </w:tc>
        <w:tc>
          <w:tcPr>
            <w:tcW w:w="2268" w:type="dxa"/>
          </w:tcPr>
          <w:p w14:paraId="231AB90C" w14:textId="77777777" w:rsidR="00054D32" w:rsidRDefault="00380526" w:rsidP="000938BF">
            <w:pPr>
              <w:pStyle w:val="af9"/>
              <w:spacing w:before="120" w:afterLines="0" w:after="0"/>
            </w:pPr>
            <w:r>
              <w:rPr>
                <w:rFonts w:hint="eastAsia"/>
              </w:rPr>
              <w:t xml:space="preserve">(a1)  </w:t>
            </w:r>
            <w:r>
              <w:rPr>
                <w:rFonts w:hint="eastAsia"/>
              </w:rPr>
              <w:t>攻击图：</w:t>
            </w:r>
            <w:r w:rsidR="00054D32">
              <w:t>convertible</w:t>
            </w:r>
          </w:p>
          <w:p w14:paraId="0684D9D8" w14:textId="5339D4E7" w:rsidR="00380526" w:rsidRDefault="00054D32" w:rsidP="00054D32">
            <w:pPr>
              <w:pStyle w:val="af9"/>
              <w:spacing w:before="120" w:afterLines="0" w:after="0"/>
            </w:pPr>
            <w:r>
              <w:t>0.1045</w:t>
            </w:r>
            <w:r w:rsidR="00380526">
              <w:rPr>
                <w:rFonts w:hint="eastAsia"/>
              </w:rPr>
              <w:t>%</w:t>
            </w:r>
          </w:p>
        </w:tc>
        <w:tc>
          <w:tcPr>
            <w:tcW w:w="2268" w:type="dxa"/>
          </w:tcPr>
          <w:p w14:paraId="31A5F33C" w14:textId="77777777" w:rsidR="00380526" w:rsidRDefault="00380526" w:rsidP="00A61E17">
            <w:pPr>
              <w:pStyle w:val="af9"/>
              <w:spacing w:before="120" w:afterLines="0" w:after="0"/>
            </w:pPr>
            <w:r>
              <w:rPr>
                <w:rFonts w:hint="eastAsia"/>
              </w:rPr>
              <w:t xml:space="preserve">(a2)  </w:t>
            </w:r>
            <w:r>
              <w:rPr>
                <w:rFonts w:hint="eastAsia"/>
              </w:rPr>
              <w:t>扰动图</w:t>
            </w:r>
          </w:p>
          <w:p w14:paraId="46710E60" w14:textId="2148DBF8" w:rsidR="00380526" w:rsidRDefault="00380526" w:rsidP="00A61E17">
            <w:pPr>
              <w:pStyle w:val="af9"/>
              <w:spacing w:before="120" w:afterLines="0" w:after="0"/>
            </w:pPr>
            <w:r>
              <w:rPr>
                <w:rFonts w:hint="eastAsia"/>
              </w:rPr>
              <w:t>面积</w:t>
            </w:r>
            <w:r>
              <w:rPr>
                <w:rFonts w:hint="eastAsia"/>
              </w:rPr>
              <w:t>=</w:t>
            </w:r>
            <w:r w:rsidR="00B5041C">
              <w:rPr>
                <w:rFonts w:hint="eastAsia"/>
              </w:rPr>
              <w:t>40</w:t>
            </w:r>
          </w:p>
        </w:tc>
      </w:tr>
    </w:tbl>
    <w:p w14:paraId="39312F95" w14:textId="1852887D" w:rsidR="00380526" w:rsidRDefault="0054541A" w:rsidP="00380526">
      <w:pPr>
        <w:pStyle w:val="afffa"/>
      </w:pPr>
      <w:r>
        <w:drawing>
          <wp:inline distT="0" distB="0" distL="0" distR="0" wp14:anchorId="314AEEDD" wp14:editId="22BA6AC1">
            <wp:extent cx="1440000" cy="1440000"/>
            <wp:effectExtent l="0" t="0" r="8255" b="8255"/>
            <wp:docPr id="7476604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2455" name="图片 1825662455"/>
                    <pic:cNvPicPr/>
                  </pic:nvPicPr>
                  <pic:blipFill>
                    <a:blip r:embed="rId16"/>
                    <a:stretch>
                      <a:fillRect/>
                    </a:stretch>
                  </pic:blipFill>
                  <pic:spPr>
                    <a:xfrm>
                      <a:off x="0" y="0"/>
                      <a:ext cx="1440000" cy="1440000"/>
                    </a:xfrm>
                    <a:prstGeom prst="rect">
                      <a:avLst/>
                    </a:prstGeom>
                  </pic:spPr>
                </pic:pic>
              </a:graphicData>
            </a:graphic>
          </wp:inline>
        </w:drawing>
      </w:r>
      <w:r w:rsidR="00A30A1E">
        <w:drawing>
          <wp:inline distT="0" distB="0" distL="0" distR="0" wp14:anchorId="2888325B" wp14:editId="6E8599FD">
            <wp:extent cx="1440000" cy="1440000"/>
            <wp:effectExtent l="0" t="0" r="8255" b="8255"/>
            <wp:docPr id="1252489703"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89703" name="图片 1252489703"/>
                    <pic:cNvPicPr/>
                  </pic:nvPicPr>
                  <pic:blipFill>
                    <a:blip r:embed="rId118"/>
                    <a:stretch>
                      <a:fillRect/>
                    </a:stretch>
                  </pic:blipFill>
                  <pic:spPr>
                    <a:xfrm>
                      <a:off x="0" y="0"/>
                      <a:ext cx="1440000" cy="1440000"/>
                    </a:xfrm>
                    <a:prstGeom prst="rect">
                      <a:avLst/>
                    </a:prstGeom>
                  </pic:spPr>
                </pic:pic>
              </a:graphicData>
            </a:graphic>
          </wp:inline>
        </w:drawing>
      </w:r>
      <w:r w:rsidR="00A30A1E">
        <w:drawing>
          <wp:inline distT="0" distB="0" distL="0" distR="0" wp14:anchorId="31FAE6D9" wp14:editId="43783690">
            <wp:extent cx="1440000" cy="1440000"/>
            <wp:effectExtent l="0" t="0" r="8255" b="8255"/>
            <wp:docPr id="1916978490"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78490" name="图片 1916978490"/>
                    <pic:cNvPicPr/>
                  </pic:nvPicPr>
                  <pic:blipFill>
                    <a:blip r:embed="rId119"/>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380526" w14:paraId="60115910" w14:textId="77777777" w:rsidTr="00A61E17">
        <w:trPr>
          <w:jc w:val="center"/>
        </w:trPr>
        <w:tc>
          <w:tcPr>
            <w:tcW w:w="2268" w:type="dxa"/>
          </w:tcPr>
          <w:p w14:paraId="2EFB30C9" w14:textId="77777777" w:rsidR="00380526" w:rsidRDefault="00380526" w:rsidP="00A61E17">
            <w:pPr>
              <w:pStyle w:val="af9"/>
              <w:spacing w:before="120" w:afterLines="0" w:after="0"/>
            </w:pPr>
            <w:r>
              <w:rPr>
                <w:rFonts w:hint="eastAsia"/>
              </w:rPr>
              <w:t xml:space="preserve">(b)  </w:t>
            </w:r>
            <w:r>
              <w:rPr>
                <w:rFonts w:hint="eastAsia"/>
              </w:rPr>
              <w:t>原图：</w:t>
            </w:r>
            <w:r>
              <w:rPr>
                <w:rFonts w:hint="eastAsia"/>
              </w:rPr>
              <w:t>Persian cat</w:t>
            </w:r>
          </w:p>
          <w:p w14:paraId="758B57B2" w14:textId="77777777" w:rsidR="00380526" w:rsidRDefault="00380526" w:rsidP="00A61E17">
            <w:pPr>
              <w:pStyle w:val="af9"/>
              <w:spacing w:before="120" w:afterLines="0" w:after="0"/>
            </w:pPr>
            <w:r>
              <w:t>9.729%</w:t>
            </w:r>
          </w:p>
        </w:tc>
        <w:tc>
          <w:tcPr>
            <w:tcW w:w="2268" w:type="dxa"/>
          </w:tcPr>
          <w:p w14:paraId="74556CF7" w14:textId="77777777" w:rsidR="004E75F9" w:rsidRDefault="00380526" w:rsidP="000938BF">
            <w:pPr>
              <w:pStyle w:val="af9"/>
              <w:spacing w:before="120" w:afterLines="0" w:after="0"/>
            </w:pPr>
            <w:r>
              <w:rPr>
                <w:rFonts w:hint="eastAsia"/>
              </w:rPr>
              <w:t xml:space="preserve">(b1)  </w:t>
            </w:r>
            <w:r>
              <w:rPr>
                <w:rFonts w:hint="eastAsia"/>
              </w:rPr>
              <w:t>攻击图：</w:t>
            </w:r>
            <w:r w:rsidR="004E75F9">
              <w:t>Angora</w:t>
            </w:r>
          </w:p>
          <w:p w14:paraId="6FDB94B8" w14:textId="0C4233A6" w:rsidR="00380526" w:rsidRDefault="004E75F9" w:rsidP="004E75F9">
            <w:pPr>
              <w:pStyle w:val="af9"/>
              <w:spacing w:before="120" w:afterLines="0" w:after="0"/>
            </w:pPr>
            <w:r>
              <w:t>0.1532</w:t>
            </w:r>
            <w:r w:rsidR="00380526">
              <w:rPr>
                <w:rFonts w:hint="eastAsia"/>
              </w:rPr>
              <w:t>%</w:t>
            </w:r>
          </w:p>
        </w:tc>
        <w:tc>
          <w:tcPr>
            <w:tcW w:w="2268" w:type="dxa"/>
          </w:tcPr>
          <w:p w14:paraId="55E54968" w14:textId="77777777" w:rsidR="00380526" w:rsidRDefault="00380526" w:rsidP="00A61E17">
            <w:pPr>
              <w:pStyle w:val="af9"/>
              <w:spacing w:before="120" w:afterLines="0" w:after="0"/>
            </w:pPr>
            <w:r>
              <w:rPr>
                <w:rFonts w:hint="eastAsia"/>
              </w:rPr>
              <w:t xml:space="preserve">(b2)  </w:t>
            </w:r>
            <w:r>
              <w:rPr>
                <w:rFonts w:hint="eastAsia"/>
              </w:rPr>
              <w:t>扰动图</w:t>
            </w:r>
          </w:p>
          <w:p w14:paraId="583E10A4" w14:textId="636A02E6" w:rsidR="00380526" w:rsidRDefault="00380526" w:rsidP="00A61E17">
            <w:pPr>
              <w:pStyle w:val="af9"/>
              <w:spacing w:before="120" w:afterLines="0" w:after="0"/>
            </w:pPr>
            <w:r>
              <w:t>面积</w:t>
            </w:r>
            <w:r w:rsidRPr="008758BD">
              <w:t>=5</w:t>
            </w:r>
            <w:r w:rsidR="00CA4F96">
              <w:rPr>
                <w:rFonts w:hint="eastAsia"/>
              </w:rPr>
              <w:t>6</w:t>
            </w:r>
          </w:p>
        </w:tc>
      </w:tr>
    </w:tbl>
    <w:p w14:paraId="1492B3D3" w14:textId="57678507" w:rsidR="00380526" w:rsidRDefault="0029112B" w:rsidP="00380526">
      <w:pPr>
        <w:pStyle w:val="afffa"/>
      </w:pPr>
      <w:r>
        <w:drawing>
          <wp:inline distT="0" distB="0" distL="0" distR="0" wp14:anchorId="39674219" wp14:editId="495F89C8">
            <wp:extent cx="1440000" cy="1440000"/>
            <wp:effectExtent l="0" t="0" r="8255" b="8255"/>
            <wp:docPr id="20915519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649" name="图片 127871649"/>
                    <pic:cNvPicPr/>
                  </pic:nvPicPr>
                  <pic:blipFill>
                    <a:blip r:embed="rId17"/>
                    <a:stretch>
                      <a:fillRect/>
                    </a:stretch>
                  </pic:blipFill>
                  <pic:spPr>
                    <a:xfrm>
                      <a:off x="0" y="0"/>
                      <a:ext cx="1440000" cy="1440000"/>
                    </a:xfrm>
                    <a:prstGeom prst="rect">
                      <a:avLst/>
                    </a:prstGeom>
                  </pic:spPr>
                </pic:pic>
              </a:graphicData>
            </a:graphic>
          </wp:inline>
        </w:drawing>
      </w:r>
      <w:r w:rsidR="004522DB">
        <w:drawing>
          <wp:inline distT="0" distB="0" distL="0" distR="0" wp14:anchorId="79FBF40C" wp14:editId="47190D3B">
            <wp:extent cx="1440000" cy="1440000"/>
            <wp:effectExtent l="0" t="0" r="8255" b="8255"/>
            <wp:docPr id="277114696"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14696" name="图片 277114696"/>
                    <pic:cNvPicPr/>
                  </pic:nvPicPr>
                  <pic:blipFill>
                    <a:blip r:embed="rId120"/>
                    <a:stretch>
                      <a:fillRect/>
                    </a:stretch>
                  </pic:blipFill>
                  <pic:spPr>
                    <a:xfrm>
                      <a:off x="0" y="0"/>
                      <a:ext cx="1440000" cy="1440000"/>
                    </a:xfrm>
                    <a:prstGeom prst="rect">
                      <a:avLst/>
                    </a:prstGeom>
                  </pic:spPr>
                </pic:pic>
              </a:graphicData>
            </a:graphic>
          </wp:inline>
        </w:drawing>
      </w:r>
      <w:r w:rsidR="004522DB">
        <w:drawing>
          <wp:inline distT="0" distB="0" distL="0" distR="0" wp14:anchorId="4F4F424E" wp14:editId="4D71ADA5">
            <wp:extent cx="1440000" cy="1440000"/>
            <wp:effectExtent l="0" t="0" r="8255" b="8255"/>
            <wp:docPr id="98953877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38775" name="图片 989538775"/>
                    <pic:cNvPicPr/>
                  </pic:nvPicPr>
                  <pic:blipFill>
                    <a:blip r:embed="rId121"/>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380526" w14:paraId="40155202" w14:textId="77777777" w:rsidTr="00A61E17">
        <w:trPr>
          <w:jc w:val="center"/>
        </w:trPr>
        <w:tc>
          <w:tcPr>
            <w:tcW w:w="2268" w:type="dxa"/>
          </w:tcPr>
          <w:p w14:paraId="5B09668A" w14:textId="77777777" w:rsidR="00380526" w:rsidRDefault="00380526" w:rsidP="00A61E17">
            <w:pPr>
              <w:pStyle w:val="af9"/>
              <w:spacing w:before="120" w:afterLines="0" w:after="0"/>
            </w:pPr>
            <w:r>
              <w:rPr>
                <w:rFonts w:hint="eastAsia"/>
              </w:rPr>
              <w:t xml:space="preserve">(c)  </w:t>
            </w:r>
            <w:r>
              <w:rPr>
                <w:rFonts w:hint="eastAsia"/>
              </w:rPr>
              <w:t>原图：</w:t>
            </w:r>
            <w:r>
              <w:t>Windsor tie</w:t>
            </w:r>
          </w:p>
          <w:p w14:paraId="12AFA184" w14:textId="77777777" w:rsidR="00380526" w:rsidRDefault="00380526" w:rsidP="00A61E17">
            <w:pPr>
              <w:pStyle w:val="af9"/>
              <w:spacing w:before="120" w:afterLines="0" w:after="0"/>
            </w:pPr>
            <w:r>
              <w:t>12.536%</w:t>
            </w:r>
          </w:p>
        </w:tc>
        <w:tc>
          <w:tcPr>
            <w:tcW w:w="2268" w:type="dxa"/>
          </w:tcPr>
          <w:p w14:paraId="200762D0" w14:textId="77777777" w:rsidR="00057F7B" w:rsidRDefault="00380526" w:rsidP="000938BF">
            <w:pPr>
              <w:pStyle w:val="af9"/>
              <w:spacing w:before="120" w:afterLines="0" w:after="0"/>
            </w:pPr>
            <w:r>
              <w:rPr>
                <w:rFonts w:hint="eastAsia"/>
              </w:rPr>
              <w:t xml:space="preserve">(c1)  </w:t>
            </w:r>
            <w:r>
              <w:rPr>
                <w:rFonts w:hint="eastAsia"/>
              </w:rPr>
              <w:t>攻击图：</w:t>
            </w:r>
            <w:r w:rsidR="00057F7B">
              <w:t>oboe</w:t>
            </w:r>
          </w:p>
          <w:p w14:paraId="3B8CD58A" w14:textId="56667837" w:rsidR="00380526" w:rsidRDefault="00057F7B" w:rsidP="00057F7B">
            <w:pPr>
              <w:pStyle w:val="af9"/>
              <w:spacing w:before="120" w:afterLines="0" w:after="0"/>
            </w:pPr>
            <w:r>
              <w:t>1.1622</w:t>
            </w:r>
            <w:r w:rsidR="00380526">
              <w:rPr>
                <w:rFonts w:hint="eastAsia"/>
              </w:rPr>
              <w:t>%</w:t>
            </w:r>
          </w:p>
        </w:tc>
        <w:tc>
          <w:tcPr>
            <w:tcW w:w="2268" w:type="dxa"/>
          </w:tcPr>
          <w:p w14:paraId="24E8F0C4" w14:textId="77777777" w:rsidR="00380526" w:rsidRDefault="00380526" w:rsidP="00A61E17">
            <w:pPr>
              <w:pStyle w:val="af9"/>
              <w:spacing w:before="120" w:afterLines="0" w:after="0"/>
            </w:pPr>
            <w:r>
              <w:rPr>
                <w:rFonts w:hint="eastAsia"/>
              </w:rPr>
              <w:t xml:space="preserve">(c2)  </w:t>
            </w:r>
            <w:r>
              <w:rPr>
                <w:rFonts w:hint="eastAsia"/>
              </w:rPr>
              <w:t>扰动图</w:t>
            </w:r>
          </w:p>
          <w:p w14:paraId="17695CAF" w14:textId="29A2923F" w:rsidR="00380526" w:rsidRDefault="00380526" w:rsidP="00A61E17">
            <w:pPr>
              <w:pStyle w:val="af9"/>
              <w:spacing w:before="120" w:afterLines="0" w:after="0"/>
            </w:pPr>
            <w:r>
              <w:t>面积</w:t>
            </w:r>
            <w:r w:rsidRPr="003945BE">
              <w:t>=</w:t>
            </w:r>
            <w:r w:rsidR="0021534B">
              <w:rPr>
                <w:rFonts w:hint="eastAsia"/>
              </w:rPr>
              <w:t>323</w:t>
            </w:r>
          </w:p>
        </w:tc>
      </w:tr>
    </w:tbl>
    <w:p w14:paraId="0CF7E58E" w14:textId="3283B544" w:rsidR="00380526" w:rsidRDefault="001C6319" w:rsidP="00380526">
      <w:pPr>
        <w:pStyle w:val="afffa"/>
      </w:pPr>
      <w:r>
        <w:lastRenderedPageBreak/>
        <w:drawing>
          <wp:inline distT="0" distB="0" distL="0" distR="0" wp14:anchorId="01CDB9A3" wp14:editId="4C576414">
            <wp:extent cx="1440000" cy="1440000"/>
            <wp:effectExtent l="0" t="0" r="8255" b="8255"/>
            <wp:docPr id="16028715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55788" name="图片 1217455788"/>
                    <pic:cNvPicPr/>
                  </pic:nvPicPr>
                  <pic:blipFill>
                    <a:blip r:embed="rId18"/>
                    <a:stretch>
                      <a:fillRect/>
                    </a:stretch>
                  </pic:blipFill>
                  <pic:spPr>
                    <a:xfrm>
                      <a:off x="0" y="0"/>
                      <a:ext cx="1440000" cy="1440000"/>
                    </a:xfrm>
                    <a:prstGeom prst="rect">
                      <a:avLst/>
                    </a:prstGeom>
                  </pic:spPr>
                </pic:pic>
              </a:graphicData>
            </a:graphic>
          </wp:inline>
        </w:drawing>
      </w:r>
      <w:r w:rsidR="006846E8">
        <w:drawing>
          <wp:inline distT="0" distB="0" distL="0" distR="0" wp14:anchorId="0E1CD399" wp14:editId="76B2B8BA">
            <wp:extent cx="1440000" cy="1440000"/>
            <wp:effectExtent l="0" t="0" r="8255" b="8255"/>
            <wp:docPr id="1696505788"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05788" name="图片 1696505788"/>
                    <pic:cNvPicPr/>
                  </pic:nvPicPr>
                  <pic:blipFill>
                    <a:blip r:embed="rId114"/>
                    <a:stretch>
                      <a:fillRect/>
                    </a:stretch>
                  </pic:blipFill>
                  <pic:spPr>
                    <a:xfrm>
                      <a:off x="0" y="0"/>
                      <a:ext cx="1440000" cy="1440000"/>
                    </a:xfrm>
                    <a:prstGeom prst="rect">
                      <a:avLst/>
                    </a:prstGeom>
                  </pic:spPr>
                </pic:pic>
              </a:graphicData>
            </a:graphic>
          </wp:inline>
        </w:drawing>
      </w:r>
      <w:r w:rsidR="006846E8">
        <w:drawing>
          <wp:inline distT="0" distB="0" distL="0" distR="0" wp14:anchorId="157F93B5" wp14:editId="37C1C479">
            <wp:extent cx="1440000" cy="1440000"/>
            <wp:effectExtent l="0" t="0" r="8255" b="8255"/>
            <wp:docPr id="838513462"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13462" name="图片 838513462"/>
                    <pic:cNvPicPr/>
                  </pic:nvPicPr>
                  <pic:blipFill>
                    <a:blip r:embed="rId115"/>
                    <a:stretch>
                      <a:fillRect/>
                    </a:stretch>
                  </pic:blipFill>
                  <pic:spPr>
                    <a:xfrm>
                      <a:off x="0" y="0"/>
                      <a:ext cx="1440000" cy="1440000"/>
                    </a:xfrm>
                    <a:prstGeom prst="rect">
                      <a:avLst/>
                    </a:prstGeom>
                  </pic:spPr>
                </pic:pic>
              </a:graphicData>
            </a:graphic>
          </wp:inline>
        </w:drawing>
      </w:r>
    </w:p>
    <w:tbl>
      <w:tblPr>
        <w:tblStyle w:val="af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tblGrid>
      <w:tr w:rsidR="00380526" w14:paraId="55035C9A" w14:textId="77777777" w:rsidTr="00A61E17">
        <w:trPr>
          <w:jc w:val="center"/>
        </w:trPr>
        <w:tc>
          <w:tcPr>
            <w:tcW w:w="2268" w:type="dxa"/>
          </w:tcPr>
          <w:p w14:paraId="1D2E2F5C" w14:textId="77777777" w:rsidR="00380526" w:rsidRDefault="00380526" w:rsidP="000938BF">
            <w:pPr>
              <w:pStyle w:val="af9"/>
              <w:spacing w:before="120" w:afterLines="0" w:after="0"/>
            </w:pPr>
            <w:r>
              <w:rPr>
                <w:rFonts w:hint="eastAsia"/>
              </w:rPr>
              <w:t xml:space="preserve">(d)  </w:t>
            </w:r>
            <w:r>
              <w:rPr>
                <w:rFonts w:hint="eastAsia"/>
              </w:rPr>
              <w:t>原图：</w:t>
            </w:r>
            <w:r>
              <w:rPr>
                <w:rFonts w:hint="eastAsia"/>
              </w:rPr>
              <w:t>daisy</w:t>
            </w:r>
          </w:p>
          <w:p w14:paraId="0FDBADCC" w14:textId="77777777" w:rsidR="00380526" w:rsidRDefault="00380526" w:rsidP="000938BF">
            <w:pPr>
              <w:pStyle w:val="af9"/>
              <w:spacing w:before="120" w:afterLines="0" w:after="0"/>
            </w:pPr>
            <w:r>
              <w:t>13.113%</w:t>
            </w:r>
          </w:p>
        </w:tc>
        <w:tc>
          <w:tcPr>
            <w:tcW w:w="2268" w:type="dxa"/>
          </w:tcPr>
          <w:p w14:paraId="2E284E4C" w14:textId="77777777" w:rsidR="00292333" w:rsidRDefault="00380526" w:rsidP="000938BF">
            <w:pPr>
              <w:pStyle w:val="af9"/>
              <w:spacing w:before="120" w:afterLines="0" w:after="0"/>
            </w:pPr>
            <w:r>
              <w:rPr>
                <w:rFonts w:hint="eastAsia"/>
              </w:rPr>
              <w:t xml:space="preserve">(d1) </w:t>
            </w:r>
            <w:r>
              <w:rPr>
                <w:rFonts w:hint="eastAsia"/>
              </w:rPr>
              <w:t>攻击图：</w:t>
            </w:r>
            <w:r w:rsidR="00292333">
              <w:t>handkerchief</w:t>
            </w:r>
          </w:p>
          <w:p w14:paraId="1CCE60D6" w14:textId="5B507E9E" w:rsidR="00380526" w:rsidRDefault="00292333" w:rsidP="000938BF">
            <w:pPr>
              <w:pStyle w:val="af9"/>
              <w:spacing w:before="120" w:afterLines="0" w:after="0"/>
            </w:pPr>
            <w:r>
              <w:t>0.1895</w:t>
            </w:r>
            <w:r w:rsidR="00380526">
              <w:rPr>
                <w:rFonts w:hint="eastAsia"/>
              </w:rPr>
              <w:t>%</w:t>
            </w:r>
          </w:p>
        </w:tc>
        <w:tc>
          <w:tcPr>
            <w:tcW w:w="2268" w:type="dxa"/>
          </w:tcPr>
          <w:p w14:paraId="3465BBFF" w14:textId="77777777" w:rsidR="00380526" w:rsidRDefault="00380526" w:rsidP="000938BF">
            <w:pPr>
              <w:pStyle w:val="af9"/>
              <w:spacing w:before="120" w:afterLines="0" w:after="0"/>
            </w:pPr>
            <w:r>
              <w:rPr>
                <w:rFonts w:hint="eastAsia"/>
              </w:rPr>
              <w:t xml:space="preserve">(d2)  </w:t>
            </w:r>
            <w:r>
              <w:rPr>
                <w:rFonts w:hint="eastAsia"/>
              </w:rPr>
              <w:t>扰动图</w:t>
            </w:r>
          </w:p>
          <w:p w14:paraId="3DE9FFB3" w14:textId="77777777" w:rsidR="00380526" w:rsidRDefault="00380526" w:rsidP="000938BF">
            <w:pPr>
              <w:pStyle w:val="af9"/>
              <w:spacing w:before="120" w:afterLines="0" w:after="0"/>
            </w:pPr>
            <w:r w:rsidRPr="00BB491A">
              <w:t>面积</w:t>
            </w:r>
            <w:r w:rsidRPr="00BB491A">
              <w:t>=34</w:t>
            </w:r>
          </w:p>
        </w:tc>
      </w:tr>
    </w:tbl>
    <w:p w14:paraId="7D047355" w14:textId="116FD9AD" w:rsidR="00380526" w:rsidRDefault="00380526" w:rsidP="00380526">
      <w:pPr>
        <w:pStyle w:val="af9"/>
        <w:spacing w:before="120" w:after="240"/>
      </w:pPr>
      <w:r w:rsidRPr="001933D1">
        <w:t>图</w:t>
      </w:r>
      <w:r w:rsidRPr="001933D1">
        <w:t xml:space="preserve"> </w:t>
      </w:r>
      <w:fldSimple w:instr=" STYLEREF 1 \s ">
        <w:r w:rsidR="005654E0">
          <w:rPr>
            <w:noProof/>
          </w:rPr>
          <w:t>6</w:t>
        </w:r>
      </w:fldSimple>
      <w:r w:rsidRPr="001933D1">
        <w:noBreakHyphen/>
      </w:r>
      <w:r w:rsidRPr="001933D1">
        <w:fldChar w:fldCharType="begin"/>
      </w:r>
      <w:r w:rsidRPr="001933D1">
        <w:instrText xml:space="preserve"> SEQ </w:instrText>
      </w:r>
      <w:r w:rsidRPr="001933D1">
        <w:instrText>图</w:instrText>
      </w:r>
      <w:r w:rsidRPr="001933D1">
        <w:instrText xml:space="preserve"> \* ARABIC \s 1 </w:instrText>
      </w:r>
      <w:r w:rsidRPr="001933D1">
        <w:fldChar w:fldCharType="separate"/>
      </w:r>
      <w:r w:rsidR="005654E0">
        <w:rPr>
          <w:noProof/>
        </w:rPr>
        <w:t>2</w:t>
      </w:r>
      <w:r w:rsidRPr="001933D1">
        <w:fldChar w:fldCharType="end"/>
      </w:r>
      <w:r w:rsidRPr="001933D1">
        <w:rPr>
          <w:rFonts w:hint="eastAsia"/>
        </w:rPr>
        <w:t xml:space="preserve">  </w:t>
      </w:r>
      <w:r w:rsidR="00F31215" w:rsidRPr="001B19AE">
        <w:t>一阶线性化</w:t>
      </w:r>
      <w:r w:rsidR="00F31215" w:rsidRPr="001B19AE">
        <w:t>MILP</w:t>
      </w:r>
    </w:p>
    <w:p w14:paraId="5742260A" w14:textId="70EB4116" w:rsidR="00B271D9" w:rsidRPr="00761048" w:rsidRDefault="00B271D9" w:rsidP="00B271D9">
      <w:pPr>
        <w:pStyle w:val="-"/>
        <w:ind w:firstLine="420"/>
      </w:pPr>
      <w:r w:rsidRPr="00033CD1">
        <w:t>表</w:t>
      </w:r>
      <w:r w:rsidRPr="00033CD1">
        <w:t xml:space="preserve"> </w:t>
      </w:r>
      <w:fldSimple w:instr=" STYLEREF 1 \s ">
        <w:r w:rsidR="005654E0">
          <w:rPr>
            <w:noProof/>
          </w:rPr>
          <w:t>6</w:t>
        </w:r>
      </w:fldSimple>
      <w:r w:rsidRPr="00033CD1">
        <w:noBreakHyphen/>
      </w:r>
      <w:r w:rsidRPr="00033CD1">
        <w:fldChar w:fldCharType="begin"/>
      </w:r>
      <w:r w:rsidRPr="00033CD1">
        <w:instrText xml:space="preserve"> SEQ </w:instrText>
      </w:r>
      <w:r w:rsidRPr="00033CD1">
        <w:instrText>表</w:instrText>
      </w:r>
      <w:r w:rsidRPr="00033CD1">
        <w:instrText xml:space="preserve"> \* ARABIC \s 1 </w:instrText>
      </w:r>
      <w:r w:rsidRPr="00033CD1">
        <w:fldChar w:fldCharType="separate"/>
      </w:r>
      <w:r w:rsidR="005654E0">
        <w:rPr>
          <w:noProof/>
        </w:rPr>
        <w:t>1</w:t>
      </w:r>
      <w:r w:rsidRPr="00033CD1">
        <w:fldChar w:fldCharType="end"/>
      </w:r>
      <w:r w:rsidRPr="00033CD1">
        <w:t xml:space="preserve">  </w:t>
      </w:r>
      <w:r>
        <w:rPr>
          <w:rFonts w:hint="eastAsia"/>
        </w:rPr>
        <w:t>面积最小的“张天羽”实验结果</w:t>
      </w:r>
    </w:p>
    <w:tbl>
      <w:tblPr>
        <w:tblStyle w:val="af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1278"/>
        <w:gridCol w:w="1278"/>
        <w:gridCol w:w="1278"/>
        <w:gridCol w:w="1278"/>
        <w:gridCol w:w="1279"/>
        <w:gridCol w:w="1279"/>
      </w:tblGrid>
      <w:tr w:rsidR="00B271D9" w14:paraId="1B6723CE" w14:textId="77777777" w:rsidTr="00A61E17">
        <w:tc>
          <w:tcPr>
            <w:tcW w:w="1278" w:type="dxa"/>
            <w:tcBorders>
              <w:top w:val="single" w:sz="12" w:space="0" w:color="auto"/>
              <w:bottom w:val="single" w:sz="4" w:space="0" w:color="auto"/>
            </w:tcBorders>
          </w:tcPr>
          <w:p w14:paraId="1FBA443F" w14:textId="77777777" w:rsidR="00B271D9" w:rsidRDefault="00B271D9" w:rsidP="00A61E17">
            <w:pPr>
              <w:pStyle w:val="afff2"/>
              <w:spacing w:before="72" w:after="72"/>
              <w:jc w:val="center"/>
            </w:pPr>
            <w:r w:rsidRPr="00AF4FAD">
              <w:t>方法</w:t>
            </w:r>
          </w:p>
        </w:tc>
        <w:tc>
          <w:tcPr>
            <w:tcW w:w="1278" w:type="dxa"/>
            <w:tcBorders>
              <w:top w:val="single" w:sz="12" w:space="0" w:color="auto"/>
              <w:bottom w:val="single" w:sz="4" w:space="0" w:color="auto"/>
            </w:tcBorders>
          </w:tcPr>
          <w:p w14:paraId="47D8ECF8" w14:textId="77777777" w:rsidR="00B271D9" w:rsidRDefault="00B271D9" w:rsidP="00A61E17">
            <w:pPr>
              <w:pStyle w:val="afff2"/>
              <w:spacing w:before="72" w:after="72"/>
              <w:jc w:val="center"/>
            </w:pPr>
            <w:r w:rsidRPr="00451D5F">
              <w:t>求解器</w:t>
            </w:r>
          </w:p>
        </w:tc>
        <w:tc>
          <w:tcPr>
            <w:tcW w:w="1278" w:type="dxa"/>
            <w:tcBorders>
              <w:top w:val="single" w:sz="12" w:space="0" w:color="auto"/>
              <w:bottom w:val="single" w:sz="4" w:space="0" w:color="auto"/>
            </w:tcBorders>
          </w:tcPr>
          <w:p w14:paraId="6807B5E4" w14:textId="77777777" w:rsidR="00B271D9" w:rsidRDefault="00B271D9" w:rsidP="00A61E17">
            <w:pPr>
              <w:pStyle w:val="afff2"/>
              <w:spacing w:before="72" w:after="72"/>
              <w:jc w:val="center"/>
            </w:pPr>
            <w:r w:rsidRPr="00081189">
              <w:t>成功率</w:t>
            </w:r>
          </w:p>
        </w:tc>
        <w:tc>
          <w:tcPr>
            <w:tcW w:w="1278" w:type="dxa"/>
            <w:tcBorders>
              <w:top w:val="single" w:sz="12" w:space="0" w:color="auto"/>
              <w:bottom w:val="single" w:sz="4" w:space="0" w:color="auto"/>
            </w:tcBorders>
          </w:tcPr>
          <w:p w14:paraId="0AD9D6D4" w14:textId="77777777" w:rsidR="00B271D9" w:rsidRDefault="00B271D9" w:rsidP="00A61E17">
            <w:pPr>
              <w:pStyle w:val="afff2"/>
              <w:spacing w:before="72" w:after="72"/>
              <w:jc w:val="center"/>
            </w:pPr>
            <w:r w:rsidRPr="001A27DD">
              <w:t>平均耗时</w:t>
            </w:r>
            <w:r w:rsidRPr="001A27DD">
              <w:t>/s</w:t>
            </w:r>
          </w:p>
        </w:tc>
        <w:tc>
          <w:tcPr>
            <w:tcW w:w="1278" w:type="dxa"/>
            <w:tcBorders>
              <w:top w:val="single" w:sz="12" w:space="0" w:color="auto"/>
              <w:bottom w:val="single" w:sz="4" w:space="0" w:color="auto"/>
            </w:tcBorders>
          </w:tcPr>
          <w:p w14:paraId="6213452D" w14:textId="77777777" w:rsidR="00B271D9" w:rsidRDefault="00B271D9" w:rsidP="00A61E17">
            <w:pPr>
              <w:pStyle w:val="afff2"/>
              <w:spacing w:before="72" w:after="72"/>
              <w:jc w:val="center"/>
            </w:pPr>
            <w:r w:rsidRPr="004F105D">
              <w:t>最大耗时</w:t>
            </w:r>
            <w:r w:rsidRPr="004F105D">
              <w:t>/s</w:t>
            </w:r>
          </w:p>
        </w:tc>
        <w:tc>
          <w:tcPr>
            <w:tcW w:w="1279" w:type="dxa"/>
            <w:tcBorders>
              <w:top w:val="single" w:sz="12" w:space="0" w:color="auto"/>
              <w:bottom w:val="single" w:sz="4" w:space="0" w:color="auto"/>
            </w:tcBorders>
          </w:tcPr>
          <w:p w14:paraId="1851B81A" w14:textId="77777777" w:rsidR="00B271D9" w:rsidRDefault="00B271D9" w:rsidP="00A61E17">
            <w:pPr>
              <w:pStyle w:val="afff2"/>
              <w:spacing w:before="72" w:after="72"/>
              <w:jc w:val="center"/>
            </w:pPr>
            <w:r w:rsidRPr="00DA3D9E">
              <w:t>平均决策函数值</w:t>
            </w:r>
            <w:r>
              <w:rPr>
                <w:rFonts w:hint="eastAsia"/>
              </w:rPr>
              <w:t>/%</w:t>
            </w:r>
          </w:p>
        </w:tc>
        <w:tc>
          <w:tcPr>
            <w:tcW w:w="1279" w:type="dxa"/>
            <w:tcBorders>
              <w:top w:val="single" w:sz="12" w:space="0" w:color="auto"/>
              <w:bottom w:val="single" w:sz="4" w:space="0" w:color="auto"/>
            </w:tcBorders>
          </w:tcPr>
          <w:p w14:paraId="12106E60" w14:textId="116AE1C1" w:rsidR="00B271D9" w:rsidRDefault="00B271D9" w:rsidP="00A61E17">
            <w:pPr>
              <w:pStyle w:val="afff2"/>
              <w:spacing w:before="72" w:after="72"/>
              <w:jc w:val="center"/>
            </w:pPr>
            <w:r w:rsidRPr="00AA7BB4">
              <w:t>平均</w:t>
            </w:r>
            <w:r w:rsidR="00127A5B">
              <w:rPr>
                <w:rFonts w:hint="eastAsia"/>
              </w:rPr>
              <w:t>面积</w:t>
            </w:r>
          </w:p>
        </w:tc>
      </w:tr>
      <w:tr w:rsidR="009F582F" w14:paraId="17246FC0" w14:textId="77777777" w:rsidTr="00A61E17">
        <w:tc>
          <w:tcPr>
            <w:tcW w:w="1278" w:type="dxa"/>
            <w:tcBorders>
              <w:top w:val="single" w:sz="4" w:space="0" w:color="auto"/>
            </w:tcBorders>
            <w:vAlign w:val="center"/>
          </w:tcPr>
          <w:p w14:paraId="5ED561E3" w14:textId="70D082E0" w:rsidR="009F582F" w:rsidRDefault="00044EDD" w:rsidP="009F582F">
            <w:pPr>
              <w:pStyle w:val="afff2"/>
              <w:spacing w:before="72" w:after="72"/>
              <w:jc w:val="center"/>
            </w:pPr>
            <w:r>
              <w:t>反向贪心</w:t>
            </w:r>
            <w:r w:rsidR="009F582F" w:rsidRPr="001B19AE">
              <w:t>剪枝</w:t>
            </w:r>
          </w:p>
        </w:tc>
        <w:tc>
          <w:tcPr>
            <w:tcW w:w="1278" w:type="dxa"/>
            <w:tcBorders>
              <w:top w:val="single" w:sz="4" w:space="0" w:color="auto"/>
            </w:tcBorders>
            <w:vAlign w:val="center"/>
          </w:tcPr>
          <w:p w14:paraId="3B192951" w14:textId="0D90898D" w:rsidR="009F582F" w:rsidRDefault="009F582F" w:rsidP="009F582F">
            <w:pPr>
              <w:pStyle w:val="afff2"/>
              <w:spacing w:before="72" w:after="72"/>
              <w:jc w:val="center"/>
            </w:pPr>
            <w:r w:rsidRPr="001B19AE">
              <w:t>manual</w:t>
            </w:r>
          </w:p>
        </w:tc>
        <w:tc>
          <w:tcPr>
            <w:tcW w:w="1278" w:type="dxa"/>
            <w:tcBorders>
              <w:top w:val="single" w:sz="4" w:space="0" w:color="auto"/>
            </w:tcBorders>
            <w:vAlign w:val="center"/>
          </w:tcPr>
          <w:p w14:paraId="4F52D8D3" w14:textId="594D59E7" w:rsidR="009F582F" w:rsidRDefault="009F582F" w:rsidP="009F582F">
            <w:pPr>
              <w:pStyle w:val="afff2"/>
              <w:spacing w:before="72" w:after="72"/>
              <w:jc w:val="center"/>
            </w:pPr>
            <w:r w:rsidRPr="001B19AE">
              <w:t>4/4</w:t>
            </w:r>
          </w:p>
        </w:tc>
        <w:tc>
          <w:tcPr>
            <w:tcW w:w="1278" w:type="dxa"/>
            <w:tcBorders>
              <w:top w:val="single" w:sz="4" w:space="0" w:color="auto"/>
            </w:tcBorders>
            <w:vAlign w:val="center"/>
          </w:tcPr>
          <w:p w14:paraId="3854ECAC" w14:textId="734A899E" w:rsidR="009F582F" w:rsidRDefault="009F582F" w:rsidP="009F582F">
            <w:pPr>
              <w:pStyle w:val="afff2"/>
              <w:spacing w:before="72" w:after="72"/>
              <w:jc w:val="center"/>
            </w:pPr>
            <w:r w:rsidRPr="001B19AE">
              <w:t>23.549</w:t>
            </w:r>
          </w:p>
        </w:tc>
        <w:tc>
          <w:tcPr>
            <w:tcW w:w="1278" w:type="dxa"/>
            <w:tcBorders>
              <w:top w:val="single" w:sz="4" w:space="0" w:color="auto"/>
            </w:tcBorders>
            <w:vAlign w:val="center"/>
          </w:tcPr>
          <w:p w14:paraId="2D084A0B" w14:textId="2817736F" w:rsidR="009F582F" w:rsidRDefault="009F582F" w:rsidP="009F582F">
            <w:pPr>
              <w:pStyle w:val="afff2"/>
              <w:spacing w:before="72" w:after="72"/>
              <w:jc w:val="center"/>
            </w:pPr>
            <w:r w:rsidRPr="001B19AE">
              <w:t>44.832</w:t>
            </w:r>
          </w:p>
        </w:tc>
        <w:tc>
          <w:tcPr>
            <w:tcW w:w="1279" w:type="dxa"/>
            <w:tcBorders>
              <w:top w:val="single" w:sz="4" w:space="0" w:color="auto"/>
            </w:tcBorders>
            <w:vAlign w:val="center"/>
          </w:tcPr>
          <w:p w14:paraId="320D4D62" w14:textId="4AD0BEDD" w:rsidR="009F582F" w:rsidRDefault="009F582F" w:rsidP="009F582F">
            <w:pPr>
              <w:pStyle w:val="afff2"/>
              <w:spacing w:before="72" w:after="72"/>
              <w:jc w:val="center"/>
            </w:pPr>
            <w:r w:rsidRPr="001B19AE">
              <w:t>0.140</w:t>
            </w:r>
          </w:p>
        </w:tc>
        <w:tc>
          <w:tcPr>
            <w:tcW w:w="1279" w:type="dxa"/>
            <w:tcBorders>
              <w:top w:val="single" w:sz="4" w:space="0" w:color="auto"/>
            </w:tcBorders>
            <w:vAlign w:val="center"/>
          </w:tcPr>
          <w:p w14:paraId="435E63B8" w14:textId="727A4771" w:rsidR="009F582F" w:rsidRDefault="009F582F" w:rsidP="009F582F">
            <w:pPr>
              <w:pStyle w:val="afff2"/>
              <w:spacing w:before="72" w:after="72"/>
              <w:jc w:val="center"/>
            </w:pPr>
            <w:r w:rsidRPr="001B19AE">
              <w:t>68.3</w:t>
            </w:r>
          </w:p>
        </w:tc>
      </w:tr>
      <w:tr w:rsidR="009F582F" w14:paraId="6C1928BE" w14:textId="77777777" w:rsidTr="00A61E17">
        <w:tc>
          <w:tcPr>
            <w:tcW w:w="1278" w:type="dxa"/>
            <w:vAlign w:val="center"/>
          </w:tcPr>
          <w:p w14:paraId="6BDFCD6C" w14:textId="645554C1" w:rsidR="009F582F" w:rsidRDefault="00044EDD" w:rsidP="009F582F">
            <w:pPr>
              <w:pStyle w:val="afff2"/>
              <w:spacing w:before="72" w:after="72"/>
              <w:jc w:val="center"/>
            </w:pPr>
            <w:r>
              <w:t>反向贪心</w:t>
            </w:r>
            <w:r w:rsidR="009F582F" w:rsidRPr="001B19AE">
              <w:t>剪枝</w:t>
            </w:r>
          </w:p>
        </w:tc>
        <w:tc>
          <w:tcPr>
            <w:tcW w:w="1278" w:type="dxa"/>
            <w:vAlign w:val="center"/>
          </w:tcPr>
          <w:p w14:paraId="03D89CAD" w14:textId="7CF99D37" w:rsidR="009F582F" w:rsidRDefault="009F582F" w:rsidP="009F582F">
            <w:pPr>
              <w:pStyle w:val="afff2"/>
              <w:spacing w:before="72" w:after="72"/>
              <w:jc w:val="center"/>
            </w:pPr>
            <w:r w:rsidRPr="001B19AE">
              <w:t>efficient</w:t>
            </w:r>
          </w:p>
        </w:tc>
        <w:tc>
          <w:tcPr>
            <w:tcW w:w="1278" w:type="dxa"/>
            <w:vAlign w:val="center"/>
          </w:tcPr>
          <w:p w14:paraId="27FF56D1" w14:textId="077ECE56" w:rsidR="009F582F" w:rsidRDefault="009F582F" w:rsidP="009F582F">
            <w:pPr>
              <w:pStyle w:val="afff2"/>
              <w:spacing w:before="72" w:after="72"/>
              <w:jc w:val="center"/>
            </w:pPr>
            <w:r w:rsidRPr="001B19AE">
              <w:t>4/4</w:t>
            </w:r>
          </w:p>
        </w:tc>
        <w:tc>
          <w:tcPr>
            <w:tcW w:w="1278" w:type="dxa"/>
            <w:vAlign w:val="center"/>
          </w:tcPr>
          <w:p w14:paraId="09B24BB9" w14:textId="0D8E78AC" w:rsidR="009F582F" w:rsidRDefault="009F582F" w:rsidP="009F582F">
            <w:pPr>
              <w:pStyle w:val="afff2"/>
              <w:spacing w:before="72" w:after="72"/>
              <w:jc w:val="center"/>
            </w:pPr>
            <w:r w:rsidRPr="001B19AE">
              <w:t>23.495</w:t>
            </w:r>
          </w:p>
        </w:tc>
        <w:tc>
          <w:tcPr>
            <w:tcW w:w="1278" w:type="dxa"/>
            <w:vAlign w:val="center"/>
          </w:tcPr>
          <w:p w14:paraId="180FA9BD" w14:textId="26B432E8" w:rsidR="009F582F" w:rsidRDefault="009F582F" w:rsidP="009F582F">
            <w:pPr>
              <w:pStyle w:val="afff2"/>
              <w:spacing w:before="72" w:after="72"/>
              <w:jc w:val="center"/>
            </w:pPr>
            <w:r w:rsidRPr="001B19AE">
              <w:t>45.210</w:t>
            </w:r>
          </w:p>
        </w:tc>
        <w:tc>
          <w:tcPr>
            <w:tcW w:w="1279" w:type="dxa"/>
            <w:vAlign w:val="center"/>
          </w:tcPr>
          <w:p w14:paraId="2BEF6D9C" w14:textId="4537005F" w:rsidR="009F582F" w:rsidRDefault="009F582F" w:rsidP="009F582F">
            <w:pPr>
              <w:pStyle w:val="afff2"/>
              <w:spacing w:before="72" w:after="72"/>
              <w:jc w:val="center"/>
            </w:pPr>
            <w:r w:rsidRPr="001B19AE">
              <w:t>0.140</w:t>
            </w:r>
          </w:p>
        </w:tc>
        <w:tc>
          <w:tcPr>
            <w:tcW w:w="1279" w:type="dxa"/>
            <w:vAlign w:val="center"/>
          </w:tcPr>
          <w:p w14:paraId="1B4CCB1F" w14:textId="5813BB87" w:rsidR="009F582F" w:rsidRDefault="009F582F" w:rsidP="009F582F">
            <w:pPr>
              <w:pStyle w:val="afff2"/>
              <w:spacing w:before="72" w:after="72"/>
              <w:jc w:val="center"/>
            </w:pPr>
            <w:r w:rsidRPr="001B19AE">
              <w:t>68.3</w:t>
            </w:r>
          </w:p>
        </w:tc>
      </w:tr>
      <w:tr w:rsidR="009F582F" w14:paraId="4815E636" w14:textId="77777777" w:rsidTr="00A61E17">
        <w:tc>
          <w:tcPr>
            <w:tcW w:w="1278" w:type="dxa"/>
            <w:vAlign w:val="center"/>
          </w:tcPr>
          <w:p w14:paraId="2A4BADEA" w14:textId="4C632EBC" w:rsidR="009F582F" w:rsidRDefault="009F582F" w:rsidP="009F582F">
            <w:pPr>
              <w:pStyle w:val="afff2"/>
              <w:spacing w:before="72" w:after="72"/>
              <w:jc w:val="center"/>
            </w:pPr>
            <w:r w:rsidRPr="001B19AE">
              <w:t>一阶线性化</w:t>
            </w:r>
            <w:r w:rsidRPr="001B19AE">
              <w:t xml:space="preserve"> MILP</w:t>
            </w:r>
          </w:p>
        </w:tc>
        <w:tc>
          <w:tcPr>
            <w:tcW w:w="1278" w:type="dxa"/>
            <w:vAlign w:val="center"/>
          </w:tcPr>
          <w:p w14:paraId="345BBB02" w14:textId="0F1153A0" w:rsidR="009F582F" w:rsidRDefault="009F582F" w:rsidP="009F582F">
            <w:pPr>
              <w:pStyle w:val="afff2"/>
              <w:spacing w:before="72" w:after="72"/>
              <w:jc w:val="center"/>
            </w:pPr>
            <w:r w:rsidRPr="001B19AE">
              <w:t>manual</w:t>
            </w:r>
          </w:p>
        </w:tc>
        <w:tc>
          <w:tcPr>
            <w:tcW w:w="1278" w:type="dxa"/>
            <w:vAlign w:val="center"/>
          </w:tcPr>
          <w:p w14:paraId="3E21FCC4" w14:textId="26BE5D6F" w:rsidR="009F582F" w:rsidRDefault="009F582F" w:rsidP="009F582F">
            <w:pPr>
              <w:pStyle w:val="afff2"/>
              <w:spacing w:before="72" w:after="72"/>
              <w:jc w:val="center"/>
            </w:pPr>
            <w:r w:rsidRPr="001B19AE">
              <w:t>4/4</w:t>
            </w:r>
          </w:p>
        </w:tc>
        <w:tc>
          <w:tcPr>
            <w:tcW w:w="1278" w:type="dxa"/>
            <w:vAlign w:val="center"/>
          </w:tcPr>
          <w:p w14:paraId="38EAB828" w14:textId="2DB82525" w:rsidR="009F582F" w:rsidRDefault="009F582F" w:rsidP="009F582F">
            <w:pPr>
              <w:pStyle w:val="afff2"/>
              <w:spacing w:before="72" w:after="72"/>
              <w:jc w:val="center"/>
            </w:pPr>
            <w:r w:rsidRPr="001B19AE">
              <w:t>12.056</w:t>
            </w:r>
          </w:p>
        </w:tc>
        <w:tc>
          <w:tcPr>
            <w:tcW w:w="1278" w:type="dxa"/>
            <w:vAlign w:val="center"/>
          </w:tcPr>
          <w:p w14:paraId="1FA79EEA" w14:textId="6A11AFFE" w:rsidR="009F582F" w:rsidRDefault="009F582F" w:rsidP="009F582F">
            <w:pPr>
              <w:pStyle w:val="afff2"/>
              <w:spacing w:before="72" w:after="72"/>
              <w:jc w:val="center"/>
            </w:pPr>
            <w:r w:rsidRPr="001B19AE">
              <w:t>21.629</w:t>
            </w:r>
          </w:p>
        </w:tc>
        <w:tc>
          <w:tcPr>
            <w:tcW w:w="1279" w:type="dxa"/>
            <w:vAlign w:val="center"/>
          </w:tcPr>
          <w:p w14:paraId="7C883C50" w14:textId="6A161F6A" w:rsidR="009F582F" w:rsidRDefault="009F582F" w:rsidP="009F582F">
            <w:pPr>
              <w:pStyle w:val="afff2"/>
              <w:spacing w:before="72" w:after="72"/>
              <w:jc w:val="center"/>
            </w:pPr>
            <w:r w:rsidRPr="001B19AE">
              <w:t>0.402</w:t>
            </w:r>
          </w:p>
        </w:tc>
        <w:tc>
          <w:tcPr>
            <w:tcW w:w="1279" w:type="dxa"/>
            <w:vAlign w:val="center"/>
          </w:tcPr>
          <w:p w14:paraId="117EC9F1" w14:textId="080DFF17" w:rsidR="009F582F" w:rsidRDefault="009F582F" w:rsidP="009F582F">
            <w:pPr>
              <w:pStyle w:val="afff2"/>
              <w:spacing w:before="72" w:after="72"/>
              <w:jc w:val="center"/>
            </w:pPr>
            <w:r w:rsidRPr="001B19AE">
              <w:t>113.3</w:t>
            </w:r>
          </w:p>
        </w:tc>
      </w:tr>
      <w:tr w:rsidR="009F582F" w14:paraId="00300B08" w14:textId="77777777" w:rsidTr="00A61E17">
        <w:tc>
          <w:tcPr>
            <w:tcW w:w="1278" w:type="dxa"/>
            <w:vAlign w:val="center"/>
          </w:tcPr>
          <w:p w14:paraId="0B2D8049" w14:textId="1404C26F" w:rsidR="009F582F" w:rsidRDefault="009F582F" w:rsidP="009F582F">
            <w:pPr>
              <w:pStyle w:val="afff2"/>
              <w:spacing w:before="72" w:after="72"/>
              <w:jc w:val="center"/>
            </w:pPr>
            <w:r w:rsidRPr="001B19AE">
              <w:t>一阶线性化</w:t>
            </w:r>
            <w:r w:rsidRPr="001B19AE">
              <w:t xml:space="preserve"> MILP</w:t>
            </w:r>
          </w:p>
        </w:tc>
        <w:tc>
          <w:tcPr>
            <w:tcW w:w="1278" w:type="dxa"/>
            <w:vAlign w:val="center"/>
          </w:tcPr>
          <w:p w14:paraId="6B9F1BC0" w14:textId="26C1D25B" w:rsidR="009F582F" w:rsidRDefault="009F582F" w:rsidP="009F582F">
            <w:pPr>
              <w:pStyle w:val="afff2"/>
              <w:spacing w:before="72" w:after="72"/>
              <w:jc w:val="center"/>
            </w:pPr>
            <w:r w:rsidRPr="001B19AE">
              <w:t>efficient</w:t>
            </w:r>
          </w:p>
        </w:tc>
        <w:tc>
          <w:tcPr>
            <w:tcW w:w="1278" w:type="dxa"/>
            <w:vAlign w:val="center"/>
          </w:tcPr>
          <w:p w14:paraId="51F88D89" w14:textId="70133AE5" w:rsidR="009F582F" w:rsidRDefault="009F582F" w:rsidP="009F582F">
            <w:pPr>
              <w:pStyle w:val="afff2"/>
              <w:spacing w:before="72" w:after="72"/>
              <w:jc w:val="center"/>
            </w:pPr>
            <w:r w:rsidRPr="001B19AE">
              <w:t>4/4</w:t>
            </w:r>
          </w:p>
        </w:tc>
        <w:tc>
          <w:tcPr>
            <w:tcW w:w="1278" w:type="dxa"/>
            <w:vAlign w:val="center"/>
          </w:tcPr>
          <w:p w14:paraId="475A931E" w14:textId="0C75BAEF" w:rsidR="009F582F" w:rsidRDefault="009F582F" w:rsidP="009F582F">
            <w:pPr>
              <w:pStyle w:val="afff2"/>
              <w:spacing w:before="72" w:after="72"/>
              <w:jc w:val="center"/>
            </w:pPr>
            <w:r w:rsidRPr="001B19AE">
              <w:t>14.583</w:t>
            </w:r>
          </w:p>
        </w:tc>
        <w:tc>
          <w:tcPr>
            <w:tcW w:w="1278" w:type="dxa"/>
            <w:vAlign w:val="center"/>
          </w:tcPr>
          <w:p w14:paraId="78CAB146" w14:textId="43998894" w:rsidR="009F582F" w:rsidRDefault="009F582F" w:rsidP="009F582F">
            <w:pPr>
              <w:pStyle w:val="afff2"/>
              <w:spacing w:before="72" w:after="72"/>
              <w:jc w:val="center"/>
            </w:pPr>
            <w:r w:rsidRPr="001B19AE">
              <w:t>30.528</w:t>
            </w:r>
          </w:p>
        </w:tc>
        <w:tc>
          <w:tcPr>
            <w:tcW w:w="1279" w:type="dxa"/>
            <w:vAlign w:val="center"/>
          </w:tcPr>
          <w:p w14:paraId="12FFC04C" w14:textId="6DC01CB7" w:rsidR="009F582F" w:rsidRDefault="009F582F" w:rsidP="009F582F">
            <w:pPr>
              <w:pStyle w:val="afff2"/>
              <w:spacing w:before="72" w:after="72"/>
              <w:jc w:val="center"/>
            </w:pPr>
            <w:r w:rsidRPr="001B19AE">
              <w:t>0.139</w:t>
            </w:r>
          </w:p>
        </w:tc>
        <w:tc>
          <w:tcPr>
            <w:tcW w:w="1279" w:type="dxa"/>
            <w:vAlign w:val="center"/>
          </w:tcPr>
          <w:p w14:paraId="7880CC71" w14:textId="1BFFCF0E" w:rsidR="009F582F" w:rsidRDefault="009F582F" w:rsidP="009F582F">
            <w:pPr>
              <w:pStyle w:val="afff2"/>
              <w:spacing w:before="72" w:after="72"/>
              <w:jc w:val="center"/>
            </w:pPr>
            <w:r w:rsidRPr="001B19AE">
              <w:t>121.5</w:t>
            </w:r>
          </w:p>
        </w:tc>
      </w:tr>
    </w:tbl>
    <w:p w14:paraId="4F5BF971" w14:textId="55F65804" w:rsidR="001B6F81" w:rsidRPr="00C25006" w:rsidRDefault="00EE3D8E" w:rsidP="00AA6FD5">
      <w:pPr>
        <w:pStyle w:val="afffb"/>
        <w:ind w:firstLine="420"/>
      </w:pPr>
      <w:r w:rsidRPr="00EE3D8E">
        <w:t>文字攻击与前几章的连续扰动不同，本章的决策变量是是否保留某个黑色文字像素，属于</w:t>
      </w:r>
      <w:r w:rsidRPr="00EE3D8E">
        <w:t>0-1</w:t>
      </w:r>
      <w:r w:rsidRPr="00EE3D8E">
        <w:t>非线性规划。若把候选文字像素看作格点图的顶点，则</w:t>
      </w:r>
      <w:r w:rsidR="00954AA9">
        <w:rPr>
          <w:rFonts w:hint="eastAsia"/>
        </w:rPr>
        <w:t>“</w:t>
      </w:r>
      <w:r w:rsidRPr="00EE3D8E">
        <w:t>张天羽</w:t>
      </w:r>
      <w:r w:rsidR="00954AA9">
        <w:rPr>
          <w:rFonts w:hint="eastAsia"/>
        </w:rPr>
        <w:t>”</w:t>
      </w:r>
      <w:r w:rsidRPr="00EE3D8E">
        <w:t>每个笔画的保留区域必须是连通子图；若再引入辅助有向弧和流量变量，连通性可以转化为类似最大流模型中的容量约束与流量平衡约束。这使第</w:t>
      </w:r>
      <w:r w:rsidRPr="00EE3D8E">
        <w:t>6</w:t>
      </w:r>
      <w:r w:rsidRPr="00EE3D8E">
        <w:t>章更接近组合优化和网络优化问题，而不只是连续非线性规划问题。</w:t>
      </w:r>
    </w:p>
    <w:p w14:paraId="1C67312F" w14:textId="22565C82" w:rsidR="00C613E8" w:rsidRDefault="00044EDD" w:rsidP="00C613E8">
      <w:pPr>
        <w:ind w:firstLine="420"/>
      </w:pPr>
      <w:r>
        <w:rPr>
          <w:rFonts w:hint="eastAsia"/>
        </w:rPr>
        <w:t>反向贪心</w:t>
      </w:r>
      <w:r w:rsidR="00C613E8">
        <w:rPr>
          <w:rFonts w:hint="eastAsia"/>
        </w:rPr>
        <w:t>剪枝在四张图片上都得到更小的平均面积，尤其在跑车和雏菊上分别只需</w:t>
      </w:r>
      <w:r w:rsidR="00C613E8">
        <w:rPr>
          <w:rFonts w:hint="eastAsia"/>
        </w:rPr>
        <w:t>37</w:t>
      </w:r>
      <w:r w:rsidR="00C613E8">
        <w:rPr>
          <w:rFonts w:hint="eastAsia"/>
        </w:rPr>
        <w:t>和</w:t>
      </w:r>
      <w:r w:rsidR="00C613E8">
        <w:rPr>
          <w:rFonts w:hint="eastAsia"/>
        </w:rPr>
        <w:t>34</w:t>
      </w:r>
      <w:r w:rsidR="00C613E8">
        <w:rPr>
          <w:rFonts w:hint="eastAsia"/>
        </w:rPr>
        <w:t>个黑色像素即可成功。其机制相当于从一个可行解出发，不断删除当前边际贡献较低的像素，并在每一步检查攻击约束、笔画保留率和连通性。该方法的优点是最终面积小、结果直观；缺点是每次删除都需要重新验证真实模型和图结构约束，因此温莎结样本耗时达到</w:t>
      </w:r>
      <w:r w:rsidR="00C613E8">
        <w:rPr>
          <w:rFonts w:hint="eastAsia"/>
        </w:rPr>
        <w:t>44.832</w:t>
      </w:r>
      <w:r w:rsidR="00C613E8">
        <w:rPr>
          <w:rFonts w:hint="eastAsia"/>
        </w:rPr>
        <w:t>秒。</w:t>
      </w:r>
    </w:p>
    <w:p w14:paraId="386464F5" w14:textId="110D1DEE" w:rsidR="001B6F81" w:rsidRDefault="00C613E8" w:rsidP="00C613E8">
      <w:pPr>
        <w:ind w:firstLine="420"/>
      </w:pPr>
      <w:r>
        <w:rPr>
          <w:rFonts w:hint="eastAsia"/>
        </w:rPr>
        <w:t>一阶线性化</w:t>
      </w:r>
      <w:r>
        <w:rPr>
          <w:rFonts w:hint="eastAsia"/>
        </w:rPr>
        <w:t>MILP</w:t>
      </w:r>
      <w:r>
        <w:rPr>
          <w:rFonts w:hint="eastAsia"/>
        </w:rPr>
        <w:t>把神经网络攻击约束在当前点附近近似为线性不等式，并与</w:t>
      </w:r>
      <w:r>
        <w:rPr>
          <w:rFonts w:hint="eastAsia"/>
        </w:rPr>
        <w:t>0-1</w:t>
      </w:r>
      <w:r>
        <w:rPr>
          <w:rFonts w:hint="eastAsia"/>
        </w:rPr>
        <w:t>面积目标、模板约束和网络流连通约束共同求解。它的平均耗时低于</w:t>
      </w:r>
      <w:r w:rsidR="00044EDD">
        <w:rPr>
          <w:rFonts w:hint="eastAsia"/>
        </w:rPr>
        <w:t>反向贪心</w:t>
      </w:r>
      <w:r>
        <w:rPr>
          <w:rFonts w:hint="eastAsia"/>
        </w:rPr>
        <w:t>，但平均面积更大，尤其温莎结样本面积达到</w:t>
      </w:r>
      <w:r>
        <w:rPr>
          <w:rFonts w:hint="eastAsia"/>
        </w:rPr>
        <w:t>323</w:t>
      </w:r>
      <w:r>
        <w:rPr>
          <w:rFonts w:hint="eastAsia"/>
        </w:rPr>
        <w:t>。这说明线性化模型在局部近似意义下能较快找到满足约束的整数可行解，却可能因为安全余量或局部梯度估计而保留更多像素。</w:t>
      </w:r>
      <w:r w:rsidR="00044EDD">
        <w:rPr>
          <w:rFonts w:hint="eastAsia"/>
        </w:rPr>
        <w:t>反向贪心</w:t>
      </w:r>
      <w:r>
        <w:rPr>
          <w:rFonts w:hint="eastAsia"/>
        </w:rPr>
        <w:t>强调从可行解出发的局部改进，</w:t>
      </w:r>
      <w:r>
        <w:rPr>
          <w:rFonts w:hint="eastAsia"/>
        </w:rPr>
        <w:t>MILP</w:t>
      </w:r>
      <w:r>
        <w:rPr>
          <w:rFonts w:hint="eastAsia"/>
        </w:rPr>
        <w:t>强调把</w:t>
      </w:r>
      <w:r>
        <w:rPr>
          <w:rFonts w:hint="eastAsia"/>
        </w:rPr>
        <w:t>0-1</w:t>
      </w:r>
      <w:r>
        <w:rPr>
          <w:rFonts w:hint="eastAsia"/>
        </w:rPr>
        <w:t>变量、线性化攻击收益和网络流约束纳入统一标准形式。两者都不是原始非凸</w:t>
      </w:r>
      <w:r>
        <w:rPr>
          <w:rFonts w:hint="eastAsia"/>
        </w:rPr>
        <w:t>0-1</w:t>
      </w:r>
      <w:r>
        <w:rPr>
          <w:rFonts w:hint="eastAsia"/>
        </w:rPr>
        <w:t>模型的全局最优</w:t>
      </w:r>
      <w:r w:rsidR="002C66A4">
        <w:rPr>
          <w:rFonts w:hint="eastAsia"/>
        </w:rPr>
        <w:t>解</w:t>
      </w:r>
      <w:r>
        <w:rPr>
          <w:rFonts w:hint="eastAsia"/>
        </w:rPr>
        <w:t>，但都给出了经过真实模型验证的可行满意解。</w:t>
      </w:r>
    </w:p>
    <w:p w14:paraId="308A99F3" w14:textId="77777777" w:rsidR="00F823E4" w:rsidRPr="005740AF" w:rsidRDefault="00F823E4" w:rsidP="00F823E4">
      <w:pPr>
        <w:ind w:firstLine="420"/>
      </w:pPr>
      <w:r w:rsidRPr="00033CD1">
        <w:br w:type="page"/>
      </w:r>
    </w:p>
    <w:p w14:paraId="4803AB18" w14:textId="0B4C6189" w:rsidR="002545AC" w:rsidRPr="00E23FB9" w:rsidRDefault="008D1818" w:rsidP="00242034">
      <w:pPr>
        <w:pStyle w:val="1"/>
        <w:spacing w:after="120"/>
      </w:pPr>
      <w:bookmarkStart w:id="57" w:name="_Toc232239188"/>
      <w:bookmarkEnd w:id="4"/>
      <w:r>
        <w:rPr>
          <w:rFonts w:hint="eastAsia"/>
        </w:rPr>
        <w:lastRenderedPageBreak/>
        <w:t>小组分工</w:t>
      </w:r>
      <w:bookmarkEnd w:id="57"/>
    </w:p>
    <w:p w14:paraId="1A35FCEA" w14:textId="1A025ECA" w:rsidR="00B559D5" w:rsidRDefault="00B559D5" w:rsidP="00B559D5">
      <w:pPr>
        <w:pStyle w:val="-"/>
      </w:pPr>
      <w:r w:rsidRPr="00033CD1">
        <w:t>表</w:t>
      </w:r>
      <w:r w:rsidRPr="00033CD1">
        <w:t xml:space="preserve"> </w:t>
      </w:r>
      <w:fldSimple w:instr=" STYLEREF 1 \s ">
        <w:r w:rsidR="005654E0">
          <w:rPr>
            <w:noProof/>
          </w:rPr>
          <w:t>7</w:t>
        </w:r>
      </w:fldSimple>
      <w:r w:rsidRPr="00033CD1">
        <w:noBreakHyphen/>
      </w:r>
      <w:r w:rsidRPr="00033CD1">
        <w:fldChar w:fldCharType="begin"/>
      </w:r>
      <w:r w:rsidRPr="00033CD1">
        <w:instrText xml:space="preserve"> SEQ </w:instrText>
      </w:r>
      <w:r w:rsidRPr="00033CD1">
        <w:instrText>表</w:instrText>
      </w:r>
      <w:r w:rsidRPr="00033CD1">
        <w:instrText xml:space="preserve"> \* ARABIC \s 1 </w:instrText>
      </w:r>
      <w:r w:rsidRPr="00033CD1">
        <w:fldChar w:fldCharType="separate"/>
      </w:r>
      <w:r w:rsidR="005654E0">
        <w:rPr>
          <w:noProof/>
        </w:rPr>
        <w:t>1</w:t>
      </w:r>
      <w:r w:rsidRPr="00033CD1">
        <w:fldChar w:fldCharType="end"/>
      </w:r>
      <w:r w:rsidRPr="00033CD1">
        <w:t xml:space="preserve">  </w:t>
      </w:r>
      <w:r>
        <w:rPr>
          <w:rFonts w:hint="eastAsia"/>
        </w:rPr>
        <w:t>小组分工</w:t>
      </w:r>
    </w:p>
    <w:tbl>
      <w:tblPr>
        <w:tblStyle w:val="af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89"/>
        <w:gridCol w:w="1789"/>
        <w:gridCol w:w="5370"/>
      </w:tblGrid>
      <w:tr w:rsidR="00EA27A1" w14:paraId="7423912E" w14:textId="77777777" w:rsidTr="00540F0F">
        <w:tc>
          <w:tcPr>
            <w:tcW w:w="1789" w:type="dxa"/>
            <w:tcBorders>
              <w:top w:val="single" w:sz="12" w:space="0" w:color="auto"/>
              <w:bottom w:val="single" w:sz="4" w:space="0" w:color="auto"/>
            </w:tcBorders>
          </w:tcPr>
          <w:p w14:paraId="24EAB3C1" w14:textId="0F90BF1E" w:rsidR="00EA27A1" w:rsidRDefault="00C77E0B" w:rsidP="008A2700">
            <w:pPr>
              <w:pStyle w:val="afff2"/>
              <w:spacing w:before="72" w:after="72"/>
              <w:jc w:val="center"/>
            </w:pPr>
            <w:r>
              <w:rPr>
                <w:rFonts w:hint="eastAsia"/>
              </w:rPr>
              <w:t>姓名</w:t>
            </w:r>
          </w:p>
        </w:tc>
        <w:tc>
          <w:tcPr>
            <w:tcW w:w="1789" w:type="dxa"/>
            <w:tcBorders>
              <w:top w:val="single" w:sz="12" w:space="0" w:color="auto"/>
              <w:bottom w:val="single" w:sz="4" w:space="0" w:color="auto"/>
            </w:tcBorders>
          </w:tcPr>
          <w:p w14:paraId="5AFEC8C1" w14:textId="7769A6BE" w:rsidR="00EA27A1" w:rsidRDefault="00CF6CB7" w:rsidP="008A2700">
            <w:pPr>
              <w:pStyle w:val="afff2"/>
              <w:spacing w:before="72" w:after="72"/>
              <w:jc w:val="center"/>
            </w:pPr>
            <w:r>
              <w:rPr>
                <w:rFonts w:hint="eastAsia"/>
              </w:rPr>
              <w:t>占比</w:t>
            </w:r>
          </w:p>
        </w:tc>
        <w:tc>
          <w:tcPr>
            <w:tcW w:w="5370" w:type="dxa"/>
            <w:tcBorders>
              <w:top w:val="single" w:sz="12" w:space="0" w:color="auto"/>
              <w:bottom w:val="single" w:sz="4" w:space="0" w:color="auto"/>
            </w:tcBorders>
          </w:tcPr>
          <w:p w14:paraId="51B05116" w14:textId="450AD19D" w:rsidR="00EA27A1" w:rsidRDefault="00C77E0B" w:rsidP="008A2700">
            <w:pPr>
              <w:pStyle w:val="afff2"/>
              <w:spacing w:before="72" w:after="72"/>
              <w:jc w:val="center"/>
            </w:pPr>
            <w:r>
              <w:rPr>
                <w:rFonts w:hint="eastAsia"/>
              </w:rPr>
              <w:t>分工</w:t>
            </w:r>
          </w:p>
        </w:tc>
      </w:tr>
      <w:tr w:rsidR="004E7FA1" w14:paraId="5B79EBA6" w14:textId="77777777" w:rsidTr="00EE4C6B">
        <w:tc>
          <w:tcPr>
            <w:tcW w:w="1789" w:type="dxa"/>
            <w:tcBorders>
              <w:top w:val="single" w:sz="4" w:space="0" w:color="auto"/>
              <w:bottom w:val="single" w:sz="4" w:space="0" w:color="auto"/>
            </w:tcBorders>
          </w:tcPr>
          <w:p w14:paraId="138589E6" w14:textId="4D954AD5" w:rsidR="004E7FA1" w:rsidRDefault="004E7FA1" w:rsidP="004E7FA1">
            <w:pPr>
              <w:pStyle w:val="afff2"/>
              <w:spacing w:beforeLines="380" w:before="912" w:afterLines="350" w:after="840"/>
              <w:jc w:val="center"/>
            </w:pPr>
            <w:r>
              <w:rPr>
                <w:rFonts w:hint="eastAsia"/>
              </w:rPr>
              <w:t>张天羽</w:t>
            </w:r>
          </w:p>
        </w:tc>
        <w:tc>
          <w:tcPr>
            <w:tcW w:w="1789" w:type="dxa"/>
            <w:tcBorders>
              <w:top w:val="single" w:sz="4" w:space="0" w:color="auto"/>
              <w:bottom w:val="single" w:sz="4" w:space="0" w:color="auto"/>
            </w:tcBorders>
          </w:tcPr>
          <w:p w14:paraId="0507FD85" w14:textId="6B105204" w:rsidR="004E7FA1" w:rsidRDefault="004E7FA1" w:rsidP="00B02AC9">
            <w:pPr>
              <w:pStyle w:val="afff2"/>
              <w:spacing w:beforeLines="400" w:before="960" w:afterLines="350" w:after="840"/>
              <w:jc w:val="center"/>
            </w:pPr>
            <w:r>
              <w:rPr>
                <w:rFonts w:hint="eastAsia"/>
              </w:rPr>
              <w:t>31%</w:t>
            </w:r>
          </w:p>
        </w:tc>
        <w:tc>
          <w:tcPr>
            <w:tcW w:w="5370" w:type="dxa"/>
            <w:tcBorders>
              <w:top w:val="single" w:sz="4" w:space="0" w:color="auto"/>
              <w:bottom w:val="single" w:sz="4" w:space="0" w:color="auto"/>
            </w:tcBorders>
          </w:tcPr>
          <w:p w14:paraId="64FF4660" w14:textId="77777777" w:rsidR="004E7FA1" w:rsidRDefault="004E7FA1" w:rsidP="004E7FA1">
            <w:pPr>
              <w:pStyle w:val="afff2"/>
              <w:spacing w:before="72" w:after="72"/>
              <w:jc w:val="center"/>
            </w:pPr>
            <w:r w:rsidRPr="007A309B">
              <w:t>带二范数约束的非线性规划模型</w:t>
            </w:r>
            <w:r>
              <w:rPr>
                <w:rFonts w:hint="eastAsia"/>
              </w:rPr>
              <w:t>（</w:t>
            </w:r>
            <w:r w:rsidRPr="00820AF6">
              <w:t>解析法</w:t>
            </w:r>
            <w:r>
              <w:rPr>
                <w:rFonts w:hint="eastAsia"/>
              </w:rPr>
              <w:t>）算法设计</w:t>
            </w:r>
          </w:p>
          <w:p w14:paraId="303BBB59" w14:textId="77777777" w:rsidR="004E7FA1" w:rsidRDefault="004E7FA1" w:rsidP="004E7FA1">
            <w:pPr>
              <w:pStyle w:val="afff2"/>
              <w:spacing w:before="72" w:after="72"/>
              <w:jc w:val="center"/>
            </w:pPr>
            <w:r w:rsidRPr="007A309B">
              <w:t>带二范数约束的非线性规划模型</w:t>
            </w:r>
            <w:r>
              <w:rPr>
                <w:rFonts w:hint="eastAsia"/>
              </w:rPr>
              <w:t>（数值解</w:t>
            </w:r>
            <w:r w:rsidRPr="00820AF6">
              <w:t>法</w:t>
            </w:r>
            <w:r>
              <w:rPr>
                <w:rFonts w:hint="eastAsia"/>
              </w:rPr>
              <w:t>）算法设计</w:t>
            </w:r>
          </w:p>
          <w:p w14:paraId="7E8F2370" w14:textId="77777777" w:rsidR="004E7FA1" w:rsidRDefault="004E7FA1" w:rsidP="004E7FA1">
            <w:pPr>
              <w:pStyle w:val="afff2"/>
              <w:spacing w:before="72" w:after="72"/>
              <w:jc w:val="center"/>
            </w:pPr>
            <w:r>
              <w:rPr>
                <w:rFonts w:hint="eastAsia"/>
              </w:rPr>
              <w:t>“让模型将任何东西识别为厕纸”算法设计</w:t>
            </w:r>
          </w:p>
          <w:p w14:paraId="544F8549" w14:textId="77777777" w:rsidR="004E7FA1" w:rsidRPr="008510E4" w:rsidRDefault="004E7FA1" w:rsidP="004E7FA1">
            <w:pPr>
              <w:pStyle w:val="afff2"/>
              <w:spacing w:before="72" w:after="72"/>
              <w:jc w:val="center"/>
            </w:pPr>
            <w:r>
              <w:rPr>
                <w:rFonts w:hint="eastAsia"/>
              </w:rPr>
              <w:t>“让模型将任何东西识别为厕纸”代码实现</w:t>
            </w:r>
          </w:p>
          <w:p w14:paraId="09B91644" w14:textId="77777777" w:rsidR="004E7FA1" w:rsidRDefault="004E7FA1" w:rsidP="004E7FA1">
            <w:pPr>
              <w:pStyle w:val="afff2"/>
              <w:spacing w:before="72" w:after="72"/>
              <w:jc w:val="center"/>
            </w:pPr>
            <w:r>
              <w:rPr>
                <w:rFonts w:hint="eastAsia"/>
              </w:rPr>
              <w:t>“面积最小的‘张天羽’”算法设计</w:t>
            </w:r>
          </w:p>
          <w:p w14:paraId="2B1B9042" w14:textId="1C97F2E4" w:rsidR="004E7FA1" w:rsidRDefault="004E7FA1" w:rsidP="004E7FA1">
            <w:pPr>
              <w:pStyle w:val="afff2"/>
              <w:spacing w:before="72" w:after="72"/>
              <w:jc w:val="center"/>
            </w:pPr>
            <w:r>
              <w:rPr>
                <w:rFonts w:hint="eastAsia"/>
              </w:rPr>
              <w:t>“面积最小的‘张天羽’”代码实现</w:t>
            </w:r>
          </w:p>
        </w:tc>
      </w:tr>
      <w:tr w:rsidR="004E7FA1" w14:paraId="45E33B6D" w14:textId="77777777" w:rsidTr="00EE4C6B">
        <w:tc>
          <w:tcPr>
            <w:tcW w:w="1789" w:type="dxa"/>
            <w:tcBorders>
              <w:top w:val="single" w:sz="4" w:space="0" w:color="auto"/>
              <w:bottom w:val="single" w:sz="4" w:space="0" w:color="auto"/>
            </w:tcBorders>
          </w:tcPr>
          <w:p w14:paraId="6F521791" w14:textId="7364BA06" w:rsidR="004E7FA1" w:rsidRDefault="004E7FA1" w:rsidP="004E7FA1">
            <w:pPr>
              <w:pStyle w:val="afff2"/>
              <w:spacing w:beforeLines="180" w:before="432" w:afterLines="150" w:after="360"/>
              <w:jc w:val="center"/>
            </w:pPr>
            <w:r>
              <w:rPr>
                <w:rFonts w:hint="eastAsia"/>
              </w:rPr>
              <w:t>江征远</w:t>
            </w:r>
          </w:p>
        </w:tc>
        <w:tc>
          <w:tcPr>
            <w:tcW w:w="1789" w:type="dxa"/>
            <w:tcBorders>
              <w:top w:val="single" w:sz="4" w:space="0" w:color="auto"/>
              <w:bottom w:val="single" w:sz="4" w:space="0" w:color="auto"/>
            </w:tcBorders>
          </w:tcPr>
          <w:p w14:paraId="3B5F14D4" w14:textId="64170A77" w:rsidR="004E7FA1" w:rsidRDefault="004E7FA1" w:rsidP="00B02AC9">
            <w:pPr>
              <w:pStyle w:val="afff2"/>
              <w:spacing w:beforeLines="200" w:before="480" w:afterLines="150" w:after="360"/>
              <w:jc w:val="center"/>
            </w:pPr>
            <w:r>
              <w:rPr>
                <w:rFonts w:hint="eastAsia"/>
              </w:rPr>
              <w:t>23%</w:t>
            </w:r>
          </w:p>
        </w:tc>
        <w:tc>
          <w:tcPr>
            <w:tcW w:w="5370" w:type="dxa"/>
            <w:tcBorders>
              <w:top w:val="single" w:sz="4" w:space="0" w:color="auto"/>
              <w:bottom w:val="single" w:sz="4" w:space="0" w:color="auto"/>
            </w:tcBorders>
          </w:tcPr>
          <w:p w14:paraId="0C4DD38C" w14:textId="77777777" w:rsidR="004E7FA1" w:rsidRDefault="004E7FA1" w:rsidP="004E7FA1">
            <w:pPr>
              <w:pStyle w:val="afff2"/>
              <w:spacing w:before="72" w:after="72"/>
              <w:jc w:val="center"/>
            </w:pPr>
            <w:r w:rsidRPr="007A309B">
              <w:t>带二范数约束的非线性规划模型</w:t>
            </w:r>
            <w:r>
              <w:rPr>
                <w:rFonts w:hint="eastAsia"/>
              </w:rPr>
              <w:t>（</w:t>
            </w:r>
            <w:r w:rsidRPr="00820AF6">
              <w:t>解析法</w:t>
            </w:r>
            <w:r>
              <w:rPr>
                <w:rFonts w:hint="eastAsia"/>
              </w:rPr>
              <w:t>）算法设计</w:t>
            </w:r>
          </w:p>
          <w:p w14:paraId="20B9569C" w14:textId="77777777" w:rsidR="004E7FA1" w:rsidRDefault="004E7FA1" w:rsidP="004E7FA1">
            <w:pPr>
              <w:pStyle w:val="afff2"/>
              <w:spacing w:before="72" w:after="72"/>
              <w:jc w:val="center"/>
            </w:pPr>
            <w:r w:rsidRPr="007A309B">
              <w:t>带二范数约束的非线性规划模型</w:t>
            </w:r>
            <w:r>
              <w:rPr>
                <w:rFonts w:hint="eastAsia"/>
              </w:rPr>
              <w:t>（</w:t>
            </w:r>
            <w:r w:rsidRPr="00820AF6">
              <w:t>解析法</w:t>
            </w:r>
            <w:r>
              <w:rPr>
                <w:rFonts w:hint="eastAsia"/>
              </w:rPr>
              <w:t>）代码实现</w:t>
            </w:r>
          </w:p>
          <w:p w14:paraId="1CAD780D" w14:textId="013C73B8" w:rsidR="004E7FA1" w:rsidRDefault="004E7FA1" w:rsidP="004E7FA1">
            <w:pPr>
              <w:pStyle w:val="afff2"/>
              <w:spacing w:before="72" w:after="72"/>
              <w:jc w:val="center"/>
            </w:pPr>
            <w:r>
              <w:rPr>
                <w:rFonts w:hint="eastAsia"/>
              </w:rPr>
              <w:t>化为对偶问题并求解算法设计</w:t>
            </w:r>
          </w:p>
        </w:tc>
      </w:tr>
      <w:tr w:rsidR="004E7FA1" w14:paraId="3A532F67" w14:textId="77777777" w:rsidTr="00EE4C6B">
        <w:tc>
          <w:tcPr>
            <w:tcW w:w="1789" w:type="dxa"/>
            <w:tcBorders>
              <w:top w:val="single" w:sz="4" w:space="0" w:color="auto"/>
              <w:bottom w:val="single" w:sz="4" w:space="0" w:color="auto"/>
            </w:tcBorders>
          </w:tcPr>
          <w:p w14:paraId="396BA0FC" w14:textId="7A41608D" w:rsidR="004E7FA1" w:rsidRDefault="004E7FA1" w:rsidP="004E7FA1">
            <w:pPr>
              <w:pStyle w:val="afff2"/>
              <w:spacing w:beforeLines="180" w:before="432" w:afterLines="150" w:after="360"/>
              <w:jc w:val="center"/>
            </w:pPr>
            <w:r>
              <w:rPr>
                <w:rFonts w:hint="eastAsia"/>
              </w:rPr>
              <w:t>金震庭</w:t>
            </w:r>
          </w:p>
        </w:tc>
        <w:tc>
          <w:tcPr>
            <w:tcW w:w="1789" w:type="dxa"/>
            <w:tcBorders>
              <w:top w:val="single" w:sz="4" w:space="0" w:color="auto"/>
              <w:bottom w:val="single" w:sz="4" w:space="0" w:color="auto"/>
            </w:tcBorders>
          </w:tcPr>
          <w:p w14:paraId="710BBBF6" w14:textId="1C85AE46" w:rsidR="004E7FA1" w:rsidRDefault="004E7FA1" w:rsidP="00B02AC9">
            <w:pPr>
              <w:pStyle w:val="afff2"/>
              <w:spacing w:beforeLines="200" w:before="480" w:afterLines="150" w:after="360"/>
              <w:jc w:val="center"/>
            </w:pPr>
            <w:r>
              <w:rPr>
                <w:rFonts w:hint="eastAsia"/>
              </w:rPr>
              <w:t>23%</w:t>
            </w:r>
          </w:p>
        </w:tc>
        <w:tc>
          <w:tcPr>
            <w:tcW w:w="5370" w:type="dxa"/>
            <w:tcBorders>
              <w:top w:val="single" w:sz="4" w:space="0" w:color="auto"/>
              <w:bottom w:val="single" w:sz="4" w:space="0" w:color="auto"/>
            </w:tcBorders>
          </w:tcPr>
          <w:p w14:paraId="0730138B" w14:textId="77777777" w:rsidR="004E7FA1" w:rsidRDefault="004E7FA1" w:rsidP="004E7FA1">
            <w:pPr>
              <w:pStyle w:val="afff2"/>
              <w:spacing w:before="72" w:after="72"/>
              <w:jc w:val="center"/>
            </w:pPr>
            <w:r w:rsidRPr="007A309B">
              <w:t>带二范数约束的非线性规划模型</w:t>
            </w:r>
            <w:r>
              <w:rPr>
                <w:rFonts w:hint="eastAsia"/>
              </w:rPr>
              <w:t>（数值解</w:t>
            </w:r>
            <w:r w:rsidRPr="00820AF6">
              <w:t>法</w:t>
            </w:r>
            <w:r>
              <w:rPr>
                <w:rFonts w:hint="eastAsia"/>
              </w:rPr>
              <w:t>）算法设计</w:t>
            </w:r>
          </w:p>
          <w:p w14:paraId="5A6A69BA" w14:textId="77777777" w:rsidR="004E7FA1" w:rsidRDefault="004E7FA1" w:rsidP="004E7FA1">
            <w:pPr>
              <w:pStyle w:val="afff2"/>
              <w:spacing w:before="72" w:after="72"/>
              <w:jc w:val="center"/>
            </w:pPr>
            <w:r w:rsidRPr="007A309B">
              <w:t>带二范数约束的非线性规划模型</w:t>
            </w:r>
            <w:r>
              <w:rPr>
                <w:rFonts w:hint="eastAsia"/>
              </w:rPr>
              <w:t>（数值解</w:t>
            </w:r>
            <w:r w:rsidRPr="00820AF6">
              <w:t>法</w:t>
            </w:r>
            <w:r>
              <w:rPr>
                <w:rFonts w:hint="eastAsia"/>
              </w:rPr>
              <w:t>）代码实现</w:t>
            </w:r>
          </w:p>
          <w:p w14:paraId="354F328E" w14:textId="3F66ECAF" w:rsidR="004E7FA1" w:rsidRDefault="004E7FA1" w:rsidP="004E7FA1">
            <w:pPr>
              <w:pStyle w:val="afff2"/>
              <w:spacing w:before="72" w:after="72"/>
              <w:jc w:val="center"/>
            </w:pPr>
            <w:r>
              <w:rPr>
                <w:rFonts w:hint="eastAsia"/>
              </w:rPr>
              <w:t>“让模型将任何东西识别为厕纸”算法设计</w:t>
            </w:r>
          </w:p>
        </w:tc>
      </w:tr>
      <w:tr w:rsidR="004E7FA1" w14:paraId="231B26FC" w14:textId="77777777" w:rsidTr="00EE4C6B">
        <w:tc>
          <w:tcPr>
            <w:tcW w:w="1789" w:type="dxa"/>
            <w:tcBorders>
              <w:top w:val="single" w:sz="4" w:space="0" w:color="auto"/>
            </w:tcBorders>
          </w:tcPr>
          <w:p w14:paraId="244E56A4" w14:textId="3922027A" w:rsidR="004E7FA1" w:rsidRDefault="004E7FA1" w:rsidP="004E7FA1">
            <w:pPr>
              <w:pStyle w:val="afff2"/>
              <w:spacing w:beforeLines="180" w:before="432" w:afterLines="150" w:after="360"/>
              <w:jc w:val="center"/>
            </w:pPr>
            <w:r>
              <w:rPr>
                <w:rFonts w:hint="eastAsia"/>
              </w:rPr>
              <w:t>田阔</w:t>
            </w:r>
          </w:p>
        </w:tc>
        <w:tc>
          <w:tcPr>
            <w:tcW w:w="1789" w:type="dxa"/>
            <w:tcBorders>
              <w:top w:val="single" w:sz="4" w:space="0" w:color="auto"/>
            </w:tcBorders>
          </w:tcPr>
          <w:p w14:paraId="6C5E8B58" w14:textId="2EA9C6C5" w:rsidR="004E7FA1" w:rsidRDefault="004E7FA1" w:rsidP="00B02AC9">
            <w:pPr>
              <w:pStyle w:val="afff2"/>
              <w:spacing w:beforeLines="200" w:before="480" w:afterLines="150" w:after="360"/>
              <w:jc w:val="center"/>
            </w:pPr>
            <w:r>
              <w:rPr>
                <w:rFonts w:hint="eastAsia"/>
              </w:rPr>
              <w:t>23%</w:t>
            </w:r>
          </w:p>
        </w:tc>
        <w:tc>
          <w:tcPr>
            <w:tcW w:w="5370" w:type="dxa"/>
            <w:tcBorders>
              <w:top w:val="single" w:sz="4" w:space="0" w:color="auto"/>
            </w:tcBorders>
          </w:tcPr>
          <w:p w14:paraId="791B8829" w14:textId="081718C8" w:rsidR="001B1F23" w:rsidRDefault="001B1F23" w:rsidP="004E7FA1">
            <w:pPr>
              <w:pStyle w:val="afff2"/>
              <w:spacing w:before="72" w:after="72"/>
              <w:jc w:val="center"/>
            </w:pPr>
            <w:r w:rsidRPr="007A309B">
              <w:t>带二范数约束的非线性规划模型</w:t>
            </w:r>
            <w:r>
              <w:rPr>
                <w:rFonts w:hint="eastAsia"/>
              </w:rPr>
              <w:t>（数值解</w:t>
            </w:r>
            <w:r w:rsidRPr="00820AF6">
              <w:t>法</w:t>
            </w:r>
            <w:r>
              <w:rPr>
                <w:rFonts w:hint="eastAsia"/>
              </w:rPr>
              <w:t>）代码实现</w:t>
            </w:r>
          </w:p>
          <w:p w14:paraId="6A92CB24" w14:textId="6F390256" w:rsidR="004E7FA1" w:rsidRDefault="004E7FA1" w:rsidP="004E7FA1">
            <w:pPr>
              <w:pStyle w:val="afff2"/>
              <w:spacing w:before="72" w:after="72"/>
              <w:jc w:val="center"/>
            </w:pPr>
            <w:r>
              <w:rPr>
                <w:rFonts w:hint="eastAsia"/>
              </w:rPr>
              <w:t>化为对偶问题并求解算法设计</w:t>
            </w:r>
          </w:p>
          <w:p w14:paraId="3392D5A7" w14:textId="223A3662" w:rsidR="004E7FA1" w:rsidRDefault="004E7FA1" w:rsidP="001B1F23">
            <w:pPr>
              <w:pStyle w:val="afff2"/>
              <w:spacing w:before="72" w:after="72"/>
              <w:jc w:val="center"/>
            </w:pPr>
            <w:r>
              <w:rPr>
                <w:rFonts w:hint="eastAsia"/>
              </w:rPr>
              <w:t>化为对偶问题并求解代码实现</w:t>
            </w:r>
          </w:p>
        </w:tc>
      </w:tr>
    </w:tbl>
    <w:p w14:paraId="09E244F0" w14:textId="77777777" w:rsidR="00373F87" w:rsidRDefault="00373F87" w:rsidP="00373F87">
      <w:pPr>
        <w:ind w:firstLine="420"/>
      </w:pPr>
    </w:p>
    <w:p w14:paraId="38A31ADF" w14:textId="77777777" w:rsidR="00C13CE5" w:rsidRPr="00337F16" w:rsidRDefault="00C13CE5" w:rsidP="00337F16">
      <w:pPr>
        <w:ind w:firstLine="420"/>
        <w:sectPr w:rsidR="00C13CE5" w:rsidRPr="00337F16" w:rsidSect="00280B74">
          <w:headerReference w:type="default" r:id="rId122"/>
          <w:footerReference w:type="default" r:id="rId123"/>
          <w:footnotePr>
            <w:numRestart w:val="eachPage"/>
          </w:footnotePr>
          <w:pgSz w:w="11906" w:h="16838"/>
          <w:pgMar w:top="1701" w:right="1474" w:bottom="1418" w:left="1474" w:header="1134" w:footer="992" w:gutter="0"/>
          <w:pgNumType w:start="1"/>
          <w:cols w:space="720"/>
          <w:docGrid w:linePitch="312"/>
        </w:sectPr>
      </w:pPr>
    </w:p>
    <w:p w14:paraId="644AA949" w14:textId="77777777" w:rsidR="00214815" w:rsidRDefault="00214815" w:rsidP="0028152D">
      <w:pPr>
        <w:pStyle w:val="afff"/>
        <w:spacing w:before="240" w:after="360"/>
      </w:pPr>
      <w:bookmarkStart w:id="58" w:name="_Toc5873802"/>
      <w:bookmarkStart w:id="59" w:name="_Toc224396872"/>
      <w:bookmarkStart w:id="60" w:name="_Toc232239189"/>
      <w:r w:rsidRPr="00033CD1">
        <w:lastRenderedPageBreak/>
        <w:t>参考文献</w:t>
      </w:r>
      <w:bookmarkEnd w:id="58"/>
      <w:bookmarkEnd w:id="59"/>
      <w:bookmarkEnd w:id="60"/>
    </w:p>
    <w:p w14:paraId="7856861C" w14:textId="77777777" w:rsidR="002A754D" w:rsidRDefault="002A754D" w:rsidP="002A754D">
      <w:pPr>
        <w:pStyle w:val="aff4"/>
        <w:ind w:left="420" w:hanging="420"/>
      </w:pPr>
      <w:r>
        <w:t>[1] Goodfellow I J, Shlens J, Szegedy C. Explaining and Harnessing Adversarial Examples[J]. arXiv preprint arXiv:1412.6572, 2015.</w:t>
      </w:r>
    </w:p>
    <w:p w14:paraId="53C63EA7" w14:textId="77777777" w:rsidR="002A754D" w:rsidRDefault="002A754D" w:rsidP="002A754D">
      <w:pPr>
        <w:pStyle w:val="aff4"/>
        <w:ind w:left="420" w:hanging="420"/>
      </w:pPr>
      <w:r>
        <w:t>[2] Szegedy C, Zaremba W, Sutskever I, et al. Intriguing properties of neural networks[J]. arXiv preprint arXiv:1312.6199, 2014.</w:t>
      </w:r>
    </w:p>
    <w:p w14:paraId="7F2451A4" w14:textId="77777777" w:rsidR="002A754D" w:rsidRDefault="002A754D" w:rsidP="002A754D">
      <w:pPr>
        <w:pStyle w:val="aff4"/>
        <w:ind w:left="420" w:hanging="420"/>
      </w:pPr>
      <w:r>
        <w:t>[3] Biggio B, Roli F. Wild patterns: Ten years after the rise of adversarial machine learning[J]. Pattern Recognition, 2018.</w:t>
      </w:r>
    </w:p>
    <w:p w14:paraId="1C5B9CC5" w14:textId="77777777" w:rsidR="002A754D" w:rsidRDefault="002A754D" w:rsidP="002A754D">
      <w:pPr>
        <w:pStyle w:val="aff4"/>
        <w:ind w:left="420" w:hanging="420"/>
      </w:pPr>
      <w:r>
        <w:t>[4] Papernot N, McDaniel P, Goodfellow I. Practical black-box attacks against deep learning systems using adversarial examples[J]. arXiv, 2016.</w:t>
      </w:r>
    </w:p>
    <w:p w14:paraId="5C66F355" w14:textId="0A646C9C" w:rsidR="00EB205B" w:rsidRDefault="002A754D" w:rsidP="002A754D">
      <w:pPr>
        <w:pStyle w:val="aff4"/>
        <w:ind w:left="420" w:hanging="420"/>
      </w:pPr>
      <w:r>
        <w:t>[5] Papernot N, McDaniel P, Jha S, et al. The limitations of deep learning in adversarial settings[C]//IEEE EuroS&amp;P. 2016.</w:t>
      </w:r>
    </w:p>
    <w:p w14:paraId="626C7A79" w14:textId="77777777" w:rsidR="002A754D" w:rsidRDefault="002A754D" w:rsidP="002A754D">
      <w:pPr>
        <w:pStyle w:val="aff4"/>
        <w:ind w:left="420" w:hanging="420"/>
      </w:pPr>
      <w:r>
        <w:t>[6] Goodfellow I J, Shlens J, Szegedy C. Explaining and Harnessing Adversarial Examples[J]. 2015.</w:t>
      </w:r>
    </w:p>
    <w:p w14:paraId="759292BF" w14:textId="77777777" w:rsidR="002A754D" w:rsidRDefault="002A754D" w:rsidP="002A754D">
      <w:pPr>
        <w:pStyle w:val="aff4"/>
        <w:ind w:left="420" w:hanging="420"/>
      </w:pPr>
      <w:r>
        <w:t>[7] Kurakin A, Goodfellow I, Bengio S. Adversarial examples in the physical world[J]. arXiv:1607.02533, 2016.</w:t>
      </w:r>
    </w:p>
    <w:p w14:paraId="1B2DD26F" w14:textId="77777777" w:rsidR="002A754D" w:rsidRDefault="002A754D" w:rsidP="002A754D">
      <w:pPr>
        <w:pStyle w:val="aff4"/>
        <w:ind w:left="420" w:hanging="420"/>
      </w:pPr>
      <w:r>
        <w:t>[8] Kurakin A, Goodfellow I, Bengio S. Adversarial machine learning at scale[J]. arXiv, 2017.</w:t>
      </w:r>
    </w:p>
    <w:p w14:paraId="1CC67BBD" w14:textId="27BA758D" w:rsidR="002A754D" w:rsidRDefault="002A754D" w:rsidP="002A754D">
      <w:pPr>
        <w:pStyle w:val="aff4"/>
        <w:ind w:left="420" w:hanging="420"/>
      </w:pPr>
      <w:r>
        <w:t>[9] Tramèr F, Kurakin A, Papernot N, et al. Ensemble adversarial training: Attacks and defenses[C]//ICLR. 2018.</w:t>
      </w:r>
    </w:p>
    <w:p w14:paraId="28DF3BDC" w14:textId="77777777" w:rsidR="000473CD" w:rsidRDefault="000473CD" w:rsidP="000473CD">
      <w:pPr>
        <w:pStyle w:val="aff4"/>
        <w:ind w:left="420" w:hanging="420"/>
      </w:pPr>
      <w:r>
        <w:t>[10] Madry A, Makelov A, Schmidt L, et al. Towards deep learning models resistant to adversarial attacks[C]//ICLR. 2018.</w:t>
      </w:r>
    </w:p>
    <w:p w14:paraId="2F5F1068" w14:textId="77777777" w:rsidR="000473CD" w:rsidRDefault="000473CD" w:rsidP="000473CD">
      <w:pPr>
        <w:pStyle w:val="aff4"/>
        <w:ind w:left="420" w:hanging="420"/>
      </w:pPr>
      <w:r>
        <w:t>[11] Athalye A, Carlini N, Wagner D. Obfuscated gradients give a false sense of security[C]//ICML. 2018.</w:t>
      </w:r>
    </w:p>
    <w:p w14:paraId="7A500BFF" w14:textId="77777777" w:rsidR="000473CD" w:rsidRDefault="000473CD" w:rsidP="000473CD">
      <w:pPr>
        <w:pStyle w:val="aff4"/>
        <w:ind w:left="420" w:hanging="420"/>
      </w:pPr>
      <w:r>
        <w:t>[12] Tramèr F, et al. On adaptive attacks to adversarial example defenses[J]. arXiv, 2020.</w:t>
      </w:r>
    </w:p>
    <w:p w14:paraId="54AFF93C" w14:textId="6A1169E3" w:rsidR="002A754D" w:rsidRDefault="000473CD" w:rsidP="000473CD">
      <w:pPr>
        <w:pStyle w:val="aff4"/>
        <w:ind w:left="420" w:hanging="420"/>
      </w:pPr>
      <w:r>
        <w:t>[13] Zhang H, et al. Theoretically principled trade-off between robustness and accuracy[C]//ICML. 2019.</w:t>
      </w:r>
    </w:p>
    <w:p w14:paraId="63731434" w14:textId="77777777" w:rsidR="000473CD" w:rsidRDefault="000473CD" w:rsidP="000473CD">
      <w:pPr>
        <w:pStyle w:val="aff4"/>
        <w:ind w:left="420" w:hanging="420"/>
      </w:pPr>
      <w:r>
        <w:t>[14] Carlini N, Wagner D. Towards evaluating the robustness of neural networks[C]//IEEE S&amp;P. 2017.</w:t>
      </w:r>
    </w:p>
    <w:p w14:paraId="79F6B5E7" w14:textId="77777777" w:rsidR="000473CD" w:rsidRDefault="000473CD" w:rsidP="000473CD">
      <w:pPr>
        <w:pStyle w:val="aff4"/>
        <w:ind w:left="420" w:hanging="420"/>
      </w:pPr>
      <w:r>
        <w:t>[15] Carlini N, Wagner D. Adversarial examples are not easily detected: Bypassing ten detection methods[C]//IEEE S&amp;P. 2017.</w:t>
      </w:r>
    </w:p>
    <w:p w14:paraId="7DC25E75" w14:textId="77777777" w:rsidR="000473CD" w:rsidRDefault="000473CD" w:rsidP="000473CD">
      <w:pPr>
        <w:pStyle w:val="aff4"/>
        <w:ind w:left="420" w:hanging="420"/>
      </w:pPr>
      <w:r>
        <w:t>[16] Carlini N, Wagner D. Audio adversarial examples: Targeted attacks on speech-to-text[C]//IEEE S&amp;P Workshops. 2018.</w:t>
      </w:r>
    </w:p>
    <w:p w14:paraId="5017EA3B" w14:textId="5AFE5842" w:rsidR="002A754D" w:rsidRDefault="000473CD" w:rsidP="000473CD">
      <w:pPr>
        <w:pStyle w:val="aff4"/>
        <w:ind w:left="420" w:hanging="420"/>
      </w:pPr>
      <w:r>
        <w:t>[17] Carlini N, Wagner D. Towards evaluating the robustness of neural networks against adversarial examples[J]. arXiv, 2016.</w:t>
      </w:r>
    </w:p>
    <w:p w14:paraId="0F1EF022" w14:textId="77777777" w:rsidR="000473CD" w:rsidRDefault="000473CD" w:rsidP="000473CD">
      <w:pPr>
        <w:pStyle w:val="aff4"/>
        <w:ind w:left="420" w:hanging="420"/>
      </w:pPr>
      <w:r>
        <w:t>[18] Moosavi-Dezfooli S M, Fawzi A, Frossard P. DeepFool: a simple and accurate method to fool deep neural networks[C]//CVPR. 2016.</w:t>
      </w:r>
    </w:p>
    <w:p w14:paraId="3FB85FD0" w14:textId="5E284431" w:rsidR="002A754D" w:rsidRDefault="000473CD" w:rsidP="000473CD">
      <w:pPr>
        <w:pStyle w:val="aff4"/>
        <w:ind w:left="420" w:hanging="420"/>
      </w:pPr>
      <w:r>
        <w:t>[19] Moosavi-Dezfooli S M, Fawzi A, Frossard P. Universal adversarial perturbations[C]//CVPR. 2017.</w:t>
      </w:r>
    </w:p>
    <w:p w14:paraId="255C57FD" w14:textId="77777777" w:rsidR="000473CD" w:rsidRDefault="000473CD" w:rsidP="000473CD">
      <w:pPr>
        <w:pStyle w:val="aff4"/>
        <w:ind w:left="420" w:hanging="420"/>
      </w:pPr>
      <w:r>
        <w:t>[20] Szegedy C, et al. Intriguing properties of neural networks[J]. 2014.</w:t>
      </w:r>
    </w:p>
    <w:p w14:paraId="6F19EB00" w14:textId="77777777" w:rsidR="000473CD" w:rsidRDefault="000473CD" w:rsidP="000473CD">
      <w:pPr>
        <w:pStyle w:val="aff4"/>
        <w:ind w:left="420" w:hanging="420"/>
      </w:pPr>
      <w:r>
        <w:t>[21] Carlini N, Wagner D. Towards evaluating robustness[C]//S&amp;P. 2017.</w:t>
      </w:r>
    </w:p>
    <w:p w14:paraId="0B703010" w14:textId="77777777" w:rsidR="000473CD" w:rsidRDefault="000473CD" w:rsidP="000473CD">
      <w:pPr>
        <w:pStyle w:val="aff4"/>
        <w:ind w:left="420" w:hanging="420"/>
      </w:pPr>
      <w:r>
        <w:t>[22] Chen P Y, Zhang H, Sharma Y, et al. Zoo: Zeroth order optimization based black-box attacks[C]//CCS. 2017.</w:t>
      </w:r>
    </w:p>
    <w:p w14:paraId="313785DA" w14:textId="4D5F3B94" w:rsidR="002A754D" w:rsidRDefault="000473CD" w:rsidP="000473CD">
      <w:pPr>
        <w:pStyle w:val="aff4"/>
        <w:ind w:left="420" w:hanging="420"/>
      </w:pPr>
      <w:r>
        <w:t>[23] Brendel W, Rauber J, Bethge M. Decision-based adversarial attacks[C]//ICLR. 2018.</w:t>
      </w:r>
    </w:p>
    <w:p w14:paraId="0EC56387" w14:textId="77777777" w:rsidR="00225E6D" w:rsidRDefault="00225E6D" w:rsidP="00225E6D">
      <w:pPr>
        <w:pStyle w:val="aff4"/>
        <w:ind w:left="420" w:hanging="420"/>
      </w:pPr>
      <w:r>
        <w:lastRenderedPageBreak/>
        <w:t>[24] Brendel W, Rauber J, Bethge M. Decision-based adversarial attacks[C]//ICLR. 2018.</w:t>
      </w:r>
    </w:p>
    <w:p w14:paraId="0C263257" w14:textId="77777777" w:rsidR="00225E6D" w:rsidRDefault="00225E6D" w:rsidP="00225E6D">
      <w:pPr>
        <w:pStyle w:val="aff4"/>
        <w:ind w:left="420" w:hanging="420"/>
      </w:pPr>
      <w:r>
        <w:t>[25] Chen J, Jordan M I, Wainwright M J. HopSkipJumpAttack[J]. arXiv, 2020.</w:t>
      </w:r>
    </w:p>
    <w:p w14:paraId="5369DF41" w14:textId="77777777" w:rsidR="00225E6D" w:rsidRDefault="00225E6D" w:rsidP="00225E6D">
      <w:pPr>
        <w:pStyle w:val="aff4"/>
        <w:ind w:left="420" w:hanging="420"/>
      </w:pPr>
      <w:r>
        <w:t>[26] Ilyas A, et al. Black-box adversarial attacks with limited queries and information[C]//ICML. 2018.</w:t>
      </w:r>
    </w:p>
    <w:p w14:paraId="7F6F05BF" w14:textId="54CB0DF6" w:rsidR="000473CD" w:rsidRDefault="00225E6D" w:rsidP="00225E6D">
      <w:pPr>
        <w:pStyle w:val="aff4"/>
        <w:ind w:left="420" w:hanging="420"/>
      </w:pPr>
      <w:r>
        <w:t>[27] Narodytska N, Kasiviswanathan S P. Simple black-box adversarial attacks on deep neural networks[C]//CVPR Workshops. 2017.</w:t>
      </w:r>
    </w:p>
    <w:p w14:paraId="7A96668D" w14:textId="77777777" w:rsidR="00225E6D" w:rsidRDefault="00225E6D" w:rsidP="00225E6D">
      <w:pPr>
        <w:pStyle w:val="aff4"/>
        <w:ind w:left="420" w:hanging="420"/>
      </w:pPr>
      <w:r>
        <w:t>[28] Moosavi-Dezfooli S M, et al. Universal adversarial perturbations[C]//CVPR. 2017.</w:t>
      </w:r>
    </w:p>
    <w:p w14:paraId="68605647" w14:textId="77777777" w:rsidR="00225E6D" w:rsidRDefault="00225E6D" w:rsidP="00225E6D">
      <w:pPr>
        <w:pStyle w:val="aff4"/>
        <w:ind w:left="420" w:hanging="420"/>
      </w:pPr>
      <w:r>
        <w:t>[29] Brown T B, Mané D, Roy A, et al. Adversarial patch[C]//arXiv:1712.09665, 2017.</w:t>
      </w:r>
    </w:p>
    <w:p w14:paraId="2E84EEB2" w14:textId="77777777" w:rsidR="00225E6D" w:rsidRDefault="00225E6D" w:rsidP="00225E6D">
      <w:pPr>
        <w:pStyle w:val="aff4"/>
        <w:ind w:left="420" w:hanging="420"/>
      </w:pPr>
      <w:r>
        <w:t>[30] Eykholt K, et al. Robust physical-world attacks on deep learning visual classification[C]//CVPR. 2018.</w:t>
      </w:r>
    </w:p>
    <w:p w14:paraId="2945C774" w14:textId="0ECB9CB3" w:rsidR="000473CD" w:rsidRDefault="00225E6D" w:rsidP="00225E6D">
      <w:pPr>
        <w:pStyle w:val="aff4"/>
        <w:ind w:left="420" w:hanging="420"/>
      </w:pPr>
      <w:r>
        <w:t>[31] Thys S, Van Ranst W, Goedemé T. Fooling automated surveillance cameras: Adversarial patches[C]//CVPR Workshops. 2019.</w:t>
      </w:r>
    </w:p>
    <w:p w14:paraId="5F69D555" w14:textId="77777777" w:rsidR="00225E6D" w:rsidRDefault="00225E6D" w:rsidP="00225E6D">
      <w:pPr>
        <w:pStyle w:val="aff4"/>
        <w:ind w:left="420" w:hanging="420"/>
      </w:pPr>
      <w:r>
        <w:t>[32] Croce F, Hein M. Reliable evaluation of adversarial robustness with an ensemble of attacks[C]//ICML. 2020.</w:t>
      </w:r>
    </w:p>
    <w:p w14:paraId="3ABA355B" w14:textId="77777777" w:rsidR="00225E6D" w:rsidRDefault="00225E6D" w:rsidP="00225E6D">
      <w:pPr>
        <w:pStyle w:val="aff4"/>
        <w:ind w:left="420" w:hanging="420"/>
      </w:pPr>
      <w:r>
        <w:t>[33] Croce F, Hein M. Minimally distorted adversarial examples with a fast adaptive boundary attack[J]. arXiv, 2019.</w:t>
      </w:r>
    </w:p>
    <w:p w14:paraId="025CF44D" w14:textId="77777777" w:rsidR="00225E6D" w:rsidRDefault="00225E6D" w:rsidP="00225E6D">
      <w:pPr>
        <w:pStyle w:val="aff4"/>
        <w:ind w:left="420" w:hanging="420"/>
      </w:pPr>
      <w:r>
        <w:t>[34] Croce F, Hein M. AutoAttack: Towards reliable evaluation of adversarial robustness[C]//ICML. 2020.</w:t>
      </w:r>
    </w:p>
    <w:p w14:paraId="62CC2DCB" w14:textId="116A9DDB" w:rsidR="000473CD" w:rsidRDefault="00225E6D" w:rsidP="00225E6D">
      <w:pPr>
        <w:pStyle w:val="aff4"/>
        <w:ind w:left="420" w:hanging="420"/>
      </w:pPr>
      <w:r>
        <w:t>[35] Dong Y, et al. Benchmarking adversarial robustness on ImageNet[J]. arXiv, 2020.</w:t>
      </w:r>
    </w:p>
    <w:p w14:paraId="205D9C82" w14:textId="77777777" w:rsidR="00967798" w:rsidRDefault="00967798" w:rsidP="00967798">
      <w:pPr>
        <w:pStyle w:val="aff4"/>
        <w:ind w:left="420" w:hanging="420"/>
      </w:pPr>
      <w:r>
        <w:t>[36] Athalye A, Carlini N, Wagner D. Obfuscated gradients[C]//ICML. 2018.</w:t>
      </w:r>
    </w:p>
    <w:p w14:paraId="2829A81D" w14:textId="77777777" w:rsidR="00967798" w:rsidRDefault="00967798" w:rsidP="00967798">
      <w:pPr>
        <w:pStyle w:val="aff4"/>
        <w:ind w:left="420" w:hanging="420"/>
      </w:pPr>
      <w:r>
        <w:t>[37] Tramèr F, et al. Ensemble adversarial training[C]//ICLR. 2018.</w:t>
      </w:r>
    </w:p>
    <w:p w14:paraId="1D21E1F7" w14:textId="77777777" w:rsidR="00967798" w:rsidRDefault="00967798" w:rsidP="00967798">
      <w:pPr>
        <w:pStyle w:val="aff4"/>
        <w:ind w:left="420" w:hanging="420"/>
      </w:pPr>
      <w:r>
        <w:t>[38] Uesato J, et al. Are labels required for improving adversarial robustness?[C]//NeurIPS. 2019.</w:t>
      </w:r>
    </w:p>
    <w:p w14:paraId="6A1008E3" w14:textId="2365F47E" w:rsidR="00225E6D" w:rsidRDefault="00967798" w:rsidP="00967798">
      <w:pPr>
        <w:pStyle w:val="aff4"/>
        <w:ind w:left="420" w:hanging="420"/>
      </w:pPr>
      <w:r>
        <w:t>[39] Schmidt L, et al. Adversarially robust generalization requires more data[C]//NeurIPS. 2018.</w:t>
      </w:r>
    </w:p>
    <w:p w14:paraId="51815A5E" w14:textId="77777777" w:rsidR="00070418" w:rsidRDefault="00070418" w:rsidP="00070418">
      <w:pPr>
        <w:pStyle w:val="aff4"/>
        <w:ind w:left="420" w:hanging="420"/>
      </w:pPr>
      <w:r>
        <w:t>[40] Madry A, et al. Towards deep learning models resistant to adversarial attacks[C]//ICLR. 2018.</w:t>
      </w:r>
    </w:p>
    <w:p w14:paraId="16776418" w14:textId="77777777" w:rsidR="00070418" w:rsidRDefault="00070418" w:rsidP="00070418">
      <w:pPr>
        <w:pStyle w:val="aff4"/>
        <w:ind w:left="420" w:hanging="420"/>
      </w:pPr>
      <w:r>
        <w:t>[41] Wong E, Kolter J Z. Fast is better than free: Revisiting adversarial training[C]//ICLR. 2018.</w:t>
      </w:r>
    </w:p>
    <w:p w14:paraId="43012B7F" w14:textId="77777777" w:rsidR="00070418" w:rsidRDefault="00070418" w:rsidP="00070418">
      <w:pPr>
        <w:pStyle w:val="aff4"/>
        <w:ind w:left="420" w:hanging="420"/>
      </w:pPr>
      <w:r>
        <w:t>[42] Shafahi A, et al. Adversarial training for free![C]//NeurIPS. 2019.</w:t>
      </w:r>
    </w:p>
    <w:p w14:paraId="0F356DF3" w14:textId="3DB7556D" w:rsidR="00967798" w:rsidRDefault="00070418" w:rsidP="00070418">
      <w:pPr>
        <w:pStyle w:val="aff4"/>
        <w:ind w:left="420" w:hanging="420"/>
      </w:pPr>
      <w:r>
        <w:t>[43] Zhang H, et al. TRADES: trade-off between accuracy and robustness[C]//ICML. 2019.</w:t>
      </w:r>
    </w:p>
    <w:p w14:paraId="29F29165" w14:textId="77777777" w:rsidR="00EB0B7B" w:rsidRDefault="00EB0B7B" w:rsidP="00EB0B7B">
      <w:pPr>
        <w:pStyle w:val="aff4"/>
        <w:ind w:left="420" w:hanging="420"/>
      </w:pPr>
      <w:r>
        <w:t>[44] Szegedy C, et al. Intriguing properties of neural networks[J]. 2014.</w:t>
      </w:r>
    </w:p>
    <w:p w14:paraId="49DC55A3" w14:textId="77777777" w:rsidR="00EB0B7B" w:rsidRDefault="00EB0B7B" w:rsidP="00EB0B7B">
      <w:pPr>
        <w:pStyle w:val="aff4"/>
        <w:ind w:left="420" w:hanging="420"/>
      </w:pPr>
      <w:r>
        <w:t>[45] Dong Y, et al. Momentum iterative FGSM attack[C]//CVPR. 2018.</w:t>
      </w:r>
    </w:p>
    <w:p w14:paraId="1495AABE" w14:textId="77777777" w:rsidR="00EB0B7B" w:rsidRDefault="00EB0B7B" w:rsidP="00EB0B7B">
      <w:pPr>
        <w:pStyle w:val="aff4"/>
        <w:ind w:left="420" w:hanging="420"/>
      </w:pPr>
      <w:r>
        <w:t>[46] Xie C, et al. Mitigating adversarial effects through input transformations[C]//ICLR. 2018.</w:t>
      </w:r>
    </w:p>
    <w:p w14:paraId="15846073" w14:textId="77777777" w:rsidR="00EB0B7B" w:rsidRDefault="00EB0B7B" w:rsidP="00EB0B7B">
      <w:pPr>
        <w:pStyle w:val="aff4"/>
        <w:ind w:left="420" w:hanging="420"/>
      </w:pPr>
      <w:r>
        <w:t>[47] Sharma Y, Chen P Y, Zhang H. Zoo attack[C]//CCS. 2017.</w:t>
      </w:r>
    </w:p>
    <w:p w14:paraId="6ECB9D6A" w14:textId="25E9862B" w:rsidR="00967798" w:rsidRDefault="00EB0B7B" w:rsidP="00EB0B7B">
      <w:pPr>
        <w:pStyle w:val="aff4"/>
        <w:ind w:left="420" w:hanging="420"/>
      </w:pPr>
      <w:r>
        <w:t>[48] Su J, et al. One pixel attack for fooling deep neural networks[C]//CVPR. 2019.</w:t>
      </w:r>
    </w:p>
    <w:p w14:paraId="767D40AB" w14:textId="77777777" w:rsidR="00EB0B7B" w:rsidRDefault="00EB0B7B" w:rsidP="00EB0B7B">
      <w:pPr>
        <w:pStyle w:val="aff4"/>
        <w:ind w:left="420" w:hanging="420"/>
      </w:pPr>
      <w:r>
        <w:t>[49] Carlini N, et al. On evaluating adversarial robustness[J]. arXiv, 2019.</w:t>
      </w:r>
    </w:p>
    <w:p w14:paraId="749B2058" w14:textId="77777777" w:rsidR="00EB0B7B" w:rsidRDefault="00EB0B7B" w:rsidP="00EB0B7B">
      <w:pPr>
        <w:pStyle w:val="aff4"/>
        <w:ind w:left="420" w:hanging="420"/>
      </w:pPr>
      <w:r>
        <w:t>[50] Engstrom L, et al. A rotation and a translation suffice: Fooling CNNs with simple transformations[C]//ICLR Workshops. 2019.</w:t>
      </w:r>
    </w:p>
    <w:p w14:paraId="4598AFDF" w14:textId="4A73A1B2" w:rsidR="00225E6D" w:rsidRDefault="00EB0B7B" w:rsidP="00EB0B7B">
      <w:pPr>
        <w:pStyle w:val="aff4"/>
        <w:ind w:left="420" w:hanging="420"/>
      </w:pPr>
      <w:r>
        <w:t>[51] Laidlaw C, Feizi S. Functional adversarial attacks[J]. NeurIPS, 2019.</w:t>
      </w:r>
    </w:p>
    <w:p w14:paraId="2EBF7BCE" w14:textId="2CBFFD58" w:rsidR="0070312E" w:rsidRPr="00033CD1" w:rsidRDefault="0070312E" w:rsidP="0070312E">
      <w:pPr>
        <w:ind w:firstLine="420"/>
      </w:pPr>
      <w:r w:rsidRPr="00033CD1">
        <w:br w:type="page"/>
      </w:r>
    </w:p>
    <w:p w14:paraId="11188A43" w14:textId="0CB6F9C5" w:rsidR="00AC4282" w:rsidRDefault="0070312E" w:rsidP="0070312E">
      <w:pPr>
        <w:pStyle w:val="afff"/>
        <w:spacing w:before="240" w:after="360"/>
      </w:pPr>
      <w:bookmarkStart w:id="61" w:name="_Toc232239190"/>
      <w:r>
        <w:rPr>
          <w:rFonts w:hint="eastAsia"/>
        </w:rPr>
        <w:lastRenderedPageBreak/>
        <w:t>附</w:t>
      </w:r>
      <w:r>
        <w:rPr>
          <w:rFonts w:hint="eastAsia"/>
        </w:rPr>
        <w:t xml:space="preserve"> </w:t>
      </w:r>
      <w:r>
        <w:rPr>
          <w:rFonts w:hint="eastAsia"/>
        </w:rPr>
        <w:t>录</w:t>
      </w:r>
      <w:bookmarkEnd w:id="61"/>
    </w:p>
    <w:p w14:paraId="267871CE" w14:textId="539A84F0" w:rsidR="00125405" w:rsidRPr="00125405" w:rsidRDefault="00125405" w:rsidP="00125405">
      <w:pPr>
        <w:ind w:firstLine="422"/>
        <w:rPr>
          <w:b/>
          <w:bCs/>
          <w:color w:val="B43970"/>
        </w:rPr>
      </w:pPr>
      <w:r w:rsidRPr="00125405">
        <w:rPr>
          <w:rFonts w:hint="eastAsia"/>
          <w:b/>
          <w:bCs/>
          <w:color w:val="B43970"/>
        </w:rPr>
        <w:t>我们在撰写代码时，特意将手搓求解器</w:t>
      </w:r>
      <w:r w:rsidR="005F350B">
        <w:rPr>
          <w:rFonts w:hint="eastAsia"/>
          <w:b/>
          <w:bCs/>
          <w:color w:val="B43970"/>
        </w:rPr>
        <w:t>编</w:t>
      </w:r>
      <w:r w:rsidRPr="00125405">
        <w:rPr>
          <w:rFonts w:hint="eastAsia"/>
          <w:b/>
          <w:bCs/>
          <w:color w:val="B43970"/>
        </w:rPr>
        <w:t>写成了通用模块化函数，各章脚本可以重复调用这些模块化函数，提高了项目的工程性。</w:t>
      </w:r>
    </w:p>
    <w:p w14:paraId="2640D3A0" w14:textId="412ED3C0" w:rsidR="003C290E" w:rsidRPr="00125405" w:rsidRDefault="00125405" w:rsidP="00125405">
      <w:pPr>
        <w:ind w:firstLine="422"/>
        <w:rPr>
          <w:b/>
          <w:bCs/>
          <w:color w:val="B43970"/>
        </w:rPr>
      </w:pPr>
      <w:r w:rsidRPr="00125405">
        <w:rPr>
          <w:rFonts w:hint="eastAsia"/>
          <w:b/>
          <w:bCs/>
          <w:color w:val="B43970"/>
        </w:rPr>
        <w:t>因为本文代码量巨大，共计</w:t>
      </w:r>
      <w:r w:rsidRPr="00125405">
        <w:rPr>
          <w:rFonts w:hint="eastAsia"/>
          <w:b/>
          <w:bCs/>
          <w:color w:val="B43970"/>
        </w:rPr>
        <w:t>19</w:t>
      </w:r>
      <w:r w:rsidRPr="00125405">
        <w:rPr>
          <w:rFonts w:hint="eastAsia"/>
          <w:b/>
          <w:bCs/>
          <w:color w:val="B43970"/>
        </w:rPr>
        <w:t>个</w:t>
      </w:r>
      <w:r w:rsidRPr="00125405">
        <w:rPr>
          <w:rFonts w:hint="eastAsia"/>
          <w:b/>
          <w:bCs/>
          <w:color w:val="B43970"/>
        </w:rPr>
        <w:t>.</w:t>
      </w:r>
      <w:r w:rsidR="00C36C2C">
        <w:rPr>
          <w:rFonts w:hint="eastAsia"/>
          <w:b/>
          <w:bCs/>
          <w:color w:val="B43970"/>
        </w:rPr>
        <w:t>py</w:t>
      </w:r>
      <w:r w:rsidRPr="00125405">
        <w:rPr>
          <w:rFonts w:hint="eastAsia"/>
          <w:b/>
          <w:bCs/>
          <w:color w:val="B43970"/>
        </w:rPr>
        <w:t>文件，</w:t>
      </w:r>
      <w:r w:rsidRPr="00125405">
        <w:rPr>
          <w:rFonts w:hint="eastAsia"/>
          <w:b/>
          <w:bCs/>
          <w:color w:val="B43970"/>
        </w:rPr>
        <w:t>2396</w:t>
      </w:r>
      <w:r w:rsidRPr="00125405">
        <w:rPr>
          <w:rFonts w:hint="eastAsia"/>
          <w:b/>
          <w:bCs/>
          <w:color w:val="B43970"/>
        </w:rPr>
        <w:t>行，若放入文中，需要约</w:t>
      </w:r>
      <w:r w:rsidRPr="00125405">
        <w:rPr>
          <w:rFonts w:hint="eastAsia"/>
          <w:b/>
          <w:bCs/>
          <w:color w:val="B43970"/>
        </w:rPr>
        <w:t>150</w:t>
      </w:r>
      <w:r w:rsidRPr="00125405">
        <w:rPr>
          <w:rFonts w:hint="eastAsia"/>
          <w:b/>
          <w:bCs/>
          <w:color w:val="B43970"/>
        </w:rPr>
        <w:t>页，不太合适。因此，我们只列出脚本与函数的文件树</w:t>
      </w:r>
      <w:r w:rsidR="008A3384">
        <w:rPr>
          <w:rFonts w:hint="eastAsia"/>
          <w:b/>
          <w:bCs/>
          <w:color w:val="B43970"/>
        </w:rPr>
        <w:t>与工作流</w:t>
      </w:r>
      <w:r w:rsidRPr="00125405">
        <w:rPr>
          <w:rFonts w:hint="eastAsia"/>
          <w:b/>
          <w:bCs/>
          <w:color w:val="B43970"/>
        </w:rPr>
        <w:t>，具体代码请见压缩包。</w:t>
      </w:r>
    </w:p>
    <w:tbl>
      <w:tblPr>
        <w:tblStyle w:val="aff3"/>
        <w:tblW w:w="0" w:type="auto"/>
        <w:tblBorders>
          <w:insideH w:val="none" w:sz="0" w:space="0" w:color="auto"/>
          <w:insideV w:val="none" w:sz="0" w:space="0" w:color="auto"/>
        </w:tblBorders>
        <w:tblLook w:val="04A0" w:firstRow="1" w:lastRow="0" w:firstColumn="1" w:lastColumn="0" w:noHBand="0" w:noVBand="1"/>
      </w:tblPr>
      <w:tblGrid>
        <w:gridCol w:w="8938"/>
      </w:tblGrid>
      <w:tr w:rsidR="0024450B" w14:paraId="49E97D43" w14:textId="77777777" w:rsidTr="00A61E17">
        <w:tc>
          <w:tcPr>
            <w:tcW w:w="8938" w:type="dxa"/>
            <w:tcBorders>
              <w:right w:val="single" w:sz="12" w:space="0" w:color="auto"/>
            </w:tcBorders>
            <w:shd w:val="clear" w:color="auto" w:fill="FFFFFF" w:themeFill="background1"/>
          </w:tcPr>
          <w:p w14:paraId="12BBCE64" w14:textId="0722422E" w:rsidR="0024450B" w:rsidRPr="00D752DD" w:rsidRDefault="0024450B" w:rsidP="00A61E17">
            <w:pPr>
              <w:pStyle w:val="affffe"/>
              <w:spacing w:beforeLines="0" w:before="0" w:afterLines="30" w:after="72"/>
            </w:pPr>
            <w:r>
              <w:rPr>
                <w:rFonts w:hint="eastAsia"/>
              </w:rPr>
              <w:t>文件树</w:t>
            </w:r>
          </w:p>
        </w:tc>
      </w:tr>
      <w:tr w:rsidR="0024450B" w14:paraId="0B49AE6B" w14:textId="77777777" w:rsidTr="00A61E17">
        <w:tc>
          <w:tcPr>
            <w:tcW w:w="8938" w:type="dxa"/>
            <w:tcBorders>
              <w:bottom w:val="single" w:sz="12" w:space="0" w:color="auto"/>
              <w:right w:val="single" w:sz="12" w:space="0" w:color="auto"/>
            </w:tcBorders>
            <w:shd w:val="clear" w:color="auto" w:fill="F2F2F2" w:themeFill="background1" w:themeFillShade="F2"/>
          </w:tcPr>
          <w:p w14:paraId="3F6F27E9" w14:textId="77777777" w:rsidR="00D525F5" w:rsidRPr="00D525F5" w:rsidRDefault="00D525F5" w:rsidP="00D525F5">
            <w:pPr>
              <w:pStyle w:val="affff"/>
              <w:rPr>
                <w:szCs w:val="18"/>
              </w:rPr>
            </w:pPr>
            <w:r w:rsidRPr="00D525F5">
              <w:rPr>
                <w:rFonts w:hint="eastAsia"/>
                <w:szCs w:val="18"/>
              </w:rPr>
              <w:t>文件</w:t>
            </w:r>
            <w:r w:rsidRPr="00D525F5">
              <w:rPr>
                <w:rFonts w:hint="eastAsia"/>
                <w:szCs w:val="18"/>
              </w:rPr>
              <w:t xml:space="preserve">                                      </w:t>
            </w:r>
            <w:r w:rsidRPr="00D525F5">
              <w:rPr>
                <w:rFonts w:hint="eastAsia"/>
                <w:szCs w:val="18"/>
              </w:rPr>
              <w:t>行数</w:t>
            </w:r>
            <w:r w:rsidRPr="00D525F5">
              <w:rPr>
                <w:rFonts w:hint="eastAsia"/>
                <w:szCs w:val="18"/>
              </w:rPr>
              <w:t xml:space="preserve">    </w:t>
            </w:r>
            <w:r w:rsidRPr="00D525F5">
              <w:rPr>
                <w:rFonts w:hint="eastAsia"/>
                <w:szCs w:val="18"/>
              </w:rPr>
              <w:t>作用</w:t>
            </w:r>
          </w:p>
          <w:p w14:paraId="265AE0B9" w14:textId="77777777" w:rsidR="00D525F5" w:rsidRPr="00D525F5" w:rsidRDefault="00D525F5" w:rsidP="00D525F5">
            <w:pPr>
              <w:pStyle w:val="affff"/>
              <w:rPr>
                <w:szCs w:val="18"/>
              </w:rPr>
            </w:pPr>
            <w:r w:rsidRPr="00D525F5">
              <w:rPr>
                <w:rFonts w:hint="eastAsia"/>
                <w:szCs w:val="18"/>
              </w:rPr>
              <w:t xml:space="preserve">avlm_or/__init__.py                         6    </w:t>
            </w:r>
            <w:r w:rsidRPr="00D525F5">
              <w:rPr>
                <w:rFonts w:hint="eastAsia"/>
                <w:szCs w:val="18"/>
              </w:rPr>
              <w:t>包导出入口</w:t>
            </w:r>
          </w:p>
          <w:p w14:paraId="076BF333" w14:textId="77777777" w:rsidR="00D525F5" w:rsidRPr="00D525F5" w:rsidRDefault="00D525F5" w:rsidP="00D525F5">
            <w:pPr>
              <w:pStyle w:val="affff"/>
              <w:rPr>
                <w:szCs w:val="18"/>
              </w:rPr>
            </w:pPr>
            <w:r w:rsidRPr="00D525F5">
              <w:rPr>
                <w:rFonts w:hint="eastAsia"/>
                <w:szCs w:val="18"/>
              </w:rPr>
              <w:t xml:space="preserve">avlm_or/types.py                           47    </w:t>
            </w:r>
            <w:r w:rsidRPr="00D525F5">
              <w:rPr>
                <w:rFonts w:hint="eastAsia"/>
                <w:szCs w:val="18"/>
              </w:rPr>
              <w:t>求解结果、迭代记录、决策结果等数据结构</w:t>
            </w:r>
          </w:p>
          <w:p w14:paraId="535DA4C6" w14:textId="77777777" w:rsidR="00D525F5" w:rsidRPr="00D525F5" w:rsidRDefault="00D525F5" w:rsidP="00D525F5">
            <w:pPr>
              <w:pStyle w:val="affff"/>
              <w:rPr>
                <w:szCs w:val="18"/>
              </w:rPr>
            </w:pPr>
            <w:r w:rsidRPr="00D525F5">
              <w:rPr>
                <w:rFonts w:hint="eastAsia"/>
                <w:szCs w:val="18"/>
              </w:rPr>
              <w:t xml:space="preserve">avlm_or/model.py                          161    MobileNetV2 </w:t>
            </w:r>
            <w:r w:rsidRPr="00D525F5">
              <w:rPr>
                <w:rFonts w:hint="eastAsia"/>
                <w:szCs w:val="18"/>
              </w:rPr>
              <w:t>加载、图像预处理、类别解析与决策上下文</w:t>
            </w:r>
          </w:p>
          <w:p w14:paraId="4A871114" w14:textId="77777777" w:rsidR="00D525F5" w:rsidRPr="00D525F5" w:rsidRDefault="00D525F5" w:rsidP="00D525F5">
            <w:pPr>
              <w:pStyle w:val="affff"/>
              <w:rPr>
                <w:szCs w:val="18"/>
              </w:rPr>
            </w:pPr>
            <w:r w:rsidRPr="00D525F5">
              <w:rPr>
                <w:rFonts w:hint="eastAsia"/>
                <w:szCs w:val="18"/>
              </w:rPr>
              <w:t xml:space="preserve">avlm_or/objectives.py                      47    </w:t>
            </w:r>
            <w:r w:rsidRPr="00D525F5">
              <w:rPr>
                <w:rFonts w:hint="eastAsia"/>
                <w:szCs w:val="18"/>
              </w:rPr>
              <w:t>连续攻击与定向攻击的目标函数、间隔函数和</w:t>
            </w:r>
            <w:r w:rsidRPr="00D525F5">
              <w:rPr>
                <w:rFonts w:hint="eastAsia"/>
                <w:szCs w:val="18"/>
              </w:rPr>
              <w:t xml:space="preserve"> Lagrange </w:t>
            </w:r>
            <w:r w:rsidRPr="00D525F5">
              <w:rPr>
                <w:rFonts w:hint="eastAsia"/>
                <w:szCs w:val="18"/>
              </w:rPr>
              <w:t>松弛</w:t>
            </w:r>
          </w:p>
          <w:p w14:paraId="3AA6FB3E" w14:textId="77777777" w:rsidR="00D525F5" w:rsidRPr="00D525F5" w:rsidRDefault="00D525F5" w:rsidP="00D525F5">
            <w:pPr>
              <w:pStyle w:val="affff"/>
              <w:rPr>
                <w:szCs w:val="18"/>
              </w:rPr>
            </w:pPr>
            <w:r w:rsidRPr="00D525F5">
              <w:rPr>
                <w:rFonts w:hint="eastAsia"/>
                <w:szCs w:val="18"/>
              </w:rPr>
              <w:t xml:space="preserve">avlm_or/optimality.py                      60    Fritz John </w:t>
            </w:r>
            <w:r w:rsidRPr="00D525F5">
              <w:rPr>
                <w:rFonts w:hint="eastAsia"/>
                <w:szCs w:val="18"/>
              </w:rPr>
              <w:t>与</w:t>
            </w:r>
            <w:r w:rsidRPr="00D525F5">
              <w:rPr>
                <w:rFonts w:hint="eastAsia"/>
                <w:szCs w:val="18"/>
              </w:rPr>
              <w:t xml:space="preserve"> KKT </w:t>
            </w:r>
            <w:r w:rsidRPr="00D525F5">
              <w:rPr>
                <w:rFonts w:hint="eastAsia"/>
                <w:szCs w:val="18"/>
              </w:rPr>
              <w:t>诊断量计算</w:t>
            </w:r>
          </w:p>
          <w:p w14:paraId="33013E3C" w14:textId="77777777" w:rsidR="00D525F5" w:rsidRPr="00D525F5" w:rsidRDefault="00D525F5" w:rsidP="00D525F5">
            <w:pPr>
              <w:pStyle w:val="affff"/>
              <w:rPr>
                <w:szCs w:val="18"/>
              </w:rPr>
            </w:pPr>
            <w:r w:rsidRPr="00D525F5">
              <w:rPr>
                <w:rFonts w:hint="eastAsia"/>
                <w:szCs w:val="18"/>
              </w:rPr>
              <w:t xml:space="preserve">avlm_or/io.py                              61    </w:t>
            </w:r>
            <w:r w:rsidRPr="00D525F5">
              <w:rPr>
                <w:rFonts w:hint="eastAsia"/>
                <w:szCs w:val="18"/>
              </w:rPr>
              <w:t>攻击图、扰动图和</w:t>
            </w:r>
            <w:r w:rsidRPr="00D525F5">
              <w:rPr>
                <w:rFonts w:hint="eastAsia"/>
                <w:szCs w:val="18"/>
              </w:rPr>
              <w:t xml:space="preserve"> CSV </w:t>
            </w:r>
            <w:r w:rsidRPr="00D525F5">
              <w:rPr>
                <w:rFonts w:hint="eastAsia"/>
                <w:szCs w:val="18"/>
              </w:rPr>
              <w:t>结果保存</w:t>
            </w:r>
          </w:p>
          <w:p w14:paraId="51BD4CED" w14:textId="77777777" w:rsidR="00D525F5" w:rsidRPr="00D525F5" w:rsidRDefault="00D525F5" w:rsidP="00D525F5">
            <w:pPr>
              <w:pStyle w:val="affff"/>
              <w:rPr>
                <w:szCs w:val="18"/>
              </w:rPr>
            </w:pPr>
            <w:r w:rsidRPr="00D525F5">
              <w:rPr>
                <w:rFonts w:hint="eastAsia"/>
                <w:szCs w:val="18"/>
              </w:rPr>
              <w:t xml:space="preserve">avlm_or/experiment.py                     118    </w:t>
            </w:r>
            <w:r w:rsidRPr="00D525F5">
              <w:rPr>
                <w:rFonts w:hint="eastAsia"/>
                <w:szCs w:val="18"/>
              </w:rPr>
              <w:t>遍历数据集、记录原图、批量运行连续攻击</w:t>
            </w:r>
          </w:p>
          <w:p w14:paraId="663D04B9" w14:textId="77777777" w:rsidR="00D525F5" w:rsidRPr="00D525F5" w:rsidRDefault="00D525F5" w:rsidP="00D525F5">
            <w:pPr>
              <w:pStyle w:val="affff"/>
              <w:rPr>
                <w:szCs w:val="18"/>
              </w:rPr>
            </w:pPr>
            <w:r w:rsidRPr="00D525F5">
              <w:rPr>
                <w:rFonts w:hint="eastAsia"/>
                <w:szCs w:val="18"/>
              </w:rPr>
              <w:t xml:space="preserve">avlm_or/run.py                            105    </w:t>
            </w:r>
            <w:r w:rsidRPr="00D525F5">
              <w:rPr>
                <w:rFonts w:hint="eastAsia"/>
                <w:szCs w:val="18"/>
              </w:rPr>
              <w:t>命令行入口与参数分发</w:t>
            </w:r>
          </w:p>
          <w:p w14:paraId="4DEB2B3C" w14:textId="77777777" w:rsidR="00D525F5" w:rsidRPr="00D525F5" w:rsidRDefault="00D525F5" w:rsidP="00D525F5">
            <w:pPr>
              <w:pStyle w:val="affff"/>
              <w:rPr>
                <w:szCs w:val="18"/>
              </w:rPr>
            </w:pPr>
            <w:r w:rsidRPr="00D525F5">
              <w:rPr>
                <w:rFonts w:hint="eastAsia"/>
                <w:szCs w:val="18"/>
              </w:rPr>
              <w:t xml:space="preserve">avlm_or/attacks.py                        445    </w:t>
            </w:r>
            <w:r w:rsidRPr="00D525F5">
              <w:rPr>
                <w:rFonts w:hint="eastAsia"/>
                <w:szCs w:val="18"/>
              </w:rPr>
              <w:t>连续扰动攻击算法调度与具体实现</w:t>
            </w:r>
          </w:p>
          <w:p w14:paraId="51E68A91" w14:textId="77777777" w:rsidR="00D525F5" w:rsidRPr="00D525F5" w:rsidRDefault="00D525F5" w:rsidP="00D525F5">
            <w:pPr>
              <w:pStyle w:val="affff"/>
              <w:rPr>
                <w:szCs w:val="18"/>
              </w:rPr>
            </w:pPr>
            <w:r w:rsidRPr="00D525F5">
              <w:rPr>
                <w:rFonts w:hint="eastAsia"/>
                <w:szCs w:val="18"/>
              </w:rPr>
              <w:t xml:space="preserve">avlm_or/text_attack.py                    516    </w:t>
            </w:r>
            <w:r w:rsidRPr="00D525F5">
              <w:rPr>
                <w:rFonts w:hint="eastAsia"/>
                <w:szCs w:val="18"/>
              </w:rPr>
              <w:t>文字扰动模板、</w:t>
            </w:r>
            <w:r w:rsidRPr="00D525F5">
              <w:rPr>
                <w:rFonts w:hint="eastAsia"/>
                <w:szCs w:val="18"/>
              </w:rPr>
              <w:t xml:space="preserve">0-1 </w:t>
            </w:r>
            <w:r w:rsidRPr="00D525F5">
              <w:rPr>
                <w:rFonts w:hint="eastAsia"/>
                <w:szCs w:val="18"/>
              </w:rPr>
              <w:t>模型、线性化与剪枝流程</w:t>
            </w:r>
          </w:p>
          <w:p w14:paraId="145EBA7D" w14:textId="77777777" w:rsidR="00D525F5" w:rsidRPr="00D525F5" w:rsidRDefault="00D525F5" w:rsidP="00D525F5">
            <w:pPr>
              <w:pStyle w:val="affff"/>
              <w:rPr>
                <w:szCs w:val="18"/>
              </w:rPr>
            </w:pPr>
            <w:r w:rsidRPr="00D525F5">
              <w:rPr>
                <w:rFonts w:hint="eastAsia"/>
                <w:szCs w:val="18"/>
              </w:rPr>
              <w:t xml:space="preserve">avlm_or/solvers/__init__.py                18    </w:t>
            </w:r>
            <w:r w:rsidRPr="00D525F5">
              <w:rPr>
                <w:rFonts w:hint="eastAsia"/>
                <w:szCs w:val="18"/>
              </w:rPr>
              <w:t>求解器导出</w:t>
            </w:r>
          </w:p>
          <w:p w14:paraId="112510C6" w14:textId="77777777" w:rsidR="00D525F5" w:rsidRPr="00D525F5" w:rsidRDefault="00D525F5" w:rsidP="00D525F5">
            <w:pPr>
              <w:pStyle w:val="affff"/>
              <w:rPr>
                <w:szCs w:val="18"/>
              </w:rPr>
            </w:pPr>
            <w:r w:rsidRPr="00D525F5">
              <w:rPr>
                <w:rFonts w:hint="eastAsia"/>
                <w:szCs w:val="18"/>
              </w:rPr>
              <w:t xml:space="preserve">avlm_or/solvers/manual.py                 384    </w:t>
            </w:r>
            <w:r w:rsidRPr="00D525F5">
              <w:rPr>
                <w:rFonts w:hint="eastAsia"/>
                <w:szCs w:val="18"/>
              </w:rPr>
              <w:t>手写最速下降、</w:t>
            </w:r>
            <w:r w:rsidRPr="00D525F5">
              <w:rPr>
                <w:rFonts w:hint="eastAsia"/>
                <w:szCs w:val="18"/>
              </w:rPr>
              <w:t>Newton/LM</w:t>
            </w:r>
            <w:r w:rsidRPr="00D525F5">
              <w:rPr>
                <w:rFonts w:hint="eastAsia"/>
                <w:szCs w:val="18"/>
              </w:rPr>
              <w:t>、</w:t>
            </w:r>
            <w:r w:rsidRPr="00D525F5">
              <w:rPr>
                <w:rFonts w:hint="eastAsia"/>
                <w:szCs w:val="18"/>
              </w:rPr>
              <w:t>DFP</w:t>
            </w:r>
            <w:r w:rsidRPr="00D525F5">
              <w:rPr>
                <w:rFonts w:hint="eastAsia"/>
                <w:szCs w:val="18"/>
              </w:rPr>
              <w:t>、共轭梯度、投影梯度、外点罚函数</w:t>
            </w:r>
          </w:p>
          <w:p w14:paraId="56013AB8" w14:textId="77777777" w:rsidR="00D525F5" w:rsidRPr="00D525F5" w:rsidRDefault="00D525F5" w:rsidP="00D525F5">
            <w:pPr>
              <w:pStyle w:val="affff"/>
              <w:rPr>
                <w:szCs w:val="18"/>
              </w:rPr>
            </w:pPr>
            <w:r w:rsidRPr="00D525F5">
              <w:rPr>
                <w:rFonts w:hint="eastAsia"/>
                <w:szCs w:val="18"/>
              </w:rPr>
              <w:t xml:space="preserve">avlm_or/solvers/efficient.py               78    </w:t>
            </w:r>
            <w:r w:rsidRPr="00D525F5">
              <w:rPr>
                <w:rFonts w:hint="eastAsia"/>
                <w:szCs w:val="18"/>
              </w:rPr>
              <w:t>高效后端，使用优化库加速同一数学目标</w:t>
            </w:r>
          </w:p>
          <w:p w14:paraId="083686EE" w14:textId="77777777" w:rsidR="00D525F5" w:rsidRPr="00D525F5" w:rsidRDefault="00D525F5" w:rsidP="00D525F5">
            <w:pPr>
              <w:pStyle w:val="affff"/>
              <w:rPr>
                <w:szCs w:val="18"/>
              </w:rPr>
            </w:pPr>
            <w:r w:rsidRPr="00D525F5">
              <w:rPr>
                <w:rFonts w:hint="eastAsia"/>
                <w:szCs w:val="18"/>
              </w:rPr>
              <w:t xml:space="preserve">avlm_or/solvers/graph.py                  118    </w:t>
            </w:r>
            <w:r w:rsidRPr="00D525F5">
              <w:rPr>
                <w:rFonts w:hint="eastAsia"/>
                <w:szCs w:val="18"/>
              </w:rPr>
              <w:t>连通分量、手写</w:t>
            </w:r>
            <w:r w:rsidRPr="00D525F5">
              <w:rPr>
                <w:rFonts w:hint="eastAsia"/>
                <w:szCs w:val="18"/>
              </w:rPr>
              <w:t xml:space="preserve"> Ford-Fulkerson </w:t>
            </w:r>
            <w:r w:rsidRPr="00D525F5">
              <w:rPr>
                <w:rFonts w:hint="eastAsia"/>
                <w:szCs w:val="18"/>
              </w:rPr>
              <w:t>与网络流连通性检验</w:t>
            </w:r>
          </w:p>
          <w:p w14:paraId="2EE30306" w14:textId="77777777" w:rsidR="00D525F5" w:rsidRPr="00D525F5" w:rsidRDefault="00D525F5" w:rsidP="00D525F5">
            <w:pPr>
              <w:pStyle w:val="affff"/>
              <w:rPr>
                <w:szCs w:val="18"/>
              </w:rPr>
            </w:pPr>
            <w:r w:rsidRPr="00D525F5">
              <w:rPr>
                <w:rFonts w:hint="eastAsia"/>
                <w:szCs w:val="18"/>
              </w:rPr>
              <w:t xml:space="preserve">tests/test_graph.py                        33    </w:t>
            </w:r>
            <w:r w:rsidRPr="00D525F5">
              <w:rPr>
                <w:rFonts w:hint="eastAsia"/>
                <w:szCs w:val="18"/>
              </w:rPr>
              <w:t>图与网络流求解器测试</w:t>
            </w:r>
          </w:p>
          <w:p w14:paraId="55F7B740" w14:textId="77777777" w:rsidR="00D525F5" w:rsidRPr="00D525F5" w:rsidRDefault="00D525F5" w:rsidP="00D525F5">
            <w:pPr>
              <w:pStyle w:val="affff"/>
              <w:rPr>
                <w:szCs w:val="18"/>
              </w:rPr>
            </w:pPr>
            <w:r w:rsidRPr="00D525F5">
              <w:rPr>
                <w:rFonts w:hint="eastAsia"/>
                <w:szCs w:val="18"/>
              </w:rPr>
              <w:t xml:space="preserve">tests/test_reference_labels.py             21    </w:t>
            </w:r>
            <w:r w:rsidRPr="00D525F5">
              <w:rPr>
                <w:rFonts w:hint="eastAsia"/>
                <w:szCs w:val="18"/>
              </w:rPr>
              <w:t>参考类别文件解析测试</w:t>
            </w:r>
          </w:p>
          <w:p w14:paraId="1B3DE353" w14:textId="77777777" w:rsidR="00D525F5" w:rsidRPr="00D525F5" w:rsidRDefault="00D525F5" w:rsidP="00D525F5">
            <w:pPr>
              <w:pStyle w:val="affff"/>
              <w:rPr>
                <w:szCs w:val="18"/>
              </w:rPr>
            </w:pPr>
            <w:r w:rsidRPr="00D525F5">
              <w:rPr>
                <w:rFonts w:hint="eastAsia"/>
                <w:szCs w:val="18"/>
              </w:rPr>
              <w:t xml:space="preserve">tests/test_run_cli.py                      60    </w:t>
            </w:r>
            <w:r w:rsidRPr="00D525F5">
              <w:rPr>
                <w:rFonts w:hint="eastAsia"/>
                <w:szCs w:val="18"/>
              </w:rPr>
              <w:t>命令行参数分发测试</w:t>
            </w:r>
          </w:p>
          <w:p w14:paraId="3046AF29" w14:textId="77777777" w:rsidR="00D525F5" w:rsidRPr="00D525F5" w:rsidRDefault="00D525F5" w:rsidP="00D525F5">
            <w:pPr>
              <w:pStyle w:val="affff"/>
              <w:rPr>
                <w:szCs w:val="18"/>
              </w:rPr>
            </w:pPr>
            <w:r w:rsidRPr="00D525F5">
              <w:rPr>
                <w:rFonts w:hint="eastAsia"/>
                <w:szCs w:val="18"/>
              </w:rPr>
              <w:t xml:space="preserve">tests/test_solvers.py                      53    </w:t>
            </w:r>
            <w:r w:rsidRPr="00D525F5">
              <w:rPr>
                <w:rFonts w:hint="eastAsia"/>
                <w:szCs w:val="18"/>
              </w:rPr>
              <w:t>连续优化求解器测试</w:t>
            </w:r>
          </w:p>
          <w:p w14:paraId="22BA80BA" w14:textId="77777777" w:rsidR="00D525F5" w:rsidRPr="00D525F5" w:rsidRDefault="00D525F5" w:rsidP="00D525F5">
            <w:pPr>
              <w:pStyle w:val="affff"/>
              <w:rPr>
                <w:szCs w:val="18"/>
              </w:rPr>
            </w:pPr>
            <w:r w:rsidRPr="00D525F5">
              <w:rPr>
                <w:rFonts w:hint="eastAsia"/>
                <w:szCs w:val="18"/>
              </w:rPr>
              <w:t xml:space="preserve">tests/test_text_attack.py                  44    </w:t>
            </w:r>
            <w:r w:rsidRPr="00D525F5">
              <w:rPr>
                <w:rFonts w:hint="eastAsia"/>
                <w:szCs w:val="18"/>
              </w:rPr>
              <w:t>文字模板、</w:t>
            </w:r>
            <w:r w:rsidRPr="00D525F5">
              <w:rPr>
                <w:rFonts w:hint="eastAsia"/>
                <w:szCs w:val="18"/>
              </w:rPr>
              <w:t xml:space="preserve">MILP </w:t>
            </w:r>
            <w:r w:rsidRPr="00D525F5">
              <w:rPr>
                <w:rFonts w:hint="eastAsia"/>
                <w:szCs w:val="18"/>
              </w:rPr>
              <w:t>与剪枝测试</w:t>
            </w:r>
          </w:p>
          <w:p w14:paraId="67E92853" w14:textId="77777777" w:rsidR="00D525F5" w:rsidRPr="00D525F5" w:rsidRDefault="00D525F5" w:rsidP="00D525F5">
            <w:pPr>
              <w:pStyle w:val="affff"/>
              <w:rPr>
                <w:szCs w:val="18"/>
              </w:rPr>
            </w:pPr>
          </w:p>
          <w:p w14:paraId="6028F47E" w14:textId="77777777" w:rsidR="00D525F5" w:rsidRPr="00D525F5" w:rsidRDefault="00D525F5" w:rsidP="00D525F5">
            <w:pPr>
              <w:pStyle w:val="affff"/>
              <w:rPr>
                <w:szCs w:val="18"/>
              </w:rPr>
            </w:pPr>
            <w:r w:rsidRPr="00D525F5">
              <w:rPr>
                <w:szCs w:val="18"/>
              </w:rPr>
              <w:t>Attacking-Vision-Language-Models/</w:t>
            </w:r>
          </w:p>
          <w:p w14:paraId="1E387C2A" w14:textId="77777777" w:rsidR="00D525F5" w:rsidRPr="00D525F5" w:rsidRDefault="00D525F5" w:rsidP="00D525F5">
            <w:pPr>
              <w:pStyle w:val="affff"/>
              <w:rPr>
                <w:szCs w:val="18"/>
              </w:rPr>
            </w:pPr>
            <w:r w:rsidRPr="00D525F5">
              <w:rPr>
                <w:rFonts w:hint="eastAsia"/>
                <w:szCs w:val="18"/>
              </w:rPr>
              <w:t xml:space="preserve">|-- avlm_or/                                      </w:t>
            </w:r>
            <w:r w:rsidRPr="00D525F5">
              <w:rPr>
                <w:rFonts w:hint="eastAsia"/>
                <w:szCs w:val="18"/>
              </w:rPr>
              <w:t>主程序包，</w:t>
            </w:r>
            <w:r w:rsidRPr="00D525F5">
              <w:rPr>
                <w:rFonts w:hint="eastAsia"/>
                <w:szCs w:val="18"/>
              </w:rPr>
              <w:t xml:space="preserve">2164 </w:t>
            </w:r>
            <w:r w:rsidRPr="00D525F5">
              <w:rPr>
                <w:rFonts w:hint="eastAsia"/>
                <w:szCs w:val="18"/>
              </w:rPr>
              <w:t>行</w:t>
            </w:r>
          </w:p>
          <w:p w14:paraId="78000A6E" w14:textId="77777777" w:rsidR="00D525F5" w:rsidRPr="00D525F5" w:rsidRDefault="00D525F5" w:rsidP="00D525F5">
            <w:pPr>
              <w:pStyle w:val="affff"/>
              <w:rPr>
                <w:szCs w:val="18"/>
              </w:rPr>
            </w:pPr>
            <w:r w:rsidRPr="00D525F5">
              <w:rPr>
                <w:rFonts w:hint="eastAsia"/>
                <w:szCs w:val="18"/>
              </w:rPr>
              <w:t xml:space="preserve">|   |-- __init__.py                         6 </w:t>
            </w:r>
            <w:r w:rsidRPr="00D525F5">
              <w:rPr>
                <w:rFonts w:hint="eastAsia"/>
                <w:szCs w:val="18"/>
              </w:rPr>
              <w:t>行</w:t>
            </w:r>
            <w:r w:rsidRPr="00D525F5">
              <w:rPr>
                <w:rFonts w:hint="eastAsia"/>
                <w:szCs w:val="18"/>
              </w:rPr>
              <w:t xml:space="preserve">   </w:t>
            </w:r>
            <w:r w:rsidRPr="00D525F5">
              <w:rPr>
                <w:rFonts w:hint="eastAsia"/>
                <w:szCs w:val="18"/>
              </w:rPr>
              <w:t>暴露核心模型加载接口</w:t>
            </w:r>
          </w:p>
          <w:p w14:paraId="349D207D" w14:textId="77777777" w:rsidR="00D525F5" w:rsidRPr="00D525F5" w:rsidRDefault="00D525F5" w:rsidP="00D525F5">
            <w:pPr>
              <w:pStyle w:val="affff"/>
              <w:rPr>
                <w:szCs w:val="18"/>
              </w:rPr>
            </w:pPr>
            <w:r w:rsidRPr="00D525F5">
              <w:rPr>
                <w:rFonts w:hint="eastAsia"/>
                <w:szCs w:val="18"/>
              </w:rPr>
              <w:t xml:space="preserve">|   |-- run.py                            105 </w:t>
            </w:r>
            <w:r w:rsidRPr="00D525F5">
              <w:rPr>
                <w:rFonts w:hint="eastAsia"/>
                <w:szCs w:val="18"/>
              </w:rPr>
              <w:t>行</w:t>
            </w:r>
            <w:r w:rsidRPr="00D525F5">
              <w:rPr>
                <w:rFonts w:hint="eastAsia"/>
                <w:szCs w:val="18"/>
              </w:rPr>
              <w:t xml:space="preserve">   CLI </w:t>
            </w:r>
            <w:r w:rsidRPr="00D525F5">
              <w:rPr>
                <w:rFonts w:hint="eastAsia"/>
                <w:szCs w:val="18"/>
              </w:rPr>
              <w:t>入口：</w:t>
            </w:r>
            <w:r w:rsidRPr="00D525F5">
              <w:rPr>
                <w:rFonts w:hint="eastAsia"/>
                <w:szCs w:val="18"/>
              </w:rPr>
              <w:t>baseline</w:t>
            </w:r>
            <w:r w:rsidRPr="00D525F5">
              <w:rPr>
                <w:rFonts w:hint="eastAsia"/>
                <w:szCs w:val="18"/>
              </w:rPr>
              <w:t>、</w:t>
            </w:r>
            <w:r w:rsidRPr="00D525F5">
              <w:rPr>
                <w:rFonts w:hint="eastAsia"/>
                <w:szCs w:val="18"/>
              </w:rPr>
              <w:t>attack</w:t>
            </w:r>
            <w:r w:rsidRPr="00D525F5">
              <w:rPr>
                <w:rFonts w:hint="eastAsia"/>
                <w:szCs w:val="18"/>
              </w:rPr>
              <w:t>、</w:t>
            </w:r>
            <w:r w:rsidRPr="00D525F5">
              <w:rPr>
                <w:rFonts w:hint="eastAsia"/>
                <w:szCs w:val="18"/>
              </w:rPr>
              <w:t>all-continuous</w:t>
            </w:r>
            <w:r w:rsidRPr="00D525F5">
              <w:rPr>
                <w:rFonts w:hint="eastAsia"/>
                <w:szCs w:val="18"/>
              </w:rPr>
              <w:t>、</w:t>
            </w:r>
            <w:r w:rsidRPr="00D525F5">
              <w:rPr>
                <w:rFonts w:hint="eastAsia"/>
                <w:szCs w:val="18"/>
              </w:rPr>
              <w:t>text</w:t>
            </w:r>
          </w:p>
          <w:p w14:paraId="0AF41F13" w14:textId="77777777" w:rsidR="00D525F5" w:rsidRPr="00D525F5" w:rsidRDefault="00D525F5" w:rsidP="00D525F5">
            <w:pPr>
              <w:pStyle w:val="affff"/>
              <w:rPr>
                <w:szCs w:val="18"/>
              </w:rPr>
            </w:pPr>
            <w:r w:rsidRPr="00D525F5">
              <w:rPr>
                <w:rFonts w:hint="eastAsia"/>
                <w:szCs w:val="18"/>
              </w:rPr>
              <w:t xml:space="preserve">|   |-- experiment.py                     118 </w:t>
            </w:r>
            <w:r w:rsidRPr="00D525F5">
              <w:rPr>
                <w:rFonts w:hint="eastAsia"/>
                <w:szCs w:val="18"/>
              </w:rPr>
              <w:t>行</w:t>
            </w:r>
            <w:r w:rsidRPr="00D525F5">
              <w:rPr>
                <w:rFonts w:hint="eastAsia"/>
                <w:szCs w:val="18"/>
              </w:rPr>
              <w:t xml:space="preserve">   </w:t>
            </w:r>
            <w:r w:rsidRPr="00D525F5">
              <w:rPr>
                <w:rFonts w:hint="eastAsia"/>
                <w:szCs w:val="18"/>
              </w:rPr>
              <w:t>批量实验驱动，统一遍历</w:t>
            </w:r>
            <w:r w:rsidRPr="00D525F5">
              <w:rPr>
                <w:rFonts w:hint="eastAsia"/>
                <w:szCs w:val="18"/>
              </w:rPr>
              <w:t xml:space="preserve"> datasets/*.png</w:t>
            </w:r>
          </w:p>
          <w:p w14:paraId="5258D034" w14:textId="77777777" w:rsidR="00D525F5" w:rsidRPr="00D525F5" w:rsidRDefault="00D525F5" w:rsidP="00D525F5">
            <w:pPr>
              <w:pStyle w:val="affff"/>
              <w:rPr>
                <w:szCs w:val="18"/>
              </w:rPr>
            </w:pPr>
            <w:r w:rsidRPr="00D525F5">
              <w:rPr>
                <w:rFonts w:hint="eastAsia"/>
                <w:szCs w:val="18"/>
              </w:rPr>
              <w:t xml:space="preserve">|   |-- model.py                          161 </w:t>
            </w:r>
            <w:r w:rsidRPr="00D525F5">
              <w:rPr>
                <w:rFonts w:hint="eastAsia"/>
                <w:szCs w:val="18"/>
              </w:rPr>
              <w:t>行</w:t>
            </w:r>
            <w:r w:rsidRPr="00D525F5">
              <w:rPr>
                <w:rFonts w:hint="eastAsia"/>
                <w:szCs w:val="18"/>
              </w:rPr>
              <w:t xml:space="preserve">   MobileNetV2</w:t>
            </w:r>
            <w:r w:rsidRPr="00D525F5">
              <w:rPr>
                <w:rFonts w:hint="eastAsia"/>
                <w:szCs w:val="18"/>
              </w:rPr>
              <w:t>、图像预处理、原类别与决策函数</w:t>
            </w:r>
          </w:p>
          <w:p w14:paraId="34382C7D" w14:textId="77777777" w:rsidR="00D525F5" w:rsidRPr="00D525F5" w:rsidRDefault="00D525F5" w:rsidP="00D525F5">
            <w:pPr>
              <w:pStyle w:val="affff"/>
              <w:rPr>
                <w:szCs w:val="18"/>
              </w:rPr>
            </w:pPr>
            <w:r w:rsidRPr="00D525F5">
              <w:rPr>
                <w:rFonts w:hint="eastAsia"/>
                <w:szCs w:val="18"/>
              </w:rPr>
              <w:t xml:space="preserve">|   |-- attacks.py                        445 </w:t>
            </w:r>
            <w:r w:rsidRPr="00D525F5">
              <w:rPr>
                <w:rFonts w:hint="eastAsia"/>
                <w:szCs w:val="18"/>
              </w:rPr>
              <w:t>行</w:t>
            </w:r>
            <w:r w:rsidRPr="00D525F5">
              <w:rPr>
                <w:rFonts w:hint="eastAsia"/>
                <w:szCs w:val="18"/>
              </w:rPr>
              <w:t xml:space="preserve">   </w:t>
            </w:r>
            <w:r w:rsidRPr="00D525F5">
              <w:rPr>
                <w:rFonts w:hint="eastAsia"/>
                <w:szCs w:val="18"/>
              </w:rPr>
              <w:t>连续扰动攻击的算法分发与实现</w:t>
            </w:r>
          </w:p>
          <w:p w14:paraId="6A0F89D4" w14:textId="77777777" w:rsidR="00D525F5" w:rsidRPr="00D525F5" w:rsidRDefault="00D525F5" w:rsidP="00D525F5">
            <w:pPr>
              <w:pStyle w:val="affff"/>
              <w:rPr>
                <w:szCs w:val="18"/>
              </w:rPr>
            </w:pPr>
            <w:r w:rsidRPr="00D525F5">
              <w:rPr>
                <w:rFonts w:hint="eastAsia"/>
                <w:szCs w:val="18"/>
              </w:rPr>
              <w:t xml:space="preserve">|   |-- text_attack.py                    516 </w:t>
            </w:r>
            <w:r w:rsidRPr="00D525F5">
              <w:rPr>
                <w:rFonts w:hint="eastAsia"/>
                <w:szCs w:val="18"/>
              </w:rPr>
              <w:t>行</w:t>
            </w:r>
            <w:r w:rsidRPr="00D525F5">
              <w:rPr>
                <w:rFonts w:hint="eastAsia"/>
                <w:szCs w:val="18"/>
              </w:rPr>
              <w:t xml:space="preserve">   </w:t>
            </w:r>
            <w:r w:rsidRPr="00D525F5">
              <w:rPr>
                <w:rFonts w:hint="eastAsia"/>
                <w:szCs w:val="18"/>
              </w:rPr>
              <w:t>文字扰动的模板生成、</w:t>
            </w:r>
            <w:r w:rsidRPr="00D525F5">
              <w:rPr>
                <w:rFonts w:hint="eastAsia"/>
                <w:szCs w:val="18"/>
              </w:rPr>
              <w:t xml:space="preserve">0-1 </w:t>
            </w:r>
            <w:r w:rsidRPr="00D525F5">
              <w:rPr>
                <w:rFonts w:hint="eastAsia"/>
                <w:szCs w:val="18"/>
              </w:rPr>
              <w:t>选择、线性化与剪枝</w:t>
            </w:r>
          </w:p>
          <w:p w14:paraId="712782B9" w14:textId="77777777" w:rsidR="00D525F5" w:rsidRPr="00D525F5" w:rsidRDefault="00D525F5" w:rsidP="00D525F5">
            <w:pPr>
              <w:pStyle w:val="affff"/>
              <w:rPr>
                <w:szCs w:val="18"/>
              </w:rPr>
            </w:pPr>
            <w:r w:rsidRPr="00D525F5">
              <w:rPr>
                <w:rFonts w:hint="eastAsia"/>
                <w:szCs w:val="18"/>
              </w:rPr>
              <w:t xml:space="preserve">|   |-- objectives.py                      47 </w:t>
            </w:r>
            <w:r w:rsidRPr="00D525F5">
              <w:rPr>
                <w:rFonts w:hint="eastAsia"/>
                <w:szCs w:val="18"/>
              </w:rPr>
              <w:t>行</w:t>
            </w:r>
            <w:r w:rsidRPr="00D525F5">
              <w:rPr>
                <w:rFonts w:hint="eastAsia"/>
                <w:szCs w:val="18"/>
              </w:rPr>
              <w:t xml:space="preserve">   </w:t>
            </w:r>
            <w:r w:rsidRPr="00D525F5">
              <w:rPr>
                <w:rFonts w:hint="eastAsia"/>
                <w:szCs w:val="18"/>
              </w:rPr>
              <w:t>目标函数：加权和、阈值违反、分类间隔、</w:t>
            </w:r>
            <w:r w:rsidRPr="00D525F5">
              <w:rPr>
                <w:rFonts w:hint="eastAsia"/>
                <w:szCs w:val="18"/>
              </w:rPr>
              <w:t xml:space="preserve">Lagrange </w:t>
            </w:r>
            <w:r w:rsidRPr="00D525F5">
              <w:rPr>
                <w:rFonts w:hint="eastAsia"/>
                <w:szCs w:val="18"/>
              </w:rPr>
              <w:t>松弛</w:t>
            </w:r>
          </w:p>
          <w:p w14:paraId="13CEE4F4" w14:textId="77777777" w:rsidR="00D525F5" w:rsidRPr="00D525F5" w:rsidRDefault="00D525F5" w:rsidP="00D525F5">
            <w:pPr>
              <w:pStyle w:val="affff"/>
              <w:rPr>
                <w:szCs w:val="18"/>
              </w:rPr>
            </w:pPr>
            <w:r w:rsidRPr="00D525F5">
              <w:rPr>
                <w:rFonts w:hint="eastAsia"/>
                <w:szCs w:val="18"/>
              </w:rPr>
              <w:lastRenderedPageBreak/>
              <w:t xml:space="preserve">|   |-- optimality.py                      60 </w:t>
            </w:r>
            <w:r w:rsidRPr="00D525F5">
              <w:rPr>
                <w:rFonts w:hint="eastAsia"/>
                <w:szCs w:val="18"/>
              </w:rPr>
              <w:t>行</w:t>
            </w:r>
            <w:r w:rsidRPr="00D525F5">
              <w:rPr>
                <w:rFonts w:hint="eastAsia"/>
                <w:szCs w:val="18"/>
              </w:rPr>
              <w:t xml:space="preserve">   Fritz John / KKT </w:t>
            </w:r>
            <w:r w:rsidRPr="00D525F5">
              <w:rPr>
                <w:rFonts w:hint="eastAsia"/>
                <w:szCs w:val="18"/>
              </w:rPr>
              <w:t>最优性残差诊断</w:t>
            </w:r>
          </w:p>
          <w:p w14:paraId="03320DEE" w14:textId="77777777" w:rsidR="00D525F5" w:rsidRPr="00D525F5" w:rsidRDefault="00D525F5" w:rsidP="00D525F5">
            <w:pPr>
              <w:pStyle w:val="affff"/>
              <w:rPr>
                <w:szCs w:val="18"/>
              </w:rPr>
            </w:pPr>
            <w:r w:rsidRPr="00D525F5">
              <w:rPr>
                <w:rFonts w:hint="eastAsia"/>
                <w:szCs w:val="18"/>
              </w:rPr>
              <w:t xml:space="preserve">|   |-- io.py                              61 </w:t>
            </w:r>
            <w:r w:rsidRPr="00D525F5">
              <w:rPr>
                <w:rFonts w:hint="eastAsia"/>
                <w:szCs w:val="18"/>
              </w:rPr>
              <w:t>行</w:t>
            </w:r>
            <w:r w:rsidRPr="00D525F5">
              <w:rPr>
                <w:rFonts w:hint="eastAsia"/>
                <w:szCs w:val="18"/>
              </w:rPr>
              <w:t xml:space="preserve">   attacked.png</w:t>
            </w:r>
            <w:r w:rsidRPr="00D525F5">
              <w:rPr>
                <w:rFonts w:hint="eastAsia"/>
                <w:szCs w:val="18"/>
              </w:rPr>
              <w:t>、</w:t>
            </w:r>
            <w:r w:rsidRPr="00D525F5">
              <w:rPr>
                <w:rFonts w:hint="eastAsia"/>
                <w:szCs w:val="18"/>
              </w:rPr>
              <w:t>perturbation.png</w:t>
            </w:r>
            <w:r w:rsidRPr="00D525F5">
              <w:rPr>
                <w:rFonts w:hint="eastAsia"/>
                <w:szCs w:val="18"/>
              </w:rPr>
              <w:t>、</w:t>
            </w:r>
            <w:r w:rsidRPr="00D525F5">
              <w:rPr>
                <w:rFonts w:hint="eastAsia"/>
                <w:szCs w:val="18"/>
              </w:rPr>
              <w:t xml:space="preserve">mask.png </w:t>
            </w:r>
            <w:r w:rsidRPr="00D525F5">
              <w:rPr>
                <w:rFonts w:hint="eastAsia"/>
                <w:szCs w:val="18"/>
              </w:rPr>
              <w:t>与</w:t>
            </w:r>
            <w:r w:rsidRPr="00D525F5">
              <w:rPr>
                <w:rFonts w:hint="eastAsia"/>
                <w:szCs w:val="18"/>
              </w:rPr>
              <w:t xml:space="preserve"> results.csv</w:t>
            </w:r>
          </w:p>
          <w:p w14:paraId="324D1A29" w14:textId="77777777" w:rsidR="00D525F5" w:rsidRPr="00D525F5" w:rsidRDefault="00D525F5" w:rsidP="00D525F5">
            <w:pPr>
              <w:pStyle w:val="affff"/>
              <w:rPr>
                <w:szCs w:val="18"/>
              </w:rPr>
            </w:pPr>
            <w:r w:rsidRPr="00D525F5">
              <w:rPr>
                <w:rFonts w:hint="eastAsia"/>
                <w:szCs w:val="18"/>
              </w:rPr>
              <w:t xml:space="preserve">|   |-- types.py                           47 </w:t>
            </w:r>
            <w:r w:rsidRPr="00D525F5">
              <w:rPr>
                <w:rFonts w:hint="eastAsia"/>
                <w:szCs w:val="18"/>
              </w:rPr>
              <w:t>行</w:t>
            </w:r>
            <w:r w:rsidRPr="00D525F5">
              <w:rPr>
                <w:rFonts w:hint="eastAsia"/>
                <w:szCs w:val="18"/>
              </w:rPr>
              <w:t xml:space="preserve">   SolverResult</w:t>
            </w:r>
            <w:r w:rsidRPr="00D525F5">
              <w:rPr>
                <w:rFonts w:hint="eastAsia"/>
                <w:szCs w:val="18"/>
              </w:rPr>
              <w:t>、</w:t>
            </w:r>
            <w:r w:rsidRPr="00D525F5">
              <w:rPr>
                <w:rFonts w:hint="eastAsia"/>
                <w:szCs w:val="18"/>
              </w:rPr>
              <w:t>SolverSettings</w:t>
            </w:r>
            <w:r w:rsidRPr="00D525F5">
              <w:rPr>
                <w:rFonts w:hint="eastAsia"/>
                <w:szCs w:val="18"/>
              </w:rPr>
              <w:t>、</w:t>
            </w:r>
            <w:r w:rsidRPr="00D525F5">
              <w:rPr>
                <w:rFonts w:hint="eastAsia"/>
                <w:szCs w:val="18"/>
              </w:rPr>
              <w:t xml:space="preserve">Decision </w:t>
            </w:r>
            <w:r w:rsidRPr="00D525F5">
              <w:rPr>
                <w:rFonts w:hint="eastAsia"/>
                <w:szCs w:val="18"/>
              </w:rPr>
              <w:t>等数据类</w:t>
            </w:r>
          </w:p>
          <w:p w14:paraId="52F1614D" w14:textId="77777777" w:rsidR="00D525F5" w:rsidRPr="00D525F5" w:rsidRDefault="00D525F5" w:rsidP="00D525F5">
            <w:pPr>
              <w:pStyle w:val="affff"/>
              <w:rPr>
                <w:szCs w:val="18"/>
              </w:rPr>
            </w:pPr>
            <w:r w:rsidRPr="00D525F5">
              <w:rPr>
                <w:rFonts w:hint="eastAsia"/>
                <w:szCs w:val="18"/>
              </w:rPr>
              <w:t xml:space="preserve">|   `-- solvers/                                  </w:t>
            </w:r>
            <w:r w:rsidRPr="00D525F5">
              <w:rPr>
                <w:rFonts w:hint="eastAsia"/>
                <w:szCs w:val="18"/>
              </w:rPr>
              <w:t>通用求解器</w:t>
            </w:r>
          </w:p>
          <w:p w14:paraId="112E9F9E" w14:textId="77777777" w:rsidR="00D525F5" w:rsidRPr="00D525F5" w:rsidRDefault="00D525F5" w:rsidP="00D525F5">
            <w:pPr>
              <w:pStyle w:val="affff"/>
              <w:rPr>
                <w:szCs w:val="18"/>
              </w:rPr>
            </w:pPr>
            <w:r w:rsidRPr="00D525F5">
              <w:rPr>
                <w:rFonts w:hint="eastAsia"/>
                <w:szCs w:val="18"/>
              </w:rPr>
              <w:t xml:space="preserve">|       |-- __init__.py                     18 </w:t>
            </w:r>
            <w:r w:rsidRPr="00D525F5">
              <w:rPr>
                <w:rFonts w:hint="eastAsia"/>
                <w:szCs w:val="18"/>
              </w:rPr>
              <w:t>行</w:t>
            </w:r>
            <w:r w:rsidRPr="00D525F5">
              <w:rPr>
                <w:rFonts w:hint="eastAsia"/>
                <w:szCs w:val="18"/>
              </w:rPr>
              <w:t xml:space="preserve">   </w:t>
            </w:r>
            <w:r w:rsidRPr="00D525F5">
              <w:rPr>
                <w:rFonts w:hint="eastAsia"/>
                <w:szCs w:val="18"/>
              </w:rPr>
              <w:t>求解器统一导出</w:t>
            </w:r>
          </w:p>
          <w:p w14:paraId="44AE1F4E" w14:textId="77777777" w:rsidR="00D525F5" w:rsidRPr="00D525F5" w:rsidRDefault="00D525F5" w:rsidP="00D525F5">
            <w:pPr>
              <w:pStyle w:val="affff"/>
              <w:rPr>
                <w:szCs w:val="18"/>
              </w:rPr>
            </w:pPr>
            <w:r w:rsidRPr="00D525F5">
              <w:rPr>
                <w:rFonts w:hint="eastAsia"/>
                <w:szCs w:val="18"/>
              </w:rPr>
              <w:t xml:space="preserve">|       |-- manual.py                      384 </w:t>
            </w:r>
            <w:r w:rsidRPr="00D525F5">
              <w:rPr>
                <w:rFonts w:hint="eastAsia"/>
                <w:szCs w:val="18"/>
              </w:rPr>
              <w:t>行</w:t>
            </w:r>
            <w:r w:rsidRPr="00D525F5">
              <w:rPr>
                <w:rFonts w:hint="eastAsia"/>
                <w:szCs w:val="18"/>
              </w:rPr>
              <w:t xml:space="preserve">   </w:t>
            </w:r>
            <w:r w:rsidRPr="00D525F5">
              <w:rPr>
                <w:rFonts w:hint="eastAsia"/>
                <w:szCs w:val="18"/>
              </w:rPr>
              <w:t>手写后端，强调教材算法过程</w:t>
            </w:r>
          </w:p>
          <w:p w14:paraId="66F3C1EF" w14:textId="77777777" w:rsidR="00D525F5" w:rsidRPr="00D525F5" w:rsidRDefault="00D525F5" w:rsidP="00D525F5">
            <w:pPr>
              <w:pStyle w:val="affff"/>
              <w:rPr>
                <w:szCs w:val="18"/>
              </w:rPr>
            </w:pPr>
            <w:r w:rsidRPr="00D525F5">
              <w:rPr>
                <w:rFonts w:hint="eastAsia"/>
                <w:szCs w:val="18"/>
              </w:rPr>
              <w:t xml:space="preserve">|       |-- efficient.py                    78 </w:t>
            </w:r>
            <w:r w:rsidRPr="00D525F5">
              <w:rPr>
                <w:rFonts w:hint="eastAsia"/>
                <w:szCs w:val="18"/>
              </w:rPr>
              <w:t>行</w:t>
            </w:r>
            <w:r w:rsidRPr="00D525F5">
              <w:rPr>
                <w:rFonts w:hint="eastAsia"/>
                <w:szCs w:val="18"/>
              </w:rPr>
              <w:t xml:space="preserve">   </w:t>
            </w:r>
            <w:r w:rsidRPr="00D525F5">
              <w:rPr>
                <w:rFonts w:hint="eastAsia"/>
                <w:szCs w:val="18"/>
              </w:rPr>
              <w:t>高效后端，保持同一目标函数与输出规范</w:t>
            </w:r>
          </w:p>
          <w:p w14:paraId="3063DC6B" w14:textId="77777777" w:rsidR="00D525F5" w:rsidRPr="00D525F5" w:rsidRDefault="00D525F5" w:rsidP="00D525F5">
            <w:pPr>
              <w:pStyle w:val="affff"/>
              <w:rPr>
                <w:szCs w:val="18"/>
              </w:rPr>
            </w:pPr>
            <w:r w:rsidRPr="00D525F5">
              <w:rPr>
                <w:rFonts w:hint="eastAsia"/>
                <w:szCs w:val="18"/>
              </w:rPr>
              <w:t xml:space="preserve">|       `-- graph.py                       118 </w:t>
            </w:r>
            <w:r w:rsidRPr="00D525F5">
              <w:rPr>
                <w:rFonts w:hint="eastAsia"/>
                <w:szCs w:val="18"/>
              </w:rPr>
              <w:t>行</w:t>
            </w:r>
            <w:r w:rsidRPr="00D525F5">
              <w:rPr>
                <w:rFonts w:hint="eastAsia"/>
                <w:szCs w:val="18"/>
              </w:rPr>
              <w:t xml:space="preserve">   </w:t>
            </w:r>
            <w:r w:rsidRPr="00D525F5">
              <w:rPr>
                <w:rFonts w:hint="eastAsia"/>
                <w:szCs w:val="18"/>
              </w:rPr>
              <w:t>图搜索、最大流、文字笔画连通性</w:t>
            </w:r>
          </w:p>
          <w:p w14:paraId="020BD29C" w14:textId="77777777" w:rsidR="00D525F5" w:rsidRPr="00D525F5" w:rsidRDefault="00D525F5" w:rsidP="00D525F5">
            <w:pPr>
              <w:pStyle w:val="affff"/>
              <w:rPr>
                <w:szCs w:val="18"/>
              </w:rPr>
            </w:pPr>
            <w:r w:rsidRPr="00D525F5">
              <w:rPr>
                <w:rFonts w:hint="eastAsia"/>
                <w:szCs w:val="18"/>
              </w:rPr>
              <w:t xml:space="preserve">`-- tests/                                        </w:t>
            </w:r>
            <w:r w:rsidRPr="00D525F5">
              <w:rPr>
                <w:rFonts w:hint="eastAsia"/>
                <w:szCs w:val="18"/>
              </w:rPr>
              <w:t>测试代码，</w:t>
            </w:r>
            <w:r w:rsidRPr="00D525F5">
              <w:rPr>
                <w:rFonts w:hint="eastAsia"/>
                <w:szCs w:val="18"/>
              </w:rPr>
              <w:t xml:space="preserve">211 </w:t>
            </w:r>
            <w:r w:rsidRPr="00D525F5">
              <w:rPr>
                <w:rFonts w:hint="eastAsia"/>
                <w:szCs w:val="18"/>
              </w:rPr>
              <w:t>行</w:t>
            </w:r>
          </w:p>
          <w:p w14:paraId="1A9B6711" w14:textId="77777777" w:rsidR="00D525F5" w:rsidRPr="00D525F5" w:rsidRDefault="00D525F5" w:rsidP="00D525F5">
            <w:pPr>
              <w:pStyle w:val="affff"/>
              <w:rPr>
                <w:szCs w:val="18"/>
              </w:rPr>
            </w:pPr>
            <w:r w:rsidRPr="00D525F5">
              <w:rPr>
                <w:rFonts w:hint="eastAsia"/>
                <w:szCs w:val="18"/>
              </w:rPr>
              <w:t xml:space="preserve">    |-- test_solvers.py                    53 </w:t>
            </w:r>
            <w:r w:rsidRPr="00D525F5">
              <w:rPr>
                <w:rFonts w:hint="eastAsia"/>
                <w:szCs w:val="18"/>
              </w:rPr>
              <w:t>行</w:t>
            </w:r>
            <w:r w:rsidRPr="00D525F5">
              <w:rPr>
                <w:rFonts w:hint="eastAsia"/>
                <w:szCs w:val="18"/>
              </w:rPr>
              <w:t xml:space="preserve">   </w:t>
            </w:r>
            <w:r w:rsidRPr="00D525F5">
              <w:rPr>
                <w:rFonts w:hint="eastAsia"/>
                <w:szCs w:val="18"/>
              </w:rPr>
              <w:t>连续优化求解器正确性</w:t>
            </w:r>
          </w:p>
          <w:p w14:paraId="56CDBA17" w14:textId="77777777" w:rsidR="00D525F5" w:rsidRPr="00D525F5" w:rsidRDefault="00D525F5" w:rsidP="00D525F5">
            <w:pPr>
              <w:pStyle w:val="affff"/>
              <w:rPr>
                <w:szCs w:val="18"/>
              </w:rPr>
            </w:pPr>
            <w:r w:rsidRPr="00D525F5">
              <w:rPr>
                <w:rFonts w:hint="eastAsia"/>
                <w:szCs w:val="18"/>
              </w:rPr>
              <w:t xml:space="preserve">    |-- test_graph.py                      33 </w:t>
            </w:r>
            <w:r w:rsidRPr="00D525F5">
              <w:rPr>
                <w:rFonts w:hint="eastAsia"/>
                <w:szCs w:val="18"/>
              </w:rPr>
              <w:t>行</w:t>
            </w:r>
            <w:r w:rsidRPr="00D525F5">
              <w:rPr>
                <w:rFonts w:hint="eastAsia"/>
                <w:szCs w:val="18"/>
              </w:rPr>
              <w:t xml:space="preserve">   </w:t>
            </w:r>
            <w:r w:rsidRPr="00D525F5">
              <w:rPr>
                <w:rFonts w:hint="eastAsia"/>
                <w:szCs w:val="18"/>
              </w:rPr>
              <w:t>图连通与最大流</w:t>
            </w:r>
          </w:p>
          <w:p w14:paraId="2D68D6B4" w14:textId="77777777" w:rsidR="00D525F5" w:rsidRPr="00D525F5" w:rsidRDefault="00D525F5" w:rsidP="00D525F5">
            <w:pPr>
              <w:pStyle w:val="affff"/>
              <w:rPr>
                <w:szCs w:val="18"/>
              </w:rPr>
            </w:pPr>
            <w:r w:rsidRPr="00D525F5">
              <w:rPr>
                <w:rFonts w:hint="eastAsia"/>
                <w:szCs w:val="18"/>
              </w:rPr>
              <w:t xml:space="preserve">    |-- test_text_attack.py                44 </w:t>
            </w:r>
            <w:r w:rsidRPr="00D525F5">
              <w:rPr>
                <w:rFonts w:hint="eastAsia"/>
                <w:szCs w:val="18"/>
              </w:rPr>
              <w:t>行</w:t>
            </w:r>
            <w:r w:rsidRPr="00D525F5">
              <w:rPr>
                <w:rFonts w:hint="eastAsia"/>
                <w:szCs w:val="18"/>
              </w:rPr>
              <w:t xml:space="preserve">   </w:t>
            </w:r>
            <w:r w:rsidRPr="00D525F5">
              <w:rPr>
                <w:rFonts w:hint="eastAsia"/>
                <w:szCs w:val="18"/>
              </w:rPr>
              <w:t>文字模板和</w:t>
            </w:r>
            <w:r w:rsidRPr="00D525F5">
              <w:rPr>
                <w:rFonts w:hint="eastAsia"/>
                <w:szCs w:val="18"/>
              </w:rPr>
              <w:t xml:space="preserve"> 0-1 </w:t>
            </w:r>
            <w:r w:rsidRPr="00D525F5">
              <w:rPr>
                <w:rFonts w:hint="eastAsia"/>
                <w:szCs w:val="18"/>
              </w:rPr>
              <w:t>选择模型</w:t>
            </w:r>
          </w:p>
          <w:p w14:paraId="2A0182C5" w14:textId="77777777" w:rsidR="00D525F5" w:rsidRPr="00D525F5" w:rsidRDefault="00D525F5" w:rsidP="00D525F5">
            <w:pPr>
              <w:pStyle w:val="affff"/>
              <w:rPr>
                <w:szCs w:val="18"/>
              </w:rPr>
            </w:pPr>
            <w:r w:rsidRPr="00D525F5">
              <w:rPr>
                <w:rFonts w:hint="eastAsia"/>
                <w:szCs w:val="18"/>
              </w:rPr>
              <w:t xml:space="preserve">    |-- test_run_cli.py                    60 </w:t>
            </w:r>
            <w:r w:rsidRPr="00D525F5">
              <w:rPr>
                <w:rFonts w:hint="eastAsia"/>
                <w:szCs w:val="18"/>
              </w:rPr>
              <w:t>行</w:t>
            </w:r>
            <w:r w:rsidRPr="00D525F5">
              <w:rPr>
                <w:rFonts w:hint="eastAsia"/>
                <w:szCs w:val="18"/>
              </w:rPr>
              <w:t xml:space="preserve">   CLI </w:t>
            </w:r>
            <w:r w:rsidRPr="00D525F5">
              <w:rPr>
                <w:rFonts w:hint="eastAsia"/>
                <w:szCs w:val="18"/>
              </w:rPr>
              <w:t>调度参数</w:t>
            </w:r>
          </w:p>
          <w:p w14:paraId="5ABFCDDE" w14:textId="305F8DEF" w:rsidR="0024450B" w:rsidRPr="00F602F1" w:rsidRDefault="00D525F5" w:rsidP="00D525F5">
            <w:pPr>
              <w:pStyle w:val="affff"/>
              <w:rPr>
                <w:szCs w:val="18"/>
              </w:rPr>
            </w:pPr>
            <w:r w:rsidRPr="00D525F5">
              <w:rPr>
                <w:rFonts w:hint="eastAsia"/>
                <w:szCs w:val="18"/>
              </w:rPr>
              <w:t xml:space="preserve">    `-- test_reference_labels.py           21 </w:t>
            </w:r>
            <w:r w:rsidRPr="00D525F5">
              <w:rPr>
                <w:rFonts w:hint="eastAsia"/>
                <w:szCs w:val="18"/>
              </w:rPr>
              <w:t>行</w:t>
            </w:r>
            <w:r w:rsidRPr="00D525F5">
              <w:rPr>
                <w:rFonts w:hint="eastAsia"/>
                <w:szCs w:val="18"/>
              </w:rPr>
              <w:t xml:space="preserve">   </w:t>
            </w:r>
            <w:r w:rsidRPr="00D525F5">
              <w:rPr>
                <w:rFonts w:hint="eastAsia"/>
                <w:szCs w:val="18"/>
              </w:rPr>
              <w:t>人工参考类别覆盖</w:t>
            </w:r>
          </w:p>
        </w:tc>
      </w:tr>
    </w:tbl>
    <w:p w14:paraId="20036982" w14:textId="77777777" w:rsidR="003C290E" w:rsidRPr="0024450B" w:rsidRDefault="003C290E" w:rsidP="00D525F5">
      <w:pPr>
        <w:pStyle w:val="afffb"/>
        <w:ind w:firstLine="420"/>
      </w:pPr>
    </w:p>
    <w:tbl>
      <w:tblPr>
        <w:tblStyle w:val="aff3"/>
        <w:tblW w:w="0" w:type="auto"/>
        <w:tblBorders>
          <w:insideH w:val="none" w:sz="0" w:space="0" w:color="auto"/>
          <w:insideV w:val="none" w:sz="0" w:space="0" w:color="auto"/>
        </w:tblBorders>
        <w:tblLook w:val="04A0" w:firstRow="1" w:lastRow="0" w:firstColumn="1" w:lastColumn="0" w:noHBand="0" w:noVBand="1"/>
      </w:tblPr>
      <w:tblGrid>
        <w:gridCol w:w="8938"/>
      </w:tblGrid>
      <w:tr w:rsidR="003C290E" w14:paraId="7C4D5ADE" w14:textId="77777777" w:rsidTr="00A61E17">
        <w:tc>
          <w:tcPr>
            <w:tcW w:w="8938" w:type="dxa"/>
            <w:tcBorders>
              <w:right w:val="single" w:sz="12" w:space="0" w:color="auto"/>
            </w:tcBorders>
            <w:shd w:val="clear" w:color="auto" w:fill="FFFFFF" w:themeFill="background1"/>
          </w:tcPr>
          <w:p w14:paraId="46671996" w14:textId="7C360CFA" w:rsidR="003C290E" w:rsidRPr="00D752DD" w:rsidRDefault="00FF59FB" w:rsidP="00A61E17">
            <w:pPr>
              <w:pStyle w:val="affffe"/>
              <w:spacing w:beforeLines="0" w:before="0" w:afterLines="30" w:after="72"/>
            </w:pPr>
            <w:r>
              <w:rPr>
                <w:rFonts w:hint="eastAsia"/>
              </w:rPr>
              <w:t>工作流</w:t>
            </w:r>
          </w:p>
        </w:tc>
      </w:tr>
      <w:tr w:rsidR="00FF59FB" w14:paraId="0E841B00" w14:textId="77777777" w:rsidTr="00496A48">
        <w:tc>
          <w:tcPr>
            <w:tcW w:w="8938" w:type="dxa"/>
            <w:tcBorders>
              <w:bottom w:val="single" w:sz="12" w:space="0" w:color="auto"/>
              <w:right w:val="single" w:sz="12" w:space="0" w:color="auto"/>
            </w:tcBorders>
            <w:shd w:val="clear" w:color="auto" w:fill="F2F2F2" w:themeFill="background1" w:themeFillShade="F2"/>
          </w:tcPr>
          <w:p w14:paraId="0B20C79B" w14:textId="77777777" w:rsidR="00FF59FB" w:rsidRPr="00FF59FB" w:rsidRDefault="00FF59FB" w:rsidP="00FF59FB">
            <w:pPr>
              <w:pStyle w:val="affff"/>
              <w:rPr>
                <w:szCs w:val="18"/>
              </w:rPr>
            </w:pPr>
            <w:r w:rsidRPr="00FF59FB">
              <w:rPr>
                <w:rFonts w:hint="eastAsia"/>
                <w:szCs w:val="18"/>
              </w:rPr>
              <w:t>一、总体调用链</w:t>
            </w:r>
          </w:p>
          <w:p w14:paraId="0396491F" w14:textId="77777777" w:rsidR="00FF59FB" w:rsidRPr="00FF59FB" w:rsidRDefault="00FF59FB" w:rsidP="00FF59FB">
            <w:pPr>
              <w:pStyle w:val="affff"/>
              <w:rPr>
                <w:szCs w:val="18"/>
              </w:rPr>
            </w:pPr>
          </w:p>
          <w:p w14:paraId="377FEC80" w14:textId="77777777" w:rsidR="00FF59FB" w:rsidRPr="00FF59FB" w:rsidRDefault="00FF59FB" w:rsidP="00FF59FB">
            <w:pPr>
              <w:pStyle w:val="affff"/>
              <w:rPr>
                <w:szCs w:val="18"/>
              </w:rPr>
            </w:pPr>
            <w:r w:rsidRPr="00FF59FB">
              <w:rPr>
                <w:szCs w:val="18"/>
              </w:rPr>
              <w:t>python -m avlm_or.run &lt;command&gt; [options]</w:t>
            </w:r>
          </w:p>
          <w:p w14:paraId="41A0B3DB" w14:textId="77777777" w:rsidR="00FF59FB" w:rsidRPr="00FF59FB" w:rsidRDefault="00FF59FB" w:rsidP="00FF59FB">
            <w:pPr>
              <w:pStyle w:val="affff"/>
              <w:rPr>
                <w:szCs w:val="18"/>
              </w:rPr>
            </w:pPr>
            <w:r w:rsidRPr="00FF59FB">
              <w:rPr>
                <w:szCs w:val="18"/>
              </w:rPr>
              <w:t xml:space="preserve">        |</w:t>
            </w:r>
          </w:p>
          <w:p w14:paraId="4D20ABBB" w14:textId="77777777" w:rsidR="00FF59FB" w:rsidRPr="00FF59FB" w:rsidRDefault="00FF59FB" w:rsidP="00FF59FB">
            <w:pPr>
              <w:pStyle w:val="affff"/>
              <w:rPr>
                <w:szCs w:val="18"/>
              </w:rPr>
            </w:pPr>
            <w:r w:rsidRPr="00FF59FB">
              <w:rPr>
                <w:szCs w:val="18"/>
              </w:rPr>
              <w:t xml:space="preserve">        v</w:t>
            </w:r>
          </w:p>
          <w:p w14:paraId="7968F03C" w14:textId="77777777" w:rsidR="00FF59FB" w:rsidRPr="00FF59FB" w:rsidRDefault="00FF59FB" w:rsidP="00FF59FB">
            <w:pPr>
              <w:pStyle w:val="affff"/>
              <w:rPr>
                <w:szCs w:val="18"/>
              </w:rPr>
            </w:pPr>
            <w:r w:rsidRPr="00FF59FB">
              <w:rPr>
                <w:szCs w:val="18"/>
              </w:rPr>
              <w:t>avlm_or/run.py</w:t>
            </w:r>
          </w:p>
          <w:p w14:paraId="49D51CB1" w14:textId="77777777" w:rsidR="00FF59FB" w:rsidRPr="00FF59FB" w:rsidRDefault="00FF59FB" w:rsidP="00FF59FB">
            <w:pPr>
              <w:pStyle w:val="affff"/>
              <w:rPr>
                <w:szCs w:val="18"/>
              </w:rPr>
            </w:pPr>
            <w:r w:rsidRPr="00FF59FB">
              <w:rPr>
                <w:rFonts w:hint="eastAsia"/>
                <w:szCs w:val="18"/>
              </w:rPr>
              <w:t xml:space="preserve">  </w:t>
            </w:r>
            <w:r w:rsidRPr="00FF59FB">
              <w:rPr>
                <w:rFonts w:hint="eastAsia"/>
                <w:szCs w:val="18"/>
              </w:rPr>
              <w:t>解析命令行参数，构造</w:t>
            </w:r>
            <w:r w:rsidRPr="00FF59FB">
              <w:rPr>
                <w:rFonts w:hint="eastAsia"/>
                <w:szCs w:val="18"/>
              </w:rPr>
              <w:t xml:space="preserve"> SolverSettings </w:t>
            </w:r>
            <w:r w:rsidRPr="00FF59FB">
              <w:rPr>
                <w:rFonts w:hint="eastAsia"/>
                <w:szCs w:val="18"/>
              </w:rPr>
              <w:t>与</w:t>
            </w:r>
            <w:r w:rsidRPr="00FF59FB">
              <w:rPr>
                <w:rFonts w:hint="eastAsia"/>
                <w:szCs w:val="18"/>
              </w:rPr>
              <w:t xml:space="preserve"> AttackParameters</w:t>
            </w:r>
          </w:p>
          <w:p w14:paraId="0FBA858D" w14:textId="77777777" w:rsidR="00FF59FB" w:rsidRPr="00FF59FB" w:rsidRDefault="00FF59FB" w:rsidP="00FF59FB">
            <w:pPr>
              <w:pStyle w:val="affff"/>
              <w:rPr>
                <w:szCs w:val="18"/>
              </w:rPr>
            </w:pPr>
            <w:r w:rsidRPr="00FF59FB">
              <w:rPr>
                <w:szCs w:val="18"/>
              </w:rPr>
              <w:t xml:space="preserve">        |</w:t>
            </w:r>
          </w:p>
          <w:p w14:paraId="01A21E23" w14:textId="77777777" w:rsidR="00FF59FB" w:rsidRPr="00FF59FB" w:rsidRDefault="00FF59FB" w:rsidP="00FF59FB">
            <w:pPr>
              <w:pStyle w:val="affff"/>
              <w:rPr>
                <w:szCs w:val="18"/>
              </w:rPr>
            </w:pPr>
            <w:r w:rsidRPr="00FF59FB">
              <w:rPr>
                <w:szCs w:val="18"/>
              </w:rPr>
              <w:t xml:space="preserve">        +-- baseline</w:t>
            </w:r>
          </w:p>
          <w:p w14:paraId="436AC2C3" w14:textId="77777777" w:rsidR="00FF59FB" w:rsidRPr="00FF59FB" w:rsidRDefault="00FF59FB" w:rsidP="00FF59FB">
            <w:pPr>
              <w:pStyle w:val="affff"/>
              <w:rPr>
                <w:szCs w:val="18"/>
              </w:rPr>
            </w:pPr>
            <w:r w:rsidRPr="00FF59FB">
              <w:rPr>
                <w:szCs w:val="18"/>
              </w:rPr>
              <w:t xml:space="preserve">        |       |</w:t>
            </w:r>
          </w:p>
          <w:p w14:paraId="71BE8675" w14:textId="77777777" w:rsidR="00FF59FB" w:rsidRPr="00FF59FB" w:rsidRDefault="00FF59FB" w:rsidP="00FF59FB">
            <w:pPr>
              <w:pStyle w:val="affff"/>
              <w:rPr>
                <w:szCs w:val="18"/>
              </w:rPr>
            </w:pPr>
            <w:r w:rsidRPr="00FF59FB">
              <w:rPr>
                <w:szCs w:val="18"/>
              </w:rPr>
              <w:t xml:space="preserve">        |       v</w:t>
            </w:r>
          </w:p>
          <w:p w14:paraId="35393715" w14:textId="77777777" w:rsidR="00FF59FB" w:rsidRPr="00FF59FB" w:rsidRDefault="00FF59FB" w:rsidP="00FF59FB">
            <w:pPr>
              <w:pStyle w:val="affff"/>
              <w:rPr>
                <w:szCs w:val="18"/>
              </w:rPr>
            </w:pPr>
            <w:r w:rsidRPr="00FF59FB">
              <w:rPr>
                <w:szCs w:val="18"/>
              </w:rPr>
              <w:t xml:space="preserve">        |   experiment.record_originals()</w:t>
            </w:r>
          </w:p>
          <w:p w14:paraId="6F02EEC7" w14:textId="77777777" w:rsidR="00FF59FB" w:rsidRPr="00FF59FB" w:rsidRDefault="00FF59FB" w:rsidP="00FF59FB">
            <w:pPr>
              <w:pStyle w:val="affff"/>
              <w:rPr>
                <w:szCs w:val="18"/>
              </w:rPr>
            </w:pPr>
            <w:r w:rsidRPr="00FF59FB">
              <w:rPr>
                <w:rFonts w:hint="eastAsia"/>
                <w:szCs w:val="18"/>
              </w:rPr>
              <w:t xml:space="preserve">        |       </w:t>
            </w:r>
            <w:r w:rsidRPr="00FF59FB">
              <w:rPr>
                <w:rFonts w:hint="eastAsia"/>
                <w:szCs w:val="18"/>
              </w:rPr>
              <w:t>加载模型与四张原图，记录原始预测，保存</w:t>
            </w:r>
            <w:r w:rsidRPr="00FF59FB">
              <w:rPr>
                <w:rFonts w:hint="eastAsia"/>
                <w:szCs w:val="18"/>
              </w:rPr>
              <w:t xml:space="preserve"> originals.csv</w:t>
            </w:r>
          </w:p>
          <w:p w14:paraId="5E8F3370" w14:textId="77777777" w:rsidR="00FF59FB" w:rsidRPr="00FF59FB" w:rsidRDefault="00FF59FB" w:rsidP="00FF59FB">
            <w:pPr>
              <w:pStyle w:val="affff"/>
              <w:rPr>
                <w:szCs w:val="18"/>
              </w:rPr>
            </w:pPr>
            <w:r w:rsidRPr="00FF59FB">
              <w:rPr>
                <w:szCs w:val="18"/>
              </w:rPr>
              <w:t xml:space="preserve">        |</w:t>
            </w:r>
          </w:p>
          <w:p w14:paraId="36B5464D" w14:textId="77777777" w:rsidR="00FF59FB" w:rsidRPr="00FF59FB" w:rsidRDefault="00FF59FB" w:rsidP="00FF59FB">
            <w:pPr>
              <w:pStyle w:val="affff"/>
              <w:rPr>
                <w:szCs w:val="18"/>
              </w:rPr>
            </w:pPr>
            <w:r w:rsidRPr="00FF59FB">
              <w:rPr>
                <w:szCs w:val="18"/>
              </w:rPr>
              <w:t xml:space="preserve">        +-- attack / all-continuous</w:t>
            </w:r>
          </w:p>
          <w:p w14:paraId="6356C00D" w14:textId="77777777" w:rsidR="00FF59FB" w:rsidRPr="00FF59FB" w:rsidRDefault="00FF59FB" w:rsidP="00FF59FB">
            <w:pPr>
              <w:pStyle w:val="affff"/>
              <w:rPr>
                <w:szCs w:val="18"/>
              </w:rPr>
            </w:pPr>
            <w:r w:rsidRPr="00FF59FB">
              <w:rPr>
                <w:szCs w:val="18"/>
              </w:rPr>
              <w:t xml:space="preserve">        |       |</w:t>
            </w:r>
          </w:p>
          <w:p w14:paraId="1212A8E3" w14:textId="77777777" w:rsidR="00FF59FB" w:rsidRPr="00FF59FB" w:rsidRDefault="00FF59FB" w:rsidP="00FF59FB">
            <w:pPr>
              <w:pStyle w:val="affff"/>
              <w:rPr>
                <w:szCs w:val="18"/>
              </w:rPr>
            </w:pPr>
            <w:r w:rsidRPr="00FF59FB">
              <w:rPr>
                <w:szCs w:val="18"/>
              </w:rPr>
              <w:t xml:space="preserve">        |       v</w:t>
            </w:r>
          </w:p>
          <w:p w14:paraId="70E5D119" w14:textId="77777777" w:rsidR="00FF59FB" w:rsidRPr="00FF59FB" w:rsidRDefault="00FF59FB" w:rsidP="00FF59FB">
            <w:pPr>
              <w:pStyle w:val="affff"/>
              <w:rPr>
                <w:szCs w:val="18"/>
              </w:rPr>
            </w:pPr>
            <w:r w:rsidRPr="00FF59FB">
              <w:rPr>
                <w:szCs w:val="18"/>
              </w:rPr>
              <w:t xml:space="preserve">        |   experiment.run_batch()</w:t>
            </w:r>
          </w:p>
          <w:p w14:paraId="3B93949C" w14:textId="77777777" w:rsidR="00FF59FB" w:rsidRPr="00FF59FB" w:rsidRDefault="00FF59FB" w:rsidP="00FF59FB">
            <w:pPr>
              <w:pStyle w:val="affff"/>
              <w:rPr>
                <w:szCs w:val="18"/>
              </w:rPr>
            </w:pPr>
            <w:r w:rsidRPr="00FF59FB">
              <w:rPr>
                <w:rFonts w:hint="eastAsia"/>
                <w:szCs w:val="18"/>
              </w:rPr>
              <w:t xml:space="preserve">        |       </w:t>
            </w:r>
            <w:r w:rsidRPr="00FF59FB">
              <w:rPr>
                <w:rFonts w:hint="eastAsia"/>
                <w:szCs w:val="18"/>
              </w:rPr>
              <w:t>对</w:t>
            </w:r>
            <w:r w:rsidRPr="00FF59FB">
              <w:rPr>
                <w:rFonts w:hint="eastAsia"/>
                <w:szCs w:val="18"/>
              </w:rPr>
              <w:t xml:space="preserve"> datasets/1.png </w:t>
            </w:r>
            <w:r w:rsidRPr="00FF59FB">
              <w:rPr>
                <w:rFonts w:hint="eastAsia"/>
                <w:szCs w:val="18"/>
              </w:rPr>
              <w:t>至</w:t>
            </w:r>
            <w:r w:rsidRPr="00FF59FB">
              <w:rPr>
                <w:rFonts w:hint="eastAsia"/>
                <w:szCs w:val="18"/>
              </w:rPr>
              <w:t xml:space="preserve"> datasets/4.png </w:t>
            </w:r>
            <w:r w:rsidRPr="00FF59FB">
              <w:rPr>
                <w:rFonts w:hint="eastAsia"/>
                <w:szCs w:val="18"/>
              </w:rPr>
              <w:t>逐张建立</w:t>
            </w:r>
            <w:r w:rsidRPr="00FF59FB">
              <w:rPr>
                <w:rFonts w:hint="eastAsia"/>
                <w:szCs w:val="18"/>
              </w:rPr>
              <w:t xml:space="preserve"> ImageModelContext</w:t>
            </w:r>
          </w:p>
          <w:p w14:paraId="27B8E723" w14:textId="77777777" w:rsidR="00FF59FB" w:rsidRPr="00FF59FB" w:rsidRDefault="00FF59FB" w:rsidP="00FF59FB">
            <w:pPr>
              <w:pStyle w:val="affff"/>
              <w:rPr>
                <w:szCs w:val="18"/>
              </w:rPr>
            </w:pPr>
            <w:r w:rsidRPr="00FF59FB">
              <w:rPr>
                <w:szCs w:val="18"/>
              </w:rPr>
              <w:t xml:space="preserve">        |       |</w:t>
            </w:r>
          </w:p>
          <w:p w14:paraId="7B87E19C" w14:textId="77777777" w:rsidR="00FF59FB" w:rsidRPr="00FF59FB" w:rsidRDefault="00FF59FB" w:rsidP="00FF59FB">
            <w:pPr>
              <w:pStyle w:val="affff"/>
              <w:rPr>
                <w:szCs w:val="18"/>
              </w:rPr>
            </w:pPr>
            <w:r w:rsidRPr="00FF59FB">
              <w:rPr>
                <w:szCs w:val="18"/>
              </w:rPr>
              <w:t xml:space="preserve">        |       v</w:t>
            </w:r>
          </w:p>
          <w:p w14:paraId="26E70AD8" w14:textId="77777777" w:rsidR="00FF59FB" w:rsidRPr="00FF59FB" w:rsidRDefault="00FF59FB" w:rsidP="00FF59FB">
            <w:pPr>
              <w:pStyle w:val="affff"/>
              <w:rPr>
                <w:szCs w:val="18"/>
              </w:rPr>
            </w:pPr>
            <w:r w:rsidRPr="00FF59FB">
              <w:rPr>
                <w:szCs w:val="18"/>
              </w:rPr>
              <w:t xml:space="preserve">        |   attacks.run_attack()</w:t>
            </w:r>
          </w:p>
          <w:p w14:paraId="0897CCF9" w14:textId="77777777" w:rsidR="00FF59FB" w:rsidRPr="00FF59FB" w:rsidRDefault="00FF59FB" w:rsidP="00FF59FB">
            <w:pPr>
              <w:pStyle w:val="affff"/>
              <w:rPr>
                <w:szCs w:val="18"/>
              </w:rPr>
            </w:pPr>
            <w:r w:rsidRPr="00FF59FB">
              <w:rPr>
                <w:rFonts w:hint="eastAsia"/>
                <w:szCs w:val="18"/>
              </w:rPr>
              <w:t xml:space="preserve">        |       </w:t>
            </w:r>
            <w:r w:rsidRPr="00FF59FB">
              <w:rPr>
                <w:rFonts w:hint="eastAsia"/>
                <w:szCs w:val="18"/>
              </w:rPr>
              <w:t>按</w:t>
            </w:r>
            <w:r w:rsidRPr="00FF59FB">
              <w:rPr>
                <w:rFonts w:hint="eastAsia"/>
                <w:szCs w:val="18"/>
              </w:rPr>
              <w:t xml:space="preserve"> algorithm </w:t>
            </w:r>
            <w:r w:rsidRPr="00FF59FB">
              <w:rPr>
                <w:rFonts w:hint="eastAsia"/>
                <w:szCs w:val="18"/>
              </w:rPr>
              <w:t>选择连续扰动模型与求解器</w:t>
            </w:r>
          </w:p>
          <w:p w14:paraId="429F3164" w14:textId="77777777" w:rsidR="00FF59FB" w:rsidRPr="00FF59FB" w:rsidRDefault="00FF59FB" w:rsidP="00FF59FB">
            <w:pPr>
              <w:pStyle w:val="affff"/>
              <w:rPr>
                <w:szCs w:val="18"/>
              </w:rPr>
            </w:pPr>
            <w:r w:rsidRPr="00FF59FB">
              <w:rPr>
                <w:szCs w:val="18"/>
              </w:rPr>
              <w:t xml:space="preserve">        |       |</w:t>
            </w:r>
          </w:p>
          <w:p w14:paraId="7036A75C" w14:textId="77777777" w:rsidR="00FF59FB" w:rsidRPr="00FF59FB" w:rsidRDefault="00FF59FB" w:rsidP="00FF59FB">
            <w:pPr>
              <w:pStyle w:val="affff"/>
              <w:rPr>
                <w:szCs w:val="18"/>
              </w:rPr>
            </w:pPr>
            <w:r w:rsidRPr="00FF59FB">
              <w:rPr>
                <w:szCs w:val="18"/>
              </w:rPr>
              <w:t xml:space="preserve">        |       v</w:t>
            </w:r>
          </w:p>
          <w:p w14:paraId="7BBF730C" w14:textId="77777777" w:rsidR="00FF59FB" w:rsidRPr="00FF59FB" w:rsidRDefault="00FF59FB" w:rsidP="00FF59FB">
            <w:pPr>
              <w:pStyle w:val="affff"/>
              <w:rPr>
                <w:szCs w:val="18"/>
              </w:rPr>
            </w:pPr>
            <w:r w:rsidRPr="00FF59FB">
              <w:rPr>
                <w:szCs w:val="18"/>
              </w:rPr>
              <w:t xml:space="preserve">        |   io.save_attack_images() + io.write_csv()</w:t>
            </w:r>
          </w:p>
          <w:p w14:paraId="7AAD92A9" w14:textId="77777777" w:rsidR="00FF59FB" w:rsidRPr="00FF59FB" w:rsidRDefault="00FF59FB" w:rsidP="00FF59FB">
            <w:pPr>
              <w:pStyle w:val="affff"/>
              <w:rPr>
                <w:szCs w:val="18"/>
              </w:rPr>
            </w:pPr>
            <w:r w:rsidRPr="00FF59FB">
              <w:rPr>
                <w:rFonts w:hint="eastAsia"/>
                <w:szCs w:val="18"/>
              </w:rPr>
              <w:lastRenderedPageBreak/>
              <w:t xml:space="preserve">        |       </w:t>
            </w:r>
            <w:r w:rsidRPr="00FF59FB">
              <w:rPr>
                <w:rFonts w:hint="eastAsia"/>
                <w:szCs w:val="18"/>
              </w:rPr>
              <w:t>统一保存</w:t>
            </w:r>
            <w:r w:rsidRPr="00FF59FB">
              <w:rPr>
                <w:rFonts w:hint="eastAsia"/>
                <w:szCs w:val="18"/>
              </w:rPr>
              <w:t xml:space="preserve"> attacked.png</w:t>
            </w:r>
            <w:r w:rsidRPr="00FF59FB">
              <w:rPr>
                <w:rFonts w:hint="eastAsia"/>
                <w:szCs w:val="18"/>
              </w:rPr>
              <w:t>、</w:t>
            </w:r>
            <w:r w:rsidRPr="00FF59FB">
              <w:rPr>
                <w:rFonts w:hint="eastAsia"/>
                <w:szCs w:val="18"/>
              </w:rPr>
              <w:t>perturbation.png</w:t>
            </w:r>
            <w:r w:rsidRPr="00FF59FB">
              <w:rPr>
                <w:rFonts w:hint="eastAsia"/>
                <w:szCs w:val="18"/>
              </w:rPr>
              <w:t>、</w:t>
            </w:r>
            <w:r w:rsidRPr="00FF59FB">
              <w:rPr>
                <w:rFonts w:hint="eastAsia"/>
                <w:szCs w:val="18"/>
              </w:rPr>
              <w:t>results.csv</w:t>
            </w:r>
          </w:p>
          <w:p w14:paraId="6FE04E9C" w14:textId="77777777" w:rsidR="00FF59FB" w:rsidRPr="00FF59FB" w:rsidRDefault="00FF59FB" w:rsidP="00FF59FB">
            <w:pPr>
              <w:pStyle w:val="affff"/>
              <w:rPr>
                <w:szCs w:val="18"/>
              </w:rPr>
            </w:pPr>
            <w:r w:rsidRPr="00FF59FB">
              <w:rPr>
                <w:szCs w:val="18"/>
              </w:rPr>
              <w:t xml:space="preserve">        |</w:t>
            </w:r>
          </w:p>
          <w:p w14:paraId="0B34A233" w14:textId="77777777" w:rsidR="00FF59FB" w:rsidRPr="00FF59FB" w:rsidRDefault="00FF59FB" w:rsidP="00FF59FB">
            <w:pPr>
              <w:pStyle w:val="affff"/>
              <w:rPr>
                <w:szCs w:val="18"/>
              </w:rPr>
            </w:pPr>
            <w:r w:rsidRPr="00FF59FB">
              <w:rPr>
                <w:szCs w:val="18"/>
              </w:rPr>
              <w:t xml:space="preserve">        +-- text</w:t>
            </w:r>
          </w:p>
          <w:p w14:paraId="7D3F24D0" w14:textId="77777777" w:rsidR="00FF59FB" w:rsidRPr="00FF59FB" w:rsidRDefault="00FF59FB" w:rsidP="00FF59FB">
            <w:pPr>
              <w:pStyle w:val="affff"/>
              <w:rPr>
                <w:szCs w:val="18"/>
              </w:rPr>
            </w:pPr>
            <w:r w:rsidRPr="00FF59FB">
              <w:rPr>
                <w:szCs w:val="18"/>
              </w:rPr>
              <w:t xml:space="preserve">                |</w:t>
            </w:r>
          </w:p>
          <w:p w14:paraId="7A7438CB" w14:textId="77777777" w:rsidR="00FF59FB" w:rsidRPr="00FF59FB" w:rsidRDefault="00FF59FB" w:rsidP="00FF59FB">
            <w:pPr>
              <w:pStyle w:val="affff"/>
              <w:rPr>
                <w:szCs w:val="18"/>
              </w:rPr>
            </w:pPr>
            <w:r w:rsidRPr="00FF59FB">
              <w:rPr>
                <w:szCs w:val="18"/>
              </w:rPr>
              <w:t xml:space="preserve">                v</w:t>
            </w:r>
          </w:p>
          <w:p w14:paraId="57B3C00D" w14:textId="77777777" w:rsidR="00FF59FB" w:rsidRPr="00FF59FB" w:rsidRDefault="00FF59FB" w:rsidP="00FF59FB">
            <w:pPr>
              <w:pStyle w:val="affff"/>
              <w:rPr>
                <w:szCs w:val="18"/>
              </w:rPr>
            </w:pPr>
            <w:r w:rsidRPr="00FF59FB">
              <w:rPr>
                <w:szCs w:val="18"/>
              </w:rPr>
              <w:t xml:space="preserve">            text_attack.run_text_batch()</w:t>
            </w:r>
          </w:p>
          <w:p w14:paraId="25DB99C0" w14:textId="77777777" w:rsidR="00FF59FB" w:rsidRPr="00FF59FB" w:rsidRDefault="00FF59FB" w:rsidP="00FF59FB">
            <w:pPr>
              <w:pStyle w:val="affff"/>
              <w:rPr>
                <w:szCs w:val="18"/>
              </w:rPr>
            </w:pPr>
            <w:r w:rsidRPr="00FF59FB">
              <w:rPr>
                <w:rFonts w:hint="eastAsia"/>
                <w:szCs w:val="18"/>
              </w:rPr>
              <w:t xml:space="preserve">                </w:t>
            </w:r>
            <w:r w:rsidRPr="00FF59FB">
              <w:rPr>
                <w:rFonts w:hint="eastAsia"/>
                <w:szCs w:val="18"/>
              </w:rPr>
              <w:t>生成文字模板，求解</w:t>
            </w:r>
            <w:r w:rsidRPr="00FF59FB">
              <w:rPr>
                <w:rFonts w:hint="eastAsia"/>
                <w:szCs w:val="18"/>
              </w:rPr>
              <w:t xml:space="preserve"> 0-1 </w:t>
            </w:r>
            <w:r w:rsidRPr="00FF59FB">
              <w:rPr>
                <w:rFonts w:hint="eastAsia"/>
                <w:szCs w:val="18"/>
              </w:rPr>
              <w:t>选择模型，保存文字扰动结果</w:t>
            </w:r>
          </w:p>
          <w:p w14:paraId="74A62B38" w14:textId="77777777" w:rsidR="00FF59FB" w:rsidRPr="00FF59FB" w:rsidRDefault="00FF59FB" w:rsidP="00FF59FB">
            <w:pPr>
              <w:pStyle w:val="affff"/>
              <w:rPr>
                <w:szCs w:val="18"/>
              </w:rPr>
            </w:pPr>
          </w:p>
          <w:p w14:paraId="25D506B2" w14:textId="77777777" w:rsidR="00FF59FB" w:rsidRPr="00FF59FB" w:rsidRDefault="00FF59FB" w:rsidP="00FF59FB">
            <w:pPr>
              <w:pStyle w:val="affff"/>
              <w:rPr>
                <w:szCs w:val="18"/>
              </w:rPr>
            </w:pPr>
            <w:r w:rsidRPr="00FF59FB">
              <w:rPr>
                <w:rFonts w:hint="eastAsia"/>
                <w:szCs w:val="18"/>
              </w:rPr>
              <w:t>二、数据准备流程</w:t>
            </w:r>
          </w:p>
          <w:p w14:paraId="786E9E2C" w14:textId="77777777" w:rsidR="00FF59FB" w:rsidRPr="00FF59FB" w:rsidRDefault="00FF59FB" w:rsidP="00FF59FB">
            <w:pPr>
              <w:pStyle w:val="affff"/>
              <w:rPr>
                <w:szCs w:val="18"/>
              </w:rPr>
            </w:pPr>
          </w:p>
          <w:p w14:paraId="46B6F113" w14:textId="77777777" w:rsidR="00FF59FB" w:rsidRPr="00FF59FB" w:rsidRDefault="00FF59FB" w:rsidP="00FF59FB">
            <w:pPr>
              <w:pStyle w:val="affff"/>
              <w:rPr>
                <w:szCs w:val="18"/>
              </w:rPr>
            </w:pPr>
            <w:r w:rsidRPr="00FF59FB">
              <w:rPr>
                <w:szCs w:val="18"/>
              </w:rPr>
              <w:t>datasets/*.png</w:t>
            </w:r>
          </w:p>
          <w:p w14:paraId="734B3FBD" w14:textId="77777777" w:rsidR="00FF59FB" w:rsidRPr="00FF59FB" w:rsidRDefault="00FF59FB" w:rsidP="00FF59FB">
            <w:pPr>
              <w:pStyle w:val="affff"/>
              <w:rPr>
                <w:szCs w:val="18"/>
              </w:rPr>
            </w:pPr>
            <w:r w:rsidRPr="00FF59FB">
              <w:rPr>
                <w:szCs w:val="18"/>
              </w:rPr>
              <w:t xml:space="preserve">    |</w:t>
            </w:r>
          </w:p>
          <w:p w14:paraId="28D92DB2" w14:textId="77777777" w:rsidR="00FF59FB" w:rsidRPr="00FF59FB" w:rsidRDefault="00FF59FB" w:rsidP="00FF59FB">
            <w:pPr>
              <w:pStyle w:val="affff"/>
              <w:rPr>
                <w:szCs w:val="18"/>
              </w:rPr>
            </w:pPr>
            <w:r w:rsidRPr="00FF59FB">
              <w:rPr>
                <w:szCs w:val="18"/>
              </w:rPr>
              <w:t xml:space="preserve">    v</w:t>
            </w:r>
          </w:p>
          <w:p w14:paraId="2EBADF34" w14:textId="77777777" w:rsidR="00FF59FB" w:rsidRPr="00FF59FB" w:rsidRDefault="00FF59FB" w:rsidP="00FF59FB">
            <w:pPr>
              <w:pStyle w:val="affff"/>
              <w:rPr>
                <w:szCs w:val="18"/>
              </w:rPr>
            </w:pPr>
            <w:r w:rsidRPr="00FF59FB">
              <w:rPr>
                <w:szCs w:val="18"/>
              </w:rPr>
              <w:t>model.load_context()</w:t>
            </w:r>
          </w:p>
          <w:p w14:paraId="5211AA0D" w14:textId="77777777" w:rsidR="00FF59FB" w:rsidRPr="00FF59FB" w:rsidRDefault="00FF59FB" w:rsidP="00FF59FB">
            <w:pPr>
              <w:pStyle w:val="affff"/>
              <w:rPr>
                <w:szCs w:val="18"/>
              </w:rPr>
            </w:pPr>
            <w:r w:rsidRPr="00FF59FB">
              <w:rPr>
                <w:rFonts w:hint="eastAsia"/>
                <w:szCs w:val="18"/>
              </w:rPr>
              <w:t xml:space="preserve">    1. load_raw_image(): resize </w:t>
            </w:r>
            <w:r w:rsidRPr="00FF59FB">
              <w:rPr>
                <w:rFonts w:hint="eastAsia"/>
                <w:szCs w:val="18"/>
              </w:rPr>
              <w:t>到</w:t>
            </w:r>
            <w:r w:rsidRPr="00FF59FB">
              <w:rPr>
                <w:rFonts w:hint="eastAsia"/>
                <w:szCs w:val="18"/>
              </w:rPr>
              <w:t xml:space="preserve"> 256</w:t>
            </w:r>
            <w:r w:rsidRPr="00FF59FB">
              <w:rPr>
                <w:rFonts w:hint="eastAsia"/>
                <w:szCs w:val="18"/>
              </w:rPr>
              <w:t>，中心裁剪为</w:t>
            </w:r>
            <w:r w:rsidRPr="00FF59FB">
              <w:rPr>
                <w:rFonts w:hint="eastAsia"/>
                <w:szCs w:val="18"/>
              </w:rPr>
              <w:t xml:space="preserve"> 224 x 224</w:t>
            </w:r>
          </w:p>
          <w:p w14:paraId="0AB59E9A" w14:textId="77777777" w:rsidR="00FF59FB" w:rsidRPr="00FF59FB" w:rsidRDefault="00FF59FB" w:rsidP="00FF59FB">
            <w:pPr>
              <w:pStyle w:val="affff"/>
              <w:rPr>
                <w:szCs w:val="18"/>
              </w:rPr>
            </w:pPr>
            <w:r w:rsidRPr="00FF59FB">
              <w:rPr>
                <w:rFonts w:hint="eastAsia"/>
                <w:szCs w:val="18"/>
              </w:rPr>
              <w:t xml:space="preserve">    2. normalize(): </w:t>
            </w:r>
            <w:r w:rsidRPr="00FF59FB">
              <w:rPr>
                <w:rFonts w:hint="eastAsia"/>
                <w:szCs w:val="18"/>
              </w:rPr>
              <w:t>使用</w:t>
            </w:r>
            <w:r w:rsidRPr="00FF59FB">
              <w:rPr>
                <w:rFonts w:hint="eastAsia"/>
                <w:szCs w:val="18"/>
              </w:rPr>
              <w:t xml:space="preserve"> ImageNet </w:t>
            </w:r>
            <w:r w:rsidRPr="00FF59FB">
              <w:rPr>
                <w:rFonts w:hint="eastAsia"/>
                <w:szCs w:val="18"/>
              </w:rPr>
              <w:t>均值和方差标准化</w:t>
            </w:r>
          </w:p>
          <w:p w14:paraId="7492204E" w14:textId="77777777" w:rsidR="00FF59FB" w:rsidRPr="00FF59FB" w:rsidRDefault="00FF59FB" w:rsidP="00FF59FB">
            <w:pPr>
              <w:pStyle w:val="affff"/>
              <w:rPr>
                <w:szCs w:val="18"/>
              </w:rPr>
            </w:pPr>
            <w:r w:rsidRPr="00FF59FB">
              <w:rPr>
                <w:rFonts w:hint="eastAsia"/>
                <w:szCs w:val="18"/>
              </w:rPr>
              <w:t xml:space="preserve">    3. load_model(): </w:t>
            </w:r>
            <w:r w:rsidRPr="00FF59FB">
              <w:rPr>
                <w:rFonts w:hint="eastAsia"/>
                <w:szCs w:val="18"/>
              </w:rPr>
              <w:t>读取</w:t>
            </w:r>
            <w:r w:rsidRPr="00FF59FB">
              <w:rPr>
                <w:rFonts w:hint="eastAsia"/>
                <w:szCs w:val="18"/>
              </w:rPr>
              <w:t xml:space="preserve"> models/mobilenet_v2-b0353104.pth</w:t>
            </w:r>
          </w:p>
          <w:p w14:paraId="24EE508A" w14:textId="77777777" w:rsidR="00FF59FB" w:rsidRPr="00FF59FB" w:rsidRDefault="00FF59FB" w:rsidP="00FF59FB">
            <w:pPr>
              <w:pStyle w:val="affff"/>
              <w:rPr>
                <w:szCs w:val="18"/>
              </w:rPr>
            </w:pPr>
            <w:r w:rsidRPr="00FF59FB">
              <w:rPr>
                <w:rFonts w:hint="eastAsia"/>
                <w:szCs w:val="18"/>
              </w:rPr>
              <w:t xml:space="preserve">    4. resolve_reference_class(): </w:t>
            </w:r>
            <w:r w:rsidRPr="00FF59FB">
              <w:rPr>
                <w:rFonts w:hint="eastAsia"/>
                <w:szCs w:val="18"/>
              </w:rPr>
              <w:t>若提供</w:t>
            </w:r>
            <w:r w:rsidRPr="00FF59FB">
              <w:rPr>
                <w:rFonts w:hint="eastAsia"/>
                <w:szCs w:val="18"/>
              </w:rPr>
              <w:t xml:space="preserve"> reference_labels.json</w:t>
            </w:r>
            <w:r w:rsidRPr="00FF59FB">
              <w:rPr>
                <w:rFonts w:hint="eastAsia"/>
                <w:szCs w:val="18"/>
              </w:rPr>
              <w:t>，则覆盖原类别</w:t>
            </w:r>
          </w:p>
          <w:p w14:paraId="65948FE1" w14:textId="77777777" w:rsidR="00FF59FB" w:rsidRPr="00FF59FB" w:rsidRDefault="00FF59FB" w:rsidP="00FF59FB">
            <w:pPr>
              <w:pStyle w:val="affff"/>
              <w:rPr>
                <w:szCs w:val="18"/>
              </w:rPr>
            </w:pPr>
            <w:r w:rsidRPr="00FF59FB">
              <w:rPr>
                <w:szCs w:val="18"/>
              </w:rPr>
              <w:t xml:space="preserve">    |</w:t>
            </w:r>
          </w:p>
          <w:p w14:paraId="0F608B19" w14:textId="77777777" w:rsidR="00FF59FB" w:rsidRPr="00FF59FB" w:rsidRDefault="00FF59FB" w:rsidP="00FF59FB">
            <w:pPr>
              <w:pStyle w:val="affff"/>
              <w:rPr>
                <w:szCs w:val="18"/>
              </w:rPr>
            </w:pPr>
            <w:r w:rsidRPr="00FF59FB">
              <w:rPr>
                <w:szCs w:val="18"/>
              </w:rPr>
              <w:t xml:space="preserve">    v</w:t>
            </w:r>
          </w:p>
          <w:p w14:paraId="05C50831" w14:textId="77777777" w:rsidR="00FF59FB" w:rsidRPr="00FF59FB" w:rsidRDefault="00FF59FB" w:rsidP="00FF59FB">
            <w:pPr>
              <w:pStyle w:val="affff"/>
              <w:rPr>
                <w:szCs w:val="18"/>
              </w:rPr>
            </w:pPr>
            <w:r w:rsidRPr="00FF59FB">
              <w:rPr>
                <w:szCs w:val="18"/>
              </w:rPr>
              <w:t>ImageModelContext</w:t>
            </w:r>
          </w:p>
          <w:p w14:paraId="72D7E590" w14:textId="77777777" w:rsidR="00FF59FB" w:rsidRPr="00FF59FB" w:rsidRDefault="00FF59FB" w:rsidP="00FF59FB">
            <w:pPr>
              <w:pStyle w:val="affff"/>
              <w:rPr>
                <w:szCs w:val="18"/>
              </w:rPr>
            </w:pPr>
            <w:r w:rsidRPr="00FF59FB">
              <w:rPr>
                <w:rFonts w:hint="eastAsia"/>
                <w:szCs w:val="18"/>
              </w:rPr>
              <w:t xml:space="preserve">    </w:t>
            </w:r>
            <w:r w:rsidRPr="00FF59FB">
              <w:rPr>
                <w:rFonts w:hint="eastAsia"/>
                <w:szCs w:val="18"/>
              </w:rPr>
              <w:t>提供</w:t>
            </w:r>
            <w:r w:rsidRPr="00FF59FB">
              <w:rPr>
                <w:rFonts w:hint="eastAsia"/>
                <w:szCs w:val="18"/>
              </w:rPr>
              <w:t xml:space="preserve"> logits()</w:t>
            </w:r>
            <w:r w:rsidRPr="00FF59FB">
              <w:rPr>
                <w:rFonts w:hint="eastAsia"/>
                <w:szCs w:val="18"/>
              </w:rPr>
              <w:t>、</w:t>
            </w:r>
            <w:r w:rsidRPr="00FF59FB">
              <w:rPr>
                <w:rFonts w:hint="eastAsia"/>
                <w:szCs w:val="18"/>
              </w:rPr>
              <w:t>loss()</w:t>
            </w:r>
            <w:r w:rsidRPr="00FF59FB">
              <w:rPr>
                <w:rFonts w:hint="eastAsia"/>
                <w:szCs w:val="18"/>
              </w:rPr>
              <w:t>、</w:t>
            </w:r>
            <w:r w:rsidRPr="00FF59FB">
              <w:rPr>
                <w:rFonts w:hint="eastAsia"/>
                <w:szCs w:val="18"/>
              </w:rPr>
              <w:t>decision()</w:t>
            </w:r>
            <w:r w:rsidRPr="00FF59FB">
              <w:rPr>
                <w:rFonts w:hint="eastAsia"/>
                <w:szCs w:val="18"/>
              </w:rPr>
              <w:t>，供所有算法共用</w:t>
            </w:r>
          </w:p>
          <w:p w14:paraId="5F8EB421" w14:textId="77777777" w:rsidR="00FF59FB" w:rsidRPr="00FF59FB" w:rsidRDefault="00FF59FB" w:rsidP="00FF59FB">
            <w:pPr>
              <w:pStyle w:val="affff"/>
              <w:rPr>
                <w:szCs w:val="18"/>
              </w:rPr>
            </w:pPr>
          </w:p>
          <w:p w14:paraId="00A148B5" w14:textId="77777777" w:rsidR="00FF59FB" w:rsidRPr="00FF59FB" w:rsidRDefault="00FF59FB" w:rsidP="00FF59FB">
            <w:pPr>
              <w:pStyle w:val="affff"/>
              <w:rPr>
                <w:szCs w:val="18"/>
              </w:rPr>
            </w:pPr>
            <w:r w:rsidRPr="00FF59FB">
              <w:rPr>
                <w:rFonts w:hint="eastAsia"/>
                <w:szCs w:val="18"/>
              </w:rPr>
              <w:t>说明：</w:t>
            </w:r>
            <w:r w:rsidRPr="00FF59FB">
              <w:rPr>
                <w:rFonts w:hint="eastAsia"/>
                <w:szCs w:val="18"/>
              </w:rPr>
              <w:t xml:space="preserve">ImageModelContext </w:t>
            </w:r>
            <w:r w:rsidRPr="00FF59FB">
              <w:rPr>
                <w:rFonts w:hint="eastAsia"/>
                <w:szCs w:val="18"/>
              </w:rPr>
              <w:t>是连续扰动与文字扰动的公共上下文。算法层不直接处理文件路径，而是通过该上下文访问原图张量、模型、原类别和决策函数。</w:t>
            </w:r>
          </w:p>
          <w:p w14:paraId="466EFEC0" w14:textId="77777777" w:rsidR="00FF59FB" w:rsidRPr="00FF59FB" w:rsidRDefault="00FF59FB" w:rsidP="00FF59FB">
            <w:pPr>
              <w:pStyle w:val="affff"/>
              <w:rPr>
                <w:szCs w:val="18"/>
              </w:rPr>
            </w:pPr>
          </w:p>
          <w:p w14:paraId="2B2FF208" w14:textId="77777777" w:rsidR="00FF59FB" w:rsidRPr="00FF59FB" w:rsidRDefault="00FF59FB" w:rsidP="00FF59FB">
            <w:pPr>
              <w:pStyle w:val="affff"/>
              <w:rPr>
                <w:szCs w:val="18"/>
              </w:rPr>
            </w:pPr>
            <w:r w:rsidRPr="00FF59FB">
              <w:rPr>
                <w:rFonts w:hint="eastAsia"/>
                <w:szCs w:val="18"/>
              </w:rPr>
              <w:t>三、连续扰动工作流</w:t>
            </w:r>
          </w:p>
          <w:p w14:paraId="6964D985" w14:textId="77777777" w:rsidR="00FF59FB" w:rsidRPr="00FF59FB" w:rsidRDefault="00FF59FB" w:rsidP="00FF59FB">
            <w:pPr>
              <w:pStyle w:val="affff"/>
              <w:rPr>
                <w:szCs w:val="18"/>
              </w:rPr>
            </w:pPr>
          </w:p>
          <w:p w14:paraId="5CF9C17F" w14:textId="77777777" w:rsidR="00FF59FB" w:rsidRPr="00FF59FB" w:rsidRDefault="00FF59FB" w:rsidP="00FF59FB">
            <w:pPr>
              <w:pStyle w:val="affff"/>
              <w:rPr>
                <w:szCs w:val="18"/>
              </w:rPr>
            </w:pPr>
            <w:r w:rsidRPr="00FF59FB">
              <w:rPr>
                <w:szCs w:val="18"/>
              </w:rPr>
              <w:t>experiment.run_batch()</w:t>
            </w:r>
          </w:p>
          <w:p w14:paraId="7480FA7A" w14:textId="77777777" w:rsidR="00FF59FB" w:rsidRPr="00FF59FB" w:rsidRDefault="00FF59FB" w:rsidP="00FF59FB">
            <w:pPr>
              <w:pStyle w:val="affff"/>
              <w:rPr>
                <w:szCs w:val="18"/>
              </w:rPr>
            </w:pPr>
            <w:r w:rsidRPr="00FF59FB">
              <w:rPr>
                <w:szCs w:val="18"/>
              </w:rPr>
              <w:t xml:space="preserve">    |</w:t>
            </w:r>
          </w:p>
          <w:p w14:paraId="13161641" w14:textId="77777777" w:rsidR="00FF59FB" w:rsidRPr="00FF59FB" w:rsidRDefault="00FF59FB" w:rsidP="00FF59FB">
            <w:pPr>
              <w:pStyle w:val="affff"/>
              <w:rPr>
                <w:szCs w:val="18"/>
              </w:rPr>
            </w:pPr>
            <w:r w:rsidRPr="00FF59FB">
              <w:rPr>
                <w:szCs w:val="18"/>
              </w:rPr>
              <w:t xml:space="preserve">    v</w:t>
            </w:r>
          </w:p>
          <w:p w14:paraId="51607FDF" w14:textId="77777777" w:rsidR="00FF59FB" w:rsidRPr="00FF59FB" w:rsidRDefault="00FF59FB" w:rsidP="00FF59FB">
            <w:pPr>
              <w:pStyle w:val="affff"/>
              <w:rPr>
                <w:szCs w:val="18"/>
              </w:rPr>
            </w:pPr>
            <w:r w:rsidRPr="00FF59FB">
              <w:rPr>
                <w:szCs w:val="18"/>
              </w:rPr>
              <w:t>attacks.run_attack(context, algorithm, backend, parameters, settings)</w:t>
            </w:r>
          </w:p>
          <w:p w14:paraId="7E167A0E" w14:textId="77777777" w:rsidR="00FF59FB" w:rsidRPr="00FF59FB" w:rsidRDefault="00FF59FB" w:rsidP="00FF59FB">
            <w:pPr>
              <w:pStyle w:val="affff"/>
              <w:rPr>
                <w:szCs w:val="18"/>
              </w:rPr>
            </w:pPr>
            <w:r w:rsidRPr="00FF59FB">
              <w:rPr>
                <w:szCs w:val="18"/>
              </w:rPr>
              <w:t xml:space="preserve">    |</w:t>
            </w:r>
          </w:p>
          <w:p w14:paraId="3F556871" w14:textId="77777777" w:rsidR="00FF59FB" w:rsidRPr="00FF59FB" w:rsidRDefault="00FF59FB" w:rsidP="00FF59FB">
            <w:pPr>
              <w:pStyle w:val="affff"/>
              <w:rPr>
                <w:szCs w:val="18"/>
              </w:rPr>
            </w:pPr>
            <w:r w:rsidRPr="00FF59FB">
              <w:rPr>
                <w:szCs w:val="18"/>
              </w:rPr>
              <w:t xml:space="preserve">    +-- analytic_first_order</w:t>
            </w:r>
          </w:p>
          <w:p w14:paraId="4A948C8B" w14:textId="77777777" w:rsidR="00FF59FB" w:rsidRPr="00FF59FB" w:rsidRDefault="00FF59FB" w:rsidP="00FF59FB">
            <w:pPr>
              <w:pStyle w:val="affff"/>
              <w:rPr>
                <w:szCs w:val="18"/>
              </w:rPr>
            </w:pPr>
            <w:r w:rsidRPr="00FF59FB">
              <w:rPr>
                <w:rFonts w:hint="eastAsia"/>
                <w:szCs w:val="18"/>
              </w:rPr>
              <w:t xml:space="preserve">    |       </w:t>
            </w:r>
            <w:r w:rsidRPr="00FF59FB">
              <w:rPr>
                <w:rFonts w:hint="eastAsia"/>
                <w:szCs w:val="18"/>
              </w:rPr>
              <w:t>一阶</w:t>
            </w:r>
            <w:r w:rsidRPr="00FF59FB">
              <w:rPr>
                <w:rFonts w:hint="eastAsia"/>
                <w:szCs w:val="18"/>
              </w:rPr>
              <w:t xml:space="preserve"> Lagrange </w:t>
            </w:r>
            <w:r w:rsidRPr="00FF59FB">
              <w:rPr>
                <w:rFonts w:hint="eastAsia"/>
                <w:szCs w:val="18"/>
              </w:rPr>
              <w:t>满意解，直接使用</w:t>
            </w:r>
            <w:r w:rsidRPr="00FF59FB">
              <w:rPr>
                <w:rFonts w:hint="eastAsia"/>
                <w:szCs w:val="18"/>
              </w:rPr>
              <w:t xml:space="preserve"> loss </w:t>
            </w:r>
            <w:r w:rsidRPr="00FF59FB">
              <w:rPr>
                <w:rFonts w:hint="eastAsia"/>
                <w:szCs w:val="18"/>
              </w:rPr>
              <w:t>梯度并投影到二范数球面</w:t>
            </w:r>
          </w:p>
          <w:p w14:paraId="3FE09400" w14:textId="77777777" w:rsidR="00FF59FB" w:rsidRPr="00FF59FB" w:rsidRDefault="00FF59FB" w:rsidP="00FF59FB">
            <w:pPr>
              <w:pStyle w:val="affff"/>
              <w:rPr>
                <w:szCs w:val="18"/>
              </w:rPr>
            </w:pPr>
            <w:r w:rsidRPr="00FF59FB">
              <w:rPr>
                <w:szCs w:val="18"/>
              </w:rPr>
              <w:t xml:space="preserve">    |</w:t>
            </w:r>
          </w:p>
          <w:p w14:paraId="259AA63C" w14:textId="77777777" w:rsidR="00FF59FB" w:rsidRPr="00FF59FB" w:rsidRDefault="00FF59FB" w:rsidP="00FF59FB">
            <w:pPr>
              <w:pStyle w:val="affff"/>
              <w:rPr>
                <w:szCs w:val="18"/>
              </w:rPr>
            </w:pPr>
            <w:r w:rsidRPr="00FF59FB">
              <w:rPr>
                <w:szCs w:val="18"/>
              </w:rPr>
              <w:t xml:space="preserve">    +-- second_order_kkt</w:t>
            </w:r>
          </w:p>
          <w:p w14:paraId="38E8044B" w14:textId="77777777" w:rsidR="00FF59FB" w:rsidRPr="00FF59FB" w:rsidRDefault="00FF59FB" w:rsidP="00FF59FB">
            <w:pPr>
              <w:pStyle w:val="affff"/>
              <w:rPr>
                <w:szCs w:val="18"/>
              </w:rPr>
            </w:pPr>
            <w:r w:rsidRPr="00FF59FB">
              <w:rPr>
                <w:rFonts w:hint="eastAsia"/>
                <w:szCs w:val="18"/>
              </w:rPr>
              <w:t xml:space="preserve">    |       </w:t>
            </w:r>
            <w:r w:rsidRPr="00FF59FB">
              <w:rPr>
                <w:rFonts w:hint="eastAsia"/>
                <w:szCs w:val="18"/>
              </w:rPr>
              <w:t>二阶</w:t>
            </w:r>
            <w:r w:rsidRPr="00FF59FB">
              <w:rPr>
                <w:rFonts w:hint="eastAsia"/>
                <w:szCs w:val="18"/>
              </w:rPr>
              <w:t xml:space="preserve"> KKT </w:t>
            </w:r>
            <w:r w:rsidRPr="00FF59FB">
              <w:rPr>
                <w:rFonts w:hint="eastAsia"/>
                <w:szCs w:val="18"/>
              </w:rPr>
              <w:t>近似，使用</w:t>
            </w:r>
            <w:r w:rsidRPr="00FF59FB">
              <w:rPr>
                <w:rFonts w:hint="eastAsia"/>
                <w:szCs w:val="18"/>
              </w:rPr>
              <w:t xml:space="preserve"> Hessian-vector product </w:t>
            </w:r>
            <w:r w:rsidRPr="00FF59FB">
              <w:rPr>
                <w:rFonts w:hint="eastAsia"/>
                <w:szCs w:val="18"/>
              </w:rPr>
              <w:t>与手写线性共轭梯度</w:t>
            </w:r>
          </w:p>
          <w:p w14:paraId="37F98970" w14:textId="77777777" w:rsidR="00FF59FB" w:rsidRPr="00FF59FB" w:rsidRDefault="00FF59FB" w:rsidP="00FF59FB">
            <w:pPr>
              <w:pStyle w:val="affff"/>
              <w:rPr>
                <w:szCs w:val="18"/>
              </w:rPr>
            </w:pPr>
            <w:r w:rsidRPr="00FF59FB">
              <w:rPr>
                <w:szCs w:val="18"/>
              </w:rPr>
              <w:t xml:space="preserve">    |</w:t>
            </w:r>
          </w:p>
          <w:p w14:paraId="7B1A5F82" w14:textId="77777777" w:rsidR="00FF59FB" w:rsidRPr="00FF59FB" w:rsidRDefault="00FF59FB" w:rsidP="00FF59FB">
            <w:pPr>
              <w:pStyle w:val="affff"/>
              <w:rPr>
                <w:szCs w:val="18"/>
              </w:rPr>
            </w:pPr>
            <w:r w:rsidRPr="00FF59FB">
              <w:rPr>
                <w:szCs w:val="18"/>
              </w:rPr>
              <w:t xml:space="preserve">    +-- weighted_*</w:t>
            </w:r>
          </w:p>
          <w:p w14:paraId="3DCEE58E" w14:textId="77777777" w:rsidR="00FF59FB" w:rsidRPr="00FF59FB" w:rsidRDefault="00FF59FB" w:rsidP="00FF59FB">
            <w:pPr>
              <w:pStyle w:val="affff"/>
              <w:rPr>
                <w:szCs w:val="18"/>
              </w:rPr>
            </w:pPr>
            <w:r w:rsidRPr="00FF59FB">
              <w:rPr>
                <w:szCs w:val="18"/>
              </w:rPr>
              <w:t xml:space="preserve">    |       objectives.weighted_sum()</w:t>
            </w:r>
          </w:p>
          <w:p w14:paraId="45493EA5" w14:textId="77777777" w:rsidR="00FF59FB" w:rsidRPr="00FF59FB" w:rsidRDefault="00FF59FB" w:rsidP="00FF59FB">
            <w:pPr>
              <w:pStyle w:val="affff"/>
              <w:rPr>
                <w:szCs w:val="18"/>
              </w:rPr>
            </w:pPr>
            <w:r w:rsidRPr="00FF59FB">
              <w:rPr>
                <w:szCs w:val="18"/>
              </w:rPr>
              <w:t xml:space="preserve">    |       |</w:t>
            </w:r>
          </w:p>
          <w:p w14:paraId="25F5136A" w14:textId="77777777" w:rsidR="00FF59FB" w:rsidRPr="00FF59FB" w:rsidRDefault="00FF59FB" w:rsidP="00FF59FB">
            <w:pPr>
              <w:pStyle w:val="affff"/>
              <w:rPr>
                <w:szCs w:val="18"/>
              </w:rPr>
            </w:pPr>
            <w:r w:rsidRPr="00FF59FB">
              <w:rPr>
                <w:szCs w:val="18"/>
              </w:rPr>
              <w:t xml:space="preserve">    |       +-- backend = manual:</w:t>
            </w:r>
          </w:p>
          <w:p w14:paraId="45F68A52" w14:textId="77777777" w:rsidR="00FF59FB" w:rsidRPr="00FF59FB" w:rsidRDefault="00FF59FB" w:rsidP="00FF59FB">
            <w:pPr>
              <w:pStyle w:val="affff"/>
              <w:rPr>
                <w:szCs w:val="18"/>
              </w:rPr>
            </w:pPr>
            <w:r w:rsidRPr="00FF59FB">
              <w:rPr>
                <w:szCs w:val="18"/>
              </w:rPr>
              <w:t xml:space="preserve">    |       |       solvers.manual.steepest_descent()</w:t>
            </w:r>
          </w:p>
          <w:p w14:paraId="1E254A33" w14:textId="77777777" w:rsidR="00FF59FB" w:rsidRPr="00FF59FB" w:rsidRDefault="00FF59FB" w:rsidP="00FF59FB">
            <w:pPr>
              <w:pStyle w:val="affff"/>
              <w:rPr>
                <w:szCs w:val="18"/>
              </w:rPr>
            </w:pPr>
            <w:r w:rsidRPr="00FF59FB">
              <w:rPr>
                <w:szCs w:val="18"/>
              </w:rPr>
              <w:t xml:space="preserve">    |       |       solvers.manual.levenberg_marquardt_newton()</w:t>
            </w:r>
          </w:p>
          <w:p w14:paraId="179C5B46" w14:textId="77777777" w:rsidR="00FF59FB" w:rsidRPr="00FF59FB" w:rsidRDefault="00FF59FB" w:rsidP="00FF59FB">
            <w:pPr>
              <w:pStyle w:val="affff"/>
              <w:rPr>
                <w:szCs w:val="18"/>
              </w:rPr>
            </w:pPr>
            <w:r w:rsidRPr="00FF59FB">
              <w:rPr>
                <w:szCs w:val="18"/>
              </w:rPr>
              <w:lastRenderedPageBreak/>
              <w:t xml:space="preserve">    |       |       solvers.manual.dfp_change_scale()</w:t>
            </w:r>
          </w:p>
          <w:p w14:paraId="6466509D" w14:textId="77777777" w:rsidR="00FF59FB" w:rsidRPr="00FF59FB" w:rsidRDefault="00FF59FB" w:rsidP="00FF59FB">
            <w:pPr>
              <w:pStyle w:val="affff"/>
              <w:rPr>
                <w:szCs w:val="18"/>
              </w:rPr>
            </w:pPr>
            <w:r w:rsidRPr="00FF59FB">
              <w:rPr>
                <w:szCs w:val="18"/>
              </w:rPr>
              <w:t xml:space="preserve">    |       |       solvers.manual.nonlinear_conjugate_gradient()</w:t>
            </w:r>
          </w:p>
          <w:p w14:paraId="442F7C1D" w14:textId="77777777" w:rsidR="00FF59FB" w:rsidRPr="00FF59FB" w:rsidRDefault="00FF59FB" w:rsidP="00FF59FB">
            <w:pPr>
              <w:pStyle w:val="affff"/>
              <w:rPr>
                <w:szCs w:val="18"/>
              </w:rPr>
            </w:pPr>
            <w:r w:rsidRPr="00FF59FB">
              <w:rPr>
                <w:szCs w:val="18"/>
              </w:rPr>
              <w:t xml:space="preserve">    |       |</w:t>
            </w:r>
          </w:p>
          <w:p w14:paraId="6CB93FA5" w14:textId="77777777" w:rsidR="00FF59FB" w:rsidRPr="00FF59FB" w:rsidRDefault="00FF59FB" w:rsidP="00FF59FB">
            <w:pPr>
              <w:pStyle w:val="affff"/>
              <w:rPr>
                <w:szCs w:val="18"/>
              </w:rPr>
            </w:pPr>
            <w:r w:rsidRPr="00FF59FB">
              <w:rPr>
                <w:szCs w:val="18"/>
              </w:rPr>
              <w:t xml:space="preserve">    |       +-- backend = efficient:</w:t>
            </w:r>
          </w:p>
          <w:p w14:paraId="19CB985A" w14:textId="77777777" w:rsidR="00FF59FB" w:rsidRPr="00FF59FB" w:rsidRDefault="00FF59FB" w:rsidP="00FF59FB">
            <w:pPr>
              <w:pStyle w:val="affff"/>
              <w:rPr>
                <w:szCs w:val="18"/>
              </w:rPr>
            </w:pPr>
            <w:r w:rsidRPr="00FF59FB">
              <w:rPr>
                <w:szCs w:val="18"/>
              </w:rPr>
              <w:t xml:space="preserve">    |               solvers.efficient.library_quasi_newton()</w:t>
            </w:r>
          </w:p>
          <w:p w14:paraId="32A06E77" w14:textId="77777777" w:rsidR="00FF59FB" w:rsidRPr="00FF59FB" w:rsidRDefault="00FF59FB" w:rsidP="00FF59FB">
            <w:pPr>
              <w:pStyle w:val="affff"/>
              <w:rPr>
                <w:szCs w:val="18"/>
              </w:rPr>
            </w:pPr>
            <w:r w:rsidRPr="00FF59FB">
              <w:rPr>
                <w:szCs w:val="18"/>
              </w:rPr>
              <w:t xml:space="preserve">    |</w:t>
            </w:r>
          </w:p>
          <w:p w14:paraId="4FBAA6CB" w14:textId="77777777" w:rsidR="00FF59FB" w:rsidRPr="00FF59FB" w:rsidRDefault="00FF59FB" w:rsidP="00FF59FB">
            <w:pPr>
              <w:pStyle w:val="affff"/>
              <w:rPr>
                <w:szCs w:val="18"/>
              </w:rPr>
            </w:pPr>
            <w:r w:rsidRPr="00FF59FB">
              <w:rPr>
                <w:szCs w:val="18"/>
              </w:rPr>
              <w:t xml:space="preserve">    +-- projected_gradient</w:t>
            </w:r>
          </w:p>
          <w:p w14:paraId="469D923D" w14:textId="77777777" w:rsidR="00FF59FB" w:rsidRPr="00FF59FB" w:rsidRDefault="00FF59FB" w:rsidP="00FF59FB">
            <w:pPr>
              <w:pStyle w:val="affff"/>
              <w:rPr>
                <w:szCs w:val="18"/>
              </w:rPr>
            </w:pPr>
            <w:r w:rsidRPr="00FF59FB">
              <w:rPr>
                <w:szCs w:val="18"/>
              </w:rPr>
              <w:t xml:space="preserve">    |       objectives.negative_loss() + solvers.manual.projected_gradient()</w:t>
            </w:r>
          </w:p>
          <w:p w14:paraId="25FFF57E" w14:textId="77777777" w:rsidR="00FF59FB" w:rsidRPr="00FF59FB" w:rsidRDefault="00FF59FB" w:rsidP="00FF59FB">
            <w:pPr>
              <w:pStyle w:val="affff"/>
              <w:rPr>
                <w:szCs w:val="18"/>
              </w:rPr>
            </w:pPr>
            <w:r w:rsidRPr="00FF59FB">
              <w:rPr>
                <w:rFonts w:hint="eastAsia"/>
                <w:szCs w:val="18"/>
              </w:rPr>
              <w:t xml:space="preserve">    |       </w:t>
            </w:r>
            <w:r w:rsidRPr="00FF59FB">
              <w:rPr>
                <w:rFonts w:hint="eastAsia"/>
                <w:szCs w:val="18"/>
              </w:rPr>
              <w:t>每步由</w:t>
            </w:r>
            <w:r w:rsidRPr="00FF59FB">
              <w:rPr>
                <w:rFonts w:hint="eastAsia"/>
                <w:szCs w:val="18"/>
              </w:rPr>
              <w:t xml:space="preserve"> project_l2_ball() </w:t>
            </w:r>
            <w:r w:rsidRPr="00FF59FB">
              <w:rPr>
                <w:rFonts w:hint="eastAsia"/>
                <w:szCs w:val="18"/>
              </w:rPr>
              <w:t>保持二范数约束</w:t>
            </w:r>
          </w:p>
          <w:p w14:paraId="6779B99D" w14:textId="77777777" w:rsidR="00FF59FB" w:rsidRPr="00FF59FB" w:rsidRDefault="00FF59FB" w:rsidP="00FF59FB">
            <w:pPr>
              <w:pStyle w:val="affff"/>
              <w:rPr>
                <w:szCs w:val="18"/>
              </w:rPr>
            </w:pPr>
            <w:r w:rsidRPr="00FF59FB">
              <w:rPr>
                <w:szCs w:val="18"/>
              </w:rPr>
              <w:t xml:space="preserve">    |</w:t>
            </w:r>
          </w:p>
          <w:p w14:paraId="43D2A9E1" w14:textId="77777777" w:rsidR="00FF59FB" w:rsidRPr="00FF59FB" w:rsidRDefault="00FF59FB" w:rsidP="00FF59FB">
            <w:pPr>
              <w:pStyle w:val="affff"/>
              <w:rPr>
                <w:szCs w:val="18"/>
              </w:rPr>
            </w:pPr>
            <w:r w:rsidRPr="00FF59FB">
              <w:rPr>
                <w:szCs w:val="18"/>
              </w:rPr>
              <w:t xml:space="preserve">    +-- external_point / external_point_softplus</w:t>
            </w:r>
          </w:p>
          <w:p w14:paraId="03CC0185" w14:textId="77777777" w:rsidR="00FF59FB" w:rsidRPr="00FF59FB" w:rsidRDefault="00FF59FB" w:rsidP="00FF59FB">
            <w:pPr>
              <w:pStyle w:val="affff"/>
              <w:rPr>
                <w:szCs w:val="18"/>
              </w:rPr>
            </w:pPr>
            <w:r w:rsidRPr="00FF59FB">
              <w:rPr>
                <w:rFonts w:hint="eastAsia"/>
                <w:szCs w:val="18"/>
              </w:rPr>
              <w:t xml:space="preserve">    |       objectives.loss_threshold_violation() </w:t>
            </w:r>
            <w:r w:rsidRPr="00FF59FB">
              <w:rPr>
                <w:rFonts w:hint="eastAsia"/>
                <w:szCs w:val="18"/>
              </w:rPr>
              <w:t>或</w:t>
            </w:r>
            <w:r w:rsidRPr="00FF59FB">
              <w:rPr>
                <w:rFonts w:hint="eastAsia"/>
                <w:szCs w:val="18"/>
              </w:rPr>
              <w:t xml:space="preserve"> Softplus </w:t>
            </w:r>
            <w:r w:rsidRPr="00FF59FB">
              <w:rPr>
                <w:rFonts w:hint="eastAsia"/>
                <w:szCs w:val="18"/>
              </w:rPr>
              <w:t>光滑违反量</w:t>
            </w:r>
          </w:p>
          <w:p w14:paraId="44630A8E" w14:textId="77777777" w:rsidR="00FF59FB" w:rsidRPr="00FF59FB" w:rsidRDefault="00FF59FB" w:rsidP="00FF59FB">
            <w:pPr>
              <w:pStyle w:val="affff"/>
              <w:rPr>
                <w:szCs w:val="18"/>
              </w:rPr>
            </w:pPr>
            <w:r w:rsidRPr="00FF59FB">
              <w:rPr>
                <w:szCs w:val="18"/>
              </w:rPr>
              <w:t xml:space="preserve">    |       solvers.manual.external_point_method()</w:t>
            </w:r>
          </w:p>
          <w:p w14:paraId="2698CF1E" w14:textId="77777777" w:rsidR="00FF59FB" w:rsidRPr="00FF59FB" w:rsidRDefault="00FF59FB" w:rsidP="00FF59FB">
            <w:pPr>
              <w:pStyle w:val="affff"/>
              <w:rPr>
                <w:szCs w:val="18"/>
              </w:rPr>
            </w:pPr>
            <w:r w:rsidRPr="00FF59FB">
              <w:rPr>
                <w:rFonts w:hint="eastAsia"/>
                <w:szCs w:val="18"/>
              </w:rPr>
              <w:t xml:space="preserve">    |       </w:t>
            </w:r>
            <w:r w:rsidRPr="00FF59FB">
              <w:rPr>
                <w:rFonts w:hint="eastAsia"/>
                <w:szCs w:val="18"/>
              </w:rPr>
              <w:t>内层求解器按</w:t>
            </w:r>
            <w:r w:rsidRPr="00FF59FB">
              <w:rPr>
                <w:rFonts w:hint="eastAsia"/>
                <w:szCs w:val="18"/>
              </w:rPr>
              <w:t xml:space="preserve"> backend </w:t>
            </w:r>
            <w:r w:rsidRPr="00FF59FB">
              <w:rPr>
                <w:rFonts w:hint="eastAsia"/>
                <w:szCs w:val="18"/>
              </w:rPr>
              <w:t>选择手写最速下降或高效拟</w:t>
            </w:r>
            <w:r w:rsidRPr="00FF59FB">
              <w:rPr>
                <w:rFonts w:hint="eastAsia"/>
                <w:szCs w:val="18"/>
              </w:rPr>
              <w:t xml:space="preserve"> Newton</w:t>
            </w:r>
          </w:p>
          <w:p w14:paraId="4F4E6A18" w14:textId="77777777" w:rsidR="00FF59FB" w:rsidRPr="00FF59FB" w:rsidRDefault="00FF59FB" w:rsidP="00FF59FB">
            <w:pPr>
              <w:pStyle w:val="affff"/>
              <w:rPr>
                <w:szCs w:val="18"/>
              </w:rPr>
            </w:pPr>
            <w:r w:rsidRPr="00FF59FB">
              <w:rPr>
                <w:szCs w:val="18"/>
              </w:rPr>
              <w:t xml:space="preserve">    |</w:t>
            </w:r>
          </w:p>
          <w:p w14:paraId="0E48FD67" w14:textId="77777777" w:rsidR="00FF59FB" w:rsidRPr="00FF59FB" w:rsidRDefault="00FF59FB" w:rsidP="00FF59FB">
            <w:pPr>
              <w:pStyle w:val="affff"/>
              <w:rPr>
                <w:szCs w:val="18"/>
              </w:rPr>
            </w:pPr>
            <w:r w:rsidRPr="00FF59FB">
              <w:rPr>
                <w:szCs w:val="18"/>
              </w:rPr>
              <w:t xml:space="preserve">    +-- dual_loss</w:t>
            </w:r>
          </w:p>
          <w:p w14:paraId="212E145D" w14:textId="77777777" w:rsidR="00FF59FB" w:rsidRPr="00FF59FB" w:rsidRDefault="00FF59FB" w:rsidP="00FF59FB">
            <w:pPr>
              <w:pStyle w:val="affff"/>
              <w:rPr>
                <w:szCs w:val="18"/>
              </w:rPr>
            </w:pPr>
            <w:r w:rsidRPr="00FF59FB">
              <w:rPr>
                <w:rFonts w:hint="eastAsia"/>
                <w:szCs w:val="18"/>
              </w:rPr>
              <w:t xml:space="preserve">    |       approximate_primal_dual() </w:t>
            </w:r>
            <w:r w:rsidRPr="00FF59FB">
              <w:rPr>
                <w:rFonts w:hint="eastAsia"/>
                <w:szCs w:val="18"/>
              </w:rPr>
              <w:t>对</w:t>
            </w:r>
            <w:r w:rsidRPr="00FF59FB">
              <w:rPr>
                <w:rFonts w:hint="eastAsia"/>
                <w:szCs w:val="18"/>
              </w:rPr>
              <w:t xml:space="preserve"> loss </w:t>
            </w:r>
            <w:r w:rsidRPr="00FF59FB">
              <w:rPr>
                <w:rFonts w:hint="eastAsia"/>
                <w:szCs w:val="18"/>
              </w:rPr>
              <w:t>阈值模型做近似原</w:t>
            </w:r>
            <w:r w:rsidRPr="00FF59FB">
              <w:rPr>
                <w:rFonts w:hint="eastAsia"/>
                <w:szCs w:val="18"/>
              </w:rPr>
              <w:t>-</w:t>
            </w:r>
            <w:r w:rsidRPr="00FF59FB">
              <w:rPr>
                <w:rFonts w:hint="eastAsia"/>
                <w:szCs w:val="18"/>
              </w:rPr>
              <w:t>对偶迭代</w:t>
            </w:r>
          </w:p>
          <w:p w14:paraId="7FCFF33F" w14:textId="77777777" w:rsidR="00FF59FB" w:rsidRPr="00FF59FB" w:rsidRDefault="00FF59FB" w:rsidP="00FF59FB">
            <w:pPr>
              <w:pStyle w:val="affff"/>
              <w:rPr>
                <w:szCs w:val="18"/>
              </w:rPr>
            </w:pPr>
            <w:r w:rsidRPr="00FF59FB">
              <w:rPr>
                <w:szCs w:val="18"/>
              </w:rPr>
              <w:t xml:space="preserve">    |</w:t>
            </w:r>
          </w:p>
          <w:p w14:paraId="67B3B251" w14:textId="77777777" w:rsidR="00FF59FB" w:rsidRPr="00FF59FB" w:rsidRDefault="00FF59FB" w:rsidP="00FF59FB">
            <w:pPr>
              <w:pStyle w:val="affff"/>
              <w:rPr>
                <w:szCs w:val="18"/>
              </w:rPr>
            </w:pPr>
            <w:r w:rsidRPr="00FF59FB">
              <w:rPr>
                <w:szCs w:val="18"/>
              </w:rPr>
              <w:t xml:space="preserve">    +-- toilet_tissue</w:t>
            </w:r>
          </w:p>
          <w:p w14:paraId="73CCC622" w14:textId="77777777" w:rsidR="00FF59FB" w:rsidRPr="00FF59FB" w:rsidRDefault="00FF59FB" w:rsidP="00FF59FB">
            <w:pPr>
              <w:pStyle w:val="affff"/>
              <w:rPr>
                <w:szCs w:val="18"/>
              </w:rPr>
            </w:pPr>
            <w:r w:rsidRPr="00FF59FB">
              <w:rPr>
                <w:rFonts w:hint="eastAsia"/>
                <w:szCs w:val="18"/>
              </w:rPr>
              <w:t xml:space="preserve">            objectives.target_margin() </w:t>
            </w:r>
            <w:r w:rsidRPr="00FF59FB">
              <w:rPr>
                <w:rFonts w:hint="eastAsia"/>
                <w:szCs w:val="18"/>
              </w:rPr>
              <w:t>指向第</w:t>
            </w:r>
            <w:r w:rsidRPr="00FF59FB">
              <w:rPr>
                <w:rFonts w:hint="eastAsia"/>
                <w:szCs w:val="18"/>
              </w:rPr>
              <w:t xml:space="preserve"> 1000 </w:t>
            </w:r>
            <w:r w:rsidRPr="00FF59FB">
              <w:rPr>
                <w:rFonts w:hint="eastAsia"/>
                <w:szCs w:val="18"/>
              </w:rPr>
              <w:t>类</w:t>
            </w:r>
            <w:r w:rsidRPr="00FF59FB">
              <w:rPr>
                <w:rFonts w:hint="eastAsia"/>
                <w:szCs w:val="18"/>
              </w:rPr>
              <w:t xml:space="preserve"> toilet tissue</w:t>
            </w:r>
          </w:p>
          <w:p w14:paraId="11D9F819" w14:textId="77777777" w:rsidR="00FF59FB" w:rsidRPr="00FF59FB" w:rsidRDefault="00FF59FB" w:rsidP="00FF59FB">
            <w:pPr>
              <w:pStyle w:val="affff"/>
              <w:rPr>
                <w:szCs w:val="18"/>
              </w:rPr>
            </w:pPr>
            <w:r w:rsidRPr="00FF59FB">
              <w:rPr>
                <w:rFonts w:hint="eastAsia"/>
                <w:szCs w:val="18"/>
              </w:rPr>
              <w:t xml:space="preserve">            approximate_primal_dual() </w:t>
            </w:r>
            <w:r w:rsidRPr="00FF59FB">
              <w:rPr>
                <w:rFonts w:hint="eastAsia"/>
                <w:szCs w:val="18"/>
              </w:rPr>
              <w:t>求定向分类间隔满意解</w:t>
            </w:r>
          </w:p>
          <w:p w14:paraId="720F805D" w14:textId="77777777" w:rsidR="00FF59FB" w:rsidRPr="00FF59FB" w:rsidRDefault="00FF59FB" w:rsidP="00FF59FB">
            <w:pPr>
              <w:pStyle w:val="affff"/>
              <w:rPr>
                <w:szCs w:val="18"/>
              </w:rPr>
            </w:pPr>
          </w:p>
          <w:p w14:paraId="57BC7335" w14:textId="77777777" w:rsidR="00FF59FB" w:rsidRPr="00FF59FB" w:rsidRDefault="00FF59FB" w:rsidP="00FF59FB">
            <w:pPr>
              <w:pStyle w:val="affff"/>
              <w:rPr>
                <w:szCs w:val="18"/>
              </w:rPr>
            </w:pPr>
            <w:r w:rsidRPr="00FF59FB">
              <w:rPr>
                <w:rFonts w:hint="eastAsia"/>
                <w:szCs w:val="18"/>
              </w:rPr>
              <w:t>连续扰动的输出在</w:t>
            </w:r>
            <w:r w:rsidRPr="00FF59FB">
              <w:rPr>
                <w:rFonts w:hint="eastAsia"/>
                <w:szCs w:val="18"/>
              </w:rPr>
              <w:t xml:space="preserve"> outputs/&lt;algorithm&gt;/&lt;backend&gt;/ </w:t>
            </w:r>
            <w:r w:rsidRPr="00FF59FB">
              <w:rPr>
                <w:rFonts w:hint="eastAsia"/>
                <w:szCs w:val="18"/>
              </w:rPr>
              <w:t>下。每张图保存一个子目录，包含</w:t>
            </w:r>
            <w:r w:rsidRPr="00FF59FB">
              <w:rPr>
                <w:rFonts w:hint="eastAsia"/>
                <w:szCs w:val="18"/>
              </w:rPr>
              <w:t xml:space="preserve"> attacked.png </w:t>
            </w:r>
            <w:r w:rsidRPr="00FF59FB">
              <w:rPr>
                <w:rFonts w:hint="eastAsia"/>
                <w:szCs w:val="18"/>
              </w:rPr>
              <w:t>与</w:t>
            </w:r>
            <w:r w:rsidRPr="00FF59FB">
              <w:rPr>
                <w:rFonts w:hint="eastAsia"/>
                <w:szCs w:val="18"/>
              </w:rPr>
              <w:t xml:space="preserve"> perturbation.png</w:t>
            </w:r>
            <w:r w:rsidRPr="00FF59FB">
              <w:rPr>
                <w:rFonts w:hint="eastAsia"/>
                <w:szCs w:val="18"/>
              </w:rPr>
              <w:t>；整批实验另保存</w:t>
            </w:r>
            <w:r w:rsidRPr="00FF59FB">
              <w:rPr>
                <w:rFonts w:hint="eastAsia"/>
                <w:szCs w:val="18"/>
              </w:rPr>
              <w:t xml:space="preserve"> results.csv</w:t>
            </w:r>
            <w:r w:rsidRPr="00FF59FB">
              <w:rPr>
                <w:rFonts w:hint="eastAsia"/>
                <w:szCs w:val="18"/>
              </w:rPr>
              <w:t>。</w:t>
            </w:r>
          </w:p>
          <w:p w14:paraId="739CA92B" w14:textId="77777777" w:rsidR="00FF59FB" w:rsidRPr="00FF59FB" w:rsidRDefault="00FF59FB" w:rsidP="00FF59FB">
            <w:pPr>
              <w:pStyle w:val="affff"/>
              <w:rPr>
                <w:szCs w:val="18"/>
              </w:rPr>
            </w:pPr>
          </w:p>
          <w:p w14:paraId="5C12CC8F" w14:textId="77777777" w:rsidR="00FF59FB" w:rsidRPr="00FF59FB" w:rsidRDefault="00FF59FB" w:rsidP="00FF59FB">
            <w:pPr>
              <w:pStyle w:val="affff"/>
              <w:rPr>
                <w:szCs w:val="18"/>
              </w:rPr>
            </w:pPr>
            <w:r w:rsidRPr="00FF59FB">
              <w:rPr>
                <w:rFonts w:hint="eastAsia"/>
                <w:szCs w:val="18"/>
              </w:rPr>
              <w:t>四、文字扰动工作流</w:t>
            </w:r>
          </w:p>
          <w:p w14:paraId="583E6031" w14:textId="77777777" w:rsidR="00FF59FB" w:rsidRPr="00FF59FB" w:rsidRDefault="00FF59FB" w:rsidP="00FF59FB">
            <w:pPr>
              <w:pStyle w:val="affff"/>
              <w:rPr>
                <w:szCs w:val="18"/>
              </w:rPr>
            </w:pPr>
          </w:p>
          <w:p w14:paraId="6BFD1443" w14:textId="77777777" w:rsidR="00FF59FB" w:rsidRPr="00FF59FB" w:rsidRDefault="00FF59FB" w:rsidP="00FF59FB">
            <w:pPr>
              <w:pStyle w:val="affff"/>
              <w:rPr>
                <w:szCs w:val="18"/>
              </w:rPr>
            </w:pPr>
            <w:r w:rsidRPr="00FF59FB">
              <w:rPr>
                <w:szCs w:val="18"/>
              </w:rPr>
              <w:t>text_attack.run_text_batch()</w:t>
            </w:r>
          </w:p>
          <w:p w14:paraId="66FF2DB9" w14:textId="77777777" w:rsidR="00FF59FB" w:rsidRPr="00FF59FB" w:rsidRDefault="00FF59FB" w:rsidP="00FF59FB">
            <w:pPr>
              <w:pStyle w:val="affff"/>
              <w:rPr>
                <w:szCs w:val="18"/>
              </w:rPr>
            </w:pPr>
            <w:r w:rsidRPr="00FF59FB">
              <w:rPr>
                <w:szCs w:val="18"/>
              </w:rPr>
              <w:t xml:space="preserve">    |</w:t>
            </w:r>
          </w:p>
          <w:p w14:paraId="6689F4E3" w14:textId="77777777" w:rsidR="00FF59FB" w:rsidRPr="00FF59FB" w:rsidRDefault="00FF59FB" w:rsidP="00FF59FB">
            <w:pPr>
              <w:pStyle w:val="affff"/>
              <w:rPr>
                <w:szCs w:val="18"/>
              </w:rPr>
            </w:pPr>
            <w:r w:rsidRPr="00FF59FB">
              <w:rPr>
                <w:szCs w:val="18"/>
              </w:rPr>
              <w:t xml:space="preserve">    v</w:t>
            </w:r>
          </w:p>
          <w:p w14:paraId="55848AC5" w14:textId="77777777" w:rsidR="00FF59FB" w:rsidRPr="00FF59FB" w:rsidRDefault="00FF59FB" w:rsidP="00FF59FB">
            <w:pPr>
              <w:pStyle w:val="affff"/>
              <w:rPr>
                <w:szCs w:val="18"/>
              </w:rPr>
            </w:pPr>
            <w:r w:rsidRPr="00FF59FB">
              <w:rPr>
                <w:szCs w:val="18"/>
              </w:rPr>
              <w:t>candidate_templates()</w:t>
            </w:r>
          </w:p>
          <w:p w14:paraId="58CC8D65" w14:textId="77777777" w:rsidR="00FF59FB" w:rsidRPr="00FF59FB" w:rsidRDefault="00FF59FB" w:rsidP="00FF59FB">
            <w:pPr>
              <w:pStyle w:val="affff"/>
              <w:rPr>
                <w:szCs w:val="18"/>
              </w:rPr>
            </w:pPr>
            <w:r w:rsidRPr="00FF59FB">
              <w:rPr>
                <w:rFonts w:hint="eastAsia"/>
                <w:szCs w:val="18"/>
              </w:rPr>
              <w:t xml:space="preserve">    </w:t>
            </w:r>
            <w:r w:rsidRPr="00FF59FB">
              <w:rPr>
                <w:rFonts w:hint="eastAsia"/>
                <w:szCs w:val="18"/>
              </w:rPr>
              <w:t>枚举字体大小、顶部</w:t>
            </w:r>
            <w:r w:rsidRPr="00FF59FB">
              <w:rPr>
                <w:rFonts w:hint="eastAsia"/>
                <w:szCs w:val="18"/>
              </w:rPr>
              <w:t>/</w:t>
            </w:r>
            <w:r w:rsidRPr="00FF59FB">
              <w:rPr>
                <w:rFonts w:hint="eastAsia"/>
                <w:szCs w:val="18"/>
              </w:rPr>
              <w:t>中部</w:t>
            </w:r>
            <w:r w:rsidRPr="00FF59FB">
              <w:rPr>
                <w:rFonts w:hint="eastAsia"/>
                <w:szCs w:val="18"/>
              </w:rPr>
              <w:t>/</w:t>
            </w:r>
            <w:r w:rsidRPr="00FF59FB">
              <w:rPr>
                <w:rFonts w:hint="eastAsia"/>
                <w:szCs w:val="18"/>
              </w:rPr>
              <w:t>底部位置、旋转角度</w:t>
            </w:r>
          </w:p>
          <w:p w14:paraId="3A592FC3" w14:textId="77777777" w:rsidR="00FF59FB" w:rsidRPr="00FF59FB" w:rsidRDefault="00FF59FB" w:rsidP="00FF59FB">
            <w:pPr>
              <w:pStyle w:val="affff"/>
              <w:rPr>
                <w:szCs w:val="18"/>
              </w:rPr>
            </w:pPr>
            <w:r w:rsidRPr="00FF59FB">
              <w:rPr>
                <w:szCs w:val="18"/>
              </w:rPr>
              <w:t xml:space="preserve">    |</w:t>
            </w:r>
          </w:p>
          <w:p w14:paraId="0A8A1E0A" w14:textId="77777777" w:rsidR="00FF59FB" w:rsidRPr="00FF59FB" w:rsidRDefault="00FF59FB" w:rsidP="00FF59FB">
            <w:pPr>
              <w:pStyle w:val="affff"/>
              <w:rPr>
                <w:szCs w:val="18"/>
              </w:rPr>
            </w:pPr>
            <w:r w:rsidRPr="00FF59FB">
              <w:rPr>
                <w:szCs w:val="18"/>
              </w:rPr>
              <w:t xml:space="preserve">    v</w:t>
            </w:r>
          </w:p>
          <w:p w14:paraId="6FAF2312" w14:textId="77777777" w:rsidR="00FF59FB" w:rsidRPr="00FF59FB" w:rsidRDefault="00FF59FB" w:rsidP="00FF59FB">
            <w:pPr>
              <w:pStyle w:val="affff"/>
              <w:rPr>
                <w:szCs w:val="18"/>
              </w:rPr>
            </w:pPr>
            <w:r w:rsidRPr="00FF59FB">
              <w:rPr>
                <w:szCs w:val="18"/>
              </w:rPr>
              <w:t>render_text_template()</w:t>
            </w:r>
          </w:p>
          <w:p w14:paraId="2CE167A5" w14:textId="77777777" w:rsidR="00FF59FB" w:rsidRPr="00FF59FB" w:rsidRDefault="00FF59FB" w:rsidP="00FF59FB">
            <w:pPr>
              <w:pStyle w:val="affff"/>
              <w:rPr>
                <w:szCs w:val="18"/>
              </w:rPr>
            </w:pPr>
            <w:r w:rsidRPr="00FF59FB">
              <w:rPr>
                <w:rFonts w:hint="eastAsia"/>
                <w:szCs w:val="18"/>
              </w:rPr>
              <w:t xml:space="preserve">    </w:t>
            </w:r>
            <w:r w:rsidRPr="00FF59FB">
              <w:rPr>
                <w:rFonts w:hint="eastAsia"/>
                <w:szCs w:val="18"/>
              </w:rPr>
              <w:t>将默认文字“张天羽”渲染为</w:t>
            </w:r>
            <w:r w:rsidRPr="00FF59FB">
              <w:rPr>
                <w:rFonts w:hint="eastAsia"/>
                <w:szCs w:val="18"/>
              </w:rPr>
              <w:t xml:space="preserve"> 224 x 224 </w:t>
            </w:r>
            <w:r w:rsidRPr="00FF59FB">
              <w:rPr>
                <w:rFonts w:hint="eastAsia"/>
                <w:szCs w:val="18"/>
              </w:rPr>
              <w:t>的</w:t>
            </w:r>
            <w:r w:rsidRPr="00FF59FB">
              <w:rPr>
                <w:rFonts w:hint="eastAsia"/>
                <w:szCs w:val="18"/>
              </w:rPr>
              <w:t xml:space="preserve"> 0-1 mask</w:t>
            </w:r>
          </w:p>
          <w:p w14:paraId="5E51F364" w14:textId="77777777" w:rsidR="00FF59FB" w:rsidRPr="00FF59FB" w:rsidRDefault="00FF59FB" w:rsidP="00FF59FB">
            <w:pPr>
              <w:pStyle w:val="affff"/>
              <w:rPr>
                <w:szCs w:val="18"/>
              </w:rPr>
            </w:pPr>
            <w:r w:rsidRPr="00FF59FB">
              <w:rPr>
                <w:rFonts w:hint="eastAsia"/>
                <w:szCs w:val="18"/>
              </w:rPr>
              <w:t xml:space="preserve">    </w:t>
            </w:r>
            <w:r w:rsidRPr="00FF59FB">
              <w:rPr>
                <w:rFonts w:hint="eastAsia"/>
                <w:szCs w:val="18"/>
              </w:rPr>
              <w:t>并用</w:t>
            </w:r>
            <w:r w:rsidRPr="00FF59FB">
              <w:rPr>
                <w:rFonts w:hint="eastAsia"/>
                <w:szCs w:val="18"/>
              </w:rPr>
              <w:t xml:space="preserve"> solvers.graph.connected_components() </w:t>
            </w:r>
            <w:r w:rsidRPr="00FF59FB">
              <w:rPr>
                <w:rFonts w:hint="eastAsia"/>
                <w:szCs w:val="18"/>
              </w:rPr>
              <w:t>拆分笔画连通分量</w:t>
            </w:r>
          </w:p>
          <w:p w14:paraId="08F323FD" w14:textId="77777777" w:rsidR="00FF59FB" w:rsidRPr="00FF59FB" w:rsidRDefault="00FF59FB" w:rsidP="00FF59FB">
            <w:pPr>
              <w:pStyle w:val="affff"/>
              <w:rPr>
                <w:szCs w:val="18"/>
              </w:rPr>
            </w:pPr>
            <w:r w:rsidRPr="00FF59FB">
              <w:rPr>
                <w:szCs w:val="18"/>
              </w:rPr>
              <w:t xml:space="preserve">    |</w:t>
            </w:r>
          </w:p>
          <w:p w14:paraId="72B86086" w14:textId="77777777" w:rsidR="00FF59FB" w:rsidRPr="00FF59FB" w:rsidRDefault="00FF59FB" w:rsidP="00FF59FB">
            <w:pPr>
              <w:pStyle w:val="affff"/>
              <w:rPr>
                <w:szCs w:val="18"/>
              </w:rPr>
            </w:pPr>
            <w:r w:rsidRPr="00FF59FB">
              <w:rPr>
                <w:szCs w:val="18"/>
              </w:rPr>
              <w:t xml:space="preserve">    v</w:t>
            </w:r>
          </w:p>
          <w:p w14:paraId="265BD6B0" w14:textId="77777777" w:rsidR="00FF59FB" w:rsidRPr="00FF59FB" w:rsidRDefault="00FF59FB" w:rsidP="00FF59FB">
            <w:pPr>
              <w:pStyle w:val="affff"/>
              <w:rPr>
                <w:szCs w:val="18"/>
              </w:rPr>
            </w:pPr>
            <w:r w:rsidRPr="00FF59FB">
              <w:rPr>
                <w:rFonts w:hint="eastAsia"/>
                <w:szCs w:val="18"/>
              </w:rPr>
              <w:t>对每张图片和每个模板计算</w:t>
            </w:r>
            <w:r w:rsidRPr="00FF59FB">
              <w:rPr>
                <w:rFonts w:hint="eastAsia"/>
                <w:szCs w:val="18"/>
              </w:rPr>
              <w:t xml:space="preserve"> true_margin()</w:t>
            </w:r>
          </w:p>
          <w:p w14:paraId="2C47E7E5" w14:textId="77777777" w:rsidR="00FF59FB" w:rsidRPr="00FF59FB" w:rsidRDefault="00FF59FB" w:rsidP="00FF59FB">
            <w:pPr>
              <w:pStyle w:val="affff"/>
              <w:rPr>
                <w:szCs w:val="18"/>
              </w:rPr>
            </w:pPr>
            <w:r w:rsidRPr="00FF59FB">
              <w:rPr>
                <w:szCs w:val="18"/>
              </w:rPr>
              <w:t xml:space="preserve">    |</w:t>
            </w:r>
          </w:p>
          <w:p w14:paraId="5D97FA61" w14:textId="77777777" w:rsidR="00FF59FB" w:rsidRPr="00FF59FB" w:rsidRDefault="00FF59FB" w:rsidP="00FF59FB">
            <w:pPr>
              <w:pStyle w:val="affff"/>
              <w:rPr>
                <w:szCs w:val="18"/>
              </w:rPr>
            </w:pPr>
            <w:r w:rsidRPr="00FF59FB">
              <w:rPr>
                <w:szCs w:val="18"/>
              </w:rPr>
              <w:t xml:space="preserve">    +-- text_method = reverse_greedy</w:t>
            </w:r>
          </w:p>
          <w:p w14:paraId="2A6D524D" w14:textId="77777777" w:rsidR="00FF59FB" w:rsidRPr="00FF59FB" w:rsidRDefault="00FF59FB" w:rsidP="00FF59FB">
            <w:pPr>
              <w:pStyle w:val="affff"/>
              <w:rPr>
                <w:szCs w:val="18"/>
              </w:rPr>
            </w:pPr>
            <w:r w:rsidRPr="00FF59FB">
              <w:rPr>
                <w:szCs w:val="18"/>
              </w:rPr>
              <w:t xml:space="preserve">    |       reverse_greedy_pruning()</w:t>
            </w:r>
          </w:p>
          <w:p w14:paraId="3EFB1F80" w14:textId="77777777" w:rsidR="00FF59FB" w:rsidRPr="00FF59FB" w:rsidRDefault="00FF59FB" w:rsidP="00FF59FB">
            <w:pPr>
              <w:pStyle w:val="affff"/>
              <w:rPr>
                <w:szCs w:val="18"/>
              </w:rPr>
            </w:pPr>
            <w:r w:rsidRPr="00FF59FB">
              <w:rPr>
                <w:rFonts w:hint="eastAsia"/>
                <w:szCs w:val="18"/>
              </w:rPr>
              <w:t xml:space="preserve">    |       </w:t>
            </w:r>
            <w:r w:rsidRPr="00FF59FB">
              <w:rPr>
                <w:rFonts w:hint="eastAsia"/>
                <w:szCs w:val="18"/>
              </w:rPr>
              <w:t>从完整文字开始，按线性化收益由小到大尝试删除像素</w:t>
            </w:r>
          </w:p>
          <w:p w14:paraId="42F44EF0" w14:textId="77777777" w:rsidR="00FF59FB" w:rsidRPr="00FF59FB" w:rsidRDefault="00FF59FB" w:rsidP="00FF59FB">
            <w:pPr>
              <w:pStyle w:val="affff"/>
              <w:rPr>
                <w:szCs w:val="18"/>
              </w:rPr>
            </w:pPr>
            <w:r w:rsidRPr="00FF59FB">
              <w:rPr>
                <w:rFonts w:hint="eastAsia"/>
                <w:szCs w:val="18"/>
              </w:rPr>
              <w:t xml:space="preserve">    |       </w:t>
            </w:r>
            <w:r w:rsidRPr="00FF59FB">
              <w:rPr>
                <w:rFonts w:hint="eastAsia"/>
                <w:szCs w:val="18"/>
              </w:rPr>
              <w:t>删除前检查保留比例、根节点和连通性</w:t>
            </w:r>
          </w:p>
          <w:p w14:paraId="31851412" w14:textId="77777777" w:rsidR="00FF59FB" w:rsidRPr="00FF59FB" w:rsidRDefault="00FF59FB" w:rsidP="00FF59FB">
            <w:pPr>
              <w:pStyle w:val="affff"/>
              <w:rPr>
                <w:szCs w:val="18"/>
              </w:rPr>
            </w:pPr>
            <w:r w:rsidRPr="00FF59FB">
              <w:rPr>
                <w:szCs w:val="18"/>
              </w:rPr>
              <w:lastRenderedPageBreak/>
              <w:t xml:space="preserve">    |</w:t>
            </w:r>
          </w:p>
          <w:p w14:paraId="595FC9EF" w14:textId="77777777" w:rsidR="00FF59FB" w:rsidRPr="00FF59FB" w:rsidRDefault="00FF59FB" w:rsidP="00FF59FB">
            <w:pPr>
              <w:pStyle w:val="affff"/>
              <w:rPr>
                <w:szCs w:val="18"/>
              </w:rPr>
            </w:pPr>
            <w:r w:rsidRPr="00FF59FB">
              <w:rPr>
                <w:szCs w:val="18"/>
              </w:rPr>
              <w:t xml:space="preserve">    +-- text_method = linearized_milp</w:t>
            </w:r>
          </w:p>
          <w:p w14:paraId="4AD2B608" w14:textId="77777777" w:rsidR="00FF59FB" w:rsidRPr="00FF59FB" w:rsidRDefault="00FF59FB" w:rsidP="00FF59FB">
            <w:pPr>
              <w:pStyle w:val="affff"/>
              <w:rPr>
                <w:szCs w:val="18"/>
              </w:rPr>
            </w:pPr>
            <w:r w:rsidRPr="00FF59FB">
              <w:rPr>
                <w:szCs w:val="18"/>
              </w:rPr>
              <w:t xml:space="preserve">            linearized_then_prune()</w:t>
            </w:r>
          </w:p>
          <w:p w14:paraId="109E3371" w14:textId="77777777" w:rsidR="00FF59FB" w:rsidRPr="00FF59FB" w:rsidRDefault="00FF59FB" w:rsidP="00FF59FB">
            <w:pPr>
              <w:pStyle w:val="affff"/>
              <w:rPr>
                <w:szCs w:val="18"/>
              </w:rPr>
            </w:pPr>
            <w:r w:rsidRPr="00FF59FB">
              <w:rPr>
                <w:szCs w:val="18"/>
              </w:rPr>
              <w:t xml:space="preserve">            |</w:t>
            </w:r>
          </w:p>
          <w:p w14:paraId="2028240F" w14:textId="77777777" w:rsidR="00FF59FB" w:rsidRPr="00FF59FB" w:rsidRDefault="00FF59FB" w:rsidP="00FF59FB">
            <w:pPr>
              <w:pStyle w:val="affff"/>
              <w:rPr>
                <w:szCs w:val="18"/>
              </w:rPr>
            </w:pPr>
            <w:r w:rsidRPr="00FF59FB">
              <w:rPr>
                <w:szCs w:val="18"/>
              </w:rPr>
              <w:t xml:space="preserve">            +-- backend = manual:</w:t>
            </w:r>
          </w:p>
          <w:p w14:paraId="3EFC1B28" w14:textId="77777777" w:rsidR="00FF59FB" w:rsidRPr="00FF59FB" w:rsidRDefault="00FF59FB" w:rsidP="00FF59FB">
            <w:pPr>
              <w:pStyle w:val="affff"/>
              <w:rPr>
                <w:szCs w:val="18"/>
              </w:rPr>
            </w:pPr>
            <w:r w:rsidRPr="00FF59FB">
              <w:rPr>
                <w:szCs w:val="18"/>
              </w:rPr>
              <w:t xml:space="preserve">            |       manual_linearized_selection()</w:t>
            </w:r>
          </w:p>
          <w:p w14:paraId="68AAA0D9" w14:textId="77777777" w:rsidR="00FF59FB" w:rsidRPr="00FF59FB" w:rsidRDefault="00FF59FB" w:rsidP="00FF59FB">
            <w:pPr>
              <w:pStyle w:val="affff"/>
              <w:rPr>
                <w:szCs w:val="18"/>
              </w:rPr>
            </w:pPr>
            <w:r w:rsidRPr="00FF59FB">
              <w:rPr>
                <w:rFonts w:hint="eastAsia"/>
                <w:szCs w:val="18"/>
              </w:rPr>
              <w:t xml:space="preserve">            |       </w:t>
            </w:r>
            <w:r w:rsidRPr="00FF59FB">
              <w:rPr>
                <w:rFonts w:hint="eastAsia"/>
                <w:szCs w:val="18"/>
              </w:rPr>
              <w:t>手写满意解过程，逐点删除低收益像素</w:t>
            </w:r>
          </w:p>
          <w:p w14:paraId="74E9A46F" w14:textId="77777777" w:rsidR="00FF59FB" w:rsidRPr="00FF59FB" w:rsidRDefault="00FF59FB" w:rsidP="00FF59FB">
            <w:pPr>
              <w:pStyle w:val="affff"/>
              <w:rPr>
                <w:szCs w:val="18"/>
              </w:rPr>
            </w:pPr>
            <w:r w:rsidRPr="00FF59FB">
              <w:rPr>
                <w:szCs w:val="18"/>
              </w:rPr>
              <w:t xml:space="preserve">            |</w:t>
            </w:r>
          </w:p>
          <w:p w14:paraId="42561CFA" w14:textId="77777777" w:rsidR="00FF59FB" w:rsidRPr="00FF59FB" w:rsidRDefault="00FF59FB" w:rsidP="00FF59FB">
            <w:pPr>
              <w:pStyle w:val="affff"/>
              <w:rPr>
                <w:szCs w:val="18"/>
              </w:rPr>
            </w:pPr>
            <w:r w:rsidRPr="00FF59FB">
              <w:rPr>
                <w:szCs w:val="18"/>
              </w:rPr>
              <w:t xml:space="preserve">            +-- backend = efficient:</w:t>
            </w:r>
          </w:p>
          <w:p w14:paraId="7CA276F6" w14:textId="77777777" w:rsidR="00FF59FB" w:rsidRPr="00FF59FB" w:rsidRDefault="00FF59FB" w:rsidP="00FF59FB">
            <w:pPr>
              <w:pStyle w:val="affff"/>
              <w:rPr>
                <w:szCs w:val="18"/>
              </w:rPr>
            </w:pPr>
            <w:r w:rsidRPr="00FF59FB">
              <w:rPr>
                <w:szCs w:val="18"/>
              </w:rPr>
              <w:t xml:space="preserve">                    efficient_linearized_milp()</w:t>
            </w:r>
          </w:p>
          <w:p w14:paraId="7FBABAE4" w14:textId="77777777" w:rsidR="00FF59FB" w:rsidRPr="00FF59FB" w:rsidRDefault="00FF59FB" w:rsidP="00FF59FB">
            <w:pPr>
              <w:pStyle w:val="affff"/>
              <w:rPr>
                <w:szCs w:val="18"/>
              </w:rPr>
            </w:pPr>
            <w:r w:rsidRPr="00FF59FB">
              <w:rPr>
                <w:rFonts w:hint="eastAsia"/>
                <w:szCs w:val="18"/>
              </w:rPr>
              <w:t xml:space="preserve">                    </w:t>
            </w:r>
            <w:r w:rsidRPr="00FF59FB">
              <w:rPr>
                <w:rFonts w:hint="eastAsia"/>
                <w:szCs w:val="18"/>
              </w:rPr>
              <w:t>使用</w:t>
            </w:r>
            <w:r w:rsidRPr="00FF59FB">
              <w:rPr>
                <w:rFonts w:hint="eastAsia"/>
                <w:szCs w:val="18"/>
              </w:rPr>
              <w:t xml:space="preserve"> scipy.optimize.milp </w:t>
            </w:r>
            <w:r w:rsidRPr="00FF59FB">
              <w:rPr>
                <w:rFonts w:hint="eastAsia"/>
                <w:szCs w:val="18"/>
              </w:rPr>
              <w:t>求局部</w:t>
            </w:r>
            <w:r w:rsidRPr="00FF59FB">
              <w:rPr>
                <w:rFonts w:hint="eastAsia"/>
                <w:szCs w:val="18"/>
              </w:rPr>
              <w:t xml:space="preserve"> 0-1 </w:t>
            </w:r>
            <w:r w:rsidRPr="00FF59FB">
              <w:rPr>
                <w:rFonts w:hint="eastAsia"/>
                <w:szCs w:val="18"/>
              </w:rPr>
              <w:t>线性化模型</w:t>
            </w:r>
          </w:p>
          <w:p w14:paraId="39A0C307" w14:textId="77777777" w:rsidR="00FF59FB" w:rsidRPr="00FF59FB" w:rsidRDefault="00FF59FB" w:rsidP="00FF59FB">
            <w:pPr>
              <w:pStyle w:val="affff"/>
              <w:rPr>
                <w:szCs w:val="18"/>
              </w:rPr>
            </w:pPr>
            <w:r w:rsidRPr="00FF59FB">
              <w:rPr>
                <w:rFonts w:hint="eastAsia"/>
                <w:szCs w:val="18"/>
              </w:rPr>
              <w:t xml:space="preserve">                    </w:t>
            </w:r>
            <w:r w:rsidRPr="00FF59FB">
              <w:rPr>
                <w:rFonts w:hint="eastAsia"/>
                <w:szCs w:val="18"/>
              </w:rPr>
              <w:t>连通性由网络流约束表达</w:t>
            </w:r>
          </w:p>
          <w:p w14:paraId="6766A34E" w14:textId="77777777" w:rsidR="00FF59FB" w:rsidRPr="00FF59FB" w:rsidRDefault="00FF59FB" w:rsidP="00FF59FB">
            <w:pPr>
              <w:pStyle w:val="affff"/>
              <w:rPr>
                <w:szCs w:val="18"/>
              </w:rPr>
            </w:pPr>
            <w:r w:rsidRPr="00FF59FB">
              <w:rPr>
                <w:szCs w:val="18"/>
              </w:rPr>
              <w:t xml:space="preserve">            |</w:t>
            </w:r>
          </w:p>
          <w:p w14:paraId="6793D747" w14:textId="77777777" w:rsidR="00FF59FB" w:rsidRPr="00FF59FB" w:rsidRDefault="00FF59FB" w:rsidP="00FF59FB">
            <w:pPr>
              <w:pStyle w:val="affff"/>
              <w:rPr>
                <w:szCs w:val="18"/>
              </w:rPr>
            </w:pPr>
            <w:r w:rsidRPr="00FF59FB">
              <w:rPr>
                <w:szCs w:val="18"/>
              </w:rPr>
              <w:t xml:space="preserve">            v</w:t>
            </w:r>
          </w:p>
          <w:p w14:paraId="2DB6A6DF" w14:textId="77777777" w:rsidR="00FF59FB" w:rsidRPr="00FF59FB" w:rsidRDefault="00FF59FB" w:rsidP="00FF59FB">
            <w:pPr>
              <w:pStyle w:val="affff"/>
              <w:rPr>
                <w:szCs w:val="18"/>
              </w:rPr>
            </w:pPr>
            <w:r w:rsidRPr="00FF59FB">
              <w:rPr>
                <w:szCs w:val="18"/>
              </w:rPr>
              <w:t xml:space="preserve">            reverse_greedy_pruning()</w:t>
            </w:r>
          </w:p>
          <w:p w14:paraId="532C77F3" w14:textId="77777777" w:rsidR="00FF59FB" w:rsidRPr="00FF59FB" w:rsidRDefault="00FF59FB" w:rsidP="00FF59FB">
            <w:pPr>
              <w:pStyle w:val="affff"/>
              <w:rPr>
                <w:szCs w:val="18"/>
              </w:rPr>
            </w:pPr>
            <w:r w:rsidRPr="00FF59FB">
              <w:rPr>
                <w:rFonts w:hint="eastAsia"/>
                <w:szCs w:val="18"/>
              </w:rPr>
              <w:t xml:space="preserve">            </w:t>
            </w:r>
            <w:r w:rsidRPr="00FF59FB">
              <w:rPr>
                <w:rFonts w:hint="eastAsia"/>
                <w:szCs w:val="18"/>
              </w:rPr>
              <w:t>在线性化解基础上继续剪枝，减小文字扰动面积</w:t>
            </w:r>
          </w:p>
          <w:p w14:paraId="6C02954B" w14:textId="77777777" w:rsidR="00FF59FB" w:rsidRPr="00FF59FB" w:rsidRDefault="00FF59FB" w:rsidP="00FF59FB">
            <w:pPr>
              <w:pStyle w:val="affff"/>
              <w:rPr>
                <w:szCs w:val="18"/>
              </w:rPr>
            </w:pPr>
          </w:p>
          <w:p w14:paraId="3A264D4A" w14:textId="77777777" w:rsidR="00FF59FB" w:rsidRPr="00FF59FB" w:rsidRDefault="00FF59FB" w:rsidP="00FF59FB">
            <w:pPr>
              <w:pStyle w:val="affff"/>
              <w:rPr>
                <w:szCs w:val="18"/>
              </w:rPr>
            </w:pPr>
            <w:r w:rsidRPr="00FF59FB">
              <w:rPr>
                <w:rFonts w:hint="eastAsia"/>
                <w:szCs w:val="18"/>
              </w:rPr>
              <w:t>文字扰动的图约束由</w:t>
            </w:r>
            <w:r w:rsidRPr="00FF59FB">
              <w:rPr>
                <w:rFonts w:hint="eastAsia"/>
                <w:szCs w:val="18"/>
              </w:rPr>
              <w:t xml:space="preserve"> solvers/graph.py </w:t>
            </w:r>
            <w:r w:rsidRPr="00FF59FB">
              <w:rPr>
                <w:rFonts w:hint="eastAsia"/>
                <w:szCs w:val="18"/>
              </w:rPr>
              <w:t>支撑：</w:t>
            </w:r>
          </w:p>
          <w:p w14:paraId="6A6FF136" w14:textId="77777777" w:rsidR="00FF59FB" w:rsidRPr="00FF59FB" w:rsidRDefault="00FF59FB" w:rsidP="00FF59FB">
            <w:pPr>
              <w:pStyle w:val="affff"/>
              <w:rPr>
                <w:szCs w:val="18"/>
              </w:rPr>
            </w:pPr>
          </w:p>
          <w:p w14:paraId="6385A2F2" w14:textId="77777777" w:rsidR="00FF59FB" w:rsidRPr="00FF59FB" w:rsidRDefault="00FF59FB" w:rsidP="00FF59FB">
            <w:pPr>
              <w:pStyle w:val="affff"/>
              <w:rPr>
                <w:szCs w:val="18"/>
              </w:rPr>
            </w:pPr>
            <w:r w:rsidRPr="00FF59FB">
              <w:rPr>
                <w:rFonts w:hint="eastAsia"/>
                <w:szCs w:val="18"/>
              </w:rPr>
              <w:t xml:space="preserve">four_neighbours()          </w:t>
            </w:r>
            <w:r w:rsidRPr="00FF59FB">
              <w:rPr>
                <w:rFonts w:hint="eastAsia"/>
                <w:szCs w:val="18"/>
              </w:rPr>
              <w:t>生成上下左右四邻域</w:t>
            </w:r>
          </w:p>
          <w:p w14:paraId="18C90132" w14:textId="77777777" w:rsidR="00FF59FB" w:rsidRPr="00FF59FB" w:rsidRDefault="00FF59FB" w:rsidP="00FF59FB">
            <w:pPr>
              <w:pStyle w:val="affff"/>
              <w:rPr>
                <w:szCs w:val="18"/>
              </w:rPr>
            </w:pPr>
            <w:r w:rsidRPr="00FF59FB">
              <w:rPr>
                <w:rFonts w:hint="eastAsia"/>
                <w:szCs w:val="18"/>
              </w:rPr>
              <w:t xml:space="preserve">connected_components()     </w:t>
            </w:r>
            <w:r w:rsidRPr="00FF59FB">
              <w:rPr>
                <w:rFonts w:hint="eastAsia"/>
                <w:szCs w:val="18"/>
              </w:rPr>
              <w:t>手写</w:t>
            </w:r>
            <w:r w:rsidRPr="00FF59FB">
              <w:rPr>
                <w:rFonts w:hint="eastAsia"/>
                <w:szCs w:val="18"/>
              </w:rPr>
              <w:t xml:space="preserve"> BFS</w:t>
            </w:r>
            <w:r w:rsidRPr="00FF59FB">
              <w:rPr>
                <w:rFonts w:hint="eastAsia"/>
                <w:szCs w:val="18"/>
              </w:rPr>
              <w:t>，识别文字笔画分量</w:t>
            </w:r>
          </w:p>
          <w:p w14:paraId="723FA87D" w14:textId="77777777" w:rsidR="00FF59FB" w:rsidRPr="00FF59FB" w:rsidRDefault="00FF59FB" w:rsidP="00FF59FB">
            <w:pPr>
              <w:pStyle w:val="affff"/>
              <w:rPr>
                <w:szCs w:val="18"/>
              </w:rPr>
            </w:pPr>
            <w:r w:rsidRPr="00FF59FB">
              <w:rPr>
                <w:rFonts w:hint="eastAsia"/>
                <w:szCs w:val="18"/>
              </w:rPr>
              <w:t xml:space="preserve">is_connected()             </w:t>
            </w:r>
            <w:r w:rsidRPr="00FF59FB">
              <w:rPr>
                <w:rFonts w:hint="eastAsia"/>
                <w:szCs w:val="18"/>
              </w:rPr>
              <w:t>快速连通性检验</w:t>
            </w:r>
          </w:p>
          <w:p w14:paraId="0F2FAEA3" w14:textId="77777777" w:rsidR="00FF59FB" w:rsidRPr="00FF59FB" w:rsidRDefault="00FF59FB" w:rsidP="00FF59FB">
            <w:pPr>
              <w:pStyle w:val="affff"/>
              <w:rPr>
                <w:szCs w:val="18"/>
              </w:rPr>
            </w:pPr>
            <w:r w:rsidRPr="00FF59FB">
              <w:rPr>
                <w:rFonts w:hint="eastAsia"/>
                <w:szCs w:val="18"/>
              </w:rPr>
              <w:t xml:space="preserve">ford_fulkerson()           </w:t>
            </w:r>
            <w:r w:rsidRPr="00FF59FB">
              <w:rPr>
                <w:rFonts w:hint="eastAsia"/>
                <w:szCs w:val="18"/>
              </w:rPr>
              <w:t>手写增广链最大流</w:t>
            </w:r>
          </w:p>
          <w:p w14:paraId="334B53FF" w14:textId="77777777" w:rsidR="00FF59FB" w:rsidRPr="00FF59FB" w:rsidRDefault="00FF59FB" w:rsidP="00FF59FB">
            <w:pPr>
              <w:pStyle w:val="affff"/>
              <w:rPr>
                <w:szCs w:val="18"/>
              </w:rPr>
            </w:pPr>
            <w:r w:rsidRPr="00FF59FB">
              <w:rPr>
                <w:rFonts w:hint="eastAsia"/>
                <w:szCs w:val="18"/>
              </w:rPr>
              <w:t xml:space="preserve">network_flow_connected()   </w:t>
            </w:r>
            <w:r w:rsidRPr="00FF59FB">
              <w:rPr>
                <w:rFonts w:hint="eastAsia"/>
                <w:szCs w:val="18"/>
              </w:rPr>
              <w:t>用最大流验证单根连通条件</w:t>
            </w:r>
          </w:p>
          <w:p w14:paraId="6BE21AA0" w14:textId="77777777" w:rsidR="00FF59FB" w:rsidRPr="00FF59FB" w:rsidRDefault="00FF59FB" w:rsidP="00FF59FB">
            <w:pPr>
              <w:pStyle w:val="affff"/>
              <w:rPr>
                <w:szCs w:val="18"/>
              </w:rPr>
            </w:pPr>
          </w:p>
          <w:p w14:paraId="5C2466C8" w14:textId="77777777" w:rsidR="00FF59FB" w:rsidRPr="00FF59FB" w:rsidRDefault="00FF59FB" w:rsidP="00FF59FB">
            <w:pPr>
              <w:pStyle w:val="affff"/>
              <w:rPr>
                <w:szCs w:val="18"/>
              </w:rPr>
            </w:pPr>
            <w:r w:rsidRPr="00FF59FB">
              <w:rPr>
                <w:rFonts w:hint="eastAsia"/>
                <w:szCs w:val="18"/>
              </w:rPr>
              <w:t>文字扰动输出在</w:t>
            </w:r>
            <w:r w:rsidRPr="00FF59FB">
              <w:rPr>
                <w:rFonts w:hint="eastAsia"/>
                <w:szCs w:val="18"/>
              </w:rPr>
              <w:t xml:space="preserve"> outputs/text_&lt;method&gt;/&lt;backend&gt;/ </w:t>
            </w:r>
            <w:r w:rsidRPr="00FF59FB">
              <w:rPr>
                <w:rFonts w:hint="eastAsia"/>
                <w:szCs w:val="18"/>
              </w:rPr>
              <w:t>下。除</w:t>
            </w:r>
            <w:r w:rsidRPr="00FF59FB">
              <w:rPr>
                <w:rFonts w:hint="eastAsia"/>
                <w:szCs w:val="18"/>
              </w:rPr>
              <w:t xml:space="preserve"> attacked.png </w:t>
            </w:r>
            <w:r w:rsidRPr="00FF59FB">
              <w:rPr>
                <w:rFonts w:hint="eastAsia"/>
                <w:szCs w:val="18"/>
              </w:rPr>
              <w:t>与</w:t>
            </w:r>
            <w:r w:rsidRPr="00FF59FB">
              <w:rPr>
                <w:rFonts w:hint="eastAsia"/>
                <w:szCs w:val="18"/>
              </w:rPr>
              <w:t xml:space="preserve"> perturbation.png </w:t>
            </w:r>
            <w:r w:rsidRPr="00FF59FB">
              <w:rPr>
                <w:rFonts w:hint="eastAsia"/>
                <w:szCs w:val="18"/>
              </w:rPr>
              <w:t>外，还会保存</w:t>
            </w:r>
            <w:r w:rsidRPr="00FF59FB">
              <w:rPr>
                <w:rFonts w:hint="eastAsia"/>
                <w:szCs w:val="18"/>
              </w:rPr>
              <w:t xml:space="preserve"> mask.png </w:t>
            </w:r>
            <w:r w:rsidRPr="00FF59FB">
              <w:rPr>
                <w:rFonts w:hint="eastAsia"/>
                <w:szCs w:val="18"/>
              </w:rPr>
              <w:t>表示最终选择的文字像素。</w:t>
            </w:r>
          </w:p>
          <w:p w14:paraId="7B87EDD4" w14:textId="77777777" w:rsidR="00FF59FB" w:rsidRPr="00FF59FB" w:rsidRDefault="00FF59FB" w:rsidP="00FF59FB">
            <w:pPr>
              <w:pStyle w:val="affff"/>
              <w:rPr>
                <w:szCs w:val="18"/>
              </w:rPr>
            </w:pPr>
          </w:p>
          <w:p w14:paraId="28BBE2CA" w14:textId="77777777" w:rsidR="00FF59FB" w:rsidRPr="00FF59FB" w:rsidRDefault="00FF59FB" w:rsidP="00FF59FB">
            <w:pPr>
              <w:pStyle w:val="affff"/>
              <w:rPr>
                <w:szCs w:val="18"/>
              </w:rPr>
            </w:pPr>
            <w:r w:rsidRPr="00FF59FB">
              <w:rPr>
                <w:rFonts w:hint="eastAsia"/>
                <w:szCs w:val="18"/>
              </w:rPr>
              <w:t>五、手写后端与高效后端关系</w:t>
            </w:r>
          </w:p>
          <w:p w14:paraId="4AF83420" w14:textId="77777777" w:rsidR="00FF59FB" w:rsidRPr="00FF59FB" w:rsidRDefault="00FF59FB" w:rsidP="00FF59FB">
            <w:pPr>
              <w:pStyle w:val="affff"/>
              <w:rPr>
                <w:szCs w:val="18"/>
              </w:rPr>
            </w:pPr>
          </w:p>
          <w:p w14:paraId="2EF49A2D" w14:textId="77777777" w:rsidR="00FF59FB" w:rsidRPr="00FF59FB" w:rsidRDefault="00FF59FB" w:rsidP="00FF59FB">
            <w:pPr>
              <w:pStyle w:val="affff"/>
              <w:rPr>
                <w:szCs w:val="18"/>
              </w:rPr>
            </w:pPr>
            <w:r w:rsidRPr="00FF59FB">
              <w:rPr>
                <w:rFonts w:hint="eastAsia"/>
                <w:szCs w:val="18"/>
              </w:rPr>
              <w:t>后端</w:t>
            </w:r>
            <w:r w:rsidRPr="00FF59FB">
              <w:rPr>
                <w:rFonts w:hint="eastAsia"/>
                <w:szCs w:val="18"/>
              </w:rPr>
              <w:t xml:space="preserve">         </w:t>
            </w:r>
            <w:r w:rsidRPr="00FF59FB">
              <w:rPr>
                <w:rFonts w:hint="eastAsia"/>
                <w:szCs w:val="18"/>
              </w:rPr>
              <w:t>位置</w:t>
            </w:r>
            <w:r w:rsidRPr="00FF59FB">
              <w:rPr>
                <w:rFonts w:hint="eastAsia"/>
                <w:szCs w:val="18"/>
              </w:rPr>
              <w:t xml:space="preserve">                                               </w:t>
            </w:r>
            <w:r w:rsidRPr="00FF59FB">
              <w:rPr>
                <w:rFonts w:hint="eastAsia"/>
                <w:szCs w:val="18"/>
              </w:rPr>
              <w:t>用途</w:t>
            </w:r>
            <w:r w:rsidRPr="00FF59FB">
              <w:rPr>
                <w:rFonts w:hint="eastAsia"/>
                <w:szCs w:val="18"/>
              </w:rPr>
              <w:t xml:space="preserve">                 </w:t>
            </w:r>
            <w:r w:rsidRPr="00FF59FB">
              <w:rPr>
                <w:rFonts w:hint="eastAsia"/>
                <w:szCs w:val="18"/>
              </w:rPr>
              <w:t>说明</w:t>
            </w:r>
          </w:p>
          <w:p w14:paraId="78CB6F0F" w14:textId="77777777" w:rsidR="00FF59FB" w:rsidRPr="00FF59FB" w:rsidRDefault="00FF59FB" w:rsidP="00FF59FB">
            <w:pPr>
              <w:pStyle w:val="affff"/>
              <w:rPr>
                <w:szCs w:val="18"/>
              </w:rPr>
            </w:pPr>
            <w:r w:rsidRPr="00FF59FB">
              <w:rPr>
                <w:rFonts w:hint="eastAsia"/>
                <w:szCs w:val="18"/>
              </w:rPr>
              <w:t xml:space="preserve">manual       avlm_or/solvers/manual.py, avlm_or/solvers/graph.py  </w:t>
            </w:r>
            <w:r w:rsidRPr="00FF59FB">
              <w:rPr>
                <w:rFonts w:hint="eastAsia"/>
                <w:szCs w:val="18"/>
              </w:rPr>
              <w:t>展示运筹学求解过程</w:t>
            </w:r>
            <w:r w:rsidRPr="00FF59FB">
              <w:rPr>
                <w:rFonts w:hint="eastAsia"/>
                <w:szCs w:val="18"/>
              </w:rPr>
              <w:t xml:space="preserve">   </w:t>
            </w:r>
            <w:r w:rsidRPr="00FF59FB">
              <w:rPr>
                <w:rFonts w:hint="eastAsia"/>
                <w:szCs w:val="18"/>
              </w:rPr>
              <w:t>手写线搜索、共轭方向、</w:t>
            </w:r>
            <w:r w:rsidRPr="00FF59FB">
              <w:rPr>
                <w:rFonts w:hint="eastAsia"/>
                <w:szCs w:val="18"/>
              </w:rPr>
              <w:t>DFP</w:t>
            </w:r>
            <w:r w:rsidRPr="00FF59FB">
              <w:rPr>
                <w:rFonts w:hint="eastAsia"/>
                <w:szCs w:val="18"/>
              </w:rPr>
              <w:t>、外点罚函数、最大流等</w:t>
            </w:r>
          </w:p>
          <w:p w14:paraId="2F7093ED" w14:textId="77777777" w:rsidR="00FF59FB" w:rsidRPr="00FF59FB" w:rsidRDefault="00FF59FB" w:rsidP="00FF59FB">
            <w:pPr>
              <w:pStyle w:val="affff"/>
              <w:rPr>
                <w:szCs w:val="18"/>
              </w:rPr>
            </w:pPr>
            <w:r w:rsidRPr="00FF59FB">
              <w:rPr>
                <w:rFonts w:hint="eastAsia"/>
                <w:szCs w:val="18"/>
              </w:rPr>
              <w:t xml:space="preserve">efficient    avlm_or/solvers/efficient.py, text_attack.efficient_linearized_milp()  </w:t>
            </w:r>
            <w:r w:rsidRPr="00FF59FB">
              <w:rPr>
                <w:rFonts w:hint="eastAsia"/>
                <w:szCs w:val="18"/>
              </w:rPr>
              <w:t>加速实验运行</w:t>
            </w:r>
            <w:r w:rsidRPr="00FF59FB">
              <w:rPr>
                <w:rFonts w:hint="eastAsia"/>
                <w:szCs w:val="18"/>
              </w:rPr>
              <w:t xml:space="preserve">   </w:t>
            </w:r>
            <w:r w:rsidRPr="00FF59FB">
              <w:rPr>
                <w:rFonts w:hint="eastAsia"/>
                <w:szCs w:val="18"/>
              </w:rPr>
              <w:t>与手写后端共用模型、目标函数、输入数据和输出规范</w:t>
            </w:r>
          </w:p>
          <w:p w14:paraId="0CE7C025" w14:textId="77777777" w:rsidR="00FF59FB" w:rsidRPr="00FF59FB" w:rsidRDefault="00FF59FB" w:rsidP="00FF59FB">
            <w:pPr>
              <w:pStyle w:val="affff"/>
              <w:rPr>
                <w:szCs w:val="18"/>
              </w:rPr>
            </w:pPr>
          </w:p>
          <w:p w14:paraId="31C30523" w14:textId="77777777" w:rsidR="00FF59FB" w:rsidRPr="00FF59FB" w:rsidRDefault="00FF59FB" w:rsidP="00FF59FB">
            <w:pPr>
              <w:pStyle w:val="affff"/>
              <w:rPr>
                <w:szCs w:val="18"/>
              </w:rPr>
            </w:pPr>
            <w:r w:rsidRPr="00FF59FB">
              <w:rPr>
                <w:rFonts w:hint="eastAsia"/>
                <w:szCs w:val="18"/>
              </w:rPr>
              <w:t>六、结果记录流程</w:t>
            </w:r>
          </w:p>
          <w:p w14:paraId="21A8E450" w14:textId="77777777" w:rsidR="00FF59FB" w:rsidRPr="00FF59FB" w:rsidRDefault="00FF59FB" w:rsidP="00FF59FB">
            <w:pPr>
              <w:pStyle w:val="affff"/>
              <w:rPr>
                <w:szCs w:val="18"/>
              </w:rPr>
            </w:pPr>
          </w:p>
          <w:p w14:paraId="674B874F" w14:textId="77777777" w:rsidR="00FF59FB" w:rsidRPr="00FF59FB" w:rsidRDefault="00FF59FB" w:rsidP="00FF59FB">
            <w:pPr>
              <w:pStyle w:val="affff"/>
              <w:rPr>
                <w:szCs w:val="18"/>
              </w:rPr>
            </w:pPr>
            <w:r w:rsidRPr="00FF59FB">
              <w:rPr>
                <w:rFonts w:hint="eastAsia"/>
                <w:szCs w:val="18"/>
              </w:rPr>
              <w:t xml:space="preserve">AttackOutcome </w:t>
            </w:r>
            <w:r w:rsidRPr="00FF59FB">
              <w:rPr>
                <w:rFonts w:hint="eastAsia"/>
                <w:szCs w:val="18"/>
              </w:rPr>
              <w:t>或</w:t>
            </w:r>
            <w:r w:rsidRPr="00FF59FB">
              <w:rPr>
                <w:rFonts w:hint="eastAsia"/>
                <w:szCs w:val="18"/>
              </w:rPr>
              <w:t xml:space="preserve"> TextAttackResult</w:t>
            </w:r>
          </w:p>
          <w:p w14:paraId="5792CF05" w14:textId="77777777" w:rsidR="00FF59FB" w:rsidRPr="00FF59FB" w:rsidRDefault="00FF59FB" w:rsidP="00FF59FB">
            <w:pPr>
              <w:pStyle w:val="affff"/>
              <w:rPr>
                <w:szCs w:val="18"/>
              </w:rPr>
            </w:pPr>
            <w:r w:rsidRPr="00FF59FB">
              <w:rPr>
                <w:szCs w:val="18"/>
              </w:rPr>
              <w:t xml:space="preserve">    |</w:t>
            </w:r>
          </w:p>
          <w:p w14:paraId="361CCD2E" w14:textId="77777777" w:rsidR="00FF59FB" w:rsidRPr="00FF59FB" w:rsidRDefault="00FF59FB" w:rsidP="00FF59FB">
            <w:pPr>
              <w:pStyle w:val="affff"/>
              <w:rPr>
                <w:szCs w:val="18"/>
              </w:rPr>
            </w:pPr>
            <w:r w:rsidRPr="00FF59FB">
              <w:rPr>
                <w:szCs w:val="18"/>
              </w:rPr>
              <w:t xml:space="preserve">    v</w:t>
            </w:r>
          </w:p>
          <w:p w14:paraId="09F839CD" w14:textId="77777777" w:rsidR="00FF59FB" w:rsidRPr="00FF59FB" w:rsidRDefault="00FF59FB" w:rsidP="00FF59FB">
            <w:pPr>
              <w:pStyle w:val="affff"/>
              <w:rPr>
                <w:szCs w:val="18"/>
              </w:rPr>
            </w:pPr>
            <w:r w:rsidRPr="00FF59FB">
              <w:rPr>
                <w:szCs w:val="18"/>
              </w:rPr>
              <w:t>torch.clamp(raw_image + perturbation, 0, 1)</w:t>
            </w:r>
          </w:p>
          <w:p w14:paraId="12CE2A05" w14:textId="77777777" w:rsidR="00FF59FB" w:rsidRPr="00FF59FB" w:rsidRDefault="00FF59FB" w:rsidP="00FF59FB">
            <w:pPr>
              <w:pStyle w:val="affff"/>
              <w:rPr>
                <w:szCs w:val="18"/>
              </w:rPr>
            </w:pPr>
            <w:r w:rsidRPr="00FF59FB">
              <w:rPr>
                <w:szCs w:val="18"/>
              </w:rPr>
              <w:t xml:space="preserve">    |</w:t>
            </w:r>
          </w:p>
          <w:p w14:paraId="0A2EAC4E" w14:textId="77777777" w:rsidR="00FF59FB" w:rsidRPr="00FF59FB" w:rsidRDefault="00FF59FB" w:rsidP="00FF59FB">
            <w:pPr>
              <w:pStyle w:val="affff"/>
              <w:rPr>
                <w:szCs w:val="18"/>
              </w:rPr>
            </w:pPr>
            <w:r w:rsidRPr="00FF59FB">
              <w:rPr>
                <w:rFonts w:hint="eastAsia"/>
                <w:szCs w:val="18"/>
              </w:rPr>
              <w:t xml:space="preserve">    +-- context.decision()                 </w:t>
            </w:r>
            <w:r w:rsidRPr="00FF59FB">
              <w:rPr>
                <w:rFonts w:hint="eastAsia"/>
                <w:szCs w:val="18"/>
              </w:rPr>
              <w:t>记录攻击后模型决策</w:t>
            </w:r>
          </w:p>
          <w:p w14:paraId="3B94DF70" w14:textId="77777777" w:rsidR="00FF59FB" w:rsidRPr="00FF59FB" w:rsidRDefault="00FF59FB" w:rsidP="00FF59FB">
            <w:pPr>
              <w:pStyle w:val="affff"/>
              <w:rPr>
                <w:szCs w:val="18"/>
              </w:rPr>
            </w:pPr>
            <w:r w:rsidRPr="00FF59FB">
              <w:rPr>
                <w:rFonts w:hint="eastAsia"/>
                <w:szCs w:val="18"/>
              </w:rPr>
              <w:t xml:space="preserve">    +-- io.save_attack_images()            </w:t>
            </w:r>
            <w:r w:rsidRPr="00FF59FB">
              <w:rPr>
                <w:rFonts w:hint="eastAsia"/>
                <w:szCs w:val="18"/>
              </w:rPr>
              <w:t>保存攻击图和扰动强度图</w:t>
            </w:r>
          </w:p>
          <w:p w14:paraId="594CA0E1" w14:textId="77777777" w:rsidR="00FF59FB" w:rsidRPr="00FF59FB" w:rsidRDefault="00FF59FB" w:rsidP="00FF59FB">
            <w:pPr>
              <w:pStyle w:val="affff"/>
              <w:rPr>
                <w:szCs w:val="18"/>
              </w:rPr>
            </w:pPr>
            <w:r w:rsidRPr="00FF59FB">
              <w:rPr>
                <w:rFonts w:hint="eastAsia"/>
                <w:szCs w:val="18"/>
              </w:rPr>
              <w:lastRenderedPageBreak/>
              <w:t xml:space="preserve">    +-- io.save_tensor_image(mask.png)     </w:t>
            </w:r>
            <w:r w:rsidRPr="00FF59FB">
              <w:rPr>
                <w:rFonts w:hint="eastAsia"/>
                <w:szCs w:val="18"/>
              </w:rPr>
              <w:t>仅文字攻击保存</w:t>
            </w:r>
          </w:p>
          <w:p w14:paraId="6BC4C5BB" w14:textId="77777777" w:rsidR="00FF59FB" w:rsidRPr="00FF59FB" w:rsidRDefault="00FF59FB" w:rsidP="00FF59FB">
            <w:pPr>
              <w:pStyle w:val="affff"/>
              <w:rPr>
                <w:szCs w:val="18"/>
              </w:rPr>
            </w:pPr>
            <w:r w:rsidRPr="00FF59FB">
              <w:rPr>
                <w:rFonts w:hint="eastAsia"/>
                <w:szCs w:val="18"/>
              </w:rPr>
              <w:t xml:space="preserve">    +-- io.write_csv(results.csv)          </w:t>
            </w:r>
            <w:r w:rsidRPr="00FF59FB">
              <w:rPr>
                <w:rFonts w:hint="eastAsia"/>
                <w:szCs w:val="18"/>
              </w:rPr>
              <w:t>写入统一字段</w:t>
            </w:r>
          </w:p>
          <w:p w14:paraId="76E289A5" w14:textId="77777777" w:rsidR="00FF59FB" w:rsidRPr="00FF59FB" w:rsidRDefault="00FF59FB" w:rsidP="00FF59FB">
            <w:pPr>
              <w:pStyle w:val="affff"/>
              <w:rPr>
                <w:szCs w:val="18"/>
              </w:rPr>
            </w:pPr>
          </w:p>
          <w:p w14:paraId="6BC782BD" w14:textId="77777777" w:rsidR="00FF59FB" w:rsidRPr="00FF59FB" w:rsidRDefault="00FF59FB" w:rsidP="00FF59FB">
            <w:pPr>
              <w:pStyle w:val="affff"/>
              <w:rPr>
                <w:szCs w:val="18"/>
              </w:rPr>
            </w:pPr>
            <w:r w:rsidRPr="00FF59FB">
              <w:rPr>
                <w:rFonts w:hint="eastAsia"/>
                <w:szCs w:val="18"/>
              </w:rPr>
              <w:t xml:space="preserve">CSV </w:t>
            </w:r>
            <w:r w:rsidRPr="00FF59FB">
              <w:rPr>
                <w:rFonts w:hint="eastAsia"/>
                <w:szCs w:val="18"/>
              </w:rPr>
              <w:t>字段由</w:t>
            </w:r>
            <w:r w:rsidRPr="00FF59FB">
              <w:rPr>
                <w:rFonts w:hint="eastAsia"/>
                <w:szCs w:val="18"/>
              </w:rPr>
              <w:t xml:space="preserve"> io.CSV_COLUMNS </w:t>
            </w:r>
            <w:r w:rsidRPr="00FF59FB">
              <w:rPr>
                <w:rFonts w:hint="eastAsia"/>
                <w:szCs w:val="18"/>
              </w:rPr>
              <w:t>统一管理，包含图像名、算法、后端、原类别、攻击后类别、决策函数值、阈值、扰动二范数、文字面积、成功状态、耗时、迭代次数和终止信息。</w:t>
            </w:r>
          </w:p>
          <w:p w14:paraId="5FEF79FB" w14:textId="77777777" w:rsidR="00FF59FB" w:rsidRPr="00FF59FB" w:rsidRDefault="00FF59FB" w:rsidP="00FF59FB">
            <w:pPr>
              <w:pStyle w:val="affff"/>
              <w:rPr>
                <w:szCs w:val="18"/>
              </w:rPr>
            </w:pPr>
          </w:p>
          <w:p w14:paraId="01276CA0" w14:textId="77777777" w:rsidR="00FF59FB" w:rsidRPr="00FF59FB" w:rsidRDefault="00FF59FB" w:rsidP="00FF59FB">
            <w:pPr>
              <w:pStyle w:val="affff"/>
              <w:rPr>
                <w:szCs w:val="18"/>
              </w:rPr>
            </w:pPr>
            <w:r w:rsidRPr="00FF59FB">
              <w:rPr>
                <w:rFonts w:hint="eastAsia"/>
                <w:szCs w:val="18"/>
              </w:rPr>
              <w:t>七、常用运行命令</w:t>
            </w:r>
          </w:p>
          <w:p w14:paraId="607EF2D1" w14:textId="77777777" w:rsidR="00FF59FB" w:rsidRPr="00FF59FB" w:rsidRDefault="00FF59FB" w:rsidP="00FF59FB">
            <w:pPr>
              <w:pStyle w:val="affff"/>
              <w:rPr>
                <w:szCs w:val="18"/>
              </w:rPr>
            </w:pPr>
          </w:p>
          <w:p w14:paraId="01361AB7" w14:textId="77777777" w:rsidR="00FF59FB" w:rsidRPr="00FF59FB" w:rsidRDefault="00FF59FB" w:rsidP="00FF59FB">
            <w:pPr>
              <w:pStyle w:val="affff"/>
              <w:rPr>
                <w:szCs w:val="18"/>
              </w:rPr>
            </w:pPr>
            <w:r w:rsidRPr="00FF59FB">
              <w:rPr>
                <w:rFonts w:hint="eastAsia"/>
                <w:szCs w:val="18"/>
              </w:rPr>
              <w:t>记录四张原图的原始预测：</w:t>
            </w:r>
          </w:p>
          <w:p w14:paraId="13AB94CE" w14:textId="77777777" w:rsidR="00FF59FB" w:rsidRPr="00FF59FB" w:rsidRDefault="00FF59FB" w:rsidP="00FF59FB">
            <w:pPr>
              <w:pStyle w:val="affff"/>
              <w:rPr>
                <w:szCs w:val="18"/>
              </w:rPr>
            </w:pPr>
            <w:r w:rsidRPr="00FF59FB">
              <w:rPr>
                <w:szCs w:val="18"/>
              </w:rPr>
              <w:t>python -m avlm_or.run baseline</w:t>
            </w:r>
          </w:p>
          <w:p w14:paraId="387870C3" w14:textId="77777777" w:rsidR="00FF59FB" w:rsidRPr="00FF59FB" w:rsidRDefault="00FF59FB" w:rsidP="00FF59FB">
            <w:pPr>
              <w:pStyle w:val="affff"/>
              <w:rPr>
                <w:szCs w:val="18"/>
              </w:rPr>
            </w:pPr>
          </w:p>
          <w:p w14:paraId="7F8ACA95" w14:textId="77777777" w:rsidR="00FF59FB" w:rsidRPr="00FF59FB" w:rsidRDefault="00FF59FB" w:rsidP="00FF59FB">
            <w:pPr>
              <w:pStyle w:val="affff"/>
              <w:rPr>
                <w:szCs w:val="18"/>
              </w:rPr>
            </w:pPr>
            <w:r w:rsidRPr="00FF59FB">
              <w:rPr>
                <w:rFonts w:hint="eastAsia"/>
                <w:szCs w:val="18"/>
              </w:rPr>
              <w:t>运行单个连续扰动算法：</w:t>
            </w:r>
          </w:p>
          <w:p w14:paraId="0A8AA148" w14:textId="77777777" w:rsidR="00FF59FB" w:rsidRPr="00FF59FB" w:rsidRDefault="00FF59FB" w:rsidP="00FF59FB">
            <w:pPr>
              <w:pStyle w:val="affff"/>
              <w:rPr>
                <w:szCs w:val="18"/>
              </w:rPr>
            </w:pPr>
            <w:r w:rsidRPr="00FF59FB">
              <w:rPr>
                <w:szCs w:val="18"/>
              </w:rPr>
              <w:t>python -m avlm_or.run attack --algorithm weighted_dfp --backend manual --max-iterations 30</w:t>
            </w:r>
          </w:p>
          <w:p w14:paraId="0359F10C" w14:textId="77777777" w:rsidR="00FF59FB" w:rsidRPr="00FF59FB" w:rsidRDefault="00FF59FB" w:rsidP="00FF59FB">
            <w:pPr>
              <w:pStyle w:val="affff"/>
              <w:rPr>
                <w:szCs w:val="18"/>
              </w:rPr>
            </w:pPr>
          </w:p>
          <w:p w14:paraId="2C80FB14" w14:textId="77777777" w:rsidR="00FF59FB" w:rsidRPr="00FF59FB" w:rsidRDefault="00FF59FB" w:rsidP="00FF59FB">
            <w:pPr>
              <w:pStyle w:val="affff"/>
              <w:rPr>
                <w:szCs w:val="18"/>
              </w:rPr>
            </w:pPr>
            <w:r w:rsidRPr="00FF59FB">
              <w:rPr>
                <w:rFonts w:hint="eastAsia"/>
                <w:szCs w:val="18"/>
              </w:rPr>
              <w:t>运行全部连续扰动算法：</w:t>
            </w:r>
          </w:p>
          <w:p w14:paraId="6B2CFE10" w14:textId="77777777" w:rsidR="00FF59FB" w:rsidRPr="00FF59FB" w:rsidRDefault="00FF59FB" w:rsidP="00FF59FB">
            <w:pPr>
              <w:pStyle w:val="affff"/>
              <w:rPr>
                <w:szCs w:val="18"/>
              </w:rPr>
            </w:pPr>
            <w:r w:rsidRPr="00FF59FB">
              <w:rPr>
                <w:szCs w:val="18"/>
              </w:rPr>
              <w:t>python -m avlm_or.run all-continuous --backend manual</w:t>
            </w:r>
          </w:p>
          <w:p w14:paraId="381B96D0" w14:textId="77777777" w:rsidR="00FF59FB" w:rsidRPr="00FF59FB" w:rsidRDefault="00FF59FB" w:rsidP="00FF59FB">
            <w:pPr>
              <w:pStyle w:val="affff"/>
              <w:rPr>
                <w:szCs w:val="18"/>
              </w:rPr>
            </w:pPr>
          </w:p>
          <w:p w14:paraId="15756BBA" w14:textId="77777777" w:rsidR="00FF59FB" w:rsidRPr="00FF59FB" w:rsidRDefault="00FF59FB" w:rsidP="00FF59FB">
            <w:pPr>
              <w:pStyle w:val="affff"/>
              <w:rPr>
                <w:szCs w:val="18"/>
              </w:rPr>
            </w:pPr>
            <w:r w:rsidRPr="00FF59FB">
              <w:rPr>
                <w:rFonts w:hint="eastAsia"/>
                <w:szCs w:val="18"/>
              </w:rPr>
              <w:t>运行文字反向贪心剪枝：</w:t>
            </w:r>
          </w:p>
          <w:p w14:paraId="54B280F5" w14:textId="77777777" w:rsidR="00FF59FB" w:rsidRPr="00FF59FB" w:rsidRDefault="00FF59FB" w:rsidP="00FF59FB">
            <w:pPr>
              <w:pStyle w:val="affff"/>
              <w:rPr>
                <w:szCs w:val="18"/>
              </w:rPr>
            </w:pPr>
            <w:r w:rsidRPr="00FF59FB">
              <w:rPr>
                <w:szCs w:val="18"/>
              </w:rPr>
              <w:t>python -m avlm_or.run text --text-method reverse_greedy --backend manual --max-checks 200</w:t>
            </w:r>
          </w:p>
          <w:p w14:paraId="5F0A0E4B" w14:textId="77777777" w:rsidR="00FF59FB" w:rsidRPr="00FF59FB" w:rsidRDefault="00FF59FB" w:rsidP="00FF59FB">
            <w:pPr>
              <w:pStyle w:val="affff"/>
              <w:rPr>
                <w:szCs w:val="18"/>
              </w:rPr>
            </w:pPr>
          </w:p>
          <w:p w14:paraId="1FD3448A" w14:textId="77777777" w:rsidR="00FF59FB" w:rsidRPr="00FF59FB" w:rsidRDefault="00FF59FB" w:rsidP="00FF59FB">
            <w:pPr>
              <w:pStyle w:val="affff"/>
              <w:rPr>
                <w:szCs w:val="18"/>
              </w:rPr>
            </w:pPr>
            <w:r w:rsidRPr="00FF59FB">
              <w:rPr>
                <w:rFonts w:hint="eastAsia"/>
                <w:szCs w:val="18"/>
              </w:rPr>
              <w:t>运行文字线性化</w:t>
            </w:r>
            <w:r w:rsidRPr="00FF59FB">
              <w:rPr>
                <w:rFonts w:hint="eastAsia"/>
                <w:szCs w:val="18"/>
              </w:rPr>
              <w:t xml:space="preserve"> 0-1 </w:t>
            </w:r>
            <w:r w:rsidRPr="00FF59FB">
              <w:rPr>
                <w:rFonts w:hint="eastAsia"/>
                <w:szCs w:val="18"/>
              </w:rPr>
              <w:t>模型的高效后端：</w:t>
            </w:r>
          </w:p>
          <w:p w14:paraId="31B52CCA" w14:textId="06F92E30" w:rsidR="00FF59FB" w:rsidRPr="00F602F1" w:rsidRDefault="00FF59FB" w:rsidP="00FF59FB">
            <w:pPr>
              <w:pStyle w:val="affff"/>
              <w:rPr>
                <w:szCs w:val="18"/>
              </w:rPr>
            </w:pPr>
            <w:r w:rsidRPr="00FF59FB">
              <w:rPr>
                <w:szCs w:val="18"/>
              </w:rPr>
              <w:t>python -m avlm_or.run text --text-method linearized_milp --backend efficient</w:t>
            </w:r>
          </w:p>
        </w:tc>
      </w:tr>
    </w:tbl>
    <w:p w14:paraId="1B6624F9" w14:textId="77777777" w:rsidR="007C37CA" w:rsidRPr="007C37CA" w:rsidRDefault="007C37CA" w:rsidP="007C37CA">
      <w:pPr>
        <w:ind w:firstLine="420"/>
      </w:pPr>
    </w:p>
    <w:sectPr w:rsidR="007C37CA" w:rsidRPr="007C37CA" w:rsidSect="00280B74">
      <w:headerReference w:type="default" r:id="rId124"/>
      <w:pgSz w:w="11906" w:h="16838"/>
      <w:pgMar w:top="1701" w:right="1474" w:bottom="1418" w:left="1474" w:header="1134"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5B4B0" w14:textId="77777777" w:rsidR="00701507" w:rsidRDefault="00701507" w:rsidP="005442B1">
      <w:pPr>
        <w:ind w:firstLine="420"/>
      </w:pPr>
      <w:r>
        <w:separator/>
      </w:r>
    </w:p>
    <w:p w14:paraId="3251972F" w14:textId="77777777" w:rsidR="00701507" w:rsidRDefault="00701507" w:rsidP="005442B1">
      <w:pPr>
        <w:ind w:firstLine="420"/>
      </w:pPr>
    </w:p>
    <w:p w14:paraId="7F21B858" w14:textId="77777777" w:rsidR="00701507" w:rsidRDefault="00701507" w:rsidP="005442B1">
      <w:pPr>
        <w:ind w:firstLine="420"/>
      </w:pPr>
    </w:p>
    <w:p w14:paraId="4BA9F2BE" w14:textId="77777777" w:rsidR="00701507" w:rsidRDefault="00701507">
      <w:pPr>
        <w:ind w:firstLine="420"/>
      </w:pPr>
    </w:p>
  </w:endnote>
  <w:endnote w:type="continuationSeparator" w:id="0">
    <w:p w14:paraId="088A0691" w14:textId="77777777" w:rsidR="00701507" w:rsidRDefault="00701507" w:rsidP="005442B1">
      <w:pPr>
        <w:ind w:firstLine="420"/>
      </w:pPr>
      <w:r>
        <w:continuationSeparator/>
      </w:r>
    </w:p>
    <w:p w14:paraId="322A945C" w14:textId="77777777" w:rsidR="00701507" w:rsidRDefault="00701507" w:rsidP="005442B1">
      <w:pPr>
        <w:ind w:firstLine="420"/>
      </w:pPr>
    </w:p>
    <w:p w14:paraId="268A634B" w14:textId="77777777" w:rsidR="00701507" w:rsidRDefault="00701507" w:rsidP="005442B1">
      <w:pPr>
        <w:ind w:firstLine="420"/>
      </w:pPr>
    </w:p>
    <w:p w14:paraId="260FEDDE" w14:textId="77777777" w:rsidR="00701507" w:rsidRDefault="00701507">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eX Gyre Termes Math">
    <w:panose1 w:val="02000503000000000000"/>
    <w:charset w:val="00"/>
    <w:family w:val="modern"/>
    <w:notTrueType/>
    <w:pitch w:val="variable"/>
    <w:sig w:usb0="A10000EF" w:usb1="4201F9EE" w:usb2="02000000" w:usb3="00000000" w:csb0="00000193" w:csb1="00000000"/>
  </w:font>
  <w:font w:name="XITS">
    <w:altName w:val="Calibri"/>
    <w:panose1 w:val="02000503000000000000"/>
    <w:charset w:val="00"/>
    <w:family w:val="modern"/>
    <w:notTrueType/>
    <w:pitch w:val="variable"/>
    <w:sig w:usb0="A00002FF" w:usb1="4003FDFF" w:usb2="00000020" w:usb3="00000000" w:csb0="0000009F" w:csb1="00000000"/>
  </w:font>
  <w:font w:name="XITS Math">
    <w:panose1 w:val="02000503000000000000"/>
    <w:charset w:val="00"/>
    <w:family w:val="modern"/>
    <w:notTrueType/>
    <w:pitch w:val="variable"/>
    <w:sig w:usb0="A00022FF" w:usb1="0203FDFF" w:usb2="0A00002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932B" w14:textId="77777777" w:rsidR="00C96C77" w:rsidRDefault="00C96C77">
    <w:pPr>
      <w:pStyle w:val="af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865809"/>
      <w:docPartObj>
        <w:docPartGallery w:val="Page Numbers (Bottom of Page)"/>
        <w:docPartUnique/>
      </w:docPartObj>
    </w:sdtPr>
    <w:sdtContent>
      <w:p w14:paraId="5B6900A5" w14:textId="77777777" w:rsidR="008F56FC" w:rsidRDefault="008F56FC" w:rsidP="008F56FC">
        <w:pPr>
          <w:pStyle w:val="afc"/>
          <w:ind w:firstLine="360"/>
          <w:rPr>
            <w:rFonts w:eastAsiaTheme="minorEastAsia"/>
            <w:sz w:val="21"/>
            <w:szCs w:val="24"/>
          </w:rPr>
        </w:pPr>
        <w:r>
          <w:fldChar w:fldCharType="begin"/>
        </w:r>
        <w:r>
          <w:instrText>PAGE   \* MERGEFORMAT</w:instrText>
        </w:r>
        <w:r>
          <w:fldChar w:fldCharType="separate"/>
        </w:r>
        <w:r>
          <w:t>I</w:t>
        </w:r>
        <w:r>
          <w:fldChar w:fldCharType="end"/>
        </w:r>
      </w:p>
    </w:sdtContent>
  </w:sdt>
  <w:p w14:paraId="5F03E2FB" w14:textId="77777777" w:rsidR="00C96C77" w:rsidRDefault="00C96C77" w:rsidP="00984285">
    <w:pPr>
      <w:pStyle w:val="af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29175" w14:textId="77777777" w:rsidR="00C96C77" w:rsidRDefault="00C96C77">
    <w:pPr>
      <w:pStyle w:val="af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331491"/>
      <w:docPartObj>
        <w:docPartGallery w:val="Page Numbers (Bottom of Page)"/>
        <w:docPartUnique/>
      </w:docPartObj>
    </w:sdtPr>
    <w:sdtContent>
      <w:p w14:paraId="2465A942" w14:textId="77777777" w:rsidR="00C96C77" w:rsidRDefault="00C96C77" w:rsidP="00984285">
        <w:pPr>
          <w:pStyle w:val="afc"/>
          <w:ind w:firstLine="360"/>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B53A3" w14:textId="77777777" w:rsidR="00701507" w:rsidRPr="003722B0" w:rsidRDefault="00701507" w:rsidP="001D49A1">
      <w:pPr>
        <w:pStyle w:val="afa"/>
        <w:rPr>
          <w:rFonts w:hint="eastAsia"/>
        </w:rPr>
      </w:pPr>
      <w:r w:rsidRPr="003722B0">
        <w:separator/>
      </w:r>
    </w:p>
  </w:footnote>
  <w:footnote w:type="continuationSeparator" w:id="0">
    <w:p w14:paraId="0C19403A" w14:textId="77777777" w:rsidR="00701507" w:rsidRDefault="00701507" w:rsidP="005442B1">
      <w:pPr>
        <w:ind w:firstLine="420"/>
      </w:pPr>
      <w:r>
        <w:continuationSeparator/>
      </w:r>
    </w:p>
    <w:p w14:paraId="3FC1B34F" w14:textId="77777777" w:rsidR="00701507" w:rsidRDefault="00701507" w:rsidP="005442B1">
      <w:pPr>
        <w:ind w:firstLine="420"/>
      </w:pPr>
    </w:p>
    <w:p w14:paraId="0508A70F" w14:textId="77777777" w:rsidR="00701507" w:rsidRDefault="00701507" w:rsidP="005442B1">
      <w:pPr>
        <w:ind w:firstLine="420"/>
      </w:pPr>
    </w:p>
    <w:p w14:paraId="37FD9742" w14:textId="77777777" w:rsidR="00701507" w:rsidRDefault="00701507">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67EEE" w14:textId="10ED61BC" w:rsidR="00D43B36" w:rsidRDefault="00C86A6E">
    <w:pPr>
      <w:pStyle w:val="af8"/>
    </w:pPr>
    <w:r w:rsidRPr="00C86A6E">
      <w:t>张天羽</w:t>
    </w:r>
    <w:r w:rsidRPr="00C86A6E">
      <w:t xml:space="preserve">  </w:t>
    </w:r>
    <w:r w:rsidRPr="00C86A6E">
      <w:t>江征远</w:t>
    </w:r>
    <w:r w:rsidRPr="00C86A6E">
      <w:t xml:space="preserve">  </w:t>
    </w:r>
    <w:r w:rsidRPr="00C86A6E">
      <w:t>金震庭</w:t>
    </w:r>
    <w:r w:rsidRPr="00C86A6E">
      <w:t xml:space="preserve">  </w:t>
    </w:r>
    <w:r w:rsidRPr="00C86A6E">
      <w:t>田阔</w:t>
    </w:r>
    <w:r w:rsidR="00C62FC8">
      <w:ptab w:relativeTo="margin" w:alignment="center" w:leader="none"/>
    </w:r>
    <w:r w:rsidR="0001275C">
      <w:rPr>
        <w:rFonts w:hint="eastAsia"/>
      </w:rPr>
      <w:t>攻击视觉大模型！</w:t>
    </w:r>
    <w:r w:rsidR="00D928CA">
      <w:t xml:space="preserve"> </w:t>
    </w:r>
    <w:r w:rsidR="00C62FC8">
      <w:ptab w:relativeTo="margin" w:alignment="right" w:leader="none"/>
    </w:r>
    <w:r w:rsidR="0001275C">
      <w:rPr>
        <w:rFonts w:hint="eastAsia"/>
      </w:rPr>
      <w:t>运筹学大作业</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D39A" w14:textId="520E7F6A" w:rsidR="00C96C77" w:rsidRPr="00793A97" w:rsidRDefault="005361A7" w:rsidP="00793A97">
    <w:pPr>
      <w:pStyle w:val="af8"/>
    </w:pPr>
    <w:r w:rsidRPr="005361A7">
      <w:t>张天羽</w:t>
    </w:r>
    <w:r w:rsidRPr="005361A7">
      <w:t xml:space="preserve">  </w:t>
    </w:r>
    <w:r w:rsidRPr="005361A7">
      <w:t>江征远</w:t>
    </w:r>
    <w:r w:rsidRPr="005361A7">
      <w:t xml:space="preserve">  </w:t>
    </w:r>
    <w:r w:rsidRPr="005361A7">
      <w:t>金震庭</w:t>
    </w:r>
    <w:r w:rsidRPr="005361A7">
      <w:t xml:space="preserve">  </w:t>
    </w:r>
    <w:r w:rsidRPr="005361A7">
      <w:t>田阔</w:t>
    </w:r>
    <w:r w:rsidR="00B540D5">
      <w:ptab w:relativeTo="margin" w:alignment="center" w:leader="none"/>
    </w:r>
    <w:r w:rsidR="0001275C">
      <w:rPr>
        <w:rFonts w:hint="eastAsia"/>
      </w:rPr>
      <w:t>攻击视觉大模型！</w:t>
    </w:r>
    <w:r w:rsidR="00B540D5">
      <w:ptab w:relativeTo="margin" w:alignment="right" w:leader="none"/>
    </w:r>
    <w:r w:rsidR="00C462F5">
      <w:fldChar w:fldCharType="begin"/>
    </w:r>
    <w:r w:rsidR="00C462F5">
      <w:instrText xml:space="preserve"> STYLEREF  "</w:instrText>
    </w:r>
    <w:r w:rsidR="00C462F5">
      <w:instrText>标题</w:instrText>
    </w:r>
    <w:r w:rsidR="00C462F5">
      <w:instrText xml:space="preserve"> 1" \n  \* MERGEFORMAT </w:instrText>
    </w:r>
    <w:r w:rsidR="00C462F5">
      <w:fldChar w:fldCharType="separate"/>
    </w:r>
    <w:r w:rsidR="00A04F96">
      <w:rPr>
        <w:noProof/>
      </w:rPr>
      <w:t>3</w:t>
    </w:r>
    <w:r w:rsidR="00C462F5">
      <w:fldChar w:fldCharType="end"/>
    </w:r>
    <w:r w:rsidR="00C462F5">
      <w:rPr>
        <w:rFonts w:hint="eastAsia"/>
      </w:rPr>
      <w:t xml:space="preserve"> </w:t>
    </w:r>
    <w:r w:rsidR="00C462F5">
      <w:fldChar w:fldCharType="begin"/>
    </w:r>
    <w:r w:rsidR="00C462F5">
      <w:instrText xml:space="preserve"> STYLEREF  "</w:instrText>
    </w:r>
    <w:r w:rsidR="00C462F5">
      <w:instrText>标题</w:instrText>
    </w:r>
    <w:r w:rsidR="00C462F5">
      <w:instrText xml:space="preserve"> 1"  \* MERGEFORMAT </w:instrText>
    </w:r>
    <w:r w:rsidR="00C462F5">
      <w:fldChar w:fldCharType="separate"/>
    </w:r>
    <w:r w:rsidR="00A04F96">
      <w:rPr>
        <w:rFonts w:hint="eastAsia"/>
        <w:noProof/>
      </w:rPr>
      <w:t>带二范数约束的非线性规划模型（数值法）</w:t>
    </w:r>
    <w:r w:rsidR="00C462F5">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85B4A" w14:textId="47D66988" w:rsidR="00C96C77" w:rsidRPr="000604E1" w:rsidRDefault="00810E4B" w:rsidP="000604E1">
    <w:pPr>
      <w:pStyle w:val="af8"/>
    </w:pPr>
    <w:r w:rsidRPr="005361A7">
      <w:t>张天羽</w:t>
    </w:r>
    <w:r w:rsidRPr="005361A7">
      <w:t xml:space="preserve">  </w:t>
    </w:r>
    <w:r w:rsidRPr="005361A7">
      <w:t>江征远</w:t>
    </w:r>
    <w:r w:rsidRPr="005361A7">
      <w:t xml:space="preserve">  </w:t>
    </w:r>
    <w:r w:rsidRPr="005361A7">
      <w:t>金震庭</w:t>
    </w:r>
    <w:r w:rsidRPr="005361A7">
      <w:t xml:space="preserve">  </w:t>
    </w:r>
    <w:r w:rsidRPr="005361A7">
      <w:t>田阔</w:t>
    </w:r>
    <w:r w:rsidR="00C96C77">
      <w:rPr>
        <w:lang w:val="zh-CN"/>
      </w:rPr>
      <w:ptab w:relativeTo="margin" w:alignment="right" w:leader="none"/>
    </w:r>
    <w:r w:rsidR="00C96C77">
      <w:rPr>
        <w:lang w:val="zh-CN"/>
      </w:rPr>
      <w:fldChar w:fldCharType="begin"/>
    </w:r>
    <w:r w:rsidR="00C96C77">
      <w:rPr>
        <w:lang w:val="zh-CN"/>
      </w:rPr>
      <w:instrText xml:space="preserve"> </w:instrText>
    </w:r>
    <w:r w:rsidR="00C96C77">
      <w:rPr>
        <w:rFonts w:hint="eastAsia"/>
        <w:lang w:val="zh-CN"/>
      </w:rPr>
      <w:instrText xml:space="preserve">STYLEREF  </w:instrText>
    </w:r>
    <w:r w:rsidR="00C96C77">
      <w:rPr>
        <w:rFonts w:hint="eastAsia"/>
        <w:lang w:val="zh-CN"/>
      </w:rPr>
      <w:instrText>标题</w:instrText>
    </w:r>
    <w:r w:rsidR="00C96C77">
      <w:rPr>
        <w:rFonts w:hint="eastAsia"/>
        <w:lang w:val="zh-CN"/>
      </w:rPr>
      <w:instrText xml:space="preserve">  \* MERGEFORMAT</w:instrText>
    </w:r>
    <w:r w:rsidR="00C96C77">
      <w:rPr>
        <w:lang w:val="zh-CN"/>
      </w:rPr>
      <w:instrText xml:space="preserve"> </w:instrText>
    </w:r>
    <w:r w:rsidR="00C96C77">
      <w:rPr>
        <w:lang w:val="zh-CN"/>
      </w:rPr>
      <w:fldChar w:fldCharType="separate"/>
    </w:r>
    <w:r w:rsidR="00A04F96">
      <w:rPr>
        <w:rFonts w:hint="eastAsia"/>
        <w:noProof/>
        <w:lang w:val="zh-CN"/>
      </w:rPr>
      <w:t>参考文献</w:t>
    </w:r>
    <w:r w:rsidR="00C96C77">
      <w:rPr>
        <w:lang w:val="zh-CN"/>
      </w:rPr>
      <w:fldChar w:fldCharType="end"/>
    </w:r>
  </w:p>
  <w:p w14:paraId="46F1E516" w14:textId="33846BA6" w:rsidR="00F17D2E" w:rsidRDefault="00F17D2E">
    <w:pPr>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2AEB756"/>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9D2AE71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F02A17CE"/>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0E5A0396"/>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B4301D2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4B18578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54803972"/>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61D821B4"/>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B4803BAE"/>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E8B067E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6C5005"/>
    <w:multiLevelType w:val="hybridMultilevel"/>
    <w:tmpl w:val="A1223676"/>
    <w:lvl w:ilvl="0" w:tplc="BEB835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AE367E9"/>
    <w:multiLevelType w:val="multilevel"/>
    <w:tmpl w:val="0AE367E9"/>
    <w:lvl w:ilvl="0">
      <w:start w:val="1"/>
      <w:numFmt w:val="none"/>
      <w:pStyle w:val="a"/>
      <w:lvlText w:val="%1示例"/>
      <w:lvlJc w:val="left"/>
      <w:pPr>
        <w:tabs>
          <w:tab w:val="num" w:pos="1120"/>
        </w:tabs>
        <w:ind w:left="0" w:firstLine="400"/>
      </w:pPr>
      <w:rPr>
        <w:rFonts w:ascii="宋体" w:eastAsia="宋体"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12B43680"/>
    <w:multiLevelType w:val="multilevel"/>
    <w:tmpl w:val="1EF0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C30EAA"/>
    <w:multiLevelType w:val="multilevel"/>
    <w:tmpl w:val="18CEDE4C"/>
    <w:lvl w:ilvl="0">
      <w:start w:val="1"/>
      <w:numFmt w:val="chineseCountingThousand"/>
      <w:isLgl/>
      <w:suff w:val="space"/>
      <w:lvlText w:val="%1"/>
      <w:lvlJc w:val="left"/>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lvlText w:val="%1.%2.%3.%4"/>
      <w:lvlJc w:val="left"/>
      <w:pPr>
        <w:tabs>
          <w:tab w:val="num" w:pos="-783"/>
        </w:tabs>
        <w:ind w:left="-783" w:hanging="864"/>
      </w:pPr>
      <w:rPr>
        <w:rFonts w:hint="eastAsia"/>
      </w:rPr>
    </w:lvl>
    <w:lvl w:ilvl="4">
      <w:start w:val="1"/>
      <w:numFmt w:val="decimal"/>
      <w:lvlText w:val="%1.%2.%3.%4.%5"/>
      <w:lvlJc w:val="left"/>
      <w:pPr>
        <w:tabs>
          <w:tab w:val="num" w:pos="-639"/>
        </w:tabs>
        <w:ind w:left="-639" w:hanging="1008"/>
      </w:pPr>
      <w:rPr>
        <w:rFonts w:hint="eastAsia"/>
      </w:rPr>
    </w:lvl>
    <w:lvl w:ilvl="5">
      <w:start w:val="1"/>
      <w:numFmt w:val="decimal"/>
      <w:lvlText w:val="%1.%2.%3.%4.%5.%6"/>
      <w:lvlJc w:val="left"/>
      <w:pPr>
        <w:tabs>
          <w:tab w:val="num" w:pos="-495"/>
        </w:tabs>
        <w:ind w:left="-495" w:hanging="1152"/>
      </w:pPr>
      <w:rPr>
        <w:rFonts w:hint="eastAsia"/>
      </w:rPr>
    </w:lvl>
    <w:lvl w:ilvl="6">
      <w:start w:val="1"/>
      <w:numFmt w:val="decimal"/>
      <w:lvlText w:val="%1.%2.%3.%4.%5.%6.%7"/>
      <w:lvlJc w:val="left"/>
      <w:pPr>
        <w:tabs>
          <w:tab w:val="num" w:pos="-351"/>
        </w:tabs>
        <w:ind w:left="-351" w:hanging="1296"/>
      </w:pPr>
      <w:rPr>
        <w:rFonts w:hint="eastAsia"/>
      </w:rPr>
    </w:lvl>
    <w:lvl w:ilvl="7">
      <w:start w:val="1"/>
      <w:numFmt w:val="decimal"/>
      <w:lvlText w:val="%1.%2.%3.%4.%5.%6.%7.%8"/>
      <w:lvlJc w:val="left"/>
      <w:pPr>
        <w:tabs>
          <w:tab w:val="num" w:pos="-207"/>
        </w:tabs>
        <w:ind w:left="-207" w:hanging="1440"/>
      </w:pPr>
      <w:rPr>
        <w:rFonts w:hint="eastAsia"/>
      </w:rPr>
    </w:lvl>
    <w:lvl w:ilvl="8">
      <w:start w:val="1"/>
      <w:numFmt w:val="decimal"/>
      <w:lvlText w:val="%1.%2.%3.%4.%5.%6.%7.%8.%9"/>
      <w:lvlJc w:val="left"/>
      <w:pPr>
        <w:tabs>
          <w:tab w:val="num" w:pos="-63"/>
        </w:tabs>
        <w:ind w:left="-63" w:hanging="1584"/>
      </w:pPr>
      <w:rPr>
        <w:rFonts w:hint="eastAsia"/>
      </w:rPr>
    </w:lvl>
  </w:abstractNum>
  <w:abstractNum w:abstractNumId="14" w15:restartNumberingAfterBreak="0">
    <w:nsid w:val="1FF402BE"/>
    <w:multiLevelType w:val="hybridMultilevel"/>
    <w:tmpl w:val="A68CC714"/>
    <w:lvl w:ilvl="0" w:tplc="249824B6">
      <w:start w:val="1"/>
      <w:numFmt w:val="decimal"/>
      <w:lvlText w:val="[%1]"/>
      <w:lvlJc w:val="left"/>
      <w:pPr>
        <w:tabs>
          <w:tab w:val="num" w:pos="488"/>
        </w:tabs>
        <w:ind w:left="488" w:hanging="488"/>
      </w:pPr>
      <w:rPr>
        <w:rFonts w:ascii="Times New Roman" w:eastAsia="宋体" w:hAnsi="Times New Roman" w:hint="default"/>
        <w:b w:val="0"/>
        <w:i w:val="0"/>
        <w:snapToGrid w:val="0"/>
        <w:sz w:val="21"/>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226073A7"/>
    <w:multiLevelType w:val="multilevel"/>
    <w:tmpl w:val="A92479F2"/>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num" w:pos="1692"/>
        </w:tabs>
        <w:ind w:left="1692" w:hanging="1008"/>
      </w:pPr>
      <w:rPr>
        <w:rFonts w:hint="eastAsia"/>
      </w:rPr>
    </w:lvl>
    <w:lvl w:ilvl="5">
      <w:start w:val="1"/>
      <w:numFmt w:val="decimal"/>
      <w:lvlText w:val="%1.%2.%3.%4.%5.%6"/>
      <w:lvlJc w:val="left"/>
      <w:pPr>
        <w:tabs>
          <w:tab w:val="num" w:pos="1836"/>
        </w:tabs>
        <w:ind w:left="1836" w:hanging="1152"/>
      </w:pPr>
      <w:rPr>
        <w:rFonts w:hint="eastAsia"/>
      </w:rPr>
    </w:lvl>
    <w:lvl w:ilvl="6">
      <w:start w:val="1"/>
      <w:numFmt w:val="decimal"/>
      <w:lvlText w:val="%1.%2.%3.%4.%5.%6.%7"/>
      <w:lvlJc w:val="left"/>
      <w:pPr>
        <w:tabs>
          <w:tab w:val="num" w:pos="1980"/>
        </w:tabs>
        <w:ind w:left="1980" w:hanging="1296"/>
      </w:pPr>
      <w:rPr>
        <w:rFonts w:hint="eastAsia"/>
      </w:rPr>
    </w:lvl>
    <w:lvl w:ilvl="7">
      <w:start w:val="1"/>
      <w:numFmt w:val="decimal"/>
      <w:lvlText w:val="%1.%2.%3.%4.%5.%6.%7.%8"/>
      <w:lvlJc w:val="left"/>
      <w:pPr>
        <w:tabs>
          <w:tab w:val="num" w:pos="2124"/>
        </w:tabs>
        <w:ind w:left="2124" w:hanging="1440"/>
      </w:pPr>
      <w:rPr>
        <w:rFonts w:hint="eastAsia"/>
      </w:rPr>
    </w:lvl>
    <w:lvl w:ilvl="8">
      <w:start w:val="1"/>
      <w:numFmt w:val="decimal"/>
      <w:lvlText w:val="%1.%2.%3.%4.%5.%6.%7.%8.%9"/>
      <w:lvlJc w:val="left"/>
      <w:pPr>
        <w:tabs>
          <w:tab w:val="num" w:pos="2268"/>
        </w:tabs>
        <w:ind w:left="2268" w:hanging="1584"/>
      </w:pPr>
      <w:rPr>
        <w:rFonts w:hint="eastAsia"/>
      </w:rPr>
    </w:lvl>
  </w:abstractNum>
  <w:abstractNum w:abstractNumId="16" w15:restartNumberingAfterBreak="0">
    <w:nsid w:val="227C3173"/>
    <w:multiLevelType w:val="multilevel"/>
    <w:tmpl w:val="680C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42D95"/>
    <w:multiLevelType w:val="multilevel"/>
    <w:tmpl w:val="EB48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F539C2"/>
    <w:multiLevelType w:val="multilevel"/>
    <w:tmpl w:val="2872E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0A380E"/>
    <w:multiLevelType w:val="multilevel"/>
    <w:tmpl w:val="4AF6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0377E"/>
    <w:multiLevelType w:val="multilevel"/>
    <w:tmpl w:val="173A5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7C3623"/>
    <w:multiLevelType w:val="multilevel"/>
    <w:tmpl w:val="6C72CFAE"/>
    <w:lvl w:ilvl="0">
      <w:start w:val="1"/>
      <w:numFmt w:val="decimal"/>
      <w:pStyle w:val="1"/>
      <w:isLgl/>
      <w:suff w:val="space"/>
      <w:lvlText w:val="%1"/>
      <w:lvlJc w:val="left"/>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pStyle w:val="4"/>
      <w:suff w:val="space"/>
      <w:lvlText w:val="%4)"/>
      <w:lvlJc w:val="left"/>
      <w:pPr>
        <w:ind w:left="0" w:firstLine="465"/>
      </w:pPr>
      <w:rPr>
        <w:rFonts w:hint="eastAsia"/>
      </w:rPr>
    </w:lvl>
    <w:lvl w:ilvl="4">
      <w:start w:val="1"/>
      <w:numFmt w:val="decimal"/>
      <w:pStyle w:val="5"/>
      <w:isLgl/>
      <w:suff w:val="space"/>
      <w:lvlText w:val="(%5)"/>
      <w:lvlJc w:val="left"/>
      <w:pPr>
        <w:ind w:left="0" w:firstLine="465"/>
      </w:pPr>
      <w:rPr>
        <w:rFonts w:hint="eastAsia"/>
      </w:rPr>
    </w:lvl>
    <w:lvl w:ilvl="5">
      <w:start w:val="1"/>
      <w:numFmt w:val="lowerLetter"/>
      <w:pStyle w:val="6"/>
      <w:suff w:val="space"/>
      <w:lvlText w:val="%6)"/>
      <w:lvlJc w:val="left"/>
      <w:pPr>
        <w:ind w:left="0" w:firstLine="465"/>
      </w:pPr>
      <w:rPr>
        <w:rFonts w:hint="eastAsia"/>
      </w:rPr>
    </w:lvl>
    <w:lvl w:ilvl="6">
      <w:start w:val="1"/>
      <w:numFmt w:val="lowerLetter"/>
      <w:pStyle w:val="7"/>
      <w:suff w:val="space"/>
      <w:lvlText w:val="(%7)"/>
      <w:lvlJc w:val="left"/>
      <w:pPr>
        <w:ind w:left="0" w:firstLine="465"/>
      </w:pPr>
      <w:rPr>
        <w:rFonts w:hint="eastAsia"/>
      </w:rPr>
    </w:lvl>
    <w:lvl w:ilvl="7">
      <w:start w:val="1"/>
      <w:numFmt w:val="decimal"/>
      <w:lvlText w:val="%1.%2.%3.%4.%5.%6.%7.%8"/>
      <w:lvlJc w:val="left"/>
      <w:pPr>
        <w:tabs>
          <w:tab w:val="num" w:pos="-207"/>
        </w:tabs>
        <w:ind w:left="-207" w:hanging="1440"/>
      </w:pPr>
      <w:rPr>
        <w:rFonts w:hint="eastAsia"/>
      </w:rPr>
    </w:lvl>
    <w:lvl w:ilvl="8">
      <w:start w:val="1"/>
      <w:numFmt w:val="decimal"/>
      <w:lvlText w:val="%1.%2.%3.%4.%5.%6.%7.%8.%9"/>
      <w:lvlJc w:val="left"/>
      <w:pPr>
        <w:tabs>
          <w:tab w:val="num" w:pos="-63"/>
        </w:tabs>
        <w:ind w:left="-63" w:hanging="1584"/>
      </w:pPr>
      <w:rPr>
        <w:rFonts w:hint="eastAsia"/>
      </w:rPr>
    </w:lvl>
  </w:abstractNum>
  <w:abstractNum w:abstractNumId="22" w15:restartNumberingAfterBreak="0">
    <w:nsid w:val="657D3FBC"/>
    <w:multiLevelType w:val="multilevel"/>
    <w:tmpl w:val="657D3FBC"/>
    <w:lvl w:ilvl="0">
      <w:start w:val="1"/>
      <w:numFmt w:val="upperLetter"/>
      <w:pStyle w:val="a0"/>
      <w:suff w:val="nothing"/>
      <w:lvlText w:val="附　录　%1"/>
      <w:lvlJc w:val="left"/>
      <w:pPr>
        <w:ind w:left="4320" w:firstLine="0"/>
      </w:pPr>
      <w:rPr>
        <w:rFonts w:ascii="黑体" w:eastAsia="黑体" w:hAnsi="Times New Roman" w:hint="eastAsia"/>
        <w:b w:val="0"/>
        <w:i w:val="0"/>
        <w:sz w:val="21"/>
      </w:rPr>
    </w:lvl>
    <w:lvl w:ilvl="1">
      <w:start w:val="1"/>
      <w:numFmt w:val="decimal"/>
      <w:pStyle w:val="a1"/>
      <w:suff w:val="nothing"/>
      <w:lvlText w:val="%1.%2　"/>
      <w:lvlJc w:val="left"/>
      <w:pPr>
        <w:ind w:left="4320" w:firstLine="0"/>
      </w:pPr>
      <w:rPr>
        <w:rFonts w:ascii="黑体" w:eastAsia="黑体" w:hAnsi="Times New Roman" w:hint="eastAsia"/>
        <w:b w:val="0"/>
        <w:i w:val="0"/>
        <w:snapToGrid/>
        <w:spacing w:val="0"/>
        <w:w w:val="100"/>
        <w:kern w:val="21"/>
        <w:sz w:val="21"/>
      </w:rPr>
    </w:lvl>
    <w:lvl w:ilvl="2">
      <w:start w:val="1"/>
      <w:numFmt w:val="decimal"/>
      <w:pStyle w:val="a2"/>
      <w:suff w:val="nothing"/>
      <w:lvlText w:val="%1.%2.%3　"/>
      <w:lvlJc w:val="left"/>
      <w:pPr>
        <w:ind w:left="4320" w:firstLine="0"/>
      </w:pPr>
      <w:rPr>
        <w:rFonts w:ascii="黑体" w:eastAsia="黑体" w:hAnsi="Times New Roman" w:hint="eastAsia"/>
        <w:b w:val="0"/>
        <w:i w:val="0"/>
        <w:sz w:val="21"/>
      </w:rPr>
    </w:lvl>
    <w:lvl w:ilvl="3">
      <w:start w:val="1"/>
      <w:numFmt w:val="decimal"/>
      <w:pStyle w:val="a3"/>
      <w:suff w:val="nothing"/>
      <w:lvlText w:val="%1.%2.%3.%4　"/>
      <w:lvlJc w:val="left"/>
      <w:pPr>
        <w:ind w:left="4320" w:firstLine="0"/>
      </w:pPr>
      <w:rPr>
        <w:rFonts w:ascii="黑体" w:eastAsia="黑体" w:hAnsi="Times New Roman" w:hint="eastAsia"/>
        <w:b w:val="0"/>
        <w:i w:val="0"/>
        <w:sz w:val="21"/>
      </w:rPr>
    </w:lvl>
    <w:lvl w:ilvl="4">
      <w:start w:val="1"/>
      <w:numFmt w:val="decimal"/>
      <w:pStyle w:val="a4"/>
      <w:suff w:val="nothing"/>
      <w:lvlText w:val="%1.%2.%3.%4.%5　"/>
      <w:lvlJc w:val="left"/>
      <w:pPr>
        <w:ind w:left="4320" w:firstLine="0"/>
      </w:pPr>
      <w:rPr>
        <w:rFonts w:ascii="黑体" w:eastAsia="黑体" w:hAnsi="Times New Roman" w:hint="eastAsia"/>
        <w:b w:val="0"/>
        <w:i w:val="0"/>
        <w:sz w:val="21"/>
      </w:rPr>
    </w:lvl>
    <w:lvl w:ilvl="5">
      <w:start w:val="1"/>
      <w:numFmt w:val="decimal"/>
      <w:pStyle w:val="a5"/>
      <w:suff w:val="nothing"/>
      <w:lvlText w:val="%1.%2.%3.%4.%5.%6　"/>
      <w:lvlJc w:val="left"/>
      <w:pPr>
        <w:ind w:left="4320" w:firstLine="0"/>
      </w:pPr>
      <w:rPr>
        <w:rFonts w:ascii="黑体" w:eastAsia="黑体" w:hAnsi="Times New Roman" w:hint="eastAsia"/>
        <w:b w:val="0"/>
        <w:i w:val="0"/>
        <w:sz w:val="21"/>
      </w:rPr>
    </w:lvl>
    <w:lvl w:ilvl="6">
      <w:start w:val="1"/>
      <w:numFmt w:val="decimal"/>
      <w:pStyle w:val="a6"/>
      <w:suff w:val="nothing"/>
      <w:lvlText w:val="%1.%2.%3.%4.%5.%6.%7　"/>
      <w:lvlJc w:val="left"/>
      <w:pPr>
        <w:ind w:left="4320" w:firstLine="0"/>
      </w:pPr>
      <w:rPr>
        <w:rFonts w:ascii="黑体" w:eastAsia="黑体" w:hAnsi="Times New Roman" w:hint="eastAsia"/>
        <w:b w:val="0"/>
        <w:i w:val="0"/>
        <w:sz w:val="21"/>
      </w:rPr>
    </w:lvl>
    <w:lvl w:ilvl="7">
      <w:start w:val="1"/>
      <w:numFmt w:val="decimal"/>
      <w:lvlText w:val="%1.%2.%3.%4.%5.%6.%7.%8"/>
      <w:lvlJc w:val="left"/>
      <w:pPr>
        <w:tabs>
          <w:tab w:val="num" w:pos="8714"/>
        </w:tabs>
        <w:ind w:left="8714" w:hanging="1418"/>
      </w:pPr>
      <w:rPr>
        <w:rFonts w:hint="eastAsia"/>
      </w:rPr>
    </w:lvl>
    <w:lvl w:ilvl="8">
      <w:start w:val="1"/>
      <w:numFmt w:val="decimal"/>
      <w:lvlText w:val="%1.%2.%3.%4.%5.%6.%7.%8.%9"/>
      <w:lvlJc w:val="left"/>
      <w:pPr>
        <w:tabs>
          <w:tab w:val="num" w:pos="9422"/>
        </w:tabs>
        <w:ind w:left="9422" w:hanging="1700"/>
      </w:pPr>
      <w:rPr>
        <w:rFonts w:hint="eastAsia"/>
      </w:rPr>
    </w:lvl>
  </w:abstractNum>
  <w:abstractNum w:abstractNumId="23" w15:restartNumberingAfterBreak="0">
    <w:nsid w:val="6CEA2025"/>
    <w:multiLevelType w:val="multilevel"/>
    <w:tmpl w:val="6CEA2025"/>
    <w:lvl w:ilvl="0">
      <w:start w:val="1"/>
      <w:numFmt w:val="none"/>
      <w:pStyle w:val="a7"/>
      <w:suff w:val="nothing"/>
      <w:lvlText w:val="%1"/>
      <w:lvlJc w:val="left"/>
      <w:pPr>
        <w:ind w:left="0" w:firstLine="0"/>
      </w:pPr>
      <w:rPr>
        <w:rFonts w:ascii="Times New Roman" w:hAnsi="Times New Roman" w:hint="default"/>
        <w:b/>
        <w:i w:val="0"/>
        <w:sz w:val="21"/>
      </w:rPr>
    </w:lvl>
    <w:lvl w:ilvl="1">
      <w:start w:val="1"/>
      <w:numFmt w:val="decimal"/>
      <w:pStyle w:val="a8"/>
      <w:suff w:val="nothing"/>
      <w:lvlText w:val="%1%2　"/>
      <w:lvlJc w:val="left"/>
      <w:pPr>
        <w:ind w:left="0" w:firstLine="0"/>
      </w:pPr>
      <w:rPr>
        <w:rFonts w:ascii="黑体" w:eastAsia="黑体" w:hAnsi="Times New Roman" w:hint="eastAsia"/>
        <w:b w:val="0"/>
        <w:i w:val="0"/>
        <w:sz w:val="21"/>
      </w:rPr>
    </w:lvl>
    <w:lvl w:ilvl="2">
      <w:start w:val="1"/>
      <w:numFmt w:val="decimal"/>
      <w:pStyle w:val="a9"/>
      <w:suff w:val="nothing"/>
      <w:lvlText w:val="%1%2.%3　"/>
      <w:lvlJc w:val="left"/>
      <w:pPr>
        <w:ind w:left="0" w:firstLine="0"/>
      </w:pPr>
      <w:rPr>
        <w:rFonts w:ascii="黑体" w:eastAsia="黑体" w:hAnsi="Times New Roman" w:hint="eastAsia"/>
        <w:b w:val="0"/>
        <w:i w:val="0"/>
        <w:sz w:val="21"/>
      </w:rPr>
    </w:lvl>
    <w:lvl w:ilvl="3">
      <w:start w:val="1"/>
      <w:numFmt w:val="decimal"/>
      <w:pStyle w:val="aa"/>
      <w:suff w:val="nothing"/>
      <w:lvlText w:val="%1%2.%3.%4　"/>
      <w:lvlJc w:val="left"/>
      <w:pPr>
        <w:ind w:left="0" w:firstLine="0"/>
      </w:pPr>
      <w:rPr>
        <w:rFonts w:ascii="黑体" w:eastAsia="黑体" w:hAnsi="Times New Roman" w:hint="eastAsia"/>
        <w:b w:val="0"/>
        <w:i w:val="0"/>
        <w:sz w:val="21"/>
      </w:rPr>
    </w:lvl>
    <w:lvl w:ilvl="4">
      <w:start w:val="1"/>
      <w:numFmt w:val="decimal"/>
      <w:pStyle w:val="ab"/>
      <w:suff w:val="nothing"/>
      <w:lvlText w:val="%1%2.%3.%4.%5　"/>
      <w:lvlJc w:val="left"/>
      <w:pPr>
        <w:ind w:left="0" w:firstLine="0"/>
      </w:pPr>
      <w:rPr>
        <w:rFonts w:ascii="黑体" w:eastAsia="黑体" w:hAnsi="Times New Roman" w:hint="eastAsia"/>
        <w:b w:val="0"/>
        <w:i w:val="0"/>
        <w:sz w:val="21"/>
      </w:rPr>
    </w:lvl>
    <w:lvl w:ilvl="5">
      <w:start w:val="1"/>
      <w:numFmt w:val="decimal"/>
      <w:pStyle w:val="ac"/>
      <w:suff w:val="nothing"/>
      <w:lvlText w:val="%1%2.%3.%4.%5.%6　"/>
      <w:lvlJc w:val="left"/>
      <w:pPr>
        <w:ind w:left="0" w:firstLine="0"/>
      </w:pPr>
      <w:rPr>
        <w:rFonts w:ascii="黑体" w:eastAsia="黑体" w:hAnsi="Times New Roman" w:hint="eastAsia"/>
        <w:b w:val="0"/>
        <w:i w:val="0"/>
        <w:sz w:val="21"/>
      </w:rPr>
    </w:lvl>
    <w:lvl w:ilvl="6">
      <w:start w:val="1"/>
      <w:numFmt w:val="decimal"/>
      <w:pStyle w:val="ad"/>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4" w15:restartNumberingAfterBreak="0">
    <w:nsid w:val="6F5C66D5"/>
    <w:multiLevelType w:val="multilevel"/>
    <w:tmpl w:val="9858E692"/>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num"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num" w:pos="2173"/>
        </w:tabs>
        <w:ind w:left="2173" w:hanging="1296"/>
      </w:pPr>
      <w:rPr>
        <w:rFonts w:hint="eastAsia"/>
      </w:rPr>
    </w:lvl>
    <w:lvl w:ilvl="7">
      <w:start w:val="1"/>
      <w:numFmt w:val="decimal"/>
      <w:lvlText w:val="%1.%2.%3.%4.%5.%6.%7.%8"/>
      <w:lvlJc w:val="left"/>
      <w:pPr>
        <w:tabs>
          <w:tab w:val="num" w:pos="2317"/>
        </w:tabs>
        <w:ind w:left="2317" w:hanging="1440"/>
      </w:pPr>
      <w:rPr>
        <w:rFonts w:hint="eastAsia"/>
      </w:rPr>
    </w:lvl>
    <w:lvl w:ilvl="8">
      <w:start w:val="1"/>
      <w:numFmt w:val="decimal"/>
      <w:lvlText w:val="%1.%2.%3.%4.%5.%6.%7.%8.%9"/>
      <w:lvlJc w:val="left"/>
      <w:pPr>
        <w:tabs>
          <w:tab w:val="num" w:pos="2461"/>
        </w:tabs>
        <w:ind w:left="2461" w:hanging="1584"/>
      </w:pPr>
      <w:rPr>
        <w:rFonts w:hint="eastAsia"/>
      </w:rPr>
    </w:lvl>
  </w:abstractNum>
  <w:abstractNum w:abstractNumId="25" w15:restartNumberingAfterBreak="0">
    <w:nsid w:val="6F683C1A"/>
    <w:multiLevelType w:val="multilevel"/>
    <w:tmpl w:val="D4DE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4D3365"/>
    <w:multiLevelType w:val="multilevel"/>
    <w:tmpl w:val="027A6A6A"/>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num"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lowerLetter"/>
      <w:suff w:val="nothing"/>
      <w:lvlText w:val="（%7）"/>
      <w:lvlJc w:val="left"/>
      <w:pPr>
        <w:ind w:left="2173" w:hanging="1296"/>
      </w:pPr>
      <w:rPr>
        <w:rFonts w:hint="eastAsia"/>
      </w:rPr>
    </w:lvl>
    <w:lvl w:ilvl="7">
      <w:start w:val="1"/>
      <w:numFmt w:val="decimal"/>
      <w:lvlText w:val="%1.%2.%3.%4.%5.%6.%7.%8"/>
      <w:lvlJc w:val="left"/>
      <w:pPr>
        <w:tabs>
          <w:tab w:val="num" w:pos="2317"/>
        </w:tabs>
        <w:ind w:left="2317" w:hanging="1440"/>
      </w:pPr>
      <w:rPr>
        <w:rFonts w:hint="eastAsia"/>
      </w:rPr>
    </w:lvl>
    <w:lvl w:ilvl="8">
      <w:start w:val="1"/>
      <w:numFmt w:val="decimal"/>
      <w:lvlText w:val="%1.%2.%3.%4.%5.%6.%7.%8.%9"/>
      <w:lvlJc w:val="left"/>
      <w:pPr>
        <w:tabs>
          <w:tab w:val="num" w:pos="2461"/>
        </w:tabs>
        <w:ind w:left="2461" w:hanging="1584"/>
      </w:pPr>
      <w:rPr>
        <w:rFonts w:hint="eastAsia"/>
      </w:rPr>
    </w:lvl>
  </w:abstractNum>
  <w:abstractNum w:abstractNumId="27" w15:restartNumberingAfterBreak="0">
    <w:nsid w:val="76933334"/>
    <w:multiLevelType w:val="multilevel"/>
    <w:tmpl w:val="76933334"/>
    <w:lvl w:ilvl="0">
      <w:start w:val="1"/>
      <w:numFmt w:val="none"/>
      <w:pStyle w:val="ae"/>
      <w:lvlText w:val="%1——"/>
      <w:lvlJc w:val="left"/>
      <w:pPr>
        <w:tabs>
          <w:tab w:val="num" w:pos="11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7F831F82"/>
    <w:multiLevelType w:val="multilevel"/>
    <w:tmpl w:val="FB2C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860349">
    <w:abstractNumId w:val="21"/>
  </w:num>
  <w:num w:numId="2" w16cid:durableId="963541220">
    <w:abstractNumId w:val="26"/>
  </w:num>
  <w:num w:numId="3" w16cid:durableId="1265383104">
    <w:abstractNumId w:val="24"/>
  </w:num>
  <w:num w:numId="4" w16cid:durableId="1264534621">
    <w:abstractNumId w:val="15"/>
  </w:num>
  <w:num w:numId="5" w16cid:durableId="44111714">
    <w:abstractNumId w:val="22"/>
  </w:num>
  <w:num w:numId="6" w16cid:durableId="1999308220">
    <w:abstractNumId w:val="27"/>
  </w:num>
  <w:num w:numId="7" w16cid:durableId="1641500327">
    <w:abstractNumId w:val="23"/>
  </w:num>
  <w:num w:numId="8" w16cid:durableId="2125271410">
    <w:abstractNumId w:val="11"/>
  </w:num>
  <w:num w:numId="9" w16cid:durableId="418797828">
    <w:abstractNumId w:val="14"/>
  </w:num>
  <w:num w:numId="10" w16cid:durableId="1437560435">
    <w:abstractNumId w:val="14"/>
    <w:lvlOverride w:ilvl="0">
      <w:startOverride w:val="1"/>
    </w:lvlOverride>
  </w:num>
  <w:num w:numId="11" w16cid:durableId="377121616">
    <w:abstractNumId w:val="10"/>
  </w:num>
  <w:num w:numId="12" w16cid:durableId="1943684121">
    <w:abstractNumId w:val="21"/>
  </w:num>
  <w:num w:numId="13" w16cid:durableId="1704132811">
    <w:abstractNumId w:val="14"/>
  </w:num>
  <w:num w:numId="14" w16cid:durableId="1241795586">
    <w:abstractNumId w:val="8"/>
  </w:num>
  <w:num w:numId="15" w16cid:durableId="1201631377">
    <w:abstractNumId w:val="3"/>
  </w:num>
  <w:num w:numId="16" w16cid:durableId="440800469">
    <w:abstractNumId w:val="2"/>
  </w:num>
  <w:num w:numId="17" w16cid:durableId="819269251">
    <w:abstractNumId w:val="1"/>
  </w:num>
  <w:num w:numId="18" w16cid:durableId="1052801612">
    <w:abstractNumId w:val="0"/>
  </w:num>
  <w:num w:numId="19" w16cid:durableId="753628357">
    <w:abstractNumId w:val="9"/>
  </w:num>
  <w:num w:numId="20" w16cid:durableId="1376466094">
    <w:abstractNumId w:val="7"/>
  </w:num>
  <w:num w:numId="21" w16cid:durableId="2082755594">
    <w:abstractNumId w:val="6"/>
  </w:num>
  <w:num w:numId="22" w16cid:durableId="58747565">
    <w:abstractNumId w:val="5"/>
  </w:num>
  <w:num w:numId="23" w16cid:durableId="1767261833">
    <w:abstractNumId w:val="4"/>
  </w:num>
  <w:num w:numId="24" w16cid:durableId="121729575">
    <w:abstractNumId w:val="13"/>
  </w:num>
  <w:num w:numId="25" w16cid:durableId="163316965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628498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3028809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07552652">
    <w:abstractNumId w:val="12"/>
  </w:num>
  <w:num w:numId="29" w16cid:durableId="1364282200">
    <w:abstractNumId w:val="25"/>
  </w:num>
  <w:num w:numId="30" w16cid:durableId="1933003498">
    <w:abstractNumId w:val="20"/>
  </w:num>
  <w:num w:numId="31" w16cid:durableId="1135952454">
    <w:abstractNumId w:val="17"/>
  </w:num>
  <w:num w:numId="32" w16cid:durableId="1710834025">
    <w:abstractNumId w:val="18"/>
  </w:num>
  <w:num w:numId="33" w16cid:durableId="802698206">
    <w:abstractNumId w:val="28"/>
  </w:num>
  <w:num w:numId="34" w16cid:durableId="2090884441">
    <w:abstractNumId w:val="16"/>
  </w:num>
  <w:num w:numId="35" w16cid:durableId="18353000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B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1"/>
  <w:defaultTabStop w:val="420"/>
  <w:drawingGridHorizontalSpacing w:val="105"/>
  <w:drawingGridVerticalSpacing w:val="-7946"/>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8A3"/>
    <w:rsid w:val="000005EE"/>
    <w:rsid w:val="00000C45"/>
    <w:rsid w:val="000012E1"/>
    <w:rsid w:val="000028B1"/>
    <w:rsid w:val="00002C0C"/>
    <w:rsid w:val="00003181"/>
    <w:rsid w:val="00003C42"/>
    <w:rsid w:val="00004075"/>
    <w:rsid w:val="0000413B"/>
    <w:rsid w:val="00004600"/>
    <w:rsid w:val="00004628"/>
    <w:rsid w:val="00004C96"/>
    <w:rsid w:val="00004D1B"/>
    <w:rsid w:val="0000588A"/>
    <w:rsid w:val="000061D3"/>
    <w:rsid w:val="00006431"/>
    <w:rsid w:val="000064B2"/>
    <w:rsid w:val="00007F67"/>
    <w:rsid w:val="00011824"/>
    <w:rsid w:val="00011AF1"/>
    <w:rsid w:val="00011BED"/>
    <w:rsid w:val="00011C0A"/>
    <w:rsid w:val="00011FAD"/>
    <w:rsid w:val="000121EB"/>
    <w:rsid w:val="000122AD"/>
    <w:rsid w:val="000122FD"/>
    <w:rsid w:val="0001275C"/>
    <w:rsid w:val="00012953"/>
    <w:rsid w:val="00013135"/>
    <w:rsid w:val="000132BC"/>
    <w:rsid w:val="0001341D"/>
    <w:rsid w:val="0001351F"/>
    <w:rsid w:val="0001357F"/>
    <w:rsid w:val="00014788"/>
    <w:rsid w:val="0001518E"/>
    <w:rsid w:val="00015451"/>
    <w:rsid w:val="000162D0"/>
    <w:rsid w:val="0001639E"/>
    <w:rsid w:val="00016B7C"/>
    <w:rsid w:val="00017747"/>
    <w:rsid w:val="00017A07"/>
    <w:rsid w:val="00017C36"/>
    <w:rsid w:val="00020B0A"/>
    <w:rsid w:val="00020CB1"/>
    <w:rsid w:val="00021290"/>
    <w:rsid w:val="00021417"/>
    <w:rsid w:val="000218FE"/>
    <w:rsid w:val="000221BB"/>
    <w:rsid w:val="00022DF6"/>
    <w:rsid w:val="00024198"/>
    <w:rsid w:val="00024BE7"/>
    <w:rsid w:val="00025001"/>
    <w:rsid w:val="00025577"/>
    <w:rsid w:val="00025C7C"/>
    <w:rsid w:val="0002614A"/>
    <w:rsid w:val="000262DD"/>
    <w:rsid w:val="00026592"/>
    <w:rsid w:val="000266B1"/>
    <w:rsid w:val="000266FB"/>
    <w:rsid w:val="00026E01"/>
    <w:rsid w:val="00026FAA"/>
    <w:rsid w:val="00027E07"/>
    <w:rsid w:val="000300EB"/>
    <w:rsid w:val="00030305"/>
    <w:rsid w:val="00030899"/>
    <w:rsid w:val="000313F9"/>
    <w:rsid w:val="00031488"/>
    <w:rsid w:val="0003223F"/>
    <w:rsid w:val="000328EB"/>
    <w:rsid w:val="00032A7A"/>
    <w:rsid w:val="000331B5"/>
    <w:rsid w:val="000337B9"/>
    <w:rsid w:val="00033CD1"/>
    <w:rsid w:val="00033DC1"/>
    <w:rsid w:val="00034058"/>
    <w:rsid w:val="0003407A"/>
    <w:rsid w:val="000343EF"/>
    <w:rsid w:val="00034779"/>
    <w:rsid w:val="00034AEB"/>
    <w:rsid w:val="00034B1D"/>
    <w:rsid w:val="000350CF"/>
    <w:rsid w:val="000356FB"/>
    <w:rsid w:val="0003631D"/>
    <w:rsid w:val="000366A8"/>
    <w:rsid w:val="000366F0"/>
    <w:rsid w:val="00036EE3"/>
    <w:rsid w:val="00037020"/>
    <w:rsid w:val="00037CC1"/>
    <w:rsid w:val="00037F08"/>
    <w:rsid w:val="000401C0"/>
    <w:rsid w:val="000403C4"/>
    <w:rsid w:val="00040465"/>
    <w:rsid w:val="000405CA"/>
    <w:rsid w:val="00040722"/>
    <w:rsid w:val="00040B7F"/>
    <w:rsid w:val="00040EC9"/>
    <w:rsid w:val="00041D23"/>
    <w:rsid w:val="0004200C"/>
    <w:rsid w:val="000423CF"/>
    <w:rsid w:val="000433B6"/>
    <w:rsid w:val="000438EC"/>
    <w:rsid w:val="00043AE2"/>
    <w:rsid w:val="00044097"/>
    <w:rsid w:val="0004413D"/>
    <w:rsid w:val="0004425D"/>
    <w:rsid w:val="000442E9"/>
    <w:rsid w:val="00044582"/>
    <w:rsid w:val="00044BD6"/>
    <w:rsid w:val="00044EDD"/>
    <w:rsid w:val="000456BE"/>
    <w:rsid w:val="00045C38"/>
    <w:rsid w:val="00045E68"/>
    <w:rsid w:val="00046427"/>
    <w:rsid w:val="00046B75"/>
    <w:rsid w:val="0004710A"/>
    <w:rsid w:val="000472B2"/>
    <w:rsid w:val="000473CD"/>
    <w:rsid w:val="0004759A"/>
    <w:rsid w:val="0004778B"/>
    <w:rsid w:val="0005058F"/>
    <w:rsid w:val="00050B5C"/>
    <w:rsid w:val="00050CD1"/>
    <w:rsid w:val="00051340"/>
    <w:rsid w:val="00051454"/>
    <w:rsid w:val="00051D9C"/>
    <w:rsid w:val="000524D9"/>
    <w:rsid w:val="00052D90"/>
    <w:rsid w:val="0005308C"/>
    <w:rsid w:val="000530A4"/>
    <w:rsid w:val="00053BF5"/>
    <w:rsid w:val="00053CEA"/>
    <w:rsid w:val="00054D32"/>
    <w:rsid w:val="00054E84"/>
    <w:rsid w:val="00055607"/>
    <w:rsid w:val="0005571F"/>
    <w:rsid w:val="000565D7"/>
    <w:rsid w:val="00056E8C"/>
    <w:rsid w:val="00057828"/>
    <w:rsid w:val="00057C76"/>
    <w:rsid w:val="00057F7B"/>
    <w:rsid w:val="00057FF7"/>
    <w:rsid w:val="00060434"/>
    <w:rsid w:val="000604E1"/>
    <w:rsid w:val="00060541"/>
    <w:rsid w:val="000605C2"/>
    <w:rsid w:val="00060E21"/>
    <w:rsid w:val="00061161"/>
    <w:rsid w:val="00061B1D"/>
    <w:rsid w:val="000621B7"/>
    <w:rsid w:val="00062D38"/>
    <w:rsid w:val="0006302F"/>
    <w:rsid w:val="000632E5"/>
    <w:rsid w:val="00063DF3"/>
    <w:rsid w:val="00064ABB"/>
    <w:rsid w:val="00064B1E"/>
    <w:rsid w:val="00064B31"/>
    <w:rsid w:val="00064BE8"/>
    <w:rsid w:val="0006551A"/>
    <w:rsid w:val="0006720E"/>
    <w:rsid w:val="00067709"/>
    <w:rsid w:val="00067795"/>
    <w:rsid w:val="00067FB4"/>
    <w:rsid w:val="00070072"/>
    <w:rsid w:val="00070255"/>
    <w:rsid w:val="00070418"/>
    <w:rsid w:val="000708E7"/>
    <w:rsid w:val="00070AA0"/>
    <w:rsid w:val="00070ED9"/>
    <w:rsid w:val="0007114F"/>
    <w:rsid w:val="000714F5"/>
    <w:rsid w:val="00071D08"/>
    <w:rsid w:val="00071D2B"/>
    <w:rsid w:val="00072AAD"/>
    <w:rsid w:val="00072F17"/>
    <w:rsid w:val="0007429A"/>
    <w:rsid w:val="000750DD"/>
    <w:rsid w:val="000752D0"/>
    <w:rsid w:val="0007566A"/>
    <w:rsid w:val="00075C8C"/>
    <w:rsid w:val="00075E5A"/>
    <w:rsid w:val="00075E74"/>
    <w:rsid w:val="00076492"/>
    <w:rsid w:val="000764BE"/>
    <w:rsid w:val="00076650"/>
    <w:rsid w:val="000772C0"/>
    <w:rsid w:val="00080613"/>
    <w:rsid w:val="00080673"/>
    <w:rsid w:val="00081189"/>
    <w:rsid w:val="00081909"/>
    <w:rsid w:val="00081B77"/>
    <w:rsid w:val="00081DFF"/>
    <w:rsid w:val="000820D8"/>
    <w:rsid w:val="000821F1"/>
    <w:rsid w:val="000826B9"/>
    <w:rsid w:val="000833F5"/>
    <w:rsid w:val="00083473"/>
    <w:rsid w:val="00083B0D"/>
    <w:rsid w:val="00083EC1"/>
    <w:rsid w:val="00083F89"/>
    <w:rsid w:val="00084030"/>
    <w:rsid w:val="00084094"/>
    <w:rsid w:val="00084243"/>
    <w:rsid w:val="000842A6"/>
    <w:rsid w:val="00084643"/>
    <w:rsid w:val="000846B8"/>
    <w:rsid w:val="00084DA1"/>
    <w:rsid w:val="00085893"/>
    <w:rsid w:val="00085ADC"/>
    <w:rsid w:val="00085F2D"/>
    <w:rsid w:val="00086E90"/>
    <w:rsid w:val="00086F68"/>
    <w:rsid w:val="0008780C"/>
    <w:rsid w:val="0009042B"/>
    <w:rsid w:val="000904AA"/>
    <w:rsid w:val="000909F5"/>
    <w:rsid w:val="00090DEF"/>
    <w:rsid w:val="00091992"/>
    <w:rsid w:val="0009355B"/>
    <w:rsid w:val="00093650"/>
    <w:rsid w:val="000937AE"/>
    <w:rsid w:val="0009381F"/>
    <w:rsid w:val="000938BF"/>
    <w:rsid w:val="00093A78"/>
    <w:rsid w:val="00093D2F"/>
    <w:rsid w:val="00094152"/>
    <w:rsid w:val="00094182"/>
    <w:rsid w:val="00094714"/>
    <w:rsid w:val="00094CE2"/>
    <w:rsid w:val="00094EFE"/>
    <w:rsid w:val="00094FC8"/>
    <w:rsid w:val="000956F0"/>
    <w:rsid w:val="00095EE3"/>
    <w:rsid w:val="00096A12"/>
    <w:rsid w:val="000A07DF"/>
    <w:rsid w:val="000A0914"/>
    <w:rsid w:val="000A0925"/>
    <w:rsid w:val="000A0F9D"/>
    <w:rsid w:val="000A1606"/>
    <w:rsid w:val="000A1840"/>
    <w:rsid w:val="000A1BF3"/>
    <w:rsid w:val="000A1DD2"/>
    <w:rsid w:val="000A20B7"/>
    <w:rsid w:val="000A24AF"/>
    <w:rsid w:val="000A2771"/>
    <w:rsid w:val="000A2CFC"/>
    <w:rsid w:val="000A2D95"/>
    <w:rsid w:val="000A31CA"/>
    <w:rsid w:val="000A44B6"/>
    <w:rsid w:val="000A47B4"/>
    <w:rsid w:val="000A517A"/>
    <w:rsid w:val="000A5C74"/>
    <w:rsid w:val="000A68D5"/>
    <w:rsid w:val="000A6A70"/>
    <w:rsid w:val="000A6C3C"/>
    <w:rsid w:val="000A7426"/>
    <w:rsid w:val="000A7961"/>
    <w:rsid w:val="000B0343"/>
    <w:rsid w:val="000B076B"/>
    <w:rsid w:val="000B099B"/>
    <w:rsid w:val="000B1A28"/>
    <w:rsid w:val="000B2304"/>
    <w:rsid w:val="000B2C79"/>
    <w:rsid w:val="000B3342"/>
    <w:rsid w:val="000B3977"/>
    <w:rsid w:val="000B3FC6"/>
    <w:rsid w:val="000B4956"/>
    <w:rsid w:val="000B4A53"/>
    <w:rsid w:val="000B5188"/>
    <w:rsid w:val="000B546F"/>
    <w:rsid w:val="000B5B5E"/>
    <w:rsid w:val="000B5E79"/>
    <w:rsid w:val="000B6384"/>
    <w:rsid w:val="000B6EFB"/>
    <w:rsid w:val="000B7528"/>
    <w:rsid w:val="000B76D8"/>
    <w:rsid w:val="000C0082"/>
    <w:rsid w:val="000C0933"/>
    <w:rsid w:val="000C150A"/>
    <w:rsid w:val="000C166A"/>
    <w:rsid w:val="000C184D"/>
    <w:rsid w:val="000C1AB1"/>
    <w:rsid w:val="000C1B71"/>
    <w:rsid w:val="000C1BF2"/>
    <w:rsid w:val="000C208A"/>
    <w:rsid w:val="000C2462"/>
    <w:rsid w:val="000C2680"/>
    <w:rsid w:val="000C39A1"/>
    <w:rsid w:val="000C4127"/>
    <w:rsid w:val="000C4E85"/>
    <w:rsid w:val="000C533F"/>
    <w:rsid w:val="000C59A9"/>
    <w:rsid w:val="000C6270"/>
    <w:rsid w:val="000C655B"/>
    <w:rsid w:val="000C6CBB"/>
    <w:rsid w:val="000C70BE"/>
    <w:rsid w:val="000C7256"/>
    <w:rsid w:val="000C7ACC"/>
    <w:rsid w:val="000D0654"/>
    <w:rsid w:val="000D0A19"/>
    <w:rsid w:val="000D1289"/>
    <w:rsid w:val="000D185C"/>
    <w:rsid w:val="000D1B0C"/>
    <w:rsid w:val="000D1C52"/>
    <w:rsid w:val="000D211D"/>
    <w:rsid w:val="000D27BA"/>
    <w:rsid w:val="000D2A9F"/>
    <w:rsid w:val="000D2E7E"/>
    <w:rsid w:val="000D3159"/>
    <w:rsid w:val="000D33E5"/>
    <w:rsid w:val="000D3A1A"/>
    <w:rsid w:val="000D3FF4"/>
    <w:rsid w:val="000D4684"/>
    <w:rsid w:val="000D4C80"/>
    <w:rsid w:val="000D4E69"/>
    <w:rsid w:val="000D4E73"/>
    <w:rsid w:val="000D580E"/>
    <w:rsid w:val="000D60FD"/>
    <w:rsid w:val="000D73C7"/>
    <w:rsid w:val="000E06A2"/>
    <w:rsid w:val="000E0A60"/>
    <w:rsid w:val="000E0F29"/>
    <w:rsid w:val="000E1D65"/>
    <w:rsid w:val="000E2979"/>
    <w:rsid w:val="000E30A3"/>
    <w:rsid w:val="000E3620"/>
    <w:rsid w:val="000E39A8"/>
    <w:rsid w:val="000E3C91"/>
    <w:rsid w:val="000E411C"/>
    <w:rsid w:val="000E41D3"/>
    <w:rsid w:val="000E485B"/>
    <w:rsid w:val="000E49C6"/>
    <w:rsid w:val="000E51C6"/>
    <w:rsid w:val="000E5426"/>
    <w:rsid w:val="000E5528"/>
    <w:rsid w:val="000E5DEF"/>
    <w:rsid w:val="000E6542"/>
    <w:rsid w:val="000E71BC"/>
    <w:rsid w:val="000F0C7E"/>
    <w:rsid w:val="000F1C5D"/>
    <w:rsid w:val="000F20B6"/>
    <w:rsid w:val="000F20DD"/>
    <w:rsid w:val="000F20F0"/>
    <w:rsid w:val="000F2A17"/>
    <w:rsid w:val="000F313B"/>
    <w:rsid w:val="000F3A4A"/>
    <w:rsid w:val="000F44B2"/>
    <w:rsid w:val="000F4F14"/>
    <w:rsid w:val="000F590D"/>
    <w:rsid w:val="000F59B6"/>
    <w:rsid w:val="000F6426"/>
    <w:rsid w:val="000F6454"/>
    <w:rsid w:val="000F6CC7"/>
    <w:rsid w:val="000F6DB9"/>
    <w:rsid w:val="000F7249"/>
    <w:rsid w:val="000F764D"/>
    <w:rsid w:val="000F7A01"/>
    <w:rsid w:val="001000AE"/>
    <w:rsid w:val="00100126"/>
    <w:rsid w:val="00100232"/>
    <w:rsid w:val="00100D76"/>
    <w:rsid w:val="00101440"/>
    <w:rsid w:val="00102007"/>
    <w:rsid w:val="00102050"/>
    <w:rsid w:val="001022EE"/>
    <w:rsid w:val="001028FB"/>
    <w:rsid w:val="001041E9"/>
    <w:rsid w:val="0010539C"/>
    <w:rsid w:val="0010558C"/>
    <w:rsid w:val="001056F3"/>
    <w:rsid w:val="001059B4"/>
    <w:rsid w:val="001072D6"/>
    <w:rsid w:val="001074E1"/>
    <w:rsid w:val="00107988"/>
    <w:rsid w:val="00107E1A"/>
    <w:rsid w:val="00110E01"/>
    <w:rsid w:val="00110E04"/>
    <w:rsid w:val="0011105A"/>
    <w:rsid w:val="001111AD"/>
    <w:rsid w:val="00111224"/>
    <w:rsid w:val="00111870"/>
    <w:rsid w:val="001118CD"/>
    <w:rsid w:val="00111C75"/>
    <w:rsid w:val="00112085"/>
    <w:rsid w:val="00112ACC"/>
    <w:rsid w:val="001130ED"/>
    <w:rsid w:val="001131E4"/>
    <w:rsid w:val="00113E58"/>
    <w:rsid w:val="00115354"/>
    <w:rsid w:val="001155BE"/>
    <w:rsid w:val="0011580E"/>
    <w:rsid w:val="001167A2"/>
    <w:rsid w:val="00116C00"/>
    <w:rsid w:val="00117072"/>
    <w:rsid w:val="00117A86"/>
    <w:rsid w:val="001214D5"/>
    <w:rsid w:val="001218D9"/>
    <w:rsid w:val="00121A71"/>
    <w:rsid w:val="00121AE6"/>
    <w:rsid w:val="00122701"/>
    <w:rsid w:val="00123033"/>
    <w:rsid w:val="00123862"/>
    <w:rsid w:val="00123A78"/>
    <w:rsid w:val="00123AD3"/>
    <w:rsid w:val="00123C95"/>
    <w:rsid w:val="00123D62"/>
    <w:rsid w:val="001244B9"/>
    <w:rsid w:val="001246EA"/>
    <w:rsid w:val="00124AB0"/>
    <w:rsid w:val="00124DEC"/>
    <w:rsid w:val="00125405"/>
    <w:rsid w:val="0012597A"/>
    <w:rsid w:val="001260B8"/>
    <w:rsid w:val="00126739"/>
    <w:rsid w:val="00126B3D"/>
    <w:rsid w:val="00126F36"/>
    <w:rsid w:val="001279DA"/>
    <w:rsid w:val="00127A55"/>
    <w:rsid w:val="00127A5B"/>
    <w:rsid w:val="00130243"/>
    <w:rsid w:val="00131179"/>
    <w:rsid w:val="001311AF"/>
    <w:rsid w:val="00131561"/>
    <w:rsid w:val="001315CE"/>
    <w:rsid w:val="00132CAE"/>
    <w:rsid w:val="00133243"/>
    <w:rsid w:val="0013368F"/>
    <w:rsid w:val="001338A3"/>
    <w:rsid w:val="001338BE"/>
    <w:rsid w:val="00133932"/>
    <w:rsid w:val="00133989"/>
    <w:rsid w:val="00133E74"/>
    <w:rsid w:val="001340FF"/>
    <w:rsid w:val="001349B4"/>
    <w:rsid w:val="00135104"/>
    <w:rsid w:val="0013549F"/>
    <w:rsid w:val="001355AC"/>
    <w:rsid w:val="001362B7"/>
    <w:rsid w:val="001364D5"/>
    <w:rsid w:val="00136892"/>
    <w:rsid w:val="00136E63"/>
    <w:rsid w:val="0013701F"/>
    <w:rsid w:val="001370CD"/>
    <w:rsid w:val="001374A2"/>
    <w:rsid w:val="001376BA"/>
    <w:rsid w:val="0013791B"/>
    <w:rsid w:val="00137DDA"/>
    <w:rsid w:val="001409CA"/>
    <w:rsid w:val="00140FF6"/>
    <w:rsid w:val="00141562"/>
    <w:rsid w:val="001416C4"/>
    <w:rsid w:val="00141DE3"/>
    <w:rsid w:val="00142451"/>
    <w:rsid w:val="001427E6"/>
    <w:rsid w:val="001429BD"/>
    <w:rsid w:val="001429F3"/>
    <w:rsid w:val="00142A28"/>
    <w:rsid w:val="00142EA4"/>
    <w:rsid w:val="00143F2A"/>
    <w:rsid w:val="00144528"/>
    <w:rsid w:val="001448A4"/>
    <w:rsid w:val="00144BD5"/>
    <w:rsid w:val="00145717"/>
    <w:rsid w:val="001467DD"/>
    <w:rsid w:val="00147349"/>
    <w:rsid w:val="001473B5"/>
    <w:rsid w:val="001476D3"/>
    <w:rsid w:val="00147792"/>
    <w:rsid w:val="00147F46"/>
    <w:rsid w:val="001502C6"/>
    <w:rsid w:val="001503F1"/>
    <w:rsid w:val="00150FDA"/>
    <w:rsid w:val="001516FD"/>
    <w:rsid w:val="001520E8"/>
    <w:rsid w:val="0015226C"/>
    <w:rsid w:val="0015227F"/>
    <w:rsid w:val="00152429"/>
    <w:rsid w:val="001524BF"/>
    <w:rsid w:val="001525DB"/>
    <w:rsid w:val="00152723"/>
    <w:rsid w:val="00152E82"/>
    <w:rsid w:val="00153474"/>
    <w:rsid w:val="00154095"/>
    <w:rsid w:val="00154159"/>
    <w:rsid w:val="00154427"/>
    <w:rsid w:val="00155391"/>
    <w:rsid w:val="00155793"/>
    <w:rsid w:val="00155C17"/>
    <w:rsid w:val="0015652E"/>
    <w:rsid w:val="0015661B"/>
    <w:rsid w:val="001567DF"/>
    <w:rsid w:val="00156B2B"/>
    <w:rsid w:val="00157D84"/>
    <w:rsid w:val="00157DA9"/>
    <w:rsid w:val="00160A93"/>
    <w:rsid w:val="00160E1C"/>
    <w:rsid w:val="00160F0B"/>
    <w:rsid w:val="00162214"/>
    <w:rsid w:val="001622AF"/>
    <w:rsid w:val="00162793"/>
    <w:rsid w:val="001638F9"/>
    <w:rsid w:val="001640A5"/>
    <w:rsid w:val="0016428A"/>
    <w:rsid w:val="00164D18"/>
    <w:rsid w:val="00164E45"/>
    <w:rsid w:val="00165BE1"/>
    <w:rsid w:val="00166080"/>
    <w:rsid w:val="0016680B"/>
    <w:rsid w:val="0016690A"/>
    <w:rsid w:val="00167088"/>
    <w:rsid w:val="00167B33"/>
    <w:rsid w:val="00167E39"/>
    <w:rsid w:val="001709D2"/>
    <w:rsid w:val="001711F2"/>
    <w:rsid w:val="00171EB3"/>
    <w:rsid w:val="00171ED8"/>
    <w:rsid w:val="00171F96"/>
    <w:rsid w:val="00172116"/>
    <w:rsid w:val="00172552"/>
    <w:rsid w:val="00172BF5"/>
    <w:rsid w:val="00172EC3"/>
    <w:rsid w:val="00172F5B"/>
    <w:rsid w:val="0017327A"/>
    <w:rsid w:val="00173414"/>
    <w:rsid w:val="00174925"/>
    <w:rsid w:val="00174C78"/>
    <w:rsid w:val="001751EF"/>
    <w:rsid w:val="00175EAB"/>
    <w:rsid w:val="001765A9"/>
    <w:rsid w:val="001771E3"/>
    <w:rsid w:val="001775E0"/>
    <w:rsid w:val="001778C3"/>
    <w:rsid w:val="00177FD2"/>
    <w:rsid w:val="0018011D"/>
    <w:rsid w:val="00180C7B"/>
    <w:rsid w:val="00180D4A"/>
    <w:rsid w:val="0018118F"/>
    <w:rsid w:val="00181B72"/>
    <w:rsid w:val="00181CFB"/>
    <w:rsid w:val="00181E8A"/>
    <w:rsid w:val="00182082"/>
    <w:rsid w:val="0018208D"/>
    <w:rsid w:val="001830E7"/>
    <w:rsid w:val="0018350A"/>
    <w:rsid w:val="001835A9"/>
    <w:rsid w:val="00183D6D"/>
    <w:rsid w:val="00183DC8"/>
    <w:rsid w:val="00184B2A"/>
    <w:rsid w:val="00184F09"/>
    <w:rsid w:val="00185715"/>
    <w:rsid w:val="00186028"/>
    <w:rsid w:val="0018670E"/>
    <w:rsid w:val="00186EDB"/>
    <w:rsid w:val="00187984"/>
    <w:rsid w:val="001879F6"/>
    <w:rsid w:val="00187D1A"/>
    <w:rsid w:val="00187E7C"/>
    <w:rsid w:val="001905D6"/>
    <w:rsid w:val="00191576"/>
    <w:rsid w:val="00191AF7"/>
    <w:rsid w:val="00191BBE"/>
    <w:rsid w:val="001922B1"/>
    <w:rsid w:val="00192619"/>
    <w:rsid w:val="00192E62"/>
    <w:rsid w:val="00192EE9"/>
    <w:rsid w:val="001933D1"/>
    <w:rsid w:val="00193576"/>
    <w:rsid w:val="001947B6"/>
    <w:rsid w:val="00194923"/>
    <w:rsid w:val="00194A21"/>
    <w:rsid w:val="00194C46"/>
    <w:rsid w:val="001958D1"/>
    <w:rsid w:val="00196135"/>
    <w:rsid w:val="00196641"/>
    <w:rsid w:val="001966C5"/>
    <w:rsid w:val="0019674F"/>
    <w:rsid w:val="001968AA"/>
    <w:rsid w:val="001968F3"/>
    <w:rsid w:val="00197561"/>
    <w:rsid w:val="0019771F"/>
    <w:rsid w:val="001A02B8"/>
    <w:rsid w:val="001A0357"/>
    <w:rsid w:val="001A0722"/>
    <w:rsid w:val="001A0852"/>
    <w:rsid w:val="001A0DE9"/>
    <w:rsid w:val="001A0E46"/>
    <w:rsid w:val="001A1980"/>
    <w:rsid w:val="001A1BE9"/>
    <w:rsid w:val="001A27DD"/>
    <w:rsid w:val="001A2965"/>
    <w:rsid w:val="001A2972"/>
    <w:rsid w:val="001A2C11"/>
    <w:rsid w:val="001A3960"/>
    <w:rsid w:val="001A3A47"/>
    <w:rsid w:val="001A3F7D"/>
    <w:rsid w:val="001A434E"/>
    <w:rsid w:val="001A4914"/>
    <w:rsid w:val="001A4F25"/>
    <w:rsid w:val="001A5194"/>
    <w:rsid w:val="001A54C9"/>
    <w:rsid w:val="001A5826"/>
    <w:rsid w:val="001A58AF"/>
    <w:rsid w:val="001A61B0"/>
    <w:rsid w:val="001A658E"/>
    <w:rsid w:val="001A6881"/>
    <w:rsid w:val="001A765E"/>
    <w:rsid w:val="001A78D2"/>
    <w:rsid w:val="001A794A"/>
    <w:rsid w:val="001A7F07"/>
    <w:rsid w:val="001B0091"/>
    <w:rsid w:val="001B0440"/>
    <w:rsid w:val="001B0B32"/>
    <w:rsid w:val="001B1035"/>
    <w:rsid w:val="001B13FF"/>
    <w:rsid w:val="001B1E10"/>
    <w:rsid w:val="001B1F23"/>
    <w:rsid w:val="001B29B0"/>
    <w:rsid w:val="001B3B78"/>
    <w:rsid w:val="001B3C07"/>
    <w:rsid w:val="001B3CAA"/>
    <w:rsid w:val="001B46C5"/>
    <w:rsid w:val="001B475F"/>
    <w:rsid w:val="001B5177"/>
    <w:rsid w:val="001B5C48"/>
    <w:rsid w:val="001B6CC5"/>
    <w:rsid w:val="001B6F81"/>
    <w:rsid w:val="001B797E"/>
    <w:rsid w:val="001C00FA"/>
    <w:rsid w:val="001C119B"/>
    <w:rsid w:val="001C1922"/>
    <w:rsid w:val="001C24F2"/>
    <w:rsid w:val="001C2A1C"/>
    <w:rsid w:val="001C35C1"/>
    <w:rsid w:val="001C3CAA"/>
    <w:rsid w:val="001C3E02"/>
    <w:rsid w:val="001C4BEC"/>
    <w:rsid w:val="001C4D43"/>
    <w:rsid w:val="001C5DE5"/>
    <w:rsid w:val="001C6319"/>
    <w:rsid w:val="001C64BD"/>
    <w:rsid w:val="001C69C0"/>
    <w:rsid w:val="001C6C48"/>
    <w:rsid w:val="001C6E96"/>
    <w:rsid w:val="001C7C24"/>
    <w:rsid w:val="001C7D9E"/>
    <w:rsid w:val="001D048F"/>
    <w:rsid w:val="001D0A0E"/>
    <w:rsid w:val="001D0B65"/>
    <w:rsid w:val="001D0D15"/>
    <w:rsid w:val="001D0FD6"/>
    <w:rsid w:val="001D11D3"/>
    <w:rsid w:val="001D1B1F"/>
    <w:rsid w:val="001D1BD5"/>
    <w:rsid w:val="001D1F9D"/>
    <w:rsid w:val="001D292B"/>
    <w:rsid w:val="001D2E21"/>
    <w:rsid w:val="001D32E9"/>
    <w:rsid w:val="001D349B"/>
    <w:rsid w:val="001D35D3"/>
    <w:rsid w:val="001D3B54"/>
    <w:rsid w:val="001D3BEC"/>
    <w:rsid w:val="001D3E66"/>
    <w:rsid w:val="001D4611"/>
    <w:rsid w:val="001D49A1"/>
    <w:rsid w:val="001D4A02"/>
    <w:rsid w:val="001D52B8"/>
    <w:rsid w:val="001D5CCC"/>
    <w:rsid w:val="001D5E8D"/>
    <w:rsid w:val="001D5ECF"/>
    <w:rsid w:val="001D6315"/>
    <w:rsid w:val="001D6654"/>
    <w:rsid w:val="001D6ADF"/>
    <w:rsid w:val="001D7462"/>
    <w:rsid w:val="001D7F4B"/>
    <w:rsid w:val="001E05D8"/>
    <w:rsid w:val="001E0D02"/>
    <w:rsid w:val="001E14DB"/>
    <w:rsid w:val="001E1F2C"/>
    <w:rsid w:val="001E27BB"/>
    <w:rsid w:val="001E2FBB"/>
    <w:rsid w:val="001E3225"/>
    <w:rsid w:val="001E3C79"/>
    <w:rsid w:val="001E3EC8"/>
    <w:rsid w:val="001E431D"/>
    <w:rsid w:val="001E46EB"/>
    <w:rsid w:val="001E48DD"/>
    <w:rsid w:val="001E49BF"/>
    <w:rsid w:val="001E58AE"/>
    <w:rsid w:val="001E692B"/>
    <w:rsid w:val="001E6A30"/>
    <w:rsid w:val="001E6E0F"/>
    <w:rsid w:val="001E6F19"/>
    <w:rsid w:val="001E7412"/>
    <w:rsid w:val="001E7424"/>
    <w:rsid w:val="001E7514"/>
    <w:rsid w:val="001E7BFE"/>
    <w:rsid w:val="001E7F8A"/>
    <w:rsid w:val="001F0588"/>
    <w:rsid w:val="001F0A02"/>
    <w:rsid w:val="001F1293"/>
    <w:rsid w:val="001F1375"/>
    <w:rsid w:val="001F1996"/>
    <w:rsid w:val="001F1D61"/>
    <w:rsid w:val="001F24D5"/>
    <w:rsid w:val="001F28F6"/>
    <w:rsid w:val="001F3180"/>
    <w:rsid w:val="001F38B6"/>
    <w:rsid w:val="001F3D0B"/>
    <w:rsid w:val="001F4D5E"/>
    <w:rsid w:val="001F4EFB"/>
    <w:rsid w:val="001F4FFF"/>
    <w:rsid w:val="001F52F9"/>
    <w:rsid w:val="001F58F9"/>
    <w:rsid w:val="001F674B"/>
    <w:rsid w:val="001F68C1"/>
    <w:rsid w:val="001F6D43"/>
    <w:rsid w:val="001F71A8"/>
    <w:rsid w:val="001F72F0"/>
    <w:rsid w:val="001F76A2"/>
    <w:rsid w:val="00200019"/>
    <w:rsid w:val="00200917"/>
    <w:rsid w:val="00200A3F"/>
    <w:rsid w:val="00200FBF"/>
    <w:rsid w:val="00201498"/>
    <w:rsid w:val="0020256E"/>
    <w:rsid w:val="002025EB"/>
    <w:rsid w:val="00202C3C"/>
    <w:rsid w:val="00202C6A"/>
    <w:rsid w:val="0020312B"/>
    <w:rsid w:val="002035E2"/>
    <w:rsid w:val="0020398B"/>
    <w:rsid w:val="00204311"/>
    <w:rsid w:val="00205144"/>
    <w:rsid w:val="002052B5"/>
    <w:rsid w:val="00205BDC"/>
    <w:rsid w:val="00206572"/>
    <w:rsid w:val="00206859"/>
    <w:rsid w:val="00206A01"/>
    <w:rsid w:val="0021066E"/>
    <w:rsid w:val="00210916"/>
    <w:rsid w:val="00210EEF"/>
    <w:rsid w:val="00211326"/>
    <w:rsid w:val="0021180B"/>
    <w:rsid w:val="00211B5C"/>
    <w:rsid w:val="00211F93"/>
    <w:rsid w:val="00212F61"/>
    <w:rsid w:val="00213CB8"/>
    <w:rsid w:val="0021460D"/>
    <w:rsid w:val="00214815"/>
    <w:rsid w:val="0021529D"/>
    <w:rsid w:val="00215326"/>
    <w:rsid w:val="0021534B"/>
    <w:rsid w:val="00215D56"/>
    <w:rsid w:val="00216EA4"/>
    <w:rsid w:val="0021797A"/>
    <w:rsid w:val="002179AA"/>
    <w:rsid w:val="00217A40"/>
    <w:rsid w:val="00220DBE"/>
    <w:rsid w:val="0022109F"/>
    <w:rsid w:val="00221B9E"/>
    <w:rsid w:val="0022215E"/>
    <w:rsid w:val="002221E3"/>
    <w:rsid w:val="00222753"/>
    <w:rsid w:val="002230D7"/>
    <w:rsid w:val="002234D5"/>
    <w:rsid w:val="00223586"/>
    <w:rsid w:val="00224410"/>
    <w:rsid w:val="002244EA"/>
    <w:rsid w:val="0022499F"/>
    <w:rsid w:val="00224A8D"/>
    <w:rsid w:val="002257E9"/>
    <w:rsid w:val="00225956"/>
    <w:rsid w:val="00225E6D"/>
    <w:rsid w:val="002261BE"/>
    <w:rsid w:val="00226300"/>
    <w:rsid w:val="00226DD4"/>
    <w:rsid w:val="0022731A"/>
    <w:rsid w:val="00227A6C"/>
    <w:rsid w:val="00227AC2"/>
    <w:rsid w:val="00227AD5"/>
    <w:rsid w:val="00227B29"/>
    <w:rsid w:val="00227B41"/>
    <w:rsid w:val="00227DBC"/>
    <w:rsid w:val="00227E85"/>
    <w:rsid w:val="00227F87"/>
    <w:rsid w:val="00230652"/>
    <w:rsid w:val="00230799"/>
    <w:rsid w:val="002307CA"/>
    <w:rsid w:val="00230D8D"/>
    <w:rsid w:val="002311B7"/>
    <w:rsid w:val="002321C1"/>
    <w:rsid w:val="0023227A"/>
    <w:rsid w:val="002322C7"/>
    <w:rsid w:val="0023261C"/>
    <w:rsid w:val="0023287D"/>
    <w:rsid w:val="00233D3D"/>
    <w:rsid w:val="00233D60"/>
    <w:rsid w:val="0023423E"/>
    <w:rsid w:val="00234451"/>
    <w:rsid w:val="0023484F"/>
    <w:rsid w:val="00234B4B"/>
    <w:rsid w:val="00234C40"/>
    <w:rsid w:val="00234D31"/>
    <w:rsid w:val="002354EC"/>
    <w:rsid w:val="0023627A"/>
    <w:rsid w:val="002368E5"/>
    <w:rsid w:val="00236D4D"/>
    <w:rsid w:val="00237A3C"/>
    <w:rsid w:val="00237AC1"/>
    <w:rsid w:val="00240FF0"/>
    <w:rsid w:val="0024170A"/>
    <w:rsid w:val="002419F0"/>
    <w:rsid w:val="00241E3E"/>
    <w:rsid w:val="00241FA4"/>
    <w:rsid w:val="00242034"/>
    <w:rsid w:val="0024361F"/>
    <w:rsid w:val="0024367D"/>
    <w:rsid w:val="00243D0B"/>
    <w:rsid w:val="00243DB6"/>
    <w:rsid w:val="00244113"/>
    <w:rsid w:val="00244154"/>
    <w:rsid w:val="0024441B"/>
    <w:rsid w:val="0024450B"/>
    <w:rsid w:val="002446F1"/>
    <w:rsid w:val="0024547D"/>
    <w:rsid w:val="00245901"/>
    <w:rsid w:val="00245E32"/>
    <w:rsid w:val="00246034"/>
    <w:rsid w:val="002468BB"/>
    <w:rsid w:val="00246A3C"/>
    <w:rsid w:val="00247205"/>
    <w:rsid w:val="0024724E"/>
    <w:rsid w:val="002473BC"/>
    <w:rsid w:val="00247AF1"/>
    <w:rsid w:val="00247C7E"/>
    <w:rsid w:val="00250116"/>
    <w:rsid w:val="00250C78"/>
    <w:rsid w:val="002517EC"/>
    <w:rsid w:val="00251921"/>
    <w:rsid w:val="0025196D"/>
    <w:rsid w:val="00251B54"/>
    <w:rsid w:val="00251E4D"/>
    <w:rsid w:val="00253164"/>
    <w:rsid w:val="002534DB"/>
    <w:rsid w:val="00253563"/>
    <w:rsid w:val="0025423A"/>
    <w:rsid w:val="002543C0"/>
    <w:rsid w:val="002545AC"/>
    <w:rsid w:val="00255391"/>
    <w:rsid w:val="00255CDD"/>
    <w:rsid w:val="00256A74"/>
    <w:rsid w:val="00256DB2"/>
    <w:rsid w:val="0025719D"/>
    <w:rsid w:val="0025738A"/>
    <w:rsid w:val="0025740D"/>
    <w:rsid w:val="0025745D"/>
    <w:rsid w:val="002574B9"/>
    <w:rsid w:val="002575F1"/>
    <w:rsid w:val="0026148C"/>
    <w:rsid w:val="00261830"/>
    <w:rsid w:val="00261DFE"/>
    <w:rsid w:val="00261E0F"/>
    <w:rsid w:val="00262123"/>
    <w:rsid w:val="002627F4"/>
    <w:rsid w:val="00262990"/>
    <w:rsid w:val="00262D87"/>
    <w:rsid w:val="00263906"/>
    <w:rsid w:val="00265DE9"/>
    <w:rsid w:val="00266568"/>
    <w:rsid w:val="00266583"/>
    <w:rsid w:val="002669A7"/>
    <w:rsid w:val="002669D8"/>
    <w:rsid w:val="00266CC3"/>
    <w:rsid w:val="002676D2"/>
    <w:rsid w:val="0027030A"/>
    <w:rsid w:val="00270432"/>
    <w:rsid w:val="00270700"/>
    <w:rsid w:val="00270709"/>
    <w:rsid w:val="0027074F"/>
    <w:rsid w:val="00270B3A"/>
    <w:rsid w:val="002716A4"/>
    <w:rsid w:val="00272600"/>
    <w:rsid w:val="00272D2E"/>
    <w:rsid w:val="00272F30"/>
    <w:rsid w:val="0027433E"/>
    <w:rsid w:val="00274D1E"/>
    <w:rsid w:val="00274E43"/>
    <w:rsid w:val="00274EE7"/>
    <w:rsid w:val="00275644"/>
    <w:rsid w:val="00276369"/>
    <w:rsid w:val="0027725D"/>
    <w:rsid w:val="002773A2"/>
    <w:rsid w:val="002774C0"/>
    <w:rsid w:val="0028088B"/>
    <w:rsid w:val="002808C1"/>
    <w:rsid w:val="00280B74"/>
    <w:rsid w:val="00280CD0"/>
    <w:rsid w:val="00280F55"/>
    <w:rsid w:val="0028149B"/>
    <w:rsid w:val="0028152D"/>
    <w:rsid w:val="002818BF"/>
    <w:rsid w:val="00282064"/>
    <w:rsid w:val="002820CD"/>
    <w:rsid w:val="002822DD"/>
    <w:rsid w:val="0028243C"/>
    <w:rsid w:val="00282761"/>
    <w:rsid w:val="00282963"/>
    <w:rsid w:val="00282E1B"/>
    <w:rsid w:val="002832EC"/>
    <w:rsid w:val="00283957"/>
    <w:rsid w:val="00285757"/>
    <w:rsid w:val="00285BE0"/>
    <w:rsid w:val="00285CF2"/>
    <w:rsid w:val="00285E24"/>
    <w:rsid w:val="0028619B"/>
    <w:rsid w:val="002863BF"/>
    <w:rsid w:val="0028669A"/>
    <w:rsid w:val="00286CCA"/>
    <w:rsid w:val="00287C33"/>
    <w:rsid w:val="00287EDE"/>
    <w:rsid w:val="0029044B"/>
    <w:rsid w:val="00290B8E"/>
    <w:rsid w:val="0029112B"/>
    <w:rsid w:val="00292333"/>
    <w:rsid w:val="002938F0"/>
    <w:rsid w:val="00293EB9"/>
    <w:rsid w:val="002942D2"/>
    <w:rsid w:val="00294B4D"/>
    <w:rsid w:val="0029503B"/>
    <w:rsid w:val="00295383"/>
    <w:rsid w:val="00295664"/>
    <w:rsid w:val="00295CDB"/>
    <w:rsid w:val="00295E2D"/>
    <w:rsid w:val="00295E95"/>
    <w:rsid w:val="002976D2"/>
    <w:rsid w:val="002A00CB"/>
    <w:rsid w:val="002A00EC"/>
    <w:rsid w:val="002A03B8"/>
    <w:rsid w:val="002A0822"/>
    <w:rsid w:val="002A09E9"/>
    <w:rsid w:val="002A182E"/>
    <w:rsid w:val="002A19C3"/>
    <w:rsid w:val="002A2810"/>
    <w:rsid w:val="002A2BAB"/>
    <w:rsid w:val="002A2EE8"/>
    <w:rsid w:val="002A41F3"/>
    <w:rsid w:val="002A4782"/>
    <w:rsid w:val="002A4852"/>
    <w:rsid w:val="002A4E2B"/>
    <w:rsid w:val="002A4EAD"/>
    <w:rsid w:val="002A4F59"/>
    <w:rsid w:val="002A5F72"/>
    <w:rsid w:val="002A622F"/>
    <w:rsid w:val="002A635B"/>
    <w:rsid w:val="002A6520"/>
    <w:rsid w:val="002A65D7"/>
    <w:rsid w:val="002A6BCC"/>
    <w:rsid w:val="002A6E48"/>
    <w:rsid w:val="002A754D"/>
    <w:rsid w:val="002B017A"/>
    <w:rsid w:val="002B120A"/>
    <w:rsid w:val="002B246E"/>
    <w:rsid w:val="002B2825"/>
    <w:rsid w:val="002B2C40"/>
    <w:rsid w:val="002B2D71"/>
    <w:rsid w:val="002B3A51"/>
    <w:rsid w:val="002B3CD3"/>
    <w:rsid w:val="002B3E04"/>
    <w:rsid w:val="002B4269"/>
    <w:rsid w:val="002B4707"/>
    <w:rsid w:val="002B4879"/>
    <w:rsid w:val="002B4C1B"/>
    <w:rsid w:val="002B5820"/>
    <w:rsid w:val="002B5A6B"/>
    <w:rsid w:val="002B6329"/>
    <w:rsid w:val="002B6F0E"/>
    <w:rsid w:val="002C09A0"/>
    <w:rsid w:val="002C0E3C"/>
    <w:rsid w:val="002C0E76"/>
    <w:rsid w:val="002C0E8B"/>
    <w:rsid w:val="002C1A1B"/>
    <w:rsid w:val="002C1E87"/>
    <w:rsid w:val="002C2B48"/>
    <w:rsid w:val="002C3010"/>
    <w:rsid w:val="002C3478"/>
    <w:rsid w:val="002C4050"/>
    <w:rsid w:val="002C42E0"/>
    <w:rsid w:val="002C46F7"/>
    <w:rsid w:val="002C48A5"/>
    <w:rsid w:val="002C48A7"/>
    <w:rsid w:val="002C5ED1"/>
    <w:rsid w:val="002C66A4"/>
    <w:rsid w:val="002C6829"/>
    <w:rsid w:val="002C7462"/>
    <w:rsid w:val="002C7765"/>
    <w:rsid w:val="002C789C"/>
    <w:rsid w:val="002D0C24"/>
    <w:rsid w:val="002D11C8"/>
    <w:rsid w:val="002D148E"/>
    <w:rsid w:val="002D1947"/>
    <w:rsid w:val="002D2292"/>
    <w:rsid w:val="002D2311"/>
    <w:rsid w:val="002D2ACC"/>
    <w:rsid w:val="002D39D5"/>
    <w:rsid w:val="002D43AE"/>
    <w:rsid w:val="002D4ED3"/>
    <w:rsid w:val="002D4F87"/>
    <w:rsid w:val="002D57AF"/>
    <w:rsid w:val="002D5965"/>
    <w:rsid w:val="002D5F79"/>
    <w:rsid w:val="002D6729"/>
    <w:rsid w:val="002D7370"/>
    <w:rsid w:val="002E03A8"/>
    <w:rsid w:val="002E114A"/>
    <w:rsid w:val="002E16C5"/>
    <w:rsid w:val="002E17E3"/>
    <w:rsid w:val="002E1D2D"/>
    <w:rsid w:val="002E1FA9"/>
    <w:rsid w:val="002E3560"/>
    <w:rsid w:val="002E4A79"/>
    <w:rsid w:val="002E5827"/>
    <w:rsid w:val="002E6E0F"/>
    <w:rsid w:val="002E6F96"/>
    <w:rsid w:val="002E77EF"/>
    <w:rsid w:val="002E7AC7"/>
    <w:rsid w:val="002F048D"/>
    <w:rsid w:val="002F0590"/>
    <w:rsid w:val="002F089E"/>
    <w:rsid w:val="002F090D"/>
    <w:rsid w:val="002F0D1E"/>
    <w:rsid w:val="002F0FAA"/>
    <w:rsid w:val="002F1177"/>
    <w:rsid w:val="002F1F63"/>
    <w:rsid w:val="002F2A4C"/>
    <w:rsid w:val="002F31B5"/>
    <w:rsid w:val="002F34F3"/>
    <w:rsid w:val="002F37FF"/>
    <w:rsid w:val="002F460A"/>
    <w:rsid w:val="002F4B96"/>
    <w:rsid w:val="002F4C98"/>
    <w:rsid w:val="002F4E00"/>
    <w:rsid w:val="002F4EDE"/>
    <w:rsid w:val="002F5404"/>
    <w:rsid w:val="002F5F21"/>
    <w:rsid w:val="002F6C9D"/>
    <w:rsid w:val="002F7D3E"/>
    <w:rsid w:val="002F7D75"/>
    <w:rsid w:val="00300BBA"/>
    <w:rsid w:val="00301297"/>
    <w:rsid w:val="00302AAA"/>
    <w:rsid w:val="00302F86"/>
    <w:rsid w:val="00303312"/>
    <w:rsid w:val="00303350"/>
    <w:rsid w:val="00303CC1"/>
    <w:rsid w:val="00303E8A"/>
    <w:rsid w:val="0030412D"/>
    <w:rsid w:val="00304173"/>
    <w:rsid w:val="00305004"/>
    <w:rsid w:val="00305452"/>
    <w:rsid w:val="00306C16"/>
    <w:rsid w:val="00306DB6"/>
    <w:rsid w:val="00307534"/>
    <w:rsid w:val="0030765D"/>
    <w:rsid w:val="003104CC"/>
    <w:rsid w:val="00310754"/>
    <w:rsid w:val="0031094E"/>
    <w:rsid w:val="003109C7"/>
    <w:rsid w:val="00311801"/>
    <w:rsid w:val="00312356"/>
    <w:rsid w:val="00312724"/>
    <w:rsid w:val="00312ECB"/>
    <w:rsid w:val="00312F31"/>
    <w:rsid w:val="00313001"/>
    <w:rsid w:val="003132EE"/>
    <w:rsid w:val="00313761"/>
    <w:rsid w:val="003137F1"/>
    <w:rsid w:val="00313BCB"/>
    <w:rsid w:val="003141CE"/>
    <w:rsid w:val="00314475"/>
    <w:rsid w:val="0031494B"/>
    <w:rsid w:val="0031532A"/>
    <w:rsid w:val="00315875"/>
    <w:rsid w:val="00315F28"/>
    <w:rsid w:val="00315F5F"/>
    <w:rsid w:val="00316240"/>
    <w:rsid w:val="00316277"/>
    <w:rsid w:val="00317C46"/>
    <w:rsid w:val="003201AB"/>
    <w:rsid w:val="0032177C"/>
    <w:rsid w:val="0032180B"/>
    <w:rsid w:val="00321BB4"/>
    <w:rsid w:val="00322495"/>
    <w:rsid w:val="0032262B"/>
    <w:rsid w:val="00323947"/>
    <w:rsid w:val="00323D18"/>
    <w:rsid w:val="00324370"/>
    <w:rsid w:val="003243C9"/>
    <w:rsid w:val="0032492F"/>
    <w:rsid w:val="00324BB2"/>
    <w:rsid w:val="00324BEE"/>
    <w:rsid w:val="003252E6"/>
    <w:rsid w:val="00325957"/>
    <w:rsid w:val="00325CF0"/>
    <w:rsid w:val="00325DB5"/>
    <w:rsid w:val="00326604"/>
    <w:rsid w:val="0032677A"/>
    <w:rsid w:val="00326B61"/>
    <w:rsid w:val="00327282"/>
    <w:rsid w:val="00327A66"/>
    <w:rsid w:val="0033007F"/>
    <w:rsid w:val="00330F91"/>
    <w:rsid w:val="00331D99"/>
    <w:rsid w:val="003327CB"/>
    <w:rsid w:val="00333817"/>
    <w:rsid w:val="0033461E"/>
    <w:rsid w:val="00336561"/>
    <w:rsid w:val="00336BA7"/>
    <w:rsid w:val="00336D5E"/>
    <w:rsid w:val="003378AF"/>
    <w:rsid w:val="00337F16"/>
    <w:rsid w:val="003402B3"/>
    <w:rsid w:val="003404E7"/>
    <w:rsid w:val="0034076B"/>
    <w:rsid w:val="003411D8"/>
    <w:rsid w:val="00341555"/>
    <w:rsid w:val="003416B4"/>
    <w:rsid w:val="003417C5"/>
    <w:rsid w:val="0034188F"/>
    <w:rsid w:val="003421D9"/>
    <w:rsid w:val="0034269C"/>
    <w:rsid w:val="00342C55"/>
    <w:rsid w:val="00342D3E"/>
    <w:rsid w:val="00342DF4"/>
    <w:rsid w:val="0034354F"/>
    <w:rsid w:val="00343942"/>
    <w:rsid w:val="00343BE0"/>
    <w:rsid w:val="003444BE"/>
    <w:rsid w:val="003446AD"/>
    <w:rsid w:val="00344837"/>
    <w:rsid w:val="00344957"/>
    <w:rsid w:val="003449B2"/>
    <w:rsid w:val="00344C6B"/>
    <w:rsid w:val="003454D2"/>
    <w:rsid w:val="00346DB9"/>
    <w:rsid w:val="003471B3"/>
    <w:rsid w:val="00347293"/>
    <w:rsid w:val="00347CE6"/>
    <w:rsid w:val="0035022B"/>
    <w:rsid w:val="0035192B"/>
    <w:rsid w:val="00351977"/>
    <w:rsid w:val="00351E5C"/>
    <w:rsid w:val="003529B5"/>
    <w:rsid w:val="00352BBC"/>
    <w:rsid w:val="0035326C"/>
    <w:rsid w:val="00353A40"/>
    <w:rsid w:val="00353AEF"/>
    <w:rsid w:val="00353E51"/>
    <w:rsid w:val="00354243"/>
    <w:rsid w:val="00354924"/>
    <w:rsid w:val="00354A19"/>
    <w:rsid w:val="00355679"/>
    <w:rsid w:val="00355C61"/>
    <w:rsid w:val="0035660B"/>
    <w:rsid w:val="00356A85"/>
    <w:rsid w:val="003570E9"/>
    <w:rsid w:val="003571BB"/>
    <w:rsid w:val="00357C13"/>
    <w:rsid w:val="00360156"/>
    <w:rsid w:val="00360276"/>
    <w:rsid w:val="0036070D"/>
    <w:rsid w:val="0036089A"/>
    <w:rsid w:val="003615B1"/>
    <w:rsid w:val="003615CF"/>
    <w:rsid w:val="003622EB"/>
    <w:rsid w:val="0036253A"/>
    <w:rsid w:val="0036263D"/>
    <w:rsid w:val="00362CBB"/>
    <w:rsid w:val="00362D21"/>
    <w:rsid w:val="00362ED2"/>
    <w:rsid w:val="00363AC9"/>
    <w:rsid w:val="00363CEE"/>
    <w:rsid w:val="00363D40"/>
    <w:rsid w:val="003646AD"/>
    <w:rsid w:val="00364956"/>
    <w:rsid w:val="00364C80"/>
    <w:rsid w:val="003650A2"/>
    <w:rsid w:val="00366147"/>
    <w:rsid w:val="00366361"/>
    <w:rsid w:val="003663EC"/>
    <w:rsid w:val="003664ED"/>
    <w:rsid w:val="0036733E"/>
    <w:rsid w:val="003675E7"/>
    <w:rsid w:val="00370892"/>
    <w:rsid w:val="00370EAE"/>
    <w:rsid w:val="003716EB"/>
    <w:rsid w:val="003722B0"/>
    <w:rsid w:val="0037344C"/>
    <w:rsid w:val="00373F87"/>
    <w:rsid w:val="00374B47"/>
    <w:rsid w:val="00375FA2"/>
    <w:rsid w:val="00375FC1"/>
    <w:rsid w:val="00376C14"/>
    <w:rsid w:val="00376CB6"/>
    <w:rsid w:val="00376CF4"/>
    <w:rsid w:val="00377035"/>
    <w:rsid w:val="00377AAF"/>
    <w:rsid w:val="00377FD5"/>
    <w:rsid w:val="00380526"/>
    <w:rsid w:val="00380834"/>
    <w:rsid w:val="00381388"/>
    <w:rsid w:val="003818FF"/>
    <w:rsid w:val="00381B19"/>
    <w:rsid w:val="00381D0F"/>
    <w:rsid w:val="003821E5"/>
    <w:rsid w:val="0038226A"/>
    <w:rsid w:val="00382C69"/>
    <w:rsid w:val="00382E58"/>
    <w:rsid w:val="00382F0B"/>
    <w:rsid w:val="0038377E"/>
    <w:rsid w:val="00383782"/>
    <w:rsid w:val="00383CB5"/>
    <w:rsid w:val="003846CA"/>
    <w:rsid w:val="00385793"/>
    <w:rsid w:val="00385891"/>
    <w:rsid w:val="00385B1D"/>
    <w:rsid w:val="00385EFC"/>
    <w:rsid w:val="0038618B"/>
    <w:rsid w:val="00386EB7"/>
    <w:rsid w:val="003877B0"/>
    <w:rsid w:val="0039000A"/>
    <w:rsid w:val="00390092"/>
    <w:rsid w:val="003900AA"/>
    <w:rsid w:val="00390445"/>
    <w:rsid w:val="003904FD"/>
    <w:rsid w:val="003905C0"/>
    <w:rsid w:val="00390D13"/>
    <w:rsid w:val="00390D5D"/>
    <w:rsid w:val="00390DBA"/>
    <w:rsid w:val="003917E0"/>
    <w:rsid w:val="003920B4"/>
    <w:rsid w:val="00392503"/>
    <w:rsid w:val="00392714"/>
    <w:rsid w:val="00392B11"/>
    <w:rsid w:val="00393142"/>
    <w:rsid w:val="003931BF"/>
    <w:rsid w:val="00393512"/>
    <w:rsid w:val="0039358F"/>
    <w:rsid w:val="00393D5D"/>
    <w:rsid w:val="0039448F"/>
    <w:rsid w:val="003945BE"/>
    <w:rsid w:val="00394C14"/>
    <w:rsid w:val="00395EB8"/>
    <w:rsid w:val="0039673A"/>
    <w:rsid w:val="00396AF0"/>
    <w:rsid w:val="00397B1E"/>
    <w:rsid w:val="003A0C4E"/>
    <w:rsid w:val="003A14FC"/>
    <w:rsid w:val="003A1D1B"/>
    <w:rsid w:val="003A27F2"/>
    <w:rsid w:val="003A299E"/>
    <w:rsid w:val="003A2E07"/>
    <w:rsid w:val="003A32DB"/>
    <w:rsid w:val="003A34E6"/>
    <w:rsid w:val="003A36B7"/>
    <w:rsid w:val="003A39E7"/>
    <w:rsid w:val="003A39FD"/>
    <w:rsid w:val="003A3CA9"/>
    <w:rsid w:val="003A3DAA"/>
    <w:rsid w:val="003A49FF"/>
    <w:rsid w:val="003A500A"/>
    <w:rsid w:val="003A5DBD"/>
    <w:rsid w:val="003A60B1"/>
    <w:rsid w:val="003A6348"/>
    <w:rsid w:val="003A67FB"/>
    <w:rsid w:val="003A6D65"/>
    <w:rsid w:val="003A6F5A"/>
    <w:rsid w:val="003B04E3"/>
    <w:rsid w:val="003B05DF"/>
    <w:rsid w:val="003B1B92"/>
    <w:rsid w:val="003B1FF5"/>
    <w:rsid w:val="003B2CDB"/>
    <w:rsid w:val="003B337A"/>
    <w:rsid w:val="003B3688"/>
    <w:rsid w:val="003B44A3"/>
    <w:rsid w:val="003B5377"/>
    <w:rsid w:val="003B5835"/>
    <w:rsid w:val="003B599D"/>
    <w:rsid w:val="003B63D3"/>
    <w:rsid w:val="003B66A5"/>
    <w:rsid w:val="003B7593"/>
    <w:rsid w:val="003B7907"/>
    <w:rsid w:val="003B7DFA"/>
    <w:rsid w:val="003C04CD"/>
    <w:rsid w:val="003C0590"/>
    <w:rsid w:val="003C0661"/>
    <w:rsid w:val="003C0D96"/>
    <w:rsid w:val="003C1F92"/>
    <w:rsid w:val="003C290E"/>
    <w:rsid w:val="003C33AA"/>
    <w:rsid w:val="003C34BD"/>
    <w:rsid w:val="003C35A8"/>
    <w:rsid w:val="003C39F8"/>
    <w:rsid w:val="003C3D55"/>
    <w:rsid w:val="003C57B8"/>
    <w:rsid w:val="003C596F"/>
    <w:rsid w:val="003C5BCF"/>
    <w:rsid w:val="003C5C6D"/>
    <w:rsid w:val="003C62D1"/>
    <w:rsid w:val="003C73C1"/>
    <w:rsid w:val="003C750E"/>
    <w:rsid w:val="003C753C"/>
    <w:rsid w:val="003C7D64"/>
    <w:rsid w:val="003C7ED3"/>
    <w:rsid w:val="003D05B1"/>
    <w:rsid w:val="003D0A3D"/>
    <w:rsid w:val="003D0B44"/>
    <w:rsid w:val="003D0C7D"/>
    <w:rsid w:val="003D1C03"/>
    <w:rsid w:val="003D2017"/>
    <w:rsid w:val="003D22FF"/>
    <w:rsid w:val="003D28D8"/>
    <w:rsid w:val="003D2A11"/>
    <w:rsid w:val="003D339E"/>
    <w:rsid w:val="003D4460"/>
    <w:rsid w:val="003D4497"/>
    <w:rsid w:val="003D6A38"/>
    <w:rsid w:val="003D73DA"/>
    <w:rsid w:val="003D7459"/>
    <w:rsid w:val="003D745C"/>
    <w:rsid w:val="003D7601"/>
    <w:rsid w:val="003E17CF"/>
    <w:rsid w:val="003E1E75"/>
    <w:rsid w:val="003E237A"/>
    <w:rsid w:val="003E25CC"/>
    <w:rsid w:val="003E2C4C"/>
    <w:rsid w:val="003E3351"/>
    <w:rsid w:val="003E353E"/>
    <w:rsid w:val="003E365F"/>
    <w:rsid w:val="003E3A7A"/>
    <w:rsid w:val="003E4060"/>
    <w:rsid w:val="003E47C0"/>
    <w:rsid w:val="003E4D4B"/>
    <w:rsid w:val="003E4E9C"/>
    <w:rsid w:val="003E56DB"/>
    <w:rsid w:val="003E588E"/>
    <w:rsid w:val="003E6866"/>
    <w:rsid w:val="003E6AE5"/>
    <w:rsid w:val="003E7270"/>
    <w:rsid w:val="003E781C"/>
    <w:rsid w:val="003F028A"/>
    <w:rsid w:val="003F0AA2"/>
    <w:rsid w:val="003F1449"/>
    <w:rsid w:val="003F169E"/>
    <w:rsid w:val="003F2438"/>
    <w:rsid w:val="003F2C54"/>
    <w:rsid w:val="003F30A3"/>
    <w:rsid w:val="003F358F"/>
    <w:rsid w:val="003F403A"/>
    <w:rsid w:val="003F451A"/>
    <w:rsid w:val="003F4D81"/>
    <w:rsid w:val="003F5208"/>
    <w:rsid w:val="003F53B7"/>
    <w:rsid w:val="003F5540"/>
    <w:rsid w:val="003F59E1"/>
    <w:rsid w:val="003F5E9F"/>
    <w:rsid w:val="003F6CB3"/>
    <w:rsid w:val="003F73BA"/>
    <w:rsid w:val="003F7F33"/>
    <w:rsid w:val="004002DC"/>
    <w:rsid w:val="00400301"/>
    <w:rsid w:val="0040054A"/>
    <w:rsid w:val="0040091A"/>
    <w:rsid w:val="00400E45"/>
    <w:rsid w:val="00401009"/>
    <w:rsid w:val="0040112F"/>
    <w:rsid w:val="00401C10"/>
    <w:rsid w:val="00401CC1"/>
    <w:rsid w:val="00402709"/>
    <w:rsid w:val="00402B8C"/>
    <w:rsid w:val="00402C12"/>
    <w:rsid w:val="00404B41"/>
    <w:rsid w:val="00405141"/>
    <w:rsid w:val="00405184"/>
    <w:rsid w:val="0040525D"/>
    <w:rsid w:val="00405450"/>
    <w:rsid w:val="00405BEE"/>
    <w:rsid w:val="00405FDC"/>
    <w:rsid w:val="004060DC"/>
    <w:rsid w:val="0040642B"/>
    <w:rsid w:val="004075DD"/>
    <w:rsid w:val="00407817"/>
    <w:rsid w:val="004079F5"/>
    <w:rsid w:val="0041033D"/>
    <w:rsid w:val="00412482"/>
    <w:rsid w:val="00413006"/>
    <w:rsid w:val="00413430"/>
    <w:rsid w:val="00413950"/>
    <w:rsid w:val="00413FE8"/>
    <w:rsid w:val="00414078"/>
    <w:rsid w:val="0041483C"/>
    <w:rsid w:val="004159A9"/>
    <w:rsid w:val="00415ED7"/>
    <w:rsid w:val="00415FB8"/>
    <w:rsid w:val="0041602E"/>
    <w:rsid w:val="00416405"/>
    <w:rsid w:val="00416D2F"/>
    <w:rsid w:val="00416EEA"/>
    <w:rsid w:val="004170B0"/>
    <w:rsid w:val="00417699"/>
    <w:rsid w:val="00417783"/>
    <w:rsid w:val="0041785A"/>
    <w:rsid w:val="00417DAE"/>
    <w:rsid w:val="00417F37"/>
    <w:rsid w:val="00417FE9"/>
    <w:rsid w:val="0042021E"/>
    <w:rsid w:val="0042028B"/>
    <w:rsid w:val="004204D3"/>
    <w:rsid w:val="00420891"/>
    <w:rsid w:val="004211E3"/>
    <w:rsid w:val="004217C9"/>
    <w:rsid w:val="004220EA"/>
    <w:rsid w:val="00423618"/>
    <w:rsid w:val="0042429A"/>
    <w:rsid w:val="004242D9"/>
    <w:rsid w:val="004243DF"/>
    <w:rsid w:val="00425161"/>
    <w:rsid w:val="00425864"/>
    <w:rsid w:val="0042597D"/>
    <w:rsid w:val="004260BE"/>
    <w:rsid w:val="0042724C"/>
    <w:rsid w:val="00427B01"/>
    <w:rsid w:val="00427B6B"/>
    <w:rsid w:val="00427E43"/>
    <w:rsid w:val="0043064C"/>
    <w:rsid w:val="004309E3"/>
    <w:rsid w:val="00430F29"/>
    <w:rsid w:val="00431537"/>
    <w:rsid w:val="0043175E"/>
    <w:rsid w:val="00432443"/>
    <w:rsid w:val="0043267F"/>
    <w:rsid w:val="0043296B"/>
    <w:rsid w:val="004334C5"/>
    <w:rsid w:val="0043355F"/>
    <w:rsid w:val="004335E1"/>
    <w:rsid w:val="004345EC"/>
    <w:rsid w:val="00434EE1"/>
    <w:rsid w:val="00436440"/>
    <w:rsid w:val="00436EDE"/>
    <w:rsid w:val="0043773A"/>
    <w:rsid w:val="004378AA"/>
    <w:rsid w:val="00437F88"/>
    <w:rsid w:val="0044049A"/>
    <w:rsid w:val="00440872"/>
    <w:rsid w:val="004409C5"/>
    <w:rsid w:val="004413B7"/>
    <w:rsid w:val="004416A3"/>
    <w:rsid w:val="00441D12"/>
    <w:rsid w:val="00442552"/>
    <w:rsid w:val="00442F12"/>
    <w:rsid w:val="0044390B"/>
    <w:rsid w:val="00443991"/>
    <w:rsid w:val="00443E32"/>
    <w:rsid w:val="00443EF5"/>
    <w:rsid w:val="00443F9F"/>
    <w:rsid w:val="0044401F"/>
    <w:rsid w:val="004441F6"/>
    <w:rsid w:val="00444922"/>
    <w:rsid w:val="00444DC2"/>
    <w:rsid w:val="00445864"/>
    <w:rsid w:val="00445B59"/>
    <w:rsid w:val="00446018"/>
    <w:rsid w:val="00446060"/>
    <w:rsid w:val="00446469"/>
    <w:rsid w:val="0044646E"/>
    <w:rsid w:val="004466BB"/>
    <w:rsid w:val="00446BF6"/>
    <w:rsid w:val="004475E3"/>
    <w:rsid w:val="00447F3D"/>
    <w:rsid w:val="00450FB7"/>
    <w:rsid w:val="00450FC8"/>
    <w:rsid w:val="00451450"/>
    <w:rsid w:val="004514B3"/>
    <w:rsid w:val="004518EA"/>
    <w:rsid w:val="00451A03"/>
    <w:rsid w:val="00451D24"/>
    <w:rsid w:val="00451D5F"/>
    <w:rsid w:val="0045208B"/>
    <w:rsid w:val="004522DB"/>
    <w:rsid w:val="00452AE4"/>
    <w:rsid w:val="00452B05"/>
    <w:rsid w:val="00453BCE"/>
    <w:rsid w:val="004544B0"/>
    <w:rsid w:val="00454F06"/>
    <w:rsid w:val="00455B0A"/>
    <w:rsid w:val="00455C62"/>
    <w:rsid w:val="00456037"/>
    <w:rsid w:val="004560CC"/>
    <w:rsid w:val="0045632E"/>
    <w:rsid w:val="004564C6"/>
    <w:rsid w:val="004566CC"/>
    <w:rsid w:val="00457362"/>
    <w:rsid w:val="00457527"/>
    <w:rsid w:val="00457785"/>
    <w:rsid w:val="00457EF0"/>
    <w:rsid w:val="00460A14"/>
    <w:rsid w:val="00460D27"/>
    <w:rsid w:val="00460FD4"/>
    <w:rsid w:val="0046120C"/>
    <w:rsid w:val="0046186E"/>
    <w:rsid w:val="00461C3C"/>
    <w:rsid w:val="00461FD0"/>
    <w:rsid w:val="00462096"/>
    <w:rsid w:val="0046248F"/>
    <w:rsid w:val="0046281A"/>
    <w:rsid w:val="00463935"/>
    <w:rsid w:val="00463A31"/>
    <w:rsid w:val="00463FC5"/>
    <w:rsid w:val="00464434"/>
    <w:rsid w:val="004646AD"/>
    <w:rsid w:val="00464AD8"/>
    <w:rsid w:val="00464C11"/>
    <w:rsid w:val="004650A6"/>
    <w:rsid w:val="0046514F"/>
    <w:rsid w:val="00465E90"/>
    <w:rsid w:val="0046607F"/>
    <w:rsid w:val="004662B2"/>
    <w:rsid w:val="00466C9C"/>
    <w:rsid w:val="00467D76"/>
    <w:rsid w:val="00467EFB"/>
    <w:rsid w:val="00470357"/>
    <w:rsid w:val="0047053F"/>
    <w:rsid w:val="00471610"/>
    <w:rsid w:val="0047174D"/>
    <w:rsid w:val="004732A3"/>
    <w:rsid w:val="004742D2"/>
    <w:rsid w:val="00474444"/>
    <w:rsid w:val="004748BF"/>
    <w:rsid w:val="00474F96"/>
    <w:rsid w:val="004753A7"/>
    <w:rsid w:val="004758C1"/>
    <w:rsid w:val="004759A2"/>
    <w:rsid w:val="00476D6E"/>
    <w:rsid w:val="00477263"/>
    <w:rsid w:val="00477325"/>
    <w:rsid w:val="00477547"/>
    <w:rsid w:val="00480AF4"/>
    <w:rsid w:val="00480B87"/>
    <w:rsid w:val="00480F9F"/>
    <w:rsid w:val="0048115B"/>
    <w:rsid w:val="00481348"/>
    <w:rsid w:val="0048153D"/>
    <w:rsid w:val="00481C04"/>
    <w:rsid w:val="00482425"/>
    <w:rsid w:val="00482661"/>
    <w:rsid w:val="0048310C"/>
    <w:rsid w:val="00483CF3"/>
    <w:rsid w:val="00485AED"/>
    <w:rsid w:val="00485E77"/>
    <w:rsid w:val="0048639C"/>
    <w:rsid w:val="00486C25"/>
    <w:rsid w:val="0048715F"/>
    <w:rsid w:val="00487374"/>
    <w:rsid w:val="0048757C"/>
    <w:rsid w:val="00490321"/>
    <w:rsid w:val="00490383"/>
    <w:rsid w:val="00490657"/>
    <w:rsid w:val="0049084A"/>
    <w:rsid w:val="00491ADB"/>
    <w:rsid w:val="00491C51"/>
    <w:rsid w:val="004920E5"/>
    <w:rsid w:val="00492925"/>
    <w:rsid w:val="00492C0B"/>
    <w:rsid w:val="004940A0"/>
    <w:rsid w:val="00494C08"/>
    <w:rsid w:val="0049620D"/>
    <w:rsid w:val="00496495"/>
    <w:rsid w:val="00496698"/>
    <w:rsid w:val="00496A48"/>
    <w:rsid w:val="00496B7A"/>
    <w:rsid w:val="004974BA"/>
    <w:rsid w:val="00497652"/>
    <w:rsid w:val="00497973"/>
    <w:rsid w:val="004A053A"/>
    <w:rsid w:val="004A05A3"/>
    <w:rsid w:val="004A0C19"/>
    <w:rsid w:val="004A0D20"/>
    <w:rsid w:val="004A1A6D"/>
    <w:rsid w:val="004A1A84"/>
    <w:rsid w:val="004A1EE6"/>
    <w:rsid w:val="004A1F3A"/>
    <w:rsid w:val="004A2C5D"/>
    <w:rsid w:val="004A34C6"/>
    <w:rsid w:val="004A367B"/>
    <w:rsid w:val="004A36FF"/>
    <w:rsid w:val="004A3987"/>
    <w:rsid w:val="004A39B3"/>
    <w:rsid w:val="004A3ABE"/>
    <w:rsid w:val="004A3E33"/>
    <w:rsid w:val="004A650F"/>
    <w:rsid w:val="004A65DA"/>
    <w:rsid w:val="004A6A40"/>
    <w:rsid w:val="004A7D5B"/>
    <w:rsid w:val="004A7DE8"/>
    <w:rsid w:val="004B1CB3"/>
    <w:rsid w:val="004B2130"/>
    <w:rsid w:val="004B2A2E"/>
    <w:rsid w:val="004B34D7"/>
    <w:rsid w:val="004B3712"/>
    <w:rsid w:val="004B38C6"/>
    <w:rsid w:val="004B3BD5"/>
    <w:rsid w:val="004B4324"/>
    <w:rsid w:val="004B4F3E"/>
    <w:rsid w:val="004B53D3"/>
    <w:rsid w:val="004B5B9D"/>
    <w:rsid w:val="004B63A9"/>
    <w:rsid w:val="004B6F8C"/>
    <w:rsid w:val="004B71F0"/>
    <w:rsid w:val="004B7323"/>
    <w:rsid w:val="004B7C5C"/>
    <w:rsid w:val="004B7E01"/>
    <w:rsid w:val="004B7E3F"/>
    <w:rsid w:val="004B7F74"/>
    <w:rsid w:val="004C09C2"/>
    <w:rsid w:val="004C10F9"/>
    <w:rsid w:val="004C27FF"/>
    <w:rsid w:val="004C287D"/>
    <w:rsid w:val="004C2B2B"/>
    <w:rsid w:val="004C2C53"/>
    <w:rsid w:val="004C3231"/>
    <w:rsid w:val="004C3317"/>
    <w:rsid w:val="004C3F59"/>
    <w:rsid w:val="004C4296"/>
    <w:rsid w:val="004C4796"/>
    <w:rsid w:val="004C52A7"/>
    <w:rsid w:val="004C5BE9"/>
    <w:rsid w:val="004C5CDF"/>
    <w:rsid w:val="004C5FE4"/>
    <w:rsid w:val="004C6164"/>
    <w:rsid w:val="004C6188"/>
    <w:rsid w:val="004C68DE"/>
    <w:rsid w:val="004C7490"/>
    <w:rsid w:val="004C7C0A"/>
    <w:rsid w:val="004D016B"/>
    <w:rsid w:val="004D0613"/>
    <w:rsid w:val="004D06F0"/>
    <w:rsid w:val="004D14BB"/>
    <w:rsid w:val="004D1643"/>
    <w:rsid w:val="004D1B51"/>
    <w:rsid w:val="004D220B"/>
    <w:rsid w:val="004D2399"/>
    <w:rsid w:val="004D245D"/>
    <w:rsid w:val="004D2B07"/>
    <w:rsid w:val="004D2CC6"/>
    <w:rsid w:val="004D2CFC"/>
    <w:rsid w:val="004D36AC"/>
    <w:rsid w:val="004D38A3"/>
    <w:rsid w:val="004D4225"/>
    <w:rsid w:val="004D4251"/>
    <w:rsid w:val="004D48BC"/>
    <w:rsid w:val="004D4C91"/>
    <w:rsid w:val="004D4E6F"/>
    <w:rsid w:val="004D5156"/>
    <w:rsid w:val="004D550E"/>
    <w:rsid w:val="004D6291"/>
    <w:rsid w:val="004D7480"/>
    <w:rsid w:val="004D7487"/>
    <w:rsid w:val="004D79D3"/>
    <w:rsid w:val="004D7F25"/>
    <w:rsid w:val="004E009C"/>
    <w:rsid w:val="004E04AC"/>
    <w:rsid w:val="004E0793"/>
    <w:rsid w:val="004E10F3"/>
    <w:rsid w:val="004E15D3"/>
    <w:rsid w:val="004E192D"/>
    <w:rsid w:val="004E1ED0"/>
    <w:rsid w:val="004E3BF1"/>
    <w:rsid w:val="004E40D4"/>
    <w:rsid w:val="004E6044"/>
    <w:rsid w:val="004E64A2"/>
    <w:rsid w:val="004E6C88"/>
    <w:rsid w:val="004E6EEC"/>
    <w:rsid w:val="004E75F9"/>
    <w:rsid w:val="004E7AC7"/>
    <w:rsid w:val="004E7FA1"/>
    <w:rsid w:val="004F0CDD"/>
    <w:rsid w:val="004F105D"/>
    <w:rsid w:val="004F1548"/>
    <w:rsid w:val="004F17D0"/>
    <w:rsid w:val="004F1AA2"/>
    <w:rsid w:val="004F1FA3"/>
    <w:rsid w:val="004F2481"/>
    <w:rsid w:val="004F2620"/>
    <w:rsid w:val="004F2BB3"/>
    <w:rsid w:val="004F3145"/>
    <w:rsid w:val="004F3BE8"/>
    <w:rsid w:val="004F3F2C"/>
    <w:rsid w:val="004F4031"/>
    <w:rsid w:val="004F4A68"/>
    <w:rsid w:val="004F4A9E"/>
    <w:rsid w:val="004F4DFA"/>
    <w:rsid w:val="004F4E17"/>
    <w:rsid w:val="004F540B"/>
    <w:rsid w:val="004F5A4A"/>
    <w:rsid w:val="004F5B7A"/>
    <w:rsid w:val="004F6550"/>
    <w:rsid w:val="004F6DA1"/>
    <w:rsid w:val="004F73C8"/>
    <w:rsid w:val="004F791A"/>
    <w:rsid w:val="0050078B"/>
    <w:rsid w:val="00500D2B"/>
    <w:rsid w:val="0050121E"/>
    <w:rsid w:val="00501417"/>
    <w:rsid w:val="0050153B"/>
    <w:rsid w:val="005027FF"/>
    <w:rsid w:val="00502D4F"/>
    <w:rsid w:val="00502EFA"/>
    <w:rsid w:val="00503CC0"/>
    <w:rsid w:val="00503F28"/>
    <w:rsid w:val="005042DB"/>
    <w:rsid w:val="005053E4"/>
    <w:rsid w:val="00505684"/>
    <w:rsid w:val="00505D66"/>
    <w:rsid w:val="00506036"/>
    <w:rsid w:val="00506273"/>
    <w:rsid w:val="00506FCD"/>
    <w:rsid w:val="00507394"/>
    <w:rsid w:val="0051088B"/>
    <w:rsid w:val="00510F36"/>
    <w:rsid w:val="00510FBF"/>
    <w:rsid w:val="005119EF"/>
    <w:rsid w:val="00511C30"/>
    <w:rsid w:val="00511F15"/>
    <w:rsid w:val="005121FE"/>
    <w:rsid w:val="00512219"/>
    <w:rsid w:val="00512D6F"/>
    <w:rsid w:val="005131F8"/>
    <w:rsid w:val="00513842"/>
    <w:rsid w:val="0051481D"/>
    <w:rsid w:val="005164B1"/>
    <w:rsid w:val="00517278"/>
    <w:rsid w:val="00517CA6"/>
    <w:rsid w:val="00517D28"/>
    <w:rsid w:val="00520005"/>
    <w:rsid w:val="005206A0"/>
    <w:rsid w:val="00520898"/>
    <w:rsid w:val="00520FCB"/>
    <w:rsid w:val="0052108B"/>
    <w:rsid w:val="0052178F"/>
    <w:rsid w:val="0052183B"/>
    <w:rsid w:val="00521A2E"/>
    <w:rsid w:val="005223AA"/>
    <w:rsid w:val="005226AE"/>
    <w:rsid w:val="00523635"/>
    <w:rsid w:val="00523FA5"/>
    <w:rsid w:val="005246A6"/>
    <w:rsid w:val="00524A86"/>
    <w:rsid w:val="00524E30"/>
    <w:rsid w:val="00526153"/>
    <w:rsid w:val="00526762"/>
    <w:rsid w:val="00526B2F"/>
    <w:rsid w:val="0052784C"/>
    <w:rsid w:val="00527C99"/>
    <w:rsid w:val="00527CD2"/>
    <w:rsid w:val="00527D5F"/>
    <w:rsid w:val="005305AA"/>
    <w:rsid w:val="0053064A"/>
    <w:rsid w:val="00530D2F"/>
    <w:rsid w:val="00530E63"/>
    <w:rsid w:val="005312E4"/>
    <w:rsid w:val="00531B4D"/>
    <w:rsid w:val="00531E3D"/>
    <w:rsid w:val="00532426"/>
    <w:rsid w:val="005327A4"/>
    <w:rsid w:val="00532FFC"/>
    <w:rsid w:val="00533171"/>
    <w:rsid w:val="00533994"/>
    <w:rsid w:val="00533E43"/>
    <w:rsid w:val="00533EAE"/>
    <w:rsid w:val="00533FF0"/>
    <w:rsid w:val="00534D05"/>
    <w:rsid w:val="00535BA8"/>
    <w:rsid w:val="005361A7"/>
    <w:rsid w:val="00536548"/>
    <w:rsid w:val="00536818"/>
    <w:rsid w:val="00536940"/>
    <w:rsid w:val="00537430"/>
    <w:rsid w:val="00537481"/>
    <w:rsid w:val="0053761F"/>
    <w:rsid w:val="00537A6B"/>
    <w:rsid w:val="00537BE4"/>
    <w:rsid w:val="005401D0"/>
    <w:rsid w:val="00540604"/>
    <w:rsid w:val="00540639"/>
    <w:rsid w:val="0054087C"/>
    <w:rsid w:val="00540CFD"/>
    <w:rsid w:val="00540D1F"/>
    <w:rsid w:val="005410CE"/>
    <w:rsid w:val="00541307"/>
    <w:rsid w:val="0054153B"/>
    <w:rsid w:val="00541EAF"/>
    <w:rsid w:val="00541F11"/>
    <w:rsid w:val="005420E7"/>
    <w:rsid w:val="005427B9"/>
    <w:rsid w:val="0054307D"/>
    <w:rsid w:val="00543A96"/>
    <w:rsid w:val="00543B39"/>
    <w:rsid w:val="00544187"/>
    <w:rsid w:val="005442B1"/>
    <w:rsid w:val="00545350"/>
    <w:rsid w:val="0054541A"/>
    <w:rsid w:val="00545801"/>
    <w:rsid w:val="00545E79"/>
    <w:rsid w:val="00546357"/>
    <w:rsid w:val="00546447"/>
    <w:rsid w:val="00546ECE"/>
    <w:rsid w:val="00547961"/>
    <w:rsid w:val="00547B17"/>
    <w:rsid w:val="00550EAB"/>
    <w:rsid w:val="00552632"/>
    <w:rsid w:val="00552A19"/>
    <w:rsid w:val="00552C37"/>
    <w:rsid w:val="00553757"/>
    <w:rsid w:val="0055392D"/>
    <w:rsid w:val="00553C68"/>
    <w:rsid w:val="00554483"/>
    <w:rsid w:val="00554C6B"/>
    <w:rsid w:val="00555113"/>
    <w:rsid w:val="00555694"/>
    <w:rsid w:val="005569FF"/>
    <w:rsid w:val="0055746E"/>
    <w:rsid w:val="0055758A"/>
    <w:rsid w:val="0055758C"/>
    <w:rsid w:val="00557888"/>
    <w:rsid w:val="005612F1"/>
    <w:rsid w:val="00561363"/>
    <w:rsid w:val="0056191E"/>
    <w:rsid w:val="00561D31"/>
    <w:rsid w:val="00563ADB"/>
    <w:rsid w:val="00563B43"/>
    <w:rsid w:val="00564347"/>
    <w:rsid w:val="005645E8"/>
    <w:rsid w:val="00564A39"/>
    <w:rsid w:val="00564B23"/>
    <w:rsid w:val="00564BE9"/>
    <w:rsid w:val="00564C95"/>
    <w:rsid w:val="00564F7E"/>
    <w:rsid w:val="005654E0"/>
    <w:rsid w:val="005659A0"/>
    <w:rsid w:val="0056634A"/>
    <w:rsid w:val="0056671A"/>
    <w:rsid w:val="00566B64"/>
    <w:rsid w:val="00567080"/>
    <w:rsid w:val="00567125"/>
    <w:rsid w:val="005676D6"/>
    <w:rsid w:val="00567763"/>
    <w:rsid w:val="005679AD"/>
    <w:rsid w:val="00570C3B"/>
    <w:rsid w:val="00570F95"/>
    <w:rsid w:val="005710CF"/>
    <w:rsid w:val="0057167D"/>
    <w:rsid w:val="005721C4"/>
    <w:rsid w:val="00572568"/>
    <w:rsid w:val="00572B3A"/>
    <w:rsid w:val="00572C74"/>
    <w:rsid w:val="00573855"/>
    <w:rsid w:val="00573D17"/>
    <w:rsid w:val="005740AF"/>
    <w:rsid w:val="00574159"/>
    <w:rsid w:val="00574E9A"/>
    <w:rsid w:val="005755E7"/>
    <w:rsid w:val="00575878"/>
    <w:rsid w:val="00575A0A"/>
    <w:rsid w:val="00575AE7"/>
    <w:rsid w:val="005801EE"/>
    <w:rsid w:val="005805EC"/>
    <w:rsid w:val="00581C8C"/>
    <w:rsid w:val="00581D24"/>
    <w:rsid w:val="00581E36"/>
    <w:rsid w:val="0058232B"/>
    <w:rsid w:val="00582797"/>
    <w:rsid w:val="00582A3F"/>
    <w:rsid w:val="00582B8E"/>
    <w:rsid w:val="00582D8E"/>
    <w:rsid w:val="00582DF6"/>
    <w:rsid w:val="00582EF5"/>
    <w:rsid w:val="00583B1C"/>
    <w:rsid w:val="005847DA"/>
    <w:rsid w:val="00584830"/>
    <w:rsid w:val="005849D8"/>
    <w:rsid w:val="00584BA1"/>
    <w:rsid w:val="00584BB7"/>
    <w:rsid w:val="005851D6"/>
    <w:rsid w:val="00585CF5"/>
    <w:rsid w:val="00585D9D"/>
    <w:rsid w:val="005861FD"/>
    <w:rsid w:val="0058677C"/>
    <w:rsid w:val="0058691F"/>
    <w:rsid w:val="00587582"/>
    <w:rsid w:val="00587BDA"/>
    <w:rsid w:val="00587EA2"/>
    <w:rsid w:val="005907EA"/>
    <w:rsid w:val="00590FC4"/>
    <w:rsid w:val="00591001"/>
    <w:rsid w:val="0059124D"/>
    <w:rsid w:val="00591994"/>
    <w:rsid w:val="005919D4"/>
    <w:rsid w:val="00591BA7"/>
    <w:rsid w:val="00591BFC"/>
    <w:rsid w:val="0059327F"/>
    <w:rsid w:val="0059425A"/>
    <w:rsid w:val="00594389"/>
    <w:rsid w:val="00594505"/>
    <w:rsid w:val="005946A2"/>
    <w:rsid w:val="005946CE"/>
    <w:rsid w:val="005947E9"/>
    <w:rsid w:val="005947FF"/>
    <w:rsid w:val="005949EE"/>
    <w:rsid w:val="005950F1"/>
    <w:rsid w:val="00595124"/>
    <w:rsid w:val="0059547E"/>
    <w:rsid w:val="00595622"/>
    <w:rsid w:val="00595B32"/>
    <w:rsid w:val="00595F3C"/>
    <w:rsid w:val="00597390"/>
    <w:rsid w:val="00597804"/>
    <w:rsid w:val="00597F20"/>
    <w:rsid w:val="005A002F"/>
    <w:rsid w:val="005A0576"/>
    <w:rsid w:val="005A0598"/>
    <w:rsid w:val="005A073D"/>
    <w:rsid w:val="005A2B9D"/>
    <w:rsid w:val="005A2CD2"/>
    <w:rsid w:val="005A4899"/>
    <w:rsid w:val="005A4B55"/>
    <w:rsid w:val="005A4E0F"/>
    <w:rsid w:val="005A554E"/>
    <w:rsid w:val="005A5C3D"/>
    <w:rsid w:val="005A6259"/>
    <w:rsid w:val="005A627E"/>
    <w:rsid w:val="005A70E2"/>
    <w:rsid w:val="005A738C"/>
    <w:rsid w:val="005A780D"/>
    <w:rsid w:val="005B0C78"/>
    <w:rsid w:val="005B1D45"/>
    <w:rsid w:val="005B1E29"/>
    <w:rsid w:val="005B29B7"/>
    <w:rsid w:val="005B3363"/>
    <w:rsid w:val="005B3B4D"/>
    <w:rsid w:val="005B46E1"/>
    <w:rsid w:val="005B4E86"/>
    <w:rsid w:val="005B4E9F"/>
    <w:rsid w:val="005B4F10"/>
    <w:rsid w:val="005B5425"/>
    <w:rsid w:val="005B59B4"/>
    <w:rsid w:val="005B6628"/>
    <w:rsid w:val="005B7683"/>
    <w:rsid w:val="005B7D2A"/>
    <w:rsid w:val="005B7FF6"/>
    <w:rsid w:val="005C0F2A"/>
    <w:rsid w:val="005C1418"/>
    <w:rsid w:val="005C205B"/>
    <w:rsid w:val="005C2204"/>
    <w:rsid w:val="005C238C"/>
    <w:rsid w:val="005C2AA7"/>
    <w:rsid w:val="005C2DB3"/>
    <w:rsid w:val="005C2F6A"/>
    <w:rsid w:val="005C3924"/>
    <w:rsid w:val="005C3A3D"/>
    <w:rsid w:val="005C3B7A"/>
    <w:rsid w:val="005C5392"/>
    <w:rsid w:val="005C5F6A"/>
    <w:rsid w:val="005C60AC"/>
    <w:rsid w:val="005C69B1"/>
    <w:rsid w:val="005C7523"/>
    <w:rsid w:val="005D016B"/>
    <w:rsid w:val="005D0985"/>
    <w:rsid w:val="005D0C69"/>
    <w:rsid w:val="005D0E2C"/>
    <w:rsid w:val="005D1802"/>
    <w:rsid w:val="005D18DA"/>
    <w:rsid w:val="005D2482"/>
    <w:rsid w:val="005D2882"/>
    <w:rsid w:val="005D35D0"/>
    <w:rsid w:val="005D3909"/>
    <w:rsid w:val="005D3E6B"/>
    <w:rsid w:val="005D42B8"/>
    <w:rsid w:val="005D4A0C"/>
    <w:rsid w:val="005D54B9"/>
    <w:rsid w:val="005D5C90"/>
    <w:rsid w:val="005D5FF7"/>
    <w:rsid w:val="005D6809"/>
    <w:rsid w:val="005E0D0C"/>
    <w:rsid w:val="005E26D2"/>
    <w:rsid w:val="005E276D"/>
    <w:rsid w:val="005E33FA"/>
    <w:rsid w:val="005E352C"/>
    <w:rsid w:val="005E394C"/>
    <w:rsid w:val="005E3E74"/>
    <w:rsid w:val="005E45DB"/>
    <w:rsid w:val="005E465E"/>
    <w:rsid w:val="005E4766"/>
    <w:rsid w:val="005E4E11"/>
    <w:rsid w:val="005E4E8A"/>
    <w:rsid w:val="005E6156"/>
    <w:rsid w:val="005E6264"/>
    <w:rsid w:val="005E6532"/>
    <w:rsid w:val="005E68F9"/>
    <w:rsid w:val="005E6B38"/>
    <w:rsid w:val="005E6F8C"/>
    <w:rsid w:val="005E75EE"/>
    <w:rsid w:val="005E76D7"/>
    <w:rsid w:val="005F032E"/>
    <w:rsid w:val="005F0AD5"/>
    <w:rsid w:val="005F0CDE"/>
    <w:rsid w:val="005F0DCE"/>
    <w:rsid w:val="005F0FAB"/>
    <w:rsid w:val="005F114B"/>
    <w:rsid w:val="005F207A"/>
    <w:rsid w:val="005F238A"/>
    <w:rsid w:val="005F2551"/>
    <w:rsid w:val="005F2804"/>
    <w:rsid w:val="005F2D16"/>
    <w:rsid w:val="005F2E13"/>
    <w:rsid w:val="005F3253"/>
    <w:rsid w:val="005F3307"/>
    <w:rsid w:val="005F350B"/>
    <w:rsid w:val="005F3913"/>
    <w:rsid w:val="005F40D9"/>
    <w:rsid w:val="005F40FF"/>
    <w:rsid w:val="005F413B"/>
    <w:rsid w:val="005F49DF"/>
    <w:rsid w:val="005F5FC0"/>
    <w:rsid w:val="005F60E8"/>
    <w:rsid w:val="005F672D"/>
    <w:rsid w:val="005F677B"/>
    <w:rsid w:val="005F682B"/>
    <w:rsid w:val="005F6FE5"/>
    <w:rsid w:val="005F7A13"/>
    <w:rsid w:val="005F7C0F"/>
    <w:rsid w:val="005F7F87"/>
    <w:rsid w:val="0060074C"/>
    <w:rsid w:val="006009CB"/>
    <w:rsid w:val="00600D1C"/>
    <w:rsid w:val="00600E4A"/>
    <w:rsid w:val="00601613"/>
    <w:rsid w:val="00601F56"/>
    <w:rsid w:val="006022E7"/>
    <w:rsid w:val="00602320"/>
    <w:rsid w:val="00602AC9"/>
    <w:rsid w:val="00603299"/>
    <w:rsid w:val="00603E09"/>
    <w:rsid w:val="006040CE"/>
    <w:rsid w:val="006046A6"/>
    <w:rsid w:val="0060476D"/>
    <w:rsid w:val="00604955"/>
    <w:rsid w:val="00604FE9"/>
    <w:rsid w:val="00605DA3"/>
    <w:rsid w:val="0060615C"/>
    <w:rsid w:val="00606500"/>
    <w:rsid w:val="006074AF"/>
    <w:rsid w:val="00610389"/>
    <w:rsid w:val="00610F19"/>
    <w:rsid w:val="00610F3D"/>
    <w:rsid w:val="00611F1F"/>
    <w:rsid w:val="006120D2"/>
    <w:rsid w:val="006121D4"/>
    <w:rsid w:val="00612365"/>
    <w:rsid w:val="00612542"/>
    <w:rsid w:val="00612818"/>
    <w:rsid w:val="00612EFA"/>
    <w:rsid w:val="00613A0D"/>
    <w:rsid w:val="0061408E"/>
    <w:rsid w:val="006140C4"/>
    <w:rsid w:val="006145AB"/>
    <w:rsid w:val="006147AB"/>
    <w:rsid w:val="00614BFD"/>
    <w:rsid w:val="00614F67"/>
    <w:rsid w:val="006156AB"/>
    <w:rsid w:val="006158A1"/>
    <w:rsid w:val="00615EC8"/>
    <w:rsid w:val="006160F2"/>
    <w:rsid w:val="0061682B"/>
    <w:rsid w:val="0061709F"/>
    <w:rsid w:val="00617150"/>
    <w:rsid w:val="0061745D"/>
    <w:rsid w:val="006177A0"/>
    <w:rsid w:val="006205FC"/>
    <w:rsid w:val="00620A5F"/>
    <w:rsid w:val="00620CFF"/>
    <w:rsid w:val="00621F94"/>
    <w:rsid w:val="00622314"/>
    <w:rsid w:val="0062248D"/>
    <w:rsid w:val="00622EE1"/>
    <w:rsid w:val="00623098"/>
    <w:rsid w:val="006231C1"/>
    <w:rsid w:val="006233CE"/>
    <w:rsid w:val="00623568"/>
    <w:rsid w:val="00623721"/>
    <w:rsid w:val="00623E0D"/>
    <w:rsid w:val="00624319"/>
    <w:rsid w:val="00624645"/>
    <w:rsid w:val="00624C9D"/>
    <w:rsid w:val="00625447"/>
    <w:rsid w:val="0062566D"/>
    <w:rsid w:val="00625768"/>
    <w:rsid w:val="00625C87"/>
    <w:rsid w:val="0062640F"/>
    <w:rsid w:val="00626533"/>
    <w:rsid w:val="00626C16"/>
    <w:rsid w:val="00627EB5"/>
    <w:rsid w:val="00630B3C"/>
    <w:rsid w:val="00630C42"/>
    <w:rsid w:val="00630C92"/>
    <w:rsid w:val="00630F41"/>
    <w:rsid w:val="00631613"/>
    <w:rsid w:val="00631CC4"/>
    <w:rsid w:val="00632F49"/>
    <w:rsid w:val="006331A6"/>
    <w:rsid w:val="00633C0B"/>
    <w:rsid w:val="00633F70"/>
    <w:rsid w:val="00634079"/>
    <w:rsid w:val="006343BF"/>
    <w:rsid w:val="00634896"/>
    <w:rsid w:val="00634950"/>
    <w:rsid w:val="00634BCB"/>
    <w:rsid w:val="00635682"/>
    <w:rsid w:val="00635FB3"/>
    <w:rsid w:val="00637802"/>
    <w:rsid w:val="0063782C"/>
    <w:rsid w:val="00637FD2"/>
    <w:rsid w:val="00640009"/>
    <w:rsid w:val="00640297"/>
    <w:rsid w:val="00640E62"/>
    <w:rsid w:val="0064199E"/>
    <w:rsid w:val="00641C29"/>
    <w:rsid w:val="00641DCD"/>
    <w:rsid w:val="00641F0D"/>
    <w:rsid w:val="00642F9B"/>
    <w:rsid w:val="006431AA"/>
    <w:rsid w:val="0064331E"/>
    <w:rsid w:val="0064337A"/>
    <w:rsid w:val="00643B95"/>
    <w:rsid w:val="0064454B"/>
    <w:rsid w:val="00644A36"/>
    <w:rsid w:val="0064506F"/>
    <w:rsid w:val="00645464"/>
    <w:rsid w:val="00645FEE"/>
    <w:rsid w:val="0064638B"/>
    <w:rsid w:val="00646467"/>
    <w:rsid w:val="00646AB5"/>
    <w:rsid w:val="00646ED6"/>
    <w:rsid w:val="00646FC6"/>
    <w:rsid w:val="0064727D"/>
    <w:rsid w:val="00647AFA"/>
    <w:rsid w:val="00650279"/>
    <w:rsid w:val="006507B8"/>
    <w:rsid w:val="006516D3"/>
    <w:rsid w:val="0065176D"/>
    <w:rsid w:val="00651E41"/>
    <w:rsid w:val="0065287F"/>
    <w:rsid w:val="00652C12"/>
    <w:rsid w:val="00653119"/>
    <w:rsid w:val="00653DC2"/>
    <w:rsid w:val="00654E64"/>
    <w:rsid w:val="00655099"/>
    <w:rsid w:val="00655448"/>
    <w:rsid w:val="0065585C"/>
    <w:rsid w:val="006559F0"/>
    <w:rsid w:val="00656268"/>
    <w:rsid w:val="00656D03"/>
    <w:rsid w:val="00657E89"/>
    <w:rsid w:val="00657F18"/>
    <w:rsid w:val="006603C1"/>
    <w:rsid w:val="00660768"/>
    <w:rsid w:val="00660850"/>
    <w:rsid w:val="00660D5C"/>
    <w:rsid w:val="006614B9"/>
    <w:rsid w:val="00661AE1"/>
    <w:rsid w:val="00661BB8"/>
    <w:rsid w:val="006620F7"/>
    <w:rsid w:val="006623EE"/>
    <w:rsid w:val="0066254D"/>
    <w:rsid w:val="0066297B"/>
    <w:rsid w:val="006636A4"/>
    <w:rsid w:val="00663B48"/>
    <w:rsid w:val="00663F73"/>
    <w:rsid w:val="00664019"/>
    <w:rsid w:val="00665F2B"/>
    <w:rsid w:val="00665F6C"/>
    <w:rsid w:val="00667386"/>
    <w:rsid w:val="006677A4"/>
    <w:rsid w:val="00667AC5"/>
    <w:rsid w:val="00670B5A"/>
    <w:rsid w:val="00670DB0"/>
    <w:rsid w:val="00671176"/>
    <w:rsid w:val="0067123E"/>
    <w:rsid w:val="00671963"/>
    <w:rsid w:val="00671CD5"/>
    <w:rsid w:val="006729C4"/>
    <w:rsid w:val="00672D8C"/>
    <w:rsid w:val="00673CD3"/>
    <w:rsid w:val="00673D45"/>
    <w:rsid w:val="00673F96"/>
    <w:rsid w:val="0067470C"/>
    <w:rsid w:val="00674FD1"/>
    <w:rsid w:val="00675743"/>
    <w:rsid w:val="006759DE"/>
    <w:rsid w:val="006769E5"/>
    <w:rsid w:val="006769F2"/>
    <w:rsid w:val="00676D8E"/>
    <w:rsid w:val="00677339"/>
    <w:rsid w:val="006775B9"/>
    <w:rsid w:val="006778D5"/>
    <w:rsid w:val="0067793B"/>
    <w:rsid w:val="00680489"/>
    <w:rsid w:val="0068083E"/>
    <w:rsid w:val="00680F34"/>
    <w:rsid w:val="00681771"/>
    <w:rsid w:val="006817A4"/>
    <w:rsid w:val="006827ED"/>
    <w:rsid w:val="00682898"/>
    <w:rsid w:val="006834A4"/>
    <w:rsid w:val="0068397E"/>
    <w:rsid w:val="006846E8"/>
    <w:rsid w:val="00684F2A"/>
    <w:rsid w:val="00685037"/>
    <w:rsid w:val="0068576E"/>
    <w:rsid w:val="006857C0"/>
    <w:rsid w:val="00687BB1"/>
    <w:rsid w:val="00687BCC"/>
    <w:rsid w:val="00687D81"/>
    <w:rsid w:val="0069150E"/>
    <w:rsid w:val="00691F25"/>
    <w:rsid w:val="00692569"/>
    <w:rsid w:val="0069274C"/>
    <w:rsid w:val="00692A44"/>
    <w:rsid w:val="00692BA2"/>
    <w:rsid w:val="006933C2"/>
    <w:rsid w:val="00693A1A"/>
    <w:rsid w:val="00693B16"/>
    <w:rsid w:val="0069451F"/>
    <w:rsid w:val="00695471"/>
    <w:rsid w:val="006956B4"/>
    <w:rsid w:val="00695DD8"/>
    <w:rsid w:val="00695FDD"/>
    <w:rsid w:val="006960AC"/>
    <w:rsid w:val="0069636B"/>
    <w:rsid w:val="0069726D"/>
    <w:rsid w:val="00697B4F"/>
    <w:rsid w:val="00697CA0"/>
    <w:rsid w:val="006A023D"/>
    <w:rsid w:val="006A099B"/>
    <w:rsid w:val="006A0C25"/>
    <w:rsid w:val="006A0F29"/>
    <w:rsid w:val="006A14E3"/>
    <w:rsid w:val="006A151C"/>
    <w:rsid w:val="006A1736"/>
    <w:rsid w:val="006A1A82"/>
    <w:rsid w:val="006A1CC3"/>
    <w:rsid w:val="006A228B"/>
    <w:rsid w:val="006A2352"/>
    <w:rsid w:val="006A2618"/>
    <w:rsid w:val="006A2CED"/>
    <w:rsid w:val="006A3258"/>
    <w:rsid w:val="006A373F"/>
    <w:rsid w:val="006A3BE4"/>
    <w:rsid w:val="006A3C50"/>
    <w:rsid w:val="006A3E29"/>
    <w:rsid w:val="006A3E75"/>
    <w:rsid w:val="006A42A9"/>
    <w:rsid w:val="006A4403"/>
    <w:rsid w:val="006A4C9A"/>
    <w:rsid w:val="006A52F0"/>
    <w:rsid w:val="006A56B5"/>
    <w:rsid w:val="006A6318"/>
    <w:rsid w:val="006A664C"/>
    <w:rsid w:val="006A7FC9"/>
    <w:rsid w:val="006B0728"/>
    <w:rsid w:val="006B0BCC"/>
    <w:rsid w:val="006B0C69"/>
    <w:rsid w:val="006B1BE5"/>
    <w:rsid w:val="006B1CD5"/>
    <w:rsid w:val="006B1FBD"/>
    <w:rsid w:val="006B21AD"/>
    <w:rsid w:val="006B2440"/>
    <w:rsid w:val="006B2461"/>
    <w:rsid w:val="006B261F"/>
    <w:rsid w:val="006B28F9"/>
    <w:rsid w:val="006B2B46"/>
    <w:rsid w:val="006B3450"/>
    <w:rsid w:val="006B34CD"/>
    <w:rsid w:val="006B3D66"/>
    <w:rsid w:val="006B4140"/>
    <w:rsid w:val="006B4510"/>
    <w:rsid w:val="006B538E"/>
    <w:rsid w:val="006B5654"/>
    <w:rsid w:val="006B576A"/>
    <w:rsid w:val="006B6264"/>
    <w:rsid w:val="006B646B"/>
    <w:rsid w:val="006B6DD3"/>
    <w:rsid w:val="006B6E0E"/>
    <w:rsid w:val="006B733B"/>
    <w:rsid w:val="006C0059"/>
    <w:rsid w:val="006C0123"/>
    <w:rsid w:val="006C06F2"/>
    <w:rsid w:val="006C0A43"/>
    <w:rsid w:val="006C1169"/>
    <w:rsid w:val="006C11B4"/>
    <w:rsid w:val="006C1B85"/>
    <w:rsid w:val="006C1D21"/>
    <w:rsid w:val="006C27AC"/>
    <w:rsid w:val="006C2D3F"/>
    <w:rsid w:val="006C2EFD"/>
    <w:rsid w:val="006C452A"/>
    <w:rsid w:val="006C4A41"/>
    <w:rsid w:val="006C4AE0"/>
    <w:rsid w:val="006C4B73"/>
    <w:rsid w:val="006C4FEA"/>
    <w:rsid w:val="006C5204"/>
    <w:rsid w:val="006C54DE"/>
    <w:rsid w:val="006C573E"/>
    <w:rsid w:val="006C5CDE"/>
    <w:rsid w:val="006C6005"/>
    <w:rsid w:val="006C61C6"/>
    <w:rsid w:val="006C61D1"/>
    <w:rsid w:val="006C6406"/>
    <w:rsid w:val="006C6ABE"/>
    <w:rsid w:val="006C7039"/>
    <w:rsid w:val="006C73F6"/>
    <w:rsid w:val="006C754D"/>
    <w:rsid w:val="006C7767"/>
    <w:rsid w:val="006C7837"/>
    <w:rsid w:val="006C7A03"/>
    <w:rsid w:val="006D07ED"/>
    <w:rsid w:val="006D09CE"/>
    <w:rsid w:val="006D0B17"/>
    <w:rsid w:val="006D0C86"/>
    <w:rsid w:val="006D0F62"/>
    <w:rsid w:val="006D18CD"/>
    <w:rsid w:val="006D25B0"/>
    <w:rsid w:val="006D25E9"/>
    <w:rsid w:val="006D2F5A"/>
    <w:rsid w:val="006D3046"/>
    <w:rsid w:val="006D312F"/>
    <w:rsid w:val="006D3229"/>
    <w:rsid w:val="006D3494"/>
    <w:rsid w:val="006D3C12"/>
    <w:rsid w:val="006D42F4"/>
    <w:rsid w:val="006D4E32"/>
    <w:rsid w:val="006D5181"/>
    <w:rsid w:val="006D529D"/>
    <w:rsid w:val="006D5384"/>
    <w:rsid w:val="006D5819"/>
    <w:rsid w:val="006D61AF"/>
    <w:rsid w:val="006D66A4"/>
    <w:rsid w:val="006D690F"/>
    <w:rsid w:val="006D70A0"/>
    <w:rsid w:val="006D750E"/>
    <w:rsid w:val="006D76D0"/>
    <w:rsid w:val="006D7AF2"/>
    <w:rsid w:val="006D7BC3"/>
    <w:rsid w:val="006E111E"/>
    <w:rsid w:val="006E1661"/>
    <w:rsid w:val="006E2E13"/>
    <w:rsid w:val="006E34C6"/>
    <w:rsid w:val="006E3B28"/>
    <w:rsid w:val="006E3DD9"/>
    <w:rsid w:val="006E3ECE"/>
    <w:rsid w:val="006E40E1"/>
    <w:rsid w:val="006E464F"/>
    <w:rsid w:val="006E4EE7"/>
    <w:rsid w:val="006E5580"/>
    <w:rsid w:val="006E5D73"/>
    <w:rsid w:val="006E6687"/>
    <w:rsid w:val="006E689C"/>
    <w:rsid w:val="006E71E6"/>
    <w:rsid w:val="006E763C"/>
    <w:rsid w:val="006E777F"/>
    <w:rsid w:val="006E7C3B"/>
    <w:rsid w:val="006F01E7"/>
    <w:rsid w:val="006F0DC2"/>
    <w:rsid w:val="006F17FB"/>
    <w:rsid w:val="006F222F"/>
    <w:rsid w:val="006F3294"/>
    <w:rsid w:val="006F41CB"/>
    <w:rsid w:val="006F4AE7"/>
    <w:rsid w:val="006F4AFF"/>
    <w:rsid w:val="006F5578"/>
    <w:rsid w:val="006F598D"/>
    <w:rsid w:val="006F5AD8"/>
    <w:rsid w:val="006F5F06"/>
    <w:rsid w:val="006F6468"/>
    <w:rsid w:val="006F6AF8"/>
    <w:rsid w:val="006F70C3"/>
    <w:rsid w:val="006F75F9"/>
    <w:rsid w:val="006F7D1E"/>
    <w:rsid w:val="006F7EED"/>
    <w:rsid w:val="007002B7"/>
    <w:rsid w:val="0070047E"/>
    <w:rsid w:val="00700BBB"/>
    <w:rsid w:val="007013B8"/>
    <w:rsid w:val="007014FD"/>
    <w:rsid w:val="00701507"/>
    <w:rsid w:val="007015C6"/>
    <w:rsid w:val="007017F4"/>
    <w:rsid w:val="00701B24"/>
    <w:rsid w:val="00702002"/>
    <w:rsid w:val="0070209A"/>
    <w:rsid w:val="00702465"/>
    <w:rsid w:val="00702AC6"/>
    <w:rsid w:val="0070312E"/>
    <w:rsid w:val="00703BEC"/>
    <w:rsid w:val="00703CA8"/>
    <w:rsid w:val="0070417F"/>
    <w:rsid w:val="00705D89"/>
    <w:rsid w:val="00705EDB"/>
    <w:rsid w:val="00706AAF"/>
    <w:rsid w:val="0070712E"/>
    <w:rsid w:val="00707165"/>
    <w:rsid w:val="0071063F"/>
    <w:rsid w:val="00710E7F"/>
    <w:rsid w:val="00710FD8"/>
    <w:rsid w:val="0071121B"/>
    <w:rsid w:val="007116F7"/>
    <w:rsid w:val="00712D2E"/>
    <w:rsid w:val="00712E41"/>
    <w:rsid w:val="0071362D"/>
    <w:rsid w:val="00713DF7"/>
    <w:rsid w:val="007144D4"/>
    <w:rsid w:val="007145DF"/>
    <w:rsid w:val="00714CBB"/>
    <w:rsid w:val="00715F88"/>
    <w:rsid w:val="007163C4"/>
    <w:rsid w:val="0071644F"/>
    <w:rsid w:val="0071706A"/>
    <w:rsid w:val="00717112"/>
    <w:rsid w:val="007174ED"/>
    <w:rsid w:val="0071752E"/>
    <w:rsid w:val="00717BB3"/>
    <w:rsid w:val="00717C7D"/>
    <w:rsid w:val="00720695"/>
    <w:rsid w:val="00720C9D"/>
    <w:rsid w:val="00721154"/>
    <w:rsid w:val="007211A4"/>
    <w:rsid w:val="00721307"/>
    <w:rsid w:val="00721A31"/>
    <w:rsid w:val="00721DB6"/>
    <w:rsid w:val="0072282B"/>
    <w:rsid w:val="00722914"/>
    <w:rsid w:val="00723307"/>
    <w:rsid w:val="00723690"/>
    <w:rsid w:val="00723E98"/>
    <w:rsid w:val="00724431"/>
    <w:rsid w:val="007248FF"/>
    <w:rsid w:val="00725223"/>
    <w:rsid w:val="0072552E"/>
    <w:rsid w:val="0072582E"/>
    <w:rsid w:val="007265DC"/>
    <w:rsid w:val="0072663E"/>
    <w:rsid w:val="00726680"/>
    <w:rsid w:val="00726EDB"/>
    <w:rsid w:val="00726F7D"/>
    <w:rsid w:val="00726FAC"/>
    <w:rsid w:val="0072708F"/>
    <w:rsid w:val="00727F35"/>
    <w:rsid w:val="007312B3"/>
    <w:rsid w:val="00731C1A"/>
    <w:rsid w:val="007322DE"/>
    <w:rsid w:val="00732F59"/>
    <w:rsid w:val="00732FAC"/>
    <w:rsid w:val="007337D6"/>
    <w:rsid w:val="00734178"/>
    <w:rsid w:val="007354A1"/>
    <w:rsid w:val="00735C8A"/>
    <w:rsid w:val="00735E64"/>
    <w:rsid w:val="007362B8"/>
    <w:rsid w:val="007363C3"/>
    <w:rsid w:val="007367F3"/>
    <w:rsid w:val="0073689D"/>
    <w:rsid w:val="00736F83"/>
    <w:rsid w:val="00737A03"/>
    <w:rsid w:val="007407AC"/>
    <w:rsid w:val="00740A85"/>
    <w:rsid w:val="00740D4F"/>
    <w:rsid w:val="00741487"/>
    <w:rsid w:val="00741899"/>
    <w:rsid w:val="00741D9E"/>
    <w:rsid w:val="00741FDF"/>
    <w:rsid w:val="00741FFC"/>
    <w:rsid w:val="00742746"/>
    <w:rsid w:val="007430A7"/>
    <w:rsid w:val="00743235"/>
    <w:rsid w:val="00743404"/>
    <w:rsid w:val="007458AF"/>
    <w:rsid w:val="00745DEA"/>
    <w:rsid w:val="00746030"/>
    <w:rsid w:val="00746498"/>
    <w:rsid w:val="00746708"/>
    <w:rsid w:val="0074683B"/>
    <w:rsid w:val="00746A44"/>
    <w:rsid w:val="007472F8"/>
    <w:rsid w:val="00747E23"/>
    <w:rsid w:val="007500BC"/>
    <w:rsid w:val="00750F7C"/>
    <w:rsid w:val="007515A9"/>
    <w:rsid w:val="007518A5"/>
    <w:rsid w:val="00751E1B"/>
    <w:rsid w:val="00751F2A"/>
    <w:rsid w:val="007526F8"/>
    <w:rsid w:val="00752DB5"/>
    <w:rsid w:val="00753937"/>
    <w:rsid w:val="00753AF4"/>
    <w:rsid w:val="00753C0D"/>
    <w:rsid w:val="007541EB"/>
    <w:rsid w:val="00754C71"/>
    <w:rsid w:val="00754F1A"/>
    <w:rsid w:val="00756124"/>
    <w:rsid w:val="00760369"/>
    <w:rsid w:val="0076089A"/>
    <w:rsid w:val="00760BA7"/>
    <w:rsid w:val="00760E10"/>
    <w:rsid w:val="00761048"/>
    <w:rsid w:val="007616F4"/>
    <w:rsid w:val="00761FD2"/>
    <w:rsid w:val="007624A3"/>
    <w:rsid w:val="00763430"/>
    <w:rsid w:val="0076359C"/>
    <w:rsid w:val="007637CA"/>
    <w:rsid w:val="00764052"/>
    <w:rsid w:val="007646B4"/>
    <w:rsid w:val="0076471B"/>
    <w:rsid w:val="00764756"/>
    <w:rsid w:val="007649C1"/>
    <w:rsid w:val="007656A1"/>
    <w:rsid w:val="0076573F"/>
    <w:rsid w:val="00765D27"/>
    <w:rsid w:val="0076633C"/>
    <w:rsid w:val="00766EC3"/>
    <w:rsid w:val="0076710B"/>
    <w:rsid w:val="007679D6"/>
    <w:rsid w:val="00767B9F"/>
    <w:rsid w:val="007713FA"/>
    <w:rsid w:val="007721C3"/>
    <w:rsid w:val="00772861"/>
    <w:rsid w:val="0077290B"/>
    <w:rsid w:val="00772AC4"/>
    <w:rsid w:val="00772D05"/>
    <w:rsid w:val="00772ED0"/>
    <w:rsid w:val="00772F5B"/>
    <w:rsid w:val="00772FE6"/>
    <w:rsid w:val="007738B2"/>
    <w:rsid w:val="007739E9"/>
    <w:rsid w:val="00773D6A"/>
    <w:rsid w:val="00774321"/>
    <w:rsid w:val="00774618"/>
    <w:rsid w:val="00774E40"/>
    <w:rsid w:val="00775C50"/>
    <w:rsid w:val="00780307"/>
    <w:rsid w:val="00780473"/>
    <w:rsid w:val="007804AE"/>
    <w:rsid w:val="00780752"/>
    <w:rsid w:val="00780F52"/>
    <w:rsid w:val="0078168E"/>
    <w:rsid w:val="00781873"/>
    <w:rsid w:val="00781ABA"/>
    <w:rsid w:val="00782047"/>
    <w:rsid w:val="00782695"/>
    <w:rsid w:val="007829D9"/>
    <w:rsid w:val="00782AE7"/>
    <w:rsid w:val="00783146"/>
    <w:rsid w:val="007832D1"/>
    <w:rsid w:val="00783403"/>
    <w:rsid w:val="007838E1"/>
    <w:rsid w:val="00784822"/>
    <w:rsid w:val="00785A20"/>
    <w:rsid w:val="00785BF3"/>
    <w:rsid w:val="00785D01"/>
    <w:rsid w:val="00786EB0"/>
    <w:rsid w:val="00787A9D"/>
    <w:rsid w:val="0079011C"/>
    <w:rsid w:val="00790393"/>
    <w:rsid w:val="0079064A"/>
    <w:rsid w:val="00790BAC"/>
    <w:rsid w:val="00790D90"/>
    <w:rsid w:val="0079136D"/>
    <w:rsid w:val="00791A42"/>
    <w:rsid w:val="007924FC"/>
    <w:rsid w:val="00792868"/>
    <w:rsid w:val="00792A0C"/>
    <w:rsid w:val="00792A90"/>
    <w:rsid w:val="00792C77"/>
    <w:rsid w:val="00793A97"/>
    <w:rsid w:val="00793C5D"/>
    <w:rsid w:val="007943F7"/>
    <w:rsid w:val="007946E1"/>
    <w:rsid w:val="007953AF"/>
    <w:rsid w:val="007959A3"/>
    <w:rsid w:val="0079633F"/>
    <w:rsid w:val="007963AD"/>
    <w:rsid w:val="00796A12"/>
    <w:rsid w:val="00796DDD"/>
    <w:rsid w:val="007974D9"/>
    <w:rsid w:val="00797979"/>
    <w:rsid w:val="007A0A1B"/>
    <w:rsid w:val="007A131D"/>
    <w:rsid w:val="007A1609"/>
    <w:rsid w:val="007A22FE"/>
    <w:rsid w:val="007A2330"/>
    <w:rsid w:val="007A2434"/>
    <w:rsid w:val="007A249C"/>
    <w:rsid w:val="007A2675"/>
    <w:rsid w:val="007A309B"/>
    <w:rsid w:val="007A33B2"/>
    <w:rsid w:val="007A355D"/>
    <w:rsid w:val="007A42F1"/>
    <w:rsid w:val="007A48DA"/>
    <w:rsid w:val="007A595B"/>
    <w:rsid w:val="007A5BB8"/>
    <w:rsid w:val="007A5D10"/>
    <w:rsid w:val="007A6770"/>
    <w:rsid w:val="007A67A6"/>
    <w:rsid w:val="007A6801"/>
    <w:rsid w:val="007A700D"/>
    <w:rsid w:val="007A7193"/>
    <w:rsid w:val="007A7A0B"/>
    <w:rsid w:val="007B0193"/>
    <w:rsid w:val="007B024E"/>
    <w:rsid w:val="007B05C1"/>
    <w:rsid w:val="007B0667"/>
    <w:rsid w:val="007B0EAB"/>
    <w:rsid w:val="007B122D"/>
    <w:rsid w:val="007B1762"/>
    <w:rsid w:val="007B1BF6"/>
    <w:rsid w:val="007B1E51"/>
    <w:rsid w:val="007B1E5E"/>
    <w:rsid w:val="007B1F1D"/>
    <w:rsid w:val="007B235A"/>
    <w:rsid w:val="007B266E"/>
    <w:rsid w:val="007B26D8"/>
    <w:rsid w:val="007B34E3"/>
    <w:rsid w:val="007B3FB2"/>
    <w:rsid w:val="007B42C6"/>
    <w:rsid w:val="007B4CBB"/>
    <w:rsid w:val="007B4CF4"/>
    <w:rsid w:val="007B5197"/>
    <w:rsid w:val="007B5649"/>
    <w:rsid w:val="007B59DA"/>
    <w:rsid w:val="007B5CBE"/>
    <w:rsid w:val="007B617B"/>
    <w:rsid w:val="007B6457"/>
    <w:rsid w:val="007B69F2"/>
    <w:rsid w:val="007B6B41"/>
    <w:rsid w:val="007B6D7D"/>
    <w:rsid w:val="007B72FD"/>
    <w:rsid w:val="007B7322"/>
    <w:rsid w:val="007B7458"/>
    <w:rsid w:val="007B7616"/>
    <w:rsid w:val="007B7B81"/>
    <w:rsid w:val="007C0260"/>
    <w:rsid w:val="007C0689"/>
    <w:rsid w:val="007C0AA7"/>
    <w:rsid w:val="007C1E6A"/>
    <w:rsid w:val="007C21C6"/>
    <w:rsid w:val="007C22A6"/>
    <w:rsid w:val="007C2ED9"/>
    <w:rsid w:val="007C37CA"/>
    <w:rsid w:val="007C3812"/>
    <w:rsid w:val="007C3AF0"/>
    <w:rsid w:val="007C4250"/>
    <w:rsid w:val="007C4497"/>
    <w:rsid w:val="007C4A1B"/>
    <w:rsid w:val="007C5D03"/>
    <w:rsid w:val="007C627D"/>
    <w:rsid w:val="007C661A"/>
    <w:rsid w:val="007C66D5"/>
    <w:rsid w:val="007C6A8E"/>
    <w:rsid w:val="007C6D88"/>
    <w:rsid w:val="007C7070"/>
    <w:rsid w:val="007C7EED"/>
    <w:rsid w:val="007D0D78"/>
    <w:rsid w:val="007D14E9"/>
    <w:rsid w:val="007D19D2"/>
    <w:rsid w:val="007D1A7B"/>
    <w:rsid w:val="007D2B83"/>
    <w:rsid w:val="007D35E6"/>
    <w:rsid w:val="007D393C"/>
    <w:rsid w:val="007D58BE"/>
    <w:rsid w:val="007D5E02"/>
    <w:rsid w:val="007D649C"/>
    <w:rsid w:val="007D65E8"/>
    <w:rsid w:val="007D6900"/>
    <w:rsid w:val="007D76FE"/>
    <w:rsid w:val="007E0227"/>
    <w:rsid w:val="007E0B10"/>
    <w:rsid w:val="007E12D2"/>
    <w:rsid w:val="007E193B"/>
    <w:rsid w:val="007E1AF2"/>
    <w:rsid w:val="007E205B"/>
    <w:rsid w:val="007E21E2"/>
    <w:rsid w:val="007E2200"/>
    <w:rsid w:val="007E236A"/>
    <w:rsid w:val="007E2996"/>
    <w:rsid w:val="007E2D10"/>
    <w:rsid w:val="007E33A5"/>
    <w:rsid w:val="007E34DE"/>
    <w:rsid w:val="007E3714"/>
    <w:rsid w:val="007E3947"/>
    <w:rsid w:val="007E4206"/>
    <w:rsid w:val="007E42BA"/>
    <w:rsid w:val="007E4381"/>
    <w:rsid w:val="007E4F04"/>
    <w:rsid w:val="007E4F9C"/>
    <w:rsid w:val="007E5CB8"/>
    <w:rsid w:val="007E6622"/>
    <w:rsid w:val="007E6666"/>
    <w:rsid w:val="007E7074"/>
    <w:rsid w:val="007E712D"/>
    <w:rsid w:val="007F1B91"/>
    <w:rsid w:val="007F21CF"/>
    <w:rsid w:val="007F21F4"/>
    <w:rsid w:val="007F2AD3"/>
    <w:rsid w:val="007F2DDC"/>
    <w:rsid w:val="007F3BE2"/>
    <w:rsid w:val="007F3EF8"/>
    <w:rsid w:val="007F4408"/>
    <w:rsid w:val="007F4EAB"/>
    <w:rsid w:val="007F51A4"/>
    <w:rsid w:val="007F62B1"/>
    <w:rsid w:val="007F63D1"/>
    <w:rsid w:val="007F699C"/>
    <w:rsid w:val="007F745C"/>
    <w:rsid w:val="007F79B4"/>
    <w:rsid w:val="007F7A2B"/>
    <w:rsid w:val="00800D75"/>
    <w:rsid w:val="00800F88"/>
    <w:rsid w:val="00802438"/>
    <w:rsid w:val="00802DE2"/>
    <w:rsid w:val="0080327A"/>
    <w:rsid w:val="00803906"/>
    <w:rsid w:val="008040C7"/>
    <w:rsid w:val="0080432A"/>
    <w:rsid w:val="00804B36"/>
    <w:rsid w:val="00804F90"/>
    <w:rsid w:val="00805B3D"/>
    <w:rsid w:val="00805B45"/>
    <w:rsid w:val="00806D68"/>
    <w:rsid w:val="0080723A"/>
    <w:rsid w:val="00807303"/>
    <w:rsid w:val="008078D8"/>
    <w:rsid w:val="00807998"/>
    <w:rsid w:val="00807B73"/>
    <w:rsid w:val="00807CAD"/>
    <w:rsid w:val="0081061B"/>
    <w:rsid w:val="0081083D"/>
    <w:rsid w:val="00810D8D"/>
    <w:rsid w:val="00810E4B"/>
    <w:rsid w:val="00810FC5"/>
    <w:rsid w:val="0081124E"/>
    <w:rsid w:val="0081354E"/>
    <w:rsid w:val="008139DF"/>
    <w:rsid w:val="008141D4"/>
    <w:rsid w:val="00814219"/>
    <w:rsid w:val="0081475D"/>
    <w:rsid w:val="00814932"/>
    <w:rsid w:val="008155DE"/>
    <w:rsid w:val="00815B0C"/>
    <w:rsid w:val="00815E6F"/>
    <w:rsid w:val="008166F4"/>
    <w:rsid w:val="008174B0"/>
    <w:rsid w:val="00817D40"/>
    <w:rsid w:val="00817F3C"/>
    <w:rsid w:val="00820AF6"/>
    <w:rsid w:val="00821BE2"/>
    <w:rsid w:val="00822A29"/>
    <w:rsid w:val="00823093"/>
    <w:rsid w:val="008230C2"/>
    <w:rsid w:val="0082389B"/>
    <w:rsid w:val="00824156"/>
    <w:rsid w:val="00824161"/>
    <w:rsid w:val="008245C3"/>
    <w:rsid w:val="00826325"/>
    <w:rsid w:val="008263C7"/>
    <w:rsid w:val="00827C8F"/>
    <w:rsid w:val="00827CF8"/>
    <w:rsid w:val="00830234"/>
    <w:rsid w:val="00830578"/>
    <w:rsid w:val="008308EC"/>
    <w:rsid w:val="00830F19"/>
    <w:rsid w:val="008314EE"/>
    <w:rsid w:val="00831C41"/>
    <w:rsid w:val="00831FA1"/>
    <w:rsid w:val="00831FA3"/>
    <w:rsid w:val="008322B7"/>
    <w:rsid w:val="008324F1"/>
    <w:rsid w:val="008325F0"/>
    <w:rsid w:val="00832820"/>
    <w:rsid w:val="00832BE0"/>
    <w:rsid w:val="0083336C"/>
    <w:rsid w:val="008342DC"/>
    <w:rsid w:val="008343C8"/>
    <w:rsid w:val="00834C7D"/>
    <w:rsid w:val="00834E9F"/>
    <w:rsid w:val="008351CF"/>
    <w:rsid w:val="008351EA"/>
    <w:rsid w:val="00835302"/>
    <w:rsid w:val="008357B8"/>
    <w:rsid w:val="00835A5A"/>
    <w:rsid w:val="008364CA"/>
    <w:rsid w:val="0083732E"/>
    <w:rsid w:val="00840D09"/>
    <w:rsid w:val="00840E4D"/>
    <w:rsid w:val="00840F3C"/>
    <w:rsid w:val="0084173B"/>
    <w:rsid w:val="0084178E"/>
    <w:rsid w:val="0084201E"/>
    <w:rsid w:val="00842EF0"/>
    <w:rsid w:val="0084442A"/>
    <w:rsid w:val="0084462B"/>
    <w:rsid w:val="00844861"/>
    <w:rsid w:val="00844E0A"/>
    <w:rsid w:val="0084500C"/>
    <w:rsid w:val="0084585E"/>
    <w:rsid w:val="008460B4"/>
    <w:rsid w:val="0084614B"/>
    <w:rsid w:val="00846269"/>
    <w:rsid w:val="00846438"/>
    <w:rsid w:val="008465EC"/>
    <w:rsid w:val="00847164"/>
    <w:rsid w:val="0085008C"/>
    <w:rsid w:val="008510E4"/>
    <w:rsid w:val="00851550"/>
    <w:rsid w:val="008516D3"/>
    <w:rsid w:val="008524A5"/>
    <w:rsid w:val="00852852"/>
    <w:rsid w:val="008545E2"/>
    <w:rsid w:val="00854AB7"/>
    <w:rsid w:val="00854CC2"/>
    <w:rsid w:val="00855356"/>
    <w:rsid w:val="008556E9"/>
    <w:rsid w:val="008558F6"/>
    <w:rsid w:val="00856F2E"/>
    <w:rsid w:val="00857185"/>
    <w:rsid w:val="00857712"/>
    <w:rsid w:val="00857A3A"/>
    <w:rsid w:val="00860220"/>
    <w:rsid w:val="00860C38"/>
    <w:rsid w:val="00860EFB"/>
    <w:rsid w:val="00861677"/>
    <w:rsid w:val="00861F43"/>
    <w:rsid w:val="008621FE"/>
    <w:rsid w:val="00862579"/>
    <w:rsid w:val="00862879"/>
    <w:rsid w:val="00862D12"/>
    <w:rsid w:val="008636B0"/>
    <w:rsid w:val="00863F31"/>
    <w:rsid w:val="00864F4F"/>
    <w:rsid w:val="008653A1"/>
    <w:rsid w:val="00865DFA"/>
    <w:rsid w:val="0086610D"/>
    <w:rsid w:val="008665C4"/>
    <w:rsid w:val="00866C81"/>
    <w:rsid w:val="008677D4"/>
    <w:rsid w:val="0086797A"/>
    <w:rsid w:val="00867AD0"/>
    <w:rsid w:val="00867B15"/>
    <w:rsid w:val="00867C9A"/>
    <w:rsid w:val="00867DAD"/>
    <w:rsid w:val="00870454"/>
    <w:rsid w:val="008707F6"/>
    <w:rsid w:val="0087082A"/>
    <w:rsid w:val="00870D3A"/>
    <w:rsid w:val="00871975"/>
    <w:rsid w:val="00871A85"/>
    <w:rsid w:val="00871E83"/>
    <w:rsid w:val="0087218C"/>
    <w:rsid w:val="0087277F"/>
    <w:rsid w:val="00873260"/>
    <w:rsid w:val="008732EA"/>
    <w:rsid w:val="008735E6"/>
    <w:rsid w:val="0087370A"/>
    <w:rsid w:val="00873982"/>
    <w:rsid w:val="00874C67"/>
    <w:rsid w:val="0087531A"/>
    <w:rsid w:val="00875603"/>
    <w:rsid w:val="008758BD"/>
    <w:rsid w:val="00875A94"/>
    <w:rsid w:val="00875AA2"/>
    <w:rsid w:val="00875E08"/>
    <w:rsid w:val="00876354"/>
    <w:rsid w:val="008776D7"/>
    <w:rsid w:val="0088144B"/>
    <w:rsid w:val="008831F9"/>
    <w:rsid w:val="008836FB"/>
    <w:rsid w:val="00884CAF"/>
    <w:rsid w:val="00885905"/>
    <w:rsid w:val="00885C11"/>
    <w:rsid w:val="00885C8C"/>
    <w:rsid w:val="00886834"/>
    <w:rsid w:val="00886EBB"/>
    <w:rsid w:val="00887501"/>
    <w:rsid w:val="008877E1"/>
    <w:rsid w:val="008878D5"/>
    <w:rsid w:val="00887AC2"/>
    <w:rsid w:val="00890BAC"/>
    <w:rsid w:val="00890F56"/>
    <w:rsid w:val="008914E2"/>
    <w:rsid w:val="00891A18"/>
    <w:rsid w:val="00891A74"/>
    <w:rsid w:val="008923E0"/>
    <w:rsid w:val="0089427B"/>
    <w:rsid w:val="008944EF"/>
    <w:rsid w:val="008945D7"/>
    <w:rsid w:val="0089490B"/>
    <w:rsid w:val="00894AF7"/>
    <w:rsid w:val="00894D28"/>
    <w:rsid w:val="00895A4A"/>
    <w:rsid w:val="00896648"/>
    <w:rsid w:val="00896B68"/>
    <w:rsid w:val="0089722A"/>
    <w:rsid w:val="008977A6"/>
    <w:rsid w:val="008978AD"/>
    <w:rsid w:val="00897D13"/>
    <w:rsid w:val="008A2700"/>
    <w:rsid w:val="008A3384"/>
    <w:rsid w:val="008A339E"/>
    <w:rsid w:val="008A3DC3"/>
    <w:rsid w:val="008A3E17"/>
    <w:rsid w:val="008A4563"/>
    <w:rsid w:val="008A486B"/>
    <w:rsid w:val="008A519D"/>
    <w:rsid w:val="008A64CF"/>
    <w:rsid w:val="008A673F"/>
    <w:rsid w:val="008A71D2"/>
    <w:rsid w:val="008B0254"/>
    <w:rsid w:val="008B06E9"/>
    <w:rsid w:val="008B08DC"/>
    <w:rsid w:val="008B0944"/>
    <w:rsid w:val="008B0F14"/>
    <w:rsid w:val="008B1469"/>
    <w:rsid w:val="008B1DD1"/>
    <w:rsid w:val="008B3918"/>
    <w:rsid w:val="008B3929"/>
    <w:rsid w:val="008B3A46"/>
    <w:rsid w:val="008B3E37"/>
    <w:rsid w:val="008B405F"/>
    <w:rsid w:val="008B51B4"/>
    <w:rsid w:val="008B559C"/>
    <w:rsid w:val="008B575C"/>
    <w:rsid w:val="008B697F"/>
    <w:rsid w:val="008B6B5E"/>
    <w:rsid w:val="008B6F91"/>
    <w:rsid w:val="008B7E0E"/>
    <w:rsid w:val="008C09FA"/>
    <w:rsid w:val="008C0A1C"/>
    <w:rsid w:val="008C1E93"/>
    <w:rsid w:val="008C2EBB"/>
    <w:rsid w:val="008C2FA5"/>
    <w:rsid w:val="008C3737"/>
    <w:rsid w:val="008C39B4"/>
    <w:rsid w:val="008C48A0"/>
    <w:rsid w:val="008C5242"/>
    <w:rsid w:val="008C524C"/>
    <w:rsid w:val="008C5D2C"/>
    <w:rsid w:val="008C6021"/>
    <w:rsid w:val="008C6B4C"/>
    <w:rsid w:val="008C7330"/>
    <w:rsid w:val="008C7912"/>
    <w:rsid w:val="008D021F"/>
    <w:rsid w:val="008D116D"/>
    <w:rsid w:val="008D116F"/>
    <w:rsid w:val="008D1818"/>
    <w:rsid w:val="008D25B3"/>
    <w:rsid w:val="008D262F"/>
    <w:rsid w:val="008D2DF6"/>
    <w:rsid w:val="008D2FA2"/>
    <w:rsid w:val="008D436E"/>
    <w:rsid w:val="008D4370"/>
    <w:rsid w:val="008D48AD"/>
    <w:rsid w:val="008D4B56"/>
    <w:rsid w:val="008D4FD9"/>
    <w:rsid w:val="008D53EF"/>
    <w:rsid w:val="008D54B0"/>
    <w:rsid w:val="008D59D7"/>
    <w:rsid w:val="008D5D9E"/>
    <w:rsid w:val="008D67BC"/>
    <w:rsid w:val="008D6D35"/>
    <w:rsid w:val="008D752F"/>
    <w:rsid w:val="008D76DE"/>
    <w:rsid w:val="008D7D40"/>
    <w:rsid w:val="008E0769"/>
    <w:rsid w:val="008E07DE"/>
    <w:rsid w:val="008E0A68"/>
    <w:rsid w:val="008E1DD0"/>
    <w:rsid w:val="008E2190"/>
    <w:rsid w:val="008E26B6"/>
    <w:rsid w:val="008E33C3"/>
    <w:rsid w:val="008E34C6"/>
    <w:rsid w:val="008E35C9"/>
    <w:rsid w:val="008E3B4E"/>
    <w:rsid w:val="008E3DDB"/>
    <w:rsid w:val="008E4892"/>
    <w:rsid w:val="008E4D35"/>
    <w:rsid w:val="008E4FAA"/>
    <w:rsid w:val="008E5215"/>
    <w:rsid w:val="008E5342"/>
    <w:rsid w:val="008E5B10"/>
    <w:rsid w:val="008E5B5E"/>
    <w:rsid w:val="008E5BAF"/>
    <w:rsid w:val="008E5F6C"/>
    <w:rsid w:val="008E627C"/>
    <w:rsid w:val="008E64A7"/>
    <w:rsid w:val="008E6F49"/>
    <w:rsid w:val="008E706A"/>
    <w:rsid w:val="008E71EB"/>
    <w:rsid w:val="008E7A3D"/>
    <w:rsid w:val="008F0940"/>
    <w:rsid w:val="008F1C5F"/>
    <w:rsid w:val="008F2C88"/>
    <w:rsid w:val="008F4100"/>
    <w:rsid w:val="008F436D"/>
    <w:rsid w:val="008F4388"/>
    <w:rsid w:val="008F4827"/>
    <w:rsid w:val="008F4A1B"/>
    <w:rsid w:val="008F4A75"/>
    <w:rsid w:val="008F4B7F"/>
    <w:rsid w:val="008F4B90"/>
    <w:rsid w:val="008F4F77"/>
    <w:rsid w:val="008F56FC"/>
    <w:rsid w:val="008F59ED"/>
    <w:rsid w:val="008F5D16"/>
    <w:rsid w:val="008F6A33"/>
    <w:rsid w:val="008F7690"/>
    <w:rsid w:val="008F7850"/>
    <w:rsid w:val="008F7EE0"/>
    <w:rsid w:val="008F7F07"/>
    <w:rsid w:val="00900F78"/>
    <w:rsid w:val="00901734"/>
    <w:rsid w:val="00901AAC"/>
    <w:rsid w:val="00901BA9"/>
    <w:rsid w:val="00901F5C"/>
    <w:rsid w:val="00901FCC"/>
    <w:rsid w:val="009030F1"/>
    <w:rsid w:val="00903442"/>
    <w:rsid w:val="00903BCF"/>
    <w:rsid w:val="009041D1"/>
    <w:rsid w:val="00904757"/>
    <w:rsid w:val="00905D5B"/>
    <w:rsid w:val="00905F77"/>
    <w:rsid w:val="0090658B"/>
    <w:rsid w:val="009068A9"/>
    <w:rsid w:val="00906BE8"/>
    <w:rsid w:val="009071A2"/>
    <w:rsid w:val="00907BD0"/>
    <w:rsid w:val="00910253"/>
    <w:rsid w:val="00910EDC"/>
    <w:rsid w:val="009118F6"/>
    <w:rsid w:val="009121EE"/>
    <w:rsid w:val="009125C6"/>
    <w:rsid w:val="0091314C"/>
    <w:rsid w:val="00913786"/>
    <w:rsid w:val="00913A78"/>
    <w:rsid w:val="00913F57"/>
    <w:rsid w:val="0091401C"/>
    <w:rsid w:val="0091433F"/>
    <w:rsid w:val="00915175"/>
    <w:rsid w:val="00915345"/>
    <w:rsid w:val="00915929"/>
    <w:rsid w:val="00916335"/>
    <w:rsid w:val="009163C0"/>
    <w:rsid w:val="00917010"/>
    <w:rsid w:val="009178D4"/>
    <w:rsid w:val="00917C11"/>
    <w:rsid w:val="00917FAE"/>
    <w:rsid w:val="0092080E"/>
    <w:rsid w:val="00920E0C"/>
    <w:rsid w:val="00921E48"/>
    <w:rsid w:val="009235EA"/>
    <w:rsid w:val="00923802"/>
    <w:rsid w:val="00923860"/>
    <w:rsid w:val="00923C6A"/>
    <w:rsid w:val="00923E09"/>
    <w:rsid w:val="00923FB5"/>
    <w:rsid w:val="00923FBE"/>
    <w:rsid w:val="00924D78"/>
    <w:rsid w:val="00925042"/>
    <w:rsid w:val="0092567F"/>
    <w:rsid w:val="00925B49"/>
    <w:rsid w:val="00925EFF"/>
    <w:rsid w:val="009269E5"/>
    <w:rsid w:val="00926C7A"/>
    <w:rsid w:val="00926CE1"/>
    <w:rsid w:val="00926D66"/>
    <w:rsid w:val="009270A1"/>
    <w:rsid w:val="00927589"/>
    <w:rsid w:val="00927976"/>
    <w:rsid w:val="0093064F"/>
    <w:rsid w:val="00930C50"/>
    <w:rsid w:val="00930ED6"/>
    <w:rsid w:val="00931520"/>
    <w:rsid w:val="00931718"/>
    <w:rsid w:val="00931B5E"/>
    <w:rsid w:val="00931DFD"/>
    <w:rsid w:val="00932F21"/>
    <w:rsid w:val="00932F76"/>
    <w:rsid w:val="00932FA6"/>
    <w:rsid w:val="00933C45"/>
    <w:rsid w:val="00934272"/>
    <w:rsid w:val="0093465B"/>
    <w:rsid w:val="00934BA7"/>
    <w:rsid w:val="00934C1E"/>
    <w:rsid w:val="00934C3A"/>
    <w:rsid w:val="00934C51"/>
    <w:rsid w:val="00935092"/>
    <w:rsid w:val="00935205"/>
    <w:rsid w:val="0093555D"/>
    <w:rsid w:val="00935707"/>
    <w:rsid w:val="00935C5A"/>
    <w:rsid w:val="00935FF9"/>
    <w:rsid w:val="00936222"/>
    <w:rsid w:val="00936EE1"/>
    <w:rsid w:val="009374C3"/>
    <w:rsid w:val="00937B10"/>
    <w:rsid w:val="00937EA7"/>
    <w:rsid w:val="00940133"/>
    <w:rsid w:val="0094067B"/>
    <w:rsid w:val="00940AD7"/>
    <w:rsid w:val="00940B31"/>
    <w:rsid w:val="009410ED"/>
    <w:rsid w:val="00941425"/>
    <w:rsid w:val="00941F13"/>
    <w:rsid w:val="00942226"/>
    <w:rsid w:val="009428F8"/>
    <w:rsid w:val="009435BF"/>
    <w:rsid w:val="00943780"/>
    <w:rsid w:val="0094378E"/>
    <w:rsid w:val="0094387D"/>
    <w:rsid w:val="00943C5A"/>
    <w:rsid w:val="00943EE5"/>
    <w:rsid w:val="009443F0"/>
    <w:rsid w:val="00944940"/>
    <w:rsid w:val="0094498B"/>
    <w:rsid w:val="00944DC8"/>
    <w:rsid w:val="009450B3"/>
    <w:rsid w:val="009451E1"/>
    <w:rsid w:val="00945883"/>
    <w:rsid w:val="009460C0"/>
    <w:rsid w:val="0094638C"/>
    <w:rsid w:val="009466A1"/>
    <w:rsid w:val="009469EE"/>
    <w:rsid w:val="00946F98"/>
    <w:rsid w:val="0094747F"/>
    <w:rsid w:val="009477B3"/>
    <w:rsid w:val="00947A1C"/>
    <w:rsid w:val="009500F1"/>
    <w:rsid w:val="00950A30"/>
    <w:rsid w:val="00951EFC"/>
    <w:rsid w:val="0095355A"/>
    <w:rsid w:val="0095367F"/>
    <w:rsid w:val="009537BE"/>
    <w:rsid w:val="0095450C"/>
    <w:rsid w:val="00954AA9"/>
    <w:rsid w:val="00955222"/>
    <w:rsid w:val="00955925"/>
    <w:rsid w:val="00955D51"/>
    <w:rsid w:val="009562EB"/>
    <w:rsid w:val="00956712"/>
    <w:rsid w:val="009567AC"/>
    <w:rsid w:val="0096024E"/>
    <w:rsid w:val="009603DB"/>
    <w:rsid w:val="009604AC"/>
    <w:rsid w:val="00960D44"/>
    <w:rsid w:val="00960EE4"/>
    <w:rsid w:val="00960FD6"/>
    <w:rsid w:val="009611AC"/>
    <w:rsid w:val="009612D8"/>
    <w:rsid w:val="009612ED"/>
    <w:rsid w:val="00961B9A"/>
    <w:rsid w:val="00961D34"/>
    <w:rsid w:val="0096216F"/>
    <w:rsid w:val="0096266B"/>
    <w:rsid w:val="00962987"/>
    <w:rsid w:val="009634A4"/>
    <w:rsid w:val="00963E70"/>
    <w:rsid w:val="009652B5"/>
    <w:rsid w:val="009653FC"/>
    <w:rsid w:val="009661D7"/>
    <w:rsid w:val="00966465"/>
    <w:rsid w:val="00967496"/>
    <w:rsid w:val="00967798"/>
    <w:rsid w:val="00967DDA"/>
    <w:rsid w:val="00967DFA"/>
    <w:rsid w:val="00967F7B"/>
    <w:rsid w:val="009700AA"/>
    <w:rsid w:val="00970470"/>
    <w:rsid w:val="00970CDC"/>
    <w:rsid w:val="00970D3F"/>
    <w:rsid w:val="00970F67"/>
    <w:rsid w:val="00971E0A"/>
    <w:rsid w:val="0097245F"/>
    <w:rsid w:val="00972C00"/>
    <w:rsid w:val="00972E74"/>
    <w:rsid w:val="00973988"/>
    <w:rsid w:val="00973AA5"/>
    <w:rsid w:val="0097465D"/>
    <w:rsid w:val="00974972"/>
    <w:rsid w:val="00975566"/>
    <w:rsid w:val="00975869"/>
    <w:rsid w:val="00975EA9"/>
    <w:rsid w:val="00976431"/>
    <w:rsid w:val="00976BCA"/>
    <w:rsid w:val="00976BDD"/>
    <w:rsid w:val="00977087"/>
    <w:rsid w:val="009775DF"/>
    <w:rsid w:val="00977B65"/>
    <w:rsid w:val="00977F28"/>
    <w:rsid w:val="009809F6"/>
    <w:rsid w:val="00980C80"/>
    <w:rsid w:val="00981B20"/>
    <w:rsid w:val="00981FB5"/>
    <w:rsid w:val="00982080"/>
    <w:rsid w:val="00982564"/>
    <w:rsid w:val="00982F65"/>
    <w:rsid w:val="0098385D"/>
    <w:rsid w:val="00983A46"/>
    <w:rsid w:val="00983CBF"/>
    <w:rsid w:val="00984030"/>
    <w:rsid w:val="00984285"/>
    <w:rsid w:val="0098470E"/>
    <w:rsid w:val="009848E8"/>
    <w:rsid w:val="009849D1"/>
    <w:rsid w:val="00984AA1"/>
    <w:rsid w:val="00984C33"/>
    <w:rsid w:val="00985DC2"/>
    <w:rsid w:val="009862F7"/>
    <w:rsid w:val="009863FA"/>
    <w:rsid w:val="00986A72"/>
    <w:rsid w:val="00986F36"/>
    <w:rsid w:val="00987C17"/>
    <w:rsid w:val="00990054"/>
    <w:rsid w:val="00990601"/>
    <w:rsid w:val="00990ADF"/>
    <w:rsid w:val="00990B2E"/>
    <w:rsid w:val="00990E16"/>
    <w:rsid w:val="0099101E"/>
    <w:rsid w:val="00991921"/>
    <w:rsid w:val="00991D16"/>
    <w:rsid w:val="00991EAE"/>
    <w:rsid w:val="009924E1"/>
    <w:rsid w:val="009928AF"/>
    <w:rsid w:val="00992CEA"/>
    <w:rsid w:val="00992EAB"/>
    <w:rsid w:val="0099327C"/>
    <w:rsid w:val="0099399F"/>
    <w:rsid w:val="00995119"/>
    <w:rsid w:val="00995627"/>
    <w:rsid w:val="00995D55"/>
    <w:rsid w:val="009973E6"/>
    <w:rsid w:val="009976A8"/>
    <w:rsid w:val="00997788"/>
    <w:rsid w:val="0099790E"/>
    <w:rsid w:val="00997A8B"/>
    <w:rsid w:val="00997CAF"/>
    <w:rsid w:val="00997CF4"/>
    <w:rsid w:val="009A0533"/>
    <w:rsid w:val="009A1838"/>
    <w:rsid w:val="009A26AB"/>
    <w:rsid w:val="009A2D32"/>
    <w:rsid w:val="009A350A"/>
    <w:rsid w:val="009A3C13"/>
    <w:rsid w:val="009A3D51"/>
    <w:rsid w:val="009A49F1"/>
    <w:rsid w:val="009A6879"/>
    <w:rsid w:val="009A74E1"/>
    <w:rsid w:val="009A77B1"/>
    <w:rsid w:val="009A7AF7"/>
    <w:rsid w:val="009B0A4A"/>
    <w:rsid w:val="009B1ADC"/>
    <w:rsid w:val="009B1DD7"/>
    <w:rsid w:val="009B1F21"/>
    <w:rsid w:val="009B22CE"/>
    <w:rsid w:val="009B26DF"/>
    <w:rsid w:val="009B32F9"/>
    <w:rsid w:val="009B46C6"/>
    <w:rsid w:val="009B4BA5"/>
    <w:rsid w:val="009B5A26"/>
    <w:rsid w:val="009B75BD"/>
    <w:rsid w:val="009B7A51"/>
    <w:rsid w:val="009B7CBE"/>
    <w:rsid w:val="009B7CE6"/>
    <w:rsid w:val="009C012E"/>
    <w:rsid w:val="009C01CB"/>
    <w:rsid w:val="009C04DF"/>
    <w:rsid w:val="009C0FEE"/>
    <w:rsid w:val="009C108B"/>
    <w:rsid w:val="009C17AF"/>
    <w:rsid w:val="009C1852"/>
    <w:rsid w:val="009C1920"/>
    <w:rsid w:val="009C1CC1"/>
    <w:rsid w:val="009C1F7E"/>
    <w:rsid w:val="009C218B"/>
    <w:rsid w:val="009C21D6"/>
    <w:rsid w:val="009C21E3"/>
    <w:rsid w:val="009C22EF"/>
    <w:rsid w:val="009C2A80"/>
    <w:rsid w:val="009C2AF6"/>
    <w:rsid w:val="009C2BC0"/>
    <w:rsid w:val="009C378E"/>
    <w:rsid w:val="009C43FB"/>
    <w:rsid w:val="009C456E"/>
    <w:rsid w:val="009C4893"/>
    <w:rsid w:val="009C5481"/>
    <w:rsid w:val="009C6027"/>
    <w:rsid w:val="009C6AE4"/>
    <w:rsid w:val="009C6F4E"/>
    <w:rsid w:val="009C746F"/>
    <w:rsid w:val="009C7632"/>
    <w:rsid w:val="009C7D8F"/>
    <w:rsid w:val="009C7DEE"/>
    <w:rsid w:val="009D0128"/>
    <w:rsid w:val="009D19D1"/>
    <w:rsid w:val="009D1E1B"/>
    <w:rsid w:val="009D29B8"/>
    <w:rsid w:val="009D29CD"/>
    <w:rsid w:val="009D2EB5"/>
    <w:rsid w:val="009D33D3"/>
    <w:rsid w:val="009D3A91"/>
    <w:rsid w:val="009D4A4A"/>
    <w:rsid w:val="009D4FD1"/>
    <w:rsid w:val="009D546F"/>
    <w:rsid w:val="009D584E"/>
    <w:rsid w:val="009D59BF"/>
    <w:rsid w:val="009D5B21"/>
    <w:rsid w:val="009D5D77"/>
    <w:rsid w:val="009D5DE3"/>
    <w:rsid w:val="009D651D"/>
    <w:rsid w:val="009D65FB"/>
    <w:rsid w:val="009D6B01"/>
    <w:rsid w:val="009D6B98"/>
    <w:rsid w:val="009D7170"/>
    <w:rsid w:val="009D7484"/>
    <w:rsid w:val="009D7A78"/>
    <w:rsid w:val="009D7D02"/>
    <w:rsid w:val="009E03B9"/>
    <w:rsid w:val="009E0F34"/>
    <w:rsid w:val="009E0FA4"/>
    <w:rsid w:val="009E128D"/>
    <w:rsid w:val="009E13D4"/>
    <w:rsid w:val="009E1605"/>
    <w:rsid w:val="009E1D96"/>
    <w:rsid w:val="009E204D"/>
    <w:rsid w:val="009E24C9"/>
    <w:rsid w:val="009E4B4D"/>
    <w:rsid w:val="009E5475"/>
    <w:rsid w:val="009E59EE"/>
    <w:rsid w:val="009E5D1E"/>
    <w:rsid w:val="009E685A"/>
    <w:rsid w:val="009E6BA4"/>
    <w:rsid w:val="009E776A"/>
    <w:rsid w:val="009E7899"/>
    <w:rsid w:val="009E78CA"/>
    <w:rsid w:val="009F01A9"/>
    <w:rsid w:val="009F0ED5"/>
    <w:rsid w:val="009F2074"/>
    <w:rsid w:val="009F25BC"/>
    <w:rsid w:val="009F2D69"/>
    <w:rsid w:val="009F30D2"/>
    <w:rsid w:val="009F3B5E"/>
    <w:rsid w:val="009F3C7E"/>
    <w:rsid w:val="009F4572"/>
    <w:rsid w:val="009F4E5D"/>
    <w:rsid w:val="009F582F"/>
    <w:rsid w:val="009F609D"/>
    <w:rsid w:val="009F678B"/>
    <w:rsid w:val="009F7EEA"/>
    <w:rsid w:val="00A00223"/>
    <w:rsid w:val="00A00B1D"/>
    <w:rsid w:val="00A00C7C"/>
    <w:rsid w:val="00A02500"/>
    <w:rsid w:val="00A02730"/>
    <w:rsid w:val="00A02D76"/>
    <w:rsid w:val="00A04928"/>
    <w:rsid w:val="00A0498A"/>
    <w:rsid w:val="00A04F96"/>
    <w:rsid w:val="00A05CED"/>
    <w:rsid w:val="00A05DBD"/>
    <w:rsid w:val="00A063F7"/>
    <w:rsid w:val="00A07202"/>
    <w:rsid w:val="00A07B7A"/>
    <w:rsid w:val="00A07ED6"/>
    <w:rsid w:val="00A1034D"/>
    <w:rsid w:val="00A103DD"/>
    <w:rsid w:val="00A10908"/>
    <w:rsid w:val="00A10EFC"/>
    <w:rsid w:val="00A11D4E"/>
    <w:rsid w:val="00A11D98"/>
    <w:rsid w:val="00A11FA3"/>
    <w:rsid w:val="00A12617"/>
    <w:rsid w:val="00A12B4A"/>
    <w:rsid w:val="00A12B5D"/>
    <w:rsid w:val="00A1429B"/>
    <w:rsid w:val="00A14CF8"/>
    <w:rsid w:val="00A14F5B"/>
    <w:rsid w:val="00A15463"/>
    <w:rsid w:val="00A15953"/>
    <w:rsid w:val="00A16ED1"/>
    <w:rsid w:val="00A170D5"/>
    <w:rsid w:val="00A20F3A"/>
    <w:rsid w:val="00A215C6"/>
    <w:rsid w:val="00A21C3A"/>
    <w:rsid w:val="00A21FCE"/>
    <w:rsid w:val="00A226E9"/>
    <w:rsid w:val="00A228E2"/>
    <w:rsid w:val="00A22F60"/>
    <w:rsid w:val="00A22FDD"/>
    <w:rsid w:val="00A2485C"/>
    <w:rsid w:val="00A25A21"/>
    <w:rsid w:val="00A25D74"/>
    <w:rsid w:val="00A278D3"/>
    <w:rsid w:val="00A3094C"/>
    <w:rsid w:val="00A30A1E"/>
    <w:rsid w:val="00A30B7D"/>
    <w:rsid w:val="00A3152F"/>
    <w:rsid w:val="00A31604"/>
    <w:rsid w:val="00A32D0D"/>
    <w:rsid w:val="00A32F70"/>
    <w:rsid w:val="00A33B9F"/>
    <w:rsid w:val="00A33C00"/>
    <w:rsid w:val="00A33C4B"/>
    <w:rsid w:val="00A33DAC"/>
    <w:rsid w:val="00A3466F"/>
    <w:rsid w:val="00A349BF"/>
    <w:rsid w:val="00A35672"/>
    <w:rsid w:val="00A35FF0"/>
    <w:rsid w:val="00A3649A"/>
    <w:rsid w:val="00A37048"/>
    <w:rsid w:val="00A3715F"/>
    <w:rsid w:val="00A3717B"/>
    <w:rsid w:val="00A40913"/>
    <w:rsid w:val="00A41BDC"/>
    <w:rsid w:val="00A41C01"/>
    <w:rsid w:val="00A4204C"/>
    <w:rsid w:val="00A421B5"/>
    <w:rsid w:val="00A422A5"/>
    <w:rsid w:val="00A4293F"/>
    <w:rsid w:val="00A42C7A"/>
    <w:rsid w:val="00A4388F"/>
    <w:rsid w:val="00A43F26"/>
    <w:rsid w:val="00A440FD"/>
    <w:rsid w:val="00A4446A"/>
    <w:rsid w:val="00A445DE"/>
    <w:rsid w:val="00A451C5"/>
    <w:rsid w:val="00A46DD1"/>
    <w:rsid w:val="00A47879"/>
    <w:rsid w:val="00A47F7A"/>
    <w:rsid w:val="00A47FA3"/>
    <w:rsid w:val="00A5011E"/>
    <w:rsid w:val="00A501CF"/>
    <w:rsid w:val="00A50D28"/>
    <w:rsid w:val="00A50D60"/>
    <w:rsid w:val="00A5166D"/>
    <w:rsid w:val="00A51733"/>
    <w:rsid w:val="00A51C75"/>
    <w:rsid w:val="00A5202D"/>
    <w:rsid w:val="00A537D3"/>
    <w:rsid w:val="00A538E7"/>
    <w:rsid w:val="00A5414B"/>
    <w:rsid w:val="00A5446D"/>
    <w:rsid w:val="00A54A62"/>
    <w:rsid w:val="00A55473"/>
    <w:rsid w:val="00A5580A"/>
    <w:rsid w:val="00A558B1"/>
    <w:rsid w:val="00A55B30"/>
    <w:rsid w:val="00A55D28"/>
    <w:rsid w:val="00A56511"/>
    <w:rsid w:val="00A565DD"/>
    <w:rsid w:val="00A56F2E"/>
    <w:rsid w:val="00A56F4C"/>
    <w:rsid w:val="00A576BE"/>
    <w:rsid w:val="00A578D0"/>
    <w:rsid w:val="00A60A47"/>
    <w:rsid w:val="00A60EEF"/>
    <w:rsid w:val="00A61999"/>
    <w:rsid w:val="00A61CFB"/>
    <w:rsid w:val="00A627DE"/>
    <w:rsid w:val="00A6333F"/>
    <w:rsid w:val="00A63373"/>
    <w:rsid w:val="00A63E62"/>
    <w:rsid w:val="00A63FB3"/>
    <w:rsid w:val="00A649EA"/>
    <w:rsid w:val="00A64C68"/>
    <w:rsid w:val="00A65114"/>
    <w:rsid w:val="00A6515F"/>
    <w:rsid w:val="00A6544C"/>
    <w:rsid w:val="00A663A2"/>
    <w:rsid w:val="00A66491"/>
    <w:rsid w:val="00A66624"/>
    <w:rsid w:val="00A67A0B"/>
    <w:rsid w:val="00A7101F"/>
    <w:rsid w:val="00A710FF"/>
    <w:rsid w:val="00A717FD"/>
    <w:rsid w:val="00A71837"/>
    <w:rsid w:val="00A718AE"/>
    <w:rsid w:val="00A71C28"/>
    <w:rsid w:val="00A7273E"/>
    <w:rsid w:val="00A7338F"/>
    <w:rsid w:val="00A73665"/>
    <w:rsid w:val="00A74004"/>
    <w:rsid w:val="00A740C7"/>
    <w:rsid w:val="00A755F1"/>
    <w:rsid w:val="00A756B3"/>
    <w:rsid w:val="00A75A4B"/>
    <w:rsid w:val="00A75B1A"/>
    <w:rsid w:val="00A75FC3"/>
    <w:rsid w:val="00A76834"/>
    <w:rsid w:val="00A76EFC"/>
    <w:rsid w:val="00A76F31"/>
    <w:rsid w:val="00A7724E"/>
    <w:rsid w:val="00A77515"/>
    <w:rsid w:val="00A779B3"/>
    <w:rsid w:val="00A80045"/>
    <w:rsid w:val="00A8021F"/>
    <w:rsid w:val="00A804ED"/>
    <w:rsid w:val="00A81ACB"/>
    <w:rsid w:val="00A8231A"/>
    <w:rsid w:val="00A824C2"/>
    <w:rsid w:val="00A83C84"/>
    <w:rsid w:val="00A84017"/>
    <w:rsid w:val="00A8596C"/>
    <w:rsid w:val="00A85D36"/>
    <w:rsid w:val="00A86B83"/>
    <w:rsid w:val="00A86CA6"/>
    <w:rsid w:val="00A86E6D"/>
    <w:rsid w:val="00A87134"/>
    <w:rsid w:val="00A87515"/>
    <w:rsid w:val="00A8778A"/>
    <w:rsid w:val="00A87A5D"/>
    <w:rsid w:val="00A90884"/>
    <w:rsid w:val="00A90CBA"/>
    <w:rsid w:val="00A91605"/>
    <w:rsid w:val="00A91F98"/>
    <w:rsid w:val="00A92168"/>
    <w:rsid w:val="00A921A8"/>
    <w:rsid w:val="00A92A22"/>
    <w:rsid w:val="00A92C2C"/>
    <w:rsid w:val="00A92FD7"/>
    <w:rsid w:val="00A94608"/>
    <w:rsid w:val="00A94F2E"/>
    <w:rsid w:val="00A95024"/>
    <w:rsid w:val="00A95B10"/>
    <w:rsid w:val="00A95D74"/>
    <w:rsid w:val="00A95FF1"/>
    <w:rsid w:val="00A9628A"/>
    <w:rsid w:val="00A96DD4"/>
    <w:rsid w:val="00A973BA"/>
    <w:rsid w:val="00A97C96"/>
    <w:rsid w:val="00AA00A5"/>
    <w:rsid w:val="00AA047E"/>
    <w:rsid w:val="00AA0D05"/>
    <w:rsid w:val="00AA0D58"/>
    <w:rsid w:val="00AA138B"/>
    <w:rsid w:val="00AA13AA"/>
    <w:rsid w:val="00AA13C6"/>
    <w:rsid w:val="00AA1518"/>
    <w:rsid w:val="00AA180E"/>
    <w:rsid w:val="00AA18EE"/>
    <w:rsid w:val="00AA1A4D"/>
    <w:rsid w:val="00AA289B"/>
    <w:rsid w:val="00AA3233"/>
    <w:rsid w:val="00AA36BD"/>
    <w:rsid w:val="00AA382B"/>
    <w:rsid w:val="00AA3844"/>
    <w:rsid w:val="00AA38DB"/>
    <w:rsid w:val="00AA3D34"/>
    <w:rsid w:val="00AA4E2A"/>
    <w:rsid w:val="00AA5191"/>
    <w:rsid w:val="00AA63F4"/>
    <w:rsid w:val="00AA66EA"/>
    <w:rsid w:val="00AA675E"/>
    <w:rsid w:val="00AA6BE4"/>
    <w:rsid w:val="00AA6F80"/>
    <w:rsid w:val="00AA6FD5"/>
    <w:rsid w:val="00AA7BB4"/>
    <w:rsid w:val="00AA7C23"/>
    <w:rsid w:val="00AA7CD0"/>
    <w:rsid w:val="00AA7D18"/>
    <w:rsid w:val="00AB00FF"/>
    <w:rsid w:val="00AB01D6"/>
    <w:rsid w:val="00AB0737"/>
    <w:rsid w:val="00AB1DD2"/>
    <w:rsid w:val="00AB1F68"/>
    <w:rsid w:val="00AB2171"/>
    <w:rsid w:val="00AB31BA"/>
    <w:rsid w:val="00AB3272"/>
    <w:rsid w:val="00AB36A3"/>
    <w:rsid w:val="00AB378D"/>
    <w:rsid w:val="00AB436C"/>
    <w:rsid w:val="00AB4645"/>
    <w:rsid w:val="00AB5031"/>
    <w:rsid w:val="00AB5413"/>
    <w:rsid w:val="00AB6216"/>
    <w:rsid w:val="00AB647A"/>
    <w:rsid w:val="00AB6CAB"/>
    <w:rsid w:val="00AB6F88"/>
    <w:rsid w:val="00AB728A"/>
    <w:rsid w:val="00AB760C"/>
    <w:rsid w:val="00AB766E"/>
    <w:rsid w:val="00AB7721"/>
    <w:rsid w:val="00AB786B"/>
    <w:rsid w:val="00AB794A"/>
    <w:rsid w:val="00AC0200"/>
    <w:rsid w:val="00AC071B"/>
    <w:rsid w:val="00AC141F"/>
    <w:rsid w:val="00AC1EE2"/>
    <w:rsid w:val="00AC2ACD"/>
    <w:rsid w:val="00AC39B8"/>
    <w:rsid w:val="00AC4282"/>
    <w:rsid w:val="00AC43C8"/>
    <w:rsid w:val="00AC4F04"/>
    <w:rsid w:val="00AC5017"/>
    <w:rsid w:val="00AC5772"/>
    <w:rsid w:val="00AC5EE8"/>
    <w:rsid w:val="00AC645F"/>
    <w:rsid w:val="00AC7301"/>
    <w:rsid w:val="00AC7EF0"/>
    <w:rsid w:val="00AD16C6"/>
    <w:rsid w:val="00AD18E6"/>
    <w:rsid w:val="00AD19B6"/>
    <w:rsid w:val="00AD1C2B"/>
    <w:rsid w:val="00AD1E21"/>
    <w:rsid w:val="00AD2224"/>
    <w:rsid w:val="00AD3F01"/>
    <w:rsid w:val="00AD45A1"/>
    <w:rsid w:val="00AD46A6"/>
    <w:rsid w:val="00AD4CE9"/>
    <w:rsid w:val="00AD4D5F"/>
    <w:rsid w:val="00AD5108"/>
    <w:rsid w:val="00AD51BE"/>
    <w:rsid w:val="00AD5A25"/>
    <w:rsid w:val="00AD67A8"/>
    <w:rsid w:val="00AD6BA8"/>
    <w:rsid w:val="00AD6EB9"/>
    <w:rsid w:val="00AD738C"/>
    <w:rsid w:val="00AD75A6"/>
    <w:rsid w:val="00AD7AED"/>
    <w:rsid w:val="00AD7DDE"/>
    <w:rsid w:val="00AD7F04"/>
    <w:rsid w:val="00AE10AB"/>
    <w:rsid w:val="00AE159A"/>
    <w:rsid w:val="00AE1D87"/>
    <w:rsid w:val="00AE22F7"/>
    <w:rsid w:val="00AE4098"/>
    <w:rsid w:val="00AE4493"/>
    <w:rsid w:val="00AE44E7"/>
    <w:rsid w:val="00AE4FAD"/>
    <w:rsid w:val="00AE508F"/>
    <w:rsid w:val="00AE59D7"/>
    <w:rsid w:val="00AE60A6"/>
    <w:rsid w:val="00AE6FAA"/>
    <w:rsid w:val="00AE760A"/>
    <w:rsid w:val="00AE7A4D"/>
    <w:rsid w:val="00AE7EC2"/>
    <w:rsid w:val="00AF0157"/>
    <w:rsid w:val="00AF0269"/>
    <w:rsid w:val="00AF0C94"/>
    <w:rsid w:val="00AF1193"/>
    <w:rsid w:val="00AF1F7C"/>
    <w:rsid w:val="00AF2C9F"/>
    <w:rsid w:val="00AF2CA5"/>
    <w:rsid w:val="00AF30E8"/>
    <w:rsid w:val="00AF4103"/>
    <w:rsid w:val="00AF44CE"/>
    <w:rsid w:val="00AF4FAD"/>
    <w:rsid w:val="00AF4FDA"/>
    <w:rsid w:val="00AF50FF"/>
    <w:rsid w:val="00AF548D"/>
    <w:rsid w:val="00AF615F"/>
    <w:rsid w:val="00AF640C"/>
    <w:rsid w:val="00AF667D"/>
    <w:rsid w:val="00AF6825"/>
    <w:rsid w:val="00AF6BD2"/>
    <w:rsid w:val="00AF6FCE"/>
    <w:rsid w:val="00B00863"/>
    <w:rsid w:val="00B01637"/>
    <w:rsid w:val="00B01760"/>
    <w:rsid w:val="00B0237E"/>
    <w:rsid w:val="00B02580"/>
    <w:rsid w:val="00B026AC"/>
    <w:rsid w:val="00B0291C"/>
    <w:rsid w:val="00B02AA2"/>
    <w:rsid w:val="00B02AC9"/>
    <w:rsid w:val="00B030A0"/>
    <w:rsid w:val="00B035DE"/>
    <w:rsid w:val="00B0386A"/>
    <w:rsid w:val="00B03DA4"/>
    <w:rsid w:val="00B044F4"/>
    <w:rsid w:val="00B04739"/>
    <w:rsid w:val="00B04A7F"/>
    <w:rsid w:val="00B04CF8"/>
    <w:rsid w:val="00B04D16"/>
    <w:rsid w:val="00B06193"/>
    <w:rsid w:val="00B0624B"/>
    <w:rsid w:val="00B064A5"/>
    <w:rsid w:val="00B06A9A"/>
    <w:rsid w:val="00B07250"/>
    <w:rsid w:val="00B07962"/>
    <w:rsid w:val="00B079CA"/>
    <w:rsid w:val="00B07C38"/>
    <w:rsid w:val="00B07EDF"/>
    <w:rsid w:val="00B10584"/>
    <w:rsid w:val="00B10EED"/>
    <w:rsid w:val="00B1122A"/>
    <w:rsid w:val="00B11D49"/>
    <w:rsid w:val="00B12229"/>
    <w:rsid w:val="00B12450"/>
    <w:rsid w:val="00B1280B"/>
    <w:rsid w:val="00B152CA"/>
    <w:rsid w:val="00B1555F"/>
    <w:rsid w:val="00B17053"/>
    <w:rsid w:val="00B177C6"/>
    <w:rsid w:val="00B17A4A"/>
    <w:rsid w:val="00B17E33"/>
    <w:rsid w:val="00B20004"/>
    <w:rsid w:val="00B21661"/>
    <w:rsid w:val="00B218EF"/>
    <w:rsid w:val="00B2196F"/>
    <w:rsid w:val="00B21A21"/>
    <w:rsid w:val="00B22154"/>
    <w:rsid w:val="00B22378"/>
    <w:rsid w:val="00B225B5"/>
    <w:rsid w:val="00B225C8"/>
    <w:rsid w:val="00B22616"/>
    <w:rsid w:val="00B2293B"/>
    <w:rsid w:val="00B22FDF"/>
    <w:rsid w:val="00B2314E"/>
    <w:rsid w:val="00B23D05"/>
    <w:rsid w:val="00B242B7"/>
    <w:rsid w:val="00B24896"/>
    <w:rsid w:val="00B24A35"/>
    <w:rsid w:val="00B24BD5"/>
    <w:rsid w:val="00B24C9D"/>
    <w:rsid w:val="00B24D5F"/>
    <w:rsid w:val="00B24EB6"/>
    <w:rsid w:val="00B25224"/>
    <w:rsid w:val="00B25CDA"/>
    <w:rsid w:val="00B2673C"/>
    <w:rsid w:val="00B26B08"/>
    <w:rsid w:val="00B26CD7"/>
    <w:rsid w:val="00B27021"/>
    <w:rsid w:val="00B27143"/>
    <w:rsid w:val="00B271D9"/>
    <w:rsid w:val="00B275F8"/>
    <w:rsid w:val="00B27D00"/>
    <w:rsid w:val="00B307C9"/>
    <w:rsid w:val="00B30C3C"/>
    <w:rsid w:val="00B30C78"/>
    <w:rsid w:val="00B30CAD"/>
    <w:rsid w:val="00B313B5"/>
    <w:rsid w:val="00B32396"/>
    <w:rsid w:val="00B33852"/>
    <w:rsid w:val="00B33E58"/>
    <w:rsid w:val="00B34042"/>
    <w:rsid w:val="00B34F0D"/>
    <w:rsid w:val="00B35298"/>
    <w:rsid w:val="00B35AF3"/>
    <w:rsid w:val="00B35D4A"/>
    <w:rsid w:val="00B36350"/>
    <w:rsid w:val="00B3672B"/>
    <w:rsid w:val="00B36A95"/>
    <w:rsid w:val="00B36D56"/>
    <w:rsid w:val="00B36E74"/>
    <w:rsid w:val="00B36F95"/>
    <w:rsid w:val="00B3701A"/>
    <w:rsid w:val="00B370FA"/>
    <w:rsid w:val="00B3735B"/>
    <w:rsid w:val="00B3765B"/>
    <w:rsid w:val="00B4002A"/>
    <w:rsid w:val="00B41CD2"/>
    <w:rsid w:val="00B41E42"/>
    <w:rsid w:val="00B41FA1"/>
    <w:rsid w:val="00B421D3"/>
    <w:rsid w:val="00B423C8"/>
    <w:rsid w:val="00B4244D"/>
    <w:rsid w:val="00B4250C"/>
    <w:rsid w:val="00B427EB"/>
    <w:rsid w:val="00B42D57"/>
    <w:rsid w:val="00B430A4"/>
    <w:rsid w:val="00B43640"/>
    <w:rsid w:val="00B4391C"/>
    <w:rsid w:val="00B43A41"/>
    <w:rsid w:val="00B44108"/>
    <w:rsid w:val="00B4518D"/>
    <w:rsid w:val="00B45216"/>
    <w:rsid w:val="00B45B83"/>
    <w:rsid w:val="00B4727B"/>
    <w:rsid w:val="00B47351"/>
    <w:rsid w:val="00B47431"/>
    <w:rsid w:val="00B503F0"/>
    <w:rsid w:val="00B5041C"/>
    <w:rsid w:val="00B50426"/>
    <w:rsid w:val="00B50899"/>
    <w:rsid w:val="00B50A0B"/>
    <w:rsid w:val="00B519CD"/>
    <w:rsid w:val="00B52436"/>
    <w:rsid w:val="00B5263D"/>
    <w:rsid w:val="00B529F3"/>
    <w:rsid w:val="00B53321"/>
    <w:rsid w:val="00B53683"/>
    <w:rsid w:val="00B53B1D"/>
    <w:rsid w:val="00B53D18"/>
    <w:rsid w:val="00B53EB3"/>
    <w:rsid w:val="00B53EFC"/>
    <w:rsid w:val="00B540D5"/>
    <w:rsid w:val="00B541F1"/>
    <w:rsid w:val="00B5442A"/>
    <w:rsid w:val="00B55432"/>
    <w:rsid w:val="00B5553E"/>
    <w:rsid w:val="00B55937"/>
    <w:rsid w:val="00B559D5"/>
    <w:rsid w:val="00B55D75"/>
    <w:rsid w:val="00B56965"/>
    <w:rsid w:val="00B572B5"/>
    <w:rsid w:val="00B5733C"/>
    <w:rsid w:val="00B5796F"/>
    <w:rsid w:val="00B6028B"/>
    <w:rsid w:val="00B60449"/>
    <w:rsid w:val="00B6156B"/>
    <w:rsid w:val="00B61F01"/>
    <w:rsid w:val="00B62610"/>
    <w:rsid w:val="00B62CED"/>
    <w:rsid w:val="00B62EB1"/>
    <w:rsid w:val="00B6326E"/>
    <w:rsid w:val="00B63D78"/>
    <w:rsid w:val="00B64385"/>
    <w:rsid w:val="00B649F4"/>
    <w:rsid w:val="00B65644"/>
    <w:rsid w:val="00B657C9"/>
    <w:rsid w:val="00B65B4A"/>
    <w:rsid w:val="00B65CED"/>
    <w:rsid w:val="00B66857"/>
    <w:rsid w:val="00B66959"/>
    <w:rsid w:val="00B66E8D"/>
    <w:rsid w:val="00B67872"/>
    <w:rsid w:val="00B67AF0"/>
    <w:rsid w:val="00B67D4E"/>
    <w:rsid w:val="00B7063E"/>
    <w:rsid w:val="00B70697"/>
    <w:rsid w:val="00B70D40"/>
    <w:rsid w:val="00B70E99"/>
    <w:rsid w:val="00B71003"/>
    <w:rsid w:val="00B713AD"/>
    <w:rsid w:val="00B71684"/>
    <w:rsid w:val="00B7180D"/>
    <w:rsid w:val="00B71C39"/>
    <w:rsid w:val="00B71D84"/>
    <w:rsid w:val="00B7246F"/>
    <w:rsid w:val="00B726BC"/>
    <w:rsid w:val="00B72735"/>
    <w:rsid w:val="00B728A3"/>
    <w:rsid w:val="00B72DE7"/>
    <w:rsid w:val="00B73916"/>
    <w:rsid w:val="00B74C0C"/>
    <w:rsid w:val="00B74DE8"/>
    <w:rsid w:val="00B75415"/>
    <w:rsid w:val="00B75663"/>
    <w:rsid w:val="00B761C5"/>
    <w:rsid w:val="00B76E04"/>
    <w:rsid w:val="00B76E48"/>
    <w:rsid w:val="00B77011"/>
    <w:rsid w:val="00B7766F"/>
    <w:rsid w:val="00B77A2C"/>
    <w:rsid w:val="00B80319"/>
    <w:rsid w:val="00B803B0"/>
    <w:rsid w:val="00B81464"/>
    <w:rsid w:val="00B81585"/>
    <w:rsid w:val="00B82121"/>
    <w:rsid w:val="00B821C6"/>
    <w:rsid w:val="00B826D1"/>
    <w:rsid w:val="00B82A25"/>
    <w:rsid w:val="00B82D4D"/>
    <w:rsid w:val="00B83044"/>
    <w:rsid w:val="00B83ABF"/>
    <w:rsid w:val="00B84229"/>
    <w:rsid w:val="00B847EB"/>
    <w:rsid w:val="00B84FD7"/>
    <w:rsid w:val="00B85254"/>
    <w:rsid w:val="00B8525B"/>
    <w:rsid w:val="00B852DA"/>
    <w:rsid w:val="00B8542D"/>
    <w:rsid w:val="00B855BF"/>
    <w:rsid w:val="00B85BAF"/>
    <w:rsid w:val="00B860A5"/>
    <w:rsid w:val="00B86A16"/>
    <w:rsid w:val="00B86F50"/>
    <w:rsid w:val="00B90869"/>
    <w:rsid w:val="00B91A69"/>
    <w:rsid w:val="00B9201F"/>
    <w:rsid w:val="00B9267B"/>
    <w:rsid w:val="00B92837"/>
    <w:rsid w:val="00B92A05"/>
    <w:rsid w:val="00B92ABD"/>
    <w:rsid w:val="00B92E5F"/>
    <w:rsid w:val="00B92FB8"/>
    <w:rsid w:val="00B937E2"/>
    <w:rsid w:val="00B93E47"/>
    <w:rsid w:val="00B943F8"/>
    <w:rsid w:val="00B94C82"/>
    <w:rsid w:val="00B95484"/>
    <w:rsid w:val="00B957CD"/>
    <w:rsid w:val="00B9583D"/>
    <w:rsid w:val="00B96102"/>
    <w:rsid w:val="00B9695D"/>
    <w:rsid w:val="00B97455"/>
    <w:rsid w:val="00B97794"/>
    <w:rsid w:val="00B979B0"/>
    <w:rsid w:val="00B97F3C"/>
    <w:rsid w:val="00BA03B0"/>
    <w:rsid w:val="00BA03D9"/>
    <w:rsid w:val="00BA072A"/>
    <w:rsid w:val="00BA073A"/>
    <w:rsid w:val="00BA187B"/>
    <w:rsid w:val="00BA1BEC"/>
    <w:rsid w:val="00BA1C72"/>
    <w:rsid w:val="00BA2499"/>
    <w:rsid w:val="00BA2964"/>
    <w:rsid w:val="00BA3A1D"/>
    <w:rsid w:val="00BA3BA9"/>
    <w:rsid w:val="00BA3E29"/>
    <w:rsid w:val="00BA3EA2"/>
    <w:rsid w:val="00BA45BE"/>
    <w:rsid w:val="00BA4E60"/>
    <w:rsid w:val="00BA55A9"/>
    <w:rsid w:val="00BA591F"/>
    <w:rsid w:val="00BA6498"/>
    <w:rsid w:val="00BA681A"/>
    <w:rsid w:val="00BA6E78"/>
    <w:rsid w:val="00BA7609"/>
    <w:rsid w:val="00BA7B3A"/>
    <w:rsid w:val="00BB004D"/>
    <w:rsid w:val="00BB0455"/>
    <w:rsid w:val="00BB105F"/>
    <w:rsid w:val="00BB1645"/>
    <w:rsid w:val="00BB2008"/>
    <w:rsid w:val="00BB20CE"/>
    <w:rsid w:val="00BB22EA"/>
    <w:rsid w:val="00BB2E9B"/>
    <w:rsid w:val="00BB2FA1"/>
    <w:rsid w:val="00BB32BF"/>
    <w:rsid w:val="00BB3B0D"/>
    <w:rsid w:val="00BB3B19"/>
    <w:rsid w:val="00BB403C"/>
    <w:rsid w:val="00BB479A"/>
    <w:rsid w:val="00BB4917"/>
    <w:rsid w:val="00BB491A"/>
    <w:rsid w:val="00BB49D0"/>
    <w:rsid w:val="00BB4CCB"/>
    <w:rsid w:val="00BB5154"/>
    <w:rsid w:val="00BB51C5"/>
    <w:rsid w:val="00BB590D"/>
    <w:rsid w:val="00BB6060"/>
    <w:rsid w:val="00BB6EA0"/>
    <w:rsid w:val="00BB7754"/>
    <w:rsid w:val="00BC0162"/>
    <w:rsid w:val="00BC11CB"/>
    <w:rsid w:val="00BC17CE"/>
    <w:rsid w:val="00BC1838"/>
    <w:rsid w:val="00BC25DB"/>
    <w:rsid w:val="00BC2AEF"/>
    <w:rsid w:val="00BC2CEF"/>
    <w:rsid w:val="00BC2CF5"/>
    <w:rsid w:val="00BC35AF"/>
    <w:rsid w:val="00BC3C00"/>
    <w:rsid w:val="00BC3E48"/>
    <w:rsid w:val="00BC4AF8"/>
    <w:rsid w:val="00BC4E86"/>
    <w:rsid w:val="00BC57F7"/>
    <w:rsid w:val="00BC5A2F"/>
    <w:rsid w:val="00BC5EDC"/>
    <w:rsid w:val="00BC6B1D"/>
    <w:rsid w:val="00BC6B85"/>
    <w:rsid w:val="00BC6BAF"/>
    <w:rsid w:val="00BC6D5A"/>
    <w:rsid w:val="00BD01F4"/>
    <w:rsid w:val="00BD0A61"/>
    <w:rsid w:val="00BD1A1D"/>
    <w:rsid w:val="00BD1D4F"/>
    <w:rsid w:val="00BD201F"/>
    <w:rsid w:val="00BD202F"/>
    <w:rsid w:val="00BD2834"/>
    <w:rsid w:val="00BD2E62"/>
    <w:rsid w:val="00BD3B3A"/>
    <w:rsid w:val="00BD4142"/>
    <w:rsid w:val="00BD4317"/>
    <w:rsid w:val="00BD43A4"/>
    <w:rsid w:val="00BD4454"/>
    <w:rsid w:val="00BD44CA"/>
    <w:rsid w:val="00BD4973"/>
    <w:rsid w:val="00BD5082"/>
    <w:rsid w:val="00BD588C"/>
    <w:rsid w:val="00BD5947"/>
    <w:rsid w:val="00BD6008"/>
    <w:rsid w:val="00BD649C"/>
    <w:rsid w:val="00BD6B9C"/>
    <w:rsid w:val="00BD6D62"/>
    <w:rsid w:val="00BD6E53"/>
    <w:rsid w:val="00BD7577"/>
    <w:rsid w:val="00BD7582"/>
    <w:rsid w:val="00BD7857"/>
    <w:rsid w:val="00BE06EF"/>
    <w:rsid w:val="00BE07FB"/>
    <w:rsid w:val="00BE0B3D"/>
    <w:rsid w:val="00BE0E7D"/>
    <w:rsid w:val="00BE0FB6"/>
    <w:rsid w:val="00BE1203"/>
    <w:rsid w:val="00BE180C"/>
    <w:rsid w:val="00BE18B6"/>
    <w:rsid w:val="00BE1B09"/>
    <w:rsid w:val="00BE1B21"/>
    <w:rsid w:val="00BE1D20"/>
    <w:rsid w:val="00BE238E"/>
    <w:rsid w:val="00BE2533"/>
    <w:rsid w:val="00BE2A53"/>
    <w:rsid w:val="00BE2BD8"/>
    <w:rsid w:val="00BE2C4B"/>
    <w:rsid w:val="00BE3987"/>
    <w:rsid w:val="00BE3D1F"/>
    <w:rsid w:val="00BE4138"/>
    <w:rsid w:val="00BE42CF"/>
    <w:rsid w:val="00BE4BD3"/>
    <w:rsid w:val="00BE5365"/>
    <w:rsid w:val="00BE5FA6"/>
    <w:rsid w:val="00BE602D"/>
    <w:rsid w:val="00BE6080"/>
    <w:rsid w:val="00BE79C2"/>
    <w:rsid w:val="00BE7ECB"/>
    <w:rsid w:val="00BE7FF9"/>
    <w:rsid w:val="00BF060F"/>
    <w:rsid w:val="00BF0706"/>
    <w:rsid w:val="00BF0FEA"/>
    <w:rsid w:val="00BF13C5"/>
    <w:rsid w:val="00BF1CC8"/>
    <w:rsid w:val="00BF3411"/>
    <w:rsid w:val="00BF3B88"/>
    <w:rsid w:val="00BF428E"/>
    <w:rsid w:val="00BF4D10"/>
    <w:rsid w:val="00BF4E21"/>
    <w:rsid w:val="00BF53A1"/>
    <w:rsid w:val="00BF5557"/>
    <w:rsid w:val="00BF560C"/>
    <w:rsid w:val="00BF6197"/>
    <w:rsid w:val="00BF6352"/>
    <w:rsid w:val="00BF688F"/>
    <w:rsid w:val="00BF6AAB"/>
    <w:rsid w:val="00BF6B75"/>
    <w:rsid w:val="00BF6FB0"/>
    <w:rsid w:val="00BF7649"/>
    <w:rsid w:val="00C00051"/>
    <w:rsid w:val="00C0176D"/>
    <w:rsid w:val="00C0177B"/>
    <w:rsid w:val="00C02584"/>
    <w:rsid w:val="00C0470E"/>
    <w:rsid w:val="00C0484A"/>
    <w:rsid w:val="00C04A4D"/>
    <w:rsid w:val="00C060BE"/>
    <w:rsid w:val="00C06680"/>
    <w:rsid w:val="00C067AB"/>
    <w:rsid w:val="00C06A26"/>
    <w:rsid w:val="00C06DBB"/>
    <w:rsid w:val="00C073FA"/>
    <w:rsid w:val="00C07713"/>
    <w:rsid w:val="00C0781E"/>
    <w:rsid w:val="00C1024D"/>
    <w:rsid w:val="00C109B9"/>
    <w:rsid w:val="00C10B9E"/>
    <w:rsid w:val="00C10CCC"/>
    <w:rsid w:val="00C10E15"/>
    <w:rsid w:val="00C10E24"/>
    <w:rsid w:val="00C11B35"/>
    <w:rsid w:val="00C12BDA"/>
    <w:rsid w:val="00C13CE5"/>
    <w:rsid w:val="00C143EE"/>
    <w:rsid w:val="00C14E5F"/>
    <w:rsid w:val="00C154EB"/>
    <w:rsid w:val="00C15754"/>
    <w:rsid w:val="00C167DA"/>
    <w:rsid w:val="00C169C8"/>
    <w:rsid w:val="00C16E41"/>
    <w:rsid w:val="00C17174"/>
    <w:rsid w:val="00C17D73"/>
    <w:rsid w:val="00C20EBE"/>
    <w:rsid w:val="00C214D9"/>
    <w:rsid w:val="00C21EB2"/>
    <w:rsid w:val="00C220B1"/>
    <w:rsid w:val="00C2231E"/>
    <w:rsid w:val="00C22F3D"/>
    <w:rsid w:val="00C23C89"/>
    <w:rsid w:val="00C241EC"/>
    <w:rsid w:val="00C25006"/>
    <w:rsid w:val="00C25CE2"/>
    <w:rsid w:val="00C26770"/>
    <w:rsid w:val="00C26884"/>
    <w:rsid w:val="00C26CD6"/>
    <w:rsid w:val="00C27023"/>
    <w:rsid w:val="00C27230"/>
    <w:rsid w:val="00C278DC"/>
    <w:rsid w:val="00C30917"/>
    <w:rsid w:val="00C30BB0"/>
    <w:rsid w:val="00C31211"/>
    <w:rsid w:val="00C31D84"/>
    <w:rsid w:val="00C32169"/>
    <w:rsid w:val="00C33560"/>
    <w:rsid w:val="00C3358C"/>
    <w:rsid w:val="00C3363A"/>
    <w:rsid w:val="00C33B34"/>
    <w:rsid w:val="00C33BA3"/>
    <w:rsid w:val="00C34012"/>
    <w:rsid w:val="00C3431C"/>
    <w:rsid w:val="00C346DD"/>
    <w:rsid w:val="00C34959"/>
    <w:rsid w:val="00C35591"/>
    <w:rsid w:val="00C3568C"/>
    <w:rsid w:val="00C35887"/>
    <w:rsid w:val="00C35E7B"/>
    <w:rsid w:val="00C36147"/>
    <w:rsid w:val="00C361A1"/>
    <w:rsid w:val="00C362E3"/>
    <w:rsid w:val="00C36439"/>
    <w:rsid w:val="00C36C2C"/>
    <w:rsid w:val="00C36DE0"/>
    <w:rsid w:val="00C36EE9"/>
    <w:rsid w:val="00C372DB"/>
    <w:rsid w:val="00C375BD"/>
    <w:rsid w:val="00C37B73"/>
    <w:rsid w:val="00C37BEE"/>
    <w:rsid w:val="00C4052F"/>
    <w:rsid w:val="00C40730"/>
    <w:rsid w:val="00C410FA"/>
    <w:rsid w:val="00C412BC"/>
    <w:rsid w:val="00C412E7"/>
    <w:rsid w:val="00C41574"/>
    <w:rsid w:val="00C423CD"/>
    <w:rsid w:val="00C427E2"/>
    <w:rsid w:val="00C42C94"/>
    <w:rsid w:val="00C42D04"/>
    <w:rsid w:val="00C43107"/>
    <w:rsid w:val="00C43A04"/>
    <w:rsid w:val="00C44312"/>
    <w:rsid w:val="00C44D76"/>
    <w:rsid w:val="00C45666"/>
    <w:rsid w:val="00C458B8"/>
    <w:rsid w:val="00C458C0"/>
    <w:rsid w:val="00C462F5"/>
    <w:rsid w:val="00C46A6C"/>
    <w:rsid w:val="00C47528"/>
    <w:rsid w:val="00C47793"/>
    <w:rsid w:val="00C47DE8"/>
    <w:rsid w:val="00C47EB1"/>
    <w:rsid w:val="00C47FDF"/>
    <w:rsid w:val="00C50818"/>
    <w:rsid w:val="00C509F3"/>
    <w:rsid w:val="00C51B70"/>
    <w:rsid w:val="00C51EB6"/>
    <w:rsid w:val="00C522F0"/>
    <w:rsid w:val="00C52FEE"/>
    <w:rsid w:val="00C53AF6"/>
    <w:rsid w:val="00C54AA6"/>
    <w:rsid w:val="00C55389"/>
    <w:rsid w:val="00C55FF2"/>
    <w:rsid w:val="00C561B9"/>
    <w:rsid w:val="00C563FE"/>
    <w:rsid w:val="00C5664B"/>
    <w:rsid w:val="00C56812"/>
    <w:rsid w:val="00C57414"/>
    <w:rsid w:val="00C574DD"/>
    <w:rsid w:val="00C5756E"/>
    <w:rsid w:val="00C5772D"/>
    <w:rsid w:val="00C60BC1"/>
    <w:rsid w:val="00C60D18"/>
    <w:rsid w:val="00C60DAF"/>
    <w:rsid w:val="00C61012"/>
    <w:rsid w:val="00C613E8"/>
    <w:rsid w:val="00C61B2A"/>
    <w:rsid w:val="00C622D9"/>
    <w:rsid w:val="00C62767"/>
    <w:rsid w:val="00C62774"/>
    <w:rsid w:val="00C62FC8"/>
    <w:rsid w:val="00C63E44"/>
    <w:rsid w:val="00C658F8"/>
    <w:rsid w:val="00C6663D"/>
    <w:rsid w:val="00C66AD8"/>
    <w:rsid w:val="00C67539"/>
    <w:rsid w:val="00C67CF2"/>
    <w:rsid w:val="00C72569"/>
    <w:rsid w:val="00C72607"/>
    <w:rsid w:val="00C72617"/>
    <w:rsid w:val="00C72EE0"/>
    <w:rsid w:val="00C733A2"/>
    <w:rsid w:val="00C73435"/>
    <w:rsid w:val="00C73558"/>
    <w:rsid w:val="00C73654"/>
    <w:rsid w:val="00C73762"/>
    <w:rsid w:val="00C74E4C"/>
    <w:rsid w:val="00C753B0"/>
    <w:rsid w:val="00C75579"/>
    <w:rsid w:val="00C75DA6"/>
    <w:rsid w:val="00C768C9"/>
    <w:rsid w:val="00C771E9"/>
    <w:rsid w:val="00C77E0B"/>
    <w:rsid w:val="00C807A7"/>
    <w:rsid w:val="00C80AE3"/>
    <w:rsid w:val="00C815A1"/>
    <w:rsid w:val="00C819A6"/>
    <w:rsid w:val="00C821EC"/>
    <w:rsid w:val="00C823E5"/>
    <w:rsid w:val="00C82FC3"/>
    <w:rsid w:val="00C830B3"/>
    <w:rsid w:val="00C83E79"/>
    <w:rsid w:val="00C83FC9"/>
    <w:rsid w:val="00C84040"/>
    <w:rsid w:val="00C85D22"/>
    <w:rsid w:val="00C868D4"/>
    <w:rsid w:val="00C86A6E"/>
    <w:rsid w:val="00C86C11"/>
    <w:rsid w:val="00C86C53"/>
    <w:rsid w:val="00C8710C"/>
    <w:rsid w:val="00C87DA4"/>
    <w:rsid w:val="00C9025F"/>
    <w:rsid w:val="00C9037E"/>
    <w:rsid w:val="00C903F8"/>
    <w:rsid w:val="00C91609"/>
    <w:rsid w:val="00C91E5D"/>
    <w:rsid w:val="00C93600"/>
    <w:rsid w:val="00C93BFB"/>
    <w:rsid w:val="00C943F0"/>
    <w:rsid w:val="00C943F3"/>
    <w:rsid w:val="00C9456F"/>
    <w:rsid w:val="00C94AF9"/>
    <w:rsid w:val="00C94B16"/>
    <w:rsid w:val="00C95050"/>
    <w:rsid w:val="00C95485"/>
    <w:rsid w:val="00C95DA1"/>
    <w:rsid w:val="00C9641B"/>
    <w:rsid w:val="00C96586"/>
    <w:rsid w:val="00C96C77"/>
    <w:rsid w:val="00C9740E"/>
    <w:rsid w:val="00C9782C"/>
    <w:rsid w:val="00C9785E"/>
    <w:rsid w:val="00C978D6"/>
    <w:rsid w:val="00C97DE1"/>
    <w:rsid w:val="00CA0131"/>
    <w:rsid w:val="00CA1780"/>
    <w:rsid w:val="00CA2EA8"/>
    <w:rsid w:val="00CA3A62"/>
    <w:rsid w:val="00CA3D28"/>
    <w:rsid w:val="00CA4F96"/>
    <w:rsid w:val="00CA51A1"/>
    <w:rsid w:val="00CA547E"/>
    <w:rsid w:val="00CA5FC5"/>
    <w:rsid w:val="00CA6F51"/>
    <w:rsid w:val="00CA76D3"/>
    <w:rsid w:val="00CA78D3"/>
    <w:rsid w:val="00CA79AE"/>
    <w:rsid w:val="00CB0030"/>
    <w:rsid w:val="00CB0806"/>
    <w:rsid w:val="00CB0BC0"/>
    <w:rsid w:val="00CB0C35"/>
    <w:rsid w:val="00CB0E53"/>
    <w:rsid w:val="00CB19EA"/>
    <w:rsid w:val="00CB1B45"/>
    <w:rsid w:val="00CB20B4"/>
    <w:rsid w:val="00CB29B6"/>
    <w:rsid w:val="00CB445E"/>
    <w:rsid w:val="00CB45D6"/>
    <w:rsid w:val="00CB5316"/>
    <w:rsid w:val="00CB533F"/>
    <w:rsid w:val="00CB5B8A"/>
    <w:rsid w:val="00CB5D15"/>
    <w:rsid w:val="00CB60FC"/>
    <w:rsid w:val="00CB6893"/>
    <w:rsid w:val="00CB689B"/>
    <w:rsid w:val="00CB72A6"/>
    <w:rsid w:val="00CC0045"/>
    <w:rsid w:val="00CC1B2F"/>
    <w:rsid w:val="00CC1CBE"/>
    <w:rsid w:val="00CC202C"/>
    <w:rsid w:val="00CC2736"/>
    <w:rsid w:val="00CC27AC"/>
    <w:rsid w:val="00CC34D0"/>
    <w:rsid w:val="00CC3832"/>
    <w:rsid w:val="00CC4161"/>
    <w:rsid w:val="00CC43E0"/>
    <w:rsid w:val="00CC4514"/>
    <w:rsid w:val="00CC4A25"/>
    <w:rsid w:val="00CC4B3E"/>
    <w:rsid w:val="00CC4E00"/>
    <w:rsid w:val="00CC5877"/>
    <w:rsid w:val="00CC66BB"/>
    <w:rsid w:val="00CC6BE3"/>
    <w:rsid w:val="00CC7743"/>
    <w:rsid w:val="00CC796A"/>
    <w:rsid w:val="00CC7ACA"/>
    <w:rsid w:val="00CC7C83"/>
    <w:rsid w:val="00CC7CDF"/>
    <w:rsid w:val="00CC7F3F"/>
    <w:rsid w:val="00CD02FB"/>
    <w:rsid w:val="00CD0327"/>
    <w:rsid w:val="00CD0874"/>
    <w:rsid w:val="00CD0BEB"/>
    <w:rsid w:val="00CD189C"/>
    <w:rsid w:val="00CD1FE2"/>
    <w:rsid w:val="00CD2414"/>
    <w:rsid w:val="00CD2DB2"/>
    <w:rsid w:val="00CD2FDF"/>
    <w:rsid w:val="00CD3296"/>
    <w:rsid w:val="00CD369E"/>
    <w:rsid w:val="00CD3D1D"/>
    <w:rsid w:val="00CD3FFF"/>
    <w:rsid w:val="00CD47D8"/>
    <w:rsid w:val="00CD4978"/>
    <w:rsid w:val="00CD5614"/>
    <w:rsid w:val="00CD5AF8"/>
    <w:rsid w:val="00CD5C6B"/>
    <w:rsid w:val="00CD5EA8"/>
    <w:rsid w:val="00CD621C"/>
    <w:rsid w:val="00CD655D"/>
    <w:rsid w:val="00CD6BC1"/>
    <w:rsid w:val="00CD72F8"/>
    <w:rsid w:val="00CD75C6"/>
    <w:rsid w:val="00CD7811"/>
    <w:rsid w:val="00CD7829"/>
    <w:rsid w:val="00CD7DFD"/>
    <w:rsid w:val="00CD7E9F"/>
    <w:rsid w:val="00CE0D3F"/>
    <w:rsid w:val="00CE0FAC"/>
    <w:rsid w:val="00CE1020"/>
    <w:rsid w:val="00CE12F8"/>
    <w:rsid w:val="00CE1370"/>
    <w:rsid w:val="00CE1681"/>
    <w:rsid w:val="00CE270F"/>
    <w:rsid w:val="00CE2C40"/>
    <w:rsid w:val="00CE2D8D"/>
    <w:rsid w:val="00CE3A54"/>
    <w:rsid w:val="00CE443B"/>
    <w:rsid w:val="00CE4442"/>
    <w:rsid w:val="00CE4815"/>
    <w:rsid w:val="00CE4D37"/>
    <w:rsid w:val="00CE538C"/>
    <w:rsid w:val="00CE5CA3"/>
    <w:rsid w:val="00CE64BC"/>
    <w:rsid w:val="00CE6691"/>
    <w:rsid w:val="00CE68D9"/>
    <w:rsid w:val="00CE6C6A"/>
    <w:rsid w:val="00CE70BB"/>
    <w:rsid w:val="00CE72AD"/>
    <w:rsid w:val="00CE7DD9"/>
    <w:rsid w:val="00CF0EBB"/>
    <w:rsid w:val="00CF17F4"/>
    <w:rsid w:val="00CF1DFB"/>
    <w:rsid w:val="00CF2153"/>
    <w:rsid w:val="00CF389E"/>
    <w:rsid w:val="00CF3A47"/>
    <w:rsid w:val="00CF3C9D"/>
    <w:rsid w:val="00CF3DA3"/>
    <w:rsid w:val="00CF4394"/>
    <w:rsid w:val="00CF4A8D"/>
    <w:rsid w:val="00CF55B0"/>
    <w:rsid w:val="00CF6222"/>
    <w:rsid w:val="00CF6236"/>
    <w:rsid w:val="00CF6944"/>
    <w:rsid w:val="00CF69BE"/>
    <w:rsid w:val="00CF6CB7"/>
    <w:rsid w:val="00CF6F42"/>
    <w:rsid w:val="00CF7D04"/>
    <w:rsid w:val="00D00189"/>
    <w:rsid w:val="00D0048B"/>
    <w:rsid w:val="00D00FA0"/>
    <w:rsid w:val="00D01009"/>
    <w:rsid w:val="00D01C0B"/>
    <w:rsid w:val="00D02595"/>
    <w:rsid w:val="00D027FB"/>
    <w:rsid w:val="00D0326D"/>
    <w:rsid w:val="00D03854"/>
    <w:rsid w:val="00D0427E"/>
    <w:rsid w:val="00D0431F"/>
    <w:rsid w:val="00D050B3"/>
    <w:rsid w:val="00D0514C"/>
    <w:rsid w:val="00D0605C"/>
    <w:rsid w:val="00D068CB"/>
    <w:rsid w:val="00D06C69"/>
    <w:rsid w:val="00D07644"/>
    <w:rsid w:val="00D077AC"/>
    <w:rsid w:val="00D07A8E"/>
    <w:rsid w:val="00D103B4"/>
    <w:rsid w:val="00D1086A"/>
    <w:rsid w:val="00D109A0"/>
    <w:rsid w:val="00D109E8"/>
    <w:rsid w:val="00D10F75"/>
    <w:rsid w:val="00D11173"/>
    <w:rsid w:val="00D113E0"/>
    <w:rsid w:val="00D11514"/>
    <w:rsid w:val="00D1159B"/>
    <w:rsid w:val="00D1170C"/>
    <w:rsid w:val="00D11899"/>
    <w:rsid w:val="00D1207F"/>
    <w:rsid w:val="00D121E7"/>
    <w:rsid w:val="00D12A51"/>
    <w:rsid w:val="00D12DFF"/>
    <w:rsid w:val="00D12F9E"/>
    <w:rsid w:val="00D13437"/>
    <w:rsid w:val="00D13BA1"/>
    <w:rsid w:val="00D13C8E"/>
    <w:rsid w:val="00D13DA6"/>
    <w:rsid w:val="00D13FB8"/>
    <w:rsid w:val="00D1449A"/>
    <w:rsid w:val="00D15A8D"/>
    <w:rsid w:val="00D16266"/>
    <w:rsid w:val="00D17348"/>
    <w:rsid w:val="00D176E6"/>
    <w:rsid w:val="00D17F09"/>
    <w:rsid w:val="00D2064A"/>
    <w:rsid w:val="00D21372"/>
    <w:rsid w:val="00D22269"/>
    <w:rsid w:val="00D225BE"/>
    <w:rsid w:val="00D22B17"/>
    <w:rsid w:val="00D241F4"/>
    <w:rsid w:val="00D246E5"/>
    <w:rsid w:val="00D24BAB"/>
    <w:rsid w:val="00D25097"/>
    <w:rsid w:val="00D25809"/>
    <w:rsid w:val="00D25F22"/>
    <w:rsid w:val="00D26596"/>
    <w:rsid w:val="00D26CD0"/>
    <w:rsid w:val="00D27113"/>
    <w:rsid w:val="00D276D4"/>
    <w:rsid w:val="00D300D7"/>
    <w:rsid w:val="00D301BA"/>
    <w:rsid w:val="00D30CB3"/>
    <w:rsid w:val="00D30D92"/>
    <w:rsid w:val="00D311AB"/>
    <w:rsid w:val="00D3187E"/>
    <w:rsid w:val="00D31F8E"/>
    <w:rsid w:val="00D32042"/>
    <w:rsid w:val="00D32186"/>
    <w:rsid w:val="00D32B25"/>
    <w:rsid w:val="00D32E5C"/>
    <w:rsid w:val="00D3342A"/>
    <w:rsid w:val="00D34079"/>
    <w:rsid w:val="00D3417A"/>
    <w:rsid w:val="00D347B4"/>
    <w:rsid w:val="00D35881"/>
    <w:rsid w:val="00D3621E"/>
    <w:rsid w:val="00D363A5"/>
    <w:rsid w:val="00D364FA"/>
    <w:rsid w:val="00D3668C"/>
    <w:rsid w:val="00D36745"/>
    <w:rsid w:val="00D373D5"/>
    <w:rsid w:val="00D4052D"/>
    <w:rsid w:val="00D40CCA"/>
    <w:rsid w:val="00D41907"/>
    <w:rsid w:val="00D41AF2"/>
    <w:rsid w:val="00D41AF9"/>
    <w:rsid w:val="00D41B50"/>
    <w:rsid w:val="00D42868"/>
    <w:rsid w:val="00D43859"/>
    <w:rsid w:val="00D439E3"/>
    <w:rsid w:val="00D43B36"/>
    <w:rsid w:val="00D448A8"/>
    <w:rsid w:val="00D44939"/>
    <w:rsid w:val="00D45DAC"/>
    <w:rsid w:val="00D4777F"/>
    <w:rsid w:val="00D47CC9"/>
    <w:rsid w:val="00D47D0E"/>
    <w:rsid w:val="00D50288"/>
    <w:rsid w:val="00D505F6"/>
    <w:rsid w:val="00D50E71"/>
    <w:rsid w:val="00D51361"/>
    <w:rsid w:val="00D525F5"/>
    <w:rsid w:val="00D5292F"/>
    <w:rsid w:val="00D542B1"/>
    <w:rsid w:val="00D54919"/>
    <w:rsid w:val="00D553E1"/>
    <w:rsid w:val="00D5590A"/>
    <w:rsid w:val="00D559A3"/>
    <w:rsid w:val="00D562A6"/>
    <w:rsid w:val="00D56EC2"/>
    <w:rsid w:val="00D57D75"/>
    <w:rsid w:val="00D6026E"/>
    <w:rsid w:val="00D60CA3"/>
    <w:rsid w:val="00D60CF7"/>
    <w:rsid w:val="00D610CD"/>
    <w:rsid w:val="00D615E3"/>
    <w:rsid w:val="00D61EA8"/>
    <w:rsid w:val="00D620E5"/>
    <w:rsid w:val="00D62849"/>
    <w:rsid w:val="00D62C4A"/>
    <w:rsid w:val="00D63478"/>
    <w:rsid w:val="00D6384D"/>
    <w:rsid w:val="00D64B36"/>
    <w:rsid w:val="00D64FEC"/>
    <w:rsid w:val="00D653E0"/>
    <w:rsid w:val="00D65D10"/>
    <w:rsid w:val="00D66BCF"/>
    <w:rsid w:val="00D671D9"/>
    <w:rsid w:val="00D67634"/>
    <w:rsid w:val="00D67A74"/>
    <w:rsid w:val="00D70055"/>
    <w:rsid w:val="00D7007C"/>
    <w:rsid w:val="00D700FA"/>
    <w:rsid w:val="00D704D0"/>
    <w:rsid w:val="00D707CE"/>
    <w:rsid w:val="00D70A99"/>
    <w:rsid w:val="00D70B8D"/>
    <w:rsid w:val="00D712C2"/>
    <w:rsid w:val="00D7135D"/>
    <w:rsid w:val="00D7188D"/>
    <w:rsid w:val="00D719D6"/>
    <w:rsid w:val="00D71F3B"/>
    <w:rsid w:val="00D723D0"/>
    <w:rsid w:val="00D723F8"/>
    <w:rsid w:val="00D7249F"/>
    <w:rsid w:val="00D72A2B"/>
    <w:rsid w:val="00D73581"/>
    <w:rsid w:val="00D7381C"/>
    <w:rsid w:val="00D73A9F"/>
    <w:rsid w:val="00D73B28"/>
    <w:rsid w:val="00D73E0F"/>
    <w:rsid w:val="00D73E30"/>
    <w:rsid w:val="00D73E81"/>
    <w:rsid w:val="00D745FC"/>
    <w:rsid w:val="00D74915"/>
    <w:rsid w:val="00D752DD"/>
    <w:rsid w:val="00D7546B"/>
    <w:rsid w:val="00D75782"/>
    <w:rsid w:val="00D757D1"/>
    <w:rsid w:val="00D76139"/>
    <w:rsid w:val="00D76428"/>
    <w:rsid w:val="00D76562"/>
    <w:rsid w:val="00D76A3B"/>
    <w:rsid w:val="00D76A6A"/>
    <w:rsid w:val="00D7788C"/>
    <w:rsid w:val="00D77940"/>
    <w:rsid w:val="00D80130"/>
    <w:rsid w:val="00D80592"/>
    <w:rsid w:val="00D80608"/>
    <w:rsid w:val="00D80ADC"/>
    <w:rsid w:val="00D82220"/>
    <w:rsid w:val="00D8249E"/>
    <w:rsid w:val="00D825C8"/>
    <w:rsid w:val="00D832E6"/>
    <w:rsid w:val="00D83B66"/>
    <w:rsid w:val="00D8440F"/>
    <w:rsid w:val="00D84648"/>
    <w:rsid w:val="00D84CD3"/>
    <w:rsid w:val="00D851F3"/>
    <w:rsid w:val="00D8550A"/>
    <w:rsid w:val="00D861B8"/>
    <w:rsid w:val="00D86A6B"/>
    <w:rsid w:val="00D86FBF"/>
    <w:rsid w:val="00D873D2"/>
    <w:rsid w:val="00D878FB"/>
    <w:rsid w:val="00D87902"/>
    <w:rsid w:val="00D9093E"/>
    <w:rsid w:val="00D910D1"/>
    <w:rsid w:val="00D91412"/>
    <w:rsid w:val="00D917D4"/>
    <w:rsid w:val="00D91884"/>
    <w:rsid w:val="00D9241D"/>
    <w:rsid w:val="00D928CA"/>
    <w:rsid w:val="00D92C24"/>
    <w:rsid w:val="00D94437"/>
    <w:rsid w:val="00D9454B"/>
    <w:rsid w:val="00D94A08"/>
    <w:rsid w:val="00D95576"/>
    <w:rsid w:val="00D95CB1"/>
    <w:rsid w:val="00D96364"/>
    <w:rsid w:val="00D9661C"/>
    <w:rsid w:val="00D968B1"/>
    <w:rsid w:val="00D969FB"/>
    <w:rsid w:val="00D96CD6"/>
    <w:rsid w:val="00D96D39"/>
    <w:rsid w:val="00D97A5A"/>
    <w:rsid w:val="00D97DC1"/>
    <w:rsid w:val="00D97EDA"/>
    <w:rsid w:val="00DA0446"/>
    <w:rsid w:val="00DA04C8"/>
    <w:rsid w:val="00DA1987"/>
    <w:rsid w:val="00DA1BE6"/>
    <w:rsid w:val="00DA1D8B"/>
    <w:rsid w:val="00DA2D52"/>
    <w:rsid w:val="00DA2EA6"/>
    <w:rsid w:val="00DA378B"/>
    <w:rsid w:val="00DA3A13"/>
    <w:rsid w:val="00DA3D9E"/>
    <w:rsid w:val="00DA4161"/>
    <w:rsid w:val="00DA4383"/>
    <w:rsid w:val="00DA47FD"/>
    <w:rsid w:val="00DA4893"/>
    <w:rsid w:val="00DA5648"/>
    <w:rsid w:val="00DA5B9A"/>
    <w:rsid w:val="00DA5D08"/>
    <w:rsid w:val="00DA5EA7"/>
    <w:rsid w:val="00DA6F11"/>
    <w:rsid w:val="00DA7506"/>
    <w:rsid w:val="00DA7618"/>
    <w:rsid w:val="00DA7FDB"/>
    <w:rsid w:val="00DB0A1F"/>
    <w:rsid w:val="00DB0B14"/>
    <w:rsid w:val="00DB0BF3"/>
    <w:rsid w:val="00DB0CE6"/>
    <w:rsid w:val="00DB146B"/>
    <w:rsid w:val="00DB2293"/>
    <w:rsid w:val="00DB29F7"/>
    <w:rsid w:val="00DB2F51"/>
    <w:rsid w:val="00DB379A"/>
    <w:rsid w:val="00DB387A"/>
    <w:rsid w:val="00DB3A5D"/>
    <w:rsid w:val="00DB3A87"/>
    <w:rsid w:val="00DB421B"/>
    <w:rsid w:val="00DB426D"/>
    <w:rsid w:val="00DB46B7"/>
    <w:rsid w:val="00DB48B3"/>
    <w:rsid w:val="00DB5472"/>
    <w:rsid w:val="00DB5CBB"/>
    <w:rsid w:val="00DB5F0E"/>
    <w:rsid w:val="00DB6294"/>
    <w:rsid w:val="00DB6654"/>
    <w:rsid w:val="00DB6EB1"/>
    <w:rsid w:val="00DB7A11"/>
    <w:rsid w:val="00DB7F06"/>
    <w:rsid w:val="00DC052C"/>
    <w:rsid w:val="00DC0B36"/>
    <w:rsid w:val="00DC1227"/>
    <w:rsid w:val="00DC1327"/>
    <w:rsid w:val="00DC153E"/>
    <w:rsid w:val="00DC168F"/>
    <w:rsid w:val="00DC1B4C"/>
    <w:rsid w:val="00DC2107"/>
    <w:rsid w:val="00DC22B9"/>
    <w:rsid w:val="00DC2C2B"/>
    <w:rsid w:val="00DC2EB2"/>
    <w:rsid w:val="00DC31AA"/>
    <w:rsid w:val="00DC32BD"/>
    <w:rsid w:val="00DC374C"/>
    <w:rsid w:val="00DC3EE4"/>
    <w:rsid w:val="00DC5163"/>
    <w:rsid w:val="00DC53E0"/>
    <w:rsid w:val="00DC5A32"/>
    <w:rsid w:val="00DC6B4C"/>
    <w:rsid w:val="00DC72DC"/>
    <w:rsid w:val="00DC73F7"/>
    <w:rsid w:val="00DC78A7"/>
    <w:rsid w:val="00DC7C04"/>
    <w:rsid w:val="00DD0F0C"/>
    <w:rsid w:val="00DD1F3F"/>
    <w:rsid w:val="00DD243B"/>
    <w:rsid w:val="00DD294C"/>
    <w:rsid w:val="00DD2A65"/>
    <w:rsid w:val="00DD2FAA"/>
    <w:rsid w:val="00DD349B"/>
    <w:rsid w:val="00DD3A28"/>
    <w:rsid w:val="00DD44EA"/>
    <w:rsid w:val="00DD5013"/>
    <w:rsid w:val="00DD5BB6"/>
    <w:rsid w:val="00DD62A2"/>
    <w:rsid w:val="00DD64E2"/>
    <w:rsid w:val="00DD65BA"/>
    <w:rsid w:val="00DD69E1"/>
    <w:rsid w:val="00DD7191"/>
    <w:rsid w:val="00DD7195"/>
    <w:rsid w:val="00DD7517"/>
    <w:rsid w:val="00DD752C"/>
    <w:rsid w:val="00DD7ADE"/>
    <w:rsid w:val="00DE1188"/>
    <w:rsid w:val="00DE12E9"/>
    <w:rsid w:val="00DE216C"/>
    <w:rsid w:val="00DE2617"/>
    <w:rsid w:val="00DE278B"/>
    <w:rsid w:val="00DE3E06"/>
    <w:rsid w:val="00DE3ECE"/>
    <w:rsid w:val="00DE50F3"/>
    <w:rsid w:val="00DE513B"/>
    <w:rsid w:val="00DE5761"/>
    <w:rsid w:val="00DE57CA"/>
    <w:rsid w:val="00DE5D01"/>
    <w:rsid w:val="00DE6265"/>
    <w:rsid w:val="00DE6D35"/>
    <w:rsid w:val="00DE7092"/>
    <w:rsid w:val="00DE74CC"/>
    <w:rsid w:val="00DF00EF"/>
    <w:rsid w:val="00DF0869"/>
    <w:rsid w:val="00DF0F5F"/>
    <w:rsid w:val="00DF14D0"/>
    <w:rsid w:val="00DF1BFE"/>
    <w:rsid w:val="00DF2145"/>
    <w:rsid w:val="00DF2217"/>
    <w:rsid w:val="00DF2242"/>
    <w:rsid w:val="00DF32DA"/>
    <w:rsid w:val="00DF3428"/>
    <w:rsid w:val="00DF3986"/>
    <w:rsid w:val="00DF3CD0"/>
    <w:rsid w:val="00DF4765"/>
    <w:rsid w:val="00DF47EB"/>
    <w:rsid w:val="00DF5B7B"/>
    <w:rsid w:val="00DF5EBE"/>
    <w:rsid w:val="00DF69EE"/>
    <w:rsid w:val="00DF6FB2"/>
    <w:rsid w:val="00DF7086"/>
    <w:rsid w:val="00DF74CC"/>
    <w:rsid w:val="00DF75E0"/>
    <w:rsid w:val="00DF7E01"/>
    <w:rsid w:val="00DF7E43"/>
    <w:rsid w:val="00E0001B"/>
    <w:rsid w:val="00E001F8"/>
    <w:rsid w:val="00E00C68"/>
    <w:rsid w:val="00E00DF8"/>
    <w:rsid w:val="00E011EE"/>
    <w:rsid w:val="00E01473"/>
    <w:rsid w:val="00E015E8"/>
    <w:rsid w:val="00E017B4"/>
    <w:rsid w:val="00E020D8"/>
    <w:rsid w:val="00E02453"/>
    <w:rsid w:val="00E028AF"/>
    <w:rsid w:val="00E02AB1"/>
    <w:rsid w:val="00E03954"/>
    <w:rsid w:val="00E03D91"/>
    <w:rsid w:val="00E04472"/>
    <w:rsid w:val="00E04768"/>
    <w:rsid w:val="00E04F6E"/>
    <w:rsid w:val="00E05282"/>
    <w:rsid w:val="00E052C3"/>
    <w:rsid w:val="00E052FD"/>
    <w:rsid w:val="00E05A2C"/>
    <w:rsid w:val="00E05C94"/>
    <w:rsid w:val="00E0626D"/>
    <w:rsid w:val="00E06298"/>
    <w:rsid w:val="00E069BA"/>
    <w:rsid w:val="00E06EE2"/>
    <w:rsid w:val="00E07103"/>
    <w:rsid w:val="00E0723F"/>
    <w:rsid w:val="00E0726F"/>
    <w:rsid w:val="00E07FE4"/>
    <w:rsid w:val="00E1044B"/>
    <w:rsid w:val="00E10739"/>
    <w:rsid w:val="00E10B7E"/>
    <w:rsid w:val="00E1115C"/>
    <w:rsid w:val="00E11FD3"/>
    <w:rsid w:val="00E121A8"/>
    <w:rsid w:val="00E13355"/>
    <w:rsid w:val="00E1349B"/>
    <w:rsid w:val="00E13E7A"/>
    <w:rsid w:val="00E14495"/>
    <w:rsid w:val="00E149A5"/>
    <w:rsid w:val="00E151B2"/>
    <w:rsid w:val="00E16465"/>
    <w:rsid w:val="00E17A72"/>
    <w:rsid w:val="00E20057"/>
    <w:rsid w:val="00E2028C"/>
    <w:rsid w:val="00E209CF"/>
    <w:rsid w:val="00E21045"/>
    <w:rsid w:val="00E21139"/>
    <w:rsid w:val="00E2173E"/>
    <w:rsid w:val="00E21B37"/>
    <w:rsid w:val="00E21CE7"/>
    <w:rsid w:val="00E21CFC"/>
    <w:rsid w:val="00E21FEC"/>
    <w:rsid w:val="00E22A9E"/>
    <w:rsid w:val="00E22D51"/>
    <w:rsid w:val="00E239AF"/>
    <w:rsid w:val="00E23FB9"/>
    <w:rsid w:val="00E2425D"/>
    <w:rsid w:val="00E244E2"/>
    <w:rsid w:val="00E246DB"/>
    <w:rsid w:val="00E247CB"/>
    <w:rsid w:val="00E247F1"/>
    <w:rsid w:val="00E248AA"/>
    <w:rsid w:val="00E24D52"/>
    <w:rsid w:val="00E25146"/>
    <w:rsid w:val="00E257A8"/>
    <w:rsid w:val="00E26516"/>
    <w:rsid w:val="00E279F4"/>
    <w:rsid w:val="00E27EA1"/>
    <w:rsid w:val="00E27F52"/>
    <w:rsid w:val="00E27FCB"/>
    <w:rsid w:val="00E3077B"/>
    <w:rsid w:val="00E30BB0"/>
    <w:rsid w:val="00E310B7"/>
    <w:rsid w:val="00E312F9"/>
    <w:rsid w:val="00E31382"/>
    <w:rsid w:val="00E315AF"/>
    <w:rsid w:val="00E3225E"/>
    <w:rsid w:val="00E325BD"/>
    <w:rsid w:val="00E32B36"/>
    <w:rsid w:val="00E32B99"/>
    <w:rsid w:val="00E33888"/>
    <w:rsid w:val="00E340E4"/>
    <w:rsid w:val="00E3441E"/>
    <w:rsid w:val="00E34633"/>
    <w:rsid w:val="00E3494E"/>
    <w:rsid w:val="00E359E3"/>
    <w:rsid w:val="00E35D71"/>
    <w:rsid w:val="00E3602E"/>
    <w:rsid w:val="00E36739"/>
    <w:rsid w:val="00E3675E"/>
    <w:rsid w:val="00E36CE7"/>
    <w:rsid w:val="00E36DDA"/>
    <w:rsid w:val="00E37542"/>
    <w:rsid w:val="00E3791B"/>
    <w:rsid w:val="00E37C03"/>
    <w:rsid w:val="00E37FBE"/>
    <w:rsid w:val="00E37FC3"/>
    <w:rsid w:val="00E4045D"/>
    <w:rsid w:val="00E404A5"/>
    <w:rsid w:val="00E4079F"/>
    <w:rsid w:val="00E40CEE"/>
    <w:rsid w:val="00E40EE0"/>
    <w:rsid w:val="00E41025"/>
    <w:rsid w:val="00E41056"/>
    <w:rsid w:val="00E41291"/>
    <w:rsid w:val="00E414BE"/>
    <w:rsid w:val="00E43166"/>
    <w:rsid w:val="00E43826"/>
    <w:rsid w:val="00E4393D"/>
    <w:rsid w:val="00E43992"/>
    <w:rsid w:val="00E43DCB"/>
    <w:rsid w:val="00E440B9"/>
    <w:rsid w:val="00E440D3"/>
    <w:rsid w:val="00E44A52"/>
    <w:rsid w:val="00E454B5"/>
    <w:rsid w:val="00E4595F"/>
    <w:rsid w:val="00E45CA9"/>
    <w:rsid w:val="00E45DEF"/>
    <w:rsid w:val="00E45E06"/>
    <w:rsid w:val="00E45F09"/>
    <w:rsid w:val="00E467D6"/>
    <w:rsid w:val="00E4694B"/>
    <w:rsid w:val="00E46DAB"/>
    <w:rsid w:val="00E4719B"/>
    <w:rsid w:val="00E474B6"/>
    <w:rsid w:val="00E47913"/>
    <w:rsid w:val="00E47A14"/>
    <w:rsid w:val="00E5006B"/>
    <w:rsid w:val="00E508E2"/>
    <w:rsid w:val="00E50C68"/>
    <w:rsid w:val="00E50D6E"/>
    <w:rsid w:val="00E51AF7"/>
    <w:rsid w:val="00E51F58"/>
    <w:rsid w:val="00E52622"/>
    <w:rsid w:val="00E527F8"/>
    <w:rsid w:val="00E52E75"/>
    <w:rsid w:val="00E5387E"/>
    <w:rsid w:val="00E5419A"/>
    <w:rsid w:val="00E54231"/>
    <w:rsid w:val="00E5483B"/>
    <w:rsid w:val="00E54B5E"/>
    <w:rsid w:val="00E569B5"/>
    <w:rsid w:val="00E56D36"/>
    <w:rsid w:val="00E570F2"/>
    <w:rsid w:val="00E57B57"/>
    <w:rsid w:val="00E57B5A"/>
    <w:rsid w:val="00E57BF3"/>
    <w:rsid w:val="00E57C38"/>
    <w:rsid w:val="00E6001C"/>
    <w:rsid w:val="00E605A5"/>
    <w:rsid w:val="00E608F5"/>
    <w:rsid w:val="00E61361"/>
    <w:rsid w:val="00E6138C"/>
    <w:rsid w:val="00E61553"/>
    <w:rsid w:val="00E616B9"/>
    <w:rsid w:val="00E61918"/>
    <w:rsid w:val="00E619B5"/>
    <w:rsid w:val="00E61B94"/>
    <w:rsid w:val="00E6287F"/>
    <w:rsid w:val="00E6293A"/>
    <w:rsid w:val="00E629CF"/>
    <w:rsid w:val="00E62CCC"/>
    <w:rsid w:val="00E6333F"/>
    <w:rsid w:val="00E633F1"/>
    <w:rsid w:val="00E63591"/>
    <w:rsid w:val="00E63BAA"/>
    <w:rsid w:val="00E64D8C"/>
    <w:rsid w:val="00E64F94"/>
    <w:rsid w:val="00E65D76"/>
    <w:rsid w:val="00E661FC"/>
    <w:rsid w:val="00E66B9D"/>
    <w:rsid w:val="00E67935"/>
    <w:rsid w:val="00E70B89"/>
    <w:rsid w:val="00E70D92"/>
    <w:rsid w:val="00E71499"/>
    <w:rsid w:val="00E716B0"/>
    <w:rsid w:val="00E72857"/>
    <w:rsid w:val="00E73337"/>
    <w:rsid w:val="00E733A0"/>
    <w:rsid w:val="00E73421"/>
    <w:rsid w:val="00E736DD"/>
    <w:rsid w:val="00E73A9D"/>
    <w:rsid w:val="00E73FC2"/>
    <w:rsid w:val="00E74341"/>
    <w:rsid w:val="00E74C5C"/>
    <w:rsid w:val="00E75BB2"/>
    <w:rsid w:val="00E76345"/>
    <w:rsid w:val="00E7689E"/>
    <w:rsid w:val="00E76FB4"/>
    <w:rsid w:val="00E77B4F"/>
    <w:rsid w:val="00E77FEA"/>
    <w:rsid w:val="00E8089B"/>
    <w:rsid w:val="00E80FA1"/>
    <w:rsid w:val="00E82DC0"/>
    <w:rsid w:val="00E83619"/>
    <w:rsid w:val="00E83A3F"/>
    <w:rsid w:val="00E83EB6"/>
    <w:rsid w:val="00E83F79"/>
    <w:rsid w:val="00E842AA"/>
    <w:rsid w:val="00E843BB"/>
    <w:rsid w:val="00E8442B"/>
    <w:rsid w:val="00E84D17"/>
    <w:rsid w:val="00E85E91"/>
    <w:rsid w:val="00E86949"/>
    <w:rsid w:val="00E86E26"/>
    <w:rsid w:val="00E87142"/>
    <w:rsid w:val="00E8759A"/>
    <w:rsid w:val="00E87A3B"/>
    <w:rsid w:val="00E9008C"/>
    <w:rsid w:val="00E90090"/>
    <w:rsid w:val="00E90796"/>
    <w:rsid w:val="00E90AA7"/>
    <w:rsid w:val="00E90EAA"/>
    <w:rsid w:val="00E92042"/>
    <w:rsid w:val="00E92592"/>
    <w:rsid w:val="00E926BA"/>
    <w:rsid w:val="00E92A9D"/>
    <w:rsid w:val="00E92FE6"/>
    <w:rsid w:val="00E93012"/>
    <w:rsid w:val="00E95677"/>
    <w:rsid w:val="00E957AA"/>
    <w:rsid w:val="00E95C3C"/>
    <w:rsid w:val="00E95D17"/>
    <w:rsid w:val="00E9607E"/>
    <w:rsid w:val="00E965B6"/>
    <w:rsid w:val="00E96EFA"/>
    <w:rsid w:val="00E97976"/>
    <w:rsid w:val="00E97DDC"/>
    <w:rsid w:val="00EA00B3"/>
    <w:rsid w:val="00EA05F7"/>
    <w:rsid w:val="00EA0909"/>
    <w:rsid w:val="00EA0C4B"/>
    <w:rsid w:val="00EA0F80"/>
    <w:rsid w:val="00EA1065"/>
    <w:rsid w:val="00EA1F6B"/>
    <w:rsid w:val="00EA1FB9"/>
    <w:rsid w:val="00EA22DB"/>
    <w:rsid w:val="00EA27A1"/>
    <w:rsid w:val="00EA2986"/>
    <w:rsid w:val="00EA2F9B"/>
    <w:rsid w:val="00EA3567"/>
    <w:rsid w:val="00EA3581"/>
    <w:rsid w:val="00EA4D36"/>
    <w:rsid w:val="00EA5213"/>
    <w:rsid w:val="00EA52E2"/>
    <w:rsid w:val="00EA5E8C"/>
    <w:rsid w:val="00EA71EF"/>
    <w:rsid w:val="00EA77BA"/>
    <w:rsid w:val="00EB0946"/>
    <w:rsid w:val="00EB0B7B"/>
    <w:rsid w:val="00EB0EA5"/>
    <w:rsid w:val="00EB14B6"/>
    <w:rsid w:val="00EB1D2F"/>
    <w:rsid w:val="00EB205B"/>
    <w:rsid w:val="00EB20BE"/>
    <w:rsid w:val="00EB270A"/>
    <w:rsid w:val="00EB2782"/>
    <w:rsid w:val="00EB27AB"/>
    <w:rsid w:val="00EB2A8D"/>
    <w:rsid w:val="00EB2AAA"/>
    <w:rsid w:val="00EB2EF0"/>
    <w:rsid w:val="00EB38FE"/>
    <w:rsid w:val="00EB4150"/>
    <w:rsid w:val="00EB516A"/>
    <w:rsid w:val="00EB5D5A"/>
    <w:rsid w:val="00EB5F23"/>
    <w:rsid w:val="00EB681F"/>
    <w:rsid w:val="00EB68E8"/>
    <w:rsid w:val="00EB6AA4"/>
    <w:rsid w:val="00EB6F04"/>
    <w:rsid w:val="00EC07E2"/>
    <w:rsid w:val="00EC08BD"/>
    <w:rsid w:val="00EC0F88"/>
    <w:rsid w:val="00EC1CEA"/>
    <w:rsid w:val="00EC2224"/>
    <w:rsid w:val="00EC25AD"/>
    <w:rsid w:val="00EC27CD"/>
    <w:rsid w:val="00EC2914"/>
    <w:rsid w:val="00EC3B2C"/>
    <w:rsid w:val="00EC4171"/>
    <w:rsid w:val="00EC467D"/>
    <w:rsid w:val="00EC46D0"/>
    <w:rsid w:val="00EC4947"/>
    <w:rsid w:val="00EC4A52"/>
    <w:rsid w:val="00EC4E91"/>
    <w:rsid w:val="00EC51A9"/>
    <w:rsid w:val="00EC551B"/>
    <w:rsid w:val="00EC5B93"/>
    <w:rsid w:val="00EC60AE"/>
    <w:rsid w:val="00EC6D29"/>
    <w:rsid w:val="00EC6FF0"/>
    <w:rsid w:val="00EC7EB7"/>
    <w:rsid w:val="00ED150E"/>
    <w:rsid w:val="00ED16C9"/>
    <w:rsid w:val="00ED21D4"/>
    <w:rsid w:val="00ED2535"/>
    <w:rsid w:val="00ED2588"/>
    <w:rsid w:val="00ED2B2F"/>
    <w:rsid w:val="00ED2E38"/>
    <w:rsid w:val="00ED36A2"/>
    <w:rsid w:val="00ED4507"/>
    <w:rsid w:val="00ED4538"/>
    <w:rsid w:val="00ED45DB"/>
    <w:rsid w:val="00ED45EE"/>
    <w:rsid w:val="00ED471B"/>
    <w:rsid w:val="00ED5378"/>
    <w:rsid w:val="00ED58BD"/>
    <w:rsid w:val="00ED6BC6"/>
    <w:rsid w:val="00ED6C6F"/>
    <w:rsid w:val="00ED6D5B"/>
    <w:rsid w:val="00ED7128"/>
    <w:rsid w:val="00ED753D"/>
    <w:rsid w:val="00EE03C6"/>
    <w:rsid w:val="00EE109B"/>
    <w:rsid w:val="00EE13FE"/>
    <w:rsid w:val="00EE1485"/>
    <w:rsid w:val="00EE15EE"/>
    <w:rsid w:val="00EE2720"/>
    <w:rsid w:val="00EE2FAC"/>
    <w:rsid w:val="00EE31A6"/>
    <w:rsid w:val="00EE38DC"/>
    <w:rsid w:val="00EE3D22"/>
    <w:rsid w:val="00EE3D8E"/>
    <w:rsid w:val="00EE3DFA"/>
    <w:rsid w:val="00EE3F4C"/>
    <w:rsid w:val="00EE4C6B"/>
    <w:rsid w:val="00EE5010"/>
    <w:rsid w:val="00EE5E56"/>
    <w:rsid w:val="00EE6044"/>
    <w:rsid w:val="00EE65D9"/>
    <w:rsid w:val="00EE6915"/>
    <w:rsid w:val="00EE69A4"/>
    <w:rsid w:val="00EE710C"/>
    <w:rsid w:val="00EE757E"/>
    <w:rsid w:val="00EE769E"/>
    <w:rsid w:val="00EE7E0D"/>
    <w:rsid w:val="00EF027D"/>
    <w:rsid w:val="00EF048D"/>
    <w:rsid w:val="00EF0D2B"/>
    <w:rsid w:val="00EF19E1"/>
    <w:rsid w:val="00EF1B1D"/>
    <w:rsid w:val="00EF1E57"/>
    <w:rsid w:val="00EF1F9C"/>
    <w:rsid w:val="00EF3507"/>
    <w:rsid w:val="00EF4346"/>
    <w:rsid w:val="00EF44F0"/>
    <w:rsid w:val="00EF4A69"/>
    <w:rsid w:val="00EF5391"/>
    <w:rsid w:val="00EF5829"/>
    <w:rsid w:val="00EF5BBA"/>
    <w:rsid w:val="00EF5D8B"/>
    <w:rsid w:val="00EF5E39"/>
    <w:rsid w:val="00EF5F35"/>
    <w:rsid w:val="00EF7560"/>
    <w:rsid w:val="00EF7EEA"/>
    <w:rsid w:val="00F00423"/>
    <w:rsid w:val="00F00721"/>
    <w:rsid w:val="00F00DF7"/>
    <w:rsid w:val="00F01113"/>
    <w:rsid w:val="00F012C5"/>
    <w:rsid w:val="00F014D6"/>
    <w:rsid w:val="00F01DF4"/>
    <w:rsid w:val="00F0210F"/>
    <w:rsid w:val="00F021E0"/>
    <w:rsid w:val="00F023DC"/>
    <w:rsid w:val="00F02DA3"/>
    <w:rsid w:val="00F0315D"/>
    <w:rsid w:val="00F03505"/>
    <w:rsid w:val="00F038B8"/>
    <w:rsid w:val="00F03C06"/>
    <w:rsid w:val="00F04EB8"/>
    <w:rsid w:val="00F05396"/>
    <w:rsid w:val="00F0549A"/>
    <w:rsid w:val="00F0549E"/>
    <w:rsid w:val="00F0570E"/>
    <w:rsid w:val="00F05847"/>
    <w:rsid w:val="00F059F2"/>
    <w:rsid w:val="00F0600F"/>
    <w:rsid w:val="00F06B7A"/>
    <w:rsid w:val="00F078DF"/>
    <w:rsid w:val="00F101CB"/>
    <w:rsid w:val="00F102FD"/>
    <w:rsid w:val="00F103E7"/>
    <w:rsid w:val="00F1042B"/>
    <w:rsid w:val="00F11738"/>
    <w:rsid w:val="00F126A4"/>
    <w:rsid w:val="00F1338E"/>
    <w:rsid w:val="00F148CE"/>
    <w:rsid w:val="00F14F27"/>
    <w:rsid w:val="00F158FF"/>
    <w:rsid w:val="00F15C78"/>
    <w:rsid w:val="00F15D3D"/>
    <w:rsid w:val="00F15F4E"/>
    <w:rsid w:val="00F17684"/>
    <w:rsid w:val="00F1793C"/>
    <w:rsid w:val="00F17D2E"/>
    <w:rsid w:val="00F20132"/>
    <w:rsid w:val="00F20F38"/>
    <w:rsid w:val="00F20F8F"/>
    <w:rsid w:val="00F21770"/>
    <w:rsid w:val="00F21AF3"/>
    <w:rsid w:val="00F227B3"/>
    <w:rsid w:val="00F2308E"/>
    <w:rsid w:val="00F24137"/>
    <w:rsid w:val="00F24540"/>
    <w:rsid w:val="00F249AC"/>
    <w:rsid w:val="00F24C87"/>
    <w:rsid w:val="00F252B6"/>
    <w:rsid w:val="00F259AF"/>
    <w:rsid w:val="00F25A56"/>
    <w:rsid w:val="00F25FF8"/>
    <w:rsid w:val="00F2615A"/>
    <w:rsid w:val="00F262CF"/>
    <w:rsid w:val="00F2676F"/>
    <w:rsid w:val="00F2731D"/>
    <w:rsid w:val="00F275EA"/>
    <w:rsid w:val="00F27655"/>
    <w:rsid w:val="00F27ECF"/>
    <w:rsid w:val="00F30172"/>
    <w:rsid w:val="00F30AA6"/>
    <w:rsid w:val="00F30B88"/>
    <w:rsid w:val="00F30D1D"/>
    <w:rsid w:val="00F30F8F"/>
    <w:rsid w:val="00F31215"/>
    <w:rsid w:val="00F312E4"/>
    <w:rsid w:val="00F31E75"/>
    <w:rsid w:val="00F32143"/>
    <w:rsid w:val="00F325FE"/>
    <w:rsid w:val="00F3275A"/>
    <w:rsid w:val="00F32FE9"/>
    <w:rsid w:val="00F34706"/>
    <w:rsid w:val="00F3475D"/>
    <w:rsid w:val="00F34D06"/>
    <w:rsid w:val="00F34DE9"/>
    <w:rsid w:val="00F35121"/>
    <w:rsid w:val="00F35595"/>
    <w:rsid w:val="00F35866"/>
    <w:rsid w:val="00F35F2D"/>
    <w:rsid w:val="00F3655F"/>
    <w:rsid w:val="00F365B5"/>
    <w:rsid w:val="00F373F5"/>
    <w:rsid w:val="00F3758D"/>
    <w:rsid w:val="00F37F76"/>
    <w:rsid w:val="00F4068D"/>
    <w:rsid w:val="00F408F8"/>
    <w:rsid w:val="00F40C1F"/>
    <w:rsid w:val="00F4144F"/>
    <w:rsid w:val="00F41C3F"/>
    <w:rsid w:val="00F41D59"/>
    <w:rsid w:val="00F42302"/>
    <w:rsid w:val="00F42503"/>
    <w:rsid w:val="00F4288E"/>
    <w:rsid w:val="00F42979"/>
    <w:rsid w:val="00F43107"/>
    <w:rsid w:val="00F43578"/>
    <w:rsid w:val="00F44219"/>
    <w:rsid w:val="00F44A0A"/>
    <w:rsid w:val="00F44C79"/>
    <w:rsid w:val="00F4500D"/>
    <w:rsid w:val="00F45C6E"/>
    <w:rsid w:val="00F466D5"/>
    <w:rsid w:val="00F46C13"/>
    <w:rsid w:val="00F46E02"/>
    <w:rsid w:val="00F500A2"/>
    <w:rsid w:val="00F50341"/>
    <w:rsid w:val="00F505F8"/>
    <w:rsid w:val="00F506E8"/>
    <w:rsid w:val="00F509D3"/>
    <w:rsid w:val="00F50C07"/>
    <w:rsid w:val="00F51016"/>
    <w:rsid w:val="00F52ED5"/>
    <w:rsid w:val="00F53585"/>
    <w:rsid w:val="00F5391F"/>
    <w:rsid w:val="00F53AEE"/>
    <w:rsid w:val="00F53B96"/>
    <w:rsid w:val="00F54331"/>
    <w:rsid w:val="00F54434"/>
    <w:rsid w:val="00F54A1A"/>
    <w:rsid w:val="00F54EE7"/>
    <w:rsid w:val="00F556E4"/>
    <w:rsid w:val="00F56285"/>
    <w:rsid w:val="00F562E4"/>
    <w:rsid w:val="00F5647F"/>
    <w:rsid w:val="00F56714"/>
    <w:rsid w:val="00F56CB4"/>
    <w:rsid w:val="00F57823"/>
    <w:rsid w:val="00F602F1"/>
    <w:rsid w:val="00F60631"/>
    <w:rsid w:val="00F60D5C"/>
    <w:rsid w:val="00F60FEA"/>
    <w:rsid w:val="00F612D0"/>
    <w:rsid w:val="00F61432"/>
    <w:rsid w:val="00F61915"/>
    <w:rsid w:val="00F626F5"/>
    <w:rsid w:val="00F62EB5"/>
    <w:rsid w:val="00F63271"/>
    <w:rsid w:val="00F639F7"/>
    <w:rsid w:val="00F63A12"/>
    <w:rsid w:val="00F63BF8"/>
    <w:rsid w:val="00F6423A"/>
    <w:rsid w:val="00F644DC"/>
    <w:rsid w:val="00F648D0"/>
    <w:rsid w:val="00F64B74"/>
    <w:rsid w:val="00F65237"/>
    <w:rsid w:val="00F65838"/>
    <w:rsid w:val="00F65FD2"/>
    <w:rsid w:val="00F6699B"/>
    <w:rsid w:val="00F66CF6"/>
    <w:rsid w:val="00F701DD"/>
    <w:rsid w:val="00F70574"/>
    <w:rsid w:val="00F70FFF"/>
    <w:rsid w:val="00F710B6"/>
    <w:rsid w:val="00F71292"/>
    <w:rsid w:val="00F712A7"/>
    <w:rsid w:val="00F71967"/>
    <w:rsid w:val="00F735D8"/>
    <w:rsid w:val="00F7399B"/>
    <w:rsid w:val="00F73F6D"/>
    <w:rsid w:val="00F743F2"/>
    <w:rsid w:val="00F74B31"/>
    <w:rsid w:val="00F754E0"/>
    <w:rsid w:val="00F7550B"/>
    <w:rsid w:val="00F75853"/>
    <w:rsid w:val="00F760CA"/>
    <w:rsid w:val="00F76AA3"/>
    <w:rsid w:val="00F76C1E"/>
    <w:rsid w:val="00F771A7"/>
    <w:rsid w:val="00F77B6F"/>
    <w:rsid w:val="00F77F70"/>
    <w:rsid w:val="00F8045D"/>
    <w:rsid w:val="00F80944"/>
    <w:rsid w:val="00F810AF"/>
    <w:rsid w:val="00F81109"/>
    <w:rsid w:val="00F823E4"/>
    <w:rsid w:val="00F8259D"/>
    <w:rsid w:val="00F82870"/>
    <w:rsid w:val="00F82CBC"/>
    <w:rsid w:val="00F83132"/>
    <w:rsid w:val="00F83C44"/>
    <w:rsid w:val="00F83D05"/>
    <w:rsid w:val="00F83E56"/>
    <w:rsid w:val="00F84038"/>
    <w:rsid w:val="00F84C53"/>
    <w:rsid w:val="00F8615F"/>
    <w:rsid w:val="00F86DBF"/>
    <w:rsid w:val="00F87307"/>
    <w:rsid w:val="00F90085"/>
    <w:rsid w:val="00F903AD"/>
    <w:rsid w:val="00F90550"/>
    <w:rsid w:val="00F90857"/>
    <w:rsid w:val="00F9092B"/>
    <w:rsid w:val="00F91B71"/>
    <w:rsid w:val="00F91CCB"/>
    <w:rsid w:val="00F91FCB"/>
    <w:rsid w:val="00F92CDB"/>
    <w:rsid w:val="00F92F41"/>
    <w:rsid w:val="00F93124"/>
    <w:rsid w:val="00F933DF"/>
    <w:rsid w:val="00F934A7"/>
    <w:rsid w:val="00F93755"/>
    <w:rsid w:val="00F93792"/>
    <w:rsid w:val="00F94588"/>
    <w:rsid w:val="00F95B96"/>
    <w:rsid w:val="00F972FA"/>
    <w:rsid w:val="00F97705"/>
    <w:rsid w:val="00F9793E"/>
    <w:rsid w:val="00F97A74"/>
    <w:rsid w:val="00FA0153"/>
    <w:rsid w:val="00FA03E1"/>
    <w:rsid w:val="00FA0AF7"/>
    <w:rsid w:val="00FA0D05"/>
    <w:rsid w:val="00FA0D0D"/>
    <w:rsid w:val="00FA11CA"/>
    <w:rsid w:val="00FA1B17"/>
    <w:rsid w:val="00FA1C01"/>
    <w:rsid w:val="00FA1CB7"/>
    <w:rsid w:val="00FA25FC"/>
    <w:rsid w:val="00FA26BF"/>
    <w:rsid w:val="00FA2743"/>
    <w:rsid w:val="00FA2AB1"/>
    <w:rsid w:val="00FA2C06"/>
    <w:rsid w:val="00FA2F66"/>
    <w:rsid w:val="00FA3319"/>
    <w:rsid w:val="00FA369F"/>
    <w:rsid w:val="00FA3A17"/>
    <w:rsid w:val="00FA44C7"/>
    <w:rsid w:val="00FA4AB0"/>
    <w:rsid w:val="00FA4B28"/>
    <w:rsid w:val="00FA579F"/>
    <w:rsid w:val="00FA6756"/>
    <w:rsid w:val="00FA6FB6"/>
    <w:rsid w:val="00FA75FA"/>
    <w:rsid w:val="00FB073B"/>
    <w:rsid w:val="00FB0815"/>
    <w:rsid w:val="00FB0870"/>
    <w:rsid w:val="00FB0B9E"/>
    <w:rsid w:val="00FB0D9E"/>
    <w:rsid w:val="00FB217B"/>
    <w:rsid w:val="00FB2E68"/>
    <w:rsid w:val="00FB3338"/>
    <w:rsid w:val="00FB3C2C"/>
    <w:rsid w:val="00FB439C"/>
    <w:rsid w:val="00FB4BE1"/>
    <w:rsid w:val="00FB52D1"/>
    <w:rsid w:val="00FB5F38"/>
    <w:rsid w:val="00FB62E1"/>
    <w:rsid w:val="00FB6486"/>
    <w:rsid w:val="00FB66F3"/>
    <w:rsid w:val="00FB6C7B"/>
    <w:rsid w:val="00FB73BB"/>
    <w:rsid w:val="00FB763B"/>
    <w:rsid w:val="00FB771D"/>
    <w:rsid w:val="00FB7949"/>
    <w:rsid w:val="00FB7E07"/>
    <w:rsid w:val="00FC04DB"/>
    <w:rsid w:val="00FC0724"/>
    <w:rsid w:val="00FC1D69"/>
    <w:rsid w:val="00FC1EC7"/>
    <w:rsid w:val="00FC25DE"/>
    <w:rsid w:val="00FC299B"/>
    <w:rsid w:val="00FC2BFA"/>
    <w:rsid w:val="00FC2C58"/>
    <w:rsid w:val="00FC3035"/>
    <w:rsid w:val="00FC4060"/>
    <w:rsid w:val="00FC496D"/>
    <w:rsid w:val="00FC4DC2"/>
    <w:rsid w:val="00FC51A3"/>
    <w:rsid w:val="00FC65FA"/>
    <w:rsid w:val="00FC6AD8"/>
    <w:rsid w:val="00FC7A28"/>
    <w:rsid w:val="00FD0A94"/>
    <w:rsid w:val="00FD0B39"/>
    <w:rsid w:val="00FD0B44"/>
    <w:rsid w:val="00FD113F"/>
    <w:rsid w:val="00FD1FBE"/>
    <w:rsid w:val="00FD270B"/>
    <w:rsid w:val="00FD2D36"/>
    <w:rsid w:val="00FD4529"/>
    <w:rsid w:val="00FD4D3C"/>
    <w:rsid w:val="00FD5A26"/>
    <w:rsid w:val="00FD5BCD"/>
    <w:rsid w:val="00FD5C55"/>
    <w:rsid w:val="00FD66E4"/>
    <w:rsid w:val="00FD7EB1"/>
    <w:rsid w:val="00FE0CBD"/>
    <w:rsid w:val="00FE0F17"/>
    <w:rsid w:val="00FE11D6"/>
    <w:rsid w:val="00FE13C3"/>
    <w:rsid w:val="00FE1723"/>
    <w:rsid w:val="00FE1C6D"/>
    <w:rsid w:val="00FE234B"/>
    <w:rsid w:val="00FE36DA"/>
    <w:rsid w:val="00FE3AD8"/>
    <w:rsid w:val="00FE4013"/>
    <w:rsid w:val="00FE4181"/>
    <w:rsid w:val="00FE4CAF"/>
    <w:rsid w:val="00FE571B"/>
    <w:rsid w:val="00FE574E"/>
    <w:rsid w:val="00FE5C20"/>
    <w:rsid w:val="00FE644E"/>
    <w:rsid w:val="00FE6B01"/>
    <w:rsid w:val="00FE6CCD"/>
    <w:rsid w:val="00FE6E56"/>
    <w:rsid w:val="00FE7152"/>
    <w:rsid w:val="00FE7B9F"/>
    <w:rsid w:val="00FE7CC7"/>
    <w:rsid w:val="00FE7DFA"/>
    <w:rsid w:val="00FE7F93"/>
    <w:rsid w:val="00FF04D8"/>
    <w:rsid w:val="00FF0EED"/>
    <w:rsid w:val="00FF141B"/>
    <w:rsid w:val="00FF1512"/>
    <w:rsid w:val="00FF164B"/>
    <w:rsid w:val="00FF17BD"/>
    <w:rsid w:val="00FF1958"/>
    <w:rsid w:val="00FF1AE8"/>
    <w:rsid w:val="00FF1E50"/>
    <w:rsid w:val="00FF21BA"/>
    <w:rsid w:val="00FF235E"/>
    <w:rsid w:val="00FF2774"/>
    <w:rsid w:val="00FF2863"/>
    <w:rsid w:val="00FF288C"/>
    <w:rsid w:val="00FF2A5B"/>
    <w:rsid w:val="00FF2CC0"/>
    <w:rsid w:val="00FF2DF9"/>
    <w:rsid w:val="00FF324F"/>
    <w:rsid w:val="00FF3320"/>
    <w:rsid w:val="00FF3630"/>
    <w:rsid w:val="00FF39E5"/>
    <w:rsid w:val="00FF45E8"/>
    <w:rsid w:val="00FF4684"/>
    <w:rsid w:val="00FF4B43"/>
    <w:rsid w:val="00FF55BB"/>
    <w:rsid w:val="00FF59FB"/>
    <w:rsid w:val="00FF6051"/>
    <w:rsid w:val="00FF6360"/>
    <w:rsid w:val="00FF69C2"/>
    <w:rsid w:val="00FF6E15"/>
    <w:rsid w:val="00FF7024"/>
    <w:rsid w:val="00FF71B3"/>
    <w:rsid w:val="00FF72F6"/>
    <w:rsid w:val="00FF75FB"/>
    <w:rsid w:val="00FF79DF"/>
    <w:rsid w:val="00FF7A43"/>
    <w:rsid w:val="00FF7A87"/>
    <w:rsid w:val="00FF7D04"/>
    <w:rsid w:val="046E0273"/>
    <w:rsid w:val="15D169DF"/>
    <w:rsid w:val="17BC7C66"/>
    <w:rsid w:val="185B666A"/>
    <w:rsid w:val="18BB71FD"/>
    <w:rsid w:val="19154E3B"/>
    <w:rsid w:val="1E254CBA"/>
    <w:rsid w:val="22FC1BAA"/>
    <w:rsid w:val="23BD6E60"/>
    <w:rsid w:val="24B569AF"/>
    <w:rsid w:val="2625093B"/>
    <w:rsid w:val="26F162A7"/>
    <w:rsid w:val="2ABB6310"/>
    <w:rsid w:val="2F914564"/>
    <w:rsid w:val="2FDF03F5"/>
    <w:rsid w:val="356D6922"/>
    <w:rsid w:val="37052E4B"/>
    <w:rsid w:val="38D66634"/>
    <w:rsid w:val="3C763276"/>
    <w:rsid w:val="3F6C2950"/>
    <w:rsid w:val="3FBE7125"/>
    <w:rsid w:val="40ED7B95"/>
    <w:rsid w:val="41CD35DF"/>
    <w:rsid w:val="44641925"/>
    <w:rsid w:val="4A386E55"/>
    <w:rsid w:val="4B8C522F"/>
    <w:rsid w:val="4DF670E1"/>
    <w:rsid w:val="51F34806"/>
    <w:rsid w:val="53A223C0"/>
    <w:rsid w:val="56F5099F"/>
    <w:rsid w:val="57E129AA"/>
    <w:rsid w:val="60ED14FA"/>
    <w:rsid w:val="60F83BD7"/>
    <w:rsid w:val="655A6E02"/>
    <w:rsid w:val="65A704A3"/>
    <w:rsid w:val="6636161D"/>
    <w:rsid w:val="6E8F6C94"/>
    <w:rsid w:val="71B317EC"/>
    <w:rsid w:val="725900BB"/>
    <w:rsid w:val="72E21EDE"/>
    <w:rsid w:val="73CD3C72"/>
    <w:rsid w:val="7636593E"/>
    <w:rsid w:val="76995646"/>
    <w:rsid w:val="77653BC9"/>
  </w:rsids>
  <m:mathPr>
    <m:mathFont m:val="TeX Gyre Termes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E7D630"/>
  <w14:defaultImageDpi w14:val="32767"/>
  <w15:chartTrackingRefBased/>
  <w15:docId w15:val="{CD2DC204-A19D-4FD7-8EFF-18CFB25C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jc w:val="center"/>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qFormat="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
    <w:name w:val="Normal"/>
    <w:qFormat/>
    <w:rsid w:val="0013701F"/>
    <w:pPr>
      <w:widowControl w:val="0"/>
      <w:adjustRightInd w:val="0"/>
      <w:snapToGrid w:val="0"/>
      <w:spacing w:line="300" w:lineRule="auto"/>
      <w:ind w:firstLineChars="200" w:firstLine="200"/>
      <w:jc w:val="both"/>
    </w:pPr>
    <w:rPr>
      <w:rFonts w:eastAsiaTheme="minorEastAsia"/>
      <w:kern w:val="2"/>
      <w:sz w:val="21"/>
      <w:szCs w:val="24"/>
    </w:rPr>
  </w:style>
  <w:style w:type="paragraph" w:styleId="1">
    <w:name w:val="heading 1"/>
    <w:next w:val="af"/>
    <w:link w:val="10"/>
    <w:uiPriority w:val="9"/>
    <w:qFormat/>
    <w:rsid w:val="008F4A75"/>
    <w:pPr>
      <w:keepNext/>
      <w:keepLines/>
      <w:widowControl w:val="0"/>
      <w:numPr>
        <w:numId w:val="1"/>
      </w:numPr>
      <w:adjustRightInd w:val="0"/>
      <w:snapToGrid w:val="0"/>
      <w:spacing w:afterLines="50" w:after="50" w:line="360" w:lineRule="auto"/>
      <w:jc w:val="both"/>
      <w:outlineLvl w:val="0"/>
    </w:pPr>
    <w:rPr>
      <w:rFonts w:eastAsiaTheme="majorEastAsia"/>
      <w:b/>
      <w:bCs/>
      <w:snapToGrid w:val="0"/>
      <w:kern w:val="44"/>
      <w:sz w:val="28"/>
      <w:szCs w:val="44"/>
    </w:rPr>
  </w:style>
  <w:style w:type="paragraph" w:styleId="2">
    <w:name w:val="heading 2"/>
    <w:basedOn w:val="1"/>
    <w:next w:val="af"/>
    <w:link w:val="20"/>
    <w:uiPriority w:val="9"/>
    <w:qFormat/>
    <w:rsid w:val="008F4A75"/>
    <w:pPr>
      <w:numPr>
        <w:ilvl w:val="1"/>
      </w:numPr>
      <w:spacing w:beforeLines="100"/>
      <w:outlineLvl w:val="1"/>
    </w:pPr>
    <w:rPr>
      <w:bCs w:val="0"/>
      <w:sz w:val="24"/>
    </w:rPr>
  </w:style>
  <w:style w:type="paragraph" w:styleId="3">
    <w:name w:val="heading 3"/>
    <w:basedOn w:val="2"/>
    <w:next w:val="af"/>
    <w:link w:val="30"/>
    <w:uiPriority w:val="9"/>
    <w:qFormat/>
    <w:rsid w:val="00C9641B"/>
    <w:pPr>
      <w:numPr>
        <w:ilvl w:val="2"/>
      </w:numPr>
      <w:spacing w:beforeLines="50" w:before="50" w:afterLines="0" w:after="0"/>
      <w:outlineLvl w:val="2"/>
    </w:pPr>
    <w:rPr>
      <w:bCs/>
      <w:sz w:val="21"/>
    </w:rPr>
  </w:style>
  <w:style w:type="paragraph" w:styleId="4">
    <w:name w:val="heading 4"/>
    <w:basedOn w:val="3"/>
    <w:next w:val="af"/>
    <w:link w:val="40"/>
    <w:qFormat/>
    <w:rsid w:val="000E485B"/>
    <w:pPr>
      <w:numPr>
        <w:ilvl w:val="3"/>
      </w:numPr>
      <w:spacing w:beforeLines="0"/>
      <w:outlineLvl w:val="3"/>
    </w:pPr>
  </w:style>
  <w:style w:type="paragraph" w:styleId="5">
    <w:name w:val="heading 5"/>
    <w:basedOn w:val="4"/>
    <w:next w:val="af"/>
    <w:link w:val="50"/>
    <w:qFormat/>
    <w:rsid w:val="000E485B"/>
    <w:pPr>
      <w:numPr>
        <w:ilvl w:val="4"/>
      </w:numPr>
      <w:outlineLvl w:val="4"/>
    </w:pPr>
    <w:rPr>
      <w:bCs w:val="0"/>
      <w:szCs w:val="28"/>
    </w:rPr>
  </w:style>
  <w:style w:type="paragraph" w:styleId="6">
    <w:name w:val="heading 6"/>
    <w:basedOn w:val="5"/>
    <w:next w:val="af"/>
    <w:link w:val="60"/>
    <w:qFormat/>
    <w:rsid w:val="000E485B"/>
    <w:pPr>
      <w:numPr>
        <w:ilvl w:val="5"/>
      </w:numPr>
      <w:outlineLvl w:val="5"/>
    </w:pPr>
  </w:style>
  <w:style w:type="paragraph" w:styleId="7">
    <w:name w:val="heading 7"/>
    <w:basedOn w:val="6"/>
    <w:next w:val="af"/>
    <w:link w:val="70"/>
    <w:qFormat/>
    <w:rsid w:val="000E485B"/>
    <w:pPr>
      <w:numPr>
        <w:ilvl w:val="6"/>
      </w:numPr>
      <w:ind w:left="1055" w:hanging="590"/>
      <w:outlineLvl w:val="6"/>
    </w:p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character" w:styleId="af3">
    <w:name w:val="footnote reference"/>
    <w:qFormat/>
    <w:rsid w:val="000E485B"/>
    <w:rPr>
      <w:vertAlign w:val="superscript"/>
    </w:rPr>
  </w:style>
  <w:style w:type="character" w:customStyle="1" w:styleId="af4">
    <w:name w:val="批注框文本 字符"/>
    <w:link w:val="af5"/>
    <w:qFormat/>
    <w:rsid w:val="000E485B"/>
    <w:rPr>
      <w:kern w:val="2"/>
      <w:sz w:val="18"/>
      <w:szCs w:val="18"/>
    </w:rPr>
  </w:style>
  <w:style w:type="table" w:customStyle="1" w:styleId="af6">
    <w:name w:val="表格"/>
    <w:basedOn w:val="af1"/>
    <w:uiPriority w:val="99"/>
    <w:qFormat/>
    <w:rsid w:val="004E3BF1"/>
    <w:pPr>
      <w:adjustRightInd w:val="0"/>
      <w:snapToGrid w:val="0"/>
      <w:spacing w:afterLines="50" w:after="50"/>
    </w:pPr>
    <w:rPr>
      <w:rFonts w:eastAsia="仿宋"/>
      <w:sz w:val="21"/>
    </w:rPr>
    <w:tblPr>
      <w:tblBorders>
        <w:top w:val="single" w:sz="12" w:space="0" w:color="auto"/>
        <w:bottom w:val="single" w:sz="12" w:space="0" w:color="auto"/>
      </w:tblBorders>
    </w:tblPr>
    <w:tcPr>
      <w:shd w:val="clear" w:color="auto" w:fill="FFFFFF"/>
    </w:tcPr>
    <w:tblStylePr w:type="firstRow">
      <w:rPr>
        <w:rFonts w:eastAsia="仿宋"/>
        <w:sz w:val="21"/>
      </w:rPr>
      <w:tblPr/>
      <w:tcPr>
        <w:tcBorders>
          <w:bottom w:val="single" w:sz="6" w:space="0" w:color="auto"/>
        </w:tcBorders>
        <w:shd w:val="clear" w:color="auto" w:fill="FFFFFF"/>
      </w:tcPr>
    </w:tblStylePr>
  </w:style>
  <w:style w:type="character" w:customStyle="1" w:styleId="af7">
    <w:name w:val="页眉 字符"/>
    <w:link w:val="af8"/>
    <w:uiPriority w:val="99"/>
    <w:qFormat/>
    <w:rsid w:val="001214D5"/>
    <w:rPr>
      <w:rFonts w:eastAsiaTheme="majorEastAsia"/>
      <w:kern w:val="2"/>
      <w:sz w:val="18"/>
      <w:szCs w:val="18"/>
    </w:rPr>
  </w:style>
  <w:style w:type="paragraph" w:styleId="TOC2">
    <w:name w:val="toc 2"/>
    <w:next w:val="af"/>
    <w:uiPriority w:val="39"/>
    <w:qFormat/>
    <w:rsid w:val="00DC31AA"/>
    <w:pPr>
      <w:adjustRightInd w:val="0"/>
      <w:snapToGrid w:val="0"/>
      <w:spacing w:line="360" w:lineRule="auto"/>
      <w:ind w:leftChars="200" w:left="200"/>
      <w:jc w:val="both"/>
    </w:pPr>
    <w:rPr>
      <w:rFonts w:eastAsiaTheme="majorEastAsia"/>
      <w:b/>
      <w:kern w:val="2"/>
      <w:sz w:val="18"/>
      <w:szCs w:val="24"/>
    </w:rPr>
  </w:style>
  <w:style w:type="paragraph" w:styleId="af5">
    <w:name w:val="Balloon Text"/>
    <w:basedOn w:val="af"/>
    <w:link w:val="af4"/>
    <w:qFormat/>
    <w:rsid w:val="000E485B"/>
    <w:rPr>
      <w:sz w:val="18"/>
      <w:szCs w:val="18"/>
    </w:rPr>
  </w:style>
  <w:style w:type="paragraph" w:styleId="af9">
    <w:name w:val="caption"/>
    <w:aliases w:val="题注-图"/>
    <w:next w:val="af"/>
    <w:qFormat/>
    <w:rsid w:val="00CE70BB"/>
    <w:pPr>
      <w:adjustRightInd w:val="0"/>
      <w:snapToGrid w:val="0"/>
      <w:spacing w:beforeLines="50" w:before="50" w:afterLines="100" w:after="100"/>
    </w:pPr>
    <w:rPr>
      <w:rFonts w:eastAsiaTheme="minorEastAsia" w:cs="仿宋"/>
      <w:kern w:val="2"/>
      <w:sz w:val="18"/>
      <w:szCs w:val="21"/>
    </w:rPr>
  </w:style>
  <w:style w:type="paragraph" w:styleId="afa">
    <w:name w:val="footnote text"/>
    <w:basedOn w:val="af"/>
    <w:link w:val="afb"/>
    <w:qFormat/>
    <w:rsid w:val="001D49A1"/>
    <w:pPr>
      <w:ind w:firstLineChars="0" w:firstLine="0"/>
    </w:pPr>
    <w:rPr>
      <w:rFonts w:ascii="宋体" w:eastAsia="宋体" w:hAnsi="宋体"/>
      <w:sz w:val="18"/>
      <w:szCs w:val="18"/>
    </w:rPr>
  </w:style>
  <w:style w:type="paragraph" w:styleId="TOC3">
    <w:name w:val="toc 3"/>
    <w:next w:val="af"/>
    <w:uiPriority w:val="39"/>
    <w:qFormat/>
    <w:rsid w:val="007F699C"/>
    <w:pPr>
      <w:adjustRightInd w:val="0"/>
      <w:snapToGrid w:val="0"/>
      <w:spacing w:line="360" w:lineRule="auto"/>
      <w:ind w:leftChars="400" w:left="400"/>
      <w:jc w:val="both"/>
    </w:pPr>
    <w:rPr>
      <w:rFonts w:eastAsiaTheme="majorEastAsia"/>
      <w:b/>
      <w:kern w:val="2"/>
      <w:sz w:val="21"/>
      <w:szCs w:val="24"/>
    </w:rPr>
  </w:style>
  <w:style w:type="paragraph" w:styleId="TOC1">
    <w:name w:val="toc 1"/>
    <w:next w:val="af"/>
    <w:uiPriority w:val="39"/>
    <w:qFormat/>
    <w:rsid w:val="00DC31AA"/>
    <w:pPr>
      <w:adjustRightInd w:val="0"/>
      <w:snapToGrid w:val="0"/>
      <w:spacing w:line="360" w:lineRule="auto"/>
      <w:jc w:val="both"/>
    </w:pPr>
    <w:rPr>
      <w:rFonts w:eastAsiaTheme="majorEastAsia"/>
      <w:b/>
      <w:kern w:val="2"/>
      <w:sz w:val="21"/>
      <w:szCs w:val="24"/>
    </w:rPr>
  </w:style>
  <w:style w:type="paragraph" w:styleId="afc">
    <w:name w:val="footer"/>
    <w:basedOn w:val="af"/>
    <w:link w:val="afd"/>
    <w:uiPriority w:val="99"/>
    <w:qFormat/>
    <w:rsid w:val="001214D5"/>
    <w:pPr>
      <w:tabs>
        <w:tab w:val="center" w:pos="4153"/>
        <w:tab w:val="right" w:pos="8306"/>
      </w:tabs>
      <w:spacing w:line="240" w:lineRule="auto"/>
      <w:ind w:firstLine="0"/>
      <w:jc w:val="center"/>
    </w:pPr>
    <w:rPr>
      <w:rFonts w:eastAsiaTheme="majorEastAsia"/>
      <w:sz w:val="18"/>
      <w:szCs w:val="18"/>
    </w:rPr>
  </w:style>
  <w:style w:type="paragraph" w:styleId="af8">
    <w:name w:val="header"/>
    <w:link w:val="af7"/>
    <w:uiPriority w:val="99"/>
    <w:qFormat/>
    <w:rsid w:val="001214D5"/>
    <w:pPr>
      <w:pBdr>
        <w:bottom w:val="single" w:sz="6" w:space="0" w:color="auto"/>
      </w:pBdr>
      <w:tabs>
        <w:tab w:val="center" w:pos="4153"/>
        <w:tab w:val="right" w:pos="8306"/>
      </w:tabs>
      <w:adjustRightInd w:val="0"/>
      <w:snapToGrid w:val="0"/>
    </w:pPr>
    <w:rPr>
      <w:rFonts w:eastAsiaTheme="majorEastAsia"/>
      <w:kern w:val="2"/>
      <w:sz w:val="18"/>
      <w:szCs w:val="18"/>
    </w:rPr>
  </w:style>
  <w:style w:type="paragraph" w:customStyle="1" w:styleId="a0">
    <w:name w:val="列项——"/>
    <w:link w:val="afe"/>
    <w:qFormat/>
    <w:rsid w:val="000E485B"/>
    <w:pPr>
      <w:widowControl w:val="0"/>
      <w:numPr>
        <w:numId w:val="5"/>
      </w:numPr>
      <w:tabs>
        <w:tab w:val="left" w:pos="854"/>
      </w:tabs>
      <w:spacing w:line="360" w:lineRule="auto"/>
      <w:ind w:leftChars="200" w:left="200" w:hangingChars="200" w:hanging="200"/>
      <w:jc w:val="both"/>
    </w:pPr>
    <w:rPr>
      <w:rFonts w:ascii="宋体"/>
      <w:sz w:val="21"/>
    </w:rPr>
  </w:style>
  <w:style w:type="paragraph" w:customStyle="1" w:styleId="aff">
    <w:name w:val="公式"/>
    <w:next w:val="af"/>
    <w:qFormat/>
    <w:rsid w:val="002F5F21"/>
    <w:pPr>
      <w:tabs>
        <w:tab w:val="right" w:pos="8971"/>
      </w:tabs>
      <w:spacing w:beforeLines="50" w:afterLines="50"/>
      <w:ind w:firstLine="480"/>
      <w:jc w:val="right"/>
    </w:pPr>
    <w:rPr>
      <w:rFonts w:ascii="仿宋" w:eastAsia="仿宋" w:hAnsi="仿宋" w:cs="仿宋"/>
      <w:kern w:val="2"/>
      <w:sz w:val="24"/>
      <w:szCs w:val="24"/>
    </w:rPr>
  </w:style>
  <w:style w:type="paragraph" w:customStyle="1" w:styleId="ae">
    <w:name w:val="列项——（一级）"/>
    <w:qFormat/>
    <w:rsid w:val="000E485B"/>
    <w:pPr>
      <w:widowControl w:val="0"/>
      <w:numPr>
        <w:numId w:val="6"/>
      </w:numPr>
      <w:tabs>
        <w:tab w:val="clear" w:pos="1140"/>
        <w:tab w:val="left" w:pos="854"/>
      </w:tabs>
      <w:spacing w:line="360" w:lineRule="auto"/>
      <w:ind w:leftChars="200" w:left="200" w:hangingChars="200" w:hanging="200"/>
      <w:jc w:val="both"/>
    </w:pPr>
    <w:rPr>
      <w:rFonts w:ascii="宋体"/>
      <w:sz w:val="21"/>
    </w:rPr>
  </w:style>
  <w:style w:type="paragraph" w:customStyle="1" w:styleId="aff0">
    <w:name w:val="段"/>
    <w:qFormat/>
    <w:rsid w:val="000E485B"/>
    <w:pPr>
      <w:autoSpaceDE w:val="0"/>
      <w:autoSpaceDN w:val="0"/>
      <w:spacing w:line="360" w:lineRule="auto"/>
      <w:ind w:firstLineChars="200" w:firstLine="200"/>
      <w:jc w:val="both"/>
    </w:pPr>
    <w:rPr>
      <w:rFonts w:ascii="宋体"/>
      <w:sz w:val="21"/>
    </w:rPr>
  </w:style>
  <w:style w:type="paragraph" w:customStyle="1" w:styleId="a3">
    <w:name w:val="附录二级条标题"/>
    <w:basedOn w:val="a2"/>
    <w:next w:val="aff0"/>
    <w:qFormat/>
    <w:rsid w:val="000E485B"/>
    <w:pPr>
      <w:numPr>
        <w:ilvl w:val="3"/>
      </w:numPr>
      <w:outlineLvl w:val="3"/>
    </w:pPr>
  </w:style>
  <w:style w:type="paragraph" w:customStyle="1" w:styleId="-">
    <w:name w:val="题注-表"/>
    <w:next w:val="af"/>
    <w:qFormat/>
    <w:rsid w:val="002A4EAD"/>
    <w:pPr>
      <w:keepNext/>
      <w:adjustRightInd w:val="0"/>
      <w:snapToGrid w:val="0"/>
      <w:spacing w:beforeLines="50" w:before="120"/>
    </w:pPr>
    <w:rPr>
      <w:rFonts w:eastAsiaTheme="minorEastAsia" w:cs="仿宋"/>
      <w:kern w:val="2"/>
      <w:sz w:val="18"/>
      <w:szCs w:val="21"/>
    </w:rPr>
  </w:style>
  <w:style w:type="paragraph" w:customStyle="1" w:styleId="ab">
    <w:name w:val="三级条标题"/>
    <w:basedOn w:val="aa"/>
    <w:next w:val="aff0"/>
    <w:qFormat/>
    <w:rsid w:val="000E485B"/>
    <w:pPr>
      <w:numPr>
        <w:ilvl w:val="4"/>
      </w:numPr>
      <w:outlineLvl w:val="4"/>
    </w:pPr>
  </w:style>
  <w:style w:type="paragraph" w:customStyle="1" w:styleId="a7">
    <w:name w:val="前言、引言标题"/>
    <w:next w:val="af"/>
    <w:qFormat/>
    <w:rsid w:val="000E485B"/>
    <w:pPr>
      <w:numPr>
        <w:numId w:val="7"/>
      </w:numPr>
      <w:shd w:val="clear" w:color="FFFFFF" w:fill="FFFFFF"/>
      <w:spacing w:before="640" w:after="560" w:line="360" w:lineRule="auto"/>
      <w:outlineLvl w:val="0"/>
    </w:pPr>
    <w:rPr>
      <w:rFonts w:ascii="黑体" w:eastAsia="黑体"/>
      <w:sz w:val="32"/>
    </w:rPr>
  </w:style>
  <w:style w:type="paragraph" w:customStyle="1" w:styleId="a9">
    <w:name w:val="一级条标题"/>
    <w:next w:val="aff0"/>
    <w:qFormat/>
    <w:rsid w:val="000E485B"/>
    <w:pPr>
      <w:numPr>
        <w:ilvl w:val="2"/>
        <w:numId w:val="7"/>
      </w:numPr>
      <w:spacing w:line="360" w:lineRule="auto"/>
      <w:jc w:val="both"/>
      <w:outlineLvl w:val="2"/>
    </w:pPr>
    <w:rPr>
      <w:rFonts w:eastAsia="黑体"/>
      <w:sz w:val="21"/>
    </w:rPr>
  </w:style>
  <w:style w:type="paragraph" w:customStyle="1" w:styleId="a2">
    <w:name w:val="附录一级条标题"/>
    <w:basedOn w:val="a1"/>
    <w:next w:val="aff0"/>
    <w:qFormat/>
    <w:rsid w:val="000E485B"/>
    <w:pPr>
      <w:numPr>
        <w:ilvl w:val="2"/>
      </w:numPr>
      <w:autoSpaceDN w:val="0"/>
      <w:spacing w:beforeLines="0" w:afterLines="0"/>
      <w:outlineLvl w:val="2"/>
    </w:pPr>
  </w:style>
  <w:style w:type="paragraph" w:customStyle="1" w:styleId="11">
    <w:name w:val="样式1"/>
    <w:basedOn w:val="TOC1"/>
    <w:qFormat/>
    <w:rsid w:val="000E485B"/>
  </w:style>
  <w:style w:type="paragraph" w:customStyle="1" w:styleId="a4">
    <w:name w:val="附录三级条标题"/>
    <w:basedOn w:val="a3"/>
    <w:next w:val="aff0"/>
    <w:qFormat/>
    <w:rsid w:val="000E485B"/>
    <w:pPr>
      <w:numPr>
        <w:ilvl w:val="4"/>
      </w:numPr>
      <w:outlineLvl w:val="4"/>
    </w:pPr>
  </w:style>
  <w:style w:type="paragraph" w:customStyle="1" w:styleId="a5">
    <w:name w:val="附录四级条标题"/>
    <w:basedOn w:val="a4"/>
    <w:next w:val="aff0"/>
    <w:qFormat/>
    <w:rsid w:val="000E485B"/>
    <w:pPr>
      <w:numPr>
        <w:ilvl w:val="5"/>
      </w:numPr>
      <w:outlineLvl w:val="5"/>
    </w:pPr>
  </w:style>
  <w:style w:type="paragraph" w:customStyle="1" w:styleId="ac">
    <w:name w:val="四级条标题"/>
    <w:basedOn w:val="ab"/>
    <w:next w:val="aff0"/>
    <w:qFormat/>
    <w:rsid w:val="000E485B"/>
    <w:pPr>
      <w:numPr>
        <w:ilvl w:val="5"/>
      </w:numPr>
      <w:outlineLvl w:val="5"/>
    </w:pPr>
  </w:style>
  <w:style w:type="paragraph" w:customStyle="1" w:styleId="a1">
    <w:name w:val="附录章标题"/>
    <w:next w:val="aff0"/>
    <w:qFormat/>
    <w:rsid w:val="000E485B"/>
    <w:pPr>
      <w:numPr>
        <w:ilvl w:val="1"/>
        <w:numId w:val="5"/>
      </w:numPr>
      <w:wordWrap w:val="0"/>
      <w:overflowPunct w:val="0"/>
      <w:autoSpaceDE w:val="0"/>
      <w:spacing w:beforeLines="50" w:afterLines="50" w:line="360" w:lineRule="auto"/>
      <w:jc w:val="both"/>
      <w:textAlignment w:val="baseline"/>
      <w:outlineLvl w:val="1"/>
    </w:pPr>
    <w:rPr>
      <w:rFonts w:ascii="黑体" w:eastAsia="黑体"/>
      <w:kern w:val="21"/>
      <w:sz w:val="21"/>
    </w:rPr>
  </w:style>
  <w:style w:type="paragraph" w:customStyle="1" w:styleId="a6">
    <w:name w:val="附录五级条标题"/>
    <w:basedOn w:val="a5"/>
    <w:next w:val="aff0"/>
    <w:qFormat/>
    <w:rsid w:val="000E485B"/>
    <w:pPr>
      <w:numPr>
        <w:ilvl w:val="6"/>
      </w:numPr>
      <w:outlineLvl w:val="6"/>
    </w:pPr>
  </w:style>
  <w:style w:type="paragraph" w:customStyle="1" w:styleId="a8">
    <w:name w:val="章标题"/>
    <w:next w:val="aff0"/>
    <w:qFormat/>
    <w:rsid w:val="000E485B"/>
    <w:pPr>
      <w:numPr>
        <w:ilvl w:val="1"/>
        <w:numId w:val="7"/>
      </w:numPr>
      <w:spacing w:beforeLines="50" w:afterLines="50" w:line="360" w:lineRule="auto"/>
      <w:jc w:val="both"/>
      <w:outlineLvl w:val="1"/>
    </w:pPr>
    <w:rPr>
      <w:rFonts w:ascii="黑体" w:eastAsia="黑体"/>
      <w:sz w:val="21"/>
    </w:rPr>
  </w:style>
  <w:style w:type="paragraph" w:customStyle="1" w:styleId="aff1">
    <w:name w:val="附录标识"/>
    <w:basedOn w:val="a7"/>
    <w:qFormat/>
    <w:rsid w:val="000E485B"/>
    <w:pPr>
      <w:numPr>
        <w:numId w:val="0"/>
      </w:numPr>
      <w:tabs>
        <w:tab w:val="left" w:pos="6405"/>
      </w:tabs>
      <w:spacing w:after="200"/>
      <w:ind w:left="4320"/>
    </w:pPr>
    <w:rPr>
      <w:sz w:val="21"/>
    </w:rPr>
  </w:style>
  <w:style w:type="paragraph" w:customStyle="1" w:styleId="ad">
    <w:name w:val="五级条标题"/>
    <w:basedOn w:val="ac"/>
    <w:next w:val="aff0"/>
    <w:qFormat/>
    <w:rsid w:val="000E485B"/>
    <w:pPr>
      <w:numPr>
        <w:ilvl w:val="6"/>
      </w:numPr>
      <w:outlineLvl w:val="6"/>
    </w:pPr>
  </w:style>
  <w:style w:type="paragraph" w:customStyle="1" w:styleId="aa">
    <w:name w:val="二级条标题"/>
    <w:basedOn w:val="a9"/>
    <w:next w:val="aff0"/>
    <w:qFormat/>
    <w:rsid w:val="000E485B"/>
    <w:pPr>
      <w:numPr>
        <w:ilvl w:val="3"/>
      </w:numPr>
      <w:outlineLvl w:val="3"/>
    </w:pPr>
  </w:style>
  <w:style w:type="paragraph" w:customStyle="1" w:styleId="Default">
    <w:name w:val="Default"/>
    <w:qFormat/>
    <w:rsid w:val="000E485B"/>
    <w:pPr>
      <w:widowControl w:val="0"/>
      <w:autoSpaceDE w:val="0"/>
      <w:autoSpaceDN w:val="0"/>
      <w:adjustRightInd w:val="0"/>
      <w:spacing w:line="360" w:lineRule="auto"/>
      <w:jc w:val="both"/>
    </w:pPr>
    <w:rPr>
      <w:rFonts w:ascii="仿宋" w:eastAsia="仿宋" w:cs="仿宋"/>
      <w:color w:val="000000"/>
      <w:sz w:val="24"/>
      <w:szCs w:val="24"/>
    </w:rPr>
  </w:style>
  <w:style w:type="paragraph" w:customStyle="1" w:styleId="a">
    <w:name w:val="示例"/>
    <w:next w:val="aff0"/>
    <w:qFormat/>
    <w:rsid w:val="000E485B"/>
    <w:pPr>
      <w:numPr>
        <w:numId w:val="8"/>
      </w:numPr>
      <w:tabs>
        <w:tab w:val="clear" w:pos="1120"/>
        <w:tab w:val="left" w:pos="816"/>
      </w:tabs>
      <w:spacing w:line="360" w:lineRule="auto"/>
      <w:ind w:firstLineChars="233" w:firstLine="419"/>
      <w:jc w:val="both"/>
    </w:pPr>
    <w:rPr>
      <w:rFonts w:ascii="宋体"/>
      <w:sz w:val="18"/>
    </w:rPr>
  </w:style>
  <w:style w:type="paragraph" w:styleId="aff2">
    <w:name w:val="No Spacing"/>
    <w:uiPriority w:val="1"/>
    <w:qFormat/>
    <w:rsid w:val="000E485B"/>
    <w:pPr>
      <w:widowControl w:val="0"/>
      <w:spacing w:line="360" w:lineRule="auto"/>
      <w:jc w:val="both"/>
    </w:pPr>
    <w:rPr>
      <w:kern w:val="2"/>
      <w:sz w:val="21"/>
      <w:szCs w:val="24"/>
    </w:rPr>
  </w:style>
  <w:style w:type="table" w:styleId="12">
    <w:name w:val="Table Classic 1"/>
    <w:basedOn w:val="af1"/>
    <w:qFormat/>
    <w:rsid w:val="000E485B"/>
    <w:pPr>
      <w:widowControl w:val="0"/>
      <w:jc w:val="both"/>
    </w:pPr>
    <w:rPr>
      <w:rFonts w:eastAsia="仿宋"/>
      <w:sz w:val="21"/>
    </w:rPr>
    <w:tblPr>
      <w:tblBorders>
        <w:top w:val="single" w:sz="12" w:space="0" w:color="00B050"/>
        <w:bottom w:val="single" w:sz="12" w:space="0" w:color="00B05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nil"/>
          <w:left w:val="nil"/>
          <w:bottom w:val="nil"/>
          <w:right w:val="nil"/>
          <w:insideH w:val="nil"/>
          <w:insideV w:val="nil"/>
          <w:tl2br w:val="nil"/>
          <w:tr2bl w:val="nil"/>
        </w:tcBorders>
        <w:shd w:val="clear" w:color="auto" w:fill="auto"/>
      </w:tcPr>
    </w:tblStylePr>
    <w:tblStylePr w:type="firstCol">
      <w:tblPr/>
      <w:tcPr>
        <w:tcBorders>
          <w:top w:val="nil"/>
          <w:left w:val="nil"/>
          <w:bottom w:val="nil"/>
          <w:right w:val="nil"/>
          <w:insideH w:val="nil"/>
          <w:insideV w:val="nil"/>
          <w:tl2br w:val="nil"/>
          <w:tr2bl w:val="nil"/>
        </w:tcBorders>
        <w:shd w:val="clear" w:color="auto" w:fill="auto"/>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aff3">
    <w:name w:val="Table Grid"/>
    <w:basedOn w:val="af1"/>
    <w:uiPriority w:val="59"/>
    <w:qFormat/>
    <w:rsid w:val="000E48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4">
    <w:name w:val="参考文献"/>
    <w:basedOn w:val="aff5"/>
    <w:qFormat/>
    <w:rsid w:val="008F4B90"/>
    <w:pPr>
      <w:wordWrap w:val="0"/>
    </w:pPr>
  </w:style>
  <w:style w:type="character" w:styleId="aff6">
    <w:name w:val="Hyperlink"/>
    <w:uiPriority w:val="99"/>
    <w:qFormat/>
    <w:rsid w:val="00353E51"/>
    <w:rPr>
      <w:color w:val="0000FF"/>
      <w:u w:val="single"/>
    </w:rPr>
  </w:style>
  <w:style w:type="paragraph" w:styleId="TOC">
    <w:name w:val="TOC Heading"/>
    <w:basedOn w:val="1"/>
    <w:next w:val="af"/>
    <w:uiPriority w:val="39"/>
    <w:unhideWhenUsed/>
    <w:qFormat/>
    <w:rsid w:val="004D4225"/>
    <w:pPr>
      <w:numPr>
        <w:numId w:val="0"/>
      </w:numPr>
      <w:spacing w:afterLines="0" w:line="276" w:lineRule="auto"/>
      <w:outlineLvl w:val="9"/>
    </w:pPr>
    <w:rPr>
      <w:rFonts w:ascii="Cambria" w:eastAsia="宋体" w:hAnsi="Cambria"/>
      <w:snapToGrid/>
      <w:color w:val="365F91"/>
      <w:kern w:val="0"/>
      <w:szCs w:val="28"/>
    </w:rPr>
  </w:style>
  <w:style w:type="table" w:customStyle="1" w:styleId="aff7">
    <w:name w:val="三线表"/>
    <w:basedOn w:val="af1"/>
    <w:qFormat/>
    <w:rsid w:val="002820CD"/>
    <w:rPr>
      <w:rFonts w:eastAsia="仿宋"/>
      <w:sz w:val="21"/>
    </w:rPr>
    <w:tblPr>
      <w:tblBorders>
        <w:top w:val="single" w:sz="12" w:space="0" w:color="00B050"/>
        <w:bottom w:val="single" w:sz="12" w:space="0" w:color="00B050"/>
      </w:tblBorders>
    </w:tblPr>
    <w:tcPr>
      <w:shd w:val="clear" w:color="auto" w:fill="FFFFFF"/>
    </w:tcPr>
    <w:tblStylePr w:type="firstRow">
      <w:rPr>
        <w:rFonts w:eastAsia="仿宋"/>
        <w:sz w:val="21"/>
      </w:rPr>
      <w:tblPr/>
      <w:tcPr>
        <w:tcBorders>
          <w:bottom w:val="single" w:sz="6" w:space="0" w:color="auto"/>
        </w:tcBorders>
        <w:shd w:val="clear" w:color="auto" w:fill="FFFFFF"/>
      </w:tcPr>
    </w:tblStylePr>
  </w:style>
  <w:style w:type="character" w:styleId="aff8">
    <w:name w:val="annotation reference"/>
    <w:basedOn w:val="af0"/>
    <w:qFormat/>
    <w:rsid w:val="005C69B1"/>
    <w:rPr>
      <w:sz w:val="21"/>
      <w:szCs w:val="21"/>
    </w:rPr>
  </w:style>
  <w:style w:type="paragraph" w:styleId="aff9">
    <w:name w:val="annotation text"/>
    <w:basedOn w:val="af"/>
    <w:link w:val="affa"/>
    <w:qFormat/>
    <w:rsid w:val="005C69B1"/>
    <w:pPr>
      <w:jc w:val="left"/>
    </w:pPr>
  </w:style>
  <w:style w:type="character" w:customStyle="1" w:styleId="affa">
    <w:name w:val="批注文字 字符"/>
    <w:basedOn w:val="af0"/>
    <w:link w:val="aff9"/>
    <w:qFormat/>
    <w:rsid w:val="005C69B1"/>
    <w:rPr>
      <w:kern w:val="2"/>
      <w:sz w:val="21"/>
      <w:szCs w:val="24"/>
    </w:rPr>
  </w:style>
  <w:style w:type="paragraph" w:styleId="affb">
    <w:name w:val="annotation subject"/>
    <w:basedOn w:val="aff9"/>
    <w:next w:val="aff9"/>
    <w:link w:val="affc"/>
    <w:qFormat/>
    <w:rsid w:val="005C69B1"/>
    <w:rPr>
      <w:b/>
      <w:bCs/>
    </w:rPr>
  </w:style>
  <w:style w:type="character" w:customStyle="1" w:styleId="affc">
    <w:name w:val="批注主题 字符"/>
    <w:basedOn w:val="affa"/>
    <w:link w:val="affb"/>
    <w:qFormat/>
    <w:rsid w:val="005C69B1"/>
    <w:rPr>
      <w:b/>
      <w:bCs/>
      <w:kern w:val="2"/>
      <w:sz w:val="21"/>
      <w:szCs w:val="24"/>
    </w:rPr>
  </w:style>
  <w:style w:type="character" w:customStyle="1" w:styleId="afd">
    <w:name w:val="页脚 字符"/>
    <w:basedOn w:val="af0"/>
    <w:link w:val="afc"/>
    <w:uiPriority w:val="99"/>
    <w:qFormat/>
    <w:rsid w:val="001214D5"/>
    <w:rPr>
      <w:rFonts w:eastAsiaTheme="majorEastAsia"/>
      <w:kern w:val="2"/>
      <w:sz w:val="18"/>
      <w:szCs w:val="18"/>
    </w:rPr>
  </w:style>
  <w:style w:type="paragraph" w:styleId="affd">
    <w:name w:val="List Paragraph"/>
    <w:basedOn w:val="af"/>
    <w:uiPriority w:val="99"/>
    <w:qFormat/>
    <w:rsid w:val="008D25B3"/>
    <w:pPr>
      <w:ind w:firstLine="420"/>
    </w:pPr>
  </w:style>
  <w:style w:type="paragraph" w:styleId="affe">
    <w:name w:val="table of figures"/>
    <w:next w:val="af"/>
    <w:uiPriority w:val="99"/>
    <w:qFormat/>
    <w:rsid w:val="002818BF"/>
    <w:pPr>
      <w:adjustRightInd w:val="0"/>
      <w:snapToGrid w:val="0"/>
      <w:spacing w:line="360" w:lineRule="auto"/>
      <w:jc w:val="both"/>
    </w:pPr>
    <w:rPr>
      <w:rFonts w:eastAsia="仿宋"/>
      <w:kern w:val="2"/>
      <w:sz w:val="24"/>
      <w:szCs w:val="24"/>
    </w:rPr>
  </w:style>
  <w:style w:type="paragraph" w:styleId="afff">
    <w:name w:val="Title"/>
    <w:next w:val="af"/>
    <w:link w:val="afff0"/>
    <w:qFormat/>
    <w:rsid w:val="00144BD5"/>
    <w:pPr>
      <w:adjustRightInd w:val="0"/>
      <w:snapToGrid w:val="0"/>
      <w:spacing w:beforeLines="100" w:before="100" w:afterLines="150" w:after="150" w:line="360" w:lineRule="auto"/>
      <w:outlineLvl w:val="0"/>
    </w:pPr>
    <w:rPr>
      <w:rFonts w:eastAsiaTheme="majorEastAsia"/>
      <w:b/>
      <w:kern w:val="2"/>
      <w:sz w:val="30"/>
      <w:szCs w:val="36"/>
    </w:rPr>
  </w:style>
  <w:style w:type="character" w:customStyle="1" w:styleId="afff0">
    <w:name w:val="标题 字符"/>
    <w:basedOn w:val="af0"/>
    <w:link w:val="afff"/>
    <w:qFormat/>
    <w:rsid w:val="00144BD5"/>
    <w:rPr>
      <w:rFonts w:eastAsiaTheme="majorEastAsia"/>
      <w:b/>
      <w:kern w:val="2"/>
      <w:sz w:val="30"/>
      <w:szCs w:val="36"/>
    </w:rPr>
  </w:style>
  <w:style w:type="character" w:styleId="afff1">
    <w:name w:val="Placeholder Text"/>
    <w:basedOn w:val="af0"/>
    <w:uiPriority w:val="99"/>
    <w:unhideWhenUsed/>
    <w:qFormat/>
    <w:rsid w:val="002F5F21"/>
    <w:rPr>
      <w:color w:val="808080"/>
    </w:rPr>
  </w:style>
  <w:style w:type="paragraph" w:customStyle="1" w:styleId="afff2">
    <w:name w:val="表格正文"/>
    <w:link w:val="afff3"/>
    <w:qFormat/>
    <w:rsid w:val="00B572B5"/>
    <w:pPr>
      <w:adjustRightInd w:val="0"/>
      <w:snapToGrid w:val="0"/>
      <w:spacing w:beforeLines="30" w:before="30" w:afterLines="30" w:after="30"/>
      <w:jc w:val="both"/>
    </w:pPr>
    <w:rPr>
      <w:rFonts w:eastAsiaTheme="minorEastAsia" w:cs="仿宋"/>
      <w:kern w:val="2"/>
      <w:sz w:val="21"/>
      <w:szCs w:val="24"/>
    </w:rPr>
  </w:style>
  <w:style w:type="paragraph" w:styleId="aff5">
    <w:name w:val="Quote"/>
    <w:basedOn w:val="af"/>
    <w:link w:val="afff4"/>
    <w:uiPriority w:val="99"/>
    <w:qFormat/>
    <w:rsid w:val="00F101CB"/>
    <w:pPr>
      <w:widowControl/>
      <w:ind w:left="480" w:hangingChars="200" w:hanging="480"/>
    </w:pPr>
    <w:rPr>
      <w:kern w:val="0"/>
    </w:rPr>
  </w:style>
  <w:style w:type="character" w:customStyle="1" w:styleId="afff4">
    <w:name w:val="引用 字符"/>
    <w:basedOn w:val="af0"/>
    <w:link w:val="aff5"/>
    <w:uiPriority w:val="99"/>
    <w:qFormat/>
    <w:rsid w:val="00F101CB"/>
    <w:rPr>
      <w:rFonts w:eastAsia="仿宋"/>
      <w:sz w:val="24"/>
      <w:szCs w:val="24"/>
    </w:rPr>
  </w:style>
  <w:style w:type="paragraph" w:styleId="afff5">
    <w:name w:val="Subtitle"/>
    <w:basedOn w:val="af"/>
    <w:next w:val="af"/>
    <w:link w:val="afff6"/>
    <w:qFormat/>
    <w:rsid w:val="00AF0269"/>
    <w:pPr>
      <w:spacing w:beforeLines="100" w:before="100" w:afterLines="50" w:after="50"/>
      <w:ind w:firstLineChars="0" w:firstLine="0"/>
      <w:jc w:val="center"/>
    </w:pPr>
    <w:rPr>
      <w:b/>
      <w:color w:val="000000"/>
      <w:sz w:val="36"/>
      <w:szCs w:val="36"/>
    </w:rPr>
  </w:style>
  <w:style w:type="character" w:customStyle="1" w:styleId="afff6">
    <w:name w:val="副标题 字符"/>
    <w:basedOn w:val="af0"/>
    <w:link w:val="afff5"/>
    <w:qFormat/>
    <w:rsid w:val="00AF0269"/>
    <w:rPr>
      <w:rFonts w:eastAsia="仿宋"/>
      <w:b/>
      <w:color w:val="000000"/>
      <w:kern w:val="2"/>
      <w:sz w:val="36"/>
      <w:szCs w:val="36"/>
    </w:rPr>
  </w:style>
  <w:style w:type="paragraph" w:customStyle="1" w:styleId="afff7">
    <w:name w:val="其它"/>
    <w:link w:val="afff8"/>
    <w:qFormat/>
    <w:rsid w:val="00BB1645"/>
    <w:pPr>
      <w:adjustRightInd w:val="0"/>
      <w:snapToGrid w:val="0"/>
      <w:spacing w:line="360" w:lineRule="auto"/>
    </w:pPr>
    <w:rPr>
      <w:noProof/>
      <w:color w:val="000000"/>
      <w:kern w:val="2"/>
      <w:sz w:val="48"/>
      <w:szCs w:val="48"/>
    </w:rPr>
  </w:style>
  <w:style w:type="paragraph" w:customStyle="1" w:styleId="21">
    <w:name w:val="临时样式2"/>
    <w:basedOn w:val="afff7"/>
    <w:link w:val="22"/>
    <w:qFormat/>
    <w:rsid w:val="00E87A3B"/>
    <w:pPr>
      <w:spacing w:beforeLines="50" w:before="120" w:line="240" w:lineRule="auto"/>
    </w:pPr>
    <w:rPr>
      <w:rFonts w:eastAsia="仿宋"/>
      <w:b/>
      <w:sz w:val="32"/>
      <w:szCs w:val="32"/>
    </w:rPr>
  </w:style>
  <w:style w:type="paragraph" w:customStyle="1" w:styleId="afff9">
    <w:name w:val="图表题注"/>
    <w:basedOn w:val="af"/>
    <w:next w:val="af"/>
    <w:qFormat/>
    <w:rsid w:val="007E21E2"/>
    <w:pPr>
      <w:adjustRightInd/>
      <w:snapToGrid/>
      <w:spacing w:beforeLines="50" w:afterLines="50"/>
      <w:ind w:firstLineChars="0" w:firstLine="0"/>
      <w:jc w:val="center"/>
    </w:pPr>
  </w:style>
  <w:style w:type="character" w:customStyle="1" w:styleId="10">
    <w:name w:val="标题 1 字符"/>
    <w:basedOn w:val="af0"/>
    <w:link w:val="1"/>
    <w:uiPriority w:val="9"/>
    <w:qFormat/>
    <w:rsid w:val="008F4A75"/>
    <w:rPr>
      <w:rFonts w:eastAsiaTheme="majorEastAsia"/>
      <w:b/>
      <w:bCs/>
      <w:snapToGrid w:val="0"/>
      <w:kern w:val="44"/>
      <w:sz w:val="28"/>
      <w:szCs w:val="44"/>
    </w:rPr>
  </w:style>
  <w:style w:type="character" w:customStyle="1" w:styleId="20">
    <w:name w:val="标题 2 字符"/>
    <w:basedOn w:val="af0"/>
    <w:link w:val="2"/>
    <w:uiPriority w:val="9"/>
    <w:qFormat/>
    <w:rsid w:val="008F4A75"/>
    <w:rPr>
      <w:rFonts w:eastAsiaTheme="majorEastAsia"/>
      <w:b/>
      <w:snapToGrid w:val="0"/>
      <w:kern w:val="44"/>
      <w:sz w:val="24"/>
      <w:szCs w:val="44"/>
    </w:rPr>
  </w:style>
  <w:style w:type="character" w:customStyle="1" w:styleId="30">
    <w:name w:val="标题 3 字符"/>
    <w:basedOn w:val="af0"/>
    <w:link w:val="3"/>
    <w:uiPriority w:val="9"/>
    <w:qFormat/>
    <w:rsid w:val="00C9641B"/>
    <w:rPr>
      <w:rFonts w:eastAsiaTheme="majorEastAsia"/>
      <w:b/>
      <w:bCs/>
      <w:snapToGrid w:val="0"/>
      <w:kern w:val="44"/>
      <w:sz w:val="21"/>
      <w:szCs w:val="44"/>
    </w:rPr>
  </w:style>
  <w:style w:type="paragraph" w:customStyle="1" w:styleId="31">
    <w:name w:val="临时样式3"/>
    <w:basedOn w:val="afff7"/>
    <w:link w:val="32"/>
    <w:qFormat/>
    <w:rsid w:val="00E87A3B"/>
    <w:pPr>
      <w:spacing w:beforeLines="50" w:before="120" w:line="240" w:lineRule="auto"/>
    </w:pPr>
    <w:rPr>
      <w:rFonts w:eastAsia="仿宋"/>
      <w:b/>
      <w:sz w:val="32"/>
      <w:szCs w:val="32"/>
    </w:rPr>
  </w:style>
  <w:style w:type="character" w:customStyle="1" w:styleId="afff8">
    <w:name w:val="其它 字符"/>
    <w:basedOn w:val="af0"/>
    <w:link w:val="afff7"/>
    <w:qFormat/>
    <w:rsid w:val="00E87A3B"/>
    <w:rPr>
      <w:noProof/>
      <w:color w:val="000000"/>
      <w:kern w:val="2"/>
      <w:sz w:val="48"/>
      <w:szCs w:val="48"/>
    </w:rPr>
  </w:style>
  <w:style w:type="character" w:customStyle="1" w:styleId="22">
    <w:name w:val="临时样式2 字符"/>
    <w:basedOn w:val="afff8"/>
    <w:link w:val="21"/>
    <w:qFormat/>
    <w:rsid w:val="00E87A3B"/>
    <w:rPr>
      <w:rFonts w:eastAsia="仿宋"/>
      <w:b/>
      <w:noProof/>
      <w:color w:val="000000"/>
      <w:kern w:val="2"/>
      <w:sz w:val="32"/>
      <w:szCs w:val="32"/>
    </w:rPr>
  </w:style>
  <w:style w:type="paragraph" w:customStyle="1" w:styleId="-0">
    <w:name w:val="临时样式-封面"/>
    <w:basedOn w:val="a0"/>
    <w:link w:val="-1"/>
    <w:qFormat/>
    <w:rsid w:val="00E87A3B"/>
    <w:pPr>
      <w:numPr>
        <w:numId w:val="0"/>
      </w:numPr>
      <w:adjustRightInd w:val="0"/>
      <w:snapToGrid w:val="0"/>
      <w:spacing w:beforeLines="50" w:before="120" w:line="240" w:lineRule="auto"/>
      <w:jc w:val="center"/>
    </w:pPr>
    <w:rPr>
      <w:rFonts w:ascii="Times New Roman"/>
      <w:sz w:val="24"/>
      <w:szCs w:val="24"/>
    </w:rPr>
  </w:style>
  <w:style w:type="character" w:customStyle="1" w:styleId="32">
    <w:name w:val="临时样式3 字符"/>
    <w:basedOn w:val="afff8"/>
    <w:link w:val="31"/>
    <w:qFormat/>
    <w:rsid w:val="00E87A3B"/>
    <w:rPr>
      <w:rFonts w:eastAsia="仿宋"/>
      <w:b/>
      <w:noProof/>
      <w:color w:val="000000"/>
      <w:kern w:val="2"/>
      <w:sz w:val="32"/>
      <w:szCs w:val="32"/>
    </w:rPr>
  </w:style>
  <w:style w:type="paragraph" w:customStyle="1" w:styleId="afffa">
    <w:name w:val="居中(图)"/>
    <w:qFormat/>
    <w:rsid w:val="002A4EAD"/>
    <w:pPr>
      <w:keepNext/>
      <w:adjustRightInd w:val="0"/>
      <w:snapToGrid w:val="0"/>
      <w:spacing w:beforeLines="50" w:before="120"/>
    </w:pPr>
    <w:rPr>
      <w:rFonts w:eastAsiaTheme="minorEastAsia"/>
      <w:noProof/>
      <w:kern w:val="2"/>
      <w:sz w:val="21"/>
      <w:szCs w:val="24"/>
    </w:rPr>
  </w:style>
  <w:style w:type="character" w:customStyle="1" w:styleId="afe">
    <w:name w:val="列项—— 字符"/>
    <w:basedOn w:val="af0"/>
    <w:link w:val="a0"/>
    <w:qFormat/>
    <w:rsid w:val="00E87A3B"/>
    <w:rPr>
      <w:rFonts w:ascii="宋体"/>
      <w:sz w:val="21"/>
    </w:rPr>
  </w:style>
  <w:style w:type="character" w:customStyle="1" w:styleId="-1">
    <w:name w:val="临时样式-封面 字符"/>
    <w:basedOn w:val="afe"/>
    <w:link w:val="-0"/>
    <w:qFormat/>
    <w:rsid w:val="00E87A3B"/>
    <w:rPr>
      <w:rFonts w:ascii="宋体"/>
      <w:sz w:val="24"/>
      <w:szCs w:val="24"/>
    </w:rPr>
  </w:style>
  <w:style w:type="character" w:customStyle="1" w:styleId="afb">
    <w:name w:val="脚注文本 字符"/>
    <w:basedOn w:val="af0"/>
    <w:link w:val="afa"/>
    <w:qFormat/>
    <w:rsid w:val="001D49A1"/>
    <w:rPr>
      <w:rFonts w:ascii="宋体" w:hAnsi="宋体"/>
      <w:kern w:val="2"/>
      <w:sz w:val="18"/>
      <w:szCs w:val="18"/>
    </w:rPr>
  </w:style>
  <w:style w:type="paragraph" w:customStyle="1" w:styleId="afffb">
    <w:name w:val="表格后第一段"/>
    <w:basedOn w:val="af"/>
    <w:next w:val="af"/>
    <w:link w:val="afffc"/>
    <w:qFormat/>
    <w:rsid w:val="006B4510"/>
    <w:pPr>
      <w:spacing w:beforeLines="50" w:before="120"/>
    </w:pPr>
  </w:style>
  <w:style w:type="character" w:customStyle="1" w:styleId="afffc">
    <w:name w:val="表格后第一段 字符"/>
    <w:basedOn w:val="af0"/>
    <w:link w:val="afffb"/>
    <w:qFormat/>
    <w:rsid w:val="006B4510"/>
    <w:rPr>
      <w:rFonts w:eastAsia="仿宋"/>
      <w:kern w:val="2"/>
      <w:sz w:val="24"/>
      <w:szCs w:val="24"/>
    </w:rPr>
  </w:style>
  <w:style w:type="character" w:customStyle="1" w:styleId="afff3">
    <w:name w:val="表格正文 字符"/>
    <w:basedOn w:val="af0"/>
    <w:link w:val="afff2"/>
    <w:qFormat/>
    <w:rsid w:val="00B572B5"/>
    <w:rPr>
      <w:rFonts w:eastAsiaTheme="minorEastAsia" w:cs="仿宋"/>
      <w:kern w:val="2"/>
      <w:sz w:val="21"/>
      <w:szCs w:val="24"/>
    </w:rPr>
  </w:style>
  <w:style w:type="character" w:styleId="afffd">
    <w:name w:val="Unresolved Mention"/>
    <w:basedOn w:val="af0"/>
    <w:uiPriority w:val="99"/>
    <w:semiHidden/>
    <w:unhideWhenUsed/>
    <w:rsid w:val="001524BF"/>
    <w:rPr>
      <w:color w:val="605E5C"/>
      <w:shd w:val="clear" w:color="auto" w:fill="E1DFDD"/>
    </w:rPr>
  </w:style>
  <w:style w:type="character" w:styleId="afffe">
    <w:name w:val="FollowedHyperlink"/>
    <w:basedOn w:val="af0"/>
    <w:unhideWhenUsed/>
    <w:qFormat/>
    <w:rsid w:val="00AB31BA"/>
    <w:rPr>
      <w:color w:val="800080" w:themeColor="followedHyperlink"/>
      <w:u w:val="single"/>
    </w:rPr>
  </w:style>
  <w:style w:type="paragraph" w:customStyle="1" w:styleId="affff">
    <w:name w:val="代码"/>
    <w:basedOn w:val="af"/>
    <w:link w:val="affff0"/>
    <w:qFormat/>
    <w:rsid w:val="00FF6051"/>
    <w:pPr>
      <w:spacing w:line="300" w:lineRule="exact"/>
      <w:ind w:firstLineChars="0" w:firstLine="0"/>
    </w:pPr>
    <w:rPr>
      <w:rFonts w:ascii="Consolas" w:hAnsi="Consolas"/>
      <w:sz w:val="18"/>
    </w:rPr>
  </w:style>
  <w:style w:type="character" w:customStyle="1" w:styleId="affff0">
    <w:name w:val="代码 字符"/>
    <w:basedOn w:val="af0"/>
    <w:link w:val="affff"/>
    <w:qFormat/>
    <w:rsid w:val="00FF6051"/>
    <w:rPr>
      <w:rFonts w:ascii="Consolas" w:eastAsiaTheme="minorEastAsia" w:hAnsi="Consolas"/>
      <w:kern w:val="2"/>
      <w:sz w:val="18"/>
      <w:szCs w:val="24"/>
    </w:rPr>
  </w:style>
  <w:style w:type="paragraph" w:customStyle="1" w:styleId="affff1">
    <w:name w:val="假标题"/>
    <w:basedOn w:val="af"/>
    <w:link w:val="affff2"/>
    <w:qFormat/>
    <w:rsid w:val="00141562"/>
    <w:pPr>
      <w:spacing w:beforeLines="100" w:before="240" w:afterLines="150" w:after="360"/>
      <w:ind w:firstLine="602"/>
      <w:jc w:val="center"/>
    </w:pPr>
    <w:rPr>
      <w:rFonts w:asciiTheme="majorEastAsia" w:eastAsiaTheme="majorEastAsia" w:hAnsiTheme="majorEastAsia"/>
      <w:b/>
      <w:bCs/>
      <w:sz w:val="30"/>
      <w:szCs w:val="30"/>
    </w:rPr>
  </w:style>
  <w:style w:type="character" w:customStyle="1" w:styleId="affff2">
    <w:name w:val="假标题 字符"/>
    <w:basedOn w:val="af0"/>
    <w:link w:val="affff1"/>
    <w:qFormat/>
    <w:rsid w:val="00141562"/>
    <w:rPr>
      <w:rFonts w:asciiTheme="majorEastAsia" w:eastAsiaTheme="majorEastAsia" w:hAnsiTheme="majorEastAsia"/>
      <w:b/>
      <w:bCs/>
      <w:kern w:val="2"/>
      <w:sz w:val="30"/>
      <w:szCs w:val="30"/>
    </w:rPr>
  </w:style>
  <w:style w:type="paragraph" w:customStyle="1" w:styleId="affff3">
    <w:name w:val="虚假标题"/>
    <w:basedOn w:val="affff1"/>
    <w:link w:val="affff4"/>
    <w:qFormat/>
    <w:rsid w:val="00ED58BD"/>
    <w:pPr>
      <w:ind w:firstLineChars="0" w:firstLine="0"/>
    </w:pPr>
  </w:style>
  <w:style w:type="character" w:customStyle="1" w:styleId="affff4">
    <w:name w:val="虚假标题 字符"/>
    <w:basedOn w:val="affff2"/>
    <w:link w:val="affff3"/>
    <w:qFormat/>
    <w:rsid w:val="00ED58BD"/>
    <w:rPr>
      <w:rFonts w:asciiTheme="majorEastAsia" w:eastAsiaTheme="majorEastAsia" w:hAnsiTheme="majorEastAsia"/>
      <w:b/>
      <w:bCs/>
      <w:kern w:val="2"/>
      <w:sz w:val="30"/>
      <w:szCs w:val="30"/>
    </w:rPr>
  </w:style>
  <w:style w:type="paragraph" w:styleId="TOC4">
    <w:name w:val="toc 4"/>
    <w:basedOn w:val="af"/>
    <w:next w:val="af"/>
    <w:autoRedefine/>
    <w:semiHidden/>
    <w:unhideWhenUsed/>
    <w:qFormat/>
    <w:rsid w:val="008D54B0"/>
    <w:pPr>
      <w:ind w:leftChars="600" w:left="1260"/>
    </w:pPr>
    <w:rPr>
      <w:b/>
    </w:rPr>
  </w:style>
  <w:style w:type="paragraph" w:styleId="affff5">
    <w:name w:val="endnote text"/>
    <w:basedOn w:val="af"/>
    <w:link w:val="affff6"/>
    <w:semiHidden/>
    <w:unhideWhenUsed/>
    <w:qFormat/>
    <w:rsid w:val="00784822"/>
    <w:pPr>
      <w:jc w:val="left"/>
    </w:pPr>
  </w:style>
  <w:style w:type="character" w:customStyle="1" w:styleId="affff6">
    <w:name w:val="尾注文本 字符"/>
    <w:basedOn w:val="af0"/>
    <w:link w:val="affff5"/>
    <w:semiHidden/>
    <w:qFormat/>
    <w:rsid w:val="00784822"/>
    <w:rPr>
      <w:rFonts w:eastAsiaTheme="minorEastAsia"/>
      <w:kern w:val="2"/>
      <w:sz w:val="21"/>
      <w:szCs w:val="24"/>
    </w:rPr>
  </w:style>
  <w:style w:type="character" w:styleId="affff7">
    <w:name w:val="endnote reference"/>
    <w:basedOn w:val="af0"/>
    <w:semiHidden/>
    <w:unhideWhenUsed/>
    <w:qFormat/>
    <w:rsid w:val="00784822"/>
    <w:rPr>
      <w:vertAlign w:val="superscript"/>
    </w:rPr>
  </w:style>
  <w:style w:type="paragraph" w:customStyle="1" w:styleId="affff8">
    <w:name w:val="代码第一行"/>
    <w:basedOn w:val="affff"/>
    <w:link w:val="affff9"/>
    <w:qFormat/>
    <w:rsid w:val="008230C2"/>
    <w:pPr>
      <w:spacing w:beforeLines="30" w:before="30"/>
    </w:pPr>
  </w:style>
  <w:style w:type="character" w:customStyle="1" w:styleId="affff9">
    <w:name w:val="代码第一行 字符"/>
    <w:basedOn w:val="affff0"/>
    <w:link w:val="affff8"/>
    <w:qFormat/>
    <w:rsid w:val="008230C2"/>
    <w:rPr>
      <w:rFonts w:ascii="Consolas" w:eastAsiaTheme="minorEastAsia" w:hAnsi="Consolas"/>
      <w:kern w:val="2"/>
      <w:sz w:val="21"/>
      <w:szCs w:val="24"/>
    </w:rPr>
  </w:style>
  <w:style w:type="paragraph" w:customStyle="1" w:styleId="affffa">
    <w:name w:val="代码紫色"/>
    <w:basedOn w:val="affff8"/>
    <w:link w:val="affffb"/>
    <w:qFormat/>
    <w:rsid w:val="007832D1"/>
    <w:pPr>
      <w:spacing w:beforeLines="0" w:before="0"/>
    </w:pPr>
    <w:rPr>
      <w:color w:val="A709F5"/>
    </w:rPr>
  </w:style>
  <w:style w:type="character" w:customStyle="1" w:styleId="affffb">
    <w:name w:val="代码紫色 字符"/>
    <w:basedOn w:val="affff9"/>
    <w:link w:val="affffa"/>
    <w:qFormat/>
    <w:rsid w:val="007832D1"/>
    <w:rPr>
      <w:rFonts w:ascii="Consolas" w:eastAsiaTheme="minorEastAsia" w:hAnsi="Consolas"/>
      <w:color w:val="A709F5"/>
      <w:kern w:val="2"/>
      <w:sz w:val="21"/>
      <w:szCs w:val="24"/>
    </w:rPr>
  </w:style>
  <w:style w:type="paragraph" w:customStyle="1" w:styleId="affffc">
    <w:name w:val="代码绿色"/>
    <w:basedOn w:val="affff8"/>
    <w:link w:val="affffd"/>
    <w:qFormat/>
    <w:rsid w:val="00554C6B"/>
    <w:pPr>
      <w:spacing w:beforeLines="0" w:before="0"/>
    </w:pPr>
    <w:rPr>
      <w:color w:val="008013"/>
    </w:rPr>
  </w:style>
  <w:style w:type="character" w:customStyle="1" w:styleId="affffd">
    <w:name w:val="代码绿色 字符"/>
    <w:basedOn w:val="affff9"/>
    <w:link w:val="affffc"/>
    <w:qFormat/>
    <w:rsid w:val="00554C6B"/>
    <w:rPr>
      <w:rFonts w:ascii="Consolas" w:eastAsiaTheme="minorEastAsia" w:hAnsi="Consolas"/>
      <w:color w:val="008013"/>
      <w:kern w:val="2"/>
      <w:sz w:val="21"/>
      <w:szCs w:val="24"/>
    </w:rPr>
  </w:style>
  <w:style w:type="paragraph" w:customStyle="1" w:styleId="affffe">
    <w:name w:val="代码标题"/>
    <w:basedOn w:val="affff"/>
    <w:link w:val="afffff"/>
    <w:qFormat/>
    <w:rsid w:val="00ED6BC6"/>
    <w:pPr>
      <w:spacing w:beforeLines="50" w:before="50"/>
    </w:pPr>
  </w:style>
  <w:style w:type="character" w:customStyle="1" w:styleId="afffff">
    <w:name w:val="代码标题 字符"/>
    <w:basedOn w:val="affff0"/>
    <w:link w:val="affffe"/>
    <w:qFormat/>
    <w:rsid w:val="00ED6BC6"/>
    <w:rPr>
      <w:rFonts w:ascii="Consolas" w:eastAsiaTheme="minorEastAsia" w:hAnsi="Consolas"/>
      <w:kern w:val="2"/>
      <w:sz w:val="21"/>
      <w:szCs w:val="24"/>
    </w:rPr>
  </w:style>
  <w:style w:type="paragraph" w:customStyle="1" w:styleId="afffff0">
    <w:name w:val="高调"/>
    <w:basedOn w:val="af"/>
    <w:link w:val="afffff1"/>
    <w:qFormat/>
    <w:rsid w:val="0079633F"/>
    <w:pPr>
      <w:ind w:firstLine="420"/>
    </w:pPr>
    <w:rPr>
      <w:b/>
      <w:color w:val="B43970"/>
    </w:rPr>
  </w:style>
  <w:style w:type="character" w:customStyle="1" w:styleId="afffff1">
    <w:name w:val="高调 字符"/>
    <w:basedOn w:val="af0"/>
    <w:link w:val="afffff0"/>
    <w:qFormat/>
    <w:rsid w:val="0079633F"/>
    <w:rPr>
      <w:rFonts w:eastAsiaTheme="minorEastAsia"/>
      <w:b/>
      <w:color w:val="B43970"/>
      <w:kern w:val="2"/>
      <w:sz w:val="21"/>
      <w:szCs w:val="24"/>
    </w:rPr>
  </w:style>
  <w:style w:type="paragraph" w:customStyle="1" w:styleId="afffff2">
    <w:name w:val="代码蓝色"/>
    <w:basedOn w:val="affff"/>
    <w:link w:val="afffff3"/>
    <w:qFormat/>
    <w:rsid w:val="00111224"/>
    <w:rPr>
      <w:color w:val="0000FF"/>
    </w:rPr>
  </w:style>
  <w:style w:type="character" w:customStyle="1" w:styleId="afffff3">
    <w:name w:val="代码蓝色 字符"/>
    <w:basedOn w:val="affff0"/>
    <w:link w:val="afffff2"/>
    <w:qFormat/>
    <w:rsid w:val="00111224"/>
    <w:rPr>
      <w:rFonts w:ascii="Consolas" w:eastAsiaTheme="minorEastAsia" w:hAnsi="Consolas"/>
      <w:color w:val="0000FF"/>
      <w:kern w:val="2"/>
      <w:sz w:val="21"/>
      <w:szCs w:val="24"/>
    </w:rPr>
  </w:style>
  <w:style w:type="paragraph" w:customStyle="1" w:styleId="afffff4">
    <w:name w:val="代码最后一行"/>
    <w:basedOn w:val="affff"/>
    <w:link w:val="afffff5"/>
    <w:qFormat/>
    <w:rsid w:val="008230C2"/>
    <w:pPr>
      <w:spacing w:afterLines="30" w:after="72"/>
    </w:pPr>
  </w:style>
  <w:style w:type="character" w:customStyle="1" w:styleId="afffff5">
    <w:name w:val="代码最后一行 字符"/>
    <w:basedOn w:val="affff0"/>
    <w:link w:val="afffff4"/>
    <w:qFormat/>
    <w:rsid w:val="008230C2"/>
    <w:rPr>
      <w:rFonts w:ascii="Consolas" w:eastAsiaTheme="minorEastAsia" w:hAnsi="Consolas"/>
      <w:kern w:val="2"/>
      <w:sz w:val="21"/>
      <w:szCs w:val="24"/>
    </w:rPr>
  </w:style>
  <w:style w:type="paragraph" w:customStyle="1" w:styleId="afffff6">
    <w:name w:val="命令行窗口"/>
    <w:basedOn w:val="affff8"/>
    <w:link w:val="afffff7"/>
    <w:qFormat/>
    <w:rsid w:val="00440872"/>
    <w:pPr>
      <w:spacing w:beforeLines="0" w:before="0" w:afterLines="30" w:after="72"/>
    </w:pPr>
    <w:rPr>
      <w:rFonts w:ascii="黑体" w:eastAsia="黑体" w:hAnsi="黑体"/>
    </w:rPr>
  </w:style>
  <w:style w:type="character" w:customStyle="1" w:styleId="afffff7">
    <w:name w:val="命令行窗口 字符"/>
    <w:basedOn w:val="affff9"/>
    <w:link w:val="afffff6"/>
    <w:qFormat/>
    <w:rsid w:val="00440872"/>
    <w:rPr>
      <w:rFonts w:ascii="黑体" w:eastAsia="黑体" w:hAnsi="黑体"/>
      <w:kern w:val="2"/>
      <w:sz w:val="21"/>
      <w:szCs w:val="24"/>
    </w:rPr>
  </w:style>
  <w:style w:type="paragraph" w:styleId="afffff8">
    <w:name w:val="Normal (Web)"/>
    <w:basedOn w:val="af"/>
    <w:uiPriority w:val="99"/>
    <w:unhideWhenUsed/>
    <w:qFormat/>
    <w:rsid w:val="002669A7"/>
    <w:pPr>
      <w:widowControl/>
      <w:adjustRightInd/>
      <w:snapToGrid/>
      <w:spacing w:before="100" w:beforeAutospacing="1" w:after="100" w:afterAutospacing="1" w:line="240" w:lineRule="auto"/>
      <w:ind w:firstLineChars="0" w:firstLine="0"/>
      <w:jc w:val="left"/>
    </w:pPr>
    <w:rPr>
      <w:rFonts w:ascii="宋体" w:eastAsia="宋体" w:hAnsi="宋体" w:cs="宋体"/>
      <w:kern w:val="0"/>
      <w:sz w:val="24"/>
    </w:rPr>
  </w:style>
  <w:style w:type="character" w:customStyle="1" w:styleId="40">
    <w:name w:val="标题 4 字符"/>
    <w:basedOn w:val="af0"/>
    <w:link w:val="4"/>
    <w:qFormat/>
    <w:rsid w:val="005E4E8A"/>
    <w:rPr>
      <w:rFonts w:eastAsiaTheme="majorEastAsia"/>
      <w:b/>
      <w:bCs/>
      <w:snapToGrid w:val="0"/>
      <w:color w:val="0000FF"/>
      <w:kern w:val="44"/>
      <w:sz w:val="21"/>
      <w:szCs w:val="44"/>
    </w:rPr>
  </w:style>
  <w:style w:type="character" w:customStyle="1" w:styleId="50">
    <w:name w:val="标题 5 字符"/>
    <w:basedOn w:val="af0"/>
    <w:link w:val="5"/>
    <w:qFormat/>
    <w:rsid w:val="005E4E8A"/>
    <w:rPr>
      <w:rFonts w:eastAsiaTheme="majorEastAsia"/>
      <w:b/>
      <w:snapToGrid w:val="0"/>
      <w:color w:val="0000FF"/>
      <w:kern w:val="44"/>
      <w:sz w:val="21"/>
      <w:szCs w:val="28"/>
    </w:rPr>
  </w:style>
  <w:style w:type="character" w:customStyle="1" w:styleId="60">
    <w:name w:val="标题 6 字符"/>
    <w:basedOn w:val="af0"/>
    <w:link w:val="6"/>
    <w:qFormat/>
    <w:rsid w:val="005E4E8A"/>
    <w:rPr>
      <w:rFonts w:eastAsiaTheme="majorEastAsia"/>
      <w:b/>
      <w:snapToGrid w:val="0"/>
      <w:color w:val="0000FF"/>
      <w:kern w:val="44"/>
      <w:sz w:val="21"/>
      <w:szCs w:val="28"/>
    </w:rPr>
  </w:style>
  <w:style w:type="character" w:customStyle="1" w:styleId="70">
    <w:name w:val="标题 7 字符"/>
    <w:basedOn w:val="af0"/>
    <w:link w:val="7"/>
    <w:qFormat/>
    <w:rsid w:val="005E4E8A"/>
    <w:rPr>
      <w:rFonts w:eastAsiaTheme="majorEastAsia"/>
      <w:b/>
      <w:snapToGrid w:val="0"/>
      <w:color w:val="0000FF"/>
      <w:kern w:val="44"/>
      <w:sz w:val="21"/>
      <w:szCs w:val="28"/>
    </w:rPr>
  </w:style>
  <w:style w:type="character" w:customStyle="1" w:styleId="13">
    <w:name w:val="批注框文本 字符1"/>
    <w:basedOn w:val="af0"/>
    <w:qFormat/>
    <w:rsid w:val="005E4E8A"/>
    <w:rPr>
      <w:rFonts w:cstheme="minorBidi"/>
      <w:kern w:val="2"/>
      <w:sz w:val="18"/>
      <w:szCs w:val="18"/>
    </w:rPr>
  </w:style>
  <w:style w:type="paragraph" w:customStyle="1" w:styleId="TOC10">
    <w:name w:val="TOC 标题1"/>
    <w:basedOn w:val="1"/>
    <w:next w:val="af"/>
    <w:uiPriority w:val="39"/>
    <w:unhideWhenUsed/>
    <w:qFormat/>
    <w:rsid w:val="005E4E8A"/>
    <w:pPr>
      <w:numPr>
        <w:numId w:val="0"/>
      </w:numPr>
      <w:spacing w:afterLines="0" w:line="276" w:lineRule="auto"/>
      <w:outlineLvl w:val="9"/>
    </w:pPr>
    <w:rPr>
      <w:rFonts w:ascii="Cambria" w:eastAsia="宋体" w:hAnsi="Cambria"/>
      <w:snapToGrid/>
      <w:color w:val="365F91"/>
      <w:kern w:val="0"/>
      <w:szCs w:val="28"/>
    </w:rPr>
  </w:style>
  <w:style w:type="character" w:customStyle="1" w:styleId="14">
    <w:name w:val="未处理的提及1"/>
    <w:basedOn w:val="af0"/>
    <w:uiPriority w:val="99"/>
    <w:semiHidden/>
    <w:unhideWhenUsed/>
    <w:qFormat/>
    <w:rsid w:val="005E4E8A"/>
    <w:rPr>
      <w:color w:val="605E5C"/>
      <w:shd w:val="clear" w:color="auto" w:fill="E1DFDD"/>
    </w:rPr>
  </w:style>
  <w:style w:type="paragraph" w:customStyle="1" w:styleId="afffff9">
    <w:name w:val="艹"/>
    <w:basedOn w:val="af"/>
    <w:qFormat/>
    <w:rsid w:val="005E4E8A"/>
    <w:pPr>
      <w:adjustRightInd/>
      <w:snapToGrid/>
      <w:spacing w:line="240" w:lineRule="auto"/>
      <w:ind w:firstLineChars="0" w:firstLine="0"/>
    </w:pPr>
    <w:rPr>
      <w:rFonts w:eastAsia="宋体" w:cstheme="minorBidi" w:hint="eastAsia"/>
      <w:b/>
      <w:bCs/>
      <w:color w:val="0000FF"/>
    </w:rPr>
  </w:style>
  <w:style w:type="paragraph" w:customStyle="1" w:styleId="msonormal0">
    <w:name w:val="msonormal"/>
    <w:basedOn w:val="af"/>
    <w:qFormat/>
    <w:rsid w:val="005E4E8A"/>
    <w:pPr>
      <w:widowControl/>
      <w:adjustRightInd/>
      <w:snapToGrid/>
      <w:spacing w:before="100" w:beforeAutospacing="1" w:after="100" w:afterAutospacing="1" w:line="240" w:lineRule="auto"/>
      <w:ind w:firstLineChars="0" w:firstLine="0"/>
      <w:jc w:val="left"/>
    </w:pPr>
    <w:rPr>
      <w:rFonts w:ascii="宋体" w:eastAsia="宋体" w:hAnsi="宋体" w:cs="宋体"/>
      <w:kern w:val="0"/>
      <w:sz w:val="24"/>
    </w:rPr>
  </w:style>
  <w:style w:type="character" w:customStyle="1" w:styleId="katex">
    <w:name w:val="katex"/>
    <w:basedOn w:val="af0"/>
    <w:qFormat/>
    <w:rsid w:val="005E4E8A"/>
  </w:style>
  <w:style w:type="character" w:customStyle="1" w:styleId="katex-mathml">
    <w:name w:val="katex-mathml"/>
    <w:basedOn w:val="af0"/>
    <w:qFormat/>
    <w:rsid w:val="005E4E8A"/>
  </w:style>
  <w:style w:type="character" w:customStyle="1" w:styleId="katex-html">
    <w:name w:val="katex-html"/>
    <w:basedOn w:val="af0"/>
    <w:qFormat/>
    <w:rsid w:val="005E4E8A"/>
  </w:style>
  <w:style w:type="character" w:customStyle="1" w:styleId="base">
    <w:name w:val="base"/>
    <w:basedOn w:val="af0"/>
    <w:qFormat/>
    <w:rsid w:val="005E4E8A"/>
  </w:style>
  <w:style w:type="character" w:customStyle="1" w:styleId="strut">
    <w:name w:val="strut"/>
    <w:basedOn w:val="af0"/>
    <w:qFormat/>
    <w:rsid w:val="005E4E8A"/>
  </w:style>
  <w:style w:type="character" w:customStyle="1" w:styleId="mord">
    <w:name w:val="mord"/>
    <w:basedOn w:val="af0"/>
    <w:qFormat/>
    <w:rsid w:val="005E4E8A"/>
  </w:style>
  <w:style w:type="character" w:customStyle="1" w:styleId="mopen">
    <w:name w:val="mopen"/>
    <w:basedOn w:val="af0"/>
    <w:qFormat/>
    <w:rsid w:val="005E4E8A"/>
  </w:style>
  <w:style w:type="character" w:customStyle="1" w:styleId="msupsub">
    <w:name w:val="msupsub"/>
    <w:basedOn w:val="af0"/>
    <w:qFormat/>
    <w:rsid w:val="005E4E8A"/>
  </w:style>
  <w:style w:type="character" w:customStyle="1" w:styleId="vlist-t">
    <w:name w:val="vlist-t"/>
    <w:basedOn w:val="af0"/>
    <w:qFormat/>
    <w:rsid w:val="005E4E8A"/>
  </w:style>
  <w:style w:type="character" w:customStyle="1" w:styleId="vlist-r">
    <w:name w:val="vlist-r"/>
    <w:basedOn w:val="af0"/>
    <w:qFormat/>
    <w:rsid w:val="005E4E8A"/>
  </w:style>
  <w:style w:type="character" w:customStyle="1" w:styleId="vlist">
    <w:name w:val="vlist"/>
    <w:basedOn w:val="af0"/>
    <w:qFormat/>
    <w:rsid w:val="005E4E8A"/>
  </w:style>
  <w:style w:type="character" w:customStyle="1" w:styleId="pstrut">
    <w:name w:val="pstrut"/>
    <w:basedOn w:val="af0"/>
    <w:qFormat/>
    <w:rsid w:val="005E4E8A"/>
  </w:style>
  <w:style w:type="character" w:customStyle="1" w:styleId="sizing">
    <w:name w:val="sizing"/>
    <w:basedOn w:val="af0"/>
    <w:qFormat/>
    <w:rsid w:val="005E4E8A"/>
  </w:style>
  <w:style w:type="character" w:customStyle="1" w:styleId="vlist-s">
    <w:name w:val="vlist-s"/>
    <w:basedOn w:val="af0"/>
    <w:qFormat/>
    <w:rsid w:val="005E4E8A"/>
  </w:style>
  <w:style w:type="character" w:customStyle="1" w:styleId="mpunct">
    <w:name w:val="mpunct"/>
    <w:basedOn w:val="af0"/>
    <w:qFormat/>
    <w:rsid w:val="005E4E8A"/>
  </w:style>
  <w:style w:type="character" w:customStyle="1" w:styleId="mspace">
    <w:name w:val="mspace"/>
    <w:basedOn w:val="af0"/>
    <w:qFormat/>
    <w:rsid w:val="005E4E8A"/>
  </w:style>
  <w:style w:type="character" w:customStyle="1" w:styleId="minner">
    <w:name w:val="minner"/>
    <w:basedOn w:val="af0"/>
    <w:qFormat/>
    <w:rsid w:val="005E4E8A"/>
  </w:style>
  <w:style w:type="character" w:customStyle="1" w:styleId="mbin">
    <w:name w:val="mbin"/>
    <w:basedOn w:val="af0"/>
    <w:qFormat/>
    <w:rsid w:val="005E4E8A"/>
  </w:style>
  <w:style w:type="character" w:customStyle="1" w:styleId="mclose">
    <w:name w:val="mclose"/>
    <w:basedOn w:val="af0"/>
    <w:qFormat/>
    <w:rsid w:val="005E4E8A"/>
  </w:style>
  <w:style w:type="character" w:customStyle="1" w:styleId="mrel">
    <w:name w:val="mrel"/>
    <w:basedOn w:val="af0"/>
    <w:qFormat/>
    <w:rsid w:val="005E4E8A"/>
  </w:style>
  <w:style w:type="character" w:customStyle="1" w:styleId="mfrac">
    <w:name w:val="mfrac"/>
    <w:basedOn w:val="af0"/>
    <w:qFormat/>
    <w:rsid w:val="005E4E8A"/>
  </w:style>
  <w:style w:type="character" w:customStyle="1" w:styleId="frac-line">
    <w:name w:val="frac-line"/>
    <w:basedOn w:val="af0"/>
    <w:qFormat/>
    <w:rsid w:val="005E4E8A"/>
  </w:style>
  <w:style w:type="character" w:customStyle="1" w:styleId="delimsizing">
    <w:name w:val="delimsizing"/>
    <w:basedOn w:val="af0"/>
    <w:qFormat/>
    <w:rsid w:val="005E4E8A"/>
  </w:style>
  <w:style w:type="character" w:customStyle="1" w:styleId="mop">
    <w:name w:val="mop"/>
    <w:basedOn w:val="af0"/>
    <w:qFormat/>
    <w:rsid w:val="005E4E8A"/>
  </w:style>
  <w:style w:type="character" w:customStyle="1" w:styleId="mtable">
    <w:name w:val="mtable"/>
    <w:basedOn w:val="af0"/>
    <w:qFormat/>
    <w:rsid w:val="005E4E8A"/>
  </w:style>
  <w:style w:type="character" w:customStyle="1" w:styleId="col-align-c">
    <w:name w:val="col-align-c"/>
    <w:basedOn w:val="af0"/>
    <w:qFormat/>
    <w:rsid w:val="005E4E8A"/>
  </w:style>
  <w:style w:type="character" w:customStyle="1" w:styleId="thinbox">
    <w:name w:val="thinbox"/>
    <w:basedOn w:val="af0"/>
    <w:qFormat/>
    <w:rsid w:val="005E4E8A"/>
  </w:style>
  <w:style w:type="character" w:customStyle="1" w:styleId="rlap">
    <w:name w:val="rlap"/>
    <w:basedOn w:val="af0"/>
    <w:qFormat/>
    <w:rsid w:val="005E4E8A"/>
  </w:style>
  <w:style w:type="character" w:customStyle="1" w:styleId="inner">
    <w:name w:val="inner"/>
    <w:basedOn w:val="af0"/>
    <w:qFormat/>
    <w:rsid w:val="005E4E8A"/>
  </w:style>
  <w:style w:type="character" w:customStyle="1" w:styleId="fix">
    <w:name w:val="fix"/>
    <w:basedOn w:val="af0"/>
    <w:qFormat/>
    <w:rsid w:val="005E4E8A"/>
  </w:style>
  <w:style w:type="character" w:customStyle="1" w:styleId="arraycolsep">
    <w:name w:val="arraycolsep"/>
    <w:basedOn w:val="af0"/>
    <w:qFormat/>
    <w:rsid w:val="00445B59"/>
  </w:style>
  <w:style w:type="character" w:styleId="afffffa">
    <w:name w:val="Strong"/>
    <w:basedOn w:val="af0"/>
    <w:uiPriority w:val="22"/>
    <w:qFormat/>
    <w:rsid w:val="002A2EE8"/>
    <w:rPr>
      <w:b/>
      <w:bCs/>
    </w:rPr>
  </w:style>
  <w:style w:type="character" w:customStyle="1" w:styleId="mtight">
    <w:name w:val="mtight"/>
    <w:basedOn w:val="af0"/>
    <w:rsid w:val="002A2EE8"/>
  </w:style>
  <w:style w:type="character" w:customStyle="1" w:styleId="popover-content-wrapper--zvn5s">
    <w:name w:val="popover-content-wrapper--zvn5s"/>
    <w:basedOn w:val="af0"/>
    <w:rsid w:val="002A2EE8"/>
  </w:style>
  <w:style w:type="character" w:customStyle="1" w:styleId="base-icon--lens">
    <w:name w:val="base-icon--_lens"/>
    <w:basedOn w:val="af0"/>
    <w:rsid w:val="002A2EE8"/>
  </w:style>
  <w:style w:type="character" w:customStyle="1" w:styleId="chat-toolbar-item--hjb6s">
    <w:name w:val="chat-toolbar-item--hjb6s"/>
    <w:basedOn w:val="af0"/>
    <w:rsid w:val="002A2EE8"/>
  </w:style>
  <w:style w:type="paragraph" w:customStyle="1" w:styleId="TOC11">
    <w:name w:val="TOC 标题11"/>
    <w:basedOn w:val="1"/>
    <w:next w:val="af"/>
    <w:uiPriority w:val="39"/>
    <w:semiHidden/>
    <w:unhideWhenUsed/>
    <w:qFormat/>
    <w:rsid w:val="007A309B"/>
    <w:pPr>
      <w:numPr>
        <w:numId w:val="0"/>
      </w:numPr>
      <w:spacing w:beforeLines="100" w:before="100" w:afterLines="0" w:after="0" w:line="276" w:lineRule="auto"/>
      <w:outlineLvl w:val="9"/>
    </w:pPr>
    <w:rPr>
      <w:rFonts w:ascii="Cambria" w:eastAsia="宋体" w:hAnsi="Cambria"/>
      <w:snapToGrid/>
      <w:color w:val="365F91"/>
      <w:kern w:val="0"/>
      <w:szCs w:val="28"/>
    </w:rPr>
  </w:style>
  <w:style w:type="character" w:customStyle="1" w:styleId="110">
    <w:name w:val="未处理的提及11"/>
    <w:basedOn w:val="af0"/>
    <w:uiPriority w:val="99"/>
    <w:semiHidden/>
    <w:unhideWhenUsed/>
    <w:qFormat/>
    <w:rsid w:val="007A309B"/>
    <w:rPr>
      <w:color w:val="605E5C"/>
      <w:shd w:val="clear" w:color="auto" w:fill="E1DFDD"/>
    </w:rPr>
  </w:style>
  <w:style w:type="character" w:customStyle="1" w:styleId="katex-display">
    <w:name w:val="katex-display"/>
    <w:basedOn w:val="af0"/>
    <w:rsid w:val="007A309B"/>
  </w:style>
  <w:style w:type="character" w:customStyle="1" w:styleId="col-align-r">
    <w:name w:val="col-align-r"/>
    <w:basedOn w:val="af0"/>
    <w:rsid w:val="007A309B"/>
  </w:style>
  <w:style w:type="character" w:customStyle="1" w:styleId="col-align-l">
    <w:name w:val="col-align-l"/>
    <w:basedOn w:val="af0"/>
    <w:rsid w:val="007A309B"/>
  </w:style>
  <w:style w:type="character" w:customStyle="1" w:styleId="delimsizinginner">
    <w:name w:val="delimsizinginner"/>
    <w:basedOn w:val="af0"/>
    <w:rsid w:val="00E015E8"/>
  </w:style>
  <w:style w:type="character" w:customStyle="1" w:styleId="accent-body">
    <w:name w:val="accent-body"/>
    <w:basedOn w:val="af0"/>
    <w:rsid w:val="00E015E8"/>
  </w:style>
  <w:style w:type="character" w:customStyle="1" w:styleId="llap">
    <w:name w:val="llap"/>
    <w:basedOn w:val="af0"/>
    <w:rsid w:val="00B65B4A"/>
  </w:style>
  <w:style w:type="character" w:customStyle="1" w:styleId="tag">
    <w:name w:val="tag"/>
    <w:basedOn w:val="af0"/>
    <w:rsid w:val="00B65B4A"/>
  </w:style>
  <w:style w:type="character" w:customStyle="1" w:styleId="svg-align">
    <w:name w:val="svg-align"/>
    <w:basedOn w:val="af0"/>
    <w:rsid w:val="00B421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image" Target="media/image101.png"/><Relationship Id="rId16" Type="http://schemas.openxmlformats.org/officeDocument/2006/relationships/image" Target="media/image5.png"/><Relationship Id="rId107" Type="http://schemas.openxmlformats.org/officeDocument/2006/relationships/image" Target="media/image96.png"/><Relationship Id="rId11"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footer" Target="footer4.xm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2.png"/><Relationship Id="rId118" Type="http://schemas.openxmlformats.org/officeDocument/2006/relationships/image" Target="media/image107.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header" Target="header3.xm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 Type="http://schemas.openxmlformats.org/officeDocument/2006/relationships/footer" Target="footer3.xml"/><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0" Type="http://schemas.openxmlformats.org/officeDocument/2006/relationships/header" Target="header1.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B0D897-9547-4AD4-879D-AED729A13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6240</TotalTime>
  <Pages>54</Pages>
  <Words>21802</Words>
  <Characters>40772</Characters>
  <Application>Microsoft Office Word</Application>
  <DocSecurity>0</DocSecurity>
  <Lines>2718</Lines>
  <Paragraphs>2844</Paragraphs>
  <ScaleCrop>false</ScaleCrop>
  <Company/>
  <LinksUpToDate>false</LinksUpToDate>
  <CharactersWithSpaces>59730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subject/>
  <dc:creator>邵宇浩</dc:creator>
  <cp:keywords/>
  <dc:description/>
  <cp:lastModifiedBy>Pani Jeziora</cp:lastModifiedBy>
  <cp:revision>4967</cp:revision>
  <cp:lastPrinted>2023-03-18T04:57:00Z</cp:lastPrinted>
  <dcterms:created xsi:type="dcterms:W3CDTF">2023-03-17T12:51:00Z</dcterms:created>
  <dcterms:modified xsi:type="dcterms:W3CDTF">2026-06-14T00:03:00Z</dcterms:modified>
</cp:coreProperties>
</file>