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2027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一个可以自由移动的三维酒馆场景。</w:t>
      </w:r>
    </w:p>
    <w:p w14:paraId="379D2C3E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场景中有一名酒馆老板。</w:t>
      </w:r>
    </w:p>
    <w:p w14:paraId="23B72995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玩家接近老板后可以按 E 进行简单交互。</w:t>
      </w:r>
    </w:p>
    <w:p w14:paraId="44C2F18D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场景具有纹理和基础光照。</w:t>
      </w:r>
    </w:p>
    <w:p w14:paraId="05B97F73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项目完整体现：</w:t>
      </w:r>
    </w:p>
    <w:p w14:paraId="385B0E5C" w14:textId="77777777" w:rsidR="00F06A35" w:rsidRPr="009635FF" w:rsidRDefault="00F06A35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Mesh、Texture、Camera、Shader、Lighting、Interaction 以及 Vulkan 渲染流程。</w:t>
      </w:r>
    </w:p>
    <w:p w14:paraId="31486173" w14:textId="77777777" w:rsidR="00F06A35" w:rsidRDefault="00F06A35" w:rsidP="00F06A35">
      <w:pPr>
        <w:rPr>
          <w:rFonts w:ascii="宋体" w:eastAsia="宋体" w:hAnsi="宋体"/>
          <w:b/>
          <w:bCs/>
          <w:sz w:val="24"/>
        </w:rPr>
      </w:pPr>
    </w:p>
    <w:p w14:paraId="686599D3" w14:textId="77777777" w:rsidR="00F06A35" w:rsidRDefault="00F06A35" w:rsidP="00F06A35">
      <w:pPr>
        <w:rPr>
          <w:rFonts w:ascii="宋体" w:eastAsia="宋体" w:hAnsi="宋体"/>
          <w:b/>
          <w:bCs/>
          <w:sz w:val="24"/>
        </w:rPr>
      </w:pPr>
    </w:p>
    <w:p w14:paraId="08D20762" w14:textId="40CF365E" w:rsidR="009635FF" w:rsidRPr="009635FF" w:rsidRDefault="009635FF" w:rsidP="00F06A35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 w:hint="eastAsia"/>
          <w:b/>
          <w:bCs/>
          <w:sz w:val="24"/>
        </w:rPr>
        <w:t>第一步：配置环境</w:t>
      </w:r>
    </w:p>
    <w:p w14:paraId="4F54BC56" w14:textId="586586CB" w:rsidR="009635FF" w:rsidRPr="009635FF" w:rsidRDefault="009635FF" w:rsidP="00F06A35">
      <w:pPr>
        <w:rPr>
          <w:rFonts w:ascii="宋体" w:eastAsia="宋体" w:hAnsi="宋体" w:hint="eastAsia"/>
          <w:b/>
          <w:bCs/>
          <w:sz w:val="24"/>
        </w:rPr>
      </w:pPr>
      <w:r w:rsidRPr="009635FF">
        <w:rPr>
          <w:rFonts w:ascii="宋体" w:eastAsia="宋体" w:hAnsi="宋体" w:hint="eastAsia"/>
          <w:b/>
          <w:bCs/>
          <w:sz w:val="24"/>
        </w:rPr>
        <w:t>第二步：了解文件夹</w:t>
      </w:r>
    </w:p>
    <w:p w14:paraId="4687141D" w14:textId="0D04B64B" w:rsidR="009635FF" w:rsidRPr="009635FF" w:rsidRDefault="009635FF" w:rsidP="00F06A35">
      <w:pPr>
        <w:rPr>
          <w:rFonts w:ascii="宋体" w:eastAsia="宋体" w:hAnsi="宋体"/>
          <w:sz w:val="24"/>
        </w:rPr>
      </w:pPr>
      <w:proofErr w:type="spellStart"/>
      <w:r w:rsidRPr="009635FF">
        <w:rPr>
          <w:rFonts w:ascii="宋体" w:eastAsia="宋体" w:hAnsi="宋体"/>
          <w:sz w:val="24"/>
        </w:rPr>
        <w:t>src</w:t>
      </w:r>
      <w:proofErr w:type="spellEnd"/>
      <w:r w:rsidRPr="009635FF">
        <w:rPr>
          <w:rFonts w:ascii="宋体" w:eastAsia="宋体" w:hAnsi="宋体"/>
          <w:sz w:val="24"/>
        </w:rPr>
        <w:t xml:space="preserve"> 用于编写项目逻辑</w:t>
      </w:r>
    </w:p>
    <w:p w14:paraId="471B7E21" w14:textId="77777777" w:rsidR="009635FF" w:rsidRPr="009635FF" w:rsidRDefault="009635FF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shaders 用于编写着色器</w:t>
      </w:r>
    </w:p>
    <w:p w14:paraId="04C29534" w14:textId="77777777" w:rsidR="009635FF" w:rsidRPr="009635FF" w:rsidRDefault="009635FF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assets 用于放置模型和纹理</w:t>
      </w:r>
    </w:p>
    <w:p w14:paraId="37E29DDE" w14:textId="716C1B9D" w:rsidR="009635FF" w:rsidRPr="009635FF" w:rsidRDefault="009635FF" w:rsidP="00F06A35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include 不允许修改</w:t>
      </w:r>
    </w:p>
    <w:p w14:paraId="0BCF2D6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7A9F8461" w14:textId="5A7B7D99" w:rsidR="009635FF" w:rsidRPr="009635FF" w:rsidRDefault="009635FF" w:rsidP="009635FF">
      <w:pPr>
        <w:rPr>
          <w:rFonts w:ascii="宋体" w:eastAsia="宋体" w:hAnsi="宋体" w:hint="eastAsia"/>
          <w:sz w:val="24"/>
        </w:rPr>
      </w:pPr>
      <w:r w:rsidRPr="009635FF">
        <w:rPr>
          <w:rFonts w:ascii="宋体" w:eastAsia="宋体" w:hAnsi="宋体"/>
          <w:sz w:val="24"/>
        </w:rPr>
        <w:t>理解项目结构，不修改任何内容。</w:t>
      </w:r>
    </w:p>
    <w:p w14:paraId="54A6690F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第三步：选择酒馆资源</w:t>
      </w:r>
    </w:p>
    <w:p w14:paraId="0F194CF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进入老师提供的 Assets 文件夹。</w:t>
      </w:r>
    </w:p>
    <w:p w14:paraId="58AAD535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选择：</w:t>
      </w:r>
    </w:p>
    <w:p w14:paraId="2CC2298C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Tavern 或 Dungeon 场景</w:t>
      </w:r>
    </w:p>
    <w:p w14:paraId="2FC0AACA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桌子</w:t>
      </w:r>
    </w:p>
    <w:p w14:paraId="0D64D370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椅子</w:t>
      </w:r>
    </w:p>
    <w:p w14:paraId="7010312C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吧台</w:t>
      </w:r>
    </w:p>
    <w:p w14:paraId="383B5BBF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酒桶</w:t>
      </w:r>
    </w:p>
    <w:p w14:paraId="583B847A" w14:textId="77777777" w:rsidR="009635FF" w:rsidRPr="009635FF" w:rsidRDefault="009635FF" w:rsidP="009635FF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一个 NPC 模型</w:t>
      </w:r>
    </w:p>
    <w:p w14:paraId="7E563134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不需要选择太多资源。</w:t>
      </w:r>
    </w:p>
    <w:p w14:paraId="4BAAA5E1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lastRenderedPageBreak/>
        <w:t>目标：</w:t>
      </w:r>
    </w:p>
    <w:p w14:paraId="6596AB78" w14:textId="7D378FC8" w:rsid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构建一个简单但完整的酒馆环境。</w:t>
      </w:r>
    </w:p>
    <w:p w14:paraId="5F2E3B4A" w14:textId="77777777" w:rsidR="009635FF" w:rsidRPr="009635FF" w:rsidRDefault="009635FF" w:rsidP="009635FF">
      <w:pPr>
        <w:rPr>
          <w:rFonts w:ascii="宋体" w:eastAsia="宋体" w:hAnsi="宋体" w:hint="eastAsia"/>
          <w:sz w:val="24"/>
        </w:rPr>
      </w:pPr>
    </w:p>
    <w:p w14:paraId="603D036B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第四步：导入模型</w:t>
      </w:r>
    </w:p>
    <w:p w14:paraId="1FB8FE22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将选好的 MGCG 模型复制到项目的 assets 文件夹。</w:t>
      </w:r>
    </w:p>
    <w:p w14:paraId="16FA252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在程序中加载：</w:t>
      </w:r>
    </w:p>
    <w:p w14:paraId="15706253" w14:textId="77777777" w:rsidR="009635FF" w:rsidRPr="009635FF" w:rsidRDefault="009635FF" w:rsidP="009635FF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酒馆主体</w:t>
      </w:r>
    </w:p>
    <w:p w14:paraId="1378C81F" w14:textId="77777777" w:rsidR="009635FF" w:rsidRPr="009635FF" w:rsidRDefault="009635FF" w:rsidP="009635FF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桌椅</w:t>
      </w:r>
    </w:p>
    <w:p w14:paraId="1BA2090F" w14:textId="77777777" w:rsidR="009635FF" w:rsidRPr="009635FF" w:rsidRDefault="009635FF" w:rsidP="009635FF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吧台</w:t>
      </w:r>
    </w:p>
    <w:p w14:paraId="324235FA" w14:textId="77777777" w:rsidR="009635FF" w:rsidRPr="009635FF" w:rsidRDefault="009635FF" w:rsidP="009635FF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酒桶</w:t>
      </w:r>
    </w:p>
    <w:p w14:paraId="311D9422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先不要考虑 NPC。</w:t>
      </w:r>
    </w:p>
    <w:p w14:paraId="56C8ADCC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6BC055F4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成功显示酒馆场景。</w:t>
      </w:r>
    </w:p>
    <w:p w14:paraId="4CAE7297" w14:textId="0BA5783A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5B6EFBEC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第五步：摆放场景</w:t>
      </w:r>
    </w:p>
    <w:p w14:paraId="4BC36A3F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利用平移、旋转和缩放矩阵调整模型位置。</w:t>
      </w:r>
    </w:p>
    <w:p w14:paraId="22CFC0B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例如：</w:t>
      </w:r>
    </w:p>
    <w:p w14:paraId="1721E1F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酒馆放在中心。</w:t>
      </w:r>
    </w:p>
    <w:p w14:paraId="09E56E6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桌椅摆在大厅。</w:t>
      </w:r>
    </w:p>
    <w:p w14:paraId="41C96AC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酒桶放在墙边。</w:t>
      </w:r>
    </w:p>
    <w:p w14:paraId="6712AD82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吧台放在后方。</w:t>
      </w:r>
    </w:p>
    <w:p w14:paraId="5297442B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101F0DB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形成一个完整可观察的 Tavern。</w:t>
      </w:r>
    </w:p>
    <w:p w14:paraId="125D4AF8" w14:textId="66020396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2011D5C0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第六步：实现第一人称相机</w:t>
      </w:r>
    </w:p>
    <w:p w14:paraId="6741EF6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实现：</w:t>
      </w:r>
    </w:p>
    <w:p w14:paraId="678B3024" w14:textId="77777777" w:rsidR="009635FF" w:rsidRPr="009635FF" w:rsidRDefault="009635FF" w:rsidP="009635FF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W 前进</w:t>
      </w:r>
    </w:p>
    <w:p w14:paraId="61C2C578" w14:textId="77777777" w:rsidR="009635FF" w:rsidRPr="009635FF" w:rsidRDefault="009635FF" w:rsidP="009635FF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lastRenderedPageBreak/>
        <w:t>S 后退</w:t>
      </w:r>
    </w:p>
    <w:p w14:paraId="081E781F" w14:textId="77777777" w:rsidR="009635FF" w:rsidRPr="009635FF" w:rsidRDefault="009635FF" w:rsidP="009635FF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A 左移</w:t>
      </w:r>
    </w:p>
    <w:p w14:paraId="13F2E37A" w14:textId="77777777" w:rsidR="009635FF" w:rsidRPr="009635FF" w:rsidRDefault="009635FF" w:rsidP="009635FF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D 右移</w:t>
      </w:r>
    </w:p>
    <w:p w14:paraId="680D8B38" w14:textId="77777777" w:rsidR="009635FF" w:rsidRPr="009635FF" w:rsidRDefault="009635FF" w:rsidP="009635FF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鼠标转向</w:t>
      </w:r>
    </w:p>
    <w:p w14:paraId="6AA2E39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使用课程中的 View Matrix 和 Projection Matrix。</w:t>
      </w:r>
    </w:p>
    <w:p w14:paraId="06032368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4171FBB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玩家能够自由浏览整个酒馆。</w:t>
      </w:r>
    </w:p>
    <w:p w14:paraId="4CD15D89" w14:textId="76508C5F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16FE3F5E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第七步：添加 NPC</w:t>
      </w:r>
    </w:p>
    <w:p w14:paraId="32D1B086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选择一个 NPC 模型作为 Innkeeper。</w:t>
      </w:r>
    </w:p>
    <w:p w14:paraId="316DC11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将其放置在吧台后面。</w:t>
      </w:r>
    </w:p>
    <w:p w14:paraId="5A94B8D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为 NPC 创建单独对象。</w:t>
      </w:r>
    </w:p>
    <w:p w14:paraId="1682E546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36A25C8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玩家能够看到酒馆老板。</w:t>
      </w:r>
    </w:p>
    <w:p w14:paraId="0DC3DC45" w14:textId="0B261486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2DE5EBE7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第八步：实现距离检测</w:t>
      </w:r>
    </w:p>
    <w:p w14:paraId="6897D688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计算玩家与 NPC 的距离。</w:t>
      </w:r>
    </w:p>
    <w:p w14:paraId="240E028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当距离小于设定值时：</w:t>
      </w:r>
    </w:p>
    <w:p w14:paraId="48842786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显示提示信息：</w:t>
      </w:r>
    </w:p>
    <w:p w14:paraId="10ED0CC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Press E to interact</w:t>
      </w:r>
    </w:p>
    <w:p w14:paraId="71102AF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距离过远时隐藏提示。</w:t>
      </w:r>
    </w:p>
    <w:p w14:paraId="144D75E4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7AB060C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实现基础交互检测。</w:t>
      </w:r>
    </w:p>
    <w:p w14:paraId="5B7E826C" w14:textId="4EEDFD78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1F5E3D15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第九步：实现对话功能</w:t>
      </w:r>
    </w:p>
    <w:p w14:paraId="7D5A0BEB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监听键盘 E。</w:t>
      </w:r>
    </w:p>
    <w:p w14:paraId="0288268B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当玩家靠近 NPC 并按下 E：</w:t>
      </w:r>
    </w:p>
    <w:p w14:paraId="3C3B52D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lastRenderedPageBreak/>
        <w:t>显示：</w:t>
      </w:r>
    </w:p>
    <w:p w14:paraId="4AE5489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Welcome to my tavern!</w:t>
      </w:r>
    </w:p>
    <w:p w14:paraId="591D99F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再次按 E：</w:t>
      </w:r>
    </w:p>
    <w:p w14:paraId="5FA8C13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关闭对话框。</w:t>
      </w:r>
    </w:p>
    <w:p w14:paraId="680A54EB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6F689CB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完成题目要求中的 NPC Interaction。</w:t>
      </w:r>
    </w:p>
    <w:p w14:paraId="1B507D5C" w14:textId="1B21C58E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79E5EF7C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第十步：实现基础光照</w:t>
      </w:r>
    </w:p>
    <w:p w14:paraId="052169A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添加：</w:t>
      </w:r>
    </w:p>
    <w:p w14:paraId="6DDFCE9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Ambient Light</w:t>
      </w:r>
    </w:p>
    <w:p w14:paraId="3E0642C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Lambert Diffuse Light</w:t>
      </w:r>
    </w:p>
    <w:p w14:paraId="113D0CA3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不需要实现复杂 PBR。</w:t>
      </w:r>
    </w:p>
    <w:p w14:paraId="6E1A871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不需要实现 Cook-Torrance。</w:t>
      </w:r>
    </w:p>
    <w:p w14:paraId="0ABDF20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33F99FB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让酒馆看起来具有立体感。</w:t>
      </w:r>
    </w:p>
    <w:p w14:paraId="0A715F1E" w14:textId="79A48DB5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3A5AAC62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第十一步：编写 Shader</w:t>
      </w:r>
    </w:p>
    <w:p w14:paraId="43940511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编写：</w:t>
      </w:r>
    </w:p>
    <w:p w14:paraId="2093325F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Vertex Shader</w:t>
      </w:r>
    </w:p>
    <w:p w14:paraId="4A002E25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Fragment Shader</w:t>
      </w:r>
    </w:p>
    <w:p w14:paraId="03F70DCC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实现：</w:t>
      </w:r>
    </w:p>
    <w:p w14:paraId="37D9021C" w14:textId="77777777" w:rsidR="009635FF" w:rsidRPr="009635FF" w:rsidRDefault="009635FF" w:rsidP="009635FF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MVP 变换</w:t>
      </w:r>
    </w:p>
    <w:p w14:paraId="1B32AC17" w14:textId="77777777" w:rsidR="009635FF" w:rsidRPr="009635FF" w:rsidRDefault="009635FF" w:rsidP="009635FF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法线传递</w:t>
      </w:r>
    </w:p>
    <w:p w14:paraId="02009F83" w14:textId="77777777" w:rsidR="009635FF" w:rsidRPr="009635FF" w:rsidRDefault="009635FF" w:rsidP="009635FF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光照计算</w:t>
      </w:r>
    </w:p>
    <w:p w14:paraId="6CF41E0F" w14:textId="77777777" w:rsidR="009635FF" w:rsidRPr="009635FF" w:rsidRDefault="009635FF" w:rsidP="009635FF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纹理采样</w:t>
      </w:r>
    </w:p>
    <w:p w14:paraId="6C320B8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56F02D8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满足老师要求的“Shader 必须自己编写”。</w:t>
      </w:r>
    </w:p>
    <w:p w14:paraId="57106465" w14:textId="38DD50A4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2AE85F4B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第十二步：添加纹理</w:t>
      </w:r>
    </w:p>
    <w:p w14:paraId="2F9C899A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加载模型对应纹理。</w:t>
      </w:r>
    </w:p>
    <w:p w14:paraId="2357AC1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确认：</w:t>
      </w:r>
    </w:p>
    <w:p w14:paraId="7572C633" w14:textId="77777777" w:rsidR="009635FF" w:rsidRPr="009635FF" w:rsidRDefault="009635FF" w:rsidP="009635FF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桌子有木纹</w:t>
      </w:r>
    </w:p>
    <w:p w14:paraId="4F2A816C" w14:textId="77777777" w:rsidR="009635FF" w:rsidRPr="009635FF" w:rsidRDefault="009635FF" w:rsidP="009635FF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地面有纹理</w:t>
      </w:r>
    </w:p>
    <w:p w14:paraId="2CB3DF7B" w14:textId="77777777" w:rsidR="009635FF" w:rsidRPr="009635FF" w:rsidRDefault="009635FF" w:rsidP="009635FF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酒桶有材质</w:t>
      </w:r>
    </w:p>
    <w:p w14:paraId="0B9143F5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目标：</w:t>
      </w:r>
    </w:p>
    <w:p w14:paraId="5EE8D269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完成 Texture Mapping。</w:t>
      </w:r>
    </w:p>
    <w:p w14:paraId="24DD0021" w14:textId="1D6B6F09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4D5AC0BD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第十三步：测试项目</w:t>
      </w:r>
    </w:p>
    <w:p w14:paraId="2DA0E8D4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检查：</w:t>
      </w:r>
    </w:p>
    <w:p w14:paraId="1110E283" w14:textId="77777777" w:rsidR="009635FF" w:rsidRPr="009635FF" w:rsidRDefault="009635FF" w:rsidP="009635FF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是否能正常运行</w:t>
      </w:r>
    </w:p>
    <w:p w14:paraId="4FCE78BB" w14:textId="77777777" w:rsidR="009635FF" w:rsidRPr="009635FF" w:rsidRDefault="009635FF" w:rsidP="009635FF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是否有模型丢失</w:t>
      </w:r>
    </w:p>
    <w:p w14:paraId="3EFA802A" w14:textId="77777777" w:rsidR="009635FF" w:rsidRPr="009635FF" w:rsidRDefault="009635FF" w:rsidP="009635FF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是否能自由移动</w:t>
      </w:r>
    </w:p>
    <w:p w14:paraId="2B13AA1E" w14:textId="77777777" w:rsidR="009635FF" w:rsidRPr="009635FF" w:rsidRDefault="009635FF" w:rsidP="009635FF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是否能与 NPC 交互</w:t>
      </w:r>
    </w:p>
    <w:p w14:paraId="2C721917" w14:textId="77777777" w:rsidR="009635FF" w:rsidRPr="009635FF" w:rsidRDefault="009635FF" w:rsidP="009635FF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是否有光照效果</w:t>
      </w:r>
    </w:p>
    <w:p w14:paraId="3039592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修复明显问题。</w:t>
      </w:r>
    </w:p>
    <w:p w14:paraId="231EFAAD" w14:textId="3D8F5C60" w:rsidR="009635FF" w:rsidRPr="009635FF" w:rsidRDefault="009635FF" w:rsidP="009635FF">
      <w:pPr>
        <w:rPr>
          <w:rFonts w:ascii="宋体" w:eastAsia="宋体" w:hAnsi="宋体"/>
          <w:sz w:val="24"/>
        </w:rPr>
      </w:pPr>
    </w:p>
    <w:p w14:paraId="768384D4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第十四步：准备展示</w:t>
      </w:r>
    </w:p>
    <w:p w14:paraId="2E8BABE2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展示顺序：</w:t>
      </w:r>
    </w:p>
    <w:p w14:paraId="3F4DC21C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启动程序</w:t>
      </w:r>
    </w:p>
    <w:p w14:paraId="251C912D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进入酒馆</w:t>
      </w:r>
    </w:p>
    <w:p w14:paraId="53FA3F7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展示场景</w:t>
      </w:r>
    </w:p>
    <w:p w14:paraId="42629DF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展示第一人称移动</w:t>
      </w:r>
    </w:p>
    <w:p w14:paraId="5C51DFDF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靠近 NPC</w:t>
      </w:r>
    </w:p>
    <w:p w14:paraId="4C064621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出现提示</w:t>
      </w:r>
    </w:p>
    <w:p w14:paraId="27BD2AD8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lastRenderedPageBreak/>
        <w:t>按 E</w:t>
      </w:r>
    </w:p>
    <w:p w14:paraId="1F21658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出现对话</w:t>
      </w:r>
    </w:p>
    <w:p w14:paraId="5F41BE31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介绍：</w:t>
      </w:r>
    </w:p>
    <w:p w14:paraId="782A542F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Mesh Loading</w:t>
      </w:r>
    </w:p>
    <w:p w14:paraId="0AEC8EFB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Texture Mapping</w:t>
      </w:r>
    </w:p>
    <w:p w14:paraId="3035E90F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Camera</w:t>
      </w:r>
    </w:p>
    <w:p w14:paraId="1F3AAEEE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Shader</w:t>
      </w:r>
    </w:p>
    <w:p w14:paraId="2955A911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Lighting</w:t>
      </w:r>
    </w:p>
    <w:p w14:paraId="5643CB63" w14:textId="77777777" w:rsidR="009635FF" w:rsidRPr="009635FF" w:rsidRDefault="009635FF" w:rsidP="009635FF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Interaction</w:t>
      </w:r>
    </w:p>
    <w:p w14:paraId="01DE897C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结束。</w:t>
      </w:r>
    </w:p>
    <w:p w14:paraId="039AA00D" w14:textId="7E401A09" w:rsidR="009635FF" w:rsidRPr="009635FF" w:rsidRDefault="009635FF" w:rsidP="009635FF">
      <w:pPr>
        <w:rPr>
          <w:rFonts w:ascii="宋体" w:eastAsia="宋体" w:hAnsi="宋体" w:hint="eastAsia"/>
          <w:sz w:val="24"/>
        </w:rPr>
      </w:pPr>
    </w:p>
    <w:p w14:paraId="5DFAB6D6" w14:textId="77777777" w:rsidR="009635FF" w:rsidRPr="009635FF" w:rsidRDefault="009635FF" w:rsidP="009635FF">
      <w:pPr>
        <w:rPr>
          <w:rFonts w:ascii="宋体" w:eastAsia="宋体" w:hAnsi="宋体"/>
          <w:b/>
          <w:bCs/>
          <w:sz w:val="24"/>
        </w:rPr>
      </w:pPr>
      <w:r w:rsidRPr="009635FF">
        <w:rPr>
          <w:rFonts w:ascii="宋体" w:eastAsia="宋体" w:hAnsi="宋体"/>
          <w:b/>
          <w:bCs/>
          <w:sz w:val="24"/>
        </w:rPr>
        <w:t>不做的内容</w:t>
      </w:r>
    </w:p>
    <w:p w14:paraId="76451EB5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不做任务系统。</w:t>
      </w:r>
    </w:p>
    <w:p w14:paraId="54B80654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不做商店系统。</w:t>
      </w:r>
    </w:p>
    <w:p w14:paraId="32D7B908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不做战斗系统。</w:t>
      </w:r>
    </w:p>
    <w:p w14:paraId="18E22CB1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不做背包系统。</w:t>
      </w:r>
    </w:p>
    <w:p w14:paraId="37D95266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不做复杂 AI。</w:t>
      </w:r>
    </w:p>
    <w:p w14:paraId="273AF390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不做多人功能。</w:t>
      </w:r>
    </w:p>
    <w:p w14:paraId="1B9EB35B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不做复杂动画。</w:t>
      </w:r>
    </w:p>
    <w:p w14:paraId="32536DF2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 PBR。</w:t>
      </w:r>
    </w:p>
    <w:p w14:paraId="45ADA61E" w14:textId="77777777" w:rsidR="009635FF" w:rsidRPr="009635FF" w:rsidRDefault="009635FF" w:rsidP="009635FF">
      <w:pPr>
        <w:rPr>
          <w:rFonts w:ascii="宋体" w:eastAsia="宋体" w:hAnsi="宋体"/>
          <w:sz w:val="24"/>
        </w:rPr>
      </w:pPr>
      <w:r w:rsidRPr="009635FF">
        <w:rPr>
          <w:rFonts w:ascii="宋体" w:eastAsia="宋体" w:hAnsi="宋体"/>
          <w:sz w:val="24"/>
        </w:rPr>
        <w:t>不做物理引擎。</w:t>
      </w:r>
    </w:p>
    <w:p w14:paraId="647F52BE" w14:textId="115E2BAD" w:rsidR="009055A9" w:rsidRPr="00F06A35" w:rsidRDefault="009635FF" w:rsidP="009635FF">
      <w:pPr>
        <w:rPr>
          <w:rFonts w:ascii="宋体" w:eastAsia="宋体" w:hAnsi="宋体" w:hint="eastAsia"/>
          <w:sz w:val="24"/>
        </w:rPr>
      </w:pPr>
      <w:r w:rsidRPr="009635FF">
        <w:rPr>
          <w:rFonts w:ascii="宋体" w:eastAsia="宋体" w:hAnsi="宋体"/>
          <w:sz w:val="24"/>
        </w:rPr>
        <w:t>这些都不是老师要求的内容</w:t>
      </w:r>
    </w:p>
    <w:sectPr w:rsidR="009055A9" w:rsidRPr="00F06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026"/>
    <w:multiLevelType w:val="multilevel"/>
    <w:tmpl w:val="D76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109"/>
    <w:multiLevelType w:val="multilevel"/>
    <w:tmpl w:val="CA1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74F71"/>
    <w:multiLevelType w:val="multilevel"/>
    <w:tmpl w:val="DE7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62DA3"/>
    <w:multiLevelType w:val="multilevel"/>
    <w:tmpl w:val="02E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06367"/>
    <w:multiLevelType w:val="multilevel"/>
    <w:tmpl w:val="4D5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6793"/>
    <w:multiLevelType w:val="multilevel"/>
    <w:tmpl w:val="7C2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E2FF7"/>
    <w:multiLevelType w:val="multilevel"/>
    <w:tmpl w:val="82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50BDD"/>
    <w:multiLevelType w:val="multilevel"/>
    <w:tmpl w:val="9880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13ECE"/>
    <w:multiLevelType w:val="multilevel"/>
    <w:tmpl w:val="52B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90427">
    <w:abstractNumId w:val="0"/>
  </w:num>
  <w:num w:numId="2" w16cid:durableId="1734543353">
    <w:abstractNumId w:val="1"/>
  </w:num>
  <w:num w:numId="3" w16cid:durableId="350570896">
    <w:abstractNumId w:val="8"/>
  </w:num>
  <w:num w:numId="4" w16cid:durableId="945040584">
    <w:abstractNumId w:val="6"/>
  </w:num>
  <w:num w:numId="5" w16cid:durableId="579215960">
    <w:abstractNumId w:val="3"/>
  </w:num>
  <w:num w:numId="6" w16cid:durableId="605887871">
    <w:abstractNumId w:val="5"/>
  </w:num>
  <w:num w:numId="7" w16cid:durableId="2144540196">
    <w:abstractNumId w:val="4"/>
  </w:num>
  <w:num w:numId="8" w16cid:durableId="950816529">
    <w:abstractNumId w:val="2"/>
  </w:num>
  <w:num w:numId="9" w16cid:durableId="1564294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A9"/>
    <w:rsid w:val="009055A9"/>
    <w:rsid w:val="009635FF"/>
    <w:rsid w:val="00CF54D2"/>
    <w:rsid w:val="00F0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CA6E"/>
  <w15:chartTrackingRefBased/>
  <w15:docId w15:val="{EDF053B4-7CC0-4268-8521-0C81D41B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5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A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A9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A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A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A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A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5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ZhiYing Yu</dc:creator>
  <cp:keywords/>
  <dc:description/>
  <cp:lastModifiedBy>ZhiYing Yu</cp:lastModifiedBy>
  <cp:revision>3</cp:revision>
  <dcterms:created xsi:type="dcterms:W3CDTF">2026-06-23T15:10:00Z</dcterms:created>
  <dcterms:modified xsi:type="dcterms:W3CDTF">2026-06-23T15:16:00Z</dcterms:modified>
</cp:coreProperties>
</file>