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26D20" w14:textId="7020622B" w:rsidR="00AA6D34" w:rsidRDefault="00A877F2" w:rsidP="00A877F2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A877F2">
        <w:rPr>
          <w:rFonts w:asciiTheme="majorBidi" w:hAnsiTheme="majorBidi" w:cstheme="majorBidi"/>
          <w:b/>
          <w:bCs/>
          <w:sz w:val="32"/>
          <w:szCs w:val="32"/>
        </w:rPr>
        <w:t>Visit Naryn</w:t>
      </w:r>
    </w:p>
    <w:p w14:paraId="03B004BB" w14:textId="77777777" w:rsidR="00A877F2" w:rsidRPr="00A877F2" w:rsidRDefault="00A877F2" w:rsidP="00A877F2">
      <w:pPr>
        <w:rPr>
          <w:rFonts w:asciiTheme="majorBidi" w:hAnsiTheme="majorBidi" w:cstheme="majorBidi"/>
        </w:rPr>
      </w:pPr>
    </w:p>
    <w:sectPr w:rsidR="00A877F2" w:rsidRPr="00A877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3FA"/>
    <w:rsid w:val="000D7F20"/>
    <w:rsid w:val="004542A9"/>
    <w:rsid w:val="004D30E3"/>
    <w:rsid w:val="006003FA"/>
    <w:rsid w:val="006401A2"/>
    <w:rsid w:val="00755AD3"/>
    <w:rsid w:val="00A877F2"/>
    <w:rsid w:val="00AA6D34"/>
    <w:rsid w:val="00B54E37"/>
    <w:rsid w:val="00CD2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31950"/>
  <w15:chartTrackingRefBased/>
  <w15:docId w15:val="{93682F6A-08DF-4CAE-86DA-F484C8D7C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3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3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3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3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3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3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3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3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3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3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10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Laiba Ali</dc:creator>
  <cp:keywords/>
  <dc:description/>
  <cp:lastModifiedBy>Laiba Ali</cp:lastModifiedBy>
  <cp:revision>2</cp:revision>
  <dcterms:created xsi:type="dcterms:W3CDTF">2026-03-17T08:54:00Z</dcterms:created>
  <dcterms:modified xsi:type="dcterms:W3CDTF">2026-03-17T08:55:00Z</dcterms:modified>
</cp:coreProperties>
</file>