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44"/>
          <w:szCs w:val="44"/>
        </w:rPr>
        <w:alias w:val="Your Name"/>
        <w:tag w:val=""/>
        <w:id w:val="1246310863"/>
        <w:placeholder>
          <w:docPart w:val="B85F6F9322CB4BA28314CA12E3E9F06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87226" w:rsidRDefault="00D87226" w:rsidP="00D87226">
          <w:pPr>
            <w:pStyle w:val="Title"/>
            <w:rPr>
              <w:color w:val="000000" w:themeColor="text1"/>
              <w:sz w:val="44"/>
              <w:szCs w:val="44"/>
            </w:rPr>
          </w:pPr>
          <w:r w:rsidRPr="00300E97">
            <w:rPr>
              <w:color w:val="000000" w:themeColor="text1"/>
              <w:sz w:val="44"/>
              <w:szCs w:val="44"/>
              <w:lang w:val="en-IN"/>
            </w:rPr>
            <w:t>RCC INSTITUTE of INFORMATION TECHNOLOGY (under MAKAUT, formerly known as WBUT)</w:t>
          </w:r>
        </w:p>
      </w:sdtContent>
    </w:sdt>
    <w:p w:rsidR="00D87226" w:rsidRDefault="00D87226" w:rsidP="00D87226"/>
    <w:p w:rsidR="00300E97" w:rsidRDefault="00300E97" w:rsidP="00D87226">
      <w:pPr>
        <w:tabs>
          <w:tab w:val="left" w:pos="1462"/>
        </w:tabs>
        <w:jc w:val="center"/>
        <w:rPr>
          <w:sz w:val="36"/>
          <w:szCs w:val="36"/>
          <w:u w:val="single"/>
        </w:rPr>
      </w:pPr>
    </w:p>
    <w:p w:rsidR="00D87226" w:rsidRDefault="00020F36" w:rsidP="00D87226">
      <w:pPr>
        <w:tabs>
          <w:tab w:val="left" w:pos="1462"/>
        </w:tabs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E-Commerce (</w:t>
      </w:r>
      <w:r w:rsidRPr="00020F36">
        <w:rPr>
          <w:sz w:val="36"/>
          <w:szCs w:val="36"/>
          <w:u w:val="single"/>
        </w:rPr>
        <w:t>IT</w:t>
      </w:r>
      <w:r>
        <w:rPr>
          <w:sz w:val="36"/>
          <w:szCs w:val="36"/>
          <w:u w:val="single"/>
        </w:rPr>
        <w:t>-</w:t>
      </w:r>
      <w:r w:rsidRPr="00020F36">
        <w:rPr>
          <w:sz w:val="36"/>
          <w:szCs w:val="36"/>
          <w:u w:val="single"/>
        </w:rPr>
        <w:t>793A</w:t>
      </w:r>
      <w:r w:rsidR="00D87226" w:rsidRPr="00D87226">
        <w:rPr>
          <w:sz w:val="36"/>
          <w:szCs w:val="36"/>
          <w:u w:val="single"/>
        </w:rPr>
        <w:t>)</w:t>
      </w:r>
    </w:p>
    <w:p w:rsidR="00D87226" w:rsidRPr="00D87226" w:rsidRDefault="000B78E5" w:rsidP="00D87226">
      <w:pPr>
        <w:tabs>
          <w:tab w:val="left" w:pos="1462"/>
        </w:tabs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Lab Submission Copy</w:t>
      </w:r>
    </w:p>
    <w:p w:rsidR="00D87226" w:rsidRDefault="00D87226" w:rsidP="00D87226">
      <w:pPr>
        <w:tabs>
          <w:tab w:val="left" w:pos="1462"/>
        </w:tabs>
        <w:jc w:val="center"/>
        <w:rPr>
          <w:b/>
          <w:sz w:val="36"/>
          <w:szCs w:val="36"/>
        </w:rPr>
      </w:pPr>
      <w:r>
        <w:rPr>
          <w:sz w:val="36"/>
          <w:szCs w:val="36"/>
        </w:rPr>
        <w:t>Faculty-</w:t>
      </w:r>
      <w:r w:rsidR="00020F36">
        <w:rPr>
          <w:b/>
          <w:sz w:val="36"/>
          <w:szCs w:val="36"/>
        </w:rPr>
        <w:t xml:space="preserve">Mrs. </w:t>
      </w:r>
      <w:proofErr w:type="spellStart"/>
      <w:r w:rsidR="00020F36">
        <w:rPr>
          <w:b/>
          <w:sz w:val="36"/>
          <w:szCs w:val="36"/>
        </w:rPr>
        <w:t>Abantika</w:t>
      </w:r>
      <w:proofErr w:type="spellEnd"/>
      <w:r w:rsidR="00020F36">
        <w:rPr>
          <w:b/>
          <w:sz w:val="36"/>
          <w:szCs w:val="36"/>
        </w:rPr>
        <w:t xml:space="preserve"> </w:t>
      </w:r>
      <w:proofErr w:type="spellStart"/>
      <w:r w:rsidR="00020F36">
        <w:rPr>
          <w:b/>
          <w:sz w:val="36"/>
          <w:szCs w:val="36"/>
        </w:rPr>
        <w:t>Chakrabarty</w:t>
      </w:r>
      <w:bookmarkStart w:id="0" w:name="_GoBack"/>
      <w:bookmarkEnd w:id="0"/>
      <w:proofErr w:type="spellEnd"/>
    </w:p>
    <w:p w:rsidR="00D87226" w:rsidRDefault="00D87226" w:rsidP="00D87226">
      <w:pPr>
        <w:tabs>
          <w:tab w:val="left" w:pos="1462"/>
        </w:tabs>
        <w:jc w:val="center"/>
        <w:rPr>
          <w:b/>
          <w:sz w:val="36"/>
          <w:szCs w:val="36"/>
        </w:rPr>
      </w:pPr>
    </w:p>
    <w:p w:rsidR="00D87226" w:rsidRPr="00D87226" w:rsidRDefault="00300E97" w:rsidP="00D87226">
      <w:pPr>
        <w:tabs>
          <w:tab w:val="left" w:pos="1462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Swaroop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Acharjee</w:t>
      </w:r>
      <w:proofErr w:type="spellEnd"/>
    </w:p>
    <w:p w:rsidR="00D87226" w:rsidRPr="00D87226" w:rsidRDefault="00300E97" w:rsidP="00D87226">
      <w:pPr>
        <w:tabs>
          <w:tab w:val="left" w:pos="1462"/>
        </w:tabs>
        <w:jc w:val="center"/>
        <w:rPr>
          <w:sz w:val="40"/>
          <w:szCs w:val="40"/>
        </w:rPr>
      </w:pPr>
      <w:r>
        <w:rPr>
          <w:sz w:val="40"/>
          <w:szCs w:val="40"/>
        </w:rPr>
        <w:t>Roll no: IT/2013/010</w:t>
      </w:r>
    </w:p>
    <w:p w:rsid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  <w:r w:rsidRPr="00D87226">
        <w:rPr>
          <w:sz w:val="36"/>
          <w:szCs w:val="36"/>
        </w:rPr>
        <w:t>Sec: A</w:t>
      </w:r>
    </w:p>
    <w:p w:rsid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  <w:r>
        <w:rPr>
          <w:sz w:val="36"/>
          <w:szCs w:val="36"/>
        </w:rPr>
        <w:t>Group-I</w:t>
      </w:r>
    </w:p>
    <w:p w:rsidR="00D87226" w:rsidRP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  <w:r w:rsidRPr="00D87226">
        <w:rPr>
          <w:sz w:val="36"/>
          <w:szCs w:val="36"/>
        </w:rPr>
        <w:t xml:space="preserve">University Roll No: </w:t>
      </w:r>
      <w:r w:rsidR="00300E97">
        <w:rPr>
          <w:b/>
          <w:sz w:val="36"/>
          <w:szCs w:val="36"/>
        </w:rPr>
        <w:t>11700213084</w:t>
      </w:r>
    </w:p>
    <w:p w:rsidR="00300E97" w:rsidRDefault="00D87226" w:rsidP="002B64CD">
      <w:pPr>
        <w:tabs>
          <w:tab w:val="left" w:pos="1462"/>
        </w:tabs>
        <w:jc w:val="center"/>
        <w:rPr>
          <w:sz w:val="36"/>
          <w:szCs w:val="36"/>
        </w:rPr>
      </w:pPr>
      <w:r w:rsidRPr="00D87226">
        <w:rPr>
          <w:sz w:val="36"/>
          <w:szCs w:val="36"/>
        </w:rPr>
        <w:t xml:space="preserve">Registration No: </w:t>
      </w:r>
      <w:r w:rsidR="00300E97" w:rsidRPr="00300E97">
        <w:rPr>
          <w:b/>
          <w:sz w:val="36"/>
          <w:szCs w:val="36"/>
        </w:rPr>
        <w:t>131170110177</w:t>
      </w:r>
      <w:r w:rsidR="00300E97" w:rsidRPr="00300E97">
        <w:rPr>
          <w:sz w:val="36"/>
          <w:szCs w:val="36"/>
        </w:rPr>
        <w:t xml:space="preserve"> </w:t>
      </w:r>
    </w:p>
    <w:p w:rsidR="002B64CD" w:rsidRPr="00300E97" w:rsidRDefault="002B64CD" w:rsidP="002B64CD">
      <w:pPr>
        <w:tabs>
          <w:tab w:val="left" w:pos="1462"/>
        </w:tabs>
        <w:jc w:val="center"/>
        <w:rPr>
          <w:b/>
          <w:i/>
          <w:sz w:val="36"/>
          <w:szCs w:val="36"/>
        </w:rPr>
      </w:pPr>
      <w:r w:rsidRPr="00300E97">
        <w:rPr>
          <w:b/>
          <w:i/>
          <w:sz w:val="36"/>
          <w:szCs w:val="36"/>
        </w:rPr>
        <w:t>4</w:t>
      </w:r>
      <w:r w:rsidRPr="00300E97">
        <w:rPr>
          <w:b/>
          <w:i/>
          <w:sz w:val="36"/>
          <w:szCs w:val="36"/>
          <w:vertAlign w:val="superscript"/>
        </w:rPr>
        <w:t>th</w:t>
      </w:r>
      <w:r w:rsidRPr="00300E97">
        <w:rPr>
          <w:b/>
          <w:i/>
          <w:sz w:val="36"/>
          <w:szCs w:val="36"/>
        </w:rPr>
        <w:t xml:space="preserve"> </w:t>
      </w:r>
      <w:r w:rsidR="001D04FF" w:rsidRPr="00300E97">
        <w:rPr>
          <w:b/>
          <w:i/>
          <w:sz w:val="36"/>
          <w:szCs w:val="36"/>
        </w:rPr>
        <w:t>yr., 7th</w:t>
      </w:r>
      <w:r w:rsidRPr="00300E97">
        <w:rPr>
          <w:b/>
          <w:i/>
          <w:sz w:val="36"/>
          <w:szCs w:val="36"/>
        </w:rPr>
        <w:t xml:space="preserve"> </w:t>
      </w:r>
      <w:r w:rsidR="001D04FF" w:rsidRPr="00300E97">
        <w:rPr>
          <w:b/>
          <w:i/>
          <w:sz w:val="36"/>
          <w:szCs w:val="36"/>
        </w:rPr>
        <w:t>SEM</w:t>
      </w:r>
    </w:p>
    <w:p w:rsid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</w:p>
    <w:p w:rsidR="00300E97" w:rsidRDefault="00300E97" w:rsidP="00D87226">
      <w:pPr>
        <w:tabs>
          <w:tab w:val="left" w:pos="1462"/>
        </w:tabs>
        <w:jc w:val="center"/>
        <w:rPr>
          <w:sz w:val="36"/>
          <w:szCs w:val="36"/>
        </w:rPr>
      </w:pPr>
    </w:p>
    <w:p w:rsid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  <w:r>
        <w:rPr>
          <w:sz w:val="36"/>
          <w:szCs w:val="36"/>
        </w:rPr>
        <w:t>Teacher’s Signature</w:t>
      </w:r>
      <w:r w:rsidR="00A114A5">
        <w:rPr>
          <w:sz w:val="36"/>
          <w:szCs w:val="36"/>
        </w:rPr>
        <w:t>: _</w:t>
      </w:r>
      <w:r>
        <w:rPr>
          <w:sz w:val="36"/>
          <w:szCs w:val="36"/>
        </w:rPr>
        <w:t>____________________</w:t>
      </w:r>
    </w:p>
    <w:p w:rsidR="00D87226" w:rsidRPr="00D87226" w:rsidRDefault="00D87226" w:rsidP="00D87226">
      <w:pPr>
        <w:tabs>
          <w:tab w:val="left" w:pos="1462"/>
        </w:tabs>
        <w:rPr>
          <w:sz w:val="36"/>
          <w:szCs w:val="36"/>
        </w:rPr>
      </w:pPr>
    </w:p>
    <w:sectPr w:rsidR="00D87226" w:rsidRPr="00D87226" w:rsidSect="00D872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9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B01" w:rsidRDefault="00032B01">
      <w:r>
        <w:separator/>
      </w:r>
    </w:p>
    <w:p w:rsidR="00032B01" w:rsidRDefault="00032B01"/>
  </w:endnote>
  <w:endnote w:type="continuationSeparator" w:id="0">
    <w:p w:rsidR="00032B01" w:rsidRDefault="00032B01">
      <w:r>
        <w:continuationSeparator/>
      </w:r>
    </w:p>
    <w:p w:rsidR="00032B01" w:rsidRDefault="00032B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0B78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49" w:rsidRDefault="00A114A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00E97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0B78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B01" w:rsidRDefault="00032B01">
      <w:r>
        <w:separator/>
      </w:r>
    </w:p>
    <w:p w:rsidR="00032B01" w:rsidRDefault="00032B01"/>
  </w:footnote>
  <w:footnote w:type="continuationSeparator" w:id="0">
    <w:p w:rsidR="00032B01" w:rsidRDefault="00032B01">
      <w:r>
        <w:continuationSeparator/>
      </w:r>
    </w:p>
    <w:p w:rsidR="00032B01" w:rsidRDefault="00032B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032B01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247" o:spid="_x0000_s2050" type="#_x0000_t75" style="position:absolute;margin-left:0;margin-top:0;width:368.55pt;height:655.15pt;z-index:-251657216;mso-position-horizontal:center;mso-position-horizontal-relative:margin;mso-position-vertical:center;mso-position-vertical-relative:margin" o:allowincell="f">
          <v:imagedata r:id="rId1" o:title="RCCII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032B01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248" o:spid="_x0000_s2051" type="#_x0000_t75" style="position:absolute;margin-left:0;margin-top:0;width:368.55pt;height:655.15pt;z-index:-251656192;mso-position-horizontal:center;mso-position-horizontal-relative:margin;mso-position-vertical:center;mso-position-vertical-relative:margin" o:allowincell="f">
          <v:imagedata r:id="rId1" o:title="RCCII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032B01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246" o:spid="_x0000_s2049" type="#_x0000_t75" style="position:absolute;margin-left:0;margin-top:0;width:368.55pt;height:655.15pt;z-index:-251658240;mso-position-horizontal:center;mso-position-horizontal-relative:margin;mso-position-vertical:center;mso-position-vertical-relative:margin" o:allowincell="f">
          <v:imagedata r:id="rId1" o:title="RCCII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26"/>
    <w:rsid w:val="00020F36"/>
    <w:rsid w:val="00032B01"/>
    <w:rsid w:val="000B78E5"/>
    <w:rsid w:val="001D04FF"/>
    <w:rsid w:val="002B64CD"/>
    <w:rsid w:val="00300E97"/>
    <w:rsid w:val="00543A96"/>
    <w:rsid w:val="006252AC"/>
    <w:rsid w:val="008B22F2"/>
    <w:rsid w:val="00912859"/>
    <w:rsid w:val="00930149"/>
    <w:rsid w:val="00A114A5"/>
    <w:rsid w:val="00D8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3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E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3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E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vodeep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5F6F9322CB4BA28314CA12E3E9F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D4123-B449-4FDF-BA4F-9D4EA06CEB09}"/>
      </w:docPartPr>
      <w:docPartBody>
        <w:p w:rsidR="00606C94" w:rsidRDefault="00606C94">
          <w:pPr>
            <w:pStyle w:val="B85F6F9322CB4BA28314CA12E3E9F06E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94"/>
    <w:rsid w:val="00421C09"/>
    <w:rsid w:val="004A4C0F"/>
    <w:rsid w:val="00606C94"/>
    <w:rsid w:val="007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F6F9322CB4BA28314CA12E3E9F06E">
    <w:name w:val="B85F6F9322CB4BA28314CA12E3E9F06E"/>
  </w:style>
  <w:style w:type="paragraph" w:customStyle="1" w:styleId="C115D90BEAD648DFAC7681962BA9CF34">
    <w:name w:val="C115D90BEAD648DFAC7681962BA9CF34"/>
  </w:style>
  <w:style w:type="paragraph" w:customStyle="1" w:styleId="E6EC5118492B46AC9F840373F184E642">
    <w:name w:val="E6EC5118492B46AC9F840373F184E642"/>
  </w:style>
  <w:style w:type="paragraph" w:customStyle="1" w:styleId="0BAFF4DF39194584B2B5BDF127B2CFC1">
    <w:name w:val="0BAFF4DF39194584B2B5BDF127B2CFC1"/>
  </w:style>
  <w:style w:type="paragraph" w:customStyle="1" w:styleId="99392613699045118CCC22A3E909D3A3">
    <w:name w:val="99392613699045118CCC22A3E909D3A3"/>
  </w:style>
  <w:style w:type="paragraph" w:customStyle="1" w:styleId="50A212E953514E12B4793232B93F4424">
    <w:name w:val="50A212E953514E12B4793232B93F4424"/>
  </w:style>
  <w:style w:type="paragraph" w:customStyle="1" w:styleId="F0DCDBCE5813455EB8DCF21B35E8F4A2">
    <w:name w:val="F0DCDBCE5813455EB8DCF21B35E8F4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F6F9322CB4BA28314CA12E3E9F06E">
    <w:name w:val="B85F6F9322CB4BA28314CA12E3E9F06E"/>
  </w:style>
  <w:style w:type="paragraph" w:customStyle="1" w:styleId="C115D90BEAD648DFAC7681962BA9CF34">
    <w:name w:val="C115D90BEAD648DFAC7681962BA9CF34"/>
  </w:style>
  <w:style w:type="paragraph" w:customStyle="1" w:styleId="E6EC5118492B46AC9F840373F184E642">
    <w:name w:val="E6EC5118492B46AC9F840373F184E642"/>
  </w:style>
  <w:style w:type="paragraph" w:customStyle="1" w:styleId="0BAFF4DF39194584B2B5BDF127B2CFC1">
    <w:name w:val="0BAFF4DF39194584B2B5BDF127B2CFC1"/>
  </w:style>
  <w:style w:type="paragraph" w:customStyle="1" w:styleId="99392613699045118CCC22A3E909D3A3">
    <w:name w:val="99392613699045118CCC22A3E909D3A3"/>
  </w:style>
  <w:style w:type="paragraph" w:customStyle="1" w:styleId="50A212E953514E12B4793232B93F4424">
    <w:name w:val="50A212E953514E12B4793232B93F4424"/>
  </w:style>
  <w:style w:type="paragraph" w:customStyle="1" w:styleId="F0DCDBCE5813455EB8DCF21B35E8F4A2">
    <w:name w:val="F0DCDBCE5813455EB8DCF21B35E8F4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1A8C9E-2664-42F5-9980-BCB780E6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RCC INSTITUTE of INFORMATION TECHNOLOGY (under MAKAUT, formerly known as WBUT)</dc:creator>
  <cp:keywords/>
  <cp:lastModifiedBy>Ripon</cp:lastModifiedBy>
  <cp:revision>8</cp:revision>
  <dcterms:created xsi:type="dcterms:W3CDTF">2016-09-05T19:29:00Z</dcterms:created>
  <dcterms:modified xsi:type="dcterms:W3CDTF">2016-12-29T19:57:00Z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