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49724" w14:textId="21EAF298" w:rsidR="00945993" w:rsidRDefault="00945993">
      <w:r>
        <w:t>LOGIN Page</w:t>
      </w:r>
    </w:p>
    <w:p w14:paraId="61EC53F1" w14:textId="129A11BF" w:rsidR="00CF4A30" w:rsidRDefault="00CF4A30">
      <w:r w:rsidRPr="00CF4A30">
        <w:t>The login page provides secure access to the system through user authentication. It validates credentials and prevents unauthorized entry.</w:t>
      </w:r>
    </w:p>
    <w:p w14:paraId="3E39910C" w14:textId="1F328F6A" w:rsidR="00945993" w:rsidRDefault="00945993">
      <w:r>
        <w:rPr>
          <w:noProof/>
        </w:rPr>
        <w:drawing>
          <wp:inline distT="0" distB="0" distL="0" distR="0" wp14:anchorId="4AD0BDF6" wp14:editId="5FC9023A">
            <wp:extent cx="5943600" cy="3343275"/>
            <wp:effectExtent l="0" t="0" r="0" b="9525"/>
            <wp:docPr id="4320710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CB133" w14:textId="4675B45C" w:rsidR="00945993" w:rsidRDefault="00945993">
      <w:r>
        <w:t>Genai Integration</w:t>
      </w:r>
    </w:p>
    <w:p w14:paraId="1C78626F" w14:textId="6655FCED" w:rsidR="00CF4A30" w:rsidRDefault="00CF4A30">
      <w:r w:rsidRPr="00CF4A30">
        <w:t>The project integrates Generative AI to enhance user interaction and automate certain tasks. This improves efficiency and provides intelligent responses.</w:t>
      </w:r>
    </w:p>
    <w:p w14:paraId="053CEC7F" w14:textId="4FE70D29" w:rsidR="00945993" w:rsidRDefault="00945993">
      <w:r>
        <w:rPr>
          <w:noProof/>
        </w:rPr>
        <w:drawing>
          <wp:inline distT="0" distB="0" distL="0" distR="0" wp14:anchorId="45146B5F" wp14:editId="1E7126FC">
            <wp:extent cx="5943600" cy="2838450"/>
            <wp:effectExtent l="0" t="0" r="0" b="0"/>
            <wp:docPr id="17914974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7ADDD" w14:textId="5B2A03C0" w:rsidR="00945993" w:rsidRDefault="00945993">
      <w:r>
        <w:lastRenderedPageBreak/>
        <w:t>Admin dashboard</w:t>
      </w:r>
    </w:p>
    <w:p w14:paraId="513B98D2" w14:textId="62507EB2" w:rsidR="00CF4A30" w:rsidRDefault="00CF4A30">
      <w:r w:rsidRPr="00CF4A30">
        <w:t>The dashboard gives administrators a centralized view of system activities, user statistics, and key controls. It streamlines management and monitoring.</w:t>
      </w:r>
    </w:p>
    <w:p w14:paraId="2EC0310A" w14:textId="2EA4B83F" w:rsidR="00945993" w:rsidRDefault="00945993">
      <w:r>
        <w:rPr>
          <w:noProof/>
        </w:rPr>
        <w:drawing>
          <wp:inline distT="0" distB="0" distL="0" distR="0" wp14:anchorId="003D05E2" wp14:editId="613A29CF">
            <wp:extent cx="5943600" cy="3352800"/>
            <wp:effectExtent l="0" t="0" r="0" b="0"/>
            <wp:docPr id="6593498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E54F5" w14:textId="45012E2D" w:rsidR="00945993" w:rsidRDefault="00945993">
      <w:r>
        <w:t>User Table</w:t>
      </w:r>
    </w:p>
    <w:p w14:paraId="44EE0E2E" w14:textId="0C1186D1" w:rsidR="00CF4A30" w:rsidRDefault="00CF4A30">
      <w:r w:rsidRPr="00CF4A30">
        <w:t>The user table displays a structured list of registered users with their details. It supports actions like view, edit, and delete for user management.</w:t>
      </w:r>
    </w:p>
    <w:p w14:paraId="38E49644" w14:textId="27672E55" w:rsidR="00945993" w:rsidRDefault="00945993">
      <w:r>
        <w:rPr>
          <w:noProof/>
        </w:rPr>
        <w:drawing>
          <wp:inline distT="0" distB="0" distL="0" distR="0" wp14:anchorId="3C6943A7" wp14:editId="6B3D018B">
            <wp:extent cx="5943600" cy="2905125"/>
            <wp:effectExtent l="0" t="0" r="0" b="9525"/>
            <wp:docPr id="46461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463F4" w14:textId="63FDD33F" w:rsidR="00945993" w:rsidRDefault="00CF4A30">
      <w:r>
        <w:lastRenderedPageBreak/>
        <w:t>Add User</w:t>
      </w:r>
    </w:p>
    <w:p w14:paraId="15DEF7C7" w14:textId="05F8E5A0" w:rsidR="00CF4A30" w:rsidRDefault="00CF4A30">
      <w:r w:rsidRPr="00CF4A30">
        <w:t>This feature allows administrators to add new users into the system by filling in the required details. It ensures proper onboarding and access control.</w:t>
      </w:r>
    </w:p>
    <w:p w14:paraId="625A1B29" w14:textId="377C7154" w:rsidR="00945993" w:rsidRDefault="00945993">
      <w:r>
        <w:rPr>
          <w:noProof/>
        </w:rPr>
        <w:drawing>
          <wp:inline distT="0" distB="0" distL="0" distR="0" wp14:anchorId="1CC844EB" wp14:editId="12D3D122">
            <wp:extent cx="5943600" cy="6579235"/>
            <wp:effectExtent l="0" t="0" r="0" b="0"/>
            <wp:docPr id="407899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7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4E5E3" w14:textId="20C16CED" w:rsidR="003948A9" w:rsidRDefault="003948A9"/>
    <w:sectPr w:rsidR="00394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CE35C" w14:textId="77777777" w:rsidR="00FC788F" w:rsidRDefault="00FC788F" w:rsidP="00945993">
      <w:pPr>
        <w:spacing w:after="0" w:line="240" w:lineRule="auto"/>
      </w:pPr>
      <w:r>
        <w:separator/>
      </w:r>
    </w:p>
  </w:endnote>
  <w:endnote w:type="continuationSeparator" w:id="0">
    <w:p w14:paraId="05CFDAD6" w14:textId="77777777" w:rsidR="00FC788F" w:rsidRDefault="00FC788F" w:rsidP="00945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59C6FD" w14:textId="77777777" w:rsidR="00FC788F" w:rsidRDefault="00FC788F" w:rsidP="00945993">
      <w:pPr>
        <w:spacing w:after="0" w:line="240" w:lineRule="auto"/>
      </w:pPr>
      <w:r>
        <w:separator/>
      </w:r>
    </w:p>
  </w:footnote>
  <w:footnote w:type="continuationSeparator" w:id="0">
    <w:p w14:paraId="1F0B9ADB" w14:textId="77777777" w:rsidR="00FC788F" w:rsidRDefault="00FC788F" w:rsidP="009459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993"/>
    <w:rsid w:val="002F0D2C"/>
    <w:rsid w:val="003948A9"/>
    <w:rsid w:val="005136FF"/>
    <w:rsid w:val="005352FF"/>
    <w:rsid w:val="006F3D59"/>
    <w:rsid w:val="006F6C06"/>
    <w:rsid w:val="007343CE"/>
    <w:rsid w:val="00945993"/>
    <w:rsid w:val="00AE7F8C"/>
    <w:rsid w:val="00CF4A30"/>
    <w:rsid w:val="00FC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14230"/>
  <w15:chartTrackingRefBased/>
  <w15:docId w15:val="{7B5446EE-323A-4E11-BD73-AF769C6E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9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9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9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9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9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9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9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9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9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99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5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993"/>
  </w:style>
  <w:style w:type="paragraph" w:styleId="Footer">
    <w:name w:val="footer"/>
    <w:basedOn w:val="Normal"/>
    <w:link w:val="FooterChar"/>
    <w:uiPriority w:val="99"/>
    <w:unhideWhenUsed/>
    <w:rsid w:val="00945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Lochan S</dc:creator>
  <cp:keywords/>
  <dc:description/>
  <cp:lastModifiedBy>Lochan S</cp:lastModifiedBy>
  <cp:revision>2</cp:revision>
  <dcterms:created xsi:type="dcterms:W3CDTF">2025-08-29T08:41:00Z</dcterms:created>
  <dcterms:modified xsi:type="dcterms:W3CDTF">2025-08-29T08:41:00Z</dcterms:modified>
</cp:coreProperties>
</file>