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Research Essay: Thesis, Outline, DraftDraft</w:t>
      </w:r>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in order for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the formula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3A64BB01" w:rsidR="002C3055" w:rsidRDefault="00000000" w:rsidP="00325FDE">
      <w:pPr>
        <w:spacing w:line="480" w:lineRule="auto"/>
        <w:ind w:left="720"/>
      </w:pPr>
      <w:r w:rsidRPr="00325FDE">
        <w:rPr>
          <w:u w:val="single"/>
        </w:rPr>
        <w:t>Hook or Inciting Idea:</w:t>
      </w:r>
      <w:r w:rsidR="0018378F">
        <w:t xml:space="preserve"> </w:t>
      </w:r>
      <w:r w:rsidR="006B49A7">
        <w:br/>
      </w:r>
      <w:r w:rsidR="00055F54" w:rsidRPr="006B49A7">
        <w:rPr>
          <w:rFonts w:ascii="Times New Roman" w:hAnsi="Times New Roman" w:cs="Times New Roman"/>
          <w:sz w:val="24"/>
          <w:szCs w:val="24"/>
        </w:rPr>
        <w:t>Social media</w:t>
      </w:r>
      <w:r w:rsidR="00E907DD" w:rsidRPr="006B49A7">
        <w:rPr>
          <w:rFonts w:ascii="Times New Roman" w:hAnsi="Times New Roman" w:cs="Times New Roman"/>
          <w:sz w:val="24"/>
          <w:szCs w:val="24"/>
        </w:rPr>
        <w:t>, used by many</w:t>
      </w:r>
      <w:r w:rsidR="00885DC9">
        <w:rPr>
          <w:rFonts w:ascii="Times New Roman" w:hAnsi="Times New Roman" w:cs="Times New Roman"/>
          <w:sz w:val="24"/>
          <w:szCs w:val="24"/>
        </w:rPr>
        <w:t>, but it’s impacts understood by little.</w:t>
      </w:r>
      <w:r w:rsidR="00886EBC" w:rsidRPr="00886EBC">
        <w:rPr>
          <w:rFonts w:ascii="Times New Roman" w:hAnsi="Times New Roman" w:cs="Times New Roman"/>
          <w:sz w:val="24"/>
          <w:szCs w:val="24"/>
        </w:rPr>
        <w:br/>
      </w:r>
    </w:p>
    <w:p w14:paraId="00000018" w14:textId="6FA63817"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 xml:space="preserve">Social media impacts human relationships and due to </w:t>
      </w:r>
      <w:r w:rsidR="00C64E5B" w:rsidRPr="00886EBC">
        <w:rPr>
          <w:rFonts w:ascii="Times New Roman" w:hAnsi="Times New Roman" w:cs="Times New Roman"/>
          <w:sz w:val="24"/>
          <w:szCs w:val="24"/>
        </w:rPr>
        <w:t>its</w:t>
      </w:r>
      <w:r w:rsidR="005437FB" w:rsidRPr="00886EBC">
        <w:rPr>
          <w:rFonts w:ascii="Times New Roman" w:hAnsi="Times New Roman" w:cs="Times New Roman"/>
          <w:sz w:val="24"/>
          <w:szCs w:val="24"/>
        </w:rPr>
        <w:t xml:space="preserve"> wide use</w:t>
      </w:r>
      <w:r w:rsidR="00C64E5B" w:rsidRPr="00886EBC">
        <w:rPr>
          <w:rFonts w:ascii="Times New Roman" w:hAnsi="Times New Roman" w:cs="Times New Roman"/>
          <w:sz w:val="24"/>
          <w:szCs w:val="24"/>
        </w:rPr>
        <w:t xml:space="preserve"> and potential negative impacts</w:t>
      </w:r>
      <w:r w:rsidR="005437FB" w:rsidRPr="00886EBC">
        <w:rPr>
          <w:rFonts w:ascii="Times New Roman" w:hAnsi="Times New Roman" w:cs="Times New Roman"/>
          <w:sz w:val="24"/>
          <w:szCs w:val="24"/>
        </w:rPr>
        <w:t>, the</w:t>
      </w:r>
      <w:r w:rsidR="00850DF1" w:rsidRPr="00886EBC">
        <w:rPr>
          <w:rFonts w:ascii="Times New Roman" w:hAnsi="Times New Roman" w:cs="Times New Roman"/>
          <w:sz w:val="24"/>
          <w:szCs w:val="24"/>
        </w:rPr>
        <w:t xml:space="preserve"> affects should be explored</w:t>
      </w:r>
      <w:r w:rsidR="005437FB" w:rsidRPr="00886EBC">
        <w:rPr>
          <w:rFonts w:ascii="Times New Roman" w:hAnsi="Times New Roman" w:cs="Times New Roman"/>
          <w:sz w:val="24"/>
          <w:szCs w:val="24"/>
        </w:rPr>
        <w:t>.</w:t>
      </w:r>
      <w:r w:rsidR="00886EBC" w:rsidRPr="00886EBC">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Main Source--author,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7C5E003B" w14:textId="77777777" w:rsidR="00B52FA2" w:rsidRPr="00AB00A3" w:rsidRDefault="00B52FA2" w:rsidP="00325FDE">
      <w:pPr>
        <w:spacing w:line="480" w:lineRule="auto"/>
        <w:rPr>
          <w:sz w:val="24"/>
          <w:szCs w:val="24"/>
        </w:rPr>
      </w:pPr>
      <w:r w:rsidRPr="00AB00A3">
        <w:rPr>
          <w:rFonts w:ascii="Times New Roman" w:hAnsi="Times New Roman" w:cs="Times New Roman"/>
          <w:sz w:val="24"/>
          <w:szCs w:val="24"/>
        </w:rPr>
        <w:t>Ormerod’s article does well to speak on the negative affects social media has on relationships, but to fully encapsulate the negative impact, it is imperative to investigate the contributing factors found in research.</w:t>
      </w:r>
    </w:p>
    <w:p w14:paraId="446AC55D" w14:textId="77777777" w:rsidR="0027229B" w:rsidRDefault="0027229B">
      <w:pPr>
        <w:ind w:left="720"/>
      </w:pP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27181CB9" w14:textId="65642F63" w:rsidR="00B17A4B" w:rsidRDefault="00B17A4B" w:rsidP="00B17A4B">
      <w:pPr>
        <w:spacing w:before="240" w:after="100" w:line="480" w:lineRule="auto"/>
        <w:ind w:firstLine="720"/>
        <w:rPr>
          <w:rFonts w:ascii="Times New Roman" w:hAnsi="Times New Roman" w:cs="Times New Roman"/>
        </w:rPr>
      </w:pPr>
      <w:r w:rsidRPr="00A33D1F">
        <w:rPr>
          <w:rFonts w:ascii="Times New Roman" w:hAnsi="Times New Roman" w:cs="Times New Roman"/>
          <w:sz w:val="24"/>
          <w:szCs w:val="24"/>
        </w:rPr>
        <w:t>Ormerod claims that social media platforms make us feel like we are connected with one another, but the nature of social media interactions lacks depth.</w:t>
      </w:r>
      <w:r w:rsidRPr="00912F9E">
        <w:rPr>
          <w:rFonts w:ascii="Times New Roman" w:hAnsi="Times New Roman" w:cs="Times New Roman"/>
        </w:rPr>
        <w:t xml:space="preserve"> </w:t>
      </w: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r w:rsidR="00AD01ED" w:rsidRPr="00A31868">
        <w:rPr>
          <w:rFonts w:ascii="Times New Roman" w:hAnsi="Times New Roman" w:cs="Times New Roman"/>
          <w:sz w:val="24"/>
          <w:szCs w:val="24"/>
        </w:rPr>
        <w:t xml:space="preserve">Social media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lastRenderedPageBreak/>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Matook,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Matook,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it is clear that relationships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t>Second claim critiquing the main source:</w:t>
      </w:r>
      <w:r w:rsidR="003B5168">
        <w:t xml:space="preserve"> </w:t>
      </w:r>
      <w:r w:rsidR="00DC67D4">
        <w:br/>
      </w:r>
      <w:r w:rsidR="00791E7C">
        <w:br/>
      </w:r>
      <w:r w:rsidR="00DB7B82" w:rsidRPr="00791E7C">
        <w:rPr>
          <w:rFonts w:ascii="Times New Roman" w:hAnsi="Times New Roman" w:cs="Times New Roman"/>
          <w:sz w:val="24"/>
          <w:szCs w:val="24"/>
        </w:rPr>
        <w:t>Social media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Many feel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Steinsbekk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 xml:space="preserve">the interaction term between social media use and the </w:t>
      </w:r>
      <w:r w:rsidR="000A08C8" w:rsidRPr="000A08C8">
        <w:rPr>
          <w:rFonts w:ascii="Times New Roman" w:hAnsi="Times New Roman" w:cs="Times New Roman"/>
          <w:sz w:val="24"/>
          <w:szCs w:val="24"/>
        </w:rPr>
        <w:lastRenderedPageBreak/>
        <w:t>intercept (i.e., overall level) of social anxiety was negative and significant</w:t>
      </w:r>
      <w:r w:rsidR="000A08C8">
        <w:rPr>
          <w:rFonts w:ascii="Times New Roman" w:hAnsi="Times New Roman" w:cs="Times New Roman"/>
          <w:sz w:val="24"/>
          <w:szCs w:val="24"/>
        </w:rPr>
        <w:t>.” (</w:t>
      </w:r>
      <w:r w:rsidR="000A08C8" w:rsidRPr="000A08C8">
        <w:rPr>
          <w:rFonts w:ascii="Times New Roman" w:hAnsi="Times New Roman" w:cs="Times New Roman"/>
          <w:sz w:val="24"/>
          <w:szCs w:val="24"/>
        </w:rPr>
        <w:t>Steinsbekk</w:t>
      </w:r>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0000002B" w14:textId="34453A85" w:rsidR="002C3055" w:rsidRDefault="00913BBF">
      <w:pPr>
        <w:numPr>
          <w:ilvl w:val="0"/>
          <w:numId w:val="2"/>
        </w:numPr>
      </w:pPr>
      <w:r>
        <w:t xml:space="preserve">Third claim critiquing the main source: </w:t>
      </w:r>
      <w:r w:rsidR="00C05706">
        <w:br/>
      </w:r>
      <w:r w:rsidR="00C05706">
        <w:br/>
      </w:r>
      <w:r w:rsidR="0048713C" w:rsidRPr="00C05706">
        <w:rPr>
          <w:rFonts w:ascii="Times New Roman" w:hAnsi="Times New Roman" w:cs="Times New Roman"/>
          <w:sz w:val="24"/>
          <w:szCs w:val="24"/>
        </w:rPr>
        <w:t>Oversimplification of active versus passive social media use.</w:t>
      </w:r>
      <w:r w:rsidR="00C05706">
        <w:rPr>
          <w:rFonts w:ascii="Times New Roman" w:hAnsi="Times New Roman" w:cs="Times New Roman"/>
          <w:sz w:val="24"/>
          <w:szCs w:val="24"/>
        </w:rPr>
        <w:br/>
      </w:r>
    </w:p>
    <w:p w14:paraId="2FB950B3" w14:textId="19D4588A" w:rsidR="00B530D9" w:rsidRDefault="00B530D9" w:rsidP="00B530D9">
      <w:pPr>
        <w:numPr>
          <w:ilvl w:val="0"/>
          <w:numId w:val="5"/>
        </w:numPr>
      </w:pPr>
      <w:r>
        <w:t>Textual evidence from the main source:</w:t>
      </w:r>
      <w:r w:rsidR="005361DE">
        <w:t xml:space="preserve"> </w:t>
      </w:r>
      <w:r w:rsidR="00DC67D4">
        <w:br/>
      </w:r>
      <w:r w:rsidR="005361DE">
        <w:br/>
      </w:r>
      <w:r w:rsidR="005361DE" w:rsidRPr="005361DE">
        <w:rPr>
          <w:rFonts w:ascii="Times New Roman" w:hAnsi="Times New Roman" w:cs="Times New Roman"/>
          <w:sz w:val="24"/>
          <w:szCs w:val="24"/>
        </w:rPr>
        <w:t xml:space="preserve">Ormerod </w:t>
      </w:r>
      <w:r w:rsidR="007854C9">
        <w:rPr>
          <w:rFonts w:ascii="Times New Roman" w:hAnsi="Times New Roman" w:cs="Times New Roman"/>
          <w:sz w:val="24"/>
          <w:szCs w:val="24"/>
        </w:rPr>
        <w:t xml:space="preserve">introduces the idea </w:t>
      </w:r>
      <w:r w:rsidR="00FC0096">
        <w:rPr>
          <w:rFonts w:ascii="Times New Roman" w:hAnsi="Times New Roman" w:cs="Times New Roman"/>
          <w:sz w:val="24"/>
          <w:szCs w:val="24"/>
        </w:rPr>
        <w:t>that</w:t>
      </w:r>
      <w:r w:rsidR="007854C9">
        <w:rPr>
          <w:rFonts w:ascii="Times New Roman" w:hAnsi="Times New Roman" w:cs="Times New Roman"/>
          <w:sz w:val="24"/>
          <w:szCs w:val="24"/>
        </w:rPr>
        <w:t xml:space="preserve"> active consumption </w:t>
      </w:r>
      <w:r w:rsidR="00FC0096">
        <w:rPr>
          <w:rFonts w:ascii="Times New Roman" w:hAnsi="Times New Roman" w:cs="Times New Roman"/>
          <w:sz w:val="24"/>
          <w:szCs w:val="24"/>
        </w:rPr>
        <w:t xml:space="preserve">leads to positive outcomes whereas passive consumption brings negative consequences. </w:t>
      </w:r>
      <w:r w:rsidR="00B170D1">
        <w:rPr>
          <w:rFonts w:ascii="Times New Roman" w:hAnsi="Times New Roman" w:cs="Times New Roman"/>
          <w:sz w:val="24"/>
          <w:szCs w:val="24"/>
        </w:rPr>
        <w:t xml:space="preserve">Her explanation can be seen as </w:t>
      </w:r>
      <w:r w:rsidR="009754B1">
        <w:rPr>
          <w:rFonts w:ascii="Times New Roman" w:hAnsi="Times New Roman" w:cs="Times New Roman"/>
          <w:sz w:val="24"/>
          <w:szCs w:val="24"/>
        </w:rPr>
        <w:t>oversimplistic,</w:t>
      </w:r>
      <w:r w:rsidR="00B170D1">
        <w:rPr>
          <w:rFonts w:ascii="Times New Roman" w:hAnsi="Times New Roman" w:cs="Times New Roman"/>
          <w:sz w:val="24"/>
          <w:szCs w:val="24"/>
        </w:rPr>
        <w:t xml:space="preserve"> which creates a gap to be filled by further research.</w:t>
      </w:r>
      <w:r w:rsidR="009754B1">
        <w:rPr>
          <w:rFonts w:ascii="Times New Roman" w:hAnsi="Times New Roman" w:cs="Times New Roman"/>
          <w:sz w:val="24"/>
          <w:szCs w:val="24"/>
        </w:rPr>
        <w:t xml:space="preserve"> Active engagement can even be superficial and lack genuine connection. </w:t>
      </w:r>
      <w:r w:rsidR="00A568A0">
        <w:rPr>
          <w:rFonts w:ascii="Times New Roman" w:hAnsi="Times New Roman" w:cs="Times New Roman"/>
          <w:sz w:val="24"/>
          <w:szCs w:val="24"/>
        </w:rPr>
        <w:t xml:space="preserve">She also doesn’t address the potential negative impacts of excessive active engagement. </w:t>
      </w:r>
      <w:r w:rsidR="00802111">
        <w:rPr>
          <w:rFonts w:ascii="Times New Roman" w:hAnsi="Times New Roman" w:cs="Times New Roman"/>
          <w:sz w:val="24"/>
          <w:szCs w:val="24"/>
        </w:rPr>
        <w:t>To maintain a constant online presence can cause people to feel overwhelmed</w:t>
      </w:r>
      <w:r w:rsidR="00B214AB">
        <w:rPr>
          <w:rFonts w:ascii="Times New Roman" w:hAnsi="Times New Roman" w:cs="Times New Roman"/>
          <w:sz w:val="24"/>
          <w:szCs w:val="24"/>
        </w:rPr>
        <w:t>.</w:t>
      </w:r>
      <w:r w:rsidR="005361DE">
        <w:rPr>
          <w:rFonts w:ascii="Times New Roman" w:hAnsi="Times New Roman" w:cs="Times New Roman"/>
          <w:sz w:val="24"/>
          <w:szCs w:val="24"/>
        </w:rPr>
        <w:br/>
      </w:r>
    </w:p>
    <w:p w14:paraId="7359A7CF" w14:textId="77777777" w:rsidR="00B530D9" w:rsidRDefault="00B530D9" w:rsidP="00B530D9">
      <w:pPr>
        <w:numPr>
          <w:ilvl w:val="0"/>
          <w:numId w:val="5"/>
        </w:numPr>
      </w:pPr>
      <w:r>
        <w:t>Textual evidence from research source(s):</w:t>
      </w:r>
    </w:p>
    <w:p w14:paraId="61747AD7" w14:textId="77777777" w:rsidR="00913BBF" w:rsidRDefault="00913BBF" w:rsidP="00913BBF">
      <w:pPr>
        <w:ind w:left="1440"/>
      </w:pPr>
    </w:p>
    <w:p w14:paraId="0000002C" w14:textId="77777777" w:rsidR="002C3055" w:rsidRDefault="002C3055"/>
    <w:p w14:paraId="0000002D" w14:textId="77777777" w:rsidR="002C3055" w:rsidRDefault="00000000">
      <w:r>
        <w:t>CONCLUSION</w:t>
      </w:r>
    </w:p>
    <w:p w14:paraId="0000002E" w14:textId="77777777" w:rsidR="002C3055" w:rsidRDefault="002C3055"/>
    <w:p w14:paraId="0000002F" w14:textId="77777777" w:rsidR="002C3055" w:rsidRDefault="00000000">
      <w:pPr>
        <w:ind w:left="720"/>
      </w:pPr>
      <w:r>
        <w:t>Restatement of the thesis in new words:</w:t>
      </w:r>
    </w:p>
    <w:p w14:paraId="00000030" w14:textId="77777777" w:rsidR="002C3055" w:rsidRDefault="00000000">
      <w:pPr>
        <w:ind w:left="720"/>
      </w:pPr>
      <w:r>
        <w:t>New question(s):</w:t>
      </w:r>
    </w:p>
    <w:p w14:paraId="00000031" w14:textId="77777777" w:rsidR="002C3055" w:rsidRDefault="00000000">
      <w:pPr>
        <w:ind w:left="720"/>
      </w:pPr>
      <w:r>
        <w:t>Concluding statement: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00000036" w14:textId="77777777" w:rsidR="002C3055" w:rsidRDefault="002C3055"/>
    <w:p w14:paraId="00000037" w14:textId="77777777" w:rsidR="002C3055" w:rsidRDefault="002C3055">
      <w:pPr>
        <w:pStyle w:val="Heading2"/>
        <w:keepNext w:val="0"/>
        <w:keepLines w:val="0"/>
        <w:spacing w:before="0" w:after="0"/>
      </w:pPr>
      <w:bookmarkStart w:id="4" w:name="_72v5q1vsf7nc" w:colFirst="0" w:colLast="0"/>
      <w:bookmarkEnd w:id="4"/>
    </w:p>
    <w:p w14:paraId="00000038" w14:textId="77777777" w:rsidR="002C3055" w:rsidRDefault="002C3055"/>
    <w:p w14:paraId="00000039" w14:textId="77777777" w:rsidR="002C3055" w:rsidRDefault="002C3055"/>
    <w:p w14:paraId="0000003A" w14:textId="77777777" w:rsidR="002C3055" w:rsidRDefault="002C3055"/>
    <w:p w14:paraId="0000003B" w14:textId="77777777" w:rsidR="002C3055" w:rsidRDefault="002C3055"/>
    <w:sectPr w:rsidR="002C3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0756ED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55F54"/>
    <w:rsid w:val="00074425"/>
    <w:rsid w:val="000802CB"/>
    <w:rsid w:val="000A08C8"/>
    <w:rsid w:val="00140265"/>
    <w:rsid w:val="001706CF"/>
    <w:rsid w:val="00171ACD"/>
    <w:rsid w:val="00176033"/>
    <w:rsid w:val="0018378F"/>
    <w:rsid w:val="001D6F23"/>
    <w:rsid w:val="00204E98"/>
    <w:rsid w:val="0020749D"/>
    <w:rsid w:val="00265556"/>
    <w:rsid w:val="0027229B"/>
    <w:rsid w:val="00284028"/>
    <w:rsid w:val="002C3055"/>
    <w:rsid w:val="00325FDE"/>
    <w:rsid w:val="003B2D7E"/>
    <w:rsid w:val="003B2F07"/>
    <w:rsid w:val="003B5168"/>
    <w:rsid w:val="00436BF7"/>
    <w:rsid w:val="004559DE"/>
    <w:rsid w:val="0048713C"/>
    <w:rsid w:val="00491FA5"/>
    <w:rsid w:val="004948A1"/>
    <w:rsid w:val="004B7991"/>
    <w:rsid w:val="00505E01"/>
    <w:rsid w:val="0051408F"/>
    <w:rsid w:val="005361DE"/>
    <w:rsid w:val="005437FB"/>
    <w:rsid w:val="00557296"/>
    <w:rsid w:val="00591FA8"/>
    <w:rsid w:val="005B10E1"/>
    <w:rsid w:val="00655F74"/>
    <w:rsid w:val="006804C0"/>
    <w:rsid w:val="00693A38"/>
    <w:rsid w:val="006B49A7"/>
    <w:rsid w:val="0074780C"/>
    <w:rsid w:val="007854C9"/>
    <w:rsid w:val="007868EB"/>
    <w:rsid w:val="00791E7C"/>
    <w:rsid w:val="007B16AD"/>
    <w:rsid w:val="007E2D51"/>
    <w:rsid w:val="00802111"/>
    <w:rsid w:val="0083558D"/>
    <w:rsid w:val="008404BD"/>
    <w:rsid w:val="00850DF1"/>
    <w:rsid w:val="008613CA"/>
    <w:rsid w:val="00885DC9"/>
    <w:rsid w:val="00886EBC"/>
    <w:rsid w:val="008B24F3"/>
    <w:rsid w:val="008D1782"/>
    <w:rsid w:val="008F511C"/>
    <w:rsid w:val="00913BBF"/>
    <w:rsid w:val="009754B1"/>
    <w:rsid w:val="009808CE"/>
    <w:rsid w:val="00984545"/>
    <w:rsid w:val="009F3693"/>
    <w:rsid w:val="00A31868"/>
    <w:rsid w:val="00A568A0"/>
    <w:rsid w:val="00AA066F"/>
    <w:rsid w:val="00AB00A3"/>
    <w:rsid w:val="00AD01ED"/>
    <w:rsid w:val="00AF0A26"/>
    <w:rsid w:val="00B14841"/>
    <w:rsid w:val="00B170D1"/>
    <w:rsid w:val="00B17A4B"/>
    <w:rsid w:val="00B214AB"/>
    <w:rsid w:val="00B52FA2"/>
    <w:rsid w:val="00B530D9"/>
    <w:rsid w:val="00C05706"/>
    <w:rsid w:val="00C06A19"/>
    <w:rsid w:val="00C25428"/>
    <w:rsid w:val="00C64ABD"/>
    <w:rsid w:val="00C64E5B"/>
    <w:rsid w:val="00CC6F35"/>
    <w:rsid w:val="00CE1BB1"/>
    <w:rsid w:val="00D011BD"/>
    <w:rsid w:val="00D0763E"/>
    <w:rsid w:val="00D24BDC"/>
    <w:rsid w:val="00D44570"/>
    <w:rsid w:val="00D64EDE"/>
    <w:rsid w:val="00DB2091"/>
    <w:rsid w:val="00DB7B82"/>
    <w:rsid w:val="00DC67D4"/>
    <w:rsid w:val="00DF5B5F"/>
    <w:rsid w:val="00E27688"/>
    <w:rsid w:val="00E75449"/>
    <w:rsid w:val="00E907DD"/>
    <w:rsid w:val="00EE2DD8"/>
    <w:rsid w:val="00F0091B"/>
    <w:rsid w:val="00F12384"/>
    <w:rsid w:val="00FC0096"/>
    <w:rsid w:val="00FC097A"/>
    <w:rsid w:val="00F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87</cp:revision>
  <dcterms:created xsi:type="dcterms:W3CDTF">2024-11-09T21:56:00Z</dcterms:created>
  <dcterms:modified xsi:type="dcterms:W3CDTF">2024-11-10T18:23:00Z</dcterms:modified>
</cp:coreProperties>
</file>