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6C9F" w:rsidRDefault="00AA38DB">
      <w:pPr>
        <w:spacing w:before="240" w:after="180" w:line="261" w:lineRule="auto"/>
        <w:jc w:val="center"/>
        <w:rPr>
          <w:sz w:val="24"/>
          <w:szCs w:val="24"/>
        </w:rPr>
      </w:pPr>
      <w:r>
        <w:rPr>
          <w:sz w:val="52"/>
          <w:szCs w:val="52"/>
        </w:rPr>
        <w:t>Pre-Drafting Assignment Two</w:t>
      </w:r>
    </w:p>
    <w:p w14:paraId="00000002" w14:textId="77777777" w:rsidR="00386C9F" w:rsidRDefault="00AA38DB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Complete the following tasks by following along in Units 6, 7 and 8 of the </w:t>
      </w:r>
      <w:proofErr w:type="gramStart"/>
      <w:r>
        <w:rPr>
          <w:sz w:val="24"/>
          <w:szCs w:val="24"/>
        </w:rPr>
        <w:t>course</w:t>
      </w:r>
      <w:proofErr w:type="gramEnd"/>
      <w:r>
        <w:rPr>
          <w:sz w:val="24"/>
          <w:szCs w:val="24"/>
        </w:rPr>
        <w:t>.</w:t>
      </w:r>
    </w:p>
    <w:p w14:paraId="00000003" w14:textId="77777777" w:rsidR="00386C9F" w:rsidRDefault="00386C9F">
      <w:pPr>
        <w:spacing w:before="240" w:line="301" w:lineRule="auto"/>
        <w:rPr>
          <w:sz w:val="24"/>
          <w:szCs w:val="24"/>
        </w:rPr>
      </w:pPr>
    </w:p>
    <w:p w14:paraId="00000004" w14:textId="77777777" w:rsidR="00386C9F" w:rsidRDefault="00AA38DB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Please note, process pieces, including this short assignment, are </w:t>
      </w:r>
      <w:r>
        <w:rPr>
          <w:b/>
          <w:sz w:val="24"/>
          <w:szCs w:val="24"/>
        </w:rPr>
        <w:t>required</w:t>
      </w:r>
      <w:r>
        <w:rPr>
          <w:sz w:val="24"/>
          <w:szCs w:val="24"/>
        </w:rPr>
        <w:t xml:space="preserve"> in order for the finished Research Essay to be accepted for full evaluation.</w:t>
      </w:r>
    </w:p>
    <w:p w14:paraId="00000005" w14:textId="77777777" w:rsidR="00386C9F" w:rsidRDefault="00386C9F">
      <w:pPr>
        <w:spacing w:before="240" w:line="301" w:lineRule="auto"/>
      </w:pPr>
    </w:p>
    <w:p w14:paraId="00000006" w14:textId="77777777" w:rsidR="00386C9F" w:rsidRDefault="00AA38DB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0" w:name="_wmp9oqmsfonl" w:colFirst="0" w:colLast="0"/>
      <w:bookmarkEnd w:id="0"/>
      <w:r>
        <w:rPr>
          <w:b/>
        </w:rPr>
        <w:t>Unit 6</w:t>
      </w:r>
    </w:p>
    <w:p w14:paraId="00000007" w14:textId="77777777" w:rsidR="00386C9F" w:rsidRDefault="00AA38DB">
      <w:r>
        <w:t xml:space="preserve">After choosing your source from the list provided in Unit 6, complete the following 3 tasks. Make sure to follow the directions and instructions </w:t>
      </w:r>
      <w:r>
        <w:rPr>
          <w:b/>
        </w:rPr>
        <w:t>in the Unit 6 course page</w:t>
      </w:r>
      <w:r>
        <w:rPr>
          <w:b/>
        </w:rPr>
        <w:t xml:space="preserve"> (Choose &amp; Analyze a Source)</w:t>
      </w:r>
      <w:r>
        <w:t>.</w:t>
      </w:r>
    </w:p>
    <w:p w14:paraId="00000008" w14:textId="0B9BCDB6" w:rsidR="00386C9F" w:rsidRDefault="00AA38DB">
      <w:pPr>
        <w:pStyle w:val="Heading2"/>
        <w:keepNext w:val="0"/>
        <w:keepLines w:val="0"/>
        <w:spacing w:after="80" w:line="225" w:lineRule="auto"/>
      </w:pPr>
      <w:bookmarkStart w:id="1" w:name="_xleq6y7uh1ho" w:colFirst="0" w:colLast="0"/>
      <w:bookmarkEnd w:id="1"/>
      <w:r>
        <w:t>Item 1</w:t>
      </w:r>
      <w:r w:rsidR="0039761E">
        <w:t xml:space="preserve">: </w:t>
      </w:r>
      <w:r>
        <w:t>Summary</w:t>
      </w:r>
    </w:p>
    <w:p w14:paraId="00000009" w14:textId="0556E021" w:rsidR="00386C9F" w:rsidRDefault="00AA38DB">
      <w:pPr>
        <w:spacing w:before="240" w:after="100" w:line="261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39761E">
        <w:rPr>
          <w:sz w:val="24"/>
          <w:szCs w:val="24"/>
        </w:rPr>
        <w:t xml:space="preserve">a 1-paragraph </w:t>
      </w:r>
      <w:r>
        <w:rPr>
          <w:sz w:val="24"/>
          <w:szCs w:val="24"/>
        </w:rPr>
        <w:t xml:space="preserve">summary </w:t>
      </w:r>
    </w:p>
    <w:p w14:paraId="0000000A" w14:textId="77777777" w:rsidR="00386C9F" w:rsidRDefault="00386C9F">
      <w:pPr>
        <w:spacing w:before="240" w:after="100" w:line="261" w:lineRule="auto"/>
        <w:rPr>
          <w:sz w:val="24"/>
          <w:szCs w:val="24"/>
        </w:rPr>
      </w:pPr>
    </w:p>
    <w:p w14:paraId="189BAC82" w14:textId="77777777" w:rsidR="0039761E" w:rsidRDefault="0039761E">
      <w:pPr>
        <w:pStyle w:val="Heading2"/>
        <w:keepNext w:val="0"/>
        <w:keepLines w:val="0"/>
        <w:spacing w:after="80" w:line="225" w:lineRule="auto"/>
      </w:pPr>
      <w:bookmarkStart w:id="2" w:name="_xnduvz158gh3" w:colFirst="0" w:colLast="0"/>
      <w:bookmarkEnd w:id="2"/>
    </w:p>
    <w:p w14:paraId="0000000B" w14:textId="393DF2E2" w:rsidR="00386C9F" w:rsidRDefault="00AA38DB">
      <w:pPr>
        <w:pStyle w:val="Heading2"/>
        <w:keepNext w:val="0"/>
        <w:keepLines w:val="0"/>
        <w:spacing w:after="80" w:line="225" w:lineRule="auto"/>
      </w:pPr>
      <w:r>
        <w:t>Item 2</w:t>
      </w:r>
      <w:r w:rsidR="0039761E">
        <w:t xml:space="preserve">: </w:t>
      </w:r>
      <w:r>
        <w:t>Exploration</w:t>
      </w:r>
      <w:r w:rsidR="0039761E">
        <w:t>—answer the question(s)</w:t>
      </w:r>
    </w:p>
    <w:p w14:paraId="0000000F" w14:textId="77777777" w:rsidR="00386C9F" w:rsidRDefault="00386C9F">
      <w:pPr>
        <w:pStyle w:val="Heading2"/>
        <w:keepNext w:val="0"/>
        <w:keepLines w:val="0"/>
        <w:spacing w:after="80" w:line="225" w:lineRule="auto"/>
        <w:rPr>
          <w:sz w:val="24"/>
          <w:szCs w:val="24"/>
        </w:rPr>
      </w:pPr>
      <w:bookmarkStart w:id="3" w:name="_g1pagej8aq97" w:colFirst="0" w:colLast="0"/>
      <w:bookmarkEnd w:id="3"/>
    </w:p>
    <w:p w14:paraId="323BBFE8" w14:textId="77777777" w:rsidR="0039761E" w:rsidRDefault="0039761E">
      <w:pPr>
        <w:pStyle w:val="Heading2"/>
        <w:keepNext w:val="0"/>
        <w:keepLines w:val="0"/>
        <w:spacing w:after="80" w:line="225" w:lineRule="auto"/>
      </w:pPr>
      <w:bookmarkStart w:id="4" w:name="_sve2x5na4elo" w:colFirst="0" w:colLast="0"/>
      <w:bookmarkEnd w:id="4"/>
    </w:p>
    <w:p w14:paraId="00000010" w14:textId="442A9FA8" w:rsidR="00386C9F" w:rsidRDefault="00AA38DB">
      <w:pPr>
        <w:pStyle w:val="Heading2"/>
        <w:keepNext w:val="0"/>
        <w:keepLines w:val="0"/>
        <w:spacing w:after="80" w:line="225" w:lineRule="auto"/>
      </w:pPr>
      <w:r>
        <w:t>Item 3</w:t>
      </w:r>
      <w:r w:rsidR="0039761E">
        <w:t xml:space="preserve">: </w:t>
      </w:r>
      <w:r>
        <w:t>Skepticism/ Questioning</w:t>
      </w:r>
      <w:r w:rsidR="0039761E">
        <w:t>—choose one or more questions</w:t>
      </w:r>
    </w:p>
    <w:p w14:paraId="00000011" w14:textId="77777777" w:rsidR="00386C9F" w:rsidRDefault="00386C9F">
      <w:pPr>
        <w:spacing w:before="240" w:line="301" w:lineRule="auto"/>
        <w:rPr>
          <w:sz w:val="24"/>
          <w:szCs w:val="24"/>
        </w:rPr>
      </w:pPr>
    </w:p>
    <w:p w14:paraId="00000012" w14:textId="77777777" w:rsidR="00386C9F" w:rsidRDefault="00386C9F">
      <w:pPr>
        <w:spacing w:before="240" w:line="301" w:lineRule="auto"/>
        <w:rPr>
          <w:sz w:val="24"/>
          <w:szCs w:val="24"/>
        </w:rPr>
      </w:pPr>
    </w:p>
    <w:p w14:paraId="00000013" w14:textId="2977340E" w:rsidR="00386C9F" w:rsidRDefault="00386C9F">
      <w:pPr>
        <w:spacing w:before="240" w:line="301" w:lineRule="auto"/>
        <w:rPr>
          <w:sz w:val="24"/>
          <w:szCs w:val="24"/>
        </w:rPr>
      </w:pPr>
    </w:p>
    <w:p w14:paraId="00000014" w14:textId="78DD68B0" w:rsidR="00386C9F" w:rsidRDefault="00AA38DB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5" w:name="_r1iysczi6sys" w:colFirst="0" w:colLast="0"/>
      <w:bookmarkEnd w:id="5"/>
      <w:r>
        <w:rPr>
          <w:b/>
        </w:rPr>
        <w:lastRenderedPageBreak/>
        <w:t>Unit 7</w:t>
      </w:r>
    </w:p>
    <w:p w14:paraId="00000015" w14:textId="77777777" w:rsidR="00386C9F" w:rsidRDefault="00AA38DB">
      <w:pPr>
        <w:pStyle w:val="Heading2"/>
        <w:keepNext w:val="0"/>
        <w:keepLines w:val="0"/>
        <w:spacing w:after="80" w:line="225" w:lineRule="auto"/>
      </w:pPr>
      <w:bookmarkStart w:id="6" w:name="_xh0i23b3ywuj" w:colFirst="0" w:colLast="0"/>
      <w:bookmarkEnd w:id="6"/>
      <w:r>
        <w:t>Uphold Academic Integrity</w:t>
      </w:r>
    </w:p>
    <w:p w14:paraId="00000016" w14:textId="77777777" w:rsidR="00386C9F" w:rsidRDefault="00386C9F"/>
    <w:p w14:paraId="00000017" w14:textId="77777777" w:rsidR="00386C9F" w:rsidRDefault="00AA38DB">
      <w:pPr>
        <w:rPr>
          <w:sz w:val="24"/>
          <w:szCs w:val="24"/>
        </w:rPr>
      </w:pPr>
      <w:r>
        <w:rPr>
          <w:sz w:val="24"/>
          <w:szCs w:val="24"/>
        </w:rPr>
        <w:t xml:space="preserve">Refer to the source linked in the relevant Unit 7 page. </w:t>
      </w:r>
    </w:p>
    <w:p w14:paraId="00000018" w14:textId="77777777" w:rsidR="00386C9F" w:rsidRDefault="00386C9F">
      <w:pPr>
        <w:rPr>
          <w:sz w:val="24"/>
          <w:szCs w:val="24"/>
        </w:rPr>
      </w:pPr>
    </w:p>
    <w:p w14:paraId="00000019" w14:textId="77777777" w:rsidR="00386C9F" w:rsidRDefault="00AA38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Briefly summarize the four sections (1-2 sentences for each summary): </w:t>
      </w:r>
    </w:p>
    <w:p w14:paraId="0000001A" w14:textId="77777777" w:rsidR="00386C9F" w:rsidRDefault="00386C9F">
      <w:pPr>
        <w:rPr>
          <w:sz w:val="24"/>
          <w:szCs w:val="24"/>
        </w:rPr>
      </w:pPr>
    </w:p>
    <w:p w14:paraId="0000001B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I.</w:t>
      </w:r>
    </w:p>
    <w:p w14:paraId="0000001C" w14:textId="77777777" w:rsidR="00386C9F" w:rsidRDefault="00386C9F">
      <w:pPr>
        <w:ind w:left="720"/>
        <w:rPr>
          <w:sz w:val="24"/>
          <w:szCs w:val="24"/>
        </w:rPr>
      </w:pPr>
    </w:p>
    <w:p w14:paraId="0000001D" w14:textId="77777777" w:rsidR="00386C9F" w:rsidRDefault="00386C9F">
      <w:pPr>
        <w:ind w:left="720"/>
        <w:rPr>
          <w:sz w:val="24"/>
          <w:szCs w:val="24"/>
        </w:rPr>
      </w:pPr>
    </w:p>
    <w:p w14:paraId="0000001E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II.</w:t>
      </w:r>
    </w:p>
    <w:p w14:paraId="0000001F" w14:textId="77777777" w:rsidR="00386C9F" w:rsidRDefault="00386C9F">
      <w:pPr>
        <w:ind w:left="720"/>
        <w:rPr>
          <w:sz w:val="24"/>
          <w:szCs w:val="24"/>
        </w:rPr>
      </w:pPr>
    </w:p>
    <w:p w14:paraId="00000020" w14:textId="77777777" w:rsidR="00386C9F" w:rsidRDefault="00386C9F">
      <w:pPr>
        <w:ind w:left="720"/>
        <w:rPr>
          <w:sz w:val="24"/>
          <w:szCs w:val="24"/>
        </w:rPr>
      </w:pPr>
    </w:p>
    <w:p w14:paraId="00000021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III.</w:t>
      </w:r>
    </w:p>
    <w:p w14:paraId="00000022" w14:textId="77777777" w:rsidR="00386C9F" w:rsidRDefault="00386C9F">
      <w:pPr>
        <w:ind w:left="720"/>
        <w:rPr>
          <w:sz w:val="24"/>
          <w:szCs w:val="24"/>
        </w:rPr>
      </w:pPr>
    </w:p>
    <w:p w14:paraId="00000023" w14:textId="77777777" w:rsidR="00386C9F" w:rsidRDefault="00386C9F">
      <w:pPr>
        <w:ind w:left="720"/>
        <w:rPr>
          <w:sz w:val="24"/>
          <w:szCs w:val="24"/>
        </w:rPr>
      </w:pPr>
    </w:p>
    <w:p w14:paraId="00000024" w14:textId="77777777" w:rsidR="00386C9F" w:rsidRDefault="00AA38DB">
      <w:pPr>
        <w:ind w:left="720"/>
        <w:rPr>
          <w:sz w:val="24"/>
          <w:szCs w:val="24"/>
        </w:rPr>
      </w:pPr>
      <w:r>
        <w:rPr>
          <w:sz w:val="24"/>
          <w:szCs w:val="24"/>
        </w:rPr>
        <w:t>IV.</w:t>
      </w:r>
    </w:p>
    <w:p w14:paraId="00000025" w14:textId="77777777" w:rsidR="00386C9F" w:rsidRDefault="00386C9F">
      <w:pPr>
        <w:rPr>
          <w:sz w:val="24"/>
          <w:szCs w:val="24"/>
        </w:rPr>
      </w:pPr>
    </w:p>
    <w:p w14:paraId="00000026" w14:textId="77777777" w:rsidR="00386C9F" w:rsidRDefault="00AA38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Response on Relevance to the Research Essay Project: </w:t>
      </w:r>
    </w:p>
    <w:p w14:paraId="00000027" w14:textId="77777777" w:rsidR="00386C9F" w:rsidRDefault="00386C9F">
      <w:pPr>
        <w:pStyle w:val="Heading2"/>
        <w:keepNext w:val="0"/>
        <w:keepLines w:val="0"/>
        <w:spacing w:after="80" w:line="225" w:lineRule="auto"/>
        <w:rPr>
          <w:sz w:val="34"/>
          <w:szCs w:val="34"/>
        </w:rPr>
      </w:pPr>
      <w:bookmarkStart w:id="7" w:name="_kffonpvpvo0d" w:colFirst="0" w:colLast="0"/>
      <w:bookmarkEnd w:id="7"/>
    </w:p>
    <w:p w14:paraId="0000002C" w14:textId="36BACDC3" w:rsidR="00386C9F" w:rsidRPr="00054B9C" w:rsidRDefault="00AA38DB" w:rsidP="00054B9C">
      <w:pPr>
        <w:pStyle w:val="Heading2"/>
        <w:keepNext w:val="0"/>
        <w:keepLines w:val="0"/>
        <w:spacing w:after="80" w:line="225" w:lineRule="auto"/>
      </w:pPr>
      <w:bookmarkStart w:id="8" w:name="_u4xwcpy477ok" w:colFirst="0" w:colLast="0"/>
      <w:bookmarkEnd w:id="8"/>
      <w:r>
        <w:t>Locate Sources</w:t>
      </w:r>
      <w:r>
        <w:rPr>
          <w:color w:val="252327"/>
          <w:sz w:val="24"/>
          <w:szCs w:val="24"/>
        </w:rPr>
        <w:br/>
      </w:r>
    </w:p>
    <w:p w14:paraId="77A28CFF" w14:textId="4702F686" w:rsidR="005C2ECA" w:rsidRPr="005C2ECA" w:rsidRDefault="005C2ECA" w:rsidP="005C2E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 xml:space="preserve">List a minimum of </w:t>
      </w:r>
      <w:r w:rsidRPr="005C2ECA">
        <w:rPr>
          <w:rFonts w:eastAsia="Times New Roman"/>
          <w:b/>
          <w:bCs/>
          <w:sz w:val="24"/>
          <w:szCs w:val="24"/>
          <w:highlight w:val="yellow"/>
          <w:lang w:val="en-CA"/>
        </w:rPr>
        <w:t>FOUR</w:t>
      </w:r>
      <w:r w:rsidRPr="005C2ECA">
        <w:rPr>
          <w:rFonts w:eastAsia="Times New Roman"/>
          <w:sz w:val="24"/>
          <w:szCs w:val="24"/>
          <w:lang w:val="en-CA"/>
        </w:rPr>
        <w:t xml:space="preserve"> sources that will be relevant and useful to your critique. For each source, identify the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title</w:t>
      </w:r>
      <w:r w:rsidRPr="005C2ECA">
        <w:rPr>
          <w:rFonts w:eastAsia="Times New Roman"/>
          <w:sz w:val="24"/>
          <w:szCs w:val="24"/>
          <w:lang w:val="en-CA"/>
        </w:rPr>
        <w:t xml:space="preserve">,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author</w:t>
      </w:r>
      <w:r w:rsidRPr="005C2ECA">
        <w:rPr>
          <w:rFonts w:eastAsia="Times New Roman"/>
          <w:sz w:val="24"/>
          <w:szCs w:val="24"/>
          <w:lang w:val="en-CA"/>
        </w:rPr>
        <w:t xml:space="preserve">,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type of source</w:t>
      </w:r>
      <w:r w:rsidRPr="005C2ECA">
        <w:rPr>
          <w:rFonts w:eastAsia="Times New Roman"/>
          <w:sz w:val="24"/>
          <w:szCs w:val="24"/>
          <w:lang w:val="en-CA"/>
        </w:rPr>
        <w:t xml:space="preserve"> (e.g. newspaper article), </w:t>
      </w:r>
      <w:r w:rsidRPr="005C2ECA">
        <w:rPr>
          <w:rFonts w:eastAsia="Times New Roman"/>
          <w:i/>
          <w:iCs/>
          <w:sz w:val="24"/>
          <w:szCs w:val="24"/>
          <w:lang w:val="en-CA"/>
        </w:rPr>
        <w:t>publisher</w:t>
      </w:r>
      <w:r w:rsidR="006D135E">
        <w:rPr>
          <w:rFonts w:eastAsia="Times New Roman"/>
          <w:sz w:val="24"/>
          <w:szCs w:val="24"/>
          <w:lang w:val="en-CA"/>
        </w:rPr>
        <w:t xml:space="preserve">, </w:t>
      </w:r>
      <w:r w:rsidR="006D135E" w:rsidRPr="006D135E">
        <w:rPr>
          <w:rFonts w:eastAsia="Times New Roman"/>
          <w:i/>
          <w:sz w:val="24"/>
          <w:szCs w:val="24"/>
          <w:lang w:val="en-CA"/>
        </w:rPr>
        <w:t>date</w:t>
      </w:r>
      <w:r w:rsidR="00AA38DB">
        <w:rPr>
          <w:rFonts w:eastAsia="Times New Roman"/>
          <w:sz w:val="24"/>
          <w:szCs w:val="24"/>
          <w:lang w:val="en-CA"/>
        </w:rPr>
        <w:t xml:space="preserve">, and </w:t>
      </w:r>
      <w:r w:rsidR="00AA38DB">
        <w:rPr>
          <w:rFonts w:eastAsia="Times New Roman"/>
          <w:i/>
          <w:sz w:val="24"/>
          <w:szCs w:val="24"/>
          <w:lang w:val="en-CA"/>
        </w:rPr>
        <w:t>URL</w:t>
      </w:r>
      <w:r w:rsidR="006D135E">
        <w:rPr>
          <w:rFonts w:eastAsia="Times New Roman"/>
          <w:sz w:val="24"/>
          <w:szCs w:val="24"/>
          <w:lang w:val="en-CA"/>
        </w:rPr>
        <w:t>.</w:t>
      </w:r>
      <w:r w:rsidRPr="005C2ECA">
        <w:rPr>
          <w:rFonts w:eastAsia="Times New Roman"/>
          <w:sz w:val="24"/>
          <w:szCs w:val="24"/>
          <w:lang w:val="en-CA"/>
        </w:rPr>
        <w:t xml:space="preserve"> You are encouraged to choose a variety of source types, </w:t>
      </w:r>
      <w:r w:rsidRPr="005C2ECA">
        <w:rPr>
          <w:rFonts w:eastAsia="Times New Roman"/>
          <w:sz w:val="24"/>
          <w:szCs w:val="24"/>
          <w:u w:val="single"/>
          <w:lang w:val="en-CA"/>
        </w:rPr>
        <w:t xml:space="preserve">at least </w:t>
      </w:r>
      <w:r w:rsidR="00E07806">
        <w:rPr>
          <w:rFonts w:eastAsia="Times New Roman"/>
          <w:sz w:val="24"/>
          <w:szCs w:val="24"/>
          <w:u w:val="single"/>
          <w:lang w:val="en-CA"/>
        </w:rPr>
        <w:t>TWO</w:t>
      </w:r>
      <w:r w:rsidRPr="005C2ECA">
        <w:rPr>
          <w:rFonts w:eastAsia="Times New Roman"/>
          <w:sz w:val="24"/>
          <w:szCs w:val="24"/>
          <w:u w:val="single"/>
          <w:lang w:val="en-CA"/>
        </w:rPr>
        <w:t xml:space="preserve"> of which must be academic/ peer-reviewed</w:t>
      </w:r>
      <w:r w:rsidRPr="005C2ECA">
        <w:rPr>
          <w:rFonts w:eastAsia="Times New Roman"/>
          <w:sz w:val="24"/>
          <w:szCs w:val="24"/>
          <w:lang w:val="en-CA"/>
        </w:rPr>
        <w:t xml:space="preserve">. </w:t>
      </w:r>
    </w:p>
    <w:p w14:paraId="60B8AADF" w14:textId="77777777" w:rsid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u w:val="single"/>
          <w:lang w:val="en-CA"/>
        </w:rPr>
      </w:pPr>
    </w:p>
    <w:p w14:paraId="0F89E6B7" w14:textId="2EED4D3B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t>Source #1</w:t>
      </w:r>
    </w:p>
    <w:p w14:paraId="3864A2DE" w14:textId="77777777" w:rsidR="005C2ECA" w:rsidRPr="005C2ECA" w:rsidRDefault="005C2ECA" w:rsidP="005C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Title:</w:t>
      </w:r>
    </w:p>
    <w:p w14:paraId="07C8F4D2" w14:textId="77777777" w:rsidR="005C2ECA" w:rsidRPr="005C2ECA" w:rsidRDefault="005C2ECA" w:rsidP="005C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Author(s):  </w:t>
      </w:r>
    </w:p>
    <w:p w14:paraId="4364CB6B" w14:textId="77777777" w:rsidR="005C2ECA" w:rsidRPr="005C2ECA" w:rsidRDefault="005C2ECA" w:rsidP="005C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</w:p>
    <w:p w14:paraId="0CDCAB61" w14:textId="42920ABC" w:rsidR="005C2ECA" w:rsidRDefault="005C2ECA" w:rsidP="005C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 </w:t>
      </w:r>
    </w:p>
    <w:p w14:paraId="77B2951A" w14:textId="57B85F40" w:rsidR="00702D63" w:rsidRDefault="00702D63" w:rsidP="005C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</w:p>
    <w:p w14:paraId="572AFBA8" w14:textId="19788587" w:rsidR="00AA38DB" w:rsidRPr="005C2ECA" w:rsidRDefault="00AA38DB" w:rsidP="005C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URL: </w:t>
      </w:r>
    </w:p>
    <w:p w14:paraId="08A7641C" w14:textId="3BA7E14B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lastRenderedPageBreak/>
        <w:t>Source #2</w:t>
      </w:r>
    </w:p>
    <w:p w14:paraId="18B83EAC" w14:textId="77777777" w:rsidR="005C2ECA" w:rsidRPr="005C2ECA" w:rsidRDefault="005C2ECA" w:rsidP="005C2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Title:</w:t>
      </w:r>
    </w:p>
    <w:p w14:paraId="6F48FE4F" w14:textId="77777777" w:rsidR="005C2ECA" w:rsidRPr="005C2ECA" w:rsidRDefault="005C2ECA" w:rsidP="005C2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Author(s): </w:t>
      </w:r>
    </w:p>
    <w:p w14:paraId="5E5114E2" w14:textId="77777777" w:rsidR="005C2ECA" w:rsidRPr="005C2ECA" w:rsidRDefault="005C2ECA" w:rsidP="005C2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</w:p>
    <w:p w14:paraId="679B096D" w14:textId="6EE308B5" w:rsidR="005C2ECA" w:rsidRDefault="005C2ECA" w:rsidP="005C2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 </w:t>
      </w:r>
    </w:p>
    <w:p w14:paraId="16D20111" w14:textId="3FA75878" w:rsidR="00702D63" w:rsidRDefault="00702D63" w:rsidP="005C2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</w:p>
    <w:p w14:paraId="11F9D7ED" w14:textId="5CDB3FAB" w:rsidR="00AA38DB" w:rsidRPr="005C2ECA" w:rsidRDefault="00AA38DB" w:rsidP="005C2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URL: </w:t>
      </w:r>
    </w:p>
    <w:p w14:paraId="4EC137FC" w14:textId="77777777" w:rsid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u w:val="single"/>
          <w:lang w:val="en-CA"/>
        </w:rPr>
      </w:pPr>
    </w:p>
    <w:p w14:paraId="41C586F2" w14:textId="56171659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t>Source #3</w:t>
      </w:r>
    </w:p>
    <w:p w14:paraId="51D6BE6A" w14:textId="77777777" w:rsidR="005C2ECA" w:rsidRPr="005C2ECA" w:rsidRDefault="005C2ECA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Title: </w:t>
      </w:r>
    </w:p>
    <w:p w14:paraId="3653D3CE" w14:textId="77777777" w:rsidR="005C2ECA" w:rsidRPr="005C2ECA" w:rsidRDefault="005C2ECA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Author: </w:t>
      </w:r>
    </w:p>
    <w:p w14:paraId="48F163DF" w14:textId="77777777" w:rsidR="005C2ECA" w:rsidRPr="005C2ECA" w:rsidRDefault="005C2ECA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</w:p>
    <w:p w14:paraId="6F913A46" w14:textId="157CB0CD" w:rsidR="005C2ECA" w:rsidRDefault="005C2ECA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</w:t>
      </w:r>
    </w:p>
    <w:p w14:paraId="6B975906" w14:textId="62265DB5" w:rsidR="00702D63" w:rsidRDefault="00702D63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</w:p>
    <w:p w14:paraId="74E5D9BE" w14:textId="15BC8C4D" w:rsidR="00AA38DB" w:rsidRPr="005C2ECA" w:rsidRDefault="00AA38DB" w:rsidP="005C2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>URL:</w:t>
      </w:r>
    </w:p>
    <w:p w14:paraId="0774791A" w14:textId="77777777" w:rsid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u w:val="single"/>
          <w:lang w:val="en-CA"/>
        </w:rPr>
      </w:pPr>
    </w:p>
    <w:p w14:paraId="31758E96" w14:textId="658DAEB6" w:rsidR="005C2ECA" w:rsidRPr="005C2ECA" w:rsidRDefault="005C2ECA" w:rsidP="005C2EC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u w:val="single"/>
          <w:lang w:val="en-CA"/>
        </w:rPr>
        <w:t>Source #4</w:t>
      </w:r>
    </w:p>
    <w:p w14:paraId="05EBCD6A" w14:textId="66B674D4" w:rsidR="005C2ECA" w:rsidRPr="005C2ECA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Title</w:t>
      </w:r>
      <w:r w:rsidR="00FA2148">
        <w:rPr>
          <w:rFonts w:eastAsia="Times New Roman"/>
          <w:sz w:val="24"/>
          <w:szCs w:val="24"/>
          <w:lang w:val="en-CA"/>
        </w:rPr>
        <w:t>:</w:t>
      </w:r>
    </w:p>
    <w:p w14:paraId="42340279" w14:textId="77777777" w:rsidR="005C2ECA" w:rsidRPr="005C2ECA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Author(s): </w:t>
      </w:r>
    </w:p>
    <w:p w14:paraId="604FA0D1" w14:textId="77777777" w:rsidR="005C2ECA" w:rsidRPr="005C2ECA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Type of source: </w:t>
      </w:r>
    </w:p>
    <w:p w14:paraId="00000044" w14:textId="1485089D" w:rsidR="00386C9F" w:rsidRDefault="005C2ECA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 w:rsidRPr="005C2ECA">
        <w:rPr>
          <w:rFonts w:eastAsia="Times New Roman"/>
          <w:sz w:val="24"/>
          <w:szCs w:val="24"/>
          <w:lang w:val="en-CA"/>
        </w:rPr>
        <w:t>Publisher:</w:t>
      </w:r>
    </w:p>
    <w:p w14:paraId="4EA82941" w14:textId="7D5F164C" w:rsidR="00702D63" w:rsidRDefault="00702D63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Date: </w:t>
      </w:r>
    </w:p>
    <w:p w14:paraId="43E767E2" w14:textId="5A216DFD" w:rsidR="00AA38DB" w:rsidRPr="005C2ECA" w:rsidRDefault="00AA38DB" w:rsidP="005C2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/>
        </w:rPr>
      </w:pPr>
      <w:r>
        <w:rPr>
          <w:rFonts w:eastAsia="Times New Roman"/>
          <w:sz w:val="24"/>
          <w:szCs w:val="24"/>
          <w:lang w:val="en-CA"/>
        </w:rPr>
        <w:t xml:space="preserve">URL: </w:t>
      </w:r>
      <w:bookmarkStart w:id="9" w:name="_GoBack"/>
      <w:bookmarkEnd w:id="9"/>
    </w:p>
    <w:p w14:paraId="720DE98F" w14:textId="77777777" w:rsidR="005C2ECA" w:rsidRDefault="005C2ECA">
      <w:pPr>
        <w:pStyle w:val="Heading1"/>
        <w:keepNext w:val="0"/>
        <w:keepLines w:val="0"/>
        <w:spacing w:before="480" w:line="240" w:lineRule="auto"/>
        <w:rPr>
          <w:sz w:val="22"/>
          <w:szCs w:val="22"/>
        </w:rPr>
      </w:pPr>
      <w:bookmarkStart w:id="10" w:name="_w40ntnyox854" w:colFirst="0" w:colLast="0"/>
      <w:bookmarkEnd w:id="10"/>
    </w:p>
    <w:p w14:paraId="00000046" w14:textId="52B12CBB" w:rsidR="00386C9F" w:rsidRDefault="00AA38DB">
      <w:pPr>
        <w:pStyle w:val="Heading1"/>
        <w:keepNext w:val="0"/>
        <w:keepLines w:val="0"/>
        <w:spacing w:before="480" w:line="240" w:lineRule="auto"/>
      </w:pPr>
      <w:r>
        <w:rPr>
          <w:b/>
        </w:rPr>
        <w:t>Unit 8</w:t>
      </w:r>
    </w:p>
    <w:p w14:paraId="00000047" w14:textId="1AC5F4CF" w:rsidR="00386C9F" w:rsidRDefault="00AA38DB">
      <w:pPr>
        <w:pStyle w:val="Heading2"/>
      </w:pPr>
      <w:bookmarkStart w:id="11" w:name="_ac0umsbhpuyx" w:colFirst="0" w:colLast="0"/>
      <w:bookmarkEnd w:id="11"/>
      <w:r>
        <w:t>Annotated Bibliography</w:t>
      </w:r>
    </w:p>
    <w:p w14:paraId="374D655E" w14:textId="4CE67714" w:rsidR="005C2ECA" w:rsidRPr="005C2ECA" w:rsidRDefault="005C2ECA" w:rsidP="005C2ECA">
      <w:r>
        <w:t>Please note that your annotated bibliography must be submitted as a separate, stand-alone</w:t>
      </w:r>
      <w:r w:rsidR="0039761E">
        <w:t>, professional</w:t>
      </w:r>
      <w:r>
        <w:t xml:space="preserve"> document</w:t>
      </w:r>
      <w:r w:rsidR="00E07806">
        <w:t xml:space="preserve"> </w:t>
      </w:r>
      <w:r w:rsidR="00E07806" w:rsidRPr="00E07806">
        <w:rPr>
          <w:color w:val="000000"/>
        </w:rPr>
        <w:t xml:space="preserve">and is based on </w:t>
      </w:r>
      <w:r w:rsidR="00E07806" w:rsidRPr="00E07806">
        <w:rPr>
          <w:b/>
          <w:color w:val="000000"/>
        </w:rPr>
        <w:t>three</w:t>
      </w:r>
      <w:r w:rsidR="00E07806" w:rsidRPr="00E07806">
        <w:rPr>
          <w:color w:val="000000"/>
        </w:rPr>
        <w:t xml:space="preserve"> of </w:t>
      </w:r>
      <w:r w:rsidR="004E6220">
        <w:rPr>
          <w:color w:val="000000"/>
        </w:rPr>
        <w:t>the</w:t>
      </w:r>
      <w:r w:rsidR="00E07806" w:rsidRPr="00E07806">
        <w:rPr>
          <w:color w:val="000000"/>
        </w:rPr>
        <w:t xml:space="preserve"> sources located above.</w:t>
      </w:r>
      <w:r w:rsidR="00E07806">
        <w:t xml:space="preserve"> </w:t>
      </w:r>
      <w:r>
        <w:t xml:space="preserve">Please see Unit 8 on eCentennial for details. </w:t>
      </w:r>
    </w:p>
    <w:p w14:paraId="00000048" w14:textId="77777777" w:rsidR="00386C9F" w:rsidRDefault="00386C9F"/>
    <w:p w14:paraId="00000049" w14:textId="77777777" w:rsidR="00386C9F" w:rsidRDefault="00386C9F"/>
    <w:p w14:paraId="0000004A" w14:textId="77777777" w:rsidR="00386C9F" w:rsidRDefault="00386C9F"/>
    <w:p w14:paraId="0000004B" w14:textId="77777777" w:rsidR="00386C9F" w:rsidRDefault="00386C9F"/>
    <w:sectPr w:rsidR="00386C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D44"/>
    <w:multiLevelType w:val="multilevel"/>
    <w:tmpl w:val="2E56E4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2C6"/>
    <w:multiLevelType w:val="multilevel"/>
    <w:tmpl w:val="1F58F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B5E61"/>
    <w:multiLevelType w:val="multilevel"/>
    <w:tmpl w:val="178A56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46463C"/>
    <w:multiLevelType w:val="multilevel"/>
    <w:tmpl w:val="39A00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720B8"/>
    <w:multiLevelType w:val="multilevel"/>
    <w:tmpl w:val="EF7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C3D24"/>
    <w:multiLevelType w:val="multilevel"/>
    <w:tmpl w:val="8F845E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421C2"/>
    <w:multiLevelType w:val="multilevel"/>
    <w:tmpl w:val="94447E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06B24"/>
    <w:multiLevelType w:val="multilevel"/>
    <w:tmpl w:val="03F40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203D77"/>
    <w:multiLevelType w:val="multilevel"/>
    <w:tmpl w:val="7734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60BDB"/>
    <w:multiLevelType w:val="multilevel"/>
    <w:tmpl w:val="4EFEED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1601B"/>
    <w:multiLevelType w:val="multilevel"/>
    <w:tmpl w:val="6540D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9F"/>
    <w:rsid w:val="00054B9C"/>
    <w:rsid w:val="000C441F"/>
    <w:rsid w:val="00386C9F"/>
    <w:rsid w:val="0039761E"/>
    <w:rsid w:val="004E6220"/>
    <w:rsid w:val="00575AAD"/>
    <w:rsid w:val="005C2ECA"/>
    <w:rsid w:val="006D135E"/>
    <w:rsid w:val="00702D63"/>
    <w:rsid w:val="00AA38DB"/>
    <w:rsid w:val="00D7069A"/>
    <w:rsid w:val="00E07806"/>
    <w:rsid w:val="00FA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D82CC"/>
  <w15:docId w15:val="{4A0139C1-B664-2048-8D15-2BE123C2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C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C2ECA"/>
    <w:rPr>
      <w:b/>
      <w:bCs/>
    </w:rPr>
  </w:style>
  <w:style w:type="character" w:styleId="Emphasis">
    <w:name w:val="Emphasis"/>
    <w:basedOn w:val="DefaultParagraphFont"/>
    <w:uiPriority w:val="20"/>
    <w:qFormat/>
    <w:rsid w:val="005C2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Sternberg</cp:lastModifiedBy>
  <cp:revision>10</cp:revision>
  <dcterms:created xsi:type="dcterms:W3CDTF">2022-06-08T15:14:00Z</dcterms:created>
  <dcterms:modified xsi:type="dcterms:W3CDTF">2022-06-13T15:13:00Z</dcterms:modified>
</cp:coreProperties>
</file>