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CF7B" w14:textId="781EDA1C" w:rsidR="003E5D30" w:rsidRPr="003E5D30" w:rsidRDefault="003E5D30">
      <w:pPr>
        <w:rPr>
          <w:b/>
          <w:bCs/>
        </w:rPr>
      </w:pPr>
      <w:r w:rsidRPr="003E5D30">
        <w:rPr>
          <w:b/>
          <w:bCs/>
        </w:rPr>
        <w:t xml:space="preserve">Câu 1: </w:t>
      </w:r>
    </w:p>
    <w:p w14:paraId="52A262E0" w14:textId="77FE92F6" w:rsidR="003E5D30" w:rsidRDefault="004645DA" w:rsidP="004645DA">
      <w:r>
        <w:t xml:space="preserve">- </w:t>
      </w:r>
      <w:r w:rsidR="003E5D30">
        <w:t>Thuật toán (giải thuật) có thể hiểu là một quy trình xử lý bao gồm các bước cụ thể có thể thực hiện giải quyết một bài toán</w:t>
      </w:r>
    </w:p>
    <w:p w14:paraId="074862E9" w14:textId="17344CD1" w:rsidR="003E5D30" w:rsidRDefault="004645DA" w:rsidP="004645DA">
      <w:r>
        <w:t xml:space="preserve">- </w:t>
      </w:r>
      <w:r w:rsidR="003E5D30">
        <w:t xml:space="preserve">Các đặc tính của thuật toán: </w:t>
      </w:r>
    </w:p>
    <w:p w14:paraId="558ACF4E" w14:textId="591B6A1E" w:rsidR="003E5D30" w:rsidRDefault="003E5D30" w:rsidP="004645DA">
      <w:pPr>
        <w:pStyle w:val="oancuaDanhsach"/>
        <w:numPr>
          <w:ilvl w:val="0"/>
          <w:numId w:val="5"/>
        </w:numPr>
      </w:pPr>
      <w:r>
        <w:t>Tính hữu hạn</w:t>
      </w:r>
    </w:p>
    <w:p w14:paraId="0BC2E54E" w14:textId="7D04E256" w:rsidR="003E5D30" w:rsidRDefault="003E5D30" w:rsidP="004645DA">
      <w:pPr>
        <w:pStyle w:val="oancuaDanhsach"/>
        <w:numPr>
          <w:ilvl w:val="0"/>
          <w:numId w:val="5"/>
        </w:numPr>
      </w:pPr>
      <w:r>
        <w:t>Tính xác định</w:t>
      </w:r>
    </w:p>
    <w:p w14:paraId="3F6BF32E" w14:textId="45CFD32C" w:rsidR="003E5D30" w:rsidRDefault="003E5D30" w:rsidP="004645DA">
      <w:pPr>
        <w:pStyle w:val="oancuaDanhsach"/>
        <w:numPr>
          <w:ilvl w:val="0"/>
          <w:numId w:val="5"/>
        </w:numPr>
      </w:pPr>
      <w:r>
        <w:t xml:space="preserve">Tồn tại dữ liệu đầu vào </w:t>
      </w:r>
    </w:p>
    <w:p w14:paraId="50E51860" w14:textId="064175EC" w:rsidR="003E5D30" w:rsidRDefault="003E5D30" w:rsidP="004645DA">
      <w:pPr>
        <w:pStyle w:val="oancuaDanhsach"/>
        <w:numPr>
          <w:ilvl w:val="0"/>
          <w:numId w:val="5"/>
        </w:numPr>
      </w:pPr>
      <w:r>
        <w:t>Tính có kết quả</w:t>
      </w:r>
    </w:p>
    <w:p w14:paraId="1855A250" w14:textId="5C916BBE" w:rsidR="003E5D30" w:rsidRDefault="003E5D30" w:rsidP="004645DA">
      <w:pPr>
        <w:pStyle w:val="oancuaDanhsach"/>
        <w:numPr>
          <w:ilvl w:val="0"/>
          <w:numId w:val="5"/>
        </w:numPr>
      </w:pPr>
      <w:r>
        <w:t>Tính hiệu quả</w:t>
      </w:r>
    </w:p>
    <w:p w14:paraId="18709A88" w14:textId="29A116F1" w:rsidR="003E5D30" w:rsidRDefault="003E5D30" w:rsidP="003E5D30">
      <w:pPr>
        <w:pStyle w:val="oancuaDanhsach"/>
        <w:numPr>
          <w:ilvl w:val="0"/>
          <w:numId w:val="5"/>
        </w:numPr>
      </w:pPr>
      <w:r>
        <w:t>Tính phổ dụng</w:t>
      </w:r>
    </w:p>
    <w:p w14:paraId="23F9DF10" w14:textId="19DE3850" w:rsidR="004645DA" w:rsidRDefault="004645DA" w:rsidP="004645DA">
      <w:r>
        <w:t>- Các phương pháp biểu diễn thuật toán:</w:t>
      </w:r>
    </w:p>
    <w:p w14:paraId="7D2317E5" w14:textId="02DFFC07" w:rsidR="004645DA" w:rsidRDefault="004645DA" w:rsidP="004645DA">
      <w:pPr>
        <w:pStyle w:val="oancuaDanhsach"/>
        <w:numPr>
          <w:ilvl w:val="0"/>
          <w:numId w:val="7"/>
        </w:numPr>
      </w:pPr>
      <w:r>
        <w:t>Biểu diễn bằng ngôn ngữ tự nhiên (Native language)</w:t>
      </w:r>
    </w:p>
    <w:p w14:paraId="0970FF79" w14:textId="58A9C94A" w:rsidR="004645DA" w:rsidRDefault="004645DA" w:rsidP="004645DA">
      <w:pPr>
        <w:pStyle w:val="oancuaDanhsach"/>
        <w:numPr>
          <w:ilvl w:val="0"/>
          <w:numId w:val="7"/>
        </w:numPr>
      </w:pPr>
      <w:r>
        <w:t>Biểu diễn bằng lưu đồ (Flow chart)</w:t>
      </w:r>
    </w:p>
    <w:p w14:paraId="049C0071" w14:textId="67CAD37D" w:rsidR="004645DA" w:rsidRDefault="004645DA" w:rsidP="004645DA">
      <w:pPr>
        <w:pStyle w:val="oancuaDanhsach"/>
        <w:numPr>
          <w:ilvl w:val="0"/>
          <w:numId w:val="7"/>
        </w:numPr>
      </w:pPr>
      <w:r>
        <w:t>Biểu diễn bằng giải mã (Psendo code)</w:t>
      </w:r>
    </w:p>
    <w:p w14:paraId="0A734E90" w14:textId="23875AAF" w:rsidR="003E5D30" w:rsidRDefault="003E5D30">
      <w:pPr>
        <w:rPr>
          <w:b/>
          <w:bCs/>
        </w:rPr>
      </w:pPr>
      <w:r w:rsidRPr="003E5D30">
        <w:rPr>
          <w:b/>
          <w:bCs/>
        </w:rPr>
        <w:t xml:space="preserve">Câu </w:t>
      </w:r>
      <w:r>
        <w:rPr>
          <w:b/>
          <w:bCs/>
        </w:rPr>
        <w:t xml:space="preserve">2: </w:t>
      </w:r>
    </w:p>
    <w:p w14:paraId="1AAEA340" w14:textId="2C716ECD" w:rsidR="004645DA" w:rsidRPr="004645DA" w:rsidRDefault="00C74982">
      <w:r>
        <w:t xml:space="preserve">- </w:t>
      </w:r>
      <w:r w:rsidR="004645DA">
        <w:t>Lưu đồ là một công cụ trực quan để diễn đạt các thuật toán</w:t>
      </w:r>
    </w:p>
    <w:p w14:paraId="4204F2D7" w14:textId="279CB83E" w:rsidR="004645DA" w:rsidRPr="004645DA" w:rsidRDefault="00C74982">
      <w:r>
        <w:t xml:space="preserve">- </w:t>
      </w:r>
      <w:r w:rsidR="004645DA">
        <w:t xml:space="preserve">Các kí hiệu sử dụng trên lưu đồ: </w:t>
      </w:r>
    </w:p>
    <w:tbl>
      <w:tblPr>
        <w:tblStyle w:val="Libng4"/>
        <w:tblW w:w="0" w:type="auto"/>
        <w:tblLook w:val="04A0" w:firstRow="1" w:lastRow="0" w:firstColumn="1" w:lastColumn="0" w:noHBand="0" w:noVBand="1"/>
      </w:tblPr>
      <w:tblGrid>
        <w:gridCol w:w="3397"/>
        <w:gridCol w:w="6673"/>
      </w:tblGrid>
      <w:tr w:rsidR="004645DA" w14:paraId="2EA48D23" w14:textId="77777777" w:rsidTr="00464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677B8CF" w14:textId="01589EA0" w:rsidR="004645DA" w:rsidRDefault="004645DA" w:rsidP="004645DA">
            <w:pPr>
              <w:jc w:val="center"/>
            </w:pPr>
            <w:r>
              <w:t>Kí hiệu</w:t>
            </w:r>
          </w:p>
        </w:tc>
        <w:tc>
          <w:tcPr>
            <w:tcW w:w="6673" w:type="dxa"/>
            <w:vAlign w:val="center"/>
          </w:tcPr>
          <w:p w14:paraId="69F9C918" w14:textId="3F518DB0" w:rsidR="004645DA" w:rsidRDefault="004645DA" w:rsidP="004645DA">
            <w:pPr>
              <w:jc w:val="center"/>
              <w:cnfStyle w:val="100000000000" w:firstRow="1" w:lastRow="0" w:firstColumn="0" w:lastColumn="0" w:oddVBand="0" w:evenVBand="0" w:oddHBand="0" w:evenHBand="0" w:firstRowFirstColumn="0" w:firstRowLastColumn="0" w:lastRowFirstColumn="0" w:lastRowLastColumn="0"/>
            </w:pPr>
            <w:r>
              <w:t>Ý nghĩa</w:t>
            </w:r>
          </w:p>
        </w:tc>
      </w:tr>
      <w:tr w:rsidR="004645DA" w14:paraId="318283DE" w14:textId="77777777" w:rsidTr="004645D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9C7555F" w14:textId="1EAE0F1A" w:rsidR="004645DA" w:rsidRDefault="004645DA" w:rsidP="004645DA">
            <w:pPr>
              <w:jc w:val="center"/>
            </w:pPr>
            <w:r>
              <w:rPr>
                <w:noProof/>
              </w:rPr>
              <mc:AlternateContent>
                <mc:Choice Requires="wps">
                  <w:drawing>
                    <wp:anchor distT="0" distB="0" distL="114300" distR="114300" simplePos="0" relativeHeight="251659264" behindDoc="0" locked="0" layoutInCell="1" allowOverlap="1" wp14:anchorId="16862387" wp14:editId="51436B52">
                      <wp:simplePos x="0" y="0"/>
                      <wp:positionH relativeFrom="column">
                        <wp:posOffset>151765</wp:posOffset>
                      </wp:positionH>
                      <wp:positionV relativeFrom="paragraph">
                        <wp:posOffset>92075</wp:posOffset>
                      </wp:positionV>
                      <wp:extent cx="1689100" cy="361950"/>
                      <wp:effectExtent l="19050" t="19050" r="25400" b="19050"/>
                      <wp:wrapNone/>
                      <wp:docPr id="1" name="Hình chữ nhật: Góc Tròn 1"/>
                      <wp:cNvGraphicFramePr/>
                      <a:graphic xmlns:a="http://schemas.openxmlformats.org/drawingml/2006/main">
                        <a:graphicData uri="http://schemas.microsoft.com/office/word/2010/wordprocessingShape">
                          <wps:wsp>
                            <wps:cNvSpPr/>
                            <wps:spPr>
                              <a:xfrm>
                                <a:off x="0" y="0"/>
                                <a:ext cx="1689100" cy="361950"/>
                              </a:xfrm>
                              <a:prstGeom prst="roundRect">
                                <a:avLst>
                                  <a:gd name="adj" fmla="val 5000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D8132" id="Hình chữ nhật: Góc Tròn 1" o:spid="_x0000_s1026" style="position:absolute;margin-left:11.95pt;margin-top:7.25pt;width:133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" filled="f" strokecolor="black [3213]" strokeweight="2.25pt">
                      <v:stroke joinstyle="miter"/>
                    </v:roundrect>
                  </w:pict>
                </mc:Fallback>
              </mc:AlternateContent>
            </w:r>
          </w:p>
        </w:tc>
        <w:tc>
          <w:tcPr>
            <w:tcW w:w="6673" w:type="dxa"/>
            <w:vAlign w:val="center"/>
          </w:tcPr>
          <w:p w14:paraId="6F231FA9" w14:textId="40CC3C72" w:rsidR="004645DA" w:rsidRDefault="004645DA" w:rsidP="004645DA">
            <w:pPr>
              <w:jc w:val="center"/>
              <w:cnfStyle w:val="000000100000" w:firstRow="0" w:lastRow="0" w:firstColumn="0" w:lastColumn="0" w:oddVBand="0" w:evenVBand="0" w:oddHBand="1" w:evenHBand="0" w:firstRowFirstColumn="0" w:firstRowLastColumn="0" w:lastRowFirstColumn="0" w:lastRowLastColumn="0"/>
            </w:pPr>
            <w:r>
              <w:t>Hiển thị bắt đầu hoặc kết thúc chương trình</w:t>
            </w:r>
          </w:p>
        </w:tc>
      </w:tr>
      <w:tr w:rsidR="004645DA" w14:paraId="553CCBC9" w14:textId="77777777" w:rsidTr="004645DA">
        <w:trPr>
          <w:trHeight w:val="850"/>
        </w:trPr>
        <w:tc>
          <w:tcPr>
            <w:cnfStyle w:val="001000000000" w:firstRow="0" w:lastRow="0" w:firstColumn="1" w:lastColumn="0" w:oddVBand="0" w:evenVBand="0" w:oddHBand="0" w:evenHBand="0" w:firstRowFirstColumn="0" w:firstRowLastColumn="0" w:lastRowFirstColumn="0" w:lastRowLastColumn="0"/>
            <w:tcW w:w="3397" w:type="dxa"/>
          </w:tcPr>
          <w:p w14:paraId="77099DA8" w14:textId="543CB118" w:rsidR="004645DA" w:rsidRDefault="004645DA" w:rsidP="004645DA">
            <w:pPr>
              <w:jc w:val="center"/>
            </w:pPr>
            <w:r>
              <w:rPr>
                <w:noProof/>
              </w:rPr>
              <mc:AlternateContent>
                <mc:Choice Requires="wps">
                  <w:drawing>
                    <wp:anchor distT="0" distB="0" distL="114300" distR="114300" simplePos="0" relativeHeight="251660288" behindDoc="0" locked="0" layoutInCell="1" allowOverlap="1" wp14:anchorId="3762C0C2" wp14:editId="76AF3921">
                      <wp:simplePos x="0" y="0"/>
                      <wp:positionH relativeFrom="column">
                        <wp:posOffset>301811</wp:posOffset>
                      </wp:positionH>
                      <wp:positionV relativeFrom="paragraph">
                        <wp:posOffset>282823</wp:posOffset>
                      </wp:positionV>
                      <wp:extent cx="1432932" cy="11151"/>
                      <wp:effectExtent l="0" t="76200" r="15240" b="84455"/>
                      <wp:wrapNone/>
                      <wp:docPr id="2" name="Đường kết nối Mũi tên Thẳng 2"/>
                      <wp:cNvGraphicFramePr/>
                      <a:graphic xmlns:a="http://schemas.openxmlformats.org/drawingml/2006/main">
                        <a:graphicData uri="http://schemas.microsoft.com/office/word/2010/wordprocessingShape">
                          <wps:wsp>
                            <wps:cNvCnPr/>
                            <wps:spPr>
                              <a:xfrm flipV="1">
                                <a:off x="0" y="0"/>
                                <a:ext cx="1432932" cy="1115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94DA9B" id="_x0000_t32" coordsize="21600,21600" o:spt="32" o:oned="t" path="m,l21600,21600e" filled="f">
                      <v:path arrowok="t" fillok="f" o:connecttype="none"/>
                      <o:lock v:ext="edit" shapetype="t"/>
                    </v:shapetype>
                    <v:shape id="Đường kết nối Mũi tên Thẳng 2" o:spid="_x0000_s1026" type="#_x0000_t32" style="position:absolute;margin-left:23.75pt;margin-top:22.25pt;width:112.85pt;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" strokecolor="black [3213]" strokeweight="2.25pt">
                      <v:stroke endarrow="block" joinstyle="miter"/>
                    </v:shape>
                  </w:pict>
                </mc:Fallback>
              </mc:AlternateContent>
            </w:r>
          </w:p>
        </w:tc>
        <w:tc>
          <w:tcPr>
            <w:tcW w:w="6673" w:type="dxa"/>
            <w:vAlign w:val="center"/>
          </w:tcPr>
          <w:p w14:paraId="46F23735" w14:textId="4BC0FF2B" w:rsidR="004645DA" w:rsidRDefault="001B6832" w:rsidP="004645DA">
            <w:pPr>
              <w:jc w:val="center"/>
              <w:cnfStyle w:val="000000000000" w:firstRow="0" w:lastRow="0" w:firstColumn="0" w:lastColumn="0" w:oddVBand="0" w:evenVBand="0" w:oddHBand="0" w:evenHBand="0" w:firstRowFirstColumn="0" w:firstRowLastColumn="0" w:lastRowFirstColumn="0" w:lastRowLastColumn="0"/>
            </w:pPr>
            <w:r>
              <w:t>Biểu thị hướng xử lý trong một quá trình/chương trình</w:t>
            </w:r>
          </w:p>
        </w:tc>
      </w:tr>
      <w:tr w:rsidR="004645DA" w14:paraId="5B8FA97A" w14:textId="77777777" w:rsidTr="001B683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1862CE91" w14:textId="1B6AAC8B" w:rsidR="004645DA" w:rsidRDefault="001B6832" w:rsidP="001B6832">
            <w:pPr>
              <w:jc w:val="center"/>
            </w:pPr>
            <w:r>
              <w:rPr>
                <w:noProof/>
              </w:rPr>
              <mc:AlternateContent>
                <mc:Choice Requires="wps">
                  <w:drawing>
                    <wp:anchor distT="0" distB="0" distL="114300" distR="114300" simplePos="0" relativeHeight="251661312" behindDoc="0" locked="0" layoutInCell="1" allowOverlap="1" wp14:anchorId="666A010C" wp14:editId="6FC316E6">
                      <wp:simplePos x="0" y="0"/>
                      <wp:positionH relativeFrom="column">
                        <wp:posOffset>251460</wp:posOffset>
                      </wp:positionH>
                      <wp:positionV relativeFrom="paragraph">
                        <wp:posOffset>42545</wp:posOffset>
                      </wp:positionV>
                      <wp:extent cx="1443990" cy="389890"/>
                      <wp:effectExtent l="57150" t="19050" r="60960" b="10160"/>
                      <wp:wrapNone/>
                      <wp:docPr id="4" name="Lưu đồ: Dữ liệu 4"/>
                      <wp:cNvGraphicFramePr/>
                      <a:graphic xmlns:a="http://schemas.openxmlformats.org/drawingml/2006/main">
                        <a:graphicData uri="http://schemas.microsoft.com/office/word/2010/wordprocessingShape">
                          <wps:wsp>
                            <wps:cNvSpPr/>
                            <wps:spPr>
                              <a:xfrm>
                                <a:off x="0" y="0"/>
                                <a:ext cx="1443990" cy="389890"/>
                              </a:xfrm>
                              <a:prstGeom prst="flowChartInputOutput">
                                <a:avLst/>
                              </a:prstGeom>
                              <a:noFill/>
                              <a:ln w="2857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4C13F" id="_x0000_t111" coordsize="21600,21600" o:spt="111" path="m4321,l21600,,17204,21600,,21600xe">
                      <v:stroke joinstyle="miter"/>
                      <v:path gradientshapeok="t" o:connecttype="custom" o:connectlocs="12961,0;10800,0;2161,10800;8602,21600;10800,21600;19402,10800" textboxrect="4321,0,17204,21600"/>
                    </v:shapetype>
                    <v:shape id="Lưu đồ: Dữ liệu 4" o:spid="_x0000_s1026" type="#_x0000_t111" style="position:absolute;margin-left:19.8pt;margin-top:3.35pt;width:113.7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" filled="f" strokecolor="black [3213]" strokeweight="2.25pt"/>
                  </w:pict>
                </mc:Fallback>
              </mc:AlternateContent>
            </w:r>
          </w:p>
        </w:tc>
        <w:tc>
          <w:tcPr>
            <w:tcW w:w="6673" w:type="dxa"/>
            <w:vAlign w:val="center"/>
          </w:tcPr>
          <w:p w14:paraId="219B3D69" w14:textId="742314DB" w:rsidR="004645DA" w:rsidRDefault="001B6832" w:rsidP="004645DA">
            <w:pPr>
              <w:jc w:val="center"/>
              <w:cnfStyle w:val="000000100000" w:firstRow="0" w:lastRow="0" w:firstColumn="0" w:lastColumn="0" w:oddVBand="0" w:evenVBand="0" w:oddHBand="1" w:evenHBand="0" w:firstRowFirstColumn="0" w:firstRowLastColumn="0" w:lastRowFirstColumn="0" w:lastRowLastColumn="0"/>
            </w:pPr>
            <w:r>
              <w:t>Biểu thị thông tin vào hoặc thông tin ra trong chương trình</w:t>
            </w:r>
          </w:p>
        </w:tc>
      </w:tr>
      <w:tr w:rsidR="004645DA" w14:paraId="7456EC53" w14:textId="77777777" w:rsidTr="001B6832">
        <w:trPr>
          <w:trHeight w:val="85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3165A056" w14:textId="474F2097" w:rsidR="004645DA" w:rsidRDefault="001B6832" w:rsidP="004645DA">
            <w:pPr>
              <w:jc w:val="center"/>
            </w:pPr>
            <w:r>
              <w:rPr>
                <w:noProof/>
              </w:rPr>
              <mc:AlternateContent>
                <mc:Choice Requires="wps">
                  <w:drawing>
                    <wp:anchor distT="0" distB="0" distL="114300" distR="114300" simplePos="0" relativeHeight="251662336" behindDoc="0" locked="0" layoutInCell="1" allowOverlap="1" wp14:anchorId="41A22DCD" wp14:editId="445CF558">
                      <wp:simplePos x="0" y="0"/>
                      <wp:positionH relativeFrom="column">
                        <wp:posOffset>332740</wp:posOffset>
                      </wp:positionH>
                      <wp:positionV relativeFrom="paragraph">
                        <wp:posOffset>20955</wp:posOffset>
                      </wp:positionV>
                      <wp:extent cx="1243330" cy="406400"/>
                      <wp:effectExtent l="19050" t="19050" r="13970" b="12700"/>
                      <wp:wrapNone/>
                      <wp:docPr id="5" name="Hình chữ nhật 5"/>
                      <wp:cNvGraphicFramePr/>
                      <a:graphic xmlns:a="http://schemas.openxmlformats.org/drawingml/2006/main">
                        <a:graphicData uri="http://schemas.microsoft.com/office/word/2010/wordprocessingShape">
                          <wps:wsp>
                            <wps:cNvSpPr/>
                            <wps:spPr>
                              <a:xfrm>
                                <a:off x="0" y="0"/>
                                <a:ext cx="1243330" cy="406400"/>
                              </a:xfrm>
                              <a:prstGeom prst="rect">
                                <a:avLst/>
                              </a:prstGeom>
                              <a:noFill/>
                              <a:ln w="2857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69EB7" id="Hình chữ nhật 5" o:spid="_x0000_s1026" style="position:absolute;margin-left:26.2pt;margin-top:1.65pt;width:97.9pt;height: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" filled="f" strokecolor="black [3213]" strokeweight="2.25pt"/>
                  </w:pict>
                </mc:Fallback>
              </mc:AlternateContent>
            </w:r>
          </w:p>
        </w:tc>
        <w:tc>
          <w:tcPr>
            <w:tcW w:w="6673" w:type="dxa"/>
            <w:vAlign w:val="center"/>
          </w:tcPr>
          <w:p w14:paraId="22C4D61D" w14:textId="6D7971FA" w:rsidR="001B6832" w:rsidRDefault="001B6832" w:rsidP="001B6832">
            <w:pPr>
              <w:jc w:val="center"/>
              <w:cnfStyle w:val="000000000000" w:firstRow="0" w:lastRow="0" w:firstColumn="0" w:lastColumn="0" w:oddVBand="0" w:evenVBand="0" w:oddHBand="0" w:evenHBand="0" w:firstRowFirstColumn="0" w:firstRowLastColumn="0" w:lastRowFirstColumn="0" w:lastRowLastColumn="0"/>
            </w:pPr>
            <w:r>
              <w:t>Biểu thị hoạt động trong thuật toán</w:t>
            </w:r>
          </w:p>
        </w:tc>
      </w:tr>
      <w:tr w:rsidR="004645DA" w14:paraId="74B20286" w14:textId="77777777" w:rsidTr="004645D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45B52B88" w14:textId="61A37C3D" w:rsidR="004645DA" w:rsidRDefault="001B6832" w:rsidP="004645DA">
            <w:pPr>
              <w:jc w:val="center"/>
            </w:pPr>
            <w:r>
              <w:rPr>
                <w:noProof/>
              </w:rPr>
              <mc:AlternateContent>
                <mc:Choice Requires="wps">
                  <w:drawing>
                    <wp:anchor distT="0" distB="0" distL="114300" distR="114300" simplePos="0" relativeHeight="251663360" behindDoc="0" locked="0" layoutInCell="1" allowOverlap="1" wp14:anchorId="57E21A1C" wp14:editId="70E3F7AD">
                      <wp:simplePos x="0" y="0"/>
                      <wp:positionH relativeFrom="column">
                        <wp:posOffset>323215</wp:posOffset>
                      </wp:positionH>
                      <wp:positionV relativeFrom="paragraph">
                        <wp:posOffset>27940</wp:posOffset>
                      </wp:positionV>
                      <wp:extent cx="1243330" cy="395605"/>
                      <wp:effectExtent l="57150" t="38100" r="0" b="42545"/>
                      <wp:wrapNone/>
                      <wp:docPr id="6" name="Lưu Đồ: Quyết Định 6"/>
                      <wp:cNvGraphicFramePr/>
                      <a:graphic xmlns:a="http://schemas.openxmlformats.org/drawingml/2006/main">
                        <a:graphicData uri="http://schemas.microsoft.com/office/word/2010/wordprocessingShape">
                          <wps:wsp>
                            <wps:cNvSpPr/>
                            <wps:spPr>
                              <a:xfrm>
                                <a:off x="0" y="0"/>
                                <a:ext cx="1243330" cy="395605"/>
                              </a:xfrm>
                              <a:prstGeom prst="flowChartDecision">
                                <a:avLst/>
                              </a:prstGeom>
                              <a:noFill/>
                              <a:ln w="2857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4AA70" id="_x0000_t110" coordsize="21600,21600" o:spt="110" path="m10800,l,10800,10800,21600,21600,10800xe">
                      <v:stroke joinstyle="miter"/>
                      <v:path gradientshapeok="t" o:connecttype="rect" textboxrect="5400,5400,16200,16200"/>
                    </v:shapetype>
                    <v:shape id="Lưu Đồ: Quyết Định 6" o:spid="_x0000_s1026" type="#_x0000_t110" style="position:absolute;margin-left:25.45pt;margin-top:2.2pt;width:97.9pt;height: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" filled="f" strokecolor="black [3213]" strokeweight="2.25pt"/>
                  </w:pict>
                </mc:Fallback>
              </mc:AlternateContent>
            </w:r>
          </w:p>
        </w:tc>
        <w:tc>
          <w:tcPr>
            <w:tcW w:w="6673" w:type="dxa"/>
            <w:vAlign w:val="center"/>
          </w:tcPr>
          <w:p w14:paraId="5253D227" w14:textId="110AB5AF" w:rsidR="004645DA" w:rsidRDefault="001B6832" w:rsidP="004645DA">
            <w:pPr>
              <w:jc w:val="center"/>
              <w:cnfStyle w:val="000000100000" w:firstRow="0" w:lastRow="0" w:firstColumn="0" w:lastColumn="0" w:oddVBand="0" w:evenVBand="0" w:oddHBand="1" w:evenHBand="0" w:firstRowFirstColumn="0" w:firstRowLastColumn="0" w:lastRowFirstColumn="0" w:lastRowLastColumn="0"/>
            </w:pPr>
            <w:r>
              <w:t>Biểu thị một quyết định đứng trước một vấn đề logic cần phải lựa chọn</w:t>
            </w:r>
          </w:p>
        </w:tc>
      </w:tr>
      <w:tr w:rsidR="004645DA" w14:paraId="1720D93A" w14:textId="77777777" w:rsidTr="004645DA">
        <w:trPr>
          <w:trHeight w:val="85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C17BF25" w14:textId="14A87115" w:rsidR="004645DA" w:rsidRDefault="00C74982" w:rsidP="004645DA">
            <w:pPr>
              <w:jc w:val="center"/>
            </w:pPr>
            <w:r>
              <w:rPr>
                <w:noProof/>
              </w:rPr>
              <mc:AlternateContent>
                <mc:Choice Requires="wps">
                  <w:drawing>
                    <wp:anchor distT="0" distB="0" distL="114300" distR="114300" simplePos="0" relativeHeight="251664384" behindDoc="0" locked="0" layoutInCell="1" allowOverlap="1" wp14:anchorId="1D06F8B0" wp14:editId="299AE43C">
                      <wp:simplePos x="0" y="0"/>
                      <wp:positionH relativeFrom="column">
                        <wp:posOffset>708830</wp:posOffset>
                      </wp:positionH>
                      <wp:positionV relativeFrom="paragraph">
                        <wp:posOffset>27584</wp:posOffset>
                      </wp:positionV>
                      <wp:extent cx="462280" cy="462280"/>
                      <wp:effectExtent l="19050" t="19050" r="13970" b="13970"/>
                      <wp:wrapNone/>
                      <wp:docPr id="8" name="Hình Bầu dục 8"/>
                      <wp:cNvGraphicFramePr/>
                      <a:graphic xmlns:a="http://schemas.openxmlformats.org/drawingml/2006/main">
                        <a:graphicData uri="http://schemas.microsoft.com/office/word/2010/wordprocessingShape">
                          <wps:wsp>
                            <wps:cNvSpPr/>
                            <wps:spPr>
                              <a:xfrm>
                                <a:off x="0" y="0"/>
                                <a:ext cx="462280" cy="462280"/>
                              </a:xfrm>
                              <a:prstGeom prst="ellipse">
                                <a:avLst/>
                              </a:prstGeom>
                              <a:noFill/>
                              <a:ln w="2857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EE548" id="Hình Bầu dục 8" o:spid="_x0000_s1026" style="position:absolute;margin-left:55.8pt;margin-top:2.15pt;width:36.4pt;height: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" filled="f" strokecolor="black [3213]" strokeweight="2.25pt">
                      <v:stroke joinstyle="miter"/>
                    </v:oval>
                  </w:pict>
                </mc:Fallback>
              </mc:AlternateContent>
            </w:r>
          </w:p>
        </w:tc>
        <w:tc>
          <w:tcPr>
            <w:tcW w:w="6673" w:type="dxa"/>
            <w:vAlign w:val="center"/>
          </w:tcPr>
          <w:p w14:paraId="660CE101" w14:textId="2BFEF9BF" w:rsidR="004645DA" w:rsidRDefault="00C74982" w:rsidP="004645DA">
            <w:pPr>
              <w:jc w:val="center"/>
              <w:cnfStyle w:val="000000000000" w:firstRow="0" w:lastRow="0" w:firstColumn="0" w:lastColumn="0" w:oddVBand="0" w:evenVBand="0" w:oddHBand="0" w:evenHBand="0" w:firstRowFirstColumn="0" w:firstRowLastColumn="0" w:lastRowFirstColumn="0" w:lastRowLastColumn="0"/>
            </w:pPr>
            <w:r>
              <w:t>Điểm nối trên lưu đồ</w:t>
            </w:r>
          </w:p>
        </w:tc>
      </w:tr>
    </w:tbl>
    <w:p w14:paraId="17F5D56B" w14:textId="00526A81" w:rsidR="00C74982" w:rsidRDefault="00C74982"/>
    <w:p w14:paraId="74CC87F0" w14:textId="77777777" w:rsidR="00C74982" w:rsidRDefault="00C74982">
      <w:r>
        <w:br w:type="page"/>
      </w:r>
    </w:p>
    <w:p w14:paraId="7C9BCE9D" w14:textId="6F997016" w:rsidR="00C74982" w:rsidRDefault="00C74982">
      <w:r>
        <w:lastRenderedPageBreak/>
        <w:t>- Các hình thức biểu diễn lưu đồ</w:t>
      </w:r>
    </w:p>
    <w:p w14:paraId="5F87374C" w14:textId="43D35479" w:rsidR="00C74982" w:rsidRDefault="00C74982" w:rsidP="00C74982">
      <w:pPr>
        <w:pStyle w:val="oancuaDanhsach"/>
        <w:numPr>
          <w:ilvl w:val="0"/>
          <w:numId w:val="8"/>
        </w:numPr>
      </w:pPr>
      <w:r>
        <w:t>Biểu diễn tuần tự</w:t>
      </w:r>
    </w:p>
    <w:p w14:paraId="1D5C7529" w14:textId="4BE0BEBC" w:rsidR="00C74982" w:rsidRDefault="00C74982" w:rsidP="00C74982">
      <w:pPr>
        <w:pStyle w:val="oancuaDanhsach"/>
        <w:numPr>
          <w:ilvl w:val="0"/>
          <w:numId w:val="8"/>
        </w:numPr>
      </w:pPr>
      <w:r>
        <w:t>Biểu diễn phân nhánh</w:t>
      </w:r>
    </w:p>
    <w:p w14:paraId="52DE16FF" w14:textId="5571D4F8" w:rsidR="00C74982" w:rsidRDefault="00C74982" w:rsidP="00C74982">
      <w:pPr>
        <w:pStyle w:val="oancuaDanhsach"/>
        <w:numPr>
          <w:ilvl w:val="0"/>
          <w:numId w:val="8"/>
        </w:numPr>
      </w:pPr>
      <w:r>
        <w:t>Biểu diễn chu trình</w:t>
      </w:r>
    </w:p>
    <w:p w14:paraId="0B0419B2" w14:textId="5936082E" w:rsidR="00C74982" w:rsidRDefault="00C74982" w:rsidP="00C74982">
      <w:pPr>
        <w:rPr>
          <w:b/>
          <w:bCs/>
        </w:rPr>
      </w:pPr>
      <w:r>
        <w:rPr>
          <w:b/>
          <w:bCs/>
        </w:rPr>
        <w:t>Câu 3:</w:t>
      </w:r>
    </w:p>
    <w:p w14:paraId="08E4BA69" w14:textId="4C6CCBC9" w:rsidR="00C74982" w:rsidRDefault="0043221E" w:rsidP="00C74982">
      <w:r>
        <w:t xml:space="preserve">- </w:t>
      </w:r>
      <w:r w:rsidR="00C74982">
        <w:t xml:space="preserve">Ngôn ngữ lập trình thường được chia làm </w:t>
      </w:r>
      <w:r w:rsidR="000715B3">
        <w:t>2 loại: ngôn ngữ lập trình cấp thấp và ngôn ngữ lập trình cấp cao</w:t>
      </w:r>
    </w:p>
    <w:p w14:paraId="5BF8E47E" w14:textId="77B6B0D2" w:rsidR="000715B3" w:rsidRDefault="000715B3" w:rsidP="00C74982">
      <w:pPr>
        <w:rPr>
          <w:b/>
          <w:bCs/>
        </w:rPr>
      </w:pPr>
      <w:r>
        <w:rPr>
          <w:b/>
          <w:bCs/>
        </w:rPr>
        <w:t>Câu 4:</w:t>
      </w:r>
    </w:p>
    <w:p w14:paraId="36AA5B15" w14:textId="7524CD5D" w:rsidR="0043221E" w:rsidRPr="0043221E" w:rsidRDefault="0043221E" w:rsidP="00C74982">
      <w:r>
        <w:t>- Chương trình nguồn là chương trình được viết bằng ngôn ngữ lập trình</w:t>
      </w:r>
    </w:p>
    <w:p w14:paraId="5E270877" w14:textId="1FE7664B" w:rsidR="000715B3" w:rsidRDefault="0043221E" w:rsidP="00C74982">
      <w:r>
        <w:t xml:space="preserve">- </w:t>
      </w:r>
      <w:r w:rsidRPr="0043221E">
        <w:t>Chương trình mã máy là chương trình tồn tại ở dạng mã máy hay ở dạng ngôn ngữ máy</w:t>
      </w:r>
    </w:p>
    <w:p w14:paraId="0B4C0851" w14:textId="2A2AE943" w:rsidR="0043221E" w:rsidRDefault="0043221E" w:rsidP="0043221E">
      <w:r>
        <w:t xml:space="preserve">- </w:t>
      </w:r>
      <w:r w:rsidRPr="0043221E">
        <w:t>Chương trình dịch là chương trình có chức năng chuyển đổi chương trình nguồn được viết bằng ngôn ngữ lập trình bậc cao sang chương trình đích được thể hiện bằng ngôn ngữ máy và chương trình đích này có thể chạy</w:t>
      </w:r>
      <w:r>
        <w:t xml:space="preserve"> </w:t>
      </w:r>
      <w:r w:rsidRPr="0043221E">
        <w:t>trên máy tính được</w:t>
      </w:r>
    </w:p>
    <w:p w14:paraId="4B437A7E" w14:textId="00A1F395" w:rsidR="0043221E" w:rsidRDefault="0043221E" w:rsidP="0043221E">
      <w:r>
        <w:t xml:space="preserve">- Biên dịch là quá trình chuyển đổi từ chương trình nguồn thành chương trình đích rồi mới </w:t>
      </w:r>
      <w:r w:rsidR="004C6177">
        <w:t>tới thời gian thực thi chương trình</w:t>
      </w:r>
    </w:p>
    <w:p w14:paraId="3D04A145" w14:textId="54DBFB70" w:rsidR="0043221E" w:rsidRPr="000715B3" w:rsidRDefault="004C6177" w:rsidP="0043221E">
      <w:r>
        <w:t xml:space="preserve">- </w:t>
      </w:r>
      <w:r w:rsidR="0043221E">
        <w:t xml:space="preserve">Thông dịch là </w:t>
      </w:r>
      <w:r>
        <w:t>quá trình chuyển đổi từng câu lệnh từ chương trình nguồn và diễn ra đồng thời với thời gian thực thi chương trình</w:t>
      </w:r>
    </w:p>
    <w:sectPr w:rsidR="0043221E" w:rsidRPr="000715B3" w:rsidSect="003E5D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178B"/>
    <w:multiLevelType w:val="hybridMultilevel"/>
    <w:tmpl w:val="C81EBCFE"/>
    <w:lvl w:ilvl="0" w:tplc="FFFFFFFF">
      <w:numFmt w:val="bullet"/>
      <w:lvlText w:val="-"/>
      <w:lvlJc w:val="left"/>
      <w:pPr>
        <w:ind w:left="720" w:hanging="360"/>
      </w:pPr>
      <w:rPr>
        <w:rFonts w:ascii="Times New Roman" w:eastAsiaTheme="minorHAnsi" w:hAnsi="Times New Roman" w:cs="Times New Roman" w:hint="default"/>
      </w:rPr>
    </w:lvl>
    <w:lvl w:ilvl="1" w:tplc="8A324290">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F56ADA"/>
    <w:multiLevelType w:val="hybridMultilevel"/>
    <w:tmpl w:val="D38E785E"/>
    <w:lvl w:ilvl="0" w:tplc="7662241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7E057FC"/>
    <w:multiLevelType w:val="hybridMultilevel"/>
    <w:tmpl w:val="C78A8EFE"/>
    <w:lvl w:ilvl="0" w:tplc="8A324290">
      <w:start w:val="1"/>
      <w:numFmt w:val="bullet"/>
      <w:lvlText w:val="+"/>
      <w:lvlJc w:val="left"/>
      <w:pPr>
        <w:ind w:left="720" w:hanging="360"/>
      </w:pPr>
      <w:rPr>
        <w:rFonts w:ascii="Courier New" w:hAnsi="Courier New" w:hint="default"/>
      </w:rPr>
    </w:lvl>
    <w:lvl w:ilvl="1" w:tplc="FFFFFFFF">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805475"/>
    <w:multiLevelType w:val="hybridMultilevel"/>
    <w:tmpl w:val="C988F0C2"/>
    <w:lvl w:ilvl="0" w:tplc="8A32429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D4C48CA"/>
    <w:multiLevelType w:val="hybridMultilevel"/>
    <w:tmpl w:val="CEBEC7F0"/>
    <w:lvl w:ilvl="0" w:tplc="2F960F4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0023B2D"/>
    <w:multiLevelType w:val="hybridMultilevel"/>
    <w:tmpl w:val="20E65AAE"/>
    <w:lvl w:ilvl="0" w:tplc="FFFFFFFF">
      <w:numFmt w:val="bullet"/>
      <w:lvlText w:val="-"/>
      <w:lvlJc w:val="left"/>
      <w:pPr>
        <w:ind w:left="720" w:hanging="360"/>
      </w:pPr>
      <w:rPr>
        <w:rFonts w:ascii="Times New Roman" w:eastAsiaTheme="minorHAnsi" w:hAnsi="Times New Roman" w:cs="Times New Roman" w:hint="default"/>
      </w:rPr>
    </w:lvl>
    <w:lvl w:ilvl="1" w:tplc="042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C6469E6"/>
    <w:multiLevelType w:val="hybridMultilevel"/>
    <w:tmpl w:val="F0BA910E"/>
    <w:lvl w:ilvl="0" w:tplc="8A32429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7D71161"/>
    <w:multiLevelType w:val="hybridMultilevel"/>
    <w:tmpl w:val="F230AFC8"/>
    <w:lvl w:ilvl="0" w:tplc="FFFFFFFF">
      <w:numFmt w:val="bullet"/>
      <w:lvlText w:val="-"/>
      <w:lvlJc w:val="left"/>
      <w:pPr>
        <w:ind w:left="720" w:hanging="360"/>
      </w:pPr>
      <w:rPr>
        <w:rFonts w:ascii="Times New Roman" w:eastAsiaTheme="minorHAnsi" w:hAnsi="Times New Roman" w:cs="Times New Roman" w:hint="default"/>
      </w:rPr>
    </w:lvl>
    <w:lvl w:ilvl="1" w:tplc="8A324290">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180401">
    <w:abstractNumId w:val="4"/>
  </w:num>
  <w:num w:numId="2" w16cid:durableId="1849443328">
    <w:abstractNumId w:val="7"/>
  </w:num>
  <w:num w:numId="3" w16cid:durableId="2000957549">
    <w:abstractNumId w:val="5"/>
  </w:num>
  <w:num w:numId="4" w16cid:durableId="1973363970">
    <w:abstractNumId w:val="0"/>
  </w:num>
  <w:num w:numId="5" w16cid:durableId="469519854">
    <w:abstractNumId w:val="2"/>
  </w:num>
  <w:num w:numId="6" w16cid:durableId="1362559644">
    <w:abstractNumId w:val="1"/>
  </w:num>
  <w:num w:numId="7" w16cid:durableId="583730371">
    <w:abstractNumId w:val="6"/>
  </w:num>
  <w:num w:numId="8" w16cid:durableId="106792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30"/>
    <w:rsid w:val="000715B3"/>
    <w:rsid w:val="0018067A"/>
    <w:rsid w:val="001B6832"/>
    <w:rsid w:val="003E5D30"/>
    <w:rsid w:val="0043221E"/>
    <w:rsid w:val="004645DA"/>
    <w:rsid w:val="004C6177"/>
    <w:rsid w:val="00517D6D"/>
    <w:rsid w:val="00C1236B"/>
    <w:rsid w:val="00C74982"/>
    <w:rsid w:val="00EC0980"/>
    <w:rsid w:val="00FA0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46D2"/>
  <w15:chartTrackingRefBased/>
  <w15:docId w15:val="{58394BA9-819A-45D4-BF51-71B0BDD5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BangLi6Nhiumusc">
    <w:name w:val="Grid Table 6 Colorful"/>
    <w:basedOn w:val="BangThngthng"/>
    <w:uiPriority w:val="51"/>
    <w:rsid w:val="00C123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Thun1">
    <w:name w:val="Plain Table 1"/>
    <w:basedOn w:val="BangThngthng"/>
    <w:uiPriority w:val="41"/>
    <w:rsid w:val="0018067A"/>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Bang">
    <w:name w:val="Table Grid"/>
    <w:basedOn w:val="BangThngthng"/>
    <w:uiPriority w:val="39"/>
    <w:rsid w:val="00517D6D"/>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E5D30"/>
    <w:pPr>
      <w:ind w:left="720"/>
      <w:contextualSpacing/>
    </w:pPr>
  </w:style>
  <w:style w:type="table" w:styleId="Libng4">
    <w:name w:val="Grid Table 4"/>
    <w:basedOn w:val="BangThngthng"/>
    <w:uiPriority w:val="49"/>
    <w:rsid w:val="004645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53E17-83F4-474B-BFD6-39964815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255</Words>
  <Characters>1455</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toan</dc:creator>
  <cp:keywords/>
  <dc:description/>
  <cp:lastModifiedBy>thanh toan</cp:lastModifiedBy>
  <cp:revision>1</cp:revision>
  <dcterms:created xsi:type="dcterms:W3CDTF">2022-11-10T12:14:00Z</dcterms:created>
  <dcterms:modified xsi:type="dcterms:W3CDTF">2022-11-10T13:38:00Z</dcterms:modified>
</cp:coreProperties>
</file>