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0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84"/>
        <w:gridCol w:w="3086"/>
        <w:gridCol w:w="4591"/>
        <w:gridCol w:w="4279"/>
      </w:tblGrid>
      <w:tr w:rsidR="004E55F6" w14:paraId="7F56F704" w14:textId="77777777">
        <w:trPr>
          <w:trHeight w:val="295"/>
        </w:trPr>
        <w:tc>
          <w:tcPr>
            <w:tcW w:w="208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6F700" w14:textId="77777777" w:rsidR="004E55F6" w:rsidRDefault="00226CBC">
            <w:pPr>
              <w:pStyle w:val="TableStyle2"/>
            </w:pPr>
            <w:r>
              <w:t>Category</w:t>
            </w:r>
          </w:p>
        </w:tc>
        <w:tc>
          <w:tcPr>
            <w:tcW w:w="3086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6F701" w14:textId="77777777" w:rsidR="004E55F6" w:rsidRDefault="00226CBC">
            <w:pPr>
              <w:pStyle w:val="TableStyle2"/>
            </w:pPr>
            <w:r>
              <w:t>Description</w:t>
            </w:r>
          </w:p>
        </w:tc>
        <w:tc>
          <w:tcPr>
            <w:tcW w:w="459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6F702" w14:textId="77777777" w:rsidR="004E55F6" w:rsidRDefault="00226CBC">
            <w:pPr>
              <w:pStyle w:val="TableStyle2"/>
            </w:pPr>
            <w:r>
              <w:t>Reviewers Comment</w:t>
            </w:r>
          </w:p>
        </w:tc>
        <w:tc>
          <w:tcPr>
            <w:tcW w:w="427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6F703" w14:textId="77777777" w:rsidR="004E55F6" w:rsidRDefault="00226CBC">
            <w:pPr>
              <w:pStyle w:val="TableStyle2"/>
            </w:pPr>
            <w:r>
              <w:t>Action</w:t>
            </w:r>
          </w:p>
        </w:tc>
      </w:tr>
      <w:tr w:rsidR="004E55F6" w14:paraId="7F56F70A" w14:textId="77777777">
        <w:trPr>
          <w:trHeight w:val="3152"/>
        </w:trPr>
        <w:tc>
          <w:tcPr>
            <w:tcW w:w="208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6F705" w14:textId="77777777" w:rsidR="004E55F6" w:rsidRDefault="00226CBC">
            <w:pPr>
              <w:pStyle w:val="TableStyle2"/>
            </w:pPr>
            <w:r>
              <w:rPr>
                <w:rFonts w:ascii="Lato Regular" w:hAnsi="Lato Regular"/>
                <w:color w:val="2D3B45"/>
                <w:sz w:val="27"/>
                <w:szCs w:val="27"/>
              </w:rPr>
              <w:t>Build</w:t>
            </w:r>
          </w:p>
        </w:tc>
        <w:tc>
          <w:tcPr>
            <w:tcW w:w="3086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6F706" w14:textId="77777777" w:rsidR="004E55F6" w:rsidRDefault="004E55F6">
            <w:pPr>
              <w:pStyle w:val="TableStyle2"/>
            </w:pPr>
          </w:p>
          <w:p w14:paraId="7F56F707" w14:textId="77777777" w:rsidR="004E55F6" w:rsidRDefault="00226CBC">
            <w:pPr>
              <w:pStyle w:val="TableStyle2"/>
            </w:pPr>
            <w:r>
              <w:rPr>
                <w:rFonts w:ascii="Lato Regular" w:hAnsi="Lato Regular"/>
                <w:color w:val="2D3B45"/>
                <w:sz w:val="27"/>
                <w:szCs w:val="27"/>
              </w:rPr>
              <w:t>Could you clone from Git and build using the README file?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6F708" w14:textId="06D6DE3B" w:rsidR="00817013" w:rsidRDefault="00F938D9">
            <w:r>
              <w:t>With the Set-Up, I was slightly confused as to when I was supposed to clone the repo. I could totally understand why they were having me run the commands, but I</w:t>
            </w:r>
            <w:r w:rsidR="003B7670">
              <w:t xml:space="preserve"> would have liked an “Clone GitHub Repo Here” step. </w:t>
            </w:r>
            <w:r w:rsidR="009F245C">
              <w:t xml:space="preserve">Maybe </w:t>
            </w:r>
            <w:r w:rsidR="00817013">
              <w:t xml:space="preserve">replace the “cd </w:t>
            </w:r>
            <w:proofErr w:type="spellStart"/>
            <w:r w:rsidR="00817013">
              <w:t>IoTLockbox</w:t>
            </w:r>
            <w:proofErr w:type="spellEnd"/>
            <w:r w:rsidR="00817013">
              <w:t xml:space="preserve">” step with this one. </w:t>
            </w:r>
            <w:r w:rsidR="00EC3BF6">
              <w:t xml:space="preserve">I would have also enjoyed some instruction on a common use case. Ask the user to try going to the </w:t>
            </w:r>
            <w:r w:rsidR="00B703EF">
              <w:t xml:space="preserve">admin </w:t>
            </w:r>
            <w:r w:rsidR="00EC3BF6">
              <w:t xml:space="preserve">login page, send a package, </w:t>
            </w:r>
            <w:r w:rsidR="00B703EF">
              <w:t xml:space="preserve">go to </w:t>
            </w:r>
            <w:proofErr w:type="spellStart"/>
            <w:r w:rsidR="00B703EF">
              <w:t>main_page</w:t>
            </w:r>
            <w:proofErr w:type="spellEnd"/>
            <w:r w:rsidR="00B703EF">
              <w:t xml:space="preserve">, </w:t>
            </w:r>
            <w:r w:rsidR="00C85E0B">
              <w:t>pick the package up.</w:t>
            </w:r>
          </w:p>
        </w:tc>
        <w:tc>
          <w:tcPr>
            <w:tcW w:w="427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6F709" w14:textId="3B5548ED" w:rsidR="004E55F6" w:rsidRDefault="008243E6">
            <w:r>
              <w:t>We will rewrite the ReadMe file to make it more simple to clone the GitHub repo, like less commands</w:t>
            </w:r>
            <w:r w:rsidR="00463247">
              <w:t xml:space="preserve"> and easily to copy.</w:t>
            </w:r>
            <w:bookmarkStart w:id="0" w:name="_GoBack"/>
            <w:bookmarkEnd w:id="0"/>
          </w:p>
        </w:tc>
      </w:tr>
      <w:tr w:rsidR="004E55F6" w14:paraId="7F56F70F" w14:textId="77777777">
        <w:trPr>
          <w:trHeight w:val="3152"/>
        </w:trPr>
        <w:tc>
          <w:tcPr>
            <w:tcW w:w="2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6F70B" w14:textId="77777777" w:rsidR="004E55F6" w:rsidRDefault="00226CBC">
            <w:pPr>
              <w:pStyle w:val="TableStyle2"/>
            </w:pPr>
            <w:r>
              <w:t>Legibility</w:t>
            </w:r>
          </w:p>
        </w:tc>
        <w:tc>
          <w:tcPr>
            <w:tcW w:w="3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6F70C" w14:textId="77777777" w:rsidR="004E55F6" w:rsidRDefault="00226CBC">
            <w:pPr>
              <w:pStyle w:val="TableStyle2"/>
            </w:pPr>
            <w:r>
              <w:rPr>
                <w:rFonts w:ascii="Lato Regular" w:hAnsi="Lato Regular"/>
                <w:color w:val="2D3B45"/>
                <w:sz w:val="27"/>
                <w:szCs w:val="27"/>
              </w:rPr>
              <w:t>Was the flow sane and were variable names and methods easy to follow? Does the code adhere to general guidelines and code style?</w:t>
            </w:r>
          </w:p>
        </w:tc>
        <w:tc>
          <w:tcPr>
            <w:tcW w:w="4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67BC3" w14:textId="56F96625" w:rsidR="004E55F6" w:rsidRDefault="0036449F">
            <w:r>
              <w:t>Please remove the .</w:t>
            </w:r>
            <w:proofErr w:type="spellStart"/>
            <w:r>
              <w:t>DS_Store</w:t>
            </w:r>
            <w:proofErr w:type="spellEnd"/>
            <w:r>
              <w:t xml:space="preserve"> files. They should just be </w:t>
            </w:r>
            <w:r w:rsidR="003C0891">
              <w:t>Mac/</w:t>
            </w:r>
            <w:r>
              <w:t>XCode files</w:t>
            </w:r>
            <w:r w:rsidR="003C0891">
              <w:t xml:space="preserve"> that provide little to others using the project</w:t>
            </w:r>
            <w:r>
              <w:t>.</w:t>
            </w:r>
          </w:p>
          <w:p w14:paraId="38D06DF6" w14:textId="2F174C03" w:rsidR="003C0891" w:rsidRDefault="003C0891"/>
          <w:p w14:paraId="6F3EDC0F" w14:textId="5F4E9BF1" w:rsidR="00BD1446" w:rsidRDefault="00BD6B52">
            <w:r>
              <w:t xml:space="preserve">Otherwise the rest of the code is semantic. It looks good. </w:t>
            </w:r>
            <w:r w:rsidR="003D18D1">
              <w:t xml:space="preserve">I would clean up comment sections within the CSS. It also looked like some of the styles repeated, so you may want to include a static </w:t>
            </w:r>
            <w:r w:rsidR="00BD1446">
              <w:t>“styles/” directory for all your stylesheets.</w:t>
            </w:r>
          </w:p>
          <w:p w14:paraId="210B484B" w14:textId="77777777" w:rsidR="0036449F" w:rsidRDefault="0036449F"/>
          <w:p w14:paraId="7F56F70D" w14:textId="7CA6AB6C" w:rsidR="0036449F" w:rsidRDefault="0036449F"/>
        </w:tc>
        <w:tc>
          <w:tcPr>
            <w:tcW w:w="4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B502D" w14:textId="77777777" w:rsidR="004E55F6" w:rsidRDefault="008243E6">
            <w:r>
              <w:t>Thank you for the reminder. I will remove the .DS files.</w:t>
            </w:r>
          </w:p>
          <w:p w14:paraId="7F56F70E" w14:textId="597458C5" w:rsidR="008243E6" w:rsidRDefault="008243E6">
            <w:r>
              <w:t xml:space="preserve">We will clean the repeated code in the </w:t>
            </w:r>
            <w:proofErr w:type="spellStart"/>
            <w:r>
              <w:t>css</w:t>
            </w:r>
            <w:proofErr w:type="spellEnd"/>
            <w:r>
              <w:t xml:space="preserve"> file. </w:t>
            </w:r>
          </w:p>
        </w:tc>
      </w:tr>
      <w:tr w:rsidR="004E55F6" w14:paraId="7F56F714" w14:textId="77777777">
        <w:trPr>
          <w:trHeight w:val="3152"/>
        </w:trPr>
        <w:tc>
          <w:tcPr>
            <w:tcW w:w="2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6F710" w14:textId="77777777" w:rsidR="004E55F6" w:rsidRDefault="00226CBC">
            <w:pPr>
              <w:pStyle w:val="Default"/>
              <w:spacing w:before="0"/>
            </w:pPr>
            <w:r>
              <w:rPr>
                <w:rFonts w:ascii="Lato Regular" w:hAnsi="Lato Regular"/>
                <w:color w:val="2D3B45"/>
                <w:sz w:val="27"/>
                <w:szCs w:val="27"/>
              </w:rPr>
              <w:lastRenderedPageBreak/>
              <w:t>Implementation</w:t>
            </w:r>
          </w:p>
        </w:tc>
        <w:tc>
          <w:tcPr>
            <w:tcW w:w="3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6F711" w14:textId="77777777" w:rsidR="004E55F6" w:rsidRDefault="00226CBC">
            <w:pPr>
              <w:pStyle w:val="Default"/>
              <w:spacing w:before="0"/>
            </w:pPr>
            <w:r>
              <w:rPr>
                <w:rFonts w:ascii="Lato Regular" w:hAnsi="Lato Regular"/>
                <w:color w:val="2D3B45"/>
                <w:sz w:val="27"/>
                <w:szCs w:val="27"/>
              </w:rPr>
              <w:t>is it shorter/easier/faster/cleaner/safer to write functionally equivalent code? Do you see useful abstractions?</w:t>
            </w:r>
          </w:p>
        </w:tc>
        <w:tc>
          <w:tcPr>
            <w:tcW w:w="4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6F712" w14:textId="622F2FCA" w:rsidR="004E55F6" w:rsidRDefault="00417EB3">
            <w:r>
              <w:t>The code is quite simple and well implemented. I do however feel like</w:t>
            </w:r>
            <w:r w:rsidR="00293F98">
              <w:t xml:space="preserve"> history.html should not be hardcoded. I think this should be a stylized DOM manipulated HTML page (through JS or PHP) which </w:t>
            </w:r>
            <w:r w:rsidR="00424602">
              <w:t>queries the Database through AJAX.</w:t>
            </w:r>
            <w:r>
              <w:t xml:space="preserve"> </w:t>
            </w:r>
            <w:r w:rsidR="000E1E58">
              <w:t xml:space="preserve"> </w:t>
            </w:r>
          </w:p>
        </w:tc>
        <w:tc>
          <w:tcPr>
            <w:tcW w:w="4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6F713" w14:textId="24DD3561" w:rsidR="004E55F6" w:rsidRDefault="007C4316">
            <w:r>
              <w:t>We haven’t finished the history view page and we will connect the history page with database.</w:t>
            </w:r>
          </w:p>
        </w:tc>
      </w:tr>
      <w:tr w:rsidR="004E55F6" w14:paraId="7F56F71A" w14:textId="77777777">
        <w:trPr>
          <w:trHeight w:val="3152"/>
        </w:trPr>
        <w:tc>
          <w:tcPr>
            <w:tcW w:w="2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6F715" w14:textId="77777777" w:rsidR="004E55F6" w:rsidRDefault="00226CBC">
            <w:pPr>
              <w:pStyle w:val="Default"/>
              <w:spacing w:before="0"/>
            </w:pPr>
            <w:r>
              <w:rPr>
                <w:rFonts w:ascii="Lato Regular" w:hAnsi="Lato Regular"/>
                <w:color w:val="2D3B45"/>
                <w:sz w:val="27"/>
                <w:szCs w:val="27"/>
              </w:rPr>
              <w:t>Maintainability</w:t>
            </w:r>
          </w:p>
          <w:p w14:paraId="7F56F716" w14:textId="77777777" w:rsidR="004E55F6" w:rsidRDefault="004E55F6">
            <w:pPr>
              <w:pStyle w:val="Default"/>
              <w:spacing w:before="0"/>
            </w:pPr>
          </w:p>
        </w:tc>
        <w:tc>
          <w:tcPr>
            <w:tcW w:w="3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6F717" w14:textId="77777777" w:rsidR="004E55F6" w:rsidRDefault="00226CBC">
            <w:pPr>
              <w:pStyle w:val="Default"/>
              <w:spacing w:before="0"/>
            </w:pPr>
            <w:r>
              <w:rPr>
                <w:rFonts w:ascii="Lato Regular" w:hAnsi="Lato Regular"/>
                <w:color w:val="2D3B45"/>
                <w:sz w:val="27"/>
                <w:szCs w:val="27"/>
              </w:rPr>
              <w:t>Are there unit tests? Should there be? Are the test covering interesting cases? Are they readable?</w:t>
            </w:r>
          </w:p>
        </w:tc>
        <w:tc>
          <w:tcPr>
            <w:tcW w:w="4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6F718" w14:textId="32DD3A94" w:rsidR="004E55F6" w:rsidRDefault="00424602">
            <w:r>
              <w:t>I did not see any Unit Tests. It would be nice to have a script.</w:t>
            </w:r>
          </w:p>
        </w:tc>
        <w:tc>
          <w:tcPr>
            <w:tcW w:w="4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6F719" w14:textId="7BB63155" w:rsidR="004E55F6" w:rsidRDefault="00E00BC3">
            <w:r>
              <w:t>We have some tests, like testing connection with database and testing connection with CAS login. And we will add this part in the ReadMe file and explain how to test.</w:t>
            </w:r>
          </w:p>
        </w:tc>
      </w:tr>
      <w:tr w:rsidR="004E55F6" w14:paraId="7F56F720" w14:textId="77777777">
        <w:trPr>
          <w:trHeight w:val="3152"/>
        </w:trPr>
        <w:tc>
          <w:tcPr>
            <w:tcW w:w="2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6F71B" w14:textId="77777777" w:rsidR="004E55F6" w:rsidRDefault="00226CBC">
            <w:pPr>
              <w:pStyle w:val="Default"/>
              <w:spacing w:before="0"/>
            </w:pPr>
            <w:r>
              <w:rPr>
                <w:rFonts w:ascii="Lato Regular" w:hAnsi="Lato Regular"/>
                <w:color w:val="2D3B45"/>
                <w:sz w:val="27"/>
                <w:szCs w:val="27"/>
              </w:rPr>
              <w:t>Other</w:t>
            </w:r>
          </w:p>
          <w:p w14:paraId="7F56F71C" w14:textId="77777777" w:rsidR="004E55F6" w:rsidRDefault="004E55F6">
            <w:pPr>
              <w:pStyle w:val="Default"/>
              <w:spacing w:before="0"/>
            </w:pPr>
          </w:p>
        </w:tc>
        <w:tc>
          <w:tcPr>
            <w:tcW w:w="3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6F71D" w14:textId="77777777" w:rsidR="004E55F6" w:rsidRDefault="00226CBC">
            <w:pPr>
              <w:pStyle w:val="TableStyle2"/>
            </w:pPr>
            <w:r>
              <w:rPr>
                <w:rFonts w:ascii="Lato Regular" w:hAnsi="Lato Regular"/>
                <w:color w:val="2D3B45"/>
                <w:sz w:val="27"/>
                <w:szCs w:val="27"/>
              </w:rPr>
              <w:t>Are there other things that stand out that can be improved?</w:t>
            </w:r>
          </w:p>
        </w:tc>
        <w:tc>
          <w:tcPr>
            <w:tcW w:w="4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6F71E" w14:textId="06F968E3" w:rsidR="004E55F6" w:rsidRDefault="00424602">
            <w:r>
              <w:t xml:space="preserve">I </w:t>
            </w:r>
            <w:r w:rsidR="00226CBC">
              <w:t>think that one could add an instruction page showing the video. That would be a fine addition. Call the link on the main page: “How It Works”.</w:t>
            </w:r>
          </w:p>
        </w:tc>
        <w:tc>
          <w:tcPr>
            <w:tcW w:w="4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6F71F" w14:textId="24BF4843" w:rsidR="004E55F6" w:rsidRDefault="00E00BC3">
            <w:r>
              <w:t>Sounds great. We will add the link to the website home page to introduce how does the website works.</w:t>
            </w:r>
          </w:p>
        </w:tc>
      </w:tr>
    </w:tbl>
    <w:p w14:paraId="7F56F721" w14:textId="77777777" w:rsidR="004E55F6" w:rsidRDefault="004E55F6">
      <w:pPr>
        <w:pStyle w:val="Body"/>
      </w:pPr>
    </w:p>
    <w:sectPr w:rsidR="004E55F6">
      <w:headerReference w:type="default" r:id="rId6"/>
      <w:footerReference w:type="default" r:id="rId7"/>
      <w:pgSz w:w="15840" w:h="12240" w:orient="landscape"/>
      <w:pgMar w:top="360" w:right="720" w:bottom="720" w:left="108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C55EFC" w14:textId="77777777" w:rsidR="0037217D" w:rsidRDefault="0037217D">
      <w:r>
        <w:separator/>
      </w:r>
    </w:p>
  </w:endnote>
  <w:endnote w:type="continuationSeparator" w:id="0">
    <w:p w14:paraId="337419AD" w14:textId="77777777" w:rsidR="0037217D" w:rsidRDefault="00372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azanami Mincho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ato Regular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6F723" w14:textId="77777777" w:rsidR="004E55F6" w:rsidRDefault="004E55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6C5834" w14:textId="77777777" w:rsidR="0037217D" w:rsidRDefault="0037217D">
      <w:r>
        <w:separator/>
      </w:r>
    </w:p>
  </w:footnote>
  <w:footnote w:type="continuationSeparator" w:id="0">
    <w:p w14:paraId="0006784E" w14:textId="77777777" w:rsidR="0037217D" w:rsidRDefault="00372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6F722" w14:textId="77777777" w:rsidR="004E55F6" w:rsidRDefault="004E55F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5F6"/>
    <w:rsid w:val="000A2C08"/>
    <w:rsid w:val="000E1E58"/>
    <w:rsid w:val="00226CBC"/>
    <w:rsid w:val="002309AB"/>
    <w:rsid w:val="00293F98"/>
    <w:rsid w:val="0036449F"/>
    <w:rsid w:val="0037217D"/>
    <w:rsid w:val="00384222"/>
    <w:rsid w:val="003B7670"/>
    <w:rsid w:val="003C0891"/>
    <w:rsid w:val="003D18D1"/>
    <w:rsid w:val="00417EB3"/>
    <w:rsid w:val="00424602"/>
    <w:rsid w:val="00463247"/>
    <w:rsid w:val="004E55F6"/>
    <w:rsid w:val="005176B4"/>
    <w:rsid w:val="00702BB9"/>
    <w:rsid w:val="007C4316"/>
    <w:rsid w:val="00817013"/>
    <w:rsid w:val="008243E6"/>
    <w:rsid w:val="0084520A"/>
    <w:rsid w:val="00846661"/>
    <w:rsid w:val="009441D8"/>
    <w:rsid w:val="00947E40"/>
    <w:rsid w:val="009F245C"/>
    <w:rsid w:val="00B703EF"/>
    <w:rsid w:val="00BD1446"/>
    <w:rsid w:val="00BD6B52"/>
    <w:rsid w:val="00C1682E"/>
    <w:rsid w:val="00C73209"/>
    <w:rsid w:val="00C85E0B"/>
    <w:rsid w:val="00E00BC3"/>
    <w:rsid w:val="00EC3BF6"/>
    <w:rsid w:val="00F9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6F700"/>
  <w15:docId w15:val="{74BE3AAD-44E3-4BA8-A99E-7F66E2D4B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Su, Mingming</cp:lastModifiedBy>
  <cp:revision>28</cp:revision>
  <dcterms:created xsi:type="dcterms:W3CDTF">2020-04-22T14:43:00Z</dcterms:created>
  <dcterms:modified xsi:type="dcterms:W3CDTF">2020-04-29T03:20:00Z</dcterms:modified>
</cp:coreProperties>
</file>