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58E3" w14:textId="371AC6B9" w:rsidR="002920DF" w:rsidRDefault="007906DE" w:rsidP="007906DE">
      <w:pPr>
        <w:jc w:val="center"/>
        <w:rPr>
          <w:sz w:val="32"/>
          <w:szCs w:val="32"/>
          <w:lang w:val="en-US"/>
        </w:rPr>
      </w:pPr>
      <w:r>
        <w:rPr>
          <w:sz w:val="32"/>
          <w:szCs w:val="32"/>
          <w:lang w:val="en-US"/>
        </w:rPr>
        <w:t>Team 43 Sprint 3 Set of Stories</w:t>
      </w:r>
    </w:p>
    <w:p w14:paraId="194667DF" w14:textId="2CFED60C" w:rsidR="007906DE" w:rsidRPr="00084352" w:rsidRDefault="007906DE" w:rsidP="007906DE">
      <w:pPr>
        <w:jc w:val="center"/>
        <w:rPr>
          <w:sz w:val="24"/>
          <w:szCs w:val="24"/>
          <w:lang w:val="en-US"/>
        </w:rPr>
      </w:pPr>
    </w:p>
    <w:p w14:paraId="476645C7" w14:textId="30BDC551" w:rsidR="00084352" w:rsidRDefault="00084352" w:rsidP="00084352">
      <w:pPr>
        <w:jc w:val="both"/>
        <w:rPr>
          <w:sz w:val="24"/>
          <w:szCs w:val="24"/>
          <w:lang w:val="en-US"/>
        </w:rPr>
      </w:pPr>
      <w:r w:rsidRPr="00084352">
        <w:rPr>
          <w:sz w:val="24"/>
          <w:szCs w:val="24"/>
          <w:lang w:val="en-US"/>
        </w:rPr>
        <w:t xml:space="preserve">The essential set of stories </w:t>
      </w:r>
      <w:r w:rsidR="00A856B6">
        <w:rPr>
          <w:sz w:val="24"/>
          <w:szCs w:val="24"/>
          <w:lang w:val="en-US"/>
        </w:rPr>
        <w:t>that will see our group through to the delivery of sprint three are as follows.</w:t>
      </w:r>
    </w:p>
    <w:p w14:paraId="1B691F31" w14:textId="38C2B597" w:rsidR="00A856B6" w:rsidRPr="00A856B6" w:rsidRDefault="00A856B6" w:rsidP="00A856B6">
      <w:pPr>
        <w:pStyle w:val="ListParagraph"/>
        <w:numPr>
          <w:ilvl w:val="0"/>
          <w:numId w:val="1"/>
        </w:numPr>
        <w:jc w:val="both"/>
        <w:rPr>
          <w:sz w:val="24"/>
          <w:szCs w:val="24"/>
          <w:lang w:val="en-US"/>
        </w:rPr>
      </w:pPr>
      <w:r>
        <w:rPr>
          <w:b/>
          <w:bCs/>
          <w:sz w:val="24"/>
          <w:szCs w:val="24"/>
          <w:lang w:val="en-US"/>
        </w:rPr>
        <w:t>Connect the database of researchers and their relations to the frontend so the network displays the first and second-degree links</w:t>
      </w:r>
    </w:p>
    <w:p w14:paraId="51C224AC" w14:textId="736FC7D8" w:rsidR="00A856B6" w:rsidRPr="00066EDD" w:rsidRDefault="00066EDD" w:rsidP="00A856B6">
      <w:pPr>
        <w:pStyle w:val="ListParagraph"/>
        <w:numPr>
          <w:ilvl w:val="0"/>
          <w:numId w:val="1"/>
        </w:numPr>
        <w:jc w:val="both"/>
        <w:rPr>
          <w:sz w:val="24"/>
          <w:szCs w:val="24"/>
          <w:lang w:val="en-US"/>
        </w:rPr>
      </w:pPr>
      <w:r>
        <w:rPr>
          <w:b/>
          <w:bCs/>
          <w:sz w:val="24"/>
          <w:szCs w:val="24"/>
          <w:lang w:val="en-US"/>
        </w:rPr>
        <w:t xml:space="preserve">Query SCOPUS enough times to build the initial instance of the network </w:t>
      </w:r>
      <w:r w:rsidR="000E3ADC">
        <w:rPr>
          <w:b/>
          <w:bCs/>
          <w:sz w:val="24"/>
          <w:szCs w:val="24"/>
          <w:lang w:val="en-US"/>
        </w:rPr>
        <w:t xml:space="preserve">with as many of the big four researchers as possible </w:t>
      </w:r>
      <w:r>
        <w:rPr>
          <w:b/>
          <w:bCs/>
          <w:sz w:val="24"/>
          <w:szCs w:val="24"/>
          <w:lang w:val="en-US"/>
        </w:rPr>
        <w:t>and layout update plan for future publications</w:t>
      </w:r>
    </w:p>
    <w:p w14:paraId="789BE4A4" w14:textId="27E8853F" w:rsidR="00066EDD" w:rsidRPr="000E3ADC" w:rsidRDefault="000E3ADC" w:rsidP="00A856B6">
      <w:pPr>
        <w:pStyle w:val="ListParagraph"/>
        <w:numPr>
          <w:ilvl w:val="0"/>
          <w:numId w:val="1"/>
        </w:numPr>
        <w:jc w:val="both"/>
        <w:rPr>
          <w:sz w:val="24"/>
          <w:szCs w:val="24"/>
          <w:lang w:val="en-US"/>
        </w:rPr>
      </w:pPr>
      <w:r>
        <w:rPr>
          <w:b/>
          <w:bCs/>
          <w:sz w:val="24"/>
          <w:szCs w:val="24"/>
          <w:lang w:val="en-US"/>
        </w:rPr>
        <w:t>Unify the colours for each publication topic and degree of link so that there is a discernable key to the network</w:t>
      </w:r>
    </w:p>
    <w:p w14:paraId="1E4C979B" w14:textId="716B65CC" w:rsidR="000E3ADC" w:rsidRDefault="000E3ADC" w:rsidP="006766D3">
      <w:pPr>
        <w:jc w:val="both"/>
        <w:rPr>
          <w:sz w:val="24"/>
          <w:szCs w:val="24"/>
          <w:lang w:val="en-US"/>
        </w:rPr>
      </w:pPr>
    </w:p>
    <w:p w14:paraId="6C2E170C" w14:textId="161322D5" w:rsidR="006766D3" w:rsidRDefault="006766D3" w:rsidP="006766D3">
      <w:pPr>
        <w:jc w:val="both"/>
        <w:rPr>
          <w:sz w:val="24"/>
          <w:szCs w:val="24"/>
          <w:lang w:val="en-US"/>
        </w:rPr>
      </w:pPr>
      <w:r>
        <w:rPr>
          <w:sz w:val="24"/>
          <w:szCs w:val="24"/>
          <w:lang w:val="en-US"/>
        </w:rPr>
        <w:t xml:space="preserve">Some intermediate steps to accomplish these stories that we can use for </w:t>
      </w:r>
      <w:r>
        <w:rPr>
          <w:sz w:val="24"/>
          <w:szCs w:val="24"/>
          <w:lang w:val="en-US"/>
        </w:rPr>
        <w:t>tracking our progress are as follows.</w:t>
      </w:r>
    </w:p>
    <w:p w14:paraId="772BF39B" w14:textId="6C2D8448" w:rsidR="006766D3" w:rsidRDefault="006766D3" w:rsidP="006766D3">
      <w:pPr>
        <w:jc w:val="both"/>
        <w:rPr>
          <w:sz w:val="24"/>
          <w:szCs w:val="24"/>
          <w:lang w:val="en-US"/>
        </w:rPr>
      </w:pPr>
    </w:p>
    <w:p w14:paraId="004700BA" w14:textId="6D3FD5D6" w:rsidR="006766D3" w:rsidRPr="006766D3" w:rsidRDefault="006766D3" w:rsidP="006766D3">
      <w:pPr>
        <w:pStyle w:val="ListParagraph"/>
        <w:numPr>
          <w:ilvl w:val="0"/>
          <w:numId w:val="1"/>
        </w:numPr>
        <w:jc w:val="both"/>
        <w:rPr>
          <w:sz w:val="24"/>
          <w:szCs w:val="24"/>
          <w:lang w:val="en-US"/>
        </w:rPr>
      </w:pPr>
      <w:r>
        <w:rPr>
          <w:b/>
          <w:bCs/>
          <w:sz w:val="24"/>
          <w:szCs w:val="24"/>
          <w:lang w:val="en-US"/>
        </w:rPr>
        <w:t>Connect the database of researchers and their relations to the frontend so the network displays the first and second-degree links</w:t>
      </w:r>
    </w:p>
    <w:p w14:paraId="44FB5905" w14:textId="353C6F63" w:rsidR="006766D3" w:rsidRDefault="006766D3" w:rsidP="006766D3">
      <w:pPr>
        <w:pStyle w:val="ListParagraph"/>
        <w:numPr>
          <w:ilvl w:val="1"/>
          <w:numId w:val="1"/>
        </w:numPr>
        <w:jc w:val="both"/>
        <w:rPr>
          <w:sz w:val="24"/>
          <w:szCs w:val="24"/>
          <w:lang w:val="en-US"/>
        </w:rPr>
      </w:pPr>
      <w:r>
        <w:rPr>
          <w:sz w:val="24"/>
          <w:szCs w:val="24"/>
          <w:lang w:val="en-US"/>
        </w:rPr>
        <w:t>Add a Java Script function to call the python API script to populate list of researcher relations</w:t>
      </w:r>
    </w:p>
    <w:p w14:paraId="6A89FC95" w14:textId="2888F05D" w:rsidR="006766D3" w:rsidRPr="006766D3" w:rsidRDefault="006766D3" w:rsidP="006766D3">
      <w:pPr>
        <w:pStyle w:val="ListParagraph"/>
        <w:numPr>
          <w:ilvl w:val="1"/>
          <w:numId w:val="1"/>
        </w:numPr>
        <w:jc w:val="both"/>
        <w:rPr>
          <w:sz w:val="24"/>
          <w:szCs w:val="24"/>
          <w:lang w:val="en-US"/>
        </w:rPr>
      </w:pPr>
      <w:r>
        <w:rPr>
          <w:sz w:val="24"/>
          <w:szCs w:val="24"/>
          <w:lang w:val="en-US"/>
        </w:rPr>
        <w:t>Add a function to read the compiled CSVS of researcher relations into the neo4j database to initialize it with the desired core researchers</w:t>
      </w:r>
    </w:p>
    <w:p w14:paraId="33468A24" w14:textId="77777777" w:rsidR="006766D3" w:rsidRDefault="006766D3" w:rsidP="006766D3">
      <w:pPr>
        <w:jc w:val="both"/>
        <w:rPr>
          <w:b/>
          <w:bCs/>
          <w:sz w:val="24"/>
          <w:szCs w:val="24"/>
          <w:lang w:val="en-US"/>
        </w:rPr>
      </w:pPr>
    </w:p>
    <w:p w14:paraId="5CA6C55C" w14:textId="08824E60" w:rsidR="006766D3" w:rsidRPr="006766D3" w:rsidRDefault="006766D3" w:rsidP="006766D3">
      <w:pPr>
        <w:pStyle w:val="ListParagraph"/>
        <w:numPr>
          <w:ilvl w:val="0"/>
          <w:numId w:val="1"/>
        </w:numPr>
        <w:jc w:val="both"/>
        <w:rPr>
          <w:sz w:val="24"/>
          <w:szCs w:val="24"/>
          <w:lang w:val="en-US"/>
        </w:rPr>
      </w:pPr>
      <w:r w:rsidRPr="006766D3">
        <w:rPr>
          <w:b/>
          <w:bCs/>
          <w:sz w:val="24"/>
          <w:szCs w:val="24"/>
          <w:lang w:val="en-US"/>
        </w:rPr>
        <w:t>Query SCOPUS enough times to build the initial instance of the network with as many of the big four researchers as possible and layout update plan for future publications</w:t>
      </w:r>
    </w:p>
    <w:p w14:paraId="110D18F8" w14:textId="225D6C34" w:rsidR="006766D3" w:rsidRDefault="006766D3" w:rsidP="006766D3">
      <w:pPr>
        <w:pStyle w:val="ListParagraph"/>
        <w:numPr>
          <w:ilvl w:val="1"/>
          <w:numId w:val="1"/>
        </w:numPr>
        <w:jc w:val="both"/>
        <w:rPr>
          <w:sz w:val="24"/>
          <w:szCs w:val="24"/>
          <w:lang w:val="en-US"/>
        </w:rPr>
      </w:pPr>
      <w:r>
        <w:rPr>
          <w:sz w:val="24"/>
          <w:szCs w:val="24"/>
          <w:lang w:val="en-US"/>
        </w:rPr>
        <w:t>Send SCOPUS an email asking for more queries/developer access explaining that we are not taking any important information just names and co authors</w:t>
      </w:r>
    </w:p>
    <w:p w14:paraId="750CC527" w14:textId="5553730A" w:rsidR="006766D3" w:rsidRPr="006766D3" w:rsidRDefault="00CF0577" w:rsidP="006766D3">
      <w:pPr>
        <w:pStyle w:val="ListParagraph"/>
        <w:numPr>
          <w:ilvl w:val="1"/>
          <w:numId w:val="1"/>
        </w:numPr>
        <w:jc w:val="both"/>
        <w:rPr>
          <w:sz w:val="24"/>
          <w:szCs w:val="24"/>
          <w:lang w:val="en-US"/>
        </w:rPr>
      </w:pPr>
      <w:r>
        <w:rPr>
          <w:sz w:val="24"/>
          <w:szCs w:val="24"/>
          <w:lang w:val="en-US"/>
        </w:rPr>
        <w:t>Utilize</w:t>
      </w:r>
      <w:r w:rsidR="006766D3">
        <w:rPr>
          <w:sz w:val="24"/>
          <w:szCs w:val="24"/>
          <w:lang w:val="en-US"/>
        </w:rPr>
        <w:t xml:space="preserve"> our weekly 5000 queries to continue populating the first and second degree relations of the core researcher teams</w:t>
      </w:r>
    </w:p>
    <w:p w14:paraId="584D3C60" w14:textId="77777777" w:rsidR="006766D3" w:rsidRPr="006766D3" w:rsidRDefault="006766D3" w:rsidP="006766D3">
      <w:pPr>
        <w:pStyle w:val="ListParagraph"/>
        <w:jc w:val="both"/>
        <w:rPr>
          <w:sz w:val="24"/>
          <w:szCs w:val="24"/>
          <w:lang w:val="en-US"/>
        </w:rPr>
      </w:pPr>
    </w:p>
    <w:p w14:paraId="2B9F050E" w14:textId="3E83908D" w:rsidR="006766D3" w:rsidRPr="000E3ADC" w:rsidRDefault="006766D3" w:rsidP="006766D3">
      <w:pPr>
        <w:pStyle w:val="ListParagraph"/>
        <w:numPr>
          <w:ilvl w:val="0"/>
          <w:numId w:val="1"/>
        </w:numPr>
        <w:jc w:val="both"/>
        <w:rPr>
          <w:sz w:val="24"/>
          <w:szCs w:val="24"/>
          <w:lang w:val="en-US"/>
        </w:rPr>
      </w:pPr>
      <w:r>
        <w:rPr>
          <w:b/>
          <w:bCs/>
          <w:sz w:val="24"/>
          <w:szCs w:val="24"/>
          <w:lang w:val="en-US"/>
        </w:rPr>
        <w:t>Unify the colours for each publication topic and degree of link so that there is a discernable key to the network</w:t>
      </w:r>
    </w:p>
    <w:p w14:paraId="2938AB7A" w14:textId="6BCA39C7" w:rsidR="006766D3" w:rsidRDefault="006766D3" w:rsidP="006766D3">
      <w:pPr>
        <w:pStyle w:val="ListParagraph"/>
        <w:numPr>
          <w:ilvl w:val="1"/>
          <w:numId w:val="1"/>
        </w:numPr>
        <w:jc w:val="both"/>
        <w:rPr>
          <w:sz w:val="24"/>
          <w:szCs w:val="24"/>
          <w:lang w:val="en-US"/>
        </w:rPr>
      </w:pPr>
      <w:r>
        <w:rPr>
          <w:sz w:val="24"/>
          <w:szCs w:val="24"/>
          <w:lang w:val="en-US"/>
        </w:rPr>
        <w:t>Set all of the topics that researchers collaborate on to the same group in neo4j so that they have a unified colour ensuring there is a discernable key to see</w:t>
      </w:r>
    </w:p>
    <w:p w14:paraId="48178147" w14:textId="6568E8A1" w:rsidR="006766D3" w:rsidRPr="006766D3" w:rsidRDefault="00CF0577" w:rsidP="006766D3">
      <w:pPr>
        <w:pStyle w:val="ListParagraph"/>
        <w:numPr>
          <w:ilvl w:val="1"/>
          <w:numId w:val="1"/>
        </w:numPr>
        <w:jc w:val="both"/>
        <w:rPr>
          <w:sz w:val="24"/>
          <w:szCs w:val="24"/>
          <w:lang w:val="en-US"/>
        </w:rPr>
      </w:pPr>
      <w:r>
        <w:rPr>
          <w:sz w:val="24"/>
          <w:szCs w:val="24"/>
          <w:lang w:val="en-US"/>
        </w:rPr>
        <w:t>Potentially investigate a different graphing software that allows for more customization for the colours and position.</w:t>
      </w:r>
    </w:p>
    <w:p w14:paraId="78BE7DE5" w14:textId="77777777" w:rsidR="006766D3" w:rsidRDefault="006766D3" w:rsidP="006766D3">
      <w:pPr>
        <w:jc w:val="both"/>
        <w:rPr>
          <w:sz w:val="24"/>
          <w:szCs w:val="24"/>
          <w:lang w:val="en-US"/>
        </w:rPr>
      </w:pPr>
    </w:p>
    <w:p w14:paraId="33373182" w14:textId="77777777" w:rsidR="006766D3" w:rsidRDefault="006766D3" w:rsidP="006766D3">
      <w:pPr>
        <w:jc w:val="both"/>
        <w:rPr>
          <w:sz w:val="24"/>
          <w:szCs w:val="24"/>
          <w:lang w:val="en-US"/>
        </w:rPr>
      </w:pPr>
    </w:p>
    <w:p w14:paraId="402D25CA" w14:textId="3EF0B406" w:rsidR="006766D3" w:rsidRDefault="006766D3" w:rsidP="006766D3">
      <w:pPr>
        <w:jc w:val="both"/>
        <w:rPr>
          <w:sz w:val="24"/>
          <w:szCs w:val="24"/>
          <w:lang w:val="en-US"/>
        </w:rPr>
      </w:pPr>
      <w:r>
        <w:rPr>
          <w:sz w:val="24"/>
          <w:szCs w:val="24"/>
          <w:lang w:val="en-US"/>
        </w:rPr>
        <w:lastRenderedPageBreak/>
        <w:t>Considering we are tracking slightly ahead of where we expected to be at this point we have decided to include some potential extensions that we discussed with Dr Ward as extension stories that we will attempt to complete if the above essential stories are completed with time to spare.</w:t>
      </w:r>
    </w:p>
    <w:p w14:paraId="1401E691" w14:textId="27F6FF9A" w:rsidR="006766D3" w:rsidRDefault="006766D3" w:rsidP="006766D3">
      <w:pPr>
        <w:jc w:val="both"/>
        <w:rPr>
          <w:sz w:val="24"/>
          <w:szCs w:val="24"/>
          <w:lang w:val="en-US"/>
        </w:rPr>
      </w:pPr>
    </w:p>
    <w:p w14:paraId="49B86FE4" w14:textId="1ADF1856" w:rsidR="006766D3" w:rsidRDefault="006766D3" w:rsidP="006766D3">
      <w:pPr>
        <w:pStyle w:val="ListParagraph"/>
        <w:numPr>
          <w:ilvl w:val="0"/>
          <w:numId w:val="1"/>
        </w:numPr>
        <w:jc w:val="both"/>
        <w:rPr>
          <w:b/>
          <w:bCs/>
          <w:sz w:val="24"/>
          <w:szCs w:val="24"/>
          <w:lang w:val="en-US"/>
        </w:rPr>
      </w:pPr>
      <w:r>
        <w:rPr>
          <w:b/>
          <w:bCs/>
          <w:sz w:val="24"/>
          <w:szCs w:val="24"/>
          <w:lang w:val="en-US"/>
        </w:rPr>
        <w:t>Add a search functionality to be able to search for specific researchers</w:t>
      </w:r>
    </w:p>
    <w:p w14:paraId="7BB564E5" w14:textId="49D8C487" w:rsidR="006766D3" w:rsidRDefault="006766D3" w:rsidP="006766D3">
      <w:pPr>
        <w:pStyle w:val="ListParagraph"/>
        <w:numPr>
          <w:ilvl w:val="0"/>
          <w:numId w:val="1"/>
        </w:numPr>
        <w:jc w:val="both"/>
        <w:rPr>
          <w:b/>
          <w:bCs/>
          <w:sz w:val="24"/>
          <w:szCs w:val="24"/>
          <w:lang w:val="en-US"/>
        </w:rPr>
      </w:pPr>
      <w:r>
        <w:rPr>
          <w:b/>
          <w:bCs/>
          <w:sz w:val="24"/>
          <w:szCs w:val="24"/>
          <w:lang w:val="en-US"/>
        </w:rPr>
        <w:t>Add a highlighter that highlights potential high value researchers by connectedness</w:t>
      </w:r>
    </w:p>
    <w:p w14:paraId="02FEC009" w14:textId="77777777" w:rsidR="007906DE" w:rsidRPr="007906DE" w:rsidRDefault="007906DE" w:rsidP="007906DE">
      <w:pPr>
        <w:jc w:val="both"/>
        <w:rPr>
          <w:sz w:val="24"/>
          <w:szCs w:val="24"/>
          <w:lang w:val="en-US"/>
        </w:rPr>
      </w:pPr>
    </w:p>
    <w:sectPr w:rsidR="007906DE" w:rsidRPr="00790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66293"/>
    <w:multiLevelType w:val="hybridMultilevel"/>
    <w:tmpl w:val="624EA862"/>
    <w:lvl w:ilvl="0" w:tplc="9C063D70">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817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DE"/>
    <w:rsid w:val="00066EDD"/>
    <w:rsid w:val="00084352"/>
    <w:rsid w:val="000E3ADC"/>
    <w:rsid w:val="002920DF"/>
    <w:rsid w:val="006766D3"/>
    <w:rsid w:val="007906DE"/>
    <w:rsid w:val="00A856B6"/>
    <w:rsid w:val="00CF0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E8D1"/>
  <w15:chartTrackingRefBased/>
  <w15:docId w15:val="{B883859A-7113-4D8B-A506-5359EC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Oates (22966832)</dc:creator>
  <cp:keywords/>
  <dc:description/>
  <cp:lastModifiedBy>Harrison Oates (22966832)</cp:lastModifiedBy>
  <cp:revision>3</cp:revision>
  <dcterms:created xsi:type="dcterms:W3CDTF">2022-09-20T03:20:00Z</dcterms:created>
  <dcterms:modified xsi:type="dcterms:W3CDTF">2022-09-20T16:24:00Z</dcterms:modified>
</cp:coreProperties>
</file>