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C8" w:rsidRPr="009730C9" w:rsidRDefault="009231F7" w:rsidP="00904171">
      <w:pPr>
        <w:pStyle w:val="Heading1"/>
        <w:jc w:val="center"/>
      </w:pPr>
      <w:r w:rsidRPr="009231F7">
        <w:rPr>
          <w:lang w:val="bg-BG"/>
        </w:rPr>
        <w:t>Автомобилен сервиз</w:t>
      </w:r>
      <w:r w:rsidR="004621A2" w:rsidRPr="009231F7">
        <w:rPr>
          <w:lang w:val="bg-BG"/>
        </w:rPr>
        <w:t xml:space="preserve"> </w:t>
      </w:r>
      <w:r w:rsidR="00BA45C8" w:rsidRPr="009231F7">
        <w:rPr>
          <w:lang w:val="bg-BG"/>
        </w:rPr>
        <w:t>– курсов проект по</w:t>
      </w:r>
      <w:r w:rsidR="009730C9">
        <w:br/>
      </w:r>
      <w:r w:rsidR="00BA45C8" w:rsidRPr="009231F7">
        <w:rPr>
          <w:lang w:val="bg-BG"/>
        </w:rPr>
        <w:t>„</w:t>
      </w:r>
      <w:r w:rsidR="00904171" w:rsidRPr="00ED6406">
        <w:rPr>
          <w:lang w:val="bg-BG"/>
        </w:rPr>
        <w:t>Уеб приложения</w:t>
      </w:r>
      <w:r w:rsidR="00904171">
        <w:t xml:space="preserve"> с ASP.NET MVC</w:t>
      </w:r>
      <w:r w:rsidR="00BA45C8" w:rsidRPr="009231F7">
        <w:rPr>
          <w:lang w:val="bg-BG"/>
        </w:rPr>
        <w:t xml:space="preserve">” – вариант </w:t>
      </w:r>
      <w:r w:rsidR="009730C9">
        <w:t>#5</w:t>
      </w:r>
    </w:p>
    <w:p w:rsidR="004621A2" w:rsidRDefault="009231F7" w:rsidP="004621A2">
      <w:r w:rsidRPr="009231F7">
        <w:rPr>
          <w:lang w:val="bg-BG"/>
        </w:rPr>
        <w:t xml:space="preserve">Да се проектира и реализира софтуер за управление на автомобилен сервиз. В сервиза ежедневно се </w:t>
      </w:r>
      <w:r w:rsidR="00214CEF">
        <w:rPr>
          <w:lang w:val="bg-BG"/>
        </w:rPr>
        <w:t>ремонтират</w:t>
      </w:r>
      <w:r w:rsidRPr="009231F7">
        <w:rPr>
          <w:lang w:val="bg-BG"/>
        </w:rPr>
        <w:t xml:space="preserve"> автомобили и се издават ремонтни карти, които съдържат информация за извършения ремонт, вложените резервни части и труд. За един автомобил може да има множество ремонтни карти като всяка една отговаря на извършен ремонт. Системата трябва да </w:t>
      </w:r>
      <w:r>
        <w:rPr>
          <w:lang w:val="bg-BG"/>
        </w:rPr>
        <w:t>предоставя</w:t>
      </w:r>
      <w:r w:rsidRPr="009231F7">
        <w:rPr>
          <w:lang w:val="bg-BG"/>
        </w:rPr>
        <w:t xml:space="preserve"> </w:t>
      </w:r>
      <w:r w:rsidR="00214CEF">
        <w:rPr>
          <w:lang w:val="bg-BG"/>
        </w:rPr>
        <w:t xml:space="preserve">различни </w:t>
      </w:r>
      <w:r w:rsidRPr="009231F7">
        <w:rPr>
          <w:lang w:val="bg-BG"/>
        </w:rPr>
        <w:t>справки</w:t>
      </w:r>
      <w:r w:rsidR="00214CEF">
        <w:rPr>
          <w:lang w:val="bg-BG"/>
        </w:rPr>
        <w:t xml:space="preserve">, свързани с </w:t>
      </w:r>
      <w:r w:rsidRPr="009231F7">
        <w:rPr>
          <w:lang w:val="bg-BG"/>
        </w:rPr>
        <w:t>извършените ремонти.</w:t>
      </w:r>
    </w:p>
    <w:p w:rsidR="009231F7" w:rsidRPr="009231F7" w:rsidRDefault="009231F7" w:rsidP="009231F7">
      <w:pPr>
        <w:pStyle w:val="Heading2"/>
        <w:rPr>
          <w:lang w:val="bg-BG"/>
        </w:rPr>
      </w:pPr>
      <w:r w:rsidRPr="009231F7">
        <w:rPr>
          <w:lang w:val="bg-BG"/>
        </w:rPr>
        <w:t>Потребители</w:t>
      </w:r>
    </w:p>
    <w:p w:rsidR="009231F7" w:rsidRPr="009231F7" w:rsidRDefault="009231F7" w:rsidP="009231F7">
      <w:pPr>
        <w:numPr>
          <w:ilvl w:val="0"/>
          <w:numId w:val="11"/>
        </w:numPr>
        <w:rPr>
          <w:lang w:val="bg-BG"/>
        </w:rPr>
      </w:pPr>
      <w:r w:rsidRPr="009231F7">
        <w:rPr>
          <w:lang w:val="bg-BG"/>
        </w:rPr>
        <w:t>Потребител</w:t>
      </w:r>
      <w:r>
        <w:rPr>
          <w:lang w:val="bg-BG"/>
        </w:rPr>
        <w:t>и</w:t>
      </w:r>
      <w:r w:rsidRPr="009231F7">
        <w:rPr>
          <w:lang w:val="bg-BG"/>
        </w:rPr>
        <w:t xml:space="preserve"> на системата </w:t>
      </w:r>
      <w:r>
        <w:rPr>
          <w:lang w:val="bg-BG"/>
        </w:rPr>
        <w:t xml:space="preserve">са операторите, които приемат клиентите в сервиза и попълват </w:t>
      </w:r>
      <w:r w:rsidR="00214CEF">
        <w:rPr>
          <w:lang w:val="bg-BG"/>
        </w:rPr>
        <w:t>информация</w:t>
      </w:r>
      <w:r>
        <w:rPr>
          <w:lang w:val="bg-BG"/>
        </w:rPr>
        <w:t xml:space="preserve"> в системата</w:t>
      </w:r>
      <w:r w:rsidRPr="009231F7">
        <w:rPr>
          <w:lang w:val="bg-BG"/>
        </w:rPr>
        <w:t>.</w:t>
      </w:r>
      <w:r>
        <w:rPr>
          <w:lang w:val="bg-BG"/>
        </w:rPr>
        <w:t xml:space="preserve"> </w:t>
      </w:r>
      <w:r w:rsidRPr="009231F7">
        <w:rPr>
          <w:lang w:val="bg-BG"/>
        </w:rPr>
        <w:t>Тази информация е споделена между всички потребители</w:t>
      </w:r>
      <w:r>
        <w:rPr>
          <w:lang w:val="bg-BG"/>
        </w:rPr>
        <w:t xml:space="preserve">, но </w:t>
      </w:r>
      <w:r w:rsidRPr="009231F7">
        <w:rPr>
          <w:lang w:val="bg-BG"/>
        </w:rPr>
        <w:t>право на редакция на дадена ремонтна карта има само потребителят, който я е създал.</w:t>
      </w:r>
    </w:p>
    <w:p w:rsidR="009231F7" w:rsidRPr="009231F7" w:rsidRDefault="009231F7" w:rsidP="009231F7">
      <w:pPr>
        <w:numPr>
          <w:ilvl w:val="0"/>
          <w:numId w:val="11"/>
        </w:numPr>
        <w:rPr>
          <w:lang w:val="bg-BG"/>
        </w:rPr>
      </w:pPr>
      <w:r w:rsidRPr="009231F7">
        <w:rPr>
          <w:lang w:val="bg-BG"/>
        </w:rPr>
        <w:t>За всеки потребител в системата се пази следната информация:</w:t>
      </w:r>
    </w:p>
    <w:p w:rsidR="009231F7" w:rsidRDefault="00872ECB" w:rsidP="00D65455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t>username</w:t>
      </w:r>
      <w:r w:rsidRPr="00536FFD">
        <w:rPr>
          <w:lang w:val="bg-BG"/>
        </w:rPr>
        <w:t xml:space="preserve"> (съдържа само букви и цифри, уникално за системата)</w:t>
      </w:r>
    </w:p>
    <w:p w:rsidR="009231F7" w:rsidRPr="004621A2" w:rsidRDefault="009231F7" w:rsidP="00D65455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п</w:t>
      </w:r>
      <w:r w:rsidRPr="004621A2">
        <w:rPr>
          <w:lang w:val="bg-BG"/>
        </w:rPr>
        <w:t>арола</w:t>
      </w:r>
    </w:p>
    <w:p w:rsidR="009231F7" w:rsidRPr="009231F7" w:rsidRDefault="009231F7" w:rsidP="00D65455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и</w:t>
      </w:r>
      <w:r w:rsidRPr="004621A2">
        <w:rPr>
          <w:lang w:val="bg-BG"/>
        </w:rPr>
        <w:t>ме</w:t>
      </w:r>
      <w:r>
        <w:rPr>
          <w:lang w:val="bg-BG"/>
        </w:rPr>
        <w:t xml:space="preserve"> и ф</w:t>
      </w:r>
      <w:r w:rsidRPr="004621A2">
        <w:rPr>
          <w:lang w:val="bg-BG"/>
        </w:rPr>
        <w:t>амилия</w:t>
      </w:r>
    </w:p>
    <w:p w:rsidR="009231F7" w:rsidRDefault="009231F7" w:rsidP="009231F7">
      <w:pPr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Специален потребител с username </w:t>
      </w:r>
      <w:r>
        <w:t>"</w:t>
      </w:r>
      <w:r w:rsidRPr="009231F7">
        <w:rPr>
          <w:b/>
          <w:lang w:val="bg-BG"/>
        </w:rPr>
        <w:t>admin</w:t>
      </w:r>
      <w:r>
        <w:rPr>
          <w:lang w:val="bg-BG"/>
        </w:rPr>
        <w:t>" и предварително зададена в системата парола може да добавя, редактира и изтрива потребители. При изтриване потребителите се деактивират, но остават в системата (за да не се повреждат справките).</w:t>
      </w:r>
    </w:p>
    <w:p w:rsidR="00214CEF" w:rsidRPr="009231F7" w:rsidRDefault="00214CEF" w:rsidP="009231F7">
      <w:pPr>
        <w:numPr>
          <w:ilvl w:val="0"/>
          <w:numId w:val="11"/>
        </w:numPr>
        <w:rPr>
          <w:lang w:val="bg-BG"/>
        </w:rPr>
      </w:pPr>
      <w:r>
        <w:rPr>
          <w:lang w:val="bg-BG"/>
        </w:rPr>
        <w:t>Достъп до системата имат единствено регистрирани потребители (след login) и администра</w:t>
      </w:r>
      <w:r>
        <w:rPr>
          <w:lang w:val="bg-BG"/>
        </w:rPr>
        <w:softHyphen/>
        <w:t>торът.</w:t>
      </w:r>
    </w:p>
    <w:p w:rsidR="009231F7" w:rsidRPr="009231F7" w:rsidRDefault="009231F7" w:rsidP="009231F7">
      <w:pPr>
        <w:pStyle w:val="Heading2"/>
        <w:rPr>
          <w:lang w:val="bg-BG"/>
        </w:rPr>
      </w:pPr>
      <w:r w:rsidRPr="009231F7">
        <w:rPr>
          <w:lang w:val="bg-BG"/>
        </w:rPr>
        <w:t>Автомобили</w:t>
      </w:r>
    </w:p>
    <w:p w:rsidR="009231F7" w:rsidRPr="009231F7" w:rsidRDefault="009231F7" w:rsidP="008424B9">
      <w:pPr>
        <w:numPr>
          <w:ilvl w:val="0"/>
          <w:numId w:val="16"/>
        </w:numPr>
        <w:rPr>
          <w:lang w:val="bg-BG"/>
        </w:rPr>
      </w:pPr>
      <w:r w:rsidRPr="009231F7">
        <w:rPr>
          <w:lang w:val="bg-BG"/>
        </w:rPr>
        <w:t>За всеки автомобил се поддържа следната информация:</w:t>
      </w:r>
    </w:p>
    <w:p w:rsidR="009231F7" w:rsidRPr="008424B9" w:rsidRDefault="00214CEF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>
        <w:rPr>
          <w:lang w:val="bg-BG"/>
        </w:rPr>
        <w:t>д</w:t>
      </w:r>
      <w:r w:rsidR="009231F7" w:rsidRPr="009231F7">
        <w:rPr>
          <w:lang w:val="bg-BG"/>
        </w:rPr>
        <w:t xml:space="preserve">ържавен регистрационен номер </w:t>
      </w:r>
      <w:r>
        <w:rPr>
          <w:lang w:val="bg-BG"/>
        </w:rPr>
        <w:t>(</w:t>
      </w:r>
      <w:r w:rsidR="009231F7" w:rsidRPr="009231F7">
        <w:rPr>
          <w:lang w:val="bg-BG"/>
        </w:rPr>
        <w:t>въвежда се задължително</w:t>
      </w:r>
      <w:r>
        <w:rPr>
          <w:lang w:val="bg-BG"/>
        </w:rPr>
        <w:t>, например)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марка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модел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година на производство</w:t>
      </w:r>
    </w:p>
    <w:p w:rsidR="00D65455" w:rsidRPr="008424B9" w:rsidRDefault="00D65455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 xml:space="preserve">номер на рама </w:t>
      </w:r>
      <w:r>
        <w:rPr>
          <w:lang w:val="bg-BG"/>
        </w:rPr>
        <w:t xml:space="preserve">– </w:t>
      </w:r>
      <w:r w:rsidRPr="009231F7">
        <w:rPr>
          <w:lang w:val="bg-BG"/>
        </w:rPr>
        <w:t>въвежда се задължително</w:t>
      </w:r>
      <w:r>
        <w:rPr>
          <w:lang w:val="bg-BG"/>
        </w:rPr>
        <w:t xml:space="preserve"> (трябва да е уникален в системата)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 xml:space="preserve">номер на двигател </w:t>
      </w:r>
      <w:r w:rsidR="00214CEF">
        <w:rPr>
          <w:lang w:val="bg-BG"/>
        </w:rPr>
        <w:t xml:space="preserve">– </w:t>
      </w:r>
      <w:r w:rsidRPr="009231F7">
        <w:rPr>
          <w:lang w:val="bg-BG"/>
        </w:rPr>
        <w:t>въвежда се задължително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цвят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 xml:space="preserve">работен обем на двигателя (напр. 500 </w:t>
      </w:r>
      <w:r w:rsidR="00214CEF">
        <w:rPr>
          <w:lang w:val="bg-BG"/>
        </w:rPr>
        <w:t>куб. см.</w:t>
      </w:r>
      <w:r w:rsidRPr="009231F7">
        <w:rPr>
          <w:lang w:val="bg-BG"/>
        </w:rPr>
        <w:t>)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описание (за друга информация)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име на собственик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телефон за контакт със собственика</w:t>
      </w:r>
    </w:p>
    <w:p w:rsidR="009231F7" w:rsidRPr="009231F7" w:rsidRDefault="009231F7" w:rsidP="008424B9">
      <w:pPr>
        <w:numPr>
          <w:ilvl w:val="0"/>
          <w:numId w:val="16"/>
        </w:numPr>
        <w:rPr>
          <w:lang w:val="bg-BG"/>
        </w:rPr>
      </w:pPr>
      <w:r w:rsidRPr="009231F7">
        <w:rPr>
          <w:lang w:val="bg-BG"/>
        </w:rPr>
        <w:t>За автомобилите се поддържат следните операции</w:t>
      </w:r>
      <w:r w:rsidR="004B4015">
        <w:rPr>
          <w:lang w:val="bg-BG"/>
        </w:rPr>
        <w:t xml:space="preserve"> (могат да се извършват от всеки оператор)</w:t>
      </w:r>
      <w:r w:rsidRPr="009231F7">
        <w:rPr>
          <w:lang w:val="bg-BG"/>
        </w:rPr>
        <w:t>:</w:t>
      </w:r>
    </w:p>
    <w:p w:rsidR="009231F7" w:rsidRPr="008424B9" w:rsidRDefault="00214CEF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>
        <w:rPr>
          <w:lang w:val="bg-BG"/>
        </w:rPr>
        <w:t>Д</w:t>
      </w:r>
      <w:r w:rsidR="009231F7" w:rsidRPr="009231F7">
        <w:rPr>
          <w:lang w:val="bg-BG"/>
        </w:rPr>
        <w:t>обавяне на автомобил – въвежда се и се съхранява информацията за автомобила.</w:t>
      </w:r>
    </w:p>
    <w:p w:rsidR="009231F7" w:rsidRPr="008424B9" w:rsidRDefault="00214CEF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>
        <w:rPr>
          <w:lang w:val="bg-BG"/>
        </w:rPr>
        <w:t>Р</w:t>
      </w:r>
      <w:r w:rsidR="009231F7" w:rsidRPr="009231F7">
        <w:rPr>
          <w:lang w:val="bg-BG"/>
        </w:rPr>
        <w:t>едактиране на автомобил – позволява промяна на информацията за даден автомобил.</w:t>
      </w:r>
    </w:p>
    <w:p w:rsidR="009231F7" w:rsidRPr="009231F7" w:rsidRDefault="009231F7" w:rsidP="009231F7">
      <w:pPr>
        <w:pStyle w:val="Heading2"/>
        <w:rPr>
          <w:lang w:val="bg-BG"/>
        </w:rPr>
      </w:pPr>
      <w:r w:rsidRPr="009231F7">
        <w:rPr>
          <w:lang w:val="bg-BG"/>
        </w:rPr>
        <w:lastRenderedPageBreak/>
        <w:t>Резервни части</w:t>
      </w:r>
    </w:p>
    <w:p w:rsidR="00137DAD" w:rsidRDefault="00137DAD" w:rsidP="00137DAD">
      <w:pPr>
        <w:numPr>
          <w:ilvl w:val="0"/>
          <w:numId w:val="17"/>
        </w:numPr>
        <w:rPr>
          <w:lang w:val="bg-BG"/>
        </w:rPr>
      </w:pPr>
      <w:r>
        <w:rPr>
          <w:lang w:val="bg-BG"/>
        </w:rPr>
        <w:t>Резервните части имат:</w:t>
      </w:r>
    </w:p>
    <w:p w:rsidR="00596BDD" w:rsidRDefault="00596BDD" w:rsidP="00137DAD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>
        <w:rPr>
          <w:lang w:val="bg-BG"/>
        </w:rPr>
        <w:t>идентификатор (уникален код по каталог)</w:t>
      </w:r>
    </w:p>
    <w:p w:rsidR="00137DAD" w:rsidRDefault="00137DAD" w:rsidP="00137DAD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>
        <w:rPr>
          <w:lang w:val="bg-BG"/>
        </w:rPr>
        <w:t>име</w:t>
      </w:r>
      <w:r w:rsidR="00596BDD">
        <w:rPr>
          <w:lang w:val="bg-BG"/>
        </w:rPr>
        <w:t xml:space="preserve"> (текстово наименование, примерно "спирачен диск")</w:t>
      </w:r>
    </w:p>
    <w:p w:rsidR="00137DAD" w:rsidRDefault="00137DAD" w:rsidP="00137DAD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>
        <w:rPr>
          <w:lang w:val="bg-BG"/>
        </w:rPr>
        <w:t>цена</w:t>
      </w:r>
    </w:p>
    <w:p w:rsidR="009231F7" w:rsidRPr="009231F7" w:rsidRDefault="009231F7" w:rsidP="00137DAD">
      <w:pPr>
        <w:numPr>
          <w:ilvl w:val="0"/>
          <w:numId w:val="17"/>
        </w:numPr>
        <w:rPr>
          <w:lang w:val="bg-BG"/>
        </w:rPr>
      </w:pPr>
      <w:r w:rsidRPr="009231F7">
        <w:rPr>
          <w:lang w:val="bg-BG"/>
        </w:rPr>
        <w:t xml:space="preserve">Видовете резервни части, които могат да се ползват при ремонт на автомобили се дефинират </w:t>
      </w:r>
      <w:r w:rsidR="00137DAD">
        <w:rPr>
          <w:lang w:val="bg-BG"/>
        </w:rPr>
        <w:t>от администратора</w:t>
      </w:r>
      <w:r w:rsidRPr="009231F7">
        <w:rPr>
          <w:lang w:val="bg-BG"/>
        </w:rPr>
        <w:t xml:space="preserve">. При създаване или редакция на ремонтна карта се използват така </w:t>
      </w:r>
      <w:r w:rsidRPr="00137DAD">
        <w:rPr>
          <w:lang w:val="bg-BG"/>
        </w:rPr>
        <w:t>дефини</w:t>
      </w:r>
      <w:r w:rsidR="00137DAD" w:rsidRPr="00137DAD">
        <w:rPr>
          <w:lang w:val="bg-BG"/>
        </w:rPr>
        <w:softHyphen/>
      </w:r>
      <w:r w:rsidRPr="00137DAD">
        <w:rPr>
          <w:lang w:val="bg-BG"/>
        </w:rPr>
        <w:t>раните</w:t>
      </w:r>
      <w:r w:rsidRPr="009231F7">
        <w:rPr>
          <w:lang w:val="bg-BG"/>
        </w:rPr>
        <w:t xml:space="preserve"> </w:t>
      </w:r>
      <w:r w:rsidR="004B4015">
        <w:rPr>
          <w:lang w:val="bg-BG"/>
        </w:rPr>
        <w:t xml:space="preserve">вече </w:t>
      </w:r>
      <w:r w:rsidRPr="009231F7">
        <w:rPr>
          <w:lang w:val="bg-BG"/>
        </w:rPr>
        <w:t>резервни части.</w:t>
      </w:r>
    </w:p>
    <w:p w:rsidR="009231F7" w:rsidRPr="009231F7" w:rsidRDefault="009231F7" w:rsidP="00137DAD">
      <w:pPr>
        <w:numPr>
          <w:ilvl w:val="0"/>
          <w:numId w:val="17"/>
        </w:numPr>
        <w:rPr>
          <w:lang w:val="bg-BG"/>
        </w:rPr>
      </w:pPr>
      <w:r w:rsidRPr="009231F7">
        <w:rPr>
          <w:lang w:val="bg-BG"/>
        </w:rPr>
        <w:t>За резервните части се поддържат следните операции</w:t>
      </w:r>
      <w:r w:rsidR="00596BDD">
        <w:rPr>
          <w:lang w:val="bg-BG"/>
        </w:rPr>
        <w:t xml:space="preserve"> (достъпни само за администратора)</w:t>
      </w:r>
      <w:r w:rsidRPr="009231F7">
        <w:rPr>
          <w:lang w:val="bg-BG"/>
        </w:rPr>
        <w:t>:</w:t>
      </w:r>
    </w:p>
    <w:p w:rsidR="009231F7" w:rsidRPr="008424B9" w:rsidRDefault="00137DAD" w:rsidP="00137DA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Д</w:t>
      </w:r>
      <w:r w:rsidR="009231F7" w:rsidRPr="009231F7">
        <w:rPr>
          <w:lang w:val="bg-BG"/>
        </w:rPr>
        <w:t>обавяне на резервна част</w:t>
      </w:r>
      <w:r w:rsidRPr="009231F7">
        <w:rPr>
          <w:lang w:val="bg-BG"/>
        </w:rPr>
        <w:t>.</w:t>
      </w:r>
    </w:p>
    <w:p w:rsidR="009231F7" w:rsidRPr="008424B9" w:rsidRDefault="00137DAD" w:rsidP="00137DA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Р</w:t>
      </w:r>
      <w:r w:rsidR="009231F7" w:rsidRPr="009231F7">
        <w:rPr>
          <w:lang w:val="bg-BG"/>
        </w:rPr>
        <w:t xml:space="preserve">едактиране на резервна част – позволява промяна на наименованието </w:t>
      </w:r>
      <w:r w:rsidR="00596BDD">
        <w:rPr>
          <w:lang w:val="bg-BG"/>
        </w:rPr>
        <w:t xml:space="preserve">или цената </w:t>
      </w:r>
      <w:r w:rsidR="009231F7" w:rsidRPr="009231F7">
        <w:rPr>
          <w:lang w:val="bg-BG"/>
        </w:rPr>
        <w:t xml:space="preserve">на </w:t>
      </w:r>
      <w:r w:rsidR="00596BDD">
        <w:rPr>
          <w:lang w:val="bg-BG"/>
        </w:rPr>
        <w:t xml:space="preserve">съществуваща в системата </w:t>
      </w:r>
      <w:r w:rsidR="009231F7" w:rsidRPr="009231F7">
        <w:rPr>
          <w:lang w:val="bg-BG"/>
        </w:rPr>
        <w:t xml:space="preserve">резервна </w:t>
      </w:r>
      <w:r w:rsidRPr="009231F7">
        <w:rPr>
          <w:lang w:val="bg-BG"/>
        </w:rPr>
        <w:t>част.</w:t>
      </w:r>
    </w:p>
    <w:p w:rsidR="009231F7" w:rsidRPr="00E04C64" w:rsidRDefault="00137DAD" w:rsidP="00137DA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И</w:t>
      </w:r>
      <w:r w:rsidR="009231F7" w:rsidRPr="009231F7">
        <w:rPr>
          <w:lang w:val="bg-BG"/>
        </w:rPr>
        <w:t xml:space="preserve">зтриване на резервна част – изтрива вече дефинирана резервна част. Изтриването </w:t>
      </w:r>
      <w:r>
        <w:rPr>
          <w:lang w:val="bg-BG"/>
        </w:rPr>
        <w:t>прави частта неактивна и така тя може да участва в справките, но не е достъпна при нови ремонти</w:t>
      </w:r>
      <w:r w:rsidR="009231F7" w:rsidRPr="009231F7">
        <w:rPr>
          <w:lang w:val="bg-BG"/>
        </w:rPr>
        <w:t>.</w:t>
      </w:r>
    </w:p>
    <w:p w:rsidR="00E04C64" w:rsidRPr="00212E56" w:rsidRDefault="00E04C64" w:rsidP="00E04C64">
      <w:pPr>
        <w:pStyle w:val="Heading2"/>
      </w:pPr>
      <w:r>
        <w:rPr>
          <w:lang w:val="bg-BG"/>
        </w:rPr>
        <w:t>Служители в сервиза</w:t>
      </w:r>
      <w:r w:rsidR="00212E56">
        <w:t xml:space="preserve"> (</w:t>
      </w:r>
      <w:r w:rsidR="00212E56">
        <w:rPr>
          <w:lang w:val="bg-BG"/>
        </w:rPr>
        <w:t>монтьори</w:t>
      </w:r>
      <w:r w:rsidR="00212E56">
        <w:t>)</w:t>
      </w:r>
    </w:p>
    <w:p w:rsidR="00E04C64" w:rsidRPr="00E04C64" w:rsidRDefault="00E04C64" w:rsidP="00E04C64">
      <w:r>
        <w:rPr>
          <w:lang w:val="bg-BG"/>
        </w:rPr>
        <w:t>Системата трябва да поддържа списък със служителите в сервиза (монтьорите, които извършват ремонтите). Всеки служител има име и фамилия. Администраторът може да добавя / редактира / изтрива монтьор</w:t>
      </w:r>
      <w:r w:rsidR="00212E56">
        <w:rPr>
          <w:lang w:val="bg-BG"/>
        </w:rPr>
        <w:t>и</w:t>
      </w:r>
      <w:r>
        <w:rPr>
          <w:lang w:val="bg-BG"/>
        </w:rPr>
        <w:t>.</w:t>
      </w:r>
    </w:p>
    <w:p w:rsidR="009231F7" w:rsidRPr="009231F7" w:rsidRDefault="009231F7" w:rsidP="009231F7">
      <w:pPr>
        <w:pStyle w:val="Heading2"/>
        <w:rPr>
          <w:lang w:val="bg-BG"/>
        </w:rPr>
      </w:pPr>
      <w:r w:rsidRPr="009231F7">
        <w:rPr>
          <w:lang w:val="bg-BG"/>
        </w:rPr>
        <w:t>Ремонтни карти</w:t>
      </w:r>
    </w:p>
    <w:p w:rsidR="009231F7" w:rsidRPr="009231F7" w:rsidRDefault="009231F7" w:rsidP="008424B9">
      <w:pPr>
        <w:numPr>
          <w:ilvl w:val="0"/>
          <w:numId w:val="18"/>
        </w:numPr>
        <w:rPr>
          <w:lang w:val="bg-BG"/>
        </w:rPr>
      </w:pPr>
      <w:r w:rsidRPr="009231F7">
        <w:rPr>
          <w:lang w:val="bg-BG"/>
        </w:rPr>
        <w:t>В ремонтните карти се съдържа следната информация: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>номер на ремонтната карта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>дата на приемане на автомобила в сервиза (попълва се автоматично с текущата дата)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>дата на излизане на автомобила от сервиза (попълва се автоматично при приключване на ремонта)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 xml:space="preserve">автомобил, </w:t>
      </w:r>
      <w:r w:rsidR="00596BDD">
        <w:rPr>
          <w:lang w:val="bg-BG"/>
        </w:rPr>
        <w:t>който е се ремонтира</w:t>
      </w:r>
      <w:r w:rsidRPr="009231F7">
        <w:rPr>
          <w:lang w:val="bg-BG"/>
        </w:rPr>
        <w:t xml:space="preserve"> (избира се измежду въведените в системата автомобили</w:t>
      </w:r>
      <w:r w:rsidR="00596BDD">
        <w:rPr>
          <w:lang w:val="bg-BG"/>
        </w:rPr>
        <w:t xml:space="preserve"> с подходящо търсене, например по част от рамата или от регистрационния номер</w:t>
      </w:r>
      <w:r w:rsidRPr="009231F7">
        <w:rPr>
          <w:lang w:val="bg-BG"/>
        </w:rPr>
        <w:t>)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>описание на ремонта, който е направен</w:t>
      </w:r>
      <w:r w:rsidR="00596BDD">
        <w:rPr>
          <w:lang w:val="bg-BG"/>
        </w:rPr>
        <w:t xml:space="preserve"> (списък от извършени дейности)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 xml:space="preserve">име на служител, отговорен за ремонта (име на </w:t>
      </w:r>
      <w:r>
        <w:rPr>
          <w:lang w:val="bg-BG"/>
        </w:rPr>
        <w:t>монтьора, избрано от списък</w:t>
      </w:r>
      <w:r w:rsidRPr="009231F7">
        <w:rPr>
          <w:lang w:val="bg-BG"/>
        </w:rPr>
        <w:t>)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>списък на вложените части (избират се от предварително дефинираните резервни части)</w:t>
      </w:r>
    </w:p>
    <w:p w:rsidR="00596BDD" w:rsidRDefault="00596BDD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цена на вложените части (смята се автоматично от системата)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>обща цена на извършения ремонт (въвежда се от потребителя на системата</w:t>
      </w:r>
      <w:r w:rsidR="00596BDD">
        <w:rPr>
          <w:lang w:val="bg-BG"/>
        </w:rPr>
        <w:t xml:space="preserve"> и не може да </w:t>
      </w:r>
      <w:r w:rsidR="004B4015">
        <w:rPr>
          <w:lang w:val="bg-BG"/>
        </w:rPr>
        <w:t xml:space="preserve">е </w:t>
      </w:r>
      <w:r w:rsidR="00596BDD">
        <w:rPr>
          <w:lang w:val="bg-BG"/>
        </w:rPr>
        <w:t>по-малко от цената на вложените части</w:t>
      </w:r>
      <w:r w:rsidRPr="009231F7">
        <w:rPr>
          <w:lang w:val="bg-BG"/>
        </w:rPr>
        <w:t>)</w:t>
      </w:r>
    </w:p>
    <w:p w:rsidR="009231F7" w:rsidRPr="009231F7" w:rsidRDefault="009231F7" w:rsidP="00596BDD">
      <w:pPr>
        <w:numPr>
          <w:ilvl w:val="0"/>
          <w:numId w:val="18"/>
        </w:numPr>
        <w:rPr>
          <w:lang w:val="bg-BG"/>
        </w:rPr>
      </w:pPr>
      <w:r w:rsidRPr="009231F7">
        <w:rPr>
          <w:lang w:val="bg-BG"/>
        </w:rPr>
        <w:t>Върху ремонтните карти се поддържат следните операции:</w:t>
      </w:r>
    </w:p>
    <w:p w:rsidR="009231F7" w:rsidRPr="008424B9" w:rsidRDefault="004B4015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С</w:t>
      </w:r>
      <w:r w:rsidR="009231F7" w:rsidRPr="009231F7">
        <w:rPr>
          <w:lang w:val="bg-BG"/>
        </w:rPr>
        <w:t xml:space="preserve">ъздаване на нова ремонтна карта – попълва се и се съхранява </w:t>
      </w:r>
      <w:r>
        <w:rPr>
          <w:lang w:val="bg-BG"/>
        </w:rPr>
        <w:t xml:space="preserve">първоначалната </w:t>
      </w:r>
      <w:r w:rsidR="009231F7" w:rsidRPr="009231F7">
        <w:rPr>
          <w:lang w:val="bg-BG"/>
        </w:rPr>
        <w:t>информация за ремонтната карта</w:t>
      </w:r>
      <w:r>
        <w:rPr>
          <w:lang w:val="bg-BG"/>
        </w:rPr>
        <w:t>. Някои полета не могат да бъдат попълнени докато ремонтът не приключи.</w:t>
      </w:r>
    </w:p>
    <w:p w:rsidR="004B4015" w:rsidRDefault="004B4015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Търсене на ремонтна карта (по рама или регистрационен номер на автомобил).</w:t>
      </w:r>
    </w:p>
    <w:p w:rsidR="009231F7" w:rsidRDefault="004B4015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lastRenderedPageBreak/>
        <w:t>Р</w:t>
      </w:r>
      <w:r w:rsidR="009231F7" w:rsidRPr="009231F7">
        <w:rPr>
          <w:lang w:val="bg-BG"/>
        </w:rPr>
        <w:t>едактиране на съществуваща ремонтна карта – позволява промяна на информацията съдържаща се в нея. Не може да се редактират номер на ремонтната карта и дата на приемане на автомобила.</w:t>
      </w:r>
    </w:p>
    <w:p w:rsidR="004B4015" w:rsidRPr="008424B9" w:rsidRDefault="004B4015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Приключване на ремонт – попълва се цената на ремонта и се въвежда датата на излизане на автомобила.</w:t>
      </w:r>
    </w:p>
    <w:p w:rsidR="009231F7" w:rsidRPr="009231F7" w:rsidRDefault="008424B9" w:rsidP="00596BDD">
      <w:pPr>
        <w:numPr>
          <w:ilvl w:val="0"/>
          <w:numId w:val="18"/>
        </w:numPr>
        <w:rPr>
          <w:lang w:val="bg-BG"/>
        </w:rPr>
      </w:pPr>
      <w:r w:rsidRPr="009231F7">
        <w:rPr>
          <w:lang w:val="bg-BG"/>
        </w:rPr>
        <w:t>Превключване</w:t>
      </w:r>
      <w:r w:rsidR="009231F7" w:rsidRPr="009231F7">
        <w:rPr>
          <w:lang w:val="bg-BG"/>
        </w:rPr>
        <w:t xml:space="preserve"> на ремонта </w:t>
      </w:r>
      <w:r>
        <w:rPr>
          <w:lang w:val="bg-BG"/>
        </w:rPr>
        <w:t xml:space="preserve">– </w:t>
      </w:r>
      <w:r w:rsidR="009231F7" w:rsidRPr="009231F7">
        <w:rPr>
          <w:lang w:val="bg-BG"/>
        </w:rPr>
        <w:t>ремонтната карта се издава при приемане на автомобила и се попълва по време на извършването на ремонта. Той може да отнеме повече от един ден. При приключване на ремонта се въвежда дата на излизане на автомобила от сервиза и ремонта се счита за приключен.</w:t>
      </w:r>
    </w:p>
    <w:p w:rsidR="009231F7" w:rsidRPr="009231F7" w:rsidRDefault="009231F7" w:rsidP="009231F7">
      <w:pPr>
        <w:pStyle w:val="Heading2"/>
        <w:rPr>
          <w:lang w:val="bg-BG"/>
        </w:rPr>
      </w:pPr>
      <w:r w:rsidRPr="009231F7">
        <w:rPr>
          <w:lang w:val="bg-BG"/>
        </w:rPr>
        <w:t>Справки</w:t>
      </w:r>
    </w:p>
    <w:p w:rsidR="009231F7" w:rsidRPr="009231F7" w:rsidRDefault="009231F7" w:rsidP="008424B9">
      <w:pPr>
        <w:numPr>
          <w:ilvl w:val="0"/>
          <w:numId w:val="19"/>
        </w:numPr>
        <w:rPr>
          <w:lang w:val="bg-BG"/>
        </w:rPr>
      </w:pPr>
      <w:r w:rsidRPr="009231F7">
        <w:rPr>
          <w:lang w:val="bg-BG"/>
        </w:rPr>
        <w:t xml:space="preserve">Системата трябва да предоставя възможност за </w:t>
      </w:r>
      <w:r w:rsidR="004B4015">
        <w:rPr>
          <w:lang w:val="bg-BG"/>
        </w:rPr>
        <w:t>извършване</w:t>
      </w:r>
      <w:r w:rsidRPr="009231F7">
        <w:rPr>
          <w:lang w:val="bg-BG"/>
        </w:rPr>
        <w:t xml:space="preserve"> на справки за </w:t>
      </w:r>
      <w:r w:rsidR="004B4015">
        <w:rPr>
          <w:lang w:val="bg-BG"/>
        </w:rPr>
        <w:t xml:space="preserve">незавършените </w:t>
      </w:r>
      <w:r w:rsidR="004B4015" w:rsidRPr="009231F7">
        <w:rPr>
          <w:lang w:val="bg-BG"/>
        </w:rPr>
        <w:t>ремонти</w:t>
      </w:r>
      <w:r w:rsidRPr="009231F7">
        <w:rPr>
          <w:lang w:val="bg-BG"/>
        </w:rPr>
        <w:t>.</w:t>
      </w:r>
      <w:r w:rsidR="004B4015">
        <w:rPr>
          <w:lang w:val="bg-BG"/>
        </w:rPr>
        <w:t xml:space="preserve"> При такава справка се възвеждат следните критерии:</w:t>
      </w:r>
    </w:p>
    <w:p w:rsidR="009231F7" w:rsidRPr="004B4015" w:rsidRDefault="009231F7" w:rsidP="004B401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4B4015">
        <w:rPr>
          <w:lang w:val="bg-BG"/>
        </w:rPr>
        <w:t>начална дата</w:t>
      </w:r>
      <w:r w:rsidR="004B4015" w:rsidRPr="004B4015">
        <w:rPr>
          <w:lang w:val="bg-BG"/>
        </w:rPr>
        <w:t xml:space="preserve"> (на която е приет автомобила)</w:t>
      </w:r>
    </w:p>
    <w:p w:rsidR="009231F7" w:rsidRPr="004B4015" w:rsidRDefault="004B4015" w:rsidP="004B401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4B4015">
        <w:rPr>
          <w:lang w:val="bg-BG"/>
        </w:rPr>
        <w:t>номер на рама или регистрационен номер (може и част от тях – например при въвеждане на "CA79" може да се намери автомобил с регистрационен номер "CA7972KK" или с рама номер "BMW87326CA793"</w:t>
      </w:r>
      <w:r w:rsidR="009231F7" w:rsidRPr="004B4015">
        <w:rPr>
          <w:lang w:val="bg-BG"/>
        </w:rPr>
        <w:t>).</w:t>
      </w:r>
    </w:p>
    <w:p w:rsidR="004B4015" w:rsidRPr="004B4015" w:rsidRDefault="004B4015" w:rsidP="004B4015">
      <w:pPr>
        <w:numPr>
          <w:ilvl w:val="0"/>
          <w:numId w:val="19"/>
        </w:numPr>
        <w:rPr>
          <w:lang w:val="bg-BG"/>
        </w:rPr>
      </w:pPr>
      <w:r w:rsidRPr="009231F7">
        <w:rPr>
          <w:lang w:val="bg-BG"/>
        </w:rPr>
        <w:t xml:space="preserve">Системата трябва да предоставя възможност за </w:t>
      </w:r>
      <w:r>
        <w:rPr>
          <w:lang w:val="bg-BG"/>
        </w:rPr>
        <w:t>извършване</w:t>
      </w:r>
      <w:r w:rsidRPr="009231F7">
        <w:rPr>
          <w:lang w:val="bg-BG"/>
        </w:rPr>
        <w:t xml:space="preserve"> на справки за </w:t>
      </w:r>
      <w:r>
        <w:rPr>
          <w:lang w:val="bg-BG"/>
        </w:rPr>
        <w:t xml:space="preserve">завършените </w:t>
      </w:r>
      <w:r w:rsidRPr="009231F7">
        <w:rPr>
          <w:lang w:val="bg-BG"/>
        </w:rPr>
        <w:t>ремонти</w:t>
      </w:r>
      <w:r>
        <w:t xml:space="preserve"> </w:t>
      </w:r>
      <w:r>
        <w:rPr>
          <w:lang w:val="bg-BG"/>
        </w:rPr>
        <w:t>в даден период между две дати и паричните постъпления от тях.</w:t>
      </w:r>
    </w:p>
    <w:p w:rsidR="00F15672" w:rsidRPr="009D0969" w:rsidRDefault="00F15672" w:rsidP="00F15672">
      <w:pPr>
        <w:rPr>
          <w:lang w:val="bg-BG"/>
        </w:rPr>
      </w:pPr>
      <w:r>
        <w:rPr>
          <w:lang w:val="bg-BG"/>
        </w:rPr>
        <w:t>За всички таблици, извеждани в справките да се имплементира възможност за сортиране (по всяка от колоните) и страниране (извеждане на страници от по 15 реда с възможност за навигация между страниците).</w:t>
      </w:r>
    </w:p>
    <w:p w:rsidR="006E6EE0" w:rsidRPr="00BA45C8" w:rsidRDefault="006E6EE0" w:rsidP="006E6EE0">
      <w:pPr>
        <w:pStyle w:val="Heading2"/>
        <w:rPr>
          <w:lang w:val="bg-BG"/>
        </w:rPr>
      </w:pPr>
      <w:r w:rsidRPr="00BA45C8">
        <w:rPr>
          <w:lang w:val="bg-BG"/>
        </w:rPr>
        <w:t>Допълнителни изисквания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/>
        </w:rPr>
        <w:t>Потребителският интерфейс на системата може да е на български или на английски език (по ваш избор).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841B19">
        <w:rPr>
          <w:b/>
        </w:rPr>
        <w:t xml:space="preserve">.NET Framework </w:t>
      </w:r>
      <w:r>
        <w:rPr>
          <w:b/>
          <w:lang w:val="bg-BG"/>
        </w:rPr>
        <w:t xml:space="preserve">4.0 или </w:t>
      </w:r>
      <w:r w:rsidRPr="00841B19">
        <w:rPr>
          <w:b/>
        </w:rPr>
        <w:t>4.</w:t>
      </w:r>
      <w:r>
        <w:rPr>
          <w:b/>
        </w:rPr>
        <w:t>5</w:t>
      </w:r>
      <w:r>
        <w:t xml:space="preserve"> и </w:t>
      </w:r>
      <w:r w:rsidRPr="00BA45C8">
        <w:rPr>
          <w:lang w:val="bg-BG"/>
        </w:rPr>
        <w:t xml:space="preserve">езика </w:t>
      </w:r>
      <w:r w:rsidRPr="00BA45C8">
        <w:rPr>
          <w:b/>
          <w:lang w:val="bg-BG"/>
        </w:rPr>
        <w:t>C#</w:t>
      </w:r>
      <w:r w:rsidRPr="00BA45C8">
        <w:rPr>
          <w:lang w:val="bg-BG"/>
        </w:rPr>
        <w:t>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Използване на</w:t>
      </w:r>
      <w:r>
        <w:t xml:space="preserve"> </w:t>
      </w:r>
      <w:r w:rsidRPr="00BA45C8">
        <w:rPr>
          <w:b/>
          <w:lang w:val="bg-BG"/>
        </w:rPr>
        <w:t>ASP.NET</w:t>
      </w:r>
      <w:r>
        <w:rPr>
          <w:rFonts w:hint="eastAsia"/>
          <w:b/>
          <w:lang w:val="bg-BG" w:eastAsia="ja-JP"/>
        </w:rPr>
        <w:t xml:space="preserve"> MVC</w:t>
      </w:r>
      <w:r>
        <w:rPr>
          <w:rFonts w:eastAsia="SimSun" w:hint="eastAsia"/>
          <w:b/>
          <w:lang w:val="bg-BG" w:eastAsia="zh-CN"/>
        </w:rPr>
        <w:t xml:space="preserve"> </w:t>
      </w:r>
      <w:r w:rsidRPr="00BA45C8">
        <w:rPr>
          <w:b/>
          <w:lang w:val="bg-BG"/>
        </w:rPr>
        <w:t>4</w:t>
      </w:r>
      <w:r w:rsidRPr="00BA45C8">
        <w:rPr>
          <w:lang w:val="bg-BG"/>
        </w:rPr>
        <w:t>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Съхранение на данните в релационна база данни </w:t>
      </w:r>
      <w:r w:rsidRPr="00BA45C8">
        <w:rPr>
          <w:b/>
          <w:lang w:val="bg-BG"/>
        </w:rPr>
        <w:t>Microsoft SQL Server 2008</w:t>
      </w:r>
      <w:r>
        <w:rPr>
          <w:b/>
        </w:rPr>
        <w:t xml:space="preserve"> </w:t>
      </w:r>
      <w:r>
        <w:rPr>
          <w:b/>
          <w:lang w:val="bg-BG"/>
        </w:rPr>
        <w:t>или 2012</w:t>
      </w:r>
      <w:r w:rsidRPr="00BA45C8">
        <w:rPr>
          <w:lang w:val="bg-BG"/>
        </w:rPr>
        <w:t>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>
        <w:rPr>
          <w:b/>
        </w:rPr>
        <w:t>ADO.NET Entity Framework</w:t>
      </w:r>
      <w:r w:rsidRPr="00BA45C8">
        <w:rPr>
          <w:lang w:val="bg-BG"/>
        </w:rPr>
        <w:t xml:space="preserve"> за достъп до базата данни.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BA45C8">
        <w:rPr>
          <w:b/>
        </w:rPr>
        <w:t>Microsoft Visual Studio 2010</w:t>
      </w:r>
      <w:r>
        <w:rPr>
          <w:b/>
          <w:lang w:val="bg-BG"/>
        </w:rPr>
        <w:t xml:space="preserve"> или 2012</w:t>
      </w:r>
      <w:r w:rsidRPr="00BA45C8">
        <w:rPr>
          <w:lang w:val="bg-BG"/>
        </w:rPr>
        <w:t>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За управлението на потребителите, </w:t>
      </w:r>
      <w:r>
        <w:rPr>
          <w:lang w:val="bg-BG"/>
        </w:rPr>
        <w:t xml:space="preserve">регистрация, </w:t>
      </w:r>
      <w:r w:rsidRPr="00BA45C8">
        <w:t>login</w:t>
      </w:r>
      <w:r w:rsidRPr="00BA45C8">
        <w:rPr>
          <w:lang w:val="bg-BG"/>
        </w:rPr>
        <w:t xml:space="preserve"> и </w:t>
      </w:r>
      <w:r w:rsidRPr="00BA45C8">
        <w:t>logout</w:t>
      </w:r>
      <w:r w:rsidRPr="00BA45C8">
        <w:rPr>
          <w:lang w:val="bg-BG"/>
        </w:rPr>
        <w:t xml:space="preserve"> </w:t>
      </w:r>
      <w:r>
        <w:rPr>
          <w:lang w:val="bg-BG"/>
        </w:rPr>
        <w:t xml:space="preserve">е разрешено </w:t>
      </w:r>
      <w:r w:rsidRPr="00BA45C8">
        <w:rPr>
          <w:lang w:val="bg-BG"/>
        </w:rPr>
        <w:t xml:space="preserve">да се използва </w:t>
      </w:r>
      <w:r w:rsidRPr="00BA45C8">
        <w:rPr>
          <w:b/>
        </w:rPr>
        <w:t>ASP.NET Membership</w:t>
      </w:r>
      <w:r w:rsidRPr="00FB7AAD">
        <w:rPr>
          <w:lang w:val="bg-BG"/>
        </w:rPr>
        <w:t>, но не е задължително изискване.</w:t>
      </w:r>
    </w:p>
    <w:p w:rsidR="006E6EE0" w:rsidRPr="001B5A95" w:rsidRDefault="006E6EE0" w:rsidP="006E6EE0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Потребителското име на всеки трябва да бъде уникална поредица от латински букви и цифри с дължина минимум 3 символа и да започва с буква.</w:t>
      </w:r>
    </w:p>
    <w:p w:rsidR="006E6EE0" w:rsidRPr="001B5A95" w:rsidRDefault="006E6EE0" w:rsidP="006E6EE0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Паролата трябва да бъде с дължина поне 3 символа и е задължителна за всички регистрирани потребители.</w:t>
      </w:r>
    </w:p>
    <w:p w:rsidR="006E6EE0" w:rsidRPr="001C18A3" w:rsidRDefault="006E6EE0" w:rsidP="006E6EE0">
      <w:pPr>
        <w:numPr>
          <w:ilvl w:val="0"/>
          <w:numId w:val="6"/>
        </w:numPr>
        <w:spacing w:before="60" w:after="60"/>
        <w:rPr>
          <w:lang w:val="bg-BG"/>
        </w:rPr>
      </w:pPr>
      <w:r w:rsidRPr="00BD4858">
        <w:t>Email</w:t>
      </w:r>
      <w:r w:rsidRPr="001C18A3">
        <w:rPr>
          <w:lang w:val="bg-BG"/>
        </w:rPr>
        <w:t xml:space="preserve"> адресът е задължителен и трябва да се валидира минимум по следния формат: </w:t>
      </w:r>
      <w:r w:rsidRPr="001C18A3">
        <w:rPr>
          <w:b/>
          <w:noProof/>
          <w:lang w:val="bg-BG"/>
        </w:rPr>
        <w:t>&lt;знак/знаци&gt;@&lt;знак/знаци&gt;.&lt;знак/знаци&gt;</w:t>
      </w:r>
      <w:r>
        <w:rPr>
          <w:noProof/>
        </w:rPr>
        <w:t>.</w:t>
      </w:r>
    </w:p>
    <w:p w:rsidR="006E6EE0" w:rsidRPr="00BA45C8" w:rsidRDefault="006E6EE0" w:rsidP="006E6EE0">
      <w:pPr>
        <w:pStyle w:val="Heading2"/>
        <w:rPr>
          <w:lang w:val="bg-BG"/>
        </w:rPr>
      </w:pPr>
      <w:r w:rsidRPr="00BA45C8">
        <w:rPr>
          <w:lang w:val="bg-BG"/>
        </w:rPr>
        <w:t>Бонуси</w:t>
      </w:r>
    </w:p>
    <w:p w:rsidR="006E6EE0" w:rsidRPr="00BA45C8" w:rsidRDefault="006E6EE0" w:rsidP="006E6EE0">
      <w:pPr>
        <w:rPr>
          <w:lang w:val="bg-BG"/>
        </w:rPr>
      </w:pPr>
      <w:r w:rsidRPr="00BA45C8">
        <w:rPr>
          <w:lang w:val="bg-BG"/>
        </w:rPr>
        <w:t>Допълнителни точки ще се дават за:</w:t>
      </w:r>
    </w:p>
    <w:p w:rsidR="006E6EE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lastRenderedPageBreak/>
        <w:t xml:space="preserve">Качествен програмен код – според всички препоръки от курса </w:t>
      </w:r>
      <w:r w:rsidRPr="00BA45C8">
        <w:t>High-Quality Programming Code</w:t>
      </w:r>
      <w:r w:rsidRPr="00BA45C8">
        <w:rPr>
          <w:lang w:val="bg-BG"/>
        </w:rPr>
        <w:t xml:space="preserve"> (</w:t>
      </w:r>
      <w:hyperlink r:id="rId8" w:history="1">
        <w:r w:rsidRPr="00BA45C8">
          <w:rPr>
            <w:rStyle w:val="Hyperlink"/>
            <w:lang w:val="bg-BG"/>
          </w:rPr>
          <w:t>http://codecourse.telerik.com</w:t>
        </w:r>
      </w:hyperlink>
      <w:r w:rsidRPr="00BA45C8">
        <w:rPr>
          <w:lang w:val="bg-BG"/>
        </w:rPr>
        <w:t>).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 w:eastAsia="ja-JP"/>
        </w:rPr>
        <w:t xml:space="preserve">Наличие на </w:t>
      </w:r>
      <w:r w:rsidRPr="00FB7AAD">
        <w:rPr>
          <w:lang w:eastAsia="ja-JP"/>
        </w:rPr>
        <w:t>unit</w:t>
      </w:r>
      <w:r>
        <w:rPr>
          <w:rFonts w:hint="eastAsia"/>
          <w:lang w:val="bg-BG" w:eastAsia="ja-JP"/>
        </w:rPr>
        <w:t xml:space="preserve"> </w:t>
      </w:r>
      <w:r>
        <w:rPr>
          <w:lang w:val="bg-BG" w:eastAsia="ja-JP"/>
        </w:rPr>
        <w:t>тестове</w:t>
      </w:r>
      <w:r>
        <w:rPr>
          <w:lang w:eastAsia="ja-JP"/>
        </w:rPr>
        <w:t>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Реализирана добра ползваемост – удобен, лесен за употреба и интуитивен потребителски интерфейс.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Коректност и правилна работа при необичайни ситуации: например при въвеждане на невалидни данни (празни полета, прекалено дълги полета</w:t>
      </w:r>
      <w:r>
        <w:rPr>
          <w:lang w:val="bg-BG"/>
        </w:rPr>
        <w:t>, невалиден формат</w:t>
      </w:r>
      <w:r w:rsidRPr="00BA45C8">
        <w:rPr>
          <w:lang w:val="bg-BG"/>
        </w:rPr>
        <w:t>).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Липса на пробиви в сигурността: </w:t>
      </w:r>
      <w:r w:rsidRPr="00BA45C8">
        <w:t>SQL injection, cross-site scripting, unauthorized directory traversal</w:t>
      </w:r>
      <w:r w:rsidRPr="00BA45C8">
        <w:rPr>
          <w:lang w:val="bg-BG"/>
        </w:rPr>
        <w:t xml:space="preserve"> и други.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Добър </w:t>
      </w:r>
      <w:r>
        <w:rPr>
          <w:lang w:val="bg-BG"/>
        </w:rPr>
        <w:t xml:space="preserve">и удобен </w:t>
      </w:r>
      <w:r w:rsidRPr="00BA45C8">
        <w:rPr>
          <w:lang w:val="bg-BG"/>
        </w:rPr>
        <w:t xml:space="preserve">външен вид (уеб дизайн) – можете да ползвате ваш собствен дизайн или да адаптирате дизайн със свободен лиценз от сайтове като: </w:t>
      </w:r>
      <w:hyperlink r:id="rId9" w:history="1">
        <w:r w:rsidRPr="00BA45C8">
          <w:rPr>
            <w:rStyle w:val="Hyperlink"/>
            <w:lang w:val="bg-BG"/>
          </w:rPr>
          <w:t>http://www.oswd.org</w:t>
        </w:r>
      </w:hyperlink>
      <w:r w:rsidRPr="00BA45C8">
        <w:rPr>
          <w:lang w:val="bg-BG"/>
        </w:rPr>
        <w:t xml:space="preserve"> и </w:t>
      </w:r>
      <w:hyperlink r:id="rId10" w:history="1">
        <w:r w:rsidRPr="00BA45C8">
          <w:rPr>
            <w:rStyle w:val="Hyperlink"/>
            <w:lang w:val="bg-BG"/>
          </w:rPr>
          <w:t>http://www.openwebdesign.org</w:t>
        </w:r>
      </w:hyperlink>
      <w:r w:rsidRPr="00BA45C8">
        <w:rPr>
          <w:lang w:val="bg-BG"/>
        </w:rPr>
        <w:t>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Реализирането на функционалност, която не се изисква в условията на проектите не носи непременно допълнителни точки. По-важно е да се реализира коректно изискваната функционалност.</w:t>
      </w:r>
    </w:p>
    <w:p w:rsidR="006E6EE0" w:rsidRDefault="006E6EE0" w:rsidP="006E6EE0">
      <w:pPr>
        <w:pStyle w:val="Heading2"/>
        <w:rPr>
          <w:lang w:val="bg-BG"/>
        </w:rPr>
      </w:pPr>
      <w:r>
        <w:rPr>
          <w:lang w:val="bg-BG"/>
        </w:rPr>
        <w:t>Предаване на проектите</w:t>
      </w:r>
    </w:p>
    <w:p w:rsidR="006E6EE0" w:rsidRDefault="006E6EE0" w:rsidP="006E6EE0">
      <w:pPr>
        <w:rPr>
          <w:lang w:val="bg-BG"/>
        </w:rPr>
      </w:pPr>
      <w:r>
        <w:rPr>
          <w:lang w:val="bg-BG"/>
        </w:rPr>
        <w:t xml:space="preserve">Проектите трябва да съдържат следните активи, пакетирани в </w:t>
      </w:r>
      <w:r>
        <w:t xml:space="preserve">ZIP / RAR </w:t>
      </w:r>
      <w:r>
        <w:rPr>
          <w:lang w:val="bg-BG"/>
        </w:rPr>
        <w:t>архив:</w:t>
      </w:r>
    </w:p>
    <w:p w:rsidR="006E6EE0" w:rsidRDefault="006E6EE0" w:rsidP="006E6EE0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База данни – релационна схема на базата данни в </w:t>
      </w:r>
      <w:r>
        <w:t xml:space="preserve">SQL Server </w:t>
      </w:r>
      <w:r>
        <w:rPr>
          <w:lang w:val="bg-BG"/>
        </w:rPr>
        <w:t xml:space="preserve">с примерни тестови данни в таблиците. Базата данни да се предостави като </w:t>
      </w:r>
      <w:r>
        <w:t xml:space="preserve">SQL </w:t>
      </w:r>
      <w:r>
        <w:rPr>
          <w:lang w:val="bg-BG"/>
        </w:rPr>
        <w:t xml:space="preserve">скрипт, който създава релационната схема и вмъква примерни данни в таблиците. Примерните данни трябва да са смислени, не </w:t>
      </w:r>
      <w:r w:rsidRPr="0072411A">
        <w:rPr>
          <w:noProof/>
          <w:lang w:val="bg-BG"/>
        </w:rPr>
        <w:t>"dsafdshga", "dsagfdsa" и "test1"</w:t>
      </w:r>
      <w:r>
        <w:t>.</w:t>
      </w:r>
    </w:p>
    <w:p w:rsidR="006E6EE0" w:rsidRDefault="006E6EE0" w:rsidP="006E6EE0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Работещо </w:t>
      </w:r>
      <w:r>
        <w:t>ASP.NET</w:t>
      </w:r>
      <w:r>
        <w:rPr>
          <w:rFonts w:hint="eastAsia"/>
          <w:lang w:eastAsia="ja-JP"/>
        </w:rPr>
        <w:t xml:space="preserve"> MVC</w:t>
      </w:r>
      <w:r>
        <w:t xml:space="preserve"> </w:t>
      </w:r>
      <w:r>
        <w:rPr>
          <w:lang w:val="bg-BG"/>
        </w:rPr>
        <w:t>уеб приложение, реализиращо в пълнота и според изискванията цялата функционалност на настоящия проект.</w:t>
      </w:r>
    </w:p>
    <w:p w:rsidR="006E6EE0" w:rsidRDefault="006E6EE0" w:rsidP="006E6EE0">
      <w:pPr>
        <w:numPr>
          <w:ilvl w:val="0"/>
          <w:numId w:val="22"/>
        </w:numPr>
        <w:rPr>
          <w:lang w:val="bg-BG"/>
        </w:rPr>
      </w:pPr>
      <w:r w:rsidRPr="00197043">
        <w:rPr>
          <w:lang w:val="bg-BG"/>
        </w:rPr>
        <w:t>Пълен сорс код на проекта (</w:t>
      </w:r>
      <w:r>
        <w:t xml:space="preserve">C# </w:t>
      </w:r>
      <w:r w:rsidRPr="00197043">
        <w:rPr>
          <w:lang w:val="bg-BG"/>
        </w:rPr>
        <w:t xml:space="preserve">класове, </w:t>
      </w:r>
      <w:r>
        <w:rPr>
          <w:lang w:val="bg-BG"/>
        </w:rPr>
        <w:t xml:space="preserve">модели, изгледи, контролери, </w:t>
      </w:r>
      <w:r w:rsidRPr="00197043">
        <w:rPr>
          <w:lang w:val="bg-BG"/>
        </w:rPr>
        <w:t>страници, картинки</w:t>
      </w:r>
      <w:r>
        <w:rPr>
          <w:lang w:val="bg-BG"/>
        </w:rPr>
        <w:t>, скриптове</w:t>
      </w:r>
      <w:r w:rsidRPr="00197043">
        <w:rPr>
          <w:lang w:val="bg-BG"/>
        </w:rPr>
        <w:t xml:space="preserve"> и други ресурси).</w:t>
      </w:r>
    </w:p>
    <w:p w:rsidR="006E6EE0" w:rsidRPr="00197043" w:rsidRDefault="006E6EE0" w:rsidP="006E6EE0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По желание проектът може да се качи в </w:t>
      </w:r>
      <w:r>
        <w:t xml:space="preserve">AppHarbor, Windows Azure, UhuruCloud </w:t>
      </w:r>
      <w:r>
        <w:rPr>
          <w:lang w:val="bg-BG"/>
        </w:rPr>
        <w:t xml:space="preserve">или на друг обществен облак за </w:t>
      </w:r>
      <w:r>
        <w:t>.NET</w:t>
      </w:r>
      <w:r>
        <w:rPr>
          <w:lang w:val="bg-BG"/>
        </w:rPr>
        <w:t xml:space="preserve"> приложения с цел по-лесна демонстрация по време на защитата.</w:t>
      </w:r>
    </w:p>
    <w:p w:rsidR="006E6EE0" w:rsidRDefault="006E6EE0" w:rsidP="006E6EE0">
      <w:pPr>
        <w:rPr>
          <w:rFonts w:hint="eastAsia"/>
          <w:lang w:val="bg-BG" w:eastAsia="ja-JP"/>
        </w:rPr>
      </w:pPr>
      <w:r>
        <w:rPr>
          <w:lang w:val="bg-BG"/>
        </w:rPr>
        <w:t xml:space="preserve">Проектите се предават онлайн от адрес: </w:t>
      </w:r>
      <w:hyperlink r:id="rId11" w:history="1">
        <w:r w:rsidRPr="002E3431">
          <w:rPr>
            <w:rStyle w:val="Hyperlink"/>
            <w:lang w:val="bg-BG"/>
          </w:rPr>
          <w:t>http://telerikacademy.com/Courses/Courses/Details/15</w:t>
        </w:r>
      </w:hyperlink>
      <w:r>
        <w:rPr>
          <w:lang w:val="bg-BG"/>
        </w:rPr>
        <w:t>.</w:t>
      </w:r>
    </w:p>
    <w:p w:rsidR="006E6EE0" w:rsidRDefault="006E6EE0" w:rsidP="006E6EE0">
      <w:pPr>
        <w:rPr>
          <w:lang w:val="bg-BG"/>
        </w:rPr>
      </w:pPr>
      <w:r>
        <w:rPr>
          <w:lang w:val="bg-BG"/>
        </w:rPr>
        <w:t xml:space="preserve">Краен срок за предаване на проектите: </w:t>
      </w:r>
      <w:r>
        <w:rPr>
          <w:b/>
          <w:lang w:val="bg-BG" w:eastAsia="ja-JP"/>
        </w:rPr>
        <w:t>2</w:t>
      </w:r>
      <w:r>
        <w:rPr>
          <w:rFonts w:hint="eastAsia"/>
          <w:b/>
          <w:lang w:val="bg-BG" w:eastAsia="ja-JP"/>
        </w:rPr>
        <w:t>7</w:t>
      </w:r>
      <w:r w:rsidRPr="00C23F2F">
        <w:rPr>
          <w:b/>
        </w:rPr>
        <w:t xml:space="preserve"> </w:t>
      </w:r>
      <w:r>
        <w:rPr>
          <w:b/>
          <w:lang w:val="bg-BG"/>
        </w:rPr>
        <w:t>януари</w:t>
      </w:r>
      <w:r w:rsidRPr="00C23F2F">
        <w:rPr>
          <w:b/>
          <w:lang w:val="bg-BG"/>
        </w:rPr>
        <w:t xml:space="preserve"> </w:t>
      </w:r>
      <w:r w:rsidRPr="00C23F2F">
        <w:rPr>
          <w:b/>
        </w:rPr>
        <w:t>201</w:t>
      </w:r>
      <w:r>
        <w:rPr>
          <w:b/>
          <w:lang w:val="bg-BG"/>
        </w:rPr>
        <w:t>3</w:t>
      </w:r>
      <w:r w:rsidRPr="00C23F2F">
        <w:rPr>
          <w:b/>
        </w:rPr>
        <w:t xml:space="preserve"> г.</w:t>
      </w:r>
    </w:p>
    <w:p w:rsidR="006E6EE0" w:rsidRDefault="006E6EE0" w:rsidP="006E6EE0">
      <w:pPr>
        <w:pStyle w:val="Heading2"/>
        <w:rPr>
          <w:lang w:val="bg-BG"/>
        </w:rPr>
      </w:pPr>
      <w:r>
        <w:rPr>
          <w:lang w:val="bg-BG"/>
        </w:rPr>
        <w:t>Защита на проектите</w:t>
      </w:r>
    </w:p>
    <w:p w:rsidR="006E6EE0" w:rsidRDefault="006E6EE0" w:rsidP="006E6EE0">
      <w:pPr>
        <w:rPr>
          <w:lang w:val="bg-BG"/>
        </w:rPr>
      </w:pPr>
      <w:r>
        <w:rPr>
          <w:lang w:val="bg-BG"/>
        </w:rPr>
        <w:t>Защитата на проектите ще се извърши в края на курса. На защитата всеки студент ще трябва да представи проекта си, да покаже каква част от изискванията са реализирани и работят и да разкаже как е реализирал функционалността, след което ще му бъде дадена задача – да реализира допълнителна функция към проекта, на място в изпитната зала.</w:t>
      </w:r>
    </w:p>
    <w:p w:rsidR="006E6EE0" w:rsidRDefault="006E6EE0" w:rsidP="006E6EE0">
      <w:pPr>
        <w:rPr>
          <w:lang w:val="bg-BG"/>
        </w:rPr>
      </w:pPr>
      <w:r w:rsidRPr="003149A7">
        <w:rPr>
          <w:lang w:val="bg-BG"/>
        </w:rPr>
        <w:t>Силно препоръчително е всеки да си носи лаптоп с подготвена работна среда, на който да работи по време на защитата.</w:t>
      </w:r>
    </w:p>
    <w:p w:rsidR="006E6EE0" w:rsidRDefault="006E6EE0" w:rsidP="006E6EE0">
      <w:pPr>
        <w:rPr>
          <w:lang w:val="bg-BG"/>
        </w:rPr>
      </w:pPr>
      <w:r>
        <w:rPr>
          <w:lang w:val="bg-BG"/>
        </w:rPr>
        <w:t>За да спестите време по време на защитата моля подгответе достатъчно примерни данни в базата данни на вашата система, с които да покажете всичките й функции в действие. Например, за да покажете страниране на таблиците, е необходимо да имате подготвени достатъчно данни в съответната таблица.</w:t>
      </w:r>
    </w:p>
    <w:p w:rsidR="006E6EE0" w:rsidRPr="003149A7" w:rsidRDefault="006E6EE0" w:rsidP="006E6EE0">
      <w:pPr>
        <w:rPr>
          <w:lang w:val="bg-BG"/>
        </w:rPr>
      </w:pPr>
      <w:r>
        <w:rPr>
          <w:lang w:val="bg-BG"/>
        </w:rPr>
        <w:lastRenderedPageBreak/>
        <w:t>Датата за защита на проектите ще бъде обявена по-късно.</w:t>
      </w:r>
    </w:p>
    <w:p w:rsidR="006E6EE0" w:rsidRDefault="006E6EE0" w:rsidP="006E6EE0">
      <w:pPr>
        <w:pStyle w:val="Heading2"/>
        <w:rPr>
          <w:lang w:val="bg-BG"/>
        </w:rPr>
      </w:pPr>
      <w:r>
        <w:rPr>
          <w:lang w:val="bg-BG"/>
        </w:rPr>
        <w:t>Дискусионна група</w:t>
      </w:r>
    </w:p>
    <w:p w:rsidR="006E6EE0" w:rsidRPr="00D851FC" w:rsidRDefault="006E6EE0" w:rsidP="006E6EE0">
      <w:pPr>
        <w:rPr>
          <w:lang w:val="bg-BG"/>
        </w:rPr>
      </w:pPr>
      <w:r>
        <w:rPr>
          <w:lang w:val="bg-BG"/>
        </w:rPr>
        <w:t>За въпроси и коментари може да използвате дискусионната група на курса:</w:t>
      </w:r>
    </w:p>
    <w:p w:rsidR="006E6EE0" w:rsidRDefault="006E6EE0" w:rsidP="006E6EE0">
      <w:pPr>
        <w:numPr>
          <w:ilvl w:val="0"/>
          <w:numId w:val="23"/>
        </w:numPr>
        <w:rPr>
          <w:lang w:val="bg-BG" w:eastAsia="ja-JP"/>
        </w:rPr>
      </w:pPr>
      <w:hyperlink r:id="rId12" w:history="1">
        <w:r w:rsidRPr="002E3431">
          <w:rPr>
            <w:rStyle w:val="Hyperlink"/>
            <w:lang w:val="bg-BG" w:eastAsia="ja-JP"/>
          </w:rPr>
          <w:t>http://forums.academy.telerik.com/asp-net</w:t>
        </w:r>
      </w:hyperlink>
    </w:p>
    <w:p w:rsidR="0051511D" w:rsidRPr="00BA45C8" w:rsidRDefault="0051511D" w:rsidP="00647AF5">
      <w:pPr>
        <w:rPr>
          <w:lang w:val="bg-BG"/>
        </w:rPr>
      </w:pPr>
      <w:bookmarkStart w:id="0" w:name="_GoBack"/>
      <w:bookmarkEnd w:id="0"/>
    </w:p>
    <w:sectPr w:rsidR="0051511D" w:rsidRPr="00BA45C8" w:rsidSect="00346BC7">
      <w:headerReference w:type="default" r:id="rId13"/>
      <w:footerReference w:type="defaul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DD3" w:rsidRDefault="005F4DD3">
      <w:r>
        <w:separator/>
      </w:r>
    </w:p>
  </w:endnote>
  <w:endnote w:type="continuationSeparator" w:id="0">
    <w:p w:rsidR="005F4DD3" w:rsidRDefault="005F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6BC" w:rsidRPr="000E532F" w:rsidRDefault="00D136BC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D136BC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D136BC" w:rsidRPr="00F44305" w:rsidRDefault="00D136BC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D136BC" w:rsidRPr="0017625F" w:rsidTr="00A97129">
      <w:trPr>
        <w:trHeight w:val="56"/>
      </w:trPr>
      <w:tc>
        <w:tcPr>
          <w:tcW w:w="3119" w:type="dxa"/>
          <w:vAlign w:val="center"/>
        </w:tcPr>
        <w:p w:rsidR="00D136BC" w:rsidRPr="000E532F" w:rsidRDefault="00D136BC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D136BC" w:rsidRPr="000E532F" w:rsidRDefault="00D136BC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D7F47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6D7F47">
            <w:rPr>
              <w:noProof/>
            </w:rPr>
            <w:t>5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D136BC" w:rsidRPr="000E532F" w:rsidRDefault="00D136BC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D136BC" w:rsidRPr="000E532F" w:rsidRDefault="00D136BC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DD3" w:rsidRDefault="005F4DD3">
      <w:r>
        <w:separator/>
      </w:r>
    </w:p>
  </w:footnote>
  <w:footnote w:type="continuationSeparator" w:id="0">
    <w:p w:rsidR="005F4DD3" w:rsidRDefault="005F4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D136BC" w:rsidRPr="0017625F" w:rsidTr="00084F57">
      <w:trPr>
        <w:trHeight w:val="675"/>
      </w:trPr>
      <w:tc>
        <w:tcPr>
          <w:tcW w:w="3119" w:type="dxa"/>
        </w:tcPr>
        <w:p w:rsidR="00D136BC" w:rsidRPr="0017625F" w:rsidRDefault="006D7F47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D136BC" w:rsidRPr="000E532F" w:rsidRDefault="00D136BC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D136BC" w:rsidRPr="000E532F" w:rsidRDefault="00D136BC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D136BC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D136BC" w:rsidRPr="0017625F" w:rsidRDefault="00D136BC">
          <w:pPr>
            <w:pStyle w:val="Header"/>
            <w:rPr>
              <w:sz w:val="8"/>
              <w:szCs w:val="8"/>
            </w:rPr>
          </w:pPr>
        </w:p>
      </w:tc>
    </w:tr>
  </w:tbl>
  <w:p w:rsidR="00D136BC" w:rsidRPr="000E532F" w:rsidRDefault="00D136BC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30B2"/>
    <w:multiLevelType w:val="hybridMultilevel"/>
    <w:tmpl w:val="A7F0332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C96CAE"/>
    <w:multiLevelType w:val="hybridMultilevel"/>
    <w:tmpl w:val="594E744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38444C7"/>
    <w:multiLevelType w:val="hybridMultilevel"/>
    <w:tmpl w:val="7E98FC3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" w:hanging="360"/>
      </w:pPr>
    </w:lvl>
    <w:lvl w:ilvl="2" w:tplc="0409001B" w:tentative="1">
      <w:start w:val="1"/>
      <w:numFmt w:val="lowerRoman"/>
      <w:lvlText w:val="%3."/>
      <w:lvlJc w:val="right"/>
      <w:pPr>
        <w:ind w:left="732" w:hanging="180"/>
      </w:pPr>
    </w:lvl>
    <w:lvl w:ilvl="3" w:tplc="0409000F" w:tentative="1">
      <w:start w:val="1"/>
      <w:numFmt w:val="decimal"/>
      <w:lvlText w:val="%4."/>
      <w:lvlJc w:val="left"/>
      <w:pPr>
        <w:ind w:left="1452" w:hanging="360"/>
      </w:pPr>
    </w:lvl>
    <w:lvl w:ilvl="4" w:tplc="04090019" w:tentative="1">
      <w:start w:val="1"/>
      <w:numFmt w:val="lowerLetter"/>
      <w:lvlText w:val="%5."/>
      <w:lvlJc w:val="left"/>
      <w:pPr>
        <w:ind w:left="2172" w:hanging="360"/>
      </w:pPr>
    </w:lvl>
    <w:lvl w:ilvl="5" w:tplc="0409001B" w:tentative="1">
      <w:start w:val="1"/>
      <w:numFmt w:val="lowerRoman"/>
      <w:lvlText w:val="%6."/>
      <w:lvlJc w:val="right"/>
      <w:pPr>
        <w:ind w:left="2892" w:hanging="180"/>
      </w:pPr>
    </w:lvl>
    <w:lvl w:ilvl="6" w:tplc="0409000F" w:tentative="1">
      <w:start w:val="1"/>
      <w:numFmt w:val="decimal"/>
      <w:lvlText w:val="%7."/>
      <w:lvlJc w:val="left"/>
      <w:pPr>
        <w:ind w:left="3612" w:hanging="360"/>
      </w:pPr>
    </w:lvl>
    <w:lvl w:ilvl="7" w:tplc="04090019" w:tentative="1">
      <w:start w:val="1"/>
      <w:numFmt w:val="lowerLetter"/>
      <w:lvlText w:val="%8."/>
      <w:lvlJc w:val="left"/>
      <w:pPr>
        <w:ind w:left="4332" w:hanging="360"/>
      </w:pPr>
    </w:lvl>
    <w:lvl w:ilvl="8" w:tplc="0409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9253762"/>
    <w:multiLevelType w:val="hybridMultilevel"/>
    <w:tmpl w:val="E7C644FE"/>
    <w:lvl w:ilvl="0" w:tplc="040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43AF6"/>
    <w:multiLevelType w:val="hybridMultilevel"/>
    <w:tmpl w:val="7D9099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-350"/>
        </w:tabs>
        <w:ind w:left="-350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550"/>
        </w:tabs>
        <w:ind w:left="55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25470"/>
    <w:multiLevelType w:val="hybridMultilevel"/>
    <w:tmpl w:val="5D46DF34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4726361A"/>
    <w:multiLevelType w:val="hybridMultilevel"/>
    <w:tmpl w:val="534CF27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B72B60"/>
    <w:multiLevelType w:val="hybridMultilevel"/>
    <w:tmpl w:val="171E4C3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7053E9"/>
    <w:multiLevelType w:val="hybridMultilevel"/>
    <w:tmpl w:val="A2A06F6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F784FFA"/>
    <w:multiLevelType w:val="hybridMultilevel"/>
    <w:tmpl w:val="FC4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0D1A18"/>
    <w:multiLevelType w:val="hybridMultilevel"/>
    <w:tmpl w:val="48EE43C2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74B1754C"/>
    <w:multiLevelType w:val="hybridMultilevel"/>
    <w:tmpl w:val="45F67D4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67237A1"/>
    <w:multiLevelType w:val="hybridMultilevel"/>
    <w:tmpl w:val="D540966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8"/>
  </w:num>
  <w:num w:numId="5">
    <w:abstractNumId w:val="7"/>
  </w:num>
  <w:num w:numId="6">
    <w:abstractNumId w:val="1"/>
  </w:num>
  <w:num w:numId="7">
    <w:abstractNumId w:val="10"/>
  </w:num>
  <w:num w:numId="8">
    <w:abstractNumId w:val="14"/>
  </w:num>
  <w:num w:numId="9">
    <w:abstractNumId w:val="19"/>
  </w:num>
  <w:num w:numId="10">
    <w:abstractNumId w:val="9"/>
  </w:num>
  <w:num w:numId="11">
    <w:abstractNumId w:val="3"/>
  </w:num>
  <w:num w:numId="12">
    <w:abstractNumId w:val="17"/>
  </w:num>
  <w:num w:numId="13">
    <w:abstractNumId w:val="12"/>
  </w:num>
  <w:num w:numId="14">
    <w:abstractNumId w:val="5"/>
  </w:num>
  <w:num w:numId="15">
    <w:abstractNumId w:val="0"/>
  </w:num>
  <w:num w:numId="16">
    <w:abstractNumId w:val="2"/>
  </w:num>
  <w:num w:numId="17">
    <w:abstractNumId w:val="15"/>
  </w:num>
  <w:num w:numId="18">
    <w:abstractNumId w:val="21"/>
  </w:num>
  <w:num w:numId="19">
    <w:abstractNumId w:val="20"/>
  </w:num>
  <w:num w:numId="2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27702"/>
    <w:rsid w:val="00043F45"/>
    <w:rsid w:val="00063ABA"/>
    <w:rsid w:val="00084F57"/>
    <w:rsid w:val="000D2AE8"/>
    <w:rsid w:val="000E1D94"/>
    <w:rsid w:val="000E532F"/>
    <w:rsid w:val="000E6EA7"/>
    <w:rsid w:val="00106F6A"/>
    <w:rsid w:val="00134C58"/>
    <w:rsid w:val="00137DAD"/>
    <w:rsid w:val="001452F7"/>
    <w:rsid w:val="00164F10"/>
    <w:rsid w:val="0017625F"/>
    <w:rsid w:val="00193E4B"/>
    <w:rsid w:val="00196928"/>
    <w:rsid w:val="001A61B5"/>
    <w:rsid w:val="001B5A95"/>
    <w:rsid w:val="001C1B04"/>
    <w:rsid w:val="001E177B"/>
    <w:rsid w:val="00212E56"/>
    <w:rsid w:val="00213EAA"/>
    <w:rsid w:val="00214CEF"/>
    <w:rsid w:val="00244D23"/>
    <w:rsid w:val="00244D7F"/>
    <w:rsid w:val="0027273B"/>
    <w:rsid w:val="002B6B03"/>
    <w:rsid w:val="002F511C"/>
    <w:rsid w:val="00317FE7"/>
    <w:rsid w:val="00346BC7"/>
    <w:rsid w:val="00347273"/>
    <w:rsid w:val="003F3A33"/>
    <w:rsid w:val="004452F2"/>
    <w:rsid w:val="00460E19"/>
    <w:rsid w:val="0046113A"/>
    <w:rsid w:val="004621A2"/>
    <w:rsid w:val="00467E8E"/>
    <w:rsid w:val="00487116"/>
    <w:rsid w:val="004B4015"/>
    <w:rsid w:val="004C7256"/>
    <w:rsid w:val="004D0809"/>
    <w:rsid w:val="00502A78"/>
    <w:rsid w:val="0051511D"/>
    <w:rsid w:val="0052188A"/>
    <w:rsid w:val="00522427"/>
    <w:rsid w:val="0053698C"/>
    <w:rsid w:val="005668A0"/>
    <w:rsid w:val="005960F0"/>
    <w:rsid w:val="00596BDD"/>
    <w:rsid w:val="005B5826"/>
    <w:rsid w:val="005F4DD3"/>
    <w:rsid w:val="00634B40"/>
    <w:rsid w:val="00647AF5"/>
    <w:rsid w:val="006707FA"/>
    <w:rsid w:val="0068600E"/>
    <w:rsid w:val="006B01AC"/>
    <w:rsid w:val="006D2D85"/>
    <w:rsid w:val="006D7F47"/>
    <w:rsid w:val="006E6EE0"/>
    <w:rsid w:val="007079C8"/>
    <w:rsid w:val="0071580A"/>
    <w:rsid w:val="0071682C"/>
    <w:rsid w:val="00790B8C"/>
    <w:rsid w:val="007A5C24"/>
    <w:rsid w:val="007B2F61"/>
    <w:rsid w:val="007C4F57"/>
    <w:rsid w:val="007D7773"/>
    <w:rsid w:val="00841B19"/>
    <w:rsid w:val="00841B4C"/>
    <w:rsid w:val="008424B9"/>
    <w:rsid w:val="00847872"/>
    <w:rsid w:val="0087049B"/>
    <w:rsid w:val="00872ECB"/>
    <w:rsid w:val="008A6712"/>
    <w:rsid w:val="008B5917"/>
    <w:rsid w:val="008D4936"/>
    <w:rsid w:val="00904171"/>
    <w:rsid w:val="009128CD"/>
    <w:rsid w:val="009231F7"/>
    <w:rsid w:val="009370B8"/>
    <w:rsid w:val="00952CDF"/>
    <w:rsid w:val="009730C9"/>
    <w:rsid w:val="009A534F"/>
    <w:rsid w:val="009B7BDA"/>
    <w:rsid w:val="009D0969"/>
    <w:rsid w:val="009D4B7B"/>
    <w:rsid w:val="00A9626F"/>
    <w:rsid w:val="00A97129"/>
    <w:rsid w:val="00AC7895"/>
    <w:rsid w:val="00AE0274"/>
    <w:rsid w:val="00AE7B7B"/>
    <w:rsid w:val="00B13659"/>
    <w:rsid w:val="00B21BD9"/>
    <w:rsid w:val="00B222C7"/>
    <w:rsid w:val="00B409DD"/>
    <w:rsid w:val="00B7393B"/>
    <w:rsid w:val="00BA45C8"/>
    <w:rsid w:val="00BB222F"/>
    <w:rsid w:val="00BB4183"/>
    <w:rsid w:val="00C03AED"/>
    <w:rsid w:val="00C106CA"/>
    <w:rsid w:val="00C3422D"/>
    <w:rsid w:val="00C420D7"/>
    <w:rsid w:val="00C55A8A"/>
    <w:rsid w:val="00C80649"/>
    <w:rsid w:val="00C87ED6"/>
    <w:rsid w:val="00CA1113"/>
    <w:rsid w:val="00D033B5"/>
    <w:rsid w:val="00D03530"/>
    <w:rsid w:val="00D136BC"/>
    <w:rsid w:val="00D1382B"/>
    <w:rsid w:val="00D25231"/>
    <w:rsid w:val="00D65455"/>
    <w:rsid w:val="00D840B7"/>
    <w:rsid w:val="00D851FC"/>
    <w:rsid w:val="00D86395"/>
    <w:rsid w:val="00D9319D"/>
    <w:rsid w:val="00DB209F"/>
    <w:rsid w:val="00E04C64"/>
    <w:rsid w:val="00E1012B"/>
    <w:rsid w:val="00E20B92"/>
    <w:rsid w:val="00E60C23"/>
    <w:rsid w:val="00E65F53"/>
    <w:rsid w:val="00EA579E"/>
    <w:rsid w:val="00EC3B5F"/>
    <w:rsid w:val="00EC54DD"/>
    <w:rsid w:val="00ED2F3E"/>
    <w:rsid w:val="00ED7BC2"/>
    <w:rsid w:val="00EF04C3"/>
    <w:rsid w:val="00F155FD"/>
    <w:rsid w:val="00F15672"/>
    <w:rsid w:val="00F20488"/>
    <w:rsid w:val="00F44305"/>
    <w:rsid w:val="00F642FA"/>
    <w:rsid w:val="00F77AA6"/>
    <w:rsid w:val="00FB0939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E6EE0"/>
    <w:rPr>
      <w:rFonts w:ascii="Calibri" w:hAnsi="Calibri" w:cs="Arial"/>
      <w:b/>
      <w:bCs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E6EE0"/>
    <w:rPr>
      <w:rFonts w:ascii="Calibri" w:hAnsi="Calibri"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ourse.telerik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orums.academy.telerik.com/asp-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elerikacademy.com/Courses/Courses/Details/1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penwebdesig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swd.org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5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- Course Project - Car Service</vt:lpstr>
    </vt:vector>
  </TitlesOfParts>
  <Company>Telerik Corporation</Company>
  <LinksUpToDate>false</LinksUpToDate>
  <CharactersWithSpaces>9313</CharactersWithSpaces>
  <SharedDoc>false</SharedDoc>
  <HLinks>
    <vt:vector size="36" baseType="variant">
      <vt:variant>
        <vt:i4>262156</vt:i4>
      </vt:variant>
      <vt:variant>
        <vt:i4>12</vt:i4>
      </vt:variant>
      <vt:variant>
        <vt:i4>0</vt:i4>
      </vt:variant>
      <vt:variant>
        <vt:i4>5</vt:i4>
      </vt:variant>
      <vt:variant>
        <vt:lpwstr>http://forums.academy.telerik.com/asp-net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http://telerikacademy.com/Courses/Courses/Details/15</vt:lpwstr>
      </vt:variant>
      <vt:variant>
        <vt:lpwstr/>
      </vt:variant>
      <vt:variant>
        <vt:i4>6160391</vt:i4>
      </vt:variant>
      <vt:variant>
        <vt:i4>6</vt:i4>
      </vt:variant>
      <vt:variant>
        <vt:i4>0</vt:i4>
      </vt:variant>
      <vt:variant>
        <vt:i4>5</vt:i4>
      </vt:variant>
      <vt:variant>
        <vt:lpwstr>http://www.openwebdesign.org/</vt:lpwstr>
      </vt:variant>
      <vt:variant>
        <vt:lpwstr/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http://www.oswd.org/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Course Project - Car Service</dc:title>
  <dc:creator>Svetlin Nakov</dc:creator>
  <dc:description>Web Applications Development with ASP.NET: http://aspnetcourse.telerik.com</dc:description>
  <cp:lastModifiedBy>Svetlin Nakov</cp:lastModifiedBy>
  <cp:revision>2</cp:revision>
  <dcterms:created xsi:type="dcterms:W3CDTF">2012-11-30T18:46:00Z</dcterms:created>
  <dcterms:modified xsi:type="dcterms:W3CDTF">2012-11-30T18:46:00Z</dcterms:modified>
</cp:coreProperties>
</file>