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6B9C1" w14:textId="77777777" w:rsidR="00023652" w:rsidRPr="0020032F" w:rsidRDefault="0020032F">
      <w:pPr>
        <w:rPr>
          <w:rFonts w:asciiTheme="minorEastAsia" w:hAnsiTheme="minorEastAsia" w:cstheme="minorEastAsia" w:hint="eastAsia"/>
          <w:lang w:val="en-CA"/>
        </w:rPr>
      </w:pPr>
      <w:r w:rsidRPr="0020032F">
        <w:rPr>
          <w:rFonts w:asciiTheme="minorEastAsia" w:hAnsiTheme="minorEastAsia" w:cstheme="minorEastAsia" w:hint="eastAsia"/>
          <w:lang w:val="en-CA"/>
        </w:rPr>
        <w:t>Xi Wang wangx225 1000369068</w:t>
      </w:r>
    </w:p>
    <w:p w14:paraId="46E0E4A0" w14:textId="77777777" w:rsidR="0020032F" w:rsidRPr="0020032F" w:rsidRDefault="0020032F" w:rsidP="0020032F">
      <w:pPr>
        <w:pStyle w:val="ListParagraph"/>
        <w:numPr>
          <w:ilvl w:val="0"/>
          <w:numId w:val="1"/>
        </w:numPr>
        <w:rPr>
          <w:rFonts w:asciiTheme="minorEastAsia" w:hAnsiTheme="minorEastAsia" w:cstheme="minorEastAsia" w:hint="eastAsia"/>
          <w:lang w:val="en-CA"/>
        </w:rPr>
      </w:pPr>
      <w:r w:rsidRPr="0020032F">
        <w:rPr>
          <w:rFonts w:asciiTheme="minorEastAsia" w:hAnsiTheme="minorEastAsia" w:cstheme="minorEastAsia" w:hint="eastAsia"/>
          <w:lang w:val="en-CA"/>
        </w:rPr>
        <w:t>A)</w:t>
      </w:r>
    </w:p>
    <w:tbl>
      <w:tblPr>
        <w:tblStyle w:val="GridTable1Light"/>
        <w:tblW w:w="11068" w:type="dxa"/>
        <w:tblInd w:w="-536" w:type="dxa"/>
        <w:tblLook w:val="04A0" w:firstRow="1" w:lastRow="0" w:firstColumn="1" w:lastColumn="0" w:noHBand="0" w:noVBand="1"/>
      </w:tblPr>
      <w:tblGrid>
        <w:gridCol w:w="2719"/>
        <w:gridCol w:w="2759"/>
        <w:gridCol w:w="2815"/>
        <w:gridCol w:w="2775"/>
      </w:tblGrid>
      <w:tr w:rsidR="00B207FB" w:rsidRPr="0020032F" w14:paraId="72BD96D9" w14:textId="77777777" w:rsidTr="00B207FB">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719" w:type="dxa"/>
          </w:tcPr>
          <w:p w14:paraId="3CAF9ADA" w14:textId="77777777" w:rsidR="0020032F" w:rsidRPr="0020032F" w:rsidRDefault="0020032F" w:rsidP="0020032F">
            <w:pPr>
              <w:pStyle w:val="ListParagraph"/>
              <w:ind w:left="0"/>
              <w:rPr>
                <w:rFonts w:asciiTheme="minorEastAsia" w:hAnsiTheme="minorEastAsia" w:cstheme="minorEastAsia" w:hint="eastAsia"/>
                <w:lang w:val="en-CA"/>
              </w:rPr>
            </w:pPr>
            <w:r w:rsidRPr="0020032F">
              <w:rPr>
                <w:rFonts w:asciiTheme="minorEastAsia" w:hAnsiTheme="minorEastAsia" w:cstheme="minorEastAsia" w:hint="eastAsia"/>
                <w:lang w:val="en-CA"/>
              </w:rPr>
              <w:t>Stack</w:t>
            </w:r>
          </w:p>
        </w:tc>
        <w:tc>
          <w:tcPr>
            <w:tcW w:w="2759" w:type="dxa"/>
          </w:tcPr>
          <w:p w14:paraId="37D47709" w14:textId="77777777" w:rsidR="0020032F" w:rsidRPr="0020032F" w:rsidRDefault="0020032F" w:rsidP="0020032F">
            <w:pPr>
              <w:pStyle w:val="ListParagraph"/>
              <w:ind w:left="0"/>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r w:rsidRPr="0020032F">
              <w:rPr>
                <w:rFonts w:asciiTheme="minorEastAsia" w:hAnsiTheme="minorEastAsia" w:cstheme="minorEastAsia" w:hint="eastAsia"/>
                <w:lang w:val="en-CA"/>
              </w:rPr>
              <w:t>Buffer</w:t>
            </w:r>
          </w:p>
        </w:tc>
        <w:tc>
          <w:tcPr>
            <w:tcW w:w="2815" w:type="dxa"/>
          </w:tcPr>
          <w:p w14:paraId="6CE765F0" w14:textId="77777777" w:rsidR="0020032F" w:rsidRPr="0020032F" w:rsidRDefault="0020032F" w:rsidP="0020032F">
            <w:pP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r w:rsidRPr="0020032F">
              <w:rPr>
                <w:rFonts w:asciiTheme="minorEastAsia" w:hAnsiTheme="minorEastAsia" w:cstheme="minorEastAsia" w:hint="eastAsia"/>
                <w:lang w:val="en-CA"/>
              </w:rPr>
              <w:t xml:space="preserve">New Dependency </w:t>
            </w:r>
          </w:p>
        </w:tc>
        <w:tc>
          <w:tcPr>
            <w:tcW w:w="2775" w:type="dxa"/>
          </w:tcPr>
          <w:p w14:paraId="043EA7F2" w14:textId="77777777" w:rsidR="0020032F" w:rsidRPr="0020032F" w:rsidRDefault="0020032F" w:rsidP="0020032F">
            <w:pPr>
              <w:pStyle w:val="ListParagraph"/>
              <w:ind w:left="0"/>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r w:rsidRPr="0020032F">
              <w:rPr>
                <w:rFonts w:asciiTheme="minorEastAsia" w:hAnsiTheme="minorEastAsia" w:cstheme="minorEastAsia" w:hint="eastAsia"/>
                <w:lang w:val="en-CA"/>
              </w:rPr>
              <w:t>Transition</w:t>
            </w:r>
          </w:p>
        </w:tc>
      </w:tr>
      <w:tr w:rsidR="00B207FB" w:rsidRPr="0020032F" w14:paraId="7EE6E5E1" w14:textId="77777777" w:rsidTr="00B207FB">
        <w:trPr>
          <w:trHeight w:val="811"/>
        </w:trPr>
        <w:tc>
          <w:tcPr>
            <w:cnfStyle w:val="001000000000" w:firstRow="0" w:lastRow="0" w:firstColumn="1" w:lastColumn="0" w:oddVBand="0" w:evenVBand="0" w:oddHBand="0" w:evenHBand="0" w:firstRowFirstColumn="0" w:firstRowLastColumn="0" w:lastRowFirstColumn="0" w:lastRowLastColumn="0"/>
            <w:tcW w:w="2719" w:type="dxa"/>
          </w:tcPr>
          <w:p w14:paraId="6E50FBEA" w14:textId="77777777" w:rsidR="0020032F" w:rsidRPr="0020032F" w:rsidRDefault="0020032F" w:rsidP="0020032F">
            <w:pPr>
              <w:pStyle w:val="ListParagraph"/>
              <w:ind w:left="0"/>
              <w:rPr>
                <w:rFonts w:asciiTheme="minorEastAsia" w:hAnsiTheme="minorEastAsia" w:cstheme="minorEastAsia" w:hint="eastAsia"/>
                <w:b w:val="0"/>
                <w:lang w:val="en-CA"/>
              </w:rPr>
            </w:pPr>
            <w:r w:rsidRPr="0020032F">
              <w:rPr>
                <w:rFonts w:asciiTheme="minorEastAsia" w:hAnsiTheme="minorEastAsia" w:cstheme="minorEastAsia" w:hint="eastAsia"/>
                <w:b w:val="0"/>
                <w:lang w:val="en-CA"/>
              </w:rPr>
              <w:t>[ROOT]</w:t>
            </w:r>
          </w:p>
        </w:tc>
        <w:tc>
          <w:tcPr>
            <w:tcW w:w="2759" w:type="dxa"/>
          </w:tcPr>
          <w:p w14:paraId="33DD2E3A"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r w:rsidRPr="0020032F">
              <w:rPr>
                <w:rFonts w:asciiTheme="minorEastAsia" w:hAnsiTheme="minorEastAsia" w:cstheme="minorEastAsia" w:hint="eastAsia"/>
                <w:lang w:val="en-CA"/>
              </w:rPr>
              <w:t>[Nadia, rode, the, donkey, with, dexterity]</w:t>
            </w:r>
          </w:p>
        </w:tc>
        <w:tc>
          <w:tcPr>
            <w:tcW w:w="2815" w:type="dxa"/>
          </w:tcPr>
          <w:p w14:paraId="47434867"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p>
        </w:tc>
        <w:tc>
          <w:tcPr>
            <w:tcW w:w="2775" w:type="dxa"/>
          </w:tcPr>
          <w:p w14:paraId="7B3D6F61"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r w:rsidRPr="0020032F">
              <w:rPr>
                <w:rFonts w:asciiTheme="minorEastAsia" w:hAnsiTheme="minorEastAsia" w:cstheme="minorEastAsia" w:hint="eastAsia"/>
                <w:lang w:val="en-CA"/>
              </w:rPr>
              <w:t xml:space="preserve">Initial </w:t>
            </w:r>
            <w:proofErr w:type="spellStart"/>
            <w:r w:rsidRPr="0020032F">
              <w:rPr>
                <w:rFonts w:asciiTheme="minorEastAsia" w:hAnsiTheme="minorEastAsia" w:cstheme="minorEastAsia" w:hint="eastAsia"/>
                <w:lang w:val="en-CA"/>
              </w:rPr>
              <w:t>Config</w:t>
            </w:r>
            <w:proofErr w:type="spellEnd"/>
          </w:p>
        </w:tc>
      </w:tr>
      <w:tr w:rsidR="00B207FB" w:rsidRPr="0020032F" w14:paraId="034F854C" w14:textId="77777777" w:rsidTr="00B207FB">
        <w:trPr>
          <w:trHeight w:val="327"/>
        </w:trPr>
        <w:tc>
          <w:tcPr>
            <w:cnfStyle w:val="001000000000" w:firstRow="0" w:lastRow="0" w:firstColumn="1" w:lastColumn="0" w:oddVBand="0" w:evenVBand="0" w:oddHBand="0" w:evenHBand="0" w:firstRowFirstColumn="0" w:firstRowLastColumn="0" w:lastRowFirstColumn="0" w:lastRowLastColumn="0"/>
            <w:tcW w:w="2719" w:type="dxa"/>
          </w:tcPr>
          <w:p w14:paraId="7B0DDC80" w14:textId="77777777" w:rsidR="0020032F" w:rsidRPr="0020032F" w:rsidRDefault="0020032F"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Nadia]</w:t>
            </w:r>
          </w:p>
        </w:tc>
        <w:tc>
          <w:tcPr>
            <w:tcW w:w="2759" w:type="dxa"/>
          </w:tcPr>
          <w:p w14:paraId="5DD10CC4"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[rode, the, old, donkey, with, dexterity]</w:t>
            </w:r>
          </w:p>
        </w:tc>
        <w:tc>
          <w:tcPr>
            <w:tcW w:w="2815" w:type="dxa"/>
          </w:tcPr>
          <w:p w14:paraId="37E39531"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p>
        </w:tc>
        <w:tc>
          <w:tcPr>
            <w:tcW w:w="2775" w:type="dxa"/>
          </w:tcPr>
          <w:p w14:paraId="30DF5869"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SHIFT</w:t>
            </w:r>
          </w:p>
        </w:tc>
      </w:tr>
      <w:tr w:rsidR="00B207FB" w:rsidRPr="0020032F" w14:paraId="47AA2296" w14:textId="77777777" w:rsidTr="00B207FB">
        <w:trPr>
          <w:trHeight w:val="281"/>
        </w:trPr>
        <w:tc>
          <w:tcPr>
            <w:cnfStyle w:val="001000000000" w:firstRow="0" w:lastRow="0" w:firstColumn="1" w:lastColumn="0" w:oddVBand="0" w:evenVBand="0" w:oddHBand="0" w:evenHBand="0" w:firstRowFirstColumn="0" w:firstRowLastColumn="0" w:lastRowFirstColumn="0" w:lastRowLastColumn="0"/>
            <w:tcW w:w="2719" w:type="dxa"/>
          </w:tcPr>
          <w:p w14:paraId="1CB95D39" w14:textId="77777777" w:rsidR="0020032F" w:rsidRPr="0020032F" w:rsidRDefault="0020032F"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Nadia, rode]</w:t>
            </w:r>
          </w:p>
        </w:tc>
        <w:tc>
          <w:tcPr>
            <w:tcW w:w="2759" w:type="dxa"/>
          </w:tcPr>
          <w:p w14:paraId="0E3A186C"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[the, old, donkey, with, dexterity]</w:t>
            </w:r>
          </w:p>
        </w:tc>
        <w:tc>
          <w:tcPr>
            <w:tcW w:w="2815" w:type="dxa"/>
          </w:tcPr>
          <w:p w14:paraId="65C7A101"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p>
        </w:tc>
        <w:tc>
          <w:tcPr>
            <w:tcW w:w="2775" w:type="dxa"/>
          </w:tcPr>
          <w:p w14:paraId="36787EED"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SHIFT</w:t>
            </w:r>
          </w:p>
        </w:tc>
      </w:tr>
      <w:tr w:rsidR="00B207FB" w:rsidRPr="0020032F" w14:paraId="6E38859D" w14:textId="77777777" w:rsidTr="00B207FB">
        <w:trPr>
          <w:trHeight w:val="590"/>
        </w:trPr>
        <w:tc>
          <w:tcPr>
            <w:cnfStyle w:val="001000000000" w:firstRow="0" w:lastRow="0" w:firstColumn="1" w:lastColumn="0" w:oddVBand="0" w:evenVBand="0" w:oddHBand="0" w:evenHBand="0" w:firstRowFirstColumn="0" w:firstRowLastColumn="0" w:lastRowFirstColumn="0" w:lastRowLastColumn="0"/>
            <w:tcW w:w="2719" w:type="dxa"/>
          </w:tcPr>
          <w:p w14:paraId="64FDC22F" w14:textId="77777777" w:rsidR="0020032F" w:rsidRPr="0020032F" w:rsidRDefault="0020032F"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w:t>
            </w:r>
          </w:p>
        </w:tc>
        <w:tc>
          <w:tcPr>
            <w:tcW w:w="2759" w:type="dxa"/>
          </w:tcPr>
          <w:p w14:paraId="760F8247" w14:textId="77777777" w:rsidR="0020032F"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[the, old, donkey, with, dexterity]</w:t>
            </w:r>
          </w:p>
        </w:tc>
        <w:tc>
          <w:tcPr>
            <w:tcW w:w="2815" w:type="dxa"/>
          </w:tcPr>
          <w:p w14:paraId="4C05CBA3" w14:textId="77777777" w:rsidR="0020032F"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 xml:space="preserve">rode </w:t>
            </w:r>
            <m:oMath>
              <m:box>
                <m:boxPr>
                  <m:opEmu m:val="1"/>
                  <m:ctrlPr>
                    <w:rPr>
                      <w:rFonts w:ascii="Cambria Math" w:hAnsi="Cambria Math" w:cstheme="minorEastAsia"/>
                      <w:i/>
                      <w:lang w:val="en-CA"/>
                    </w:rPr>
                  </m:ctrlPr>
                </m:boxPr>
                <m:e>
                  <m:groupChr>
                    <m:groupChrPr>
                      <m:chr m:val="→"/>
                      <m:vertJc m:val="bot"/>
                      <m:ctrlPr>
                        <w:rPr>
                          <w:rFonts w:ascii="Cambria Math" w:hAnsi="Cambria Math" w:cstheme="minorEastAsia"/>
                          <w:i/>
                          <w:lang w:val="en-CA"/>
                        </w:rPr>
                      </m:ctrlPr>
                    </m:groupChrPr>
                    <m:e>
                      <m:r>
                        <w:rPr>
                          <w:rFonts w:ascii="Cambria Math" w:hAnsi="Cambria Math" w:cstheme="minorEastAsia"/>
                          <w:lang w:val="en-CA"/>
                        </w:rPr>
                        <m:t>nsubj</m:t>
                      </m:r>
                    </m:e>
                  </m:groupChr>
                </m:e>
              </m:box>
            </m:oMath>
            <w:r>
              <w:rPr>
                <w:rFonts w:asciiTheme="minorEastAsia" w:eastAsiaTheme="minorEastAsia" w:hAnsiTheme="minorEastAsia" w:cstheme="minorEastAsia"/>
                <w:lang w:val="en-CA"/>
              </w:rPr>
              <w:t>Nadia</w:t>
            </w:r>
          </w:p>
        </w:tc>
        <w:tc>
          <w:tcPr>
            <w:tcW w:w="2775" w:type="dxa"/>
          </w:tcPr>
          <w:p w14:paraId="15621125" w14:textId="77777777" w:rsidR="0020032F"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LEFT-ARC</w:t>
            </w:r>
          </w:p>
        </w:tc>
      </w:tr>
      <w:tr w:rsidR="00B207FB" w:rsidRPr="0020032F" w14:paraId="5FE266C0" w14:textId="77777777" w:rsidTr="00B207FB">
        <w:trPr>
          <w:trHeight w:val="243"/>
        </w:trPr>
        <w:tc>
          <w:tcPr>
            <w:cnfStyle w:val="001000000000" w:firstRow="0" w:lastRow="0" w:firstColumn="1" w:lastColumn="0" w:oddVBand="0" w:evenVBand="0" w:oddHBand="0" w:evenHBand="0" w:firstRowFirstColumn="0" w:firstRowLastColumn="0" w:lastRowFirstColumn="0" w:lastRowLastColumn="0"/>
            <w:tcW w:w="2719" w:type="dxa"/>
          </w:tcPr>
          <w:p w14:paraId="096ADBB0" w14:textId="77777777" w:rsidR="0020032F" w:rsidRPr="00B207FB" w:rsidRDefault="00B207FB"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 the]</w:t>
            </w:r>
          </w:p>
        </w:tc>
        <w:tc>
          <w:tcPr>
            <w:tcW w:w="2759" w:type="dxa"/>
          </w:tcPr>
          <w:p w14:paraId="637AA7F5" w14:textId="77777777" w:rsidR="0020032F"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[old, donkey, with, dexterity]</w:t>
            </w:r>
          </w:p>
        </w:tc>
        <w:tc>
          <w:tcPr>
            <w:tcW w:w="2815" w:type="dxa"/>
          </w:tcPr>
          <w:p w14:paraId="738A449B" w14:textId="77777777" w:rsidR="0020032F" w:rsidRPr="0020032F" w:rsidRDefault="0020032F"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p>
        </w:tc>
        <w:tc>
          <w:tcPr>
            <w:tcW w:w="2775" w:type="dxa"/>
          </w:tcPr>
          <w:p w14:paraId="1A76F003" w14:textId="77777777" w:rsidR="0020032F"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SHIFT</w:t>
            </w:r>
          </w:p>
        </w:tc>
      </w:tr>
      <w:tr w:rsidR="00B207FB" w:rsidRPr="0020032F" w14:paraId="174F091D" w14:textId="77777777" w:rsidTr="00B207FB">
        <w:trPr>
          <w:trHeight w:val="243"/>
        </w:trPr>
        <w:tc>
          <w:tcPr>
            <w:cnfStyle w:val="001000000000" w:firstRow="0" w:lastRow="0" w:firstColumn="1" w:lastColumn="0" w:oddVBand="0" w:evenVBand="0" w:oddHBand="0" w:evenHBand="0" w:firstRowFirstColumn="0" w:firstRowLastColumn="0" w:lastRowFirstColumn="0" w:lastRowLastColumn="0"/>
            <w:tcW w:w="2719" w:type="dxa"/>
          </w:tcPr>
          <w:p w14:paraId="0B8CAE6B" w14:textId="77777777" w:rsidR="00B207FB" w:rsidRPr="00B207FB" w:rsidRDefault="00B207FB"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 the, old]</w:t>
            </w:r>
          </w:p>
        </w:tc>
        <w:tc>
          <w:tcPr>
            <w:tcW w:w="2759" w:type="dxa"/>
          </w:tcPr>
          <w:p w14:paraId="2F0BEA1B" w14:textId="77777777" w:rsidR="00B207FB"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[donkey, with, dexterity]</w:t>
            </w:r>
          </w:p>
        </w:tc>
        <w:tc>
          <w:tcPr>
            <w:tcW w:w="2815" w:type="dxa"/>
          </w:tcPr>
          <w:p w14:paraId="7720E03A" w14:textId="77777777" w:rsidR="00B207FB"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p>
        </w:tc>
        <w:tc>
          <w:tcPr>
            <w:tcW w:w="2775" w:type="dxa"/>
          </w:tcPr>
          <w:p w14:paraId="434709C8" w14:textId="77777777" w:rsidR="00B207FB"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SHIFT</w:t>
            </w:r>
          </w:p>
        </w:tc>
      </w:tr>
      <w:tr w:rsidR="00B207FB" w:rsidRPr="0020032F" w14:paraId="7175CB9D" w14:textId="77777777" w:rsidTr="00B207FB">
        <w:trPr>
          <w:trHeight w:val="243"/>
        </w:trPr>
        <w:tc>
          <w:tcPr>
            <w:cnfStyle w:val="001000000000" w:firstRow="0" w:lastRow="0" w:firstColumn="1" w:lastColumn="0" w:oddVBand="0" w:evenVBand="0" w:oddHBand="0" w:evenHBand="0" w:firstRowFirstColumn="0" w:firstRowLastColumn="0" w:lastRowFirstColumn="0" w:lastRowLastColumn="0"/>
            <w:tcW w:w="2719" w:type="dxa"/>
          </w:tcPr>
          <w:p w14:paraId="4E1D4DA3" w14:textId="77777777" w:rsidR="00B207FB" w:rsidRPr="00B207FB" w:rsidRDefault="00B207FB"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 the, old, donkey]</w:t>
            </w:r>
          </w:p>
        </w:tc>
        <w:tc>
          <w:tcPr>
            <w:tcW w:w="2759" w:type="dxa"/>
          </w:tcPr>
          <w:p w14:paraId="55385795" w14:textId="77777777" w:rsidR="00B207FB" w:rsidRPr="0020032F" w:rsidRDefault="005A436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[with, dexterity]</w:t>
            </w:r>
          </w:p>
        </w:tc>
        <w:tc>
          <w:tcPr>
            <w:tcW w:w="2815" w:type="dxa"/>
          </w:tcPr>
          <w:p w14:paraId="6D84C226" w14:textId="77777777" w:rsidR="00B207FB"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p>
        </w:tc>
        <w:tc>
          <w:tcPr>
            <w:tcW w:w="2775" w:type="dxa"/>
          </w:tcPr>
          <w:p w14:paraId="19190F89" w14:textId="77777777" w:rsidR="00B207FB" w:rsidRPr="0020032F" w:rsidRDefault="005A436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SHIFT</w:t>
            </w:r>
          </w:p>
        </w:tc>
      </w:tr>
      <w:tr w:rsidR="00B207FB" w:rsidRPr="0020032F" w14:paraId="24459D10" w14:textId="77777777" w:rsidTr="005E185D">
        <w:trPr>
          <w:trHeight w:val="605"/>
        </w:trPr>
        <w:tc>
          <w:tcPr>
            <w:cnfStyle w:val="001000000000" w:firstRow="0" w:lastRow="0" w:firstColumn="1" w:lastColumn="0" w:oddVBand="0" w:evenVBand="0" w:oddHBand="0" w:evenHBand="0" w:firstRowFirstColumn="0" w:firstRowLastColumn="0" w:lastRowFirstColumn="0" w:lastRowLastColumn="0"/>
            <w:tcW w:w="2719" w:type="dxa"/>
          </w:tcPr>
          <w:p w14:paraId="4F1145DD" w14:textId="77777777" w:rsidR="00B207FB" w:rsidRPr="005A436C" w:rsidRDefault="005A436C"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 xml:space="preserve">[ROOT, rode, </w:t>
            </w:r>
            <w:r w:rsidR="00C41F59">
              <w:rPr>
                <w:rFonts w:asciiTheme="minorEastAsia" w:hAnsiTheme="minorEastAsia" w:cstheme="minorEastAsia"/>
                <w:b w:val="0"/>
                <w:lang w:val="en-CA"/>
              </w:rPr>
              <w:t xml:space="preserve">the, </w:t>
            </w:r>
            <w:r>
              <w:rPr>
                <w:rFonts w:asciiTheme="minorEastAsia" w:hAnsiTheme="minorEastAsia" w:cstheme="minorEastAsia"/>
                <w:b w:val="0"/>
                <w:lang w:val="en-CA"/>
              </w:rPr>
              <w:t>donkey]</w:t>
            </w:r>
          </w:p>
        </w:tc>
        <w:tc>
          <w:tcPr>
            <w:tcW w:w="2759" w:type="dxa"/>
          </w:tcPr>
          <w:p w14:paraId="64B204A0" w14:textId="77777777" w:rsidR="00B207FB" w:rsidRPr="0020032F" w:rsidRDefault="00241752"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[with, dexterity]</w:t>
            </w:r>
          </w:p>
        </w:tc>
        <w:tc>
          <w:tcPr>
            <w:tcW w:w="2815" w:type="dxa"/>
          </w:tcPr>
          <w:p w14:paraId="1C686A0F" w14:textId="77777777" w:rsidR="00B207FB" w:rsidRPr="0020032F" w:rsidRDefault="00A00F0C" w:rsidP="00A00F0C">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 xml:space="preserve">donkey </w:t>
            </w:r>
            <m:oMath>
              <m:box>
                <m:boxPr>
                  <m:opEmu m:val="1"/>
                  <m:ctrlPr>
                    <w:rPr>
                      <w:rFonts w:ascii="Cambria Math" w:hAnsi="Cambria Math" w:cstheme="minorEastAsia"/>
                      <w:i/>
                      <w:lang w:val="en-CA"/>
                    </w:rPr>
                  </m:ctrlPr>
                </m:boxPr>
                <m:e>
                  <m:groupChr>
                    <m:groupChrPr>
                      <m:chr m:val="→"/>
                      <m:vertJc m:val="bot"/>
                      <m:ctrlPr>
                        <w:rPr>
                          <w:rFonts w:ascii="Cambria Math" w:hAnsi="Cambria Math" w:cstheme="minorEastAsia"/>
                          <w:i/>
                          <w:lang w:val="en-CA"/>
                        </w:rPr>
                      </m:ctrlPr>
                    </m:groupChrPr>
                    <m:e>
                      <m:r>
                        <w:rPr>
                          <w:rFonts w:ascii="Cambria Math" w:hAnsi="Cambria Math" w:cstheme="minorEastAsia"/>
                          <w:lang w:val="en-CA"/>
                        </w:rPr>
                        <m:t>amod</m:t>
                      </m:r>
                    </m:e>
                  </m:groupChr>
                </m:e>
              </m:box>
            </m:oMath>
            <w:r w:rsidR="00C41F59">
              <w:rPr>
                <w:rFonts w:asciiTheme="minorEastAsia" w:eastAsiaTheme="minorEastAsia" w:hAnsiTheme="minorEastAsia" w:cstheme="minorEastAsia"/>
                <w:lang w:val="en-CA"/>
              </w:rPr>
              <w:t xml:space="preserve"> </w:t>
            </w:r>
            <w:r>
              <w:rPr>
                <w:rFonts w:asciiTheme="minorEastAsia" w:eastAsiaTheme="minorEastAsia" w:hAnsiTheme="minorEastAsia" w:cstheme="minorEastAsia"/>
                <w:lang w:val="en-CA"/>
              </w:rPr>
              <w:t>old</w:t>
            </w:r>
          </w:p>
        </w:tc>
        <w:tc>
          <w:tcPr>
            <w:tcW w:w="2775" w:type="dxa"/>
          </w:tcPr>
          <w:p w14:paraId="6CB9858E" w14:textId="77777777" w:rsidR="00B207FB" w:rsidRPr="0020032F" w:rsidRDefault="005E185D"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LEFT</w:t>
            </w:r>
            <w:r w:rsidR="00C41F59">
              <w:rPr>
                <w:rFonts w:asciiTheme="minorEastAsia" w:hAnsiTheme="minorEastAsia" w:cstheme="minorEastAsia"/>
                <w:lang w:val="en-CA"/>
              </w:rPr>
              <w:t>-ARC</w:t>
            </w:r>
          </w:p>
        </w:tc>
      </w:tr>
      <w:tr w:rsidR="00B207FB" w:rsidRPr="0020032F" w14:paraId="500FA5AE" w14:textId="77777777" w:rsidTr="00A00F0C">
        <w:trPr>
          <w:trHeight w:val="423"/>
        </w:trPr>
        <w:tc>
          <w:tcPr>
            <w:cnfStyle w:val="001000000000" w:firstRow="0" w:lastRow="0" w:firstColumn="1" w:lastColumn="0" w:oddVBand="0" w:evenVBand="0" w:oddHBand="0" w:evenHBand="0" w:firstRowFirstColumn="0" w:firstRowLastColumn="0" w:lastRowFirstColumn="0" w:lastRowLastColumn="0"/>
            <w:tcW w:w="2719" w:type="dxa"/>
          </w:tcPr>
          <w:p w14:paraId="1DA727AF" w14:textId="77777777" w:rsidR="00B207FB" w:rsidRPr="005E185D" w:rsidRDefault="005E185D"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 donkey]</w:t>
            </w:r>
          </w:p>
        </w:tc>
        <w:tc>
          <w:tcPr>
            <w:tcW w:w="2759" w:type="dxa"/>
          </w:tcPr>
          <w:p w14:paraId="30AA393F" w14:textId="77777777" w:rsidR="00B207FB" w:rsidRPr="0020032F" w:rsidRDefault="005E185D"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[with, dexterity]</w:t>
            </w:r>
          </w:p>
        </w:tc>
        <w:tc>
          <w:tcPr>
            <w:tcW w:w="2815" w:type="dxa"/>
          </w:tcPr>
          <w:p w14:paraId="0D62E31B" w14:textId="77777777" w:rsidR="00B207FB" w:rsidRPr="0020032F" w:rsidRDefault="00A00F0C" w:rsidP="00A00F0C">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eastAsiaTheme="minorEastAsia" w:hAnsiTheme="minorEastAsia" w:cstheme="minorEastAsia"/>
                <w:lang w:val="en-CA"/>
              </w:rPr>
              <w:t>donkey</w:t>
            </w:r>
            <m:oMath>
              <m:r>
                <w:rPr>
                  <w:rFonts w:ascii="Cambria Math" w:hAnsi="Cambria Math" w:cstheme="minorEastAsia"/>
                  <w:lang w:val="en-CA"/>
                </w:rPr>
                <m:t xml:space="preserve"> </m:t>
              </m:r>
              <m:box>
                <m:boxPr>
                  <m:opEmu m:val="1"/>
                  <m:ctrlPr>
                    <w:rPr>
                      <w:rFonts w:ascii="Cambria Math" w:hAnsi="Cambria Math" w:cstheme="minorEastAsia"/>
                      <w:i/>
                      <w:lang w:val="en-CA"/>
                    </w:rPr>
                  </m:ctrlPr>
                </m:boxPr>
                <m:e>
                  <m:groupChr>
                    <m:groupChrPr>
                      <m:chr m:val="→"/>
                      <m:vertJc m:val="bot"/>
                      <m:ctrlPr>
                        <w:rPr>
                          <w:rFonts w:ascii="Cambria Math" w:hAnsi="Cambria Math" w:cstheme="minorEastAsia"/>
                          <w:i/>
                          <w:lang w:val="en-CA"/>
                        </w:rPr>
                      </m:ctrlPr>
                    </m:groupChrPr>
                    <m:e>
                      <m:r>
                        <w:rPr>
                          <w:rFonts w:ascii="Cambria Math" w:hAnsi="Cambria Math" w:cstheme="minorEastAsia"/>
                          <w:lang w:val="en-CA"/>
                        </w:rPr>
                        <m:t>det</m:t>
                      </m:r>
                    </m:e>
                  </m:groupChr>
                </m:e>
              </m:box>
            </m:oMath>
            <w:r w:rsidR="005E185D">
              <w:rPr>
                <w:rFonts w:asciiTheme="minorEastAsia" w:eastAsiaTheme="minorEastAsia" w:hAnsiTheme="minorEastAsia" w:cstheme="minorEastAsia"/>
                <w:lang w:val="en-CA"/>
              </w:rPr>
              <w:t xml:space="preserve"> </w:t>
            </w:r>
            <w:r>
              <w:rPr>
                <w:rFonts w:asciiTheme="minorEastAsia" w:eastAsiaTheme="minorEastAsia" w:hAnsiTheme="minorEastAsia" w:cstheme="minorEastAsia"/>
                <w:lang w:val="en-CA"/>
              </w:rPr>
              <w:t>the</w:t>
            </w:r>
          </w:p>
        </w:tc>
        <w:tc>
          <w:tcPr>
            <w:tcW w:w="2775" w:type="dxa"/>
          </w:tcPr>
          <w:p w14:paraId="25AF45A6" w14:textId="77777777" w:rsidR="00B207FB" w:rsidRPr="0020032F" w:rsidRDefault="005E185D"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LEFT-ARC</w:t>
            </w:r>
          </w:p>
        </w:tc>
      </w:tr>
      <w:tr w:rsidR="00B207FB" w:rsidRPr="0020032F" w14:paraId="2907FD7D" w14:textId="77777777" w:rsidTr="00A00F0C">
        <w:trPr>
          <w:trHeight w:val="395"/>
        </w:trPr>
        <w:tc>
          <w:tcPr>
            <w:cnfStyle w:val="001000000000" w:firstRow="0" w:lastRow="0" w:firstColumn="1" w:lastColumn="0" w:oddVBand="0" w:evenVBand="0" w:oddHBand="0" w:evenHBand="0" w:firstRowFirstColumn="0" w:firstRowLastColumn="0" w:lastRowFirstColumn="0" w:lastRowLastColumn="0"/>
            <w:tcW w:w="2719" w:type="dxa"/>
          </w:tcPr>
          <w:p w14:paraId="0353DCC8" w14:textId="77777777" w:rsidR="00B207FB" w:rsidRPr="005E185D" w:rsidRDefault="005E185D" w:rsidP="00A00F0C">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w:t>
            </w:r>
          </w:p>
        </w:tc>
        <w:tc>
          <w:tcPr>
            <w:tcW w:w="2759" w:type="dxa"/>
          </w:tcPr>
          <w:p w14:paraId="43498C98" w14:textId="77777777" w:rsidR="00B207FB" w:rsidRPr="0020032F" w:rsidRDefault="005E185D"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w:t>
            </w:r>
            <w:r w:rsidR="00A00F0C">
              <w:rPr>
                <w:rFonts w:asciiTheme="minorEastAsia" w:hAnsiTheme="minorEastAsia" w:cstheme="minorEastAsia"/>
                <w:lang w:val="en-CA"/>
              </w:rPr>
              <w:t xml:space="preserve">with, </w:t>
            </w:r>
            <w:r>
              <w:rPr>
                <w:rFonts w:asciiTheme="minorEastAsia" w:hAnsiTheme="minorEastAsia" w:cstheme="minorEastAsia"/>
                <w:lang w:val="en-CA"/>
              </w:rPr>
              <w:t>dexterity]</w:t>
            </w:r>
          </w:p>
        </w:tc>
        <w:tc>
          <w:tcPr>
            <w:tcW w:w="2815" w:type="dxa"/>
          </w:tcPr>
          <w:p w14:paraId="77A375F0" w14:textId="77777777" w:rsidR="00B207FB"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 xml:space="preserve">rode </w:t>
            </w:r>
            <m:oMath>
              <m:box>
                <m:boxPr>
                  <m:opEmu m:val="1"/>
                  <m:ctrlPr>
                    <w:rPr>
                      <w:rFonts w:ascii="Cambria Math" w:hAnsi="Cambria Math" w:cstheme="minorEastAsia"/>
                      <w:i/>
                      <w:lang w:val="en-CA"/>
                    </w:rPr>
                  </m:ctrlPr>
                </m:boxPr>
                <m:e>
                  <m:groupChr>
                    <m:groupChrPr>
                      <m:chr m:val="→"/>
                      <m:vertJc m:val="bot"/>
                      <m:ctrlPr>
                        <w:rPr>
                          <w:rFonts w:ascii="Cambria Math" w:hAnsi="Cambria Math" w:cstheme="minorEastAsia"/>
                          <w:i/>
                          <w:lang w:val="en-CA"/>
                        </w:rPr>
                      </m:ctrlPr>
                    </m:groupChrPr>
                    <m:e>
                      <m:r>
                        <w:rPr>
                          <w:rFonts w:ascii="Cambria Math" w:hAnsi="Cambria Math" w:cstheme="minorEastAsia"/>
                          <w:lang w:val="en-CA"/>
                        </w:rPr>
                        <m:t>dobj</m:t>
                      </m:r>
                    </m:e>
                  </m:groupChr>
                </m:e>
              </m:box>
            </m:oMath>
            <w:r>
              <w:rPr>
                <w:rFonts w:asciiTheme="minorEastAsia" w:eastAsiaTheme="minorEastAsia" w:hAnsiTheme="minorEastAsia" w:cstheme="minorEastAsia"/>
                <w:lang w:val="en-CA"/>
              </w:rPr>
              <w:t xml:space="preserve"> donkey</w:t>
            </w:r>
          </w:p>
        </w:tc>
        <w:tc>
          <w:tcPr>
            <w:tcW w:w="2775" w:type="dxa"/>
          </w:tcPr>
          <w:p w14:paraId="54F07D69" w14:textId="77777777" w:rsidR="00B207FB"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RIGHT-ARC</w:t>
            </w:r>
          </w:p>
        </w:tc>
      </w:tr>
      <w:tr w:rsidR="00B207FB" w:rsidRPr="0020032F" w14:paraId="5C4EE5AC" w14:textId="77777777" w:rsidTr="00B207FB">
        <w:trPr>
          <w:trHeight w:val="243"/>
        </w:trPr>
        <w:tc>
          <w:tcPr>
            <w:cnfStyle w:val="001000000000" w:firstRow="0" w:lastRow="0" w:firstColumn="1" w:lastColumn="0" w:oddVBand="0" w:evenVBand="0" w:oddHBand="0" w:evenHBand="0" w:firstRowFirstColumn="0" w:firstRowLastColumn="0" w:lastRowFirstColumn="0" w:lastRowLastColumn="0"/>
            <w:tcW w:w="2719" w:type="dxa"/>
          </w:tcPr>
          <w:p w14:paraId="32945DCE" w14:textId="77777777" w:rsidR="00B207FB" w:rsidRPr="00A00F0C" w:rsidRDefault="00A00F0C"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 with]</w:t>
            </w:r>
          </w:p>
        </w:tc>
        <w:tc>
          <w:tcPr>
            <w:tcW w:w="2759" w:type="dxa"/>
          </w:tcPr>
          <w:p w14:paraId="00DF86ED" w14:textId="77777777" w:rsidR="00B207FB"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[dexterity]</w:t>
            </w:r>
          </w:p>
        </w:tc>
        <w:tc>
          <w:tcPr>
            <w:tcW w:w="2815" w:type="dxa"/>
          </w:tcPr>
          <w:p w14:paraId="1A47D278" w14:textId="77777777" w:rsidR="00B207FB"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p>
        </w:tc>
        <w:tc>
          <w:tcPr>
            <w:tcW w:w="2775" w:type="dxa"/>
          </w:tcPr>
          <w:p w14:paraId="50620B0E" w14:textId="77777777" w:rsidR="00B207FB"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SHIFT</w:t>
            </w:r>
          </w:p>
        </w:tc>
      </w:tr>
      <w:tr w:rsidR="00B207FB" w:rsidRPr="0020032F" w14:paraId="2791D287" w14:textId="77777777" w:rsidTr="00A00F0C">
        <w:trPr>
          <w:trHeight w:val="591"/>
        </w:trPr>
        <w:tc>
          <w:tcPr>
            <w:cnfStyle w:val="001000000000" w:firstRow="0" w:lastRow="0" w:firstColumn="1" w:lastColumn="0" w:oddVBand="0" w:evenVBand="0" w:oddHBand="0" w:evenHBand="0" w:firstRowFirstColumn="0" w:firstRowLastColumn="0" w:lastRowFirstColumn="0" w:lastRowLastColumn="0"/>
            <w:tcW w:w="2719" w:type="dxa"/>
          </w:tcPr>
          <w:p w14:paraId="59CDE7E0" w14:textId="77777777" w:rsidR="00B207FB" w:rsidRPr="00A00F0C" w:rsidRDefault="00A00F0C"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 with, dexterity]</w:t>
            </w:r>
          </w:p>
        </w:tc>
        <w:tc>
          <w:tcPr>
            <w:tcW w:w="2759" w:type="dxa"/>
          </w:tcPr>
          <w:p w14:paraId="4B4567E6" w14:textId="77777777" w:rsidR="00B207FB"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w:t>
            </w:r>
          </w:p>
        </w:tc>
        <w:tc>
          <w:tcPr>
            <w:tcW w:w="2815" w:type="dxa"/>
          </w:tcPr>
          <w:p w14:paraId="40AFAF22" w14:textId="77777777" w:rsidR="00B207FB" w:rsidRPr="0020032F" w:rsidRDefault="00B207FB"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hint="eastAsia"/>
                <w:lang w:val="en-CA"/>
              </w:rPr>
            </w:pPr>
          </w:p>
        </w:tc>
        <w:tc>
          <w:tcPr>
            <w:tcW w:w="2775" w:type="dxa"/>
          </w:tcPr>
          <w:p w14:paraId="2EDE7741" w14:textId="77777777" w:rsidR="00B207FB"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SHIFT</w:t>
            </w:r>
          </w:p>
        </w:tc>
      </w:tr>
      <w:tr w:rsidR="00B207FB" w:rsidRPr="0020032F" w14:paraId="5D273D4D" w14:textId="77777777" w:rsidTr="00A00F0C">
        <w:trPr>
          <w:trHeight w:val="437"/>
        </w:trPr>
        <w:tc>
          <w:tcPr>
            <w:cnfStyle w:val="001000000000" w:firstRow="0" w:lastRow="0" w:firstColumn="1" w:lastColumn="0" w:oddVBand="0" w:evenVBand="0" w:oddHBand="0" w:evenHBand="0" w:firstRowFirstColumn="0" w:firstRowLastColumn="0" w:lastRowFirstColumn="0" w:lastRowLastColumn="0"/>
            <w:tcW w:w="2719" w:type="dxa"/>
          </w:tcPr>
          <w:p w14:paraId="20465DAF" w14:textId="77777777" w:rsidR="00B207FB" w:rsidRPr="00A00F0C" w:rsidRDefault="00A00F0C"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 with]</w:t>
            </w:r>
          </w:p>
        </w:tc>
        <w:tc>
          <w:tcPr>
            <w:tcW w:w="2759" w:type="dxa"/>
          </w:tcPr>
          <w:p w14:paraId="4684D7D8" w14:textId="77777777" w:rsidR="00B207FB"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w:t>
            </w:r>
          </w:p>
        </w:tc>
        <w:tc>
          <w:tcPr>
            <w:tcW w:w="2815" w:type="dxa"/>
          </w:tcPr>
          <w:p w14:paraId="71594811" w14:textId="77777777" w:rsidR="00B207FB" w:rsidRPr="0020032F" w:rsidRDefault="00A00F0C" w:rsidP="00A00F0C">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eastAsiaTheme="minorEastAsia" w:hAnsiTheme="minorEastAsia" w:cstheme="minorEastAsia"/>
                <w:lang w:val="en-CA"/>
              </w:rPr>
              <w:t>with</w:t>
            </w:r>
            <m:oMath>
              <m:r>
                <w:rPr>
                  <w:rFonts w:ascii="Cambria Math" w:hAnsi="Cambria Math" w:cstheme="minorEastAsia"/>
                  <w:lang w:val="en-CA"/>
                </w:rPr>
                <m:t xml:space="preserve"> </m:t>
              </m:r>
              <m:box>
                <m:boxPr>
                  <m:opEmu m:val="1"/>
                  <m:ctrlPr>
                    <w:rPr>
                      <w:rFonts w:ascii="Cambria Math" w:hAnsi="Cambria Math" w:cstheme="minorEastAsia"/>
                      <w:i/>
                      <w:lang w:val="en-CA"/>
                    </w:rPr>
                  </m:ctrlPr>
                </m:boxPr>
                <m:e>
                  <m:groupChr>
                    <m:groupChrPr>
                      <m:chr m:val="→"/>
                      <m:vertJc m:val="bot"/>
                      <m:ctrlPr>
                        <w:rPr>
                          <w:rFonts w:ascii="Cambria Math" w:hAnsi="Cambria Math" w:cstheme="minorEastAsia"/>
                          <w:i/>
                          <w:lang w:val="en-CA"/>
                        </w:rPr>
                      </m:ctrlPr>
                    </m:groupChrPr>
                    <m:e>
                      <m:r>
                        <w:rPr>
                          <w:rFonts w:ascii="Cambria Math" w:hAnsi="Cambria Math" w:cstheme="minorEastAsia"/>
                          <w:lang w:val="en-CA"/>
                        </w:rPr>
                        <m:t>pobj</m:t>
                      </m:r>
                    </m:e>
                  </m:groupChr>
                </m:e>
              </m:box>
            </m:oMath>
            <w:r>
              <w:rPr>
                <w:rFonts w:asciiTheme="minorEastAsia" w:eastAsiaTheme="minorEastAsia" w:hAnsiTheme="minorEastAsia" w:cstheme="minorEastAsia"/>
                <w:lang w:val="en-CA"/>
              </w:rPr>
              <w:t xml:space="preserve"> dexterity</w:t>
            </w:r>
          </w:p>
        </w:tc>
        <w:tc>
          <w:tcPr>
            <w:tcW w:w="2775" w:type="dxa"/>
          </w:tcPr>
          <w:p w14:paraId="092EA2C6" w14:textId="77777777" w:rsidR="00B207FB"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RIGHT-ARC</w:t>
            </w:r>
          </w:p>
        </w:tc>
      </w:tr>
      <w:tr w:rsidR="00A00F0C" w:rsidRPr="0020032F" w14:paraId="0A4A116D" w14:textId="77777777" w:rsidTr="00B207FB">
        <w:trPr>
          <w:trHeight w:val="243"/>
        </w:trPr>
        <w:tc>
          <w:tcPr>
            <w:cnfStyle w:val="001000000000" w:firstRow="0" w:lastRow="0" w:firstColumn="1" w:lastColumn="0" w:oddVBand="0" w:evenVBand="0" w:oddHBand="0" w:evenHBand="0" w:firstRowFirstColumn="0" w:firstRowLastColumn="0" w:lastRowFirstColumn="0" w:lastRowLastColumn="0"/>
            <w:tcW w:w="2719" w:type="dxa"/>
          </w:tcPr>
          <w:p w14:paraId="456795BA" w14:textId="77777777" w:rsidR="00A00F0C" w:rsidRPr="00A00F0C" w:rsidRDefault="00A00F0C"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 rode]</w:t>
            </w:r>
          </w:p>
        </w:tc>
        <w:tc>
          <w:tcPr>
            <w:tcW w:w="2759" w:type="dxa"/>
          </w:tcPr>
          <w:p w14:paraId="31E7E9D9" w14:textId="77777777" w:rsidR="00A00F0C"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w:t>
            </w:r>
          </w:p>
        </w:tc>
        <w:tc>
          <w:tcPr>
            <w:tcW w:w="2815" w:type="dxa"/>
          </w:tcPr>
          <w:p w14:paraId="2902E52D" w14:textId="77777777" w:rsidR="00A00F0C" w:rsidRPr="0020032F" w:rsidRDefault="00A00F0C" w:rsidP="00A00F0C">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 xml:space="preserve">rode </w:t>
            </w:r>
            <m:oMath>
              <m:box>
                <m:boxPr>
                  <m:opEmu m:val="1"/>
                  <m:ctrlPr>
                    <w:rPr>
                      <w:rFonts w:ascii="Cambria Math" w:hAnsi="Cambria Math" w:cstheme="minorEastAsia"/>
                      <w:i/>
                      <w:lang w:val="en-CA"/>
                    </w:rPr>
                  </m:ctrlPr>
                </m:boxPr>
                <m:e>
                  <m:groupChr>
                    <m:groupChrPr>
                      <m:chr m:val="→"/>
                      <m:vertJc m:val="bot"/>
                      <m:ctrlPr>
                        <w:rPr>
                          <w:rFonts w:ascii="Cambria Math" w:hAnsi="Cambria Math" w:cstheme="minorEastAsia"/>
                          <w:i/>
                          <w:lang w:val="en-CA"/>
                        </w:rPr>
                      </m:ctrlPr>
                    </m:groupChrPr>
                    <m:e>
                      <m:r>
                        <w:rPr>
                          <w:rFonts w:ascii="Cambria Math" w:hAnsi="Cambria Math" w:cstheme="minorEastAsia"/>
                          <w:lang w:val="en-CA"/>
                        </w:rPr>
                        <m:t>prep</m:t>
                      </m:r>
                    </m:e>
                  </m:groupChr>
                </m:e>
              </m:box>
            </m:oMath>
            <w:r>
              <w:rPr>
                <w:rFonts w:asciiTheme="minorEastAsia" w:eastAsiaTheme="minorEastAsia" w:hAnsiTheme="minorEastAsia" w:cstheme="minorEastAsia"/>
                <w:lang w:val="en-CA"/>
              </w:rPr>
              <w:t xml:space="preserve"> with</w:t>
            </w:r>
          </w:p>
        </w:tc>
        <w:tc>
          <w:tcPr>
            <w:tcW w:w="2775" w:type="dxa"/>
          </w:tcPr>
          <w:p w14:paraId="6F1EC3CA" w14:textId="77777777" w:rsidR="00A00F0C" w:rsidRPr="0020032F"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RIGHT-ARC</w:t>
            </w:r>
          </w:p>
        </w:tc>
      </w:tr>
      <w:tr w:rsidR="00A00F0C" w:rsidRPr="0020032F" w14:paraId="3EA7518D" w14:textId="77777777" w:rsidTr="00A00F0C">
        <w:trPr>
          <w:trHeight w:val="353"/>
        </w:trPr>
        <w:tc>
          <w:tcPr>
            <w:cnfStyle w:val="001000000000" w:firstRow="0" w:lastRow="0" w:firstColumn="1" w:lastColumn="0" w:oddVBand="0" w:evenVBand="0" w:oddHBand="0" w:evenHBand="0" w:firstRowFirstColumn="0" w:firstRowLastColumn="0" w:lastRowFirstColumn="0" w:lastRowLastColumn="0"/>
            <w:tcW w:w="2719" w:type="dxa"/>
          </w:tcPr>
          <w:p w14:paraId="568B2B95" w14:textId="77777777" w:rsidR="00A00F0C" w:rsidRDefault="00A00F0C" w:rsidP="0020032F">
            <w:pPr>
              <w:pStyle w:val="ListParagraph"/>
              <w:ind w:left="0"/>
              <w:rPr>
                <w:rFonts w:asciiTheme="minorEastAsia" w:hAnsiTheme="minorEastAsia" w:cstheme="minorEastAsia"/>
                <w:b w:val="0"/>
                <w:lang w:val="en-CA"/>
              </w:rPr>
            </w:pPr>
            <w:r>
              <w:rPr>
                <w:rFonts w:asciiTheme="minorEastAsia" w:hAnsiTheme="minorEastAsia" w:cstheme="minorEastAsia"/>
                <w:b w:val="0"/>
                <w:lang w:val="en-CA"/>
              </w:rPr>
              <w:t>[ROOT]</w:t>
            </w:r>
          </w:p>
        </w:tc>
        <w:tc>
          <w:tcPr>
            <w:tcW w:w="2759" w:type="dxa"/>
          </w:tcPr>
          <w:p w14:paraId="3413DAAE" w14:textId="77777777" w:rsidR="00A00F0C"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w:t>
            </w:r>
          </w:p>
        </w:tc>
        <w:tc>
          <w:tcPr>
            <w:tcW w:w="2815" w:type="dxa"/>
          </w:tcPr>
          <w:p w14:paraId="78B92019" w14:textId="77777777" w:rsidR="00A00F0C" w:rsidRDefault="00A00F0C" w:rsidP="00A00F0C">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 xml:space="preserve">ROOT </w:t>
            </w:r>
            <m:oMath>
              <m:box>
                <m:boxPr>
                  <m:opEmu m:val="1"/>
                  <m:ctrlPr>
                    <w:rPr>
                      <w:rFonts w:ascii="Cambria Math" w:hAnsi="Cambria Math" w:cstheme="minorEastAsia"/>
                      <w:i/>
                      <w:lang w:val="en-CA"/>
                    </w:rPr>
                  </m:ctrlPr>
                </m:boxPr>
                <m:e>
                  <m:groupChr>
                    <m:groupChrPr>
                      <m:chr m:val="→"/>
                      <m:vertJc m:val="bot"/>
                      <m:ctrlPr>
                        <w:rPr>
                          <w:rFonts w:ascii="Cambria Math" w:hAnsi="Cambria Math" w:cstheme="minorEastAsia"/>
                          <w:i/>
                          <w:lang w:val="en-CA"/>
                        </w:rPr>
                      </m:ctrlPr>
                    </m:groupChrPr>
                    <m:e/>
                  </m:groupChr>
                </m:e>
              </m:box>
            </m:oMath>
            <w:r>
              <w:rPr>
                <w:rFonts w:asciiTheme="minorEastAsia" w:eastAsiaTheme="minorEastAsia" w:hAnsiTheme="minorEastAsia" w:cstheme="minorEastAsia"/>
                <w:lang w:val="en-CA"/>
              </w:rPr>
              <w:t xml:space="preserve"> rode</w:t>
            </w:r>
          </w:p>
        </w:tc>
        <w:tc>
          <w:tcPr>
            <w:tcW w:w="2775" w:type="dxa"/>
          </w:tcPr>
          <w:p w14:paraId="71114595" w14:textId="77777777" w:rsidR="00A00F0C" w:rsidRDefault="00A00F0C" w:rsidP="0020032F">
            <w:pPr>
              <w:pStyle w:val="ListParagraph"/>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lang w:val="en-CA"/>
              </w:rPr>
            </w:pPr>
            <w:r>
              <w:rPr>
                <w:rFonts w:asciiTheme="minorEastAsia" w:hAnsiTheme="minorEastAsia" w:cstheme="minorEastAsia"/>
                <w:lang w:val="en-CA"/>
              </w:rPr>
              <w:t>RIGHT-ARC</w:t>
            </w:r>
          </w:p>
        </w:tc>
      </w:tr>
    </w:tbl>
    <w:p w14:paraId="33F061C5" w14:textId="77777777" w:rsidR="00A00F0C" w:rsidRDefault="00A00F0C" w:rsidP="0020032F">
      <w:pPr>
        <w:pStyle w:val="ListParagraph"/>
        <w:rPr>
          <w:rFonts w:asciiTheme="minorEastAsia" w:hAnsiTheme="minorEastAsia" w:cstheme="minorEastAsia"/>
          <w:lang w:val="en-CA"/>
        </w:rPr>
      </w:pPr>
    </w:p>
    <w:p w14:paraId="27E38A59" w14:textId="77777777" w:rsidR="0020032F" w:rsidRDefault="00A00F0C" w:rsidP="0020032F">
      <w:pPr>
        <w:pStyle w:val="ListParagraph"/>
        <w:rPr>
          <w:rFonts w:asciiTheme="minorEastAsia" w:hAnsiTheme="minorEastAsia" w:cstheme="minorEastAsia"/>
          <w:lang w:val="en-CA"/>
        </w:rPr>
      </w:pPr>
      <w:r>
        <w:rPr>
          <w:rFonts w:asciiTheme="minorEastAsia" w:hAnsiTheme="minorEastAsia" w:cstheme="minorEastAsia"/>
          <w:lang w:val="en-CA"/>
        </w:rPr>
        <w:t>B)</w:t>
      </w:r>
      <w:r w:rsidR="00F11BFD">
        <w:rPr>
          <w:rFonts w:asciiTheme="minorEastAsia" w:hAnsiTheme="minorEastAsia" w:cstheme="minorEastAsia"/>
          <w:lang w:val="en-CA"/>
        </w:rPr>
        <w:t xml:space="preserve"> It will be parsed in 2n + 1 steps. It will take one step for each word to be added to the stack, and then another step to be reduced. There is also one extra step for initializing the ROOT in the first step.</w:t>
      </w:r>
    </w:p>
    <w:p w14:paraId="5F3F529E" w14:textId="77777777" w:rsidR="00F11BFD" w:rsidRDefault="00F11BFD" w:rsidP="0020032F">
      <w:pPr>
        <w:pStyle w:val="ListParagraph"/>
        <w:rPr>
          <w:rFonts w:asciiTheme="minorEastAsia" w:hAnsiTheme="minorEastAsia" w:cstheme="minorEastAsia"/>
          <w:lang w:val="en-CA"/>
        </w:rPr>
      </w:pPr>
    </w:p>
    <w:p w14:paraId="1B5172E2" w14:textId="77777777" w:rsidR="00F11BFD" w:rsidRDefault="00F11BFD" w:rsidP="00807084">
      <w:pPr>
        <w:ind w:left="720"/>
        <w:rPr>
          <w:rFonts w:asciiTheme="minorEastAsia" w:hAnsiTheme="minorEastAsia" w:cstheme="minorEastAsia"/>
          <w:lang w:val="en-CA"/>
        </w:rPr>
      </w:pPr>
      <w:r>
        <w:rPr>
          <w:rFonts w:asciiTheme="minorEastAsia" w:hAnsiTheme="minorEastAsia" w:cstheme="minorEastAsia"/>
          <w:lang w:val="en-CA"/>
        </w:rPr>
        <w:t xml:space="preserve">C) </w:t>
      </w:r>
      <w:r w:rsidR="00B04E86">
        <w:rPr>
          <w:rFonts w:asciiTheme="minorEastAsia" w:hAnsiTheme="minorEastAsia" w:cstheme="minorEastAsia"/>
          <w:lang w:val="en-CA"/>
        </w:rPr>
        <w:t xml:space="preserve">Since LEFT-ARC and RIGHT-ARC are only capable of handling the last </w:t>
      </w:r>
      <w:r w:rsidR="00807084">
        <w:rPr>
          <w:rFonts w:asciiTheme="minorEastAsia" w:hAnsiTheme="minorEastAsia" w:cstheme="minorEastAsia"/>
          <w:lang w:val="en-CA"/>
        </w:rPr>
        <w:t>item and the second last item on the stack, and non-projective dependency trees shown as the example will require the last item and the third last item on the stack to be handled.</w:t>
      </w:r>
    </w:p>
    <w:p w14:paraId="1EB108C4" w14:textId="77777777" w:rsidR="00807084" w:rsidRDefault="00807084" w:rsidP="00807084">
      <w:pPr>
        <w:ind w:left="720"/>
        <w:rPr>
          <w:rFonts w:asciiTheme="minorEastAsia" w:hAnsiTheme="minorEastAsia" w:cstheme="minorEastAsia"/>
          <w:lang w:val="en-CA"/>
        </w:rPr>
      </w:pPr>
    </w:p>
    <w:p w14:paraId="08AA17AE" w14:textId="77777777" w:rsidR="00A00F0C" w:rsidRPr="0020032F" w:rsidRDefault="00A00F0C" w:rsidP="00263540">
      <w:pPr>
        <w:rPr>
          <w:rFonts w:asciiTheme="minorEastAsia" w:hAnsiTheme="minorEastAsia" w:cstheme="minorEastAsia"/>
          <w:lang w:val="en-CA"/>
        </w:rPr>
      </w:pPr>
      <w:bookmarkStart w:id="0" w:name="_GoBack"/>
      <w:bookmarkEnd w:id="0"/>
    </w:p>
    <w:sectPr w:rsidR="00A00F0C" w:rsidRPr="0020032F" w:rsidSect="004120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70906"/>
    <w:multiLevelType w:val="hybridMultilevel"/>
    <w:tmpl w:val="5624F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2F"/>
    <w:rsid w:val="0020032F"/>
    <w:rsid w:val="00241752"/>
    <w:rsid w:val="00263540"/>
    <w:rsid w:val="00412041"/>
    <w:rsid w:val="005A436C"/>
    <w:rsid w:val="005E185D"/>
    <w:rsid w:val="00807084"/>
    <w:rsid w:val="00A00F0C"/>
    <w:rsid w:val="00B04E86"/>
    <w:rsid w:val="00B207FB"/>
    <w:rsid w:val="00C41F59"/>
    <w:rsid w:val="00E41173"/>
    <w:rsid w:val="00E62CB3"/>
    <w:rsid w:val="00F1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29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2F"/>
    <w:pPr>
      <w:ind w:left="720"/>
      <w:contextualSpacing/>
    </w:pPr>
  </w:style>
  <w:style w:type="table" w:styleId="TableGrid">
    <w:name w:val="Table Grid"/>
    <w:basedOn w:val="TableNormal"/>
    <w:uiPriority w:val="39"/>
    <w:rsid w:val="00200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20032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207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213</Words>
  <Characters>1218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Wang</dc:creator>
  <cp:keywords/>
  <dc:description/>
  <cp:lastModifiedBy>Xi Wang</cp:lastModifiedBy>
  <cp:revision>1</cp:revision>
  <dcterms:created xsi:type="dcterms:W3CDTF">2017-12-02T21:45:00Z</dcterms:created>
  <dcterms:modified xsi:type="dcterms:W3CDTF">2017-12-03T02:25:00Z</dcterms:modified>
</cp:coreProperties>
</file>