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200" w:before="0" w:line="240" w:lineRule="auto"/>
        <w:contextualSpacing w:val="0"/>
        <w:rPr/>
      </w:pPr>
      <w:r w:rsidDel="00000000" w:rsidR="00000000" w:rsidRPr="00000000">
        <w:drawing>
          <wp:inline distB="114300" distT="114300" distL="114300" distR="114300">
            <wp:extent cx="5943600" cy="63500"/>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5"/>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0" w:line="240" w:lineRule="auto"/>
        <w:contextualSpacing w:val="0"/>
        <w:rPr>
          <w:b w:val="1"/>
          <w:color w:val="00ab44"/>
          <w:sz w:val="28"/>
          <w:szCs w:val="28"/>
        </w:rPr>
      </w:pPr>
      <w:r w:rsidDel="00000000" w:rsidR="00000000" w:rsidRPr="00000000">
        <w:rPr>
          <w:b w:val="1"/>
          <w:color w:val="00ab44"/>
          <w:sz w:val="28"/>
          <w:szCs w:val="28"/>
          <w:rtl w:val="0"/>
        </w:rPr>
        <w:t xml:space="preserve">Team 20 Assignment 3</w:t>
      </w:r>
    </w:p>
    <w:p w:rsidR="00000000" w:rsidDel="00000000" w:rsidP="00000000" w:rsidRDefault="00000000" w:rsidRPr="00000000">
      <w:pPr>
        <w:pBdr/>
        <w:spacing w:before="0" w:line="240" w:lineRule="auto"/>
        <w:contextualSpacing w:val="0"/>
        <w:rPr>
          <w:color w:val="666666"/>
          <w:sz w:val="20"/>
          <w:szCs w:val="20"/>
        </w:rPr>
      </w:pPr>
      <w:r w:rsidDel="00000000" w:rsidR="00000000" w:rsidRPr="00000000">
        <w:rPr>
          <w:color w:val="666666"/>
          <w:sz w:val="20"/>
          <w:szCs w:val="20"/>
          <w:rtl w:val="0"/>
        </w:rPr>
        <w:t xml:space="preserve">Simon Caven 11966939</w:t>
      </w:r>
    </w:p>
    <w:p w:rsidR="00000000" w:rsidDel="00000000" w:rsidP="00000000" w:rsidRDefault="00000000" w:rsidRPr="00000000">
      <w:pPr>
        <w:pBdr/>
        <w:spacing w:before="0" w:line="240" w:lineRule="auto"/>
        <w:contextualSpacing w:val="0"/>
        <w:rPr>
          <w:color w:val="666666"/>
          <w:sz w:val="20"/>
          <w:szCs w:val="20"/>
        </w:rPr>
      </w:pPr>
      <w:r w:rsidDel="00000000" w:rsidR="00000000" w:rsidRPr="00000000">
        <w:rPr>
          <w:color w:val="666666"/>
          <w:sz w:val="20"/>
          <w:szCs w:val="20"/>
          <w:rtl w:val="0"/>
        </w:rPr>
        <w:t xml:space="preserve">Locky </w:t>
      </w:r>
      <w:r w:rsidDel="00000000" w:rsidR="00000000" w:rsidRPr="00000000">
        <w:rPr>
          <w:rtl w:val="0"/>
        </w:rPr>
      </w:r>
    </w:p>
    <w:p w:rsidR="00000000" w:rsidDel="00000000" w:rsidP="00000000" w:rsidRDefault="00000000" w:rsidRPr="00000000">
      <w:pPr>
        <w:pStyle w:val="Title"/>
        <w:pBdr/>
        <w:contextualSpacing w:val="0"/>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IoT Analysis of Alternatives</w:t>
      </w:r>
      <w:r w:rsidDel="00000000" w:rsidR="00000000" w:rsidRPr="00000000">
        <w:rPr>
          <w:rtl w:val="0"/>
        </w:rPr>
      </w:r>
    </w:p>
    <w:p w:rsidR="00000000" w:rsidDel="00000000" w:rsidP="00000000" w:rsidRDefault="00000000" w:rsidRPr="00000000">
      <w:pPr>
        <w:pStyle w:val="Subtitle"/>
        <w:pBdr/>
        <w:contextualSpacing w:val="0"/>
        <w:rPr>
          <w:b w:val="1"/>
          <w:color w:val="666666"/>
          <w:sz w:val="28"/>
          <w:szCs w:val="28"/>
        </w:rPr>
      </w:pPr>
      <w:bookmarkStart w:colFirst="0" w:colLast="0" w:name="_af80tl7prv5v" w:id="1"/>
      <w:bookmarkEnd w:id="1"/>
      <w:r w:rsidDel="00000000" w:rsidR="00000000" w:rsidRPr="00000000">
        <w:rPr>
          <w:b w:val="1"/>
          <w:sz w:val="28"/>
          <w:szCs w:val="28"/>
          <w:rtl w:val="0"/>
        </w:rPr>
        <w:t xml:space="preserve">21</w:t>
      </w:r>
      <w:r w:rsidDel="00000000" w:rsidR="00000000" w:rsidRPr="00000000">
        <w:rPr>
          <w:b w:val="1"/>
          <w:sz w:val="28"/>
          <w:szCs w:val="28"/>
          <w:vertAlign w:val="superscript"/>
          <w:rtl w:val="0"/>
        </w:rPr>
        <w:t xml:space="preserve">st </w:t>
      </w:r>
      <w:r w:rsidDel="00000000" w:rsidR="00000000" w:rsidRPr="00000000">
        <w:rPr>
          <w:b w:val="1"/>
          <w:sz w:val="28"/>
          <w:szCs w:val="28"/>
          <w:rtl w:val="0"/>
        </w:rPr>
        <w:t xml:space="preserve">April 2017</w:t>
      </w:r>
      <w:r w:rsidDel="00000000" w:rsidR="00000000" w:rsidRPr="00000000">
        <w:rPr>
          <w:rtl w:val="0"/>
        </w:rPr>
      </w:r>
    </w:p>
    <w:p w:rsidR="00000000" w:rsidDel="00000000" w:rsidP="00000000" w:rsidRDefault="00000000" w:rsidRPr="00000000">
      <w:pPr>
        <w:pStyle w:val="Heading1"/>
        <w:pBdr/>
        <w:contextualSpacing w:val="0"/>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report seeks to analyse the best alternatives for the development of an IoT Application with server-client communication. The application is required to exchange sensor data between the IoT device and the server. This data is then communicated to the client. The development of the application will be in the Node.js framework.</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r0g67w4sl9zw" w:id="3"/>
      <w:bookmarkEnd w:id="3"/>
      <w:r w:rsidDel="00000000" w:rsidR="00000000" w:rsidRPr="00000000">
        <w:rPr>
          <w:rtl w:val="0"/>
        </w:rPr>
        <w:t xml:space="preserve">ALTERNATIVES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b w:val="0"/>
          <w:u w:val="single"/>
        </w:rPr>
      </w:pPr>
      <w:bookmarkStart w:colFirst="0" w:colLast="0" w:name="_1t2q50jelat5" w:id="4"/>
      <w:bookmarkEnd w:id="4"/>
      <w:r w:rsidDel="00000000" w:rsidR="00000000" w:rsidRPr="00000000">
        <w:rPr>
          <w:b w:val="1"/>
          <w:sz w:val="28"/>
          <w:szCs w:val="28"/>
          <w:rtl w:val="0"/>
        </w:rPr>
        <w:t xml:space="preserve">IoT - Server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the IoT-Server data exchange there are two alternatives we will consider: Johnny-Five and Serialport. These are both available as Node.js packages.</w:t>
      </w:r>
    </w:p>
    <w:p w:rsidR="00000000" w:rsidDel="00000000" w:rsidP="00000000" w:rsidRDefault="00000000" w:rsidRPr="00000000">
      <w:pPr>
        <w:pStyle w:val="Heading2"/>
        <w:pBdr/>
        <w:contextualSpacing w:val="0"/>
        <w:rPr/>
      </w:pPr>
      <w:bookmarkStart w:colFirst="0" w:colLast="0" w:name="_1o8s0tqpvq41" w:id="5"/>
      <w:bookmarkEnd w:id="5"/>
      <w:r w:rsidDel="00000000" w:rsidR="00000000" w:rsidRPr="00000000">
        <w:rPr>
          <w:rtl w:val="0"/>
        </w:rPr>
        <w:t xml:space="preserve">Johnny Five</w:t>
      </w:r>
    </w:p>
    <w:p w:rsidR="00000000" w:rsidDel="00000000" w:rsidP="00000000" w:rsidRDefault="00000000" w:rsidRPr="00000000">
      <w:pPr>
        <w:pStyle w:val="Heading2"/>
        <w:pBdr/>
        <w:contextualSpacing w:val="0"/>
        <w:rPr/>
      </w:pPr>
      <w:bookmarkStart w:colFirst="0" w:colLast="0" w:name="_54scfj6tz3m8" w:id="6"/>
      <w:bookmarkEnd w:id="6"/>
      <w:r w:rsidDel="00000000" w:rsidR="00000000" w:rsidRPr="00000000">
        <w:rPr>
          <w:rtl w:val="0"/>
        </w:rPr>
        <w:t xml:space="preserve">Serialport</w:t>
      </w:r>
    </w:p>
    <w:p w:rsidR="00000000" w:rsidDel="00000000" w:rsidP="00000000" w:rsidRDefault="00000000" w:rsidRPr="00000000">
      <w:pPr>
        <w:pBdr/>
        <w:contextualSpacing w:val="0"/>
        <w:rPr/>
      </w:pPr>
      <w:r w:rsidDel="00000000" w:rsidR="00000000" w:rsidRPr="00000000">
        <w:rPr>
          <w:rtl w:val="0"/>
        </w:rPr>
        <w:t xml:space="preserve">Serialport is a Node.js package that enables access to the serial ports of an Arduino Uno IoT device for reading and writing. Data can be exchanged between a Node.js application and the Arduino board using serial communication. The Arduino board is accessed and set through an uploaded Arduino sketch which then sends its data to a Node.js application.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r5l374wc410e" w:id="7"/>
      <w:bookmarkEnd w:id="7"/>
      <w:r w:rsidDel="00000000" w:rsidR="00000000" w:rsidRPr="00000000">
        <w:rPr>
          <w:b w:val="1"/>
          <w:sz w:val="28"/>
          <w:szCs w:val="28"/>
          <w:rtl w:val="0"/>
        </w:rPr>
        <w:t xml:space="preserve">Server - Client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server-client communication we will consider the following two alternatives: Firebase and Socket.IO.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y3u5b0ri4ibi" w:id="8"/>
      <w:bookmarkEnd w:id="8"/>
      <w:r w:rsidDel="00000000" w:rsidR="00000000" w:rsidRPr="00000000">
        <w:rPr>
          <w:rtl w:val="0"/>
        </w:rPr>
        <w:t xml:space="preserve">Firebase</w:t>
      </w:r>
    </w:p>
    <w:p w:rsidR="00000000" w:rsidDel="00000000" w:rsidP="00000000" w:rsidRDefault="00000000" w:rsidRPr="00000000">
      <w:pPr>
        <w:pBdr/>
        <w:contextualSpacing w:val="0"/>
        <w:rPr/>
      </w:pPr>
      <w:r w:rsidDel="00000000" w:rsidR="00000000" w:rsidRPr="00000000">
        <w:rPr>
          <w:rtl w:val="0"/>
        </w:rPr>
        <w:t xml:space="preserve">Firebase is a Google owned mobile and web application platform which provides the developer with the tools and infrastructure needed for their projects. Firebase consists of complementary features that can be mixed and matched. It is a full application suite that includes: Analytics, Cloud Messaging, Authentication, a Real-time Database, Storage and Hosting [1]. We will use only the real-time database in our spikes and consider the possible use of theses other features in the analysis.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iofi724d5nqu" w:id="9"/>
      <w:bookmarkEnd w:id="9"/>
      <w:r w:rsidDel="00000000" w:rsidR="00000000" w:rsidRPr="00000000">
        <w:rPr>
          <w:rtl w:val="0"/>
        </w:rPr>
        <w:t xml:space="preserve">Socket.iO</w:t>
      </w:r>
    </w:p>
    <w:p w:rsidR="00000000" w:rsidDel="00000000" w:rsidP="00000000" w:rsidRDefault="00000000" w:rsidRPr="00000000">
      <w:pPr>
        <w:pBdr/>
        <w:contextualSpacing w:val="0"/>
        <w:rPr/>
      </w:pPr>
      <w:r w:rsidDel="00000000" w:rsidR="00000000" w:rsidRPr="00000000">
        <w:rPr>
          <w:rtl w:val="0"/>
        </w:rPr>
        <w:t xml:space="preserve">Socket.IO is a Javascript library for realtime web applications. It provides an event driven API similar to Node.js that enables web clients and servers bi-directional communication in real-time. The library consists of two parts: a client-side library that runs in the browser and a server-side library for Node.js (implementations exist for other languages too). Both of these components share an almost identical interface [2]. Socket.IO has the ability to provide real-time analytics, binary streaming, document collaboration and instant messaging. It has found widespread commercial use with many notable users including Trello and Microsoft Office [3].</w:t>
      </w:r>
      <w:r w:rsidDel="00000000" w:rsidR="00000000" w:rsidRPr="00000000">
        <w:rPr>
          <w:rtl w:val="0"/>
        </w:rPr>
      </w:r>
    </w:p>
    <w:p w:rsidR="00000000" w:rsidDel="00000000" w:rsidP="00000000" w:rsidRDefault="00000000" w:rsidRPr="00000000">
      <w:pPr>
        <w:pStyle w:val="Heading1"/>
        <w:pBdr/>
        <w:contextualSpacing w:val="0"/>
        <w:rPr>
          <w:rFonts w:ascii="Proxima Nova" w:cs="Proxima Nova" w:eastAsia="Proxima Nova" w:hAnsi="Proxima Nova"/>
        </w:rPr>
      </w:pPr>
      <w:bookmarkStart w:colFirst="0" w:colLast="0" w:name="_c5rpsdy8g2ak" w:id="10"/>
      <w:bookmarkEnd w:id="10"/>
      <w:r w:rsidDel="00000000" w:rsidR="00000000" w:rsidRPr="00000000">
        <w:rPr>
          <w:rtl w:val="0"/>
        </w:rPr>
        <w:t xml:space="preserve">CRITERIA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analysis of alternatives will focus on the following criteria:</w:t>
      </w:r>
    </w:p>
    <w:p w:rsidR="00000000" w:rsidDel="00000000" w:rsidP="00000000" w:rsidRDefault="00000000" w:rsidRPr="00000000">
      <w:pPr>
        <w:pStyle w:val="Heading2"/>
        <w:pBdr/>
        <w:contextualSpacing w:val="0"/>
        <w:rPr/>
      </w:pPr>
      <w:bookmarkStart w:colFirst="0" w:colLast="0" w:name="_xbgo3edj2sk1" w:id="11"/>
      <w:bookmarkEnd w:id="11"/>
      <w:r w:rsidDel="00000000" w:rsidR="00000000" w:rsidRPr="00000000">
        <w:rPr>
          <w:rtl w:val="0"/>
        </w:rPr>
        <w:t xml:space="preserve">Learning Curve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How easy is the framework to learn?</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How much time does the framework take to learn?</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hhsd6i2epz3b" w:id="12"/>
      <w:bookmarkEnd w:id="12"/>
      <w:r w:rsidDel="00000000" w:rsidR="00000000" w:rsidRPr="00000000">
        <w:rPr>
          <w:rtl w:val="0"/>
        </w:rPr>
        <w:t xml:space="preserve">Ease of Programming</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How easy is programming and developing in the framework once learnt?</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p1h2mk7eofih" w:id="13"/>
      <w:bookmarkEnd w:id="13"/>
      <w:r w:rsidDel="00000000" w:rsidR="00000000" w:rsidRPr="00000000">
        <w:rPr>
          <w:rtl w:val="0"/>
        </w:rPr>
        <w:t xml:space="preserve">Support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How much support is available in the form of online forums, manuals, documentation etc?</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76yupqjaipim" w:id="14"/>
      <w:bookmarkEnd w:id="14"/>
      <w:r w:rsidDel="00000000" w:rsidR="00000000" w:rsidRPr="00000000">
        <w:rPr>
          <w:rtl w:val="0"/>
        </w:rPr>
        <w:t xml:space="preserve">Communication Time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What is the average response time between the server and the client for communication?</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fkn8slosx66r" w:id="15"/>
      <w:bookmarkEnd w:id="15"/>
      <w:r w:rsidDel="00000000" w:rsidR="00000000" w:rsidRPr="00000000">
        <w:rPr>
          <w:rtl w:val="0"/>
        </w:rPr>
        <w:t xml:space="preserve">Integration (may omit)</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How well does the framework integrate within the application?</w:t>
      </w:r>
    </w:p>
    <w:p w:rsidR="00000000" w:rsidDel="00000000" w:rsidP="00000000" w:rsidRDefault="00000000" w:rsidRPr="00000000">
      <w:pPr>
        <w:pStyle w:val="Heading2"/>
        <w:pBdr/>
        <w:contextualSpacing w:val="0"/>
        <w:rPr/>
      </w:pPr>
      <w:bookmarkStart w:colFirst="0" w:colLast="0" w:name="_p8gu86sgt497" w:id="16"/>
      <w:bookmarkEnd w:id="16"/>
      <w:r w:rsidDel="00000000" w:rsidR="00000000" w:rsidRPr="00000000">
        <w:rPr>
          <w:rtl w:val="0"/>
        </w:rPr>
        <w:t xml:space="preserve">Extensibility and Flexibility</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How easy is it to extend or change the application when using the framework?</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bv4rpsec2byk" w:id="17"/>
      <w:bookmarkEnd w:id="17"/>
      <w:r w:rsidDel="00000000" w:rsidR="00000000" w:rsidRPr="00000000">
        <w:rPr>
          <w:rtl w:val="0"/>
        </w:rPr>
        <w:t xml:space="preserve">RESULTS</w:t>
      </w:r>
    </w:p>
    <w:p w:rsidR="00000000" w:rsidDel="00000000" w:rsidP="00000000" w:rsidRDefault="00000000" w:rsidRPr="00000000">
      <w:pPr>
        <w:pBdr/>
        <w:contextualSpacing w:val="0"/>
        <w:rPr/>
      </w:pPr>
      <w:r w:rsidDel="00000000" w:rsidR="00000000" w:rsidRPr="00000000">
        <w:rPr>
          <w:rtl w:val="0"/>
        </w:rPr>
        <w:t xml:space="preserve">The four alternatives were explored through four small spike codes designed to receive data from the Arduino board and send it to the client. These spikes can be found at </w:t>
      </w:r>
      <w:hyperlink r:id="rId6">
        <w:r w:rsidDel="00000000" w:rsidR="00000000" w:rsidRPr="00000000">
          <w:rPr>
            <w:color w:val="1155cc"/>
            <w:u w:val="single"/>
            <w:rtl w:val="0"/>
          </w:rPr>
          <w:t xml:space="preserve">https://github.com/sliggady/FIT3140_A3_Team20.git</w:t>
        </w:r>
      </w:hyperlink>
      <w:r w:rsidDel="00000000" w:rsidR="00000000" w:rsidRPr="00000000">
        <w:rPr>
          <w:rtl w:val="0"/>
        </w:rPr>
      </w:r>
    </w:p>
    <w:p w:rsidR="00000000" w:rsidDel="00000000" w:rsidP="00000000" w:rsidRDefault="00000000" w:rsidRPr="00000000">
      <w:pPr>
        <w:pStyle w:val="Heading2"/>
        <w:pBdr/>
        <w:contextualSpacing w:val="0"/>
        <w:rPr/>
      </w:pPr>
      <w:bookmarkStart w:colFirst="0" w:colLast="0" w:name="_7ikni84n2q2m" w:id="18"/>
      <w:bookmarkEnd w:id="18"/>
      <w:r w:rsidDel="00000000" w:rsidR="00000000" w:rsidRPr="00000000">
        <w:rPr>
          <w:rtl w:val="0"/>
        </w:rPr>
        <w:t xml:space="preserve">Johnny Five</w:t>
      </w:r>
    </w:p>
    <w:p w:rsidR="00000000" w:rsidDel="00000000" w:rsidP="00000000" w:rsidRDefault="00000000" w:rsidRPr="00000000">
      <w:pPr>
        <w:pStyle w:val="Subtitle"/>
        <w:pBdr/>
        <w:contextualSpacing w:val="0"/>
        <w:rPr>
          <w:b w:val="1"/>
          <w:sz w:val="28"/>
          <w:szCs w:val="28"/>
        </w:rPr>
      </w:pPr>
      <w:bookmarkStart w:colFirst="0" w:colLast="0" w:name="_udqjftrthadq" w:id="19"/>
      <w:bookmarkEnd w:id="19"/>
      <w:r w:rsidDel="00000000" w:rsidR="00000000" w:rsidRPr="00000000">
        <w:rPr>
          <w:b w:val="1"/>
          <w:sz w:val="28"/>
          <w:szCs w:val="28"/>
          <w:rtl w:val="0"/>
        </w:rPr>
        <w:t xml:space="preserve">Learning Curve</w:t>
      </w:r>
    </w:p>
    <w:p w:rsidR="00000000" w:rsidDel="00000000" w:rsidP="00000000" w:rsidRDefault="00000000" w:rsidRPr="00000000">
      <w:pPr>
        <w:pStyle w:val="Subtitle"/>
        <w:pBdr/>
        <w:contextualSpacing w:val="0"/>
        <w:rPr>
          <w:b w:val="1"/>
          <w:sz w:val="28"/>
          <w:szCs w:val="28"/>
        </w:rPr>
      </w:pPr>
      <w:bookmarkStart w:colFirst="0" w:colLast="0" w:name="_1ulvk4yejvy2" w:id="20"/>
      <w:bookmarkEnd w:id="20"/>
      <w:r w:rsidDel="00000000" w:rsidR="00000000" w:rsidRPr="00000000">
        <w:rPr>
          <w:b w:val="1"/>
          <w:sz w:val="28"/>
          <w:szCs w:val="28"/>
          <w:rtl w:val="0"/>
        </w:rPr>
        <w:t xml:space="preserve">Ease of Programming</w:t>
      </w:r>
    </w:p>
    <w:p w:rsidR="00000000" w:rsidDel="00000000" w:rsidP="00000000" w:rsidRDefault="00000000" w:rsidRPr="00000000">
      <w:pPr>
        <w:pStyle w:val="Subtitle"/>
        <w:pBdr/>
        <w:contextualSpacing w:val="0"/>
        <w:rPr>
          <w:b w:val="1"/>
          <w:sz w:val="28"/>
          <w:szCs w:val="28"/>
        </w:rPr>
      </w:pPr>
      <w:bookmarkStart w:colFirst="0" w:colLast="0" w:name="_tiksc3w5rp14" w:id="21"/>
      <w:bookmarkEnd w:id="21"/>
      <w:r w:rsidDel="00000000" w:rsidR="00000000" w:rsidRPr="00000000">
        <w:rPr>
          <w:b w:val="1"/>
          <w:sz w:val="28"/>
          <w:szCs w:val="28"/>
          <w:rtl w:val="0"/>
        </w:rPr>
        <w:t xml:space="preserve">Support</w:t>
      </w:r>
    </w:p>
    <w:p w:rsidR="00000000" w:rsidDel="00000000" w:rsidP="00000000" w:rsidRDefault="00000000" w:rsidRPr="00000000">
      <w:pPr>
        <w:pStyle w:val="Subtitle"/>
        <w:pBdr/>
        <w:contextualSpacing w:val="0"/>
        <w:rPr>
          <w:b w:val="1"/>
          <w:sz w:val="28"/>
          <w:szCs w:val="28"/>
        </w:rPr>
      </w:pPr>
      <w:bookmarkStart w:colFirst="0" w:colLast="0" w:name="_vlolzur5x1gb" w:id="22"/>
      <w:bookmarkEnd w:id="22"/>
      <w:r w:rsidDel="00000000" w:rsidR="00000000" w:rsidRPr="00000000">
        <w:rPr>
          <w:b w:val="1"/>
          <w:sz w:val="28"/>
          <w:szCs w:val="28"/>
          <w:rtl w:val="0"/>
        </w:rPr>
        <w:t xml:space="preserve">Integration</w:t>
      </w:r>
    </w:p>
    <w:p w:rsidR="00000000" w:rsidDel="00000000" w:rsidP="00000000" w:rsidRDefault="00000000" w:rsidRPr="00000000">
      <w:pPr>
        <w:pStyle w:val="Subtitle"/>
        <w:pBdr/>
        <w:contextualSpacing w:val="0"/>
        <w:rPr/>
      </w:pPr>
      <w:bookmarkStart w:colFirst="0" w:colLast="0" w:name="_maalieriiw86" w:id="23"/>
      <w:bookmarkEnd w:id="23"/>
      <w:r w:rsidDel="00000000" w:rsidR="00000000" w:rsidRPr="00000000">
        <w:rPr>
          <w:b w:val="1"/>
          <w:sz w:val="28"/>
          <w:szCs w:val="28"/>
          <w:rtl w:val="0"/>
        </w:rPr>
        <w:t xml:space="preserve">Extensibility and Flexibility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h6vqt4e8zh6" w:id="24"/>
      <w:bookmarkEnd w:id="24"/>
      <w:r w:rsidDel="00000000" w:rsidR="00000000" w:rsidRPr="00000000">
        <w:rPr>
          <w:rtl w:val="0"/>
        </w:rPr>
        <w:t xml:space="preserve">Serialport</w:t>
      </w:r>
    </w:p>
    <w:p w:rsidR="00000000" w:rsidDel="00000000" w:rsidP="00000000" w:rsidRDefault="00000000" w:rsidRPr="00000000">
      <w:pPr>
        <w:pStyle w:val="Subtitle"/>
        <w:pBdr/>
        <w:contextualSpacing w:val="0"/>
        <w:rPr>
          <w:b w:val="1"/>
          <w:sz w:val="28"/>
          <w:szCs w:val="28"/>
        </w:rPr>
      </w:pPr>
      <w:bookmarkStart w:colFirst="0" w:colLast="0" w:name="_8rkf5xrbfblb" w:id="25"/>
      <w:bookmarkEnd w:id="25"/>
      <w:r w:rsidDel="00000000" w:rsidR="00000000" w:rsidRPr="00000000">
        <w:rPr>
          <w:b w:val="1"/>
          <w:sz w:val="28"/>
          <w:szCs w:val="28"/>
          <w:rtl w:val="0"/>
        </w:rPr>
        <w:t xml:space="preserve">Learning Curve</w:t>
      </w:r>
    </w:p>
    <w:p w:rsidR="00000000" w:rsidDel="00000000" w:rsidP="00000000" w:rsidRDefault="00000000" w:rsidRPr="00000000">
      <w:pPr>
        <w:pStyle w:val="Subtitle"/>
        <w:pBdr/>
        <w:contextualSpacing w:val="0"/>
        <w:rPr>
          <w:b w:val="1"/>
          <w:sz w:val="28"/>
          <w:szCs w:val="28"/>
        </w:rPr>
      </w:pPr>
      <w:bookmarkStart w:colFirst="0" w:colLast="0" w:name="_n0uco9xyd831" w:id="26"/>
      <w:bookmarkEnd w:id="26"/>
      <w:r w:rsidDel="00000000" w:rsidR="00000000" w:rsidRPr="00000000">
        <w:rPr>
          <w:b w:val="1"/>
          <w:sz w:val="28"/>
          <w:szCs w:val="28"/>
          <w:rtl w:val="0"/>
        </w:rPr>
        <w:t xml:space="preserve">Ease of Programming</w:t>
      </w:r>
    </w:p>
    <w:p w:rsidR="00000000" w:rsidDel="00000000" w:rsidP="00000000" w:rsidRDefault="00000000" w:rsidRPr="00000000">
      <w:pPr>
        <w:pStyle w:val="Subtitle"/>
        <w:pBdr/>
        <w:contextualSpacing w:val="0"/>
        <w:rPr>
          <w:b w:val="1"/>
          <w:sz w:val="28"/>
          <w:szCs w:val="28"/>
        </w:rPr>
      </w:pPr>
      <w:bookmarkStart w:colFirst="0" w:colLast="0" w:name="_9buzeljwprjm" w:id="27"/>
      <w:bookmarkEnd w:id="27"/>
      <w:r w:rsidDel="00000000" w:rsidR="00000000" w:rsidRPr="00000000">
        <w:rPr>
          <w:b w:val="1"/>
          <w:sz w:val="28"/>
          <w:szCs w:val="28"/>
          <w:rtl w:val="0"/>
        </w:rPr>
        <w:t xml:space="preserve">Support</w:t>
      </w:r>
    </w:p>
    <w:p w:rsidR="00000000" w:rsidDel="00000000" w:rsidP="00000000" w:rsidRDefault="00000000" w:rsidRPr="00000000">
      <w:pPr>
        <w:pStyle w:val="Subtitle"/>
        <w:pBdr/>
        <w:contextualSpacing w:val="0"/>
        <w:rPr>
          <w:b w:val="1"/>
          <w:sz w:val="28"/>
          <w:szCs w:val="28"/>
        </w:rPr>
      </w:pPr>
      <w:bookmarkStart w:colFirst="0" w:colLast="0" w:name="_ut4dqr7fnste" w:id="28"/>
      <w:bookmarkEnd w:id="28"/>
      <w:r w:rsidDel="00000000" w:rsidR="00000000" w:rsidRPr="00000000">
        <w:rPr>
          <w:b w:val="1"/>
          <w:sz w:val="28"/>
          <w:szCs w:val="28"/>
          <w:rtl w:val="0"/>
        </w:rPr>
        <w:t xml:space="preserve">Integration</w:t>
      </w:r>
    </w:p>
    <w:p w:rsidR="00000000" w:rsidDel="00000000" w:rsidP="00000000" w:rsidRDefault="00000000" w:rsidRPr="00000000">
      <w:pPr>
        <w:pStyle w:val="Subtitle"/>
        <w:pBdr/>
        <w:contextualSpacing w:val="0"/>
        <w:rPr/>
      </w:pPr>
      <w:bookmarkStart w:colFirst="0" w:colLast="0" w:name="_z401k4bp0p6" w:id="29"/>
      <w:bookmarkEnd w:id="29"/>
      <w:r w:rsidDel="00000000" w:rsidR="00000000" w:rsidRPr="00000000">
        <w:rPr>
          <w:b w:val="1"/>
          <w:sz w:val="28"/>
          <w:szCs w:val="28"/>
          <w:rtl w:val="0"/>
        </w:rPr>
        <w:t xml:space="preserve">Extensibility and Flexibility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79v043nboygl" w:id="30"/>
      <w:bookmarkEnd w:id="30"/>
      <w:r w:rsidDel="00000000" w:rsidR="00000000" w:rsidRPr="00000000">
        <w:rPr>
          <w:rtl w:val="0"/>
        </w:rPr>
      </w:r>
    </w:p>
    <w:p w:rsidR="00000000" w:rsidDel="00000000" w:rsidP="00000000" w:rsidRDefault="00000000" w:rsidRPr="00000000">
      <w:pPr>
        <w:pStyle w:val="Heading2"/>
        <w:pBdr/>
        <w:contextualSpacing w:val="0"/>
        <w:rPr/>
      </w:pPr>
      <w:bookmarkStart w:colFirst="0" w:colLast="0" w:name="_ofn5o7egtxdi" w:id="31"/>
      <w:bookmarkEnd w:id="31"/>
      <w:r w:rsidDel="00000000" w:rsidR="00000000" w:rsidRPr="00000000">
        <w:rPr>
          <w:rtl w:val="0"/>
        </w:rPr>
      </w:r>
    </w:p>
    <w:p w:rsidR="00000000" w:rsidDel="00000000" w:rsidP="00000000" w:rsidRDefault="00000000" w:rsidRPr="00000000">
      <w:pPr>
        <w:pStyle w:val="Heading2"/>
        <w:pBdr/>
        <w:contextualSpacing w:val="0"/>
        <w:rPr/>
      </w:pPr>
      <w:bookmarkStart w:colFirst="0" w:colLast="0" w:name="_fw6ylqjd4t1v" w:id="32"/>
      <w:bookmarkEnd w:id="32"/>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9wy8gfk8sf12" w:id="33"/>
      <w:bookmarkEnd w:id="33"/>
      <w:r w:rsidDel="00000000" w:rsidR="00000000" w:rsidRPr="00000000">
        <w:rPr>
          <w:rtl w:val="0"/>
        </w:rPr>
        <w:t xml:space="preserve">Firebase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b w:val="1"/>
          <w:sz w:val="28"/>
          <w:szCs w:val="28"/>
        </w:rPr>
      </w:pPr>
      <w:bookmarkStart w:colFirst="0" w:colLast="0" w:name="_7dnehzkh6ek3" w:id="34"/>
      <w:bookmarkEnd w:id="34"/>
      <w:r w:rsidDel="00000000" w:rsidR="00000000" w:rsidRPr="00000000">
        <w:rPr>
          <w:b w:val="1"/>
          <w:sz w:val="28"/>
          <w:szCs w:val="28"/>
          <w:rtl w:val="0"/>
        </w:rPr>
        <w:t xml:space="preserve">Learning Curve</w:t>
      </w:r>
    </w:p>
    <w:p w:rsidR="00000000" w:rsidDel="00000000" w:rsidP="00000000" w:rsidRDefault="00000000" w:rsidRPr="00000000">
      <w:pPr>
        <w:pBdr/>
        <w:contextualSpacing w:val="0"/>
        <w:rPr/>
      </w:pPr>
      <w:r w:rsidDel="00000000" w:rsidR="00000000" w:rsidRPr="00000000">
        <w:rPr>
          <w:rtl w:val="0"/>
        </w:rPr>
        <w:t xml:space="preserve">The learning curve for the Firebase framework is the longest of all the frameworks. The API is extensive and novice developers may find it difficult to pick up. Experienced developers with no prior Firebase knowledge will need time to learn to and master the new framework. For use with Node.js, a firebase administration library is required and for ease of development it is recommended also installing the firebase command line tools Node.js package. Setting up Firebase in the Node.js application on the server requires first establishing a Firebase account. This account can then be linked to in the Node.js application. Linking to Firebase from the client then requires only some minimal scripting 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x6bebd6gy682" w:id="35"/>
      <w:bookmarkEnd w:id="35"/>
      <w:r w:rsidDel="00000000" w:rsidR="00000000" w:rsidRPr="00000000">
        <w:rPr>
          <w:b w:val="1"/>
          <w:sz w:val="28"/>
          <w:szCs w:val="28"/>
          <w:rtl w:val="0"/>
        </w:rPr>
        <w:t xml:space="preserve">Ease of Programming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Writing data to the real-time database is easily coded with Firebase allowing for data to be stored in any format via their No SQL database. The API for retrieving data from the database is more difficult with listener events being the most commonly used method. Queries can also be constructed allowing for ordering and filtering although the interface to do this is tricky.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b w:val="1"/>
          <w:sz w:val="28"/>
          <w:szCs w:val="28"/>
        </w:rPr>
      </w:pPr>
      <w:bookmarkStart w:colFirst="0" w:colLast="0" w:name="_9eqtr37b4hp9" w:id="36"/>
      <w:bookmarkEnd w:id="36"/>
      <w:r w:rsidDel="00000000" w:rsidR="00000000" w:rsidRPr="00000000">
        <w:rPr>
          <w:b w:val="1"/>
          <w:sz w:val="28"/>
          <w:szCs w:val="28"/>
          <w:rtl w:val="0"/>
        </w:rPr>
        <w:t xml:space="preserve">Support</w:t>
      </w:r>
    </w:p>
    <w:p w:rsidR="00000000" w:rsidDel="00000000" w:rsidP="00000000" w:rsidRDefault="00000000" w:rsidRPr="00000000">
      <w:pPr>
        <w:pBdr/>
        <w:contextualSpacing w:val="0"/>
        <w:rPr/>
      </w:pPr>
      <w:r w:rsidDel="00000000" w:rsidR="00000000" w:rsidRPr="00000000">
        <w:rPr>
          <w:rtl w:val="0"/>
        </w:rPr>
        <w:t xml:space="preserve">The Firebase website provides an excellent reference for all of its API’s. All methods and classes are documented and examples provided. A search of ‘firebase stackoverflow’ reveals a hit of 213, 000 for the popular coding support site and Firebase applications and code are appearing on Github in an ever increasing number. As a relatively new framework it is expected support channels and sites for Firebase will increase in the future.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b w:val="1"/>
          <w:sz w:val="28"/>
          <w:szCs w:val="28"/>
        </w:rPr>
      </w:pPr>
      <w:bookmarkStart w:colFirst="0" w:colLast="0" w:name="_gq7zv3hwtrtr" w:id="37"/>
      <w:bookmarkEnd w:id="37"/>
      <w:r w:rsidDel="00000000" w:rsidR="00000000" w:rsidRPr="00000000">
        <w:rPr>
          <w:b w:val="1"/>
          <w:sz w:val="28"/>
          <w:szCs w:val="28"/>
          <w:rtl w:val="0"/>
        </w:rPr>
        <w:t xml:space="preserve">Communication Time</w:t>
      </w:r>
    </w:p>
    <w:p w:rsidR="00000000" w:rsidDel="00000000" w:rsidP="00000000" w:rsidRDefault="00000000" w:rsidRPr="00000000">
      <w:pPr>
        <w:pBdr/>
        <w:contextualSpacing w:val="0"/>
        <w:rPr/>
      </w:pPr>
      <w:r w:rsidDel="00000000" w:rsidR="00000000" w:rsidRPr="00000000">
        <w:rPr>
          <w:rtl w:val="0"/>
        </w:rPr>
        <w:t xml:space="preserve">Server-client communication using Firebase is achieved through the server writing to the database and the client then listens for these new additions. Due to this, server-client communication suffers when compared with Socket.IO. The average response time over 20 messages was 260.95 ms when integrated with Serialport in Spike 1 (fig1).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b w:val="1"/>
          <w:sz w:val="28"/>
          <w:szCs w:val="28"/>
        </w:rPr>
      </w:pPr>
      <w:bookmarkStart w:colFirst="0" w:colLast="0" w:name="_b8j1ups2so7k" w:id="38"/>
      <w:bookmarkEnd w:id="38"/>
      <w:r w:rsidDel="00000000" w:rsidR="00000000" w:rsidRPr="00000000">
        <w:rPr>
          <w:b w:val="1"/>
          <w:sz w:val="28"/>
          <w:szCs w:val="28"/>
          <w:rtl w:val="0"/>
        </w:rPr>
        <w:t xml:space="preserve">Integration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b w:val="1"/>
          <w:sz w:val="28"/>
          <w:szCs w:val="28"/>
        </w:rPr>
      </w:pPr>
      <w:bookmarkStart w:colFirst="0" w:colLast="0" w:name="_ur5835h0166y" w:id="39"/>
      <w:bookmarkEnd w:id="39"/>
      <w:r w:rsidDel="00000000" w:rsidR="00000000" w:rsidRPr="00000000">
        <w:rPr>
          <w:b w:val="1"/>
          <w:sz w:val="28"/>
          <w:szCs w:val="28"/>
          <w:rtl w:val="0"/>
        </w:rPr>
        <w:t xml:space="preserve">Extensibility and Flexibility</w:t>
      </w:r>
    </w:p>
    <w:p w:rsidR="00000000" w:rsidDel="00000000" w:rsidP="00000000" w:rsidRDefault="00000000" w:rsidRPr="00000000">
      <w:pPr>
        <w:pBdr/>
        <w:contextualSpacing w:val="0"/>
        <w:rPr/>
      </w:pPr>
      <w:r w:rsidDel="00000000" w:rsidR="00000000" w:rsidRPr="00000000">
        <w:rPr>
          <w:rtl w:val="0"/>
        </w:rPr>
        <w:t xml:space="preserve">This is where Firebase excels with its rich infrastructure and vast application suite. The real-time database could be utilised for storage and allows for greater programming options and the flexibility to provide additional application features. The Firebase hosting service could be employed if needed as well as the messaging and storage facilities. Firebase provides the ability to extend any application to its full potential and reach.</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rn4wvakpi8dx" w:id="40"/>
      <w:bookmarkEnd w:id="40"/>
      <w:r w:rsidDel="00000000" w:rsidR="00000000" w:rsidRPr="00000000">
        <w:rPr>
          <w:rtl w:val="0"/>
        </w:rPr>
        <w:t xml:space="preserve">Socket.iO</w:t>
      </w:r>
    </w:p>
    <w:p w:rsidR="00000000" w:rsidDel="00000000" w:rsidP="00000000" w:rsidRDefault="00000000" w:rsidRPr="00000000">
      <w:pPr>
        <w:pStyle w:val="Subtitle"/>
        <w:pBdr/>
        <w:contextualSpacing w:val="0"/>
        <w:rPr>
          <w:b w:val="1"/>
          <w:sz w:val="28"/>
          <w:szCs w:val="28"/>
        </w:rPr>
      </w:pPr>
      <w:bookmarkStart w:colFirst="0" w:colLast="0" w:name="_betma3aeghhw" w:id="41"/>
      <w:bookmarkEnd w:id="41"/>
      <w:r w:rsidDel="00000000" w:rsidR="00000000" w:rsidRPr="00000000">
        <w:rPr>
          <w:b w:val="1"/>
          <w:sz w:val="28"/>
          <w:szCs w:val="28"/>
          <w:rtl w:val="0"/>
        </w:rPr>
        <w:t xml:space="preserve">Learning Curve</w:t>
      </w:r>
    </w:p>
    <w:p w:rsidR="00000000" w:rsidDel="00000000" w:rsidP="00000000" w:rsidRDefault="00000000" w:rsidRPr="00000000">
      <w:pPr>
        <w:pStyle w:val="Subtitle"/>
        <w:pBdr/>
        <w:contextualSpacing w:val="0"/>
        <w:rPr>
          <w:b w:val="1"/>
          <w:sz w:val="28"/>
          <w:szCs w:val="28"/>
        </w:rPr>
      </w:pPr>
      <w:bookmarkStart w:colFirst="0" w:colLast="0" w:name="_maurmrxe2u8r" w:id="42"/>
      <w:bookmarkEnd w:id="42"/>
      <w:r w:rsidDel="00000000" w:rsidR="00000000" w:rsidRPr="00000000">
        <w:rPr>
          <w:b w:val="1"/>
          <w:sz w:val="28"/>
          <w:szCs w:val="28"/>
          <w:rtl w:val="0"/>
        </w:rPr>
        <w:t xml:space="preserve">Ease of Programming</w:t>
      </w:r>
    </w:p>
    <w:p w:rsidR="00000000" w:rsidDel="00000000" w:rsidP="00000000" w:rsidRDefault="00000000" w:rsidRPr="00000000">
      <w:pPr>
        <w:pStyle w:val="Subtitle"/>
        <w:pBdr/>
        <w:contextualSpacing w:val="0"/>
        <w:rPr>
          <w:b w:val="1"/>
          <w:sz w:val="28"/>
          <w:szCs w:val="28"/>
        </w:rPr>
      </w:pPr>
      <w:bookmarkStart w:colFirst="0" w:colLast="0" w:name="_2ofhqlsrm1p5" w:id="43"/>
      <w:bookmarkEnd w:id="43"/>
      <w:r w:rsidDel="00000000" w:rsidR="00000000" w:rsidRPr="00000000">
        <w:rPr>
          <w:b w:val="1"/>
          <w:sz w:val="28"/>
          <w:szCs w:val="28"/>
          <w:rtl w:val="0"/>
        </w:rPr>
        <w:t xml:space="preserve">Support</w:t>
      </w:r>
    </w:p>
    <w:p w:rsidR="00000000" w:rsidDel="00000000" w:rsidP="00000000" w:rsidRDefault="00000000" w:rsidRPr="00000000">
      <w:pPr>
        <w:pStyle w:val="Subtitle"/>
        <w:pBdr/>
        <w:contextualSpacing w:val="0"/>
        <w:rPr>
          <w:b w:val="1"/>
          <w:sz w:val="28"/>
          <w:szCs w:val="28"/>
        </w:rPr>
      </w:pPr>
      <w:bookmarkStart w:colFirst="0" w:colLast="0" w:name="_t59e8ffjsf9y" w:id="44"/>
      <w:bookmarkEnd w:id="44"/>
      <w:r w:rsidDel="00000000" w:rsidR="00000000" w:rsidRPr="00000000">
        <w:rPr>
          <w:b w:val="1"/>
          <w:sz w:val="28"/>
          <w:szCs w:val="28"/>
          <w:rtl w:val="0"/>
        </w:rPr>
        <w:t xml:space="preserve">Communication Time</w:t>
      </w:r>
    </w:p>
    <w:p w:rsidR="00000000" w:rsidDel="00000000" w:rsidP="00000000" w:rsidRDefault="00000000" w:rsidRPr="00000000">
      <w:pPr>
        <w:pStyle w:val="Subtitle"/>
        <w:pBdr/>
        <w:contextualSpacing w:val="0"/>
        <w:rPr>
          <w:b w:val="1"/>
          <w:sz w:val="28"/>
          <w:szCs w:val="28"/>
        </w:rPr>
      </w:pPr>
      <w:bookmarkStart w:colFirst="0" w:colLast="0" w:name="_rw1rl473yomv" w:id="45"/>
      <w:bookmarkEnd w:id="45"/>
      <w:r w:rsidDel="00000000" w:rsidR="00000000" w:rsidRPr="00000000">
        <w:rPr>
          <w:b w:val="1"/>
          <w:sz w:val="28"/>
          <w:szCs w:val="28"/>
          <w:rtl w:val="0"/>
        </w:rPr>
        <w:t xml:space="preserve">Integration</w:t>
      </w:r>
    </w:p>
    <w:p w:rsidR="00000000" w:rsidDel="00000000" w:rsidP="00000000" w:rsidRDefault="00000000" w:rsidRPr="00000000">
      <w:pPr>
        <w:pStyle w:val="Subtitle"/>
        <w:pBdr/>
        <w:contextualSpacing w:val="0"/>
        <w:rPr/>
      </w:pPr>
      <w:bookmarkStart w:colFirst="0" w:colLast="0" w:name="_yr4prcb7mlq2" w:id="46"/>
      <w:bookmarkEnd w:id="46"/>
      <w:r w:rsidDel="00000000" w:rsidR="00000000" w:rsidRPr="00000000">
        <w:rPr>
          <w:b w:val="1"/>
          <w:sz w:val="28"/>
          <w:szCs w:val="28"/>
          <w:rtl w:val="0"/>
        </w:rPr>
        <w:t xml:space="preserve">Extensibility and Flexibility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beyw5zwxn86d" w:id="47"/>
      <w:bookmarkEnd w:id="47"/>
      <w:r w:rsidDel="00000000" w:rsidR="00000000" w:rsidRPr="00000000">
        <w:rPr>
          <w:rtl w:val="0"/>
        </w:rPr>
        <w:t xml:space="preserve">CONCLUSION</w:t>
      </w:r>
    </w:p>
    <w:p w:rsidR="00000000" w:rsidDel="00000000" w:rsidP="00000000" w:rsidRDefault="00000000" w:rsidRPr="00000000">
      <w:pPr>
        <w:pStyle w:val="Heading1"/>
        <w:pBdr/>
        <w:contextualSpacing w:val="0"/>
        <w:rPr/>
      </w:pPr>
      <w:bookmarkStart w:colFirst="0" w:colLast="0" w:name="_i03jurdikw84" w:id="48"/>
      <w:bookmarkEnd w:id="48"/>
      <w:r w:rsidDel="00000000" w:rsidR="00000000" w:rsidRPr="00000000">
        <w:rPr>
          <w:rtl w:val="0"/>
        </w:rPr>
        <w:t xml:space="preserve">REFERENCES</w:t>
      </w:r>
    </w:p>
    <w:p w:rsidR="00000000" w:rsidDel="00000000" w:rsidP="00000000" w:rsidRDefault="00000000" w:rsidRPr="00000000">
      <w:pPr>
        <w:pBdr/>
        <w:contextualSpacing w:val="0"/>
        <w:rPr/>
      </w:pPr>
      <w:r w:rsidDel="00000000" w:rsidR="00000000" w:rsidRPr="00000000">
        <w:rPr>
          <w:rtl w:val="0"/>
        </w:rPr>
        <w:t xml:space="preserve">[1] </w:t>
      </w:r>
      <w:r w:rsidDel="00000000" w:rsidR="00000000" w:rsidRPr="00000000">
        <w:rPr>
          <w:rFonts w:ascii="Arial" w:cs="Arial" w:eastAsia="Arial" w:hAnsi="Arial"/>
          <w:color w:val="222222"/>
          <w:sz w:val="21"/>
          <w:szCs w:val="21"/>
          <w:highlight w:val="white"/>
          <w:rtl w:val="0"/>
        </w:rPr>
        <w:t xml:space="preserve">Firebase. (2017, April 10). In </w:t>
      </w:r>
      <w:r w:rsidDel="00000000" w:rsidR="00000000" w:rsidRPr="00000000">
        <w:rPr>
          <w:rFonts w:ascii="Arial" w:cs="Arial" w:eastAsia="Arial" w:hAnsi="Arial"/>
          <w:i w:val="1"/>
          <w:color w:val="222222"/>
          <w:sz w:val="21"/>
          <w:szCs w:val="21"/>
          <w:highlight w:val="white"/>
          <w:rtl w:val="0"/>
        </w:rPr>
        <w:t xml:space="preserve">Wikipedia, The Free Encyclopedia</w:t>
      </w:r>
      <w:r w:rsidDel="00000000" w:rsidR="00000000" w:rsidRPr="00000000">
        <w:rPr>
          <w:rFonts w:ascii="Arial" w:cs="Arial" w:eastAsia="Arial" w:hAnsi="Arial"/>
          <w:color w:val="222222"/>
          <w:sz w:val="21"/>
          <w:szCs w:val="21"/>
          <w:highlight w:val="white"/>
          <w:rtl w:val="0"/>
        </w:rPr>
        <w:t xml:space="preserve">. Retrieved 12:23, April 14, 2017, from </w:t>
      </w:r>
      <w:hyperlink r:id="rId7">
        <w:r w:rsidDel="00000000" w:rsidR="00000000" w:rsidRPr="00000000">
          <w:rPr>
            <w:rFonts w:ascii="Arial" w:cs="Arial" w:eastAsia="Arial" w:hAnsi="Arial"/>
            <w:color w:val="663366"/>
            <w:sz w:val="21"/>
            <w:szCs w:val="21"/>
            <w:highlight w:val="white"/>
            <w:u w:val="single"/>
            <w:rtl w:val="0"/>
          </w:rPr>
          <w:t xml:space="preserve">https://en.wikipedia.org/w/index.php?title=Firebase&amp;oldid=774835066</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w:t>
      </w:r>
      <w:r w:rsidDel="00000000" w:rsidR="00000000" w:rsidRPr="00000000">
        <w:rPr>
          <w:rFonts w:ascii="Arial" w:cs="Arial" w:eastAsia="Arial" w:hAnsi="Arial"/>
          <w:color w:val="222222"/>
          <w:sz w:val="21"/>
          <w:szCs w:val="21"/>
          <w:highlight w:val="white"/>
          <w:rtl w:val="0"/>
        </w:rPr>
        <w:t xml:space="preserve">Socket.IO. (2017, March 17). In </w:t>
      </w:r>
      <w:r w:rsidDel="00000000" w:rsidR="00000000" w:rsidRPr="00000000">
        <w:rPr>
          <w:rFonts w:ascii="Arial" w:cs="Arial" w:eastAsia="Arial" w:hAnsi="Arial"/>
          <w:i w:val="1"/>
          <w:color w:val="222222"/>
          <w:sz w:val="21"/>
          <w:szCs w:val="21"/>
          <w:highlight w:val="white"/>
          <w:rtl w:val="0"/>
        </w:rPr>
        <w:t xml:space="preserve">Wikipedia, The Free Encyclopedia</w:t>
      </w:r>
      <w:r w:rsidDel="00000000" w:rsidR="00000000" w:rsidRPr="00000000">
        <w:rPr>
          <w:rFonts w:ascii="Arial" w:cs="Arial" w:eastAsia="Arial" w:hAnsi="Arial"/>
          <w:color w:val="222222"/>
          <w:sz w:val="21"/>
          <w:szCs w:val="21"/>
          <w:highlight w:val="white"/>
          <w:rtl w:val="0"/>
        </w:rPr>
        <w:t xml:space="preserve">. Retrieved 11:36, April 14, 2017, from </w:t>
      </w:r>
      <w:hyperlink r:id="rId8">
        <w:r w:rsidDel="00000000" w:rsidR="00000000" w:rsidRPr="00000000">
          <w:rPr>
            <w:rFonts w:ascii="Arial" w:cs="Arial" w:eastAsia="Arial" w:hAnsi="Arial"/>
            <w:color w:val="663366"/>
            <w:sz w:val="21"/>
            <w:szCs w:val="21"/>
            <w:highlight w:val="white"/>
            <w:u w:val="single"/>
            <w:rtl w:val="0"/>
          </w:rPr>
          <w:t xml:space="preserve">https://en.wikipedia.org/w/index.php?title=Socket.IO&amp;oldid=770805388</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From </w:t>
      </w:r>
      <w:hyperlink r:id="rId9">
        <w:r w:rsidDel="00000000" w:rsidR="00000000" w:rsidRPr="00000000">
          <w:rPr>
            <w:color w:val="1155cc"/>
            <w:u w:val="single"/>
            <w:rtl w:val="0"/>
          </w:rPr>
          <w:t xml:space="preserve">https://socket.io/</w:t>
        </w:r>
      </w:hyperlink>
      <w:r w:rsidDel="00000000" w:rsidR="00000000" w:rsidRPr="00000000">
        <w:rPr>
          <w:rtl w:val="0"/>
        </w:rPr>
        <w:t xml:space="preserve">, Retrieved 21:38, April 14, 2017</w:t>
      </w:r>
    </w:p>
    <w:p w:rsidR="00000000" w:rsidDel="00000000" w:rsidP="00000000" w:rsidRDefault="00000000" w:rsidRPr="00000000">
      <w:pPr>
        <w:pStyle w:val="Heading1"/>
        <w:pBdr/>
        <w:contextualSpacing w:val="0"/>
        <w:rPr/>
      </w:pPr>
      <w:bookmarkStart w:colFirst="0" w:colLast="0" w:name="_kha14st6dsl8" w:id="49"/>
      <w:bookmarkEnd w:id="49"/>
      <w:r w:rsidDel="00000000" w:rsidR="00000000" w:rsidRPr="00000000">
        <w:rPr>
          <w:rtl w:val="0"/>
        </w:rPr>
        <w:t xml:space="preserve">FIGURES</w:t>
      </w:r>
    </w:p>
    <w:p w:rsidR="00000000" w:rsidDel="00000000" w:rsidP="00000000" w:rsidRDefault="00000000" w:rsidRPr="00000000">
      <w:pPr>
        <w:pStyle w:val="Heading1"/>
        <w:pBdr/>
        <w:spacing w:after="120" w:lineRule="auto"/>
        <w:contextualSpacing w:val="0"/>
        <w:rPr>
          <w:color w:val="8b0000"/>
          <w:sz w:val="46"/>
          <w:szCs w:val="46"/>
        </w:rPr>
      </w:pPr>
      <w:bookmarkStart w:colFirst="0" w:colLast="0" w:name="_4ml8xcvj12qp" w:id="50"/>
      <w:bookmarkEnd w:id="50"/>
      <w:r w:rsidDel="00000000" w:rsidR="00000000" w:rsidRPr="00000000">
        <w:rPr>
          <w:color w:val="8b0000"/>
          <w:sz w:val="46"/>
          <w:szCs w:val="46"/>
          <w:rtl w:val="0"/>
        </w:rPr>
        <w:t xml:space="preserve">SPIKE2 - FIREBASE RESPONSE TIMES</w:t>
      </w:r>
    </w:p>
    <w:p w:rsidR="00000000" w:rsidDel="00000000" w:rsidP="00000000" w:rsidRDefault="00000000" w:rsidRPr="00000000">
      <w:pPr>
        <w:pStyle w:val="Heading1"/>
        <w:pBdr/>
        <w:contextualSpacing w:val="0"/>
        <w:rPr>
          <w:color w:val="00ffff"/>
        </w:rPr>
      </w:pPr>
      <w:bookmarkStart w:colFirst="0" w:colLast="0" w:name="_zb15n1i5plko" w:id="51"/>
      <w:bookmarkEnd w:id="51"/>
      <w:r w:rsidDel="00000000" w:rsidR="00000000" w:rsidRPr="00000000">
        <w:rPr>
          <w:color w:val="00ffff"/>
          <w:rtl w:val="0"/>
        </w:rPr>
        <w:t xml:space="preserve">LAST RESPONSE TIME</w:t>
      </w:r>
    </w:p>
    <w:p w:rsidR="00000000" w:rsidDel="00000000" w:rsidP="00000000" w:rsidRDefault="00000000" w:rsidRPr="00000000">
      <w:pPr>
        <w:pStyle w:val="Heading1"/>
        <w:pBdr/>
        <w:contextualSpacing w:val="0"/>
        <w:rPr/>
      </w:pPr>
      <w:bookmarkStart w:colFirst="0" w:colLast="0" w:name="_6cvqvn58rb9m" w:id="52"/>
      <w:bookmarkEnd w:id="52"/>
      <w:r w:rsidDel="00000000" w:rsidR="00000000" w:rsidRPr="00000000">
        <w:rPr>
          <w:rtl w:val="0"/>
        </w:rPr>
        <w:t xml:space="preserve">281</w:t>
      </w:r>
    </w:p>
    <w:p w:rsidR="00000000" w:rsidDel="00000000" w:rsidP="00000000" w:rsidRDefault="00000000" w:rsidRPr="00000000">
      <w:pPr>
        <w:pStyle w:val="Heading1"/>
        <w:pBdr/>
        <w:contextualSpacing w:val="0"/>
        <w:rPr>
          <w:color w:val="dc143c"/>
        </w:rPr>
      </w:pPr>
      <w:bookmarkStart w:colFirst="0" w:colLast="0" w:name="_71h9paxijwj9" w:id="53"/>
      <w:bookmarkEnd w:id="53"/>
      <w:r w:rsidDel="00000000" w:rsidR="00000000" w:rsidRPr="00000000">
        <w:rPr>
          <w:color w:val="dc143c"/>
          <w:rtl w:val="0"/>
        </w:rPr>
        <w:t xml:space="preserve">Count</w:t>
      </w:r>
    </w:p>
    <w:p w:rsidR="00000000" w:rsidDel="00000000" w:rsidP="00000000" w:rsidRDefault="00000000" w:rsidRPr="00000000">
      <w:pPr>
        <w:pStyle w:val="Heading1"/>
        <w:pBdr/>
        <w:contextualSpacing w:val="0"/>
        <w:rPr/>
      </w:pPr>
      <w:bookmarkStart w:colFirst="0" w:colLast="0" w:name="_3t9esel5x675" w:id="54"/>
      <w:bookmarkEnd w:id="54"/>
      <w:r w:rsidDel="00000000" w:rsidR="00000000" w:rsidRPr="00000000">
        <w:rPr>
          <w:rtl w:val="0"/>
        </w:rPr>
        <w:t xml:space="preserve">20</w:t>
      </w:r>
    </w:p>
    <w:p w:rsidR="00000000" w:rsidDel="00000000" w:rsidP="00000000" w:rsidRDefault="00000000" w:rsidRPr="00000000">
      <w:pPr>
        <w:pStyle w:val="Heading1"/>
        <w:pBdr/>
        <w:contextualSpacing w:val="0"/>
        <w:rPr>
          <w:color w:val="dc143c"/>
        </w:rPr>
      </w:pPr>
      <w:bookmarkStart w:colFirst="0" w:colLast="0" w:name="_496w3mq40e61" w:id="55"/>
      <w:bookmarkEnd w:id="55"/>
      <w:r w:rsidDel="00000000" w:rsidR="00000000" w:rsidRPr="00000000">
        <w:rPr>
          <w:color w:val="dc143c"/>
          <w:rtl w:val="0"/>
        </w:rPr>
        <w:t xml:space="preserve">Running Average</w:t>
      </w:r>
    </w:p>
    <w:p w:rsidR="00000000" w:rsidDel="00000000" w:rsidP="00000000" w:rsidRDefault="00000000" w:rsidRPr="00000000">
      <w:pPr>
        <w:pStyle w:val="Heading1"/>
        <w:pBdr/>
        <w:contextualSpacing w:val="0"/>
        <w:rPr/>
      </w:pPr>
      <w:bookmarkStart w:colFirst="0" w:colLast="0" w:name="_1cooy0ehd1tv" w:id="56"/>
      <w:bookmarkEnd w:id="56"/>
      <w:r w:rsidDel="00000000" w:rsidR="00000000" w:rsidRPr="00000000">
        <w:rPr>
          <w:rtl w:val="0"/>
        </w:rPr>
        <w:t xml:space="preserve">260.95</w:t>
      </w:r>
    </w:p>
    <w:p w:rsidR="00000000" w:rsidDel="00000000" w:rsidP="00000000" w:rsidRDefault="00000000" w:rsidRPr="00000000">
      <w:pPr>
        <w:pStyle w:val="Heading1"/>
        <w:pBdr/>
        <w:contextualSpacing w:val="0"/>
        <w:rPr>
          <w:color w:val="00ffff"/>
        </w:rPr>
      </w:pPr>
      <w:bookmarkStart w:colFirst="0" w:colLast="0" w:name="_navcw0fxteio" w:id="57"/>
      <w:bookmarkEnd w:id="57"/>
      <w:r w:rsidDel="00000000" w:rsidR="00000000" w:rsidRPr="00000000">
        <w:rPr>
          <w:color w:val="00ffff"/>
          <w:rtl w:val="0"/>
        </w:rPr>
        <w:t xml:space="preserve">SERVER</w:t>
      </w:r>
    </w:p>
    <w:p w:rsidR="00000000" w:rsidDel="00000000" w:rsidP="00000000" w:rsidRDefault="00000000" w:rsidRPr="00000000">
      <w:pPr>
        <w:pStyle w:val="Heading1"/>
        <w:pBdr/>
        <w:contextualSpacing w:val="0"/>
        <w:rPr/>
      </w:pPr>
      <w:bookmarkStart w:colFirst="0" w:colLast="0" w:name="_7h2440damtk0" w:id="58"/>
      <w:bookmarkEnd w:id="58"/>
      <w:r w:rsidDel="00000000" w:rsidR="00000000" w:rsidRPr="00000000">
        <w:rPr>
          <w:rtl w:val="0"/>
        </w:rPr>
        <w:t xml:space="preserve">1492154197506</w:t>
      </w:r>
    </w:p>
    <w:p w:rsidR="00000000" w:rsidDel="00000000" w:rsidP="00000000" w:rsidRDefault="00000000" w:rsidRPr="00000000">
      <w:pPr>
        <w:pStyle w:val="Heading1"/>
        <w:pBdr/>
        <w:contextualSpacing w:val="0"/>
        <w:rPr>
          <w:color w:val="00ffff"/>
        </w:rPr>
      </w:pPr>
      <w:bookmarkStart w:colFirst="0" w:colLast="0" w:name="_ppm0tkx2ejoc" w:id="59"/>
      <w:bookmarkEnd w:id="59"/>
      <w:r w:rsidDel="00000000" w:rsidR="00000000" w:rsidRPr="00000000">
        <w:rPr>
          <w:color w:val="00ffff"/>
          <w:rtl w:val="0"/>
        </w:rPr>
        <w:t xml:space="preserve">CLIENT</w:t>
      </w:r>
    </w:p>
    <w:p w:rsidR="00000000" w:rsidDel="00000000" w:rsidP="00000000" w:rsidRDefault="00000000" w:rsidRPr="00000000">
      <w:pPr>
        <w:pStyle w:val="Heading1"/>
        <w:pBdr/>
        <w:contextualSpacing w:val="0"/>
        <w:rPr/>
      </w:pPr>
      <w:bookmarkStart w:colFirst="0" w:colLast="0" w:name="_hu7zelfdjtsm" w:id="60"/>
      <w:bookmarkEnd w:id="60"/>
      <w:r w:rsidDel="00000000" w:rsidR="00000000" w:rsidRPr="00000000">
        <w:rPr>
          <w:rtl w:val="0"/>
        </w:rPr>
        <w:t xml:space="preserve">1492154197787</w:t>
      </w:r>
    </w:p>
    <w:p w:rsidR="00000000" w:rsidDel="00000000" w:rsidP="00000000" w:rsidRDefault="00000000" w:rsidRPr="00000000">
      <w:pPr>
        <w:pStyle w:val="Heading1"/>
        <w:pBdr/>
        <w:contextualSpacing w:val="0"/>
        <w:rPr/>
      </w:pPr>
      <w:bookmarkStart w:colFirst="0" w:colLast="0" w:name="_ccpxj3ryy8es" w:id="61"/>
      <w:bookmarkEnd w:id="61"/>
      <w:r w:rsidDel="00000000" w:rsidR="00000000" w:rsidRPr="00000000">
        <w:rPr>
          <w:rtl w:val="0"/>
        </w:rPr>
        <w:t xml:space="preserve">***Millseconds since 1/1/1970***</w:t>
      </w:r>
    </w:p>
    <w:p w:rsidR="00000000" w:rsidDel="00000000" w:rsidP="00000000" w:rsidRDefault="00000000" w:rsidRPr="00000000">
      <w:pPr>
        <w:pBdr/>
        <w:contextualSpacing w:val="0"/>
        <w:rPr/>
      </w:pPr>
      <w:r w:rsidDel="00000000" w:rsidR="00000000" w:rsidRPr="00000000">
        <w:rPr>
          <w:u w:val="single"/>
          <w:rtl w:val="0"/>
        </w:rPr>
        <w:t xml:space="preserve">Figure 1.</w:t>
      </w:r>
      <w:r w:rsidDel="00000000" w:rsidR="00000000" w:rsidRPr="00000000">
        <w:rPr>
          <w:rtl w:val="0"/>
        </w:rPr>
        <w:t xml:space="preserve"> Average response times for Firebase with Serialport.</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xrvg2cytn98f" w:id="62"/>
      <w:bookmarkEnd w:id="62"/>
      <w:r w:rsidDel="00000000" w:rsidR="00000000" w:rsidRPr="00000000">
        <w:rPr>
          <w:rtl w:val="0"/>
        </w:rPr>
      </w:r>
    </w:p>
    <w:sectPr>
      <w:headerReference r:id="rId10" w:type="default"/>
      <w:headerReference r:id="rId11" w:type="first"/>
      <w:footerReference r:id="rId12"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40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drawing>
        <wp:inline distB="114300" distT="114300" distL="114300" distR="114300">
          <wp:extent cx="5943600" cy="38100"/>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vertAlign w:val="baseline"/>
      </w:rPr>
    </w:rPrDefault>
    <w:pPrDefault>
      <w:pPr>
        <w:keepNext w:val="0"/>
        <w:keepLines w:val="0"/>
        <w:widowControl w:val="1"/>
        <w:pBdr/>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before="480" w:line="240" w:lineRule="auto"/>
      <w:contextualSpacing w:val="1"/>
    </w:pPr>
    <w:rPr>
      <w:rFonts w:ascii="Proxima Nova" w:cs="Proxima Nova" w:eastAsia="Proxima Nova" w:hAnsi="Proxima Nova"/>
      <w:b w:val="1"/>
      <w:color w:val="353744"/>
      <w:sz w:val="28"/>
      <w:szCs w:val="28"/>
    </w:rPr>
  </w:style>
  <w:style w:type="paragraph" w:styleId="Heading2">
    <w:name w:val="heading 2"/>
    <w:basedOn w:val="Normal"/>
    <w:next w:val="Normal"/>
    <w:pPr>
      <w:pBdr/>
      <w:spacing w:before="320" w:line="240" w:lineRule="auto"/>
      <w:contextualSpacing w:val="1"/>
    </w:pPr>
    <w:rPr>
      <w:b w:val="1"/>
      <w:color w:val="00ab44"/>
      <w:sz w:val="28"/>
      <w:szCs w:val="28"/>
    </w:rPr>
  </w:style>
  <w:style w:type="paragraph" w:styleId="Heading3">
    <w:name w:val="heading 3"/>
    <w:basedOn w:val="Normal"/>
    <w:next w:val="Normal"/>
    <w:pPr>
      <w:pBdr/>
      <w:spacing w:line="240" w:lineRule="auto"/>
      <w:contextualSpacing w:val="1"/>
    </w:pPr>
    <w:rPr>
      <w:sz w:val="26"/>
      <w:szCs w:val="26"/>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before="320" w:line="240" w:lineRule="auto"/>
      <w:contextualSpacing w:val="1"/>
    </w:pPr>
    <w:rPr>
      <w:color w:val="353744"/>
      <w:sz w:val="72"/>
      <w:szCs w:val="72"/>
    </w:rPr>
  </w:style>
  <w:style w:type="paragraph" w:styleId="Subtitle">
    <w:name w:val="Subtitle"/>
    <w:basedOn w:val="Normal"/>
    <w:next w:val="Normal"/>
    <w:pPr>
      <w:pBdr/>
      <w:spacing w:before="0" w:line="240" w:lineRule="auto"/>
      <w:contextualSpacing w:val="1"/>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socket.io/" TargetMode="External"/><Relationship Id="rId5" Type="http://schemas.openxmlformats.org/officeDocument/2006/relationships/image" Target="media/image03.png"/><Relationship Id="rId6" Type="http://schemas.openxmlformats.org/officeDocument/2006/relationships/hyperlink" Target="https://github.com/sliggady/FIT3140_A3_Team20.git" TargetMode="External"/><Relationship Id="rId7" Type="http://schemas.openxmlformats.org/officeDocument/2006/relationships/hyperlink" Target="https://en.wikipedia.org/w/index.php?title=Firebase&amp;oldid=774835066" TargetMode="External"/><Relationship Id="rId8" Type="http://schemas.openxmlformats.org/officeDocument/2006/relationships/hyperlink" Target="https://en.wikipedia.org/w/index.php?title=Socket.IO&amp;oldid=77080538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