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TÀI LIỆU KIẾN TRÚC &amp; WORKFLOW HỆ THỐNG PHÂN LOẠI MUỖI</w:t>
      </w:r>
    </w:p>
    <w:p>
      <w:r>
        <w:t>Tài liệu này mô tả chi tiết cấu trúc thư viện của toàn bộ dự án (Workspace), vai trò của từng thành phần, cơ chế hoạt động đa luồng (multi-threading) và luồng xử lý chính (workflow) từ khi hình ảnh được thu nhận đến khi phần cứng thực thi lệnh.</w:t>
      </w:r>
    </w:p>
    <w:p>
      <w:r>
        <w:br w:type="page"/>
      </w:r>
    </w:p>
    <w:p>
      <w:pPr>
        <w:pStyle w:val="Heading2"/>
      </w:pPr>
      <w:r>
        <w:t>1. Cấu trúc Workspace &amp; Vai trò các thư viện</w:t>
      </w:r>
    </w:p>
    <w:p>
      <w:r>
        <w:t>Dự án được chia thành một Rust Workspace gồm 3 thành phần (Crates) tách biệt để đảm bảo tính module và dễ bảo trì:</w:t>
      </w:r>
    </w:p>
    <w:p>
      <w:pPr>
        <w:pStyle w:val="Heading3"/>
      </w:pPr>
      <w:r>
        <w:t>1.1. `ai_vision` (Core Library)</w:t>
      </w:r>
    </w:p>
    <w:p>
      <w:r>
        <w:t>Đây là thư viện lõi, chịu trách nhiệm xử lý mọi logic liên quan đến trí tuệ nhân tạo (AI) và xử lý ảnh. Nó hoàn toàn độc lập và không biết về giao diện người dùng hay IoT.</w:t>
      </w:r>
    </w:p>
    <w:p>
      <w:pPr>
        <w:pStyle w:val="ListBullet"/>
      </w:pPr>
      <w:r>
        <w:t xml:space="preserve">  **`core.rs`**: Quản lý phiên làm việc (Session) của mô hình ONNX (YOLOv9e). Điều phối toàn bộ quá trình đưa ảnh vào mô hình và nhận kết quả.</w:t>
      </w:r>
    </w:p>
    <w:p>
      <w:pPr>
        <w:pStyle w:val="ListBullet"/>
      </w:pPr>
      <w:r>
        <w:t xml:space="preserve">  **`process.rs`**: Tiền xử lý (Pre-processing: Resize, chuẩn hóa màu sắc thành Tensor) và Hậu xử lý (Post-processing: Lọc NMS - Non-Maximum Suppression để loại bỏ các hộp bounding box trùng lặp).</w:t>
      </w:r>
    </w:p>
    <w:p>
      <w:pPr>
        <w:pStyle w:val="ListBullet"/>
      </w:pPr>
      <w:r>
        <w:t xml:space="preserve">  **`types.rs`**: Định nghĩa các kiểu dữ liệu dùng chung (Bounding Box, Confidence, ID loài muỗi, Error Handling).</w:t>
      </w:r>
    </w:p>
    <w:p>
      <w:pPr>
        <w:pStyle w:val="ListBullet"/>
      </w:pPr>
      <w:r>
        <w:t xml:space="preserve">  **`stream.rs`**: Xử lý giao thức mạng HTTP để bóc tách liên tục các khung hình JPEG từ luồng MJPEG của camera điện thoại (DroidCam).</w:t>
      </w:r>
    </w:p>
    <w:p>
      <w:pPr>
        <w:pStyle w:val="ListBullet"/>
      </w:pPr>
      <w:r>
        <w:t xml:space="preserve">  **`draw.rs`**: Chứa các hàm vẽ khung chữ nhật (Bounding Box) và ghi tên loài muỗi lên hình ảnh bằng thư viện `imageproc`.</w:t>
      </w:r>
    </w:p>
    <w:p>
      <w:pPr>
        <w:pStyle w:val="Heading3"/>
      </w:pPr>
      <w:r>
        <w:t>1.2. `app_cli` (Laptop Application)</w:t>
      </w:r>
    </w:p>
    <w:p>
      <w:r>
        <w:t>Đây là ứng dụng chạy trên máy tính (Laptop/PC), đóng vai trò làm bộ não trung tâm.</w:t>
      </w:r>
    </w:p>
    <w:p>
      <w:pPr>
        <w:pStyle w:val="ListBullet"/>
      </w:pPr>
      <w:r>
        <w:t xml:space="preserve">  **`main.rs`**: Điểm neo của ứng dụng, khởi tạo đa luồng (Multi-threading), mở cửa sổ UI hiển thị video và gọi thư viện `ai_vision` để nhận diện.</w:t>
      </w:r>
    </w:p>
    <w:p>
      <w:pPr>
        <w:pStyle w:val="ListBullet"/>
      </w:pPr>
      <w:r>
        <w:t xml:space="preserve">  **`iot.rs`**: Bộ mã hóa tín hiệu. Nó chuyển đổi ID loài muỗi (`class_id` từ 0-35) thành dải màu sắc (HSV -&gt; RGB) riêng biệt cho từng loài, sau đó đóng gói thành UDP Packet để bắn qua WiFi cho mạch ESP32.</w:t>
      </w:r>
    </w:p>
    <w:p>
      <w:pPr>
        <w:pStyle w:val="Heading3"/>
      </w:pPr>
      <w:r>
        <w:t>1.3. `esp32_led_receiver` (IoT Firmware)</w:t>
      </w:r>
    </w:p>
    <w:p>
      <w:r>
        <w:t>Mã nguồn nhúng (Firmware) chạy trực tiếp trên vi điều khiển ESP32 S3 bằng FreeRTOS.</w:t>
      </w:r>
    </w:p>
    <w:p>
      <w:pPr>
        <w:pStyle w:val="ListBullet"/>
      </w:pPr>
      <w:r>
        <w:t xml:space="preserve">  **`main.rs`**: Điều khiển toàn bộ phần cứng (WiFi, LED WS2812, Servo SG90s, Mạch RFID RC522). Nhận lệnh từ Laptop và thực thi vật lý.</w:t>
      </w:r>
    </w:p>
    <w:p>
      <w:r>
        <w:br w:type="page"/>
      </w:r>
    </w:p>
    <w:p>
      <w:pPr>
        <w:pStyle w:val="Heading2"/>
      </w:pPr>
      <w:r>
        <w:t>2. Hoạt động Đa luồng (Multi-threading)</w:t>
      </w:r>
    </w:p>
    <w:p>
      <w:r>
        <w:t xml:space="preserve">Để hệ thống hoạt động mượt mà, không bị giật lag (bottleneck) khi AI xử lý nặng, kiến trúc sử dụng thiết kế </w:t>
      </w:r>
      <w:r>
        <w:rPr>
          <w:b/>
        </w:rPr>
        <w:t>Bất đồng bộ - Đa luồng (Asynchronous Multi-threading)</w:t>
      </w:r>
      <w:r>
        <w:t xml:space="preserve"> ở cả 2 đầu Laptop và ESP32.</w:t>
      </w:r>
    </w:p>
    <w:p>
      <w:pPr>
        <w:pStyle w:val="Heading3"/>
      </w:pPr>
      <w:r>
        <w:t>2.1. Đa luồng trên Laptop (`app_cli`)</w:t>
      </w:r>
    </w:p>
    <w:p>
      <w:r>
        <w:t xml:space="preserve">Có </w:t>
      </w:r>
      <w:r>
        <w:rPr>
          <w:b/>
        </w:rPr>
        <w:t>3 luồng (Threads)</w:t>
      </w:r>
      <w:r>
        <w:t xml:space="preserve"> chạy song song trên Laptop, giao tiếp với nhau qua biến chia sẻ bộ nhớ </w:t>
      </w:r>
      <w:r>
        <w:rPr>
          <w:rFonts w:ascii="Courier New" w:hAnsi="Courier New"/>
          <w:color w:val="333333"/>
        </w:rPr>
        <w:t>Arc&lt;RwLock&lt;T&gt;&gt;</w:t>
      </w:r>
      <w:r>
        <w:t>:</w:t>
      </w:r>
    </w:p>
    <w:p>
      <w:pPr>
        <w:pStyle w:val="ListNumber"/>
      </w:pPr>
      <w:r>
        <w:t xml:space="preserve"> **Network Thread (Luồng Camera)**: Chạy vòng lặp vô hạn, liên tục tải các khung hình JPEG từ DroidCam qua HTTP. Ngay khi tải xong 1 khung hình, nó sẽ ghi đè lên biến dùng chung `shared_frame`. Luồng này đảm bảo bộ đệm hình ảnh luôn là mới nhất (Real-time).</w:t>
      </w:r>
    </w:p>
    <w:p>
      <w:pPr>
        <w:pStyle w:val="ListNumber"/>
      </w:pPr>
      <w:r>
        <w:t xml:space="preserve"> **Inference Thread (Luồng AI - 5 FPS)**: Cứ mỗi 200ms, nó lấy khung hình mới nhất từ `shared_frame`, nạp vào YOLOv9e để nhận diện. Kết quả (Detections) sẽ được ghi vào `shared_detections`. Luồng này cũng chịu trách nhiệm gửi lệnh điều khiển (UDP) đến ESP32.</w:t>
      </w:r>
    </w:p>
    <w:p>
      <w:pPr>
        <w:pStyle w:val="ListNumber"/>
      </w:pPr>
      <w:r>
        <w:t xml:space="preserve"> **UI Thread (Luồng Giao diện - 60 FPS)**: Chạy trên luồng chính (Main Thread). Nó liên tục lấy ảnh từ `shared_frame` và kết quả từ `shared_detections`, sau đó nhờ `draw.rs` vẽ khung và hiển thị lên cửa sổ `minifb` ở tốc độ 60 khung hình/giây.</w:t>
      </w:r>
    </w:p>
    <w:p>
      <w:pPr>
        <w:pStyle w:val="Heading3"/>
      </w:pPr>
      <w:r>
        <w:t>2.2. Đa luồng trên ESP32 (`esp32_led_receiver`)</w:t>
      </w:r>
    </w:p>
    <w:p>
      <w:r>
        <w:t xml:space="preserve">Có </w:t>
      </w:r>
      <w:r>
        <w:rPr>
          <w:b/>
        </w:rPr>
        <w:t>2 luồng</w:t>
      </w:r>
      <w:r>
        <w:t xml:space="preserve"> chạy độc lập trên hệ điều hành FreeRTOS của ESP32, chia sẻ trạng thái qua biến </w:t>
      </w:r>
      <w:r>
        <w:rPr>
          <w:rFonts w:ascii="Courier New" w:hAnsi="Courier New"/>
          <w:color w:val="333333"/>
        </w:rPr>
        <w:t>AtomicBool</w:t>
      </w:r>
      <w:r>
        <w:t>:</w:t>
      </w:r>
    </w:p>
    <w:p>
      <w:pPr>
        <w:pStyle w:val="ListNumber"/>
      </w:pPr>
      <w:r>
        <w:t xml:space="preserve"> **Main Thread (Luồng UDP &amp; Điều khiển AI)**: Luôn ở trạng thái lắng nghe trên cổng UDP 8888. Khi có gói tin từ Laptop, nó lập tức đổi màu đèn LED và xoay Servo phân loại (Sorter).</w:t>
      </w:r>
    </w:p>
    <w:p>
      <w:pPr>
        <w:pStyle w:val="ListNumber"/>
      </w:pPr>
      <w:r>
        <w:t xml:space="preserve"> **RFID Thread (Luồng Quét thẻ)**: Liên tục phát sóng SPI để đọc thẻ RFID RC522 (cứ mỗi 100ms). Nếu phát hiện thẻ quản trị viên hợp lệ, nó lập tức lật trạng thái biến `is_conveyor_running` để Dừng khẩn cấp (hoặc Chạy lại) Servo băng chuyền, bất chấp luồng UDP đang làm gì.</w:t>
      </w:r>
    </w:p>
    <w:p>
      <w:r>
        <w:br w:type="page"/>
      </w:r>
    </w:p>
    <w:p>
      <w:pPr>
        <w:pStyle w:val="Heading2"/>
      </w:pPr>
      <w:r>
        <w:t>3. Workflow - Dòng chảy dữ liệu toàn hệ thống</w:t>
      </w:r>
    </w:p>
    <w:p>
      <w:r>
        <w:t>Đây là dòng chảy sự kiện (Workflow) từ khi muỗi bay qua camera đến khi thiết bị vật lý phản hồi:</w:t>
      </w:r>
    </w:p>
    <w:p>
      <w:pPr>
        <w:pStyle w:val="ListNumber"/>
      </w:pPr>
      <w:r>
        <w:t xml:space="preserve"> **Thu nhận hình ảnh**: Mạch Băng chuyền đưa con muỗi đi qua khung hình. Ứng dụng DroidCam trên điện thoại truyền luồng video (MJPEG) qua mạng LAN nội bộ.</w:t>
      </w:r>
    </w:p>
    <w:p>
      <w:pPr>
        <w:pStyle w:val="ListNumber"/>
      </w:pPr>
      <w:r>
        <w:t xml:space="preserve"> **Bóc tách khung hình**: `Network Thread` trên Laptop lấy luồng MJPEG, tách ra bức ảnh JPEG sắc nét nhất tại thời điểm đó và lưu vào RAM.</w:t>
      </w:r>
    </w:p>
    <w:p>
      <w:pPr>
        <w:pStyle w:val="ListNumber"/>
      </w:pPr>
      <w:r>
        <w:t xml:space="preserve"> **Tiền xử lý &amp; Nhận diện (Inference)**:</w:t>
      </w:r>
    </w:p>
    <w:p>
      <w:r>
        <w:t xml:space="preserve">    *   </w:t>
      </w:r>
      <w:r>
        <w:rPr>
          <w:rFonts w:ascii="Courier New" w:hAnsi="Courier New"/>
          <w:color w:val="333333"/>
        </w:rPr>
        <w:t>Inference Thread</w:t>
      </w:r>
      <w:r>
        <w:t xml:space="preserve"> lấy ảnh từ RAM.</w:t>
      </w:r>
    </w:p>
    <w:p>
      <w:r>
        <w:t xml:space="preserve">    *   </w:t>
      </w:r>
      <w:r>
        <w:rPr>
          <w:rFonts w:ascii="Courier New" w:hAnsi="Courier New"/>
          <w:color w:val="333333"/>
        </w:rPr>
        <w:t>process.rs</w:t>
      </w:r>
      <w:r>
        <w:t xml:space="preserve"> thu nhỏ ảnh xuống kích thước ma trận </w:t>
      </w:r>
      <w:r>
        <w:rPr>
          <w:rFonts w:ascii="Courier New" w:hAnsi="Courier New"/>
          <w:color w:val="333333"/>
        </w:rPr>
        <w:t>512x512</w:t>
      </w:r>
      <w:r>
        <w:t xml:space="preserve"> và chuẩn hóa.</w:t>
      </w:r>
    </w:p>
    <w:p>
      <w:r>
        <w:t xml:space="preserve">    *   Mô hình </w:t>
      </w:r>
      <w:r>
        <w:rPr>
          <w:b/>
        </w:rPr>
        <w:t>YOLOv9e ONNX</w:t>
      </w:r>
      <w:r>
        <w:t xml:space="preserve"> chạy trên GPU (CUDA) và trả về danh sách các loài muỗi (Kèm tọa độ hộp và độ tin cậy &gt; 65%).</w:t>
      </w:r>
    </w:p>
    <w:p>
      <w:pPr>
        <w:pStyle w:val="ListNumber"/>
      </w:pPr>
      <w:r>
        <w:t xml:space="preserve"> **Hậu xử lý &amp; Đóng gói IoT**:</w:t>
      </w:r>
    </w:p>
    <w:p>
      <w:r>
        <w:t xml:space="preserve">    *   Laptop chọn con muỗi có độ tin cậy cao nhất.</w:t>
      </w:r>
    </w:p>
    <w:p>
      <w:r>
        <w:t xml:space="preserve">    *   Hàm </w:t>
      </w:r>
      <w:r>
        <w:rPr>
          <w:rFonts w:ascii="Courier New" w:hAnsi="Courier New"/>
          <w:color w:val="333333"/>
        </w:rPr>
        <w:t>get_species_color</w:t>
      </w:r>
      <w:r>
        <w:t xml:space="preserve"> biến đổi </w:t>
      </w:r>
      <w:r>
        <w:rPr>
          <w:rFonts w:ascii="Courier New" w:hAnsi="Courier New"/>
          <w:color w:val="333333"/>
        </w:rPr>
        <w:t>class_id</w:t>
      </w:r>
      <w:r>
        <w:t xml:space="preserve"> của con muỗi đó thành màu sắc (R, G, B) đặc trưng.</w:t>
      </w:r>
    </w:p>
    <w:p>
      <w:r>
        <w:t xml:space="preserve">    *   </w:t>
      </w:r>
      <w:r>
        <w:rPr>
          <w:rFonts w:ascii="Courier New" w:hAnsi="Courier New"/>
          <w:color w:val="333333"/>
        </w:rPr>
        <w:t>UdpSender</w:t>
      </w:r>
      <w:r>
        <w:t xml:space="preserve"> đóng gói 4 byte dữ liệu: </w:t>
      </w:r>
      <w:r>
        <w:rPr>
          <w:rFonts w:ascii="Courier New" w:hAnsi="Courier New"/>
          <w:color w:val="333333"/>
        </w:rPr>
        <w:t>[R, G, B, class_id]</w:t>
      </w:r>
      <w:r>
        <w:t xml:space="preserve"> và "bắn" qua mạng WiFi đến IP của ESP32 qua cổng UDP 8888.</w:t>
      </w:r>
    </w:p>
    <w:p>
      <w:pPr>
        <w:pStyle w:val="ListNumber"/>
      </w:pPr>
      <w:r>
        <w:t xml:space="preserve"> **Thực thi Cơ điện tử (ESP32)**:</w:t>
      </w:r>
    </w:p>
    <w:p>
      <w:r>
        <w:t xml:space="preserve">    *   ESP32 nhận được gói tin 4 byte.</w:t>
      </w:r>
    </w:p>
    <w:p>
      <w:r>
        <w:t xml:space="preserve">    *   Kích hoạt dải LED WS2812 phát sáng đúng màu vừa nhận.</w:t>
      </w:r>
    </w:p>
    <w:p>
      <w:r>
        <w:t xml:space="preserve">    *   Tính toán góc xoay mâm phân loại: </w:t>
      </w:r>
      <w:r>
        <w:rPr>
          <w:rFonts w:ascii="Courier New" w:hAnsi="Courier New"/>
          <w:color w:val="333333"/>
        </w:rPr>
        <w:t>Góc = class_id * 10°</w:t>
      </w:r>
      <w:r>
        <w:t>.</w:t>
      </w:r>
    </w:p>
    <w:p>
      <w:r>
        <w:t xml:space="preserve">    *   Xuất xung PWM điều khiển Servo số 1 xoay mâm đến đúng hộc chứa của loài muỗi đó.</w:t>
      </w:r>
    </w:p>
    <w:p>
      <w:pPr>
        <w:pStyle w:val="ListNumber"/>
      </w:pPr>
      <w:r>
        <w:t xml:space="preserve"> **Cơ chế Dừng khẩn cấp (E-Stop)**:</w:t>
      </w:r>
    </w:p>
    <w:p>
      <w:r>
        <w:t xml:space="preserve">    *   Bất cứ lúc nào, nếu người dùng quẹt thẻ RFID vào đầu đọc.</w:t>
      </w:r>
    </w:p>
    <w:p>
      <w:r>
        <w:t xml:space="preserve">    *   </w:t>
      </w:r>
      <w:r>
        <w:rPr>
          <w:rFonts w:ascii="Courier New" w:hAnsi="Courier New"/>
          <w:color w:val="333333"/>
        </w:rPr>
        <w:t>RFID Thread</w:t>
      </w:r>
      <w:r>
        <w:t xml:space="preserve"> xác thực mã thẻ. Nếu đúng thẻ, nó ra lệnh cho Servo số 2 (Băng chuyền) DỪNG HOẠT ĐỘNG để người dùng xử lý sự cố. Quẹt thẻ lần nữa, băng chuyền tiếp tục chạy, quy trình lặp lại.</w:t>
      </w:r>
    </w:p>
    <w:p>
      <w:r>
        <w:br w:type="page"/>
      </w:r>
    </w:p>
    <w:p>
      <w:pPr>
        <w:pStyle w:val="Heading2"/>
      </w:pPr>
      <w:r>
        <w:t>4. Giao thức mạng &amp; Cấu trúc gói tin UDP</w:t>
      </w:r>
    </w:p>
    <w:p>
      <w:r>
        <w:t>Hệ thống sử dụng giao thức UDP (User Datagram Protocol) để giao tiếp giữa Laptop và ESP32 vì UDP có độ trễ cực thấp (phù hợp với tốc độ 5 FPS của AI) và không yêu cầu bắt tay (handshake) phức tạp. Nếu rớt 1-2 khung hình, nó sẽ bỏ qua luôn chứ không đợi truyền lại làm nghẽn hệ thống.</w:t>
      </w:r>
    </w:p>
    <w:p>
      <w:pPr>
        <w:pStyle w:val="Heading3"/>
      </w:pPr>
      <w:r>
        <w:t>4.1. Cấu trúc gói tin (Payload Structure)</w:t>
      </w:r>
    </w:p>
    <w:p>
      <w:r>
        <w:t xml:space="preserve">Mỗi lần AI phát hiện ra muỗi, nó sẽ đóng gói một mảng dữ liệu siêu nhỏ, chỉ dài đúng </w:t>
      </w:r>
      <w:r>
        <w:rPr>
          <w:b/>
        </w:rPr>
        <w:t>4 bytes</w:t>
      </w:r>
      <w:r>
        <w:t xml:space="preserve"> (kiểu dữ liệu </w:t>
      </w:r>
      <w:r>
        <w:rPr>
          <w:rFonts w:ascii="Courier New" w:hAnsi="Courier New"/>
          <w:color w:val="333333"/>
        </w:rPr>
        <w:t>u8</w:t>
      </w:r>
      <w:r>
        <w:t xml:space="preserve"> - Unsigned 8-bit integer):</w:t>
      </w:r>
    </w:p>
    <w:p>
      <w:r>
        <w:t>[ Byte 0, Byte 1, Byte 2, Byte 3 ]</w:t>
      </w:r>
    </w:p>
    <w:p>
      <w:r>
        <w:t>[   R   ,   G   ,   B   , class_id ]</w:t>
      </w:r>
    </w:p>
    <w:p>
      <w:pPr>
        <w:pStyle w:val="ListBullet"/>
      </w:pPr>
      <w:r>
        <w:t xml:space="preserve">  `Byte 0 (R)`: Giá trị màu Đỏ (0 - 255) cho đèn LED cảnh báo.</w:t>
      </w:r>
    </w:p>
    <w:p>
      <w:pPr>
        <w:pStyle w:val="ListBullet"/>
      </w:pPr>
      <w:r>
        <w:t xml:space="preserve">  `Byte 1 (G)`: Giá trị màu Xanh lá (0 - 255).</w:t>
      </w:r>
    </w:p>
    <w:p>
      <w:pPr>
        <w:pStyle w:val="ListBullet"/>
      </w:pPr>
      <w:r>
        <w:t xml:space="preserve">  `Byte 2 (B)`: Giá trị màu Xanh dương (0 - 255).</w:t>
      </w:r>
    </w:p>
    <w:p>
      <w:pPr>
        <w:pStyle w:val="ListBullet"/>
      </w:pPr>
      <w:r>
        <w:t xml:space="preserve">  `Byte 3 (class_id)`: ID của loài muỗi (0 - 35). Nếu không có muỗi, AI sẽ gửi mã đặc biệt `0xFF` (255).</w:t>
      </w:r>
    </w:p>
    <w:p>
      <w:pPr>
        <w:pStyle w:val="Heading3"/>
      </w:pPr>
      <w:r>
        <w:t>4.2. Quá trình bóc tách (Unpacking) trên ESP32</w:t>
      </w:r>
    </w:p>
    <w:p>
      <w:r>
        <w:t>Khi luồng AI (</w:t>
      </w:r>
      <w:r>
        <w:rPr>
          <w:rFonts w:ascii="Courier New" w:hAnsi="Courier New"/>
          <w:color w:val="333333"/>
        </w:rPr>
        <w:t>app_cli/src/main.rs</w:t>
      </w:r>
      <w:r>
        <w:t xml:space="preserve">) lấy dữ liệu màu sắc từ hàm </w:t>
      </w:r>
      <w:r>
        <w:rPr>
          <w:rFonts w:ascii="Courier New" w:hAnsi="Courier New"/>
          <w:color w:val="333333"/>
        </w:rPr>
        <w:t>get_species_color(class_id)</w:t>
      </w:r>
      <w:r>
        <w:t xml:space="preserve">, nó gọi hàm </w:t>
      </w:r>
      <w:r>
        <w:rPr>
          <w:rFonts w:ascii="Courier New" w:hAnsi="Courier New"/>
          <w:color w:val="333333"/>
        </w:rPr>
        <w:t>sender.send_command(r, g, b, class_id)</w:t>
      </w:r>
      <w:r>
        <w:t xml:space="preserve">. Bên trong hàm này, Laptop gộp 4 số thành mảng </w:t>
      </w:r>
      <w:r>
        <w:rPr>
          <w:rFonts w:ascii="Courier New" w:hAnsi="Courier New"/>
          <w:color w:val="333333"/>
        </w:rPr>
        <w:t>let payload = [r, g, b, class_id];</w:t>
      </w:r>
      <w:r>
        <w:t xml:space="preserve"> và dùng </w:t>
      </w:r>
      <w:r>
        <w:rPr>
          <w:rFonts w:ascii="Courier New" w:hAnsi="Courier New"/>
          <w:color w:val="333333"/>
        </w:rPr>
        <w:t>socket.send_to()</w:t>
      </w:r>
      <w:r>
        <w:t xml:space="preserve"> để bắn xuống IP của ESP32.</w:t>
      </w:r>
    </w:p>
    <w:p>
      <w:r>
        <w:t xml:space="preserve">Ngay khi ESP32 nhận được tín hiệu sóng, luồng </w:t>
      </w:r>
      <w:r>
        <w:rPr>
          <w:rFonts w:ascii="Courier New" w:hAnsi="Courier New"/>
          <w:color w:val="333333"/>
        </w:rPr>
        <w:t>Main Thread</w:t>
      </w:r>
      <w:r>
        <w:t xml:space="preserve"> (</w:t>
      </w:r>
      <w:r>
        <w:rPr>
          <w:rFonts w:ascii="Courier New" w:hAnsi="Courier New"/>
          <w:color w:val="333333"/>
        </w:rPr>
        <w:t>esp32_led_receiver/src/main.rs</w:t>
      </w:r>
      <w:r>
        <w:t>) thực hiện các bước bóc tách sau:</w:t>
      </w:r>
    </w:p>
    <w:p>
      <w:pPr>
        <w:pStyle w:val="ListNumber"/>
      </w:pPr>
      <w:r>
        <w:t xml:space="preserve"> **Hứng dữ liệu mạng:** ESP32 đang block tại vòng lặp `socket.recv_from(&amp;mut buf)`. Dữ liệu tràn vào mảng `buf`.</w:t>
      </w:r>
    </w:p>
    <w:p>
      <w:pPr>
        <w:pStyle w:val="ListNumber"/>
      </w:pPr>
      <w:r>
        <w:t xml:space="preserve"> **Bóc tách từng Byte:** Vì cấu trúc cố định 4 bytes, ESP32 chỉ cần gán thẳng biến theo chỉ số mảng:</w:t>
      </w:r>
    </w:p>
    <w:p>
      <w:r>
        <w:t xml:space="preserve">    </w:t>
      </w:r>
      <w:r>
        <w:rPr>
          <w:rFonts w:ascii="Courier New" w:hAnsi="Courier New"/>
          <w:color w:val="333333"/>
        </w:rPr>
      </w:r>
      <w:r>
        <w:t>`rust</w:t>
      </w:r>
    </w:p>
    <w:p>
      <w:r>
        <w:t xml:space="preserve">    let r = buf[0];</w:t>
      </w:r>
    </w:p>
    <w:p>
      <w:r>
        <w:t xml:space="preserve">    let g = buf[1];</w:t>
      </w:r>
    </w:p>
    <w:p>
      <w:r>
        <w:t xml:space="preserve">    let b = buf[2];</w:t>
      </w:r>
    </w:p>
    <w:p>
      <w:r>
        <w:t xml:space="preserve">    let class_id = buf[3];</w:t>
      </w:r>
    </w:p>
    <w:p>
      <w:r>
        <w:t xml:space="preserve">    </w:t>
      </w:r>
      <w:r>
        <w:rPr>
          <w:rFonts w:ascii="Courier New" w:hAnsi="Courier New"/>
          <w:color w:val="333333"/>
        </w:rPr>
      </w:r>
      <w:r>
        <w:rPr>
          <w:rFonts w:ascii="Courier New" w:hAnsi="Courier New"/>
          <w:color w:val="333333"/>
        </w:rPr>
      </w:r>
    </w:p>
    <w:p>
      <w:pPr>
        <w:pStyle w:val="ListNumber"/>
      </w:pPr>
      <w:r>
        <w:t xml:space="preserve"> **Điều khiển phần cứng (Hardware Execution):**</w:t>
      </w:r>
    </w:p>
    <w:p>
      <w:r>
        <w:t xml:space="preserve">    *   </w:t>
      </w:r>
      <w:r>
        <w:rPr>
          <w:b/>
        </w:rPr>
        <w:t>Cập nhật Đèn LED WS2812:</w:t>
      </w:r>
      <w:r>
        <w:t xml:space="preserve"> Gọi thẳng hàm của thư viện </w:t>
      </w:r>
      <w:r>
        <w:rPr>
          <w:rFonts w:ascii="Courier New" w:hAnsi="Courier New"/>
          <w:color w:val="333333"/>
        </w:rPr>
        <w:t>smart-leds</w:t>
      </w:r>
      <w:r>
        <w:t xml:space="preserve"> để đẩy màu sắc ra chân GPIO 48:</w:t>
      </w:r>
    </w:p>
    <w:p>
      <w:r>
        <w:t xml:space="preserve">        </w:t>
      </w:r>
      <w:r>
        <w:rPr>
          <w:rFonts w:ascii="Courier New" w:hAnsi="Courier New"/>
          <w:color w:val="333333"/>
        </w:rPr>
      </w:r>
      <w:r>
        <w:t>`rust</w:t>
      </w:r>
    </w:p>
    <w:p>
      <w:r>
        <w:t xml:space="preserve">        ws2812.write(std::iter::once(RGB8::new(r, g, b)));</w:t>
      </w:r>
    </w:p>
    <w:p>
      <w:r>
        <w:t xml:space="preserve">        </w:t>
      </w:r>
      <w:r>
        <w:rPr>
          <w:rFonts w:ascii="Courier New" w:hAnsi="Courier New"/>
          <w:color w:val="333333"/>
        </w:rPr>
      </w:r>
      <w:r>
        <w:rPr>
          <w:rFonts w:ascii="Courier New" w:hAnsi="Courier New"/>
          <w:color w:val="333333"/>
        </w:rPr>
      </w:r>
    </w:p>
    <w:p>
      <w:r>
        <w:t xml:space="preserve">    *   </w:t>
      </w:r>
      <w:r>
        <w:rPr>
          <w:b/>
        </w:rPr>
        <w:t>Cập nhật Servo (SG90):</w:t>
      </w:r>
      <w:r>
        <w:t xml:space="preserve"> Nếu </w:t>
      </w:r>
      <w:r>
        <w:rPr>
          <w:rFonts w:ascii="Courier New" w:hAnsi="Courier New"/>
          <w:color w:val="333333"/>
        </w:rPr>
        <w:t>class_id</w:t>
      </w:r>
      <w:r>
        <w:t xml:space="preserve"> hợp lệ (&lt; 36), nó sẽ tính góc quay </w:t>
      </w:r>
      <w:r>
        <w:rPr>
          <w:rFonts w:ascii="Courier New" w:hAnsi="Courier New"/>
          <w:color w:val="333333"/>
        </w:rPr>
        <w:t>target_angle = class_id * 10</w:t>
      </w:r>
      <w:r>
        <w:t xml:space="preserve">. Sau đó nó gọi hàm điều khiển </w:t>
      </w:r>
      <w:r>
        <w:rPr>
          <w:rFonts w:ascii="Courier New" w:hAnsi="Courier New"/>
          <w:color w:val="333333"/>
        </w:rPr>
        <w:t>rotate_to(...)</w:t>
      </w:r>
      <w:r>
        <w:t xml:space="preserve"> để xuất xung PWM tương ứng ra chân </w:t>
      </w:r>
      <w:r>
        <w:rPr>
          <w:rFonts w:ascii="Courier New" w:hAnsi="Courier New"/>
          <w:color w:val="333333"/>
        </w:rPr>
        <w:t>GPIO 4</w:t>
      </w:r>
      <w:r>
        <w:t>, điều hướng mâm xoay về đúng 1 trong 36 ô phân loại muỗi!</w:t>
      </w:r>
    </w:p>
    <w:p>
      <w:r>
        <w:br w:type="page"/>
      </w:r>
    </w:p>
    <w:p>
      <w:pPr>
        <w:pStyle w:val="Heading2"/>
      </w:pPr>
      <w:r>
        <w:t>5. Danh sách Thư viện &amp; Framework (Dependencies)</w:t>
      </w:r>
    </w:p>
    <w:p>
      <w:r>
        <w:t>Để xây dựng hệ thống, dự án sử dụng hệ sinh thái thư viện (Crates) cực kỳ phong phú của Rust. Dưới đây là các thư viện cốt lõi và công dụng của chúng:</w:t>
      </w:r>
    </w:p>
    <w:p>
      <w:pPr>
        <w:pStyle w:val="Heading3"/>
      </w:pPr>
      <w:r>
        <w:t>5.1. Thư viện cho Laptop (AI &amp; UI)</w:t>
      </w:r>
    </w:p>
    <w:p>
      <w:pPr>
        <w:pStyle w:val="ListBullet"/>
      </w:pPr>
      <w:r>
        <w:t xml:space="preserve">  **`ort`**: Framework **ONNX Runtime** (được phát triển bởi Microsoft). Chịu trách nhiệm load file mô hình YOLO (`.onnx`) và thực thi mạng Neural Network trên GPU (CUDA/TensorRT) hoặc CPU.</w:t>
      </w:r>
    </w:p>
    <w:p>
      <w:pPr>
        <w:pStyle w:val="ListBullet"/>
      </w:pPr>
      <w:r>
        <w:t xml:space="preserve">  **`image`**: Thư viện nền tảng để giải mã (decode) các định dạng ảnh như JPEG thành ma trận Pixel R-G-B và thay đổi kích thước (resize) ảnh.</w:t>
      </w:r>
    </w:p>
    <w:p>
      <w:pPr>
        <w:pStyle w:val="ListBullet"/>
      </w:pPr>
      <w:r>
        <w:t xml:space="preserve">  **`imageproc` &amp; `ab_glyph`**: Hai thư viện hỗ trợ thao tác vẽ đồ họa 2D. Dùng để vẽ các khung chữ nhật đỏ (Bounding Box) và chèn Text tên loài muỗi + tỷ lệ % lên trên bức ảnh.</w:t>
      </w:r>
    </w:p>
    <w:p>
      <w:pPr>
        <w:pStyle w:val="ListBullet"/>
      </w:pPr>
      <w:r>
        <w:t xml:space="preserve">  **`ndarray`**: Thư viện xử lý ma trận đa chiều (tương tự NumPy của Python). Dùng để chuyển đổi ảnh thành Tensor `[1, 3, 512, 512]` nhét vào mô hình AI, và xử lý mảng Tensor đầu ra.</w:t>
      </w:r>
    </w:p>
    <w:p>
      <w:pPr>
        <w:pStyle w:val="ListBullet"/>
      </w:pPr>
      <w:r>
        <w:t xml:space="preserve">  **`reqwest` (kèm tính năng blocking)**: Framework HTTP Client mạnh mẽ. Dùng để mở kết nối mạng (HTTP GET) tới IP Camera của DroidCam và tải liên tục luồng dữ liệu MJPEG.</w:t>
      </w:r>
    </w:p>
    <w:p>
      <w:pPr>
        <w:pStyle w:val="ListBullet"/>
      </w:pPr>
      <w:r>
        <w:t xml:space="preserve">  **`minifb`**: Framework làm Window UI siêu nhẹ (Mini Framebuffer). Nó mở một cửa sổ trên màn hình máy tính và cho phép ta "đổ" mảng pixel đồ họa trực tiếp vào cửa sổ đó để làm màn hình Live View 60 FPS.</w:t>
      </w:r>
    </w:p>
    <w:p>
      <w:pPr>
        <w:pStyle w:val="ListBullet"/>
      </w:pPr>
      <w:r>
        <w:t xml:space="preserve">  **`clap`**: Bộ phân tích tham số dòng lệnh (Command-Line Argument Parser), giúp người dùng dễ dàng gõ các tùy chọn như `--model`, `--camera`, `--esp-ip` khi chạy app.</w:t>
      </w:r>
    </w:p>
    <w:p>
      <w:pPr>
        <w:pStyle w:val="Heading3"/>
      </w:pPr>
      <w:r>
        <w:t>5.2. Thư viện cho ESP32 (IoT &amp; Hardware)</w:t>
      </w:r>
    </w:p>
    <w:p>
      <w:pPr>
        <w:pStyle w:val="ListBullet"/>
      </w:pPr>
      <w:r>
        <w:t xml:space="preserve">  **`esp-idf-hal` / `esp-idf-svc` / `esp-idf-sys`**: Bộ Framework lõi của Espressif dành cho Rust (dựa trên FreeRTOS). Cung cấp toàn bộ các API để truy cập phần cứng: Kết nối WiFi, điều khiển xung PWM (cho Servo), đọc/ghi SPI, quản lý chân GPIO.</w:t>
      </w:r>
    </w:p>
    <w:p>
      <w:pPr>
        <w:pStyle w:val="ListBullet"/>
      </w:pPr>
      <w:r>
        <w:t xml:space="preserve">  **`smart-leds` &amp; `ws2812-esp32-rmt-driver`**: Thư viện điều khiển đèn LED kỹ thuật số (NeoPixel WS2812). Bằng cách dùng bộ ngoại vi RMT (Remote Control) của ESP32, nó có thể tạo ra xung cực nhanh để đổi màu đèn mà không tốn tài nguyên CPU.</w:t>
      </w:r>
    </w:p>
    <w:p>
      <w:pPr>
        <w:pStyle w:val="ListBullet"/>
      </w:pPr>
      <w:r>
        <w:t xml:space="preserve">  **`mfrc522`**: Thư viện Driver chuyên dụng cho mạch đọc thẻ RFID RC522. Nó bọc sẵn các hàm gửi lệnh SPI phức tạp thành các hàm gọi đơn giản như `.reqa()` hay `.select(&amp;atqa)` để đọc mã UID của thẻ cứng.</w:t>
      </w:r>
    </w:p>
    <w:p>
      <w:pPr>
        <w:pStyle w:val="ListBullet"/>
      </w:pPr>
      <w:r>
        <w:t xml:space="preserve">  **`anyhow` &amp; `thiserror`**: Framework quản lý lỗi (Error Handling) được sử dụng xuyên suốt toàn hệ thống để bắt và báo cáo chi tiết mọi sự cố (Ví dụ: Mất kết nối WiFi, cắm sai chân SPI, sai định dạng ảnh).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