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e8hzkg0un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05 — ARCHITECTURE FONCTIONNELLE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cseciqc0n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Document architecture produit</w:t>
        <w:br w:type="textWrapping"/>
        <w:t xml:space="preserve">Produit : TableFlash Leads Engine</w:t>
        <w:br w:type="textWrapping"/>
        <w:t xml:space="preserve">Type : Outil interne stratégique d'acquisition commerciale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inntb6k82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L'architecture fonctionnelle définit </w:t>
      </w:r>
      <w:r w:rsidDel="00000000" w:rsidR="00000000" w:rsidRPr="00000000">
        <w:rPr>
          <w:b w:val="1"/>
          <w:bCs w:val="1"/>
          <w:rtl w:val="0"/>
        </w:rPr>
        <w:t xml:space="preserve">comment TFLE est organisé au niveau métier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ne décrit pas encore les technologies utilisées (cela viendra dans le Document 06 — Architecture technique), mais explique 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grands modules du système 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leurs responsabilités 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flux d'informations 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interactions entre composants 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logique globale de fonctionnement.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de construire un système :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modulaire ;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évolutif ;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maintenable ;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capable de grandir avec TableFlash.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txq0hmy6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05.2 — Vision globale de l'architecture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fonctionne comme une chaîne d'intelligence commerciale.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flux principal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MARCHÉ RESTAURATION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01 — DISCOVERY ENGINE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02 — DATA COLLECTION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03 — DATA ENRICHMENT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04 — WEBSITE ANALYSIS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05 — AI INTELLIGENCE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06 — LEAD SCORING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07 — CRM COMMERCIAL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08 — DASHBOARD &amp; INSIGHTS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CLIENT TABLEFLASH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7l7v8gghu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05.3 — Les grands modules TFLE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est composée de 9 domaines fonctionnels.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TableFlash Leads Engine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Discovery Engine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Data Collector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Data Enrichment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Website Intelligence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AI Engine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Lead Scoring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CRM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└── Administration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8ae2lu7zf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01 — DISCOVERY ENGINE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pcebw03gg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les restaurants correspondant aux critères TableFlash.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8tzyrg6v3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Responsabilités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Discovery Engine doit 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rechercher des restaurants ;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les zones géographiques ;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les établissements potentiels ;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éviter les doublons.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w25oh4y5a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Entrées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Ville 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Catégorie 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Restaurant traditionnel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Rayon 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30 km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nc53fynwf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Sorties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d'une liste brute 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Restaurant 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Restaurant 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Restaurant 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données passent ensuite au module Data Collector.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oe55eh38i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02 — DATA COLLECTOR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3srggtxma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une découverte brute en fiche restaurant.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r62kwi967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Entrées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Nom 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Chez Pierre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Adresse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Source 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Découverte automatique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edzqh5ram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Traitement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cherche 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web ;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public ;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générales ;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26gkkti4j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Sortie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Restaurant Profile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ID 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TFLE-000001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Nom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Chez Pierre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7oqomaqm0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03 — DATA ENRICHMENT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22r8fxij2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Compléter la fiche avec davantage d'informations.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wpq2202wz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Informations recherchées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f0ffjwb6q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professionnel public ;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formulaire.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cfmjhg5ex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Présence numérique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;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;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autres réseaux publics.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7stkulrcj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Informations commerciales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de restaurant ;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gamme ;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taille estimée ;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activité.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visz2m1ap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Sortie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fiche enrichie 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Présence digitale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Informations commerciales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lnurqy2xn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04 — WEBSITE INTELLIGENCE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zj8dacglg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automatiquement la présence numérique.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wgsgnvask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Fonctionnement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visite le site du restaurant.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analyse 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Site web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Expérience utilisateur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j5xvl3vgo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Données produites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site:true,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menu:"PDF",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qr_code:false,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reservation:true,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ordering:false,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mobile:true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5bq1tisoo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Identifier les opportunités TableFlash.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jv3nsg1ll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05 — AI INTELLIGENCE ENGINE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gsyuy0ti7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les données en compréhension commerciale.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j9u3nz17h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Entrées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moteur reçoit :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fiche restaurant ;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web ;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digitales ;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a5uk1hhep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Traitement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produit :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ogwxqiwp4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Résumé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Restaurant indépendant avec menu PDF uniquement. Potentiel intéressant pour moderniser l'accès à la carte.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74in7oj37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Opportunités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Opportunité 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Élevée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ualqljx7m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Arguments commerciaux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Mettre en avant 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suppression des impressions papier 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facilité de modification 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expérience client.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ren9fsfph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06 — LEAD SCORING ENGINE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cws96seta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Classer automatiquement les restaurants.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yr7lvjbzx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Fonctionnement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score est calculé selon plusieurs facteurs.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Restaurant indépendant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Menu PDF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+10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Pas de QR Code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Site ancien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+10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Bonne réputation locale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+10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85/100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Catégorie 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Prospect prioritaire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tgxp5ombb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07 — CRM COMMERCIAL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wgmyzexxs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les prospects en clients.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jjr1nskxw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 CRM reçoit 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Recommandation IA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6if0auclh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Gestion du cycle commercial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Qualifié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Essai gratuit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o7k3l2ysqr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Informations conservées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appels ;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;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;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rendez-vous ;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zmxveynyc9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08 — ANALYTICS ENGINE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2nudg0ua2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et améliorer la stratégie commerciale.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w3wioe772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Analyse :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ellbjtrb6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Acquisition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 trouvés ;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zones couvertes.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ws4cjnkxy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Qualification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scores moyens ;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profils intéressants.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128xukj88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contacts ;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essais ;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x9izgzfyjj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Zone 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Pays Basque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Restaurants analysés 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2 500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Prospects intéressants 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Contacts 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Essais 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Clients 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bwj24cwlhp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09 — ADMINISTRATION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ic2k3yo5jn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Gérer le fonctionnement interne.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mgf0tz0ay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Responsabilités</w:t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utilisateurs ;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;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paramètres ;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métier ;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surveillance.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7hpvb1lmb0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05.4 — Flux de données complet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le parcours d'un restaurant dans TFLE 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kovn9lqtro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1 — Découverte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trouve 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Restaurant Le Sud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Site détecté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zx72h3q7t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2 — Création fiche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Restaurant ID 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TFLE-00125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x2xdyao699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3 — Enrichissement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 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Téléphone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Email public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Réseaux sociaux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2yzj96pz0o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4 — Analyse digitale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Menu 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QR 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Commande 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gm5y4gqwv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5 — Intelligence IA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Très bon candidat TableFlash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d12eieqcbk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6 — Score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91/100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4gy8w85xu5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7 — CRM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À contacter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4c5p1mz7u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8 — Action humaine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commercial contacte le restaurant.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3c1l9le9dm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05.5 — Architecture logique des informations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restaurant possède une entité centrale.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RESTAURANT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--------------------------------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|              |               |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Informations   Analyse       Commercial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générales      digitale      CRM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Intelligence IA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Score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62cb4uo1bx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05.6 — Principes d'échange entre modules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rt6p3z4cxt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1 — Un module = une responsabilité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scraper collecte.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ne décide pas si un prospect est intéressant.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décision appartient au moteur IA/scoring.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nc755sjg77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2 — Les données sources sont conservées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information collectée ne doit jamais être écrasée sans historique.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Menu PDF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Menu interactif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deux états doivent rester consultables.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u98dnkpcvw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3 — Les analyses sont indépendantes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nouvelle IA ou une nouvelle règle de scoring doit pouvoir être ajoutée sans reconstruire toute l'application.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t2q3ws0a7v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05.7 — Gestion des erreurs fonctionnelles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6q17dmfxv4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Site inaccessible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Analyse impossible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Nouvelle tentative dans 7 jours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rfn27be1hg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manquante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d'email.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Email non trouvé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Fiche conservée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4b1c975m4i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 doublon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Restaurant déjà existant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Fusion proposée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rvdwqs5it0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05.8 — Vision d'évolution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L'architecture doit permettre l'ajout futur de :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n5ijplznpm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Agents IA spécialisés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Agent Recherche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Agent Analyse Web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Agent Commercial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Agent Veille Marché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hg6rk3j882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Automatisation avancée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matin 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Nouveaux restaurants détectés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Analysés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Classés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Présentés dans Dashboard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sdoeupehc1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05.9 — Résumé architectural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repose sur une chaîne simple 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COLLECTER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COMPRENDRE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QUALIFIER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PRIORISER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CONVERTIR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module possède une mission claire.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force du système ne vient pas d'un seul composant, mais de l'enchaînement :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Données publiques → Analyse → Intelligence → Action commerciale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k6bxfm7q2x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05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L'architecture fonctionnelle de TFLE est conçue pour devenir le système nerveux commercial de TableFlash.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permet :</w:t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acquisition structurée ;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meilleure connaissance du marché ;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prospection plus intelligente ;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évolution progressive vers une plateforme d'intelligence commerciale avancée.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