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3EA93" w14:textId="6E5116AD" w:rsidR="00DD467E" w:rsidRDefault="00F70CF5">
      <w:pPr>
        <w:spacing w:before="90" w:line="345" w:lineRule="exact"/>
        <w:ind w:left="1703"/>
        <w:rPr>
          <w:sz w:val="30"/>
        </w:rPr>
      </w:pPr>
      <w:r>
        <w:rPr>
          <w:noProof/>
        </w:rPr>
        <w:drawing>
          <wp:anchor distT="0" distB="0" distL="0" distR="0" simplePos="0" relativeHeight="15728640" behindDoc="0" locked="0" layoutInCell="1" allowOverlap="1" wp14:anchorId="3272F4F6" wp14:editId="7F2C41BA">
            <wp:simplePos x="0" y="0"/>
            <wp:positionH relativeFrom="page">
              <wp:posOffset>1477615</wp:posOffset>
            </wp:positionH>
            <wp:positionV relativeFrom="paragraph">
              <wp:posOffset>99587</wp:posOffset>
            </wp:positionV>
            <wp:extent cx="544889" cy="544889"/>
            <wp:effectExtent l="0" t="0" r="0" b="0"/>
            <wp:wrapNone/>
            <wp:docPr id="1"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44889" cy="544889"/>
                    </a:xfrm>
                    <a:prstGeom prst="rect">
                      <a:avLst/>
                    </a:prstGeom>
                  </pic:spPr>
                </pic:pic>
              </a:graphicData>
            </a:graphic>
          </wp:anchor>
        </w:drawing>
      </w:r>
      <w:r>
        <w:rPr>
          <w:sz w:val="30"/>
        </w:rPr>
        <w:t>UNIVERSIDAD CENTRAL DE CHILE</w:t>
      </w:r>
    </w:p>
    <w:p w14:paraId="64DADD52" w14:textId="77777777" w:rsidR="00DD467E" w:rsidRDefault="00F70CF5">
      <w:pPr>
        <w:spacing w:line="299" w:lineRule="exact"/>
        <w:ind w:left="1703"/>
        <w:rPr>
          <w:sz w:val="26"/>
        </w:rPr>
      </w:pPr>
      <w:r>
        <w:rPr>
          <w:sz w:val="26"/>
        </w:rPr>
        <w:t>FACULTAD DE INGENIERÍA Y ARQUITECTURA</w:t>
      </w:r>
    </w:p>
    <w:p w14:paraId="3B697D6A" w14:textId="77777777" w:rsidR="00DD467E" w:rsidRDefault="00F70CF5">
      <w:pPr>
        <w:spacing w:before="7"/>
        <w:ind w:left="1703"/>
        <w:rPr>
          <w:sz w:val="20"/>
        </w:rPr>
      </w:pPr>
      <w:r>
        <w:rPr>
          <w:sz w:val="20"/>
        </w:rPr>
        <w:t>ESCUELA DE INGENIERÍA</w:t>
      </w:r>
    </w:p>
    <w:p w14:paraId="58FD1131" w14:textId="77777777" w:rsidR="00DD467E" w:rsidRDefault="00DD467E">
      <w:pPr>
        <w:pStyle w:val="Textoindependiente"/>
        <w:rPr>
          <w:sz w:val="20"/>
        </w:rPr>
      </w:pPr>
    </w:p>
    <w:p w14:paraId="7F895BCA" w14:textId="77777777" w:rsidR="00DD467E" w:rsidRDefault="00DD467E">
      <w:pPr>
        <w:pStyle w:val="Textoindependiente"/>
        <w:rPr>
          <w:sz w:val="20"/>
        </w:rPr>
      </w:pPr>
    </w:p>
    <w:p w14:paraId="5393502A" w14:textId="77777777" w:rsidR="00DD467E" w:rsidRDefault="00DD467E">
      <w:pPr>
        <w:pStyle w:val="Textoindependiente"/>
        <w:rPr>
          <w:sz w:val="20"/>
        </w:rPr>
      </w:pPr>
    </w:p>
    <w:p w14:paraId="557737CB" w14:textId="77777777" w:rsidR="00DD467E" w:rsidRDefault="00DD467E">
      <w:pPr>
        <w:pStyle w:val="Textoindependiente"/>
        <w:rPr>
          <w:sz w:val="20"/>
        </w:rPr>
      </w:pPr>
    </w:p>
    <w:p w14:paraId="59A44D19" w14:textId="77777777" w:rsidR="00DD467E" w:rsidRDefault="00DD467E">
      <w:pPr>
        <w:pStyle w:val="Textoindependiente"/>
        <w:rPr>
          <w:sz w:val="20"/>
        </w:rPr>
      </w:pPr>
    </w:p>
    <w:p w14:paraId="0F2E9692" w14:textId="77777777" w:rsidR="00DD467E" w:rsidRDefault="00DD467E">
      <w:pPr>
        <w:pStyle w:val="Textoindependiente"/>
        <w:rPr>
          <w:sz w:val="20"/>
        </w:rPr>
      </w:pPr>
    </w:p>
    <w:p w14:paraId="09531464" w14:textId="77777777" w:rsidR="00DD467E" w:rsidRDefault="00DD467E">
      <w:pPr>
        <w:pStyle w:val="Textoindependiente"/>
        <w:rPr>
          <w:sz w:val="20"/>
        </w:rPr>
      </w:pPr>
    </w:p>
    <w:p w14:paraId="53420064" w14:textId="77777777" w:rsidR="00DD467E" w:rsidRDefault="00DD467E">
      <w:pPr>
        <w:pStyle w:val="Textoindependiente"/>
        <w:rPr>
          <w:sz w:val="20"/>
        </w:rPr>
      </w:pPr>
    </w:p>
    <w:p w14:paraId="2615E1C8" w14:textId="77777777" w:rsidR="00DD467E" w:rsidRDefault="00DD467E">
      <w:pPr>
        <w:pStyle w:val="Textoindependiente"/>
        <w:rPr>
          <w:sz w:val="20"/>
        </w:rPr>
      </w:pPr>
    </w:p>
    <w:p w14:paraId="30838D40" w14:textId="77777777" w:rsidR="00DD467E" w:rsidRDefault="00DD467E">
      <w:pPr>
        <w:pStyle w:val="Textoindependiente"/>
        <w:rPr>
          <w:sz w:val="20"/>
        </w:rPr>
      </w:pPr>
    </w:p>
    <w:p w14:paraId="41CE90B0" w14:textId="77777777" w:rsidR="00DD467E" w:rsidRDefault="00DD467E">
      <w:pPr>
        <w:pStyle w:val="Textoindependiente"/>
        <w:rPr>
          <w:sz w:val="20"/>
        </w:rPr>
      </w:pPr>
    </w:p>
    <w:p w14:paraId="2C9191DF" w14:textId="77777777" w:rsidR="00DD467E" w:rsidRDefault="00DD467E">
      <w:pPr>
        <w:pStyle w:val="Textoindependiente"/>
        <w:spacing w:before="2"/>
        <w:rPr>
          <w:sz w:val="19"/>
        </w:rPr>
      </w:pPr>
    </w:p>
    <w:p w14:paraId="6795DAFF" w14:textId="3435049D" w:rsidR="00DD467E" w:rsidRDefault="00E70B2E" w:rsidP="00E70B2E">
      <w:pPr>
        <w:pStyle w:val="Ttulo"/>
        <w:spacing w:line="360" w:lineRule="auto"/>
        <w:ind w:left="762"/>
      </w:pPr>
      <w:r>
        <w:rPr>
          <w:color w:val="212121"/>
        </w:rPr>
        <w:t>MÉTODO DE ESTIMACIÓN DEL ÍNDICE DE AUTORREGULACIÓN CEREBRAL UTILIZANDO SVM</w:t>
      </w:r>
    </w:p>
    <w:p w14:paraId="7AFF514F" w14:textId="77777777" w:rsidR="00DD467E" w:rsidRDefault="00DD467E">
      <w:pPr>
        <w:pStyle w:val="Textoindependiente"/>
        <w:rPr>
          <w:b/>
          <w:sz w:val="38"/>
        </w:rPr>
      </w:pPr>
    </w:p>
    <w:p w14:paraId="2FDF3A63" w14:textId="77777777" w:rsidR="00DD467E" w:rsidRDefault="00DD467E">
      <w:pPr>
        <w:pStyle w:val="Textoindependiente"/>
        <w:spacing w:before="11"/>
        <w:rPr>
          <w:b/>
          <w:sz w:val="33"/>
        </w:rPr>
      </w:pPr>
    </w:p>
    <w:p w14:paraId="21CFB704" w14:textId="02DBF7D3" w:rsidR="00DD467E" w:rsidRDefault="00F70CF5">
      <w:pPr>
        <w:spacing w:line="362" w:lineRule="auto"/>
        <w:ind w:left="764" w:right="679"/>
        <w:jc w:val="center"/>
        <w:rPr>
          <w:sz w:val="26"/>
        </w:rPr>
      </w:pPr>
      <w:r>
        <w:rPr>
          <w:sz w:val="26"/>
        </w:rPr>
        <w:t>M</w:t>
      </w:r>
      <w:r w:rsidR="00E70B2E">
        <w:rPr>
          <w:sz w:val="26"/>
        </w:rPr>
        <w:t>EMORIA</w:t>
      </w:r>
      <w:r>
        <w:rPr>
          <w:sz w:val="26"/>
        </w:rPr>
        <w:t xml:space="preserve"> </w:t>
      </w:r>
      <w:r w:rsidR="00E70B2E">
        <w:rPr>
          <w:sz w:val="26"/>
        </w:rPr>
        <w:t>PARA</w:t>
      </w:r>
      <w:r>
        <w:rPr>
          <w:sz w:val="26"/>
        </w:rPr>
        <w:t xml:space="preserve"> </w:t>
      </w:r>
      <w:r w:rsidR="00E70B2E">
        <w:rPr>
          <w:sz w:val="26"/>
        </w:rPr>
        <w:t>OPTAR</w:t>
      </w:r>
      <w:r>
        <w:rPr>
          <w:sz w:val="26"/>
        </w:rPr>
        <w:t xml:space="preserve"> </w:t>
      </w:r>
      <w:r w:rsidR="00E70B2E">
        <w:rPr>
          <w:sz w:val="26"/>
        </w:rPr>
        <w:t>AL</w:t>
      </w:r>
      <w:r>
        <w:rPr>
          <w:sz w:val="26"/>
        </w:rPr>
        <w:t xml:space="preserve"> </w:t>
      </w:r>
      <w:r w:rsidR="00E70B2E">
        <w:rPr>
          <w:sz w:val="26"/>
        </w:rPr>
        <w:t>T</w:t>
      </w:r>
      <w:r w:rsidR="00CC171B">
        <w:rPr>
          <w:sz w:val="26"/>
        </w:rPr>
        <w:t>Í</w:t>
      </w:r>
      <w:r w:rsidR="00E70B2E">
        <w:rPr>
          <w:sz w:val="26"/>
        </w:rPr>
        <w:t>TULO</w:t>
      </w:r>
      <w:r>
        <w:rPr>
          <w:sz w:val="26"/>
        </w:rPr>
        <w:t xml:space="preserve"> </w:t>
      </w:r>
      <w:r w:rsidR="00E70B2E">
        <w:rPr>
          <w:sz w:val="26"/>
        </w:rPr>
        <w:t>PROFESIONAL</w:t>
      </w:r>
      <w:r>
        <w:rPr>
          <w:sz w:val="26"/>
        </w:rPr>
        <w:t xml:space="preserve"> </w:t>
      </w:r>
      <w:r w:rsidR="00E70B2E">
        <w:rPr>
          <w:sz w:val="26"/>
        </w:rPr>
        <w:t>DE</w:t>
      </w:r>
      <w:r>
        <w:rPr>
          <w:sz w:val="26"/>
        </w:rPr>
        <w:t xml:space="preserve"> </w:t>
      </w:r>
      <w:r w:rsidR="00E70B2E">
        <w:rPr>
          <w:sz w:val="26"/>
        </w:rPr>
        <w:t>INGENIERO</w:t>
      </w:r>
      <w:r>
        <w:rPr>
          <w:sz w:val="26"/>
        </w:rPr>
        <w:t xml:space="preserve"> </w:t>
      </w:r>
      <w:r w:rsidR="00E70B2E">
        <w:rPr>
          <w:sz w:val="26"/>
        </w:rPr>
        <w:t>CIVIL</w:t>
      </w:r>
      <w:r>
        <w:rPr>
          <w:sz w:val="26"/>
        </w:rPr>
        <w:t xml:space="preserve"> </w:t>
      </w:r>
      <w:r w:rsidR="00E70B2E">
        <w:rPr>
          <w:sz w:val="26"/>
        </w:rPr>
        <w:t>EN</w:t>
      </w:r>
      <w:r>
        <w:rPr>
          <w:sz w:val="26"/>
        </w:rPr>
        <w:t xml:space="preserve"> </w:t>
      </w:r>
      <w:r w:rsidR="00E70B2E">
        <w:rPr>
          <w:sz w:val="26"/>
        </w:rPr>
        <w:t>COMPUTACIÓN</w:t>
      </w:r>
      <w:r>
        <w:rPr>
          <w:sz w:val="26"/>
        </w:rPr>
        <w:t xml:space="preserve"> </w:t>
      </w:r>
      <w:r w:rsidR="00E70B2E">
        <w:rPr>
          <w:sz w:val="26"/>
        </w:rPr>
        <w:t>E</w:t>
      </w:r>
      <w:r>
        <w:rPr>
          <w:sz w:val="26"/>
        </w:rPr>
        <w:t xml:space="preserve"> </w:t>
      </w:r>
      <w:r w:rsidR="00E70B2E">
        <w:rPr>
          <w:sz w:val="26"/>
        </w:rPr>
        <w:t>INFORMÁTICA</w:t>
      </w:r>
      <w:r>
        <w:rPr>
          <w:sz w:val="26"/>
        </w:rPr>
        <w:t>.</w:t>
      </w:r>
    </w:p>
    <w:p w14:paraId="38ACE022" w14:textId="77777777" w:rsidR="00DD467E" w:rsidRDefault="00DD467E">
      <w:pPr>
        <w:pStyle w:val="Textoindependiente"/>
        <w:rPr>
          <w:sz w:val="28"/>
        </w:rPr>
      </w:pPr>
    </w:p>
    <w:p w14:paraId="5B1F3D5C" w14:textId="77777777" w:rsidR="00DD467E" w:rsidRDefault="00DD467E">
      <w:pPr>
        <w:pStyle w:val="Textoindependiente"/>
        <w:rPr>
          <w:sz w:val="28"/>
        </w:rPr>
      </w:pPr>
    </w:p>
    <w:p w14:paraId="5881D76D" w14:textId="1493187F" w:rsidR="00DD467E" w:rsidRPr="00301B15" w:rsidRDefault="00E70B2E" w:rsidP="00301B15">
      <w:pPr>
        <w:tabs>
          <w:tab w:val="left" w:pos="5765"/>
        </w:tabs>
        <w:spacing w:before="181"/>
        <w:ind w:left="546"/>
        <w:rPr>
          <w:b/>
          <w:sz w:val="24"/>
          <w:szCs w:val="24"/>
        </w:rPr>
      </w:pPr>
      <w:r w:rsidRPr="00301B15">
        <w:rPr>
          <w:b/>
          <w:sz w:val="24"/>
          <w:szCs w:val="24"/>
        </w:rPr>
        <w:t>PROFESOR GUÍA:</w:t>
      </w:r>
      <w:r w:rsidR="00301B15" w:rsidRPr="00301B15">
        <w:rPr>
          <w:b/>
          <w:szCs w:val="24"/>
          <w:lang w:eastAsia="es-ES"/>
        </w:rPr>
        <w:t xml:space="preserve"> </w:t>
      </w:r>
      <w:r w:rsidR="00301B15">
        <w:rPr>
          <w:b/>
          <w:szCs w:val="24"/>
          <w:lang w:eastAsia="es-ES"/>
        </w:rPr>
        <w:t xml:space="preserve"> </w:t>
      </w:r>
      <w:r w:rsidR="00301B15">
        <w:rPr>
          <w:b/>
          <w:szCs w:val="24"/>
          <w:lang w:eastAsia="es-ES"/>
        </w:rPr>
        <w:tab/>
      </w:r>
      <w:r w:rsidR="00301B15" w:rsidRPr="00301B15">
        <w:rPr>
          <w:b/>
          <w:lang w:eastAsia="es-ES"/>
        </w:rPr>
        <w:t>CLAUDIO HENRÍQUEZ BERROETA</w:t>
      </w:r>
    </w:p>
    <w:p w14:paraId="3AEDA801" w14:textId="77777777" w:rsidR="00E70B2E" w:rsidRPr="00301B15" w:rsidRDefault="00E70B2E">
      <w:pPr>
        <w:pStyle w:val="Textoindependiente"/>
        <w:rPr>
          <w:b/>
        </w:rPr>
      </w:pPr>
    </w:p>
    <w:p w14:paraId="44EEDF10" w14:textId="7227E5C7" w:rsidR="00E70B2E" w:rsidRPr="00301B15" w:rsidRDefault="00E70B2E" w:rsidP="00301B15">
      <w:pPr>
        <w:pStyle w:val="Textoindependiente"/>
        <w:spacing w:line="360" w:lineRule="auto"/>
        <w:ind w:firstLine="546"/>
        <w:rPr>
          <w:b/>
          <w:sz w:val="22"/>
          <w:szCs w:val="22"/>
        </w:rPr>
      </w:pPr>
      <w:r w:rsidRPr="00301B15">
        <w:rPr>
          <w:b/>
        </w:rPr>
        <w:t>PROFESORES INFORMANTES:</w:t>
      </w:r>
      <w:r w:rsidRPr="00301B15">
        <w:rPr>
          <w:b/>
        </w:rPr>
        <w:tab/>
      </w:r>
      <w:r>
        <w:rPr>
          <w:b/>
          <w:sz w:val="26"/>
          <w:szCs w:val="26"/>
        </w:rPr>
        <w:tab/>
      </w:r>
      <w:r w:rsidR="00301B15">
        <w:rPr>
          <w:b/>
          <w:sz w:val="26"/>
          <w:szCs w:val="26"/>
        </w:rPr>
        <w:tab/>
      </w:r>
      <w:r w:rsidR="00301B15" w:rsidRPr="00301B15">
        <w:rPr>
          <w:b/>
          <w:sz w:val="22"/>
          <w:szCs w:val="22"/>
        </w:rPr>
        <w:t>FRANCISCO CRUZ</w:t>
      </w:r>
      <w:r w:rsidR="001F3637">
        <w:rPr>
          <w:b/>
          <w:sz w:val="22"/>
          <w:szCs w:val="22"/>
        </w:rPr>
        <w:t xml:space="preserve"> NARANJO</w:t>
      </w:r>
    </w:p>
    <w:p w14:paraId="5F4F6FD5" w14:textId="63395C63" w:rsidR="00301B15" w:rsidRPr="00301B15" w:rsidRDefault="00301B15" w:rsidP="00301B15">
      <w:pPr>
        <w:pStyle w:val="Textoindependiente"/>
        <w:spacing w:line="360" w:lineRule="auto"/>
        <w:ind w:firstLine="546"/>
        <w:rPr>
          <w:b/>
          <w:sz w:val="22"/>
          <w:szCs w:val="22"/>
        </w:rPr>
      </w:pPr>
      <w:r w:rsidRPr="00301B15">
        <w:rPr>
          <w:b/>
          <w:sz w:val="22"/>
          <w:szCs w:val="22"/>
        </w:rPr>
        <w:tab/>
      </w:r>
      <w:r w:rsidRPr="00301B15">
        <w:rPr>
          <w:b/>
          <w:sz w:val="22"/>
          <w:szCs w:val="22"/>
        </w:rPr>
        <w:tab/>
      </w:r>
      <w:r w:rsidRPr="00301B15">
        <w:rPr>
          <w:b/>
          <w:sz w:val="22"/>
          <w:szCs w:val="22"/>
        </w:rPr>
        <w:tab/>
      </w:r>
      <w:r w:rsidRPr="00301B15">
        <w:rPr>
          <w:b/>
          <w:sz w:val="22"/>
          <w:szCs w:val="22"/>
        </w:rPr>
        <w:tab/>
      </w:r>
      <w:r w:rsidRPr="00301B15">
        <w:rPr>
          <w:b/>
          <w:sz w:val="22"/>
          <w:szCs w:val="22"/>
        </w:rPr>
        <w:tab/>
      </w:r>
      <w:r w:rsidRPr="00301B15">
        <w:rPr>
          <w:b/>
          <w:sz w:val="22"/>
          <w:szCs w:val="22"/>
        </w:rPr>
        <w:tab/>
      </w:r>
      <w:r w:rsidRPr="00301B15">
        <w:rPr>
          <w:b/>
          <w:sz w:val="22"/>
          <w:szCs w:val="22"/>
        </w:rPr>
        <w:tab/>
      </w:r>
      <w:r w:rsidRPr="00301B15">
        <w:rPr>
          <w:b/>
          <w:sz w:val="22"/>
          <w:szCs w:val="22"/>
        </w:rPr>
        <w:tab/>
        <w:t>HERNAN OLMI</w:t>
      </w:r>
      <w:r w:rsidR="001F3637">
        <w:rPr>
          <w:b/>
          <w:sz w:val="22"/>
          <w:szCs w:val="22"/>
        </w:rPr>
        <w:t xml:space="preserve"> REYES</w:t>
      </w:r>
    </w:p>
    <w:p w14:paraId="60D1FD7D" w14:textId="77777777" w:rsidR="00E70B2E" w:rsidRDefault="00E70B2E">
      <w:pPr>
        <w:pStyle w:val="Textoindependiente"/>
        <w:rPr>
          <w:b/>
          <w:sz w:val="28"/>
        </w:rPr>
      </w:pPr>
    </w:p>
    <w:p w14:paraId="0B840631" w14:textId="4E7DAC5B" w:rsidR="00DD467E" w:rsidRDefault="00E70B2E">
      <w:pPr>
        <w:pStyle w:val="Textoindependiente"/>
        <w:rPr>
          <w:b/>
          <w:sz w:val="28"/>
        </w:rPr>
      </w:pPr>
      <w:r>
        <w:rPr>
          <w:b/>
          <w:sz w:val="28"/>
        </w:rPr>
        <w:tab/>
      </w:r>
    </w:p>
    <w:p w14:paraId="25F948A1" w14:textId="77777777" w:rsidR="00E70B2E" w:rsidRDefault="00E70B2E" w:rsidP="00E70B2E">
      <w:pPr>
        <w:pStyle w:val="Textoindependiente"/>
        <w:jc w:val="center"/>
        <w:rPr>
          <w:b/>
        </w:rPr>
      </w:pPr>
    </w:p>
    <w:p w14:paraId="06E4C96F" w14:textId="77777777" w:rsidR="00E70B2E" w:rsidRDefault="00E70B2E" w:rsidP="00E70B2E">
      <w:pPr>
        <w:pStyle w:val="Textoindependiente"/>
        <w:jc w:val="center"/>
        <w:rPr>
          <w:b/>
        </w:rPr>
      </w:pPr>
    </w:p>
    <w:p w14:paraId="62EE3F1E" w14:textId="1B9705EC" w:rsidR="00DD467E" w:rsidRPr="00E70B2E" w:rsidRDefault="00E70B2E" w:rsidP="00E70B2E">
      <w:pPr>
        <w:pStyle w:val="Textoindependiente"/>
        <w:jc w:val="center"/>
        <w:rPr>
          <w:b/>
        </w:rPr>
      </w:pPr>
      <w:r w:rsidRPr="00E70B2E">
        <w:rPr>
          <w:b/>
        </w:rPr>
        <w:t>IV</w:t>
      </w:r>
      <w:r w:rsidR="00CC171B">
        <w:rPr>
          <w:b/>
        </w:rPr>
        <w:t>Á</w:t>
      </w:r>
      <w:r w:rsidRPr="00E70B2E">
        <w:rPr>
          <w:b/>
        </w:rPr>
        <w:t>N FERNANDO SMITH JIM</w:t>
      </w:r>
      <w:r w:rsidR="00CC171B">
        <w:rPr>
          <w:b/>
        </w:rPr>
        <w:t>É</w:t>
      </w:r>
      <w:r w:rsidRPr="00E70B2E">
        <w:rPr>
          <w:b/>
        </w:rPr>
        <w:t>NEZ</w:t>
      </w:r>
    </w:p>
    <w:p w14:paraId="6C5941CD" w14:textId="75761C19" w:rsidR="00DD467E" w:rsidRPr="00301B15" w:rsidRDefault="00F70CF5">
      <w:pPr>
        <w:spacing w:line="720" w:lineRule="atLeast"/>
        <w:ind w:left="3144" w:right="3056"/>
        <w:jc w:val="center"/>
        <w:rPr>
          <w:b/>
          <w:sz w:val="24"/>
          <w:szCs w:val="24"/>
        </w:rPr>
      </w:pPr>
      <w:r>
        <w:rPr>
          <w:b/>
          <w:sz w:val="26"/>
        </w:rPr>
        <w:t xml:space="preserve"> </w:t>
      </w:r>
      <w:r w:rsidRPr="00301B15">
        <w:rPr>
          <w:b/>
          <w:sz w:val="24"/>
          <w:szCs w:val="24"/>
        </w:rPr>
        <w:t>SANTIAGO – CHILE</w:t>
      </w:r>
    </w:p>
    <w:p w14:paraId="373E4172" w14:textId="3E76F666" w:rsidR="00DD467E" w:rsidRPr="00301B15" w:rsidRDefault="00F70CF5">
      <w:pPr>
        <w:spacing w:before="157"/>
        <w:ind w:left="764" w:right="675"/>
        <w:jc w:val="center"/>
        <w:rPr>
          <w:b/>
          <w:sz w:val="24"/>
          <w:szCs w:val="24"/>
        </w:rPr>
      </w:pPr>
      <w:r w:rsidRPr="00301B15">
        <w:rPr>
          <w:b/>
          <w:sz w:val="24"/>
          <w:szCs w:val="24"/>
        </w:rPr>
        <w:t>202</w:t>
      </w:r>
      <w:r w:rsidR="00301B15">
        <w:rPr>
          <w:b/>
          <w:sz w:val="24"/>
          <w:szCs w:val="24"/>
        </w:rPr>
        <w:t>1</w:t>
      </w:r>
    </w:p>
    <w:p w14:paraId="6A618283" w14:textId="77777777" w:rsidR="00DD467E" w:rsidRDefault="00DD467E">
      <w:pPr>
        <w:jc w:val="center"/>
        <w:rPr>
          <w:sz w:val="26"/>
        </w:rPr>
        <w:sectPr w:rsidR="00DD467E">
          <w:type w:val="continuous"/>
          <w:pgSz w:w="12240" w:h="15840"/>
          <w:pgMar w:top="1500" w:right="960" w:bottom="280" w:left="1720" w:header="720" w:footer="720" w:gutter="0"/>
          <w:cols w:space="720"/>
        </w:sectPr>
      </w:pPr>
    </w:p>
    <w:p w14:paraId="1C5898CC" w14:textId="1D853CEA" w:rsidR="00DD467E" w:rsidRDefault="00F70CF5">
      <w:pPr>
        <w:spacing w:before="90" w:line="345" w:lineRule="exact"/>
        <w:ind w:left="1703"/>
        <w:rPr>
          <w:sz w:val="30"/>
        </w:rPr>
      </w:pPr>
      <w:r>
        <w:rPr>
          <w:noProof/>
        </w:rPr>
        <w:lastRenderedPageBreak/>
        <w:drawing>
          <wp:anchor distT="0" distB="0" distL="0" distR="0" simplePos="0" relativeHeight="15729152" behindDoc="0" locked="0" layoutInCell="1" allowOverlap="1" wp14:anchorId="5FE27DE5" wp14:editId="0F04A7D1">
            <wp:simplePos x="0" y="0"/>
            <wp:positionH relativeFrom="page">
              <wp:posOffset>1477615</wp:posOffset>
            </wp:positionH>
            <wp:positionV relativeFrom="paragraph">
              <wp:posOffset>99587</wp:posOffset>
            </wp:positionV>
            <wp:extent cx="544889" cy="544889"/>
            <wp:effectExtent l="0" t="0" r="0" b="0"/>
            <wp:wrapNone/>
            <wp:docPr id="3"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544889" cy="544889"/>
                    </a:xfrm>
                    <a:prstGeom prst="rect">
                      <a:avLst/>
                    </a:prstGeom>
                  </pic:spPr>
                </pic:pic>
              </a:graphicData>
            </a:graphic>
          </wp:anchor>
        </w:drawing>
      </w:r>
      <w:r>
        <w:rPr>
          <w:sz w:val="30"/>
        </w:rPr>
        <w:t>UNIVERSIDAD CENTRAL DE CHILE</w:t>
      </w:r>
    </w:p>
    <w:p w14:paraId="0DEA8F59" w14:textId="77777777" w:rsidR="00DD467E" w:rsidRDefault="00F70CF5">
      <w:pPr>
        <w:spacing w:line="299" w:lineRule="exact"/>
        <w:ind w:left="1703"/>
        <w:rPr>
          <w:sz w:val="26"/>
        </w:rPr>
      </w:pPr>
      <w:r>
        <w:rPr>
          <w:sz w:val="26"/>
        </w:rPr>
        <w:t>FACULTAD DE INGENIERÍA Y ARQUITECTURA</w:t>
      </w:r>
    </w:p>
    <w:p w14:paraId="7A89F683" w14:textId="77777777" w:rsidR="00DD467E" w:rsidRDefault="00F70CF5">
      <w:pPr>
        <w:spacing w:before="7"/>
        <w:ind w:left="1703"/>
        <w:rPr>
          <w:sz w:val="20"/>
        </w:rPr>
      </w:pPr>
      <w:r>
        <w:rPr>
          <w:sz w:val="20"/>
        </w:rPr>
        <w:t>ESCUELA DE INGENIERÍA</w:t>
      </w:r>
    </w:p>
    <w:p w14:paraId="19C2EDBD" w14:textId="77777777" w:rsidR="00DD467E" w:rsidRDefault="00DD467E">
      <w:pPr>
        <w:pStyle w:val="Textoindependiente"/>
        <w:rPr>
          <w:sz w:val="20"/>
        </w:rPr>
      </w:pPr>
    </w:p>
    <w:p w14:paraId="66271FBC" w14:textId="77777777" w:rsidR="00DD467E" w:rsidRDefault="00DD467E">
      <w:pPr>
        <w:pStyle w:val="Textoindependiente"/>
        <w:rPr>
          <w:sz w:val="20"/>
        </w:rPr>
      </w:pPr>
    </w:p>
    <w:p w14:paraId="05F9525B" w14:textId="77777777" w:rsidR="00DD467E" w:rsidRDefault="00DD467E">
      <w:pPr>
        <w:pStyle w:val="Textoindependiente"/>
        <w:rPr>
          <w:sz w:val="20"/>
        </w:rPr>
      </w:pPr>
    </w:p>
    <w:p w14:paraId="48D9257B" w14:textId="77777777" w:rsidR="00DD467E" w:rsidRDefault="00DD467E">
      <w:pPr>
        <w:pStyle w:val="Textoindependiente"/>
        <w:rPr>
          <w:sz w:val="20"/>
        </w:rPr>
      </w:pPr>
    </w:p>
    <w:p w14:paraId="36B28A3A" w14:textId="77777777" w:rsidR="00DD467E" w:rsidRDefault="00DD467E">
      <w:pPr>
        <w:pStyle w:val="Textoindependiente"/>
        <w:rPr>
          <w:sz w:val="20"/>
        </w:rPr>
      </w:pPr>
    </w:p>
    <w:p w14:paraId="7A6D93A8" w14:textId="77777777" w:rsidR="00DD467E" w:rsidRDefault="00DD467E">
      <w:pPr>
        <w:pStyle w:val="Textoindependiente"/>
        <w:spacing w:before="1"/>
        <w:rPr>
          <w:sz w:val="28"/>
        </w:rPr>
      </w:pPr>
    </w:p>
    <w:p w14:paraId="60FB3C68" w14:textId="77777777" w:rsidR="00E70B2E" w:rsidRDefault="00E70B2E" w:rsidP="00E70B2E">
      <w:pPr>
        <w:pStyle w:val="Ttulo"/>
        <w:spacing w:line="360" w:lineRule="auto"/>
        <w:ind w:left="762"/>
      </w:pPr>
      <w:r>
        <w:rPr>
          <w:color w:val="212121"/>
        </w:rPr>
        <w:t>MÉTODO DE ESTIMACIÓN DEL ÍNDICE DE AUTORREGULACIÓN CEREBRAL UTILIZANDO SVM</w:t>
      </w:r>
    </w:p>
    <w:p w14:paraId="52BEEFBC" w14:textId="77777777" w:rsidR="00DD467E" w:rsidRDefault="00DD467E">
      <w:pPr>
        <w:pStyle w:val="Textoindependiente"/>
        <w:rPr>
          <w:b/>
          <w:sz w:val="38"/>
        </w:rPr>
      </w:pPr>
    </w:p>
    <w:p w14:paraId="01FFEFB2" w14:textId="77777777" w:rsidR="00DD467E" w:rsidRDefault="00DD467E">
      <w:pPr>
        <w:pStyle w:val="Textoindependiente"/>
        <w:spacing w:before="9"/>
        <w:rPr>
          <w:b/>
          <w:sz w:val="39"/>
        </w:rPr>
      </w:pPr>
    </w:p>
    <w:p w14:paraId="23EC6173" w14:textId="61CE8B85" w:rsidR="00DD467E" w:rsidRDefault="00301B15" w:rsidP="00301B15">
      <w:pPr>
        <w:spacing w:line="362" w:lineRule="auto"/>
        <w:ind w:left="546" w:right="4482"/>
        <w:jc w:val="both"/>
        <w:rPr>
          <w:sz w:val="28"/>
        </w:rPr>
      </w:pPr>
      <w:r>
        <w:rPr>
          <w:sz w:val="26"/>
        </w:rPr>
        <w:t>MEMORIA</w:t>
      </w:r>
      <w:r w:rsidR="00F70CF5">
        <w:rPr>
          <w:sz w:val="26"/>
        </w:rPr>
        <w:t xml:space="preserve"> </w:t>
      </w:r>
      <w:r>
        <w:rPr>
          <w:sz w:val="26"/>
        </w:rPr>
        <w:t>PREPARADA</w:t>
      </w:r>
      <w:r w:rsidR="00F70CF5">
        <w:rPr>
          <w:sz w:val="26"/>
        </w:rPr>
        <w:t xml:space="preserve"> </w:t>
      </w:r>
      <w:r>
        <w:rPr>
          <w:sz w:val="26"/>
        </w:rPr>
        <w:t>BAJO LA SUPERVISIÓN DE LA COMISION INTEGRADA POR LOS PROFESORES:</w:t>
      </w:r>
    </w:p>
    <w:p w14:paraId="159D251A" w14:textId="77777777" w:rsidR="00E70B2E" w:rsidRDefault="00E70B2E">
      <w:pPr>
        <w:ind w:left="546"/>
        <w:jc w:val="both"/>
        <w:rPr>
          <w:b/>
          <w:sz w:val="26"/>
        </w:rPr>
      </w:pPr>
    </w:p>
    <w:p w14:paraId="7ABE4F7F" w14:textId="77777777" w:rsidR="00301B15" w:rsidRDefault="00301B15" w:rsidP="00301B15">
      <w:pPr>
        <w:spacing w:line="360" w:lineRule="auto"/>
        <w:ind w:left="546"/>
        <w:jc w:val="both"/>
        <w:rPr>
          <w:b/>
          <w:lang w:eastAsia="es-ES"/>
        </w:rPr>
      </w:pPr>
    </w:p>
    <w:p w14:paraId="55817A21" w14:textId="0E4B5310" w:rsidR="00301B15" w:rsidRDefault="00301B15" w:rsidP="00301B15">
      <w:pPr>
        <w:spacing w:line="360" w:lineRule="auto"/>
        <w:ind w:left="546"/>
        <w:jc w:val="both"/>
        <w:rPr>
          <w:b/>
          <w:lang w:eastAsia="es-ES"/>
        </w:rPr>
      </w:pPr>
      <w:r w:rsidRPr="00301B15">
        <w:rPr>
          <w:b/>
          <w:lang w:eastAsia="es-ES"/>
        </w:rPr>
        <w:t>CLAUDIO HENRÍQUEZ BERROETA</w:t>
      </w:r>
    </w:p>
    <w:p w14:paraId="0C6494D0" w14:textId="03A948CB" w:rsidR="00301B15" w:rsidRDefault="00301B15" w:rsidP="00301B15">
      <w:pPr>
        <w:spacing w:line="360" w:lineRule="auto"/>
        <w:ind w:left="546"/>
        <w:jc w:val="both"/>
        <w:rPr>
          <w:b/>
        </w:rPr>
      </w:pPr>
      <w:r w:rsidRPr="00301B15">
        <w:rPr>
          <w:b/>
        </w:rPr>
        <w:t>FRANCISCO CRUZ</w:t>
      </w:r>
      <w:r w:rsidR="001F3637">
        <w:rPr>
          <w:b/>
        </w:rPr>
        <w:t xml:space="preserve"> NARANJO</w:t>
      </w:r>
    </w:p>
    <w:p w14:paraId="2EE1BA22" w14:textId="302EA37F" w:rsidR="00301B15" w:rsidRDefault="00301B15" w:rsidP="00301B15">
      <w:pPr>
        <w:spacing w:line="360" w:lineRule="auto"/>
        <w:ind w:left="546"/>
        <w:jc w:val="both"/>
        <w:rPr>
          <w:b/>
          <w:sz w:val="26"/>
        </w:rPr>
      </w:pPr>
      <w:r w:rsidRPr="00301B15">
        <w:rPr>
          <w:b/>
        </w:rPr>
        <w:t>HERNAN OLMI</w:t>
      </w:r>
      <w:r w:rsidR="001F3637">
        <w:rPr>
          <w:b/>
        </w:rPr>
        <w:t xml:space="preserve"> REYES</w:t>
      </w:r>
    </w:p>
    <w:p w14:paraId="722555AD" w14:textId="4BCB4B20" w:rsidR="00DD467E" w:rsidRDefault="00301B15">
      <w:pPr>
        <w:pStyle w:val="Textoindependiente"/>
        <w:rPr>
          <w:b/>
          <w:sz w:val="28"/>
        </w:rPr>
      </w:pPr>
      <w:r>
        <w:rPr>
          <w:b/>
          <w:sz w:val="28"/>
        </w:rPr>
        <w:tab/>
      </w:r>
    </w:p>
    <w:p w14:paraId="58C5223A" w14:textId="71FCAE4C" w:rsidR="00DD467E" w:rsidRDefault="00301B15">
      <w:pPr>
        <w:pStyle w:val="Textoindependiente"/>
        <w:rPr>
          <w:b/>
          <w:sz w:val="28"/>
        </w:rPr>
      </w:pPr>
      <w:r>
        <w:rPr>
          <w:b/>
          <w:sz w:val="28"/>
        </w:rPr>
        <w:tab/>
      </w:r>
    </w:p>
    <w:p w14:paraId="424BCE4C" w14:textId="77777777" w:rsidR="00301B15" w:rsidRDefault="00301B15">
      <w:pPr>
        <w:pStyle w:val="Textoindependiente"/>
        <w:spacing w:before="10"/>
        <w:rPr>
          <w:b/>
          <w:sz w:val="26"/>
        </w:rPr>
      </w:pPr>
    </w:p>
    <w:p w14:paraId="34AF6C06" w14:textId="10817524" w:rsidR="00DD467E" w:rsidRDefault="00301B15" w:rsidP="00301B15">
      <w:pPr>
        <w:spacing w:before="1" w:line="360" w:lineRule="auto"/>
        <w:ind w:left="546" w:right="4476"/>
        <w:jc w:val="both"/>
        <w:rPr>
          <w:sz w:val="28"/>
        </w:rPr>
      </w:pPr>
      <w:r>
        <w:rPr>
          <w:sz w:val="26"/>
        </w:rPr>
        <w:t>QUIENES RECOMIENDAN QUE SEA ACEPTADA PARA COMPLETAR LAS EXIGENCIAS DEL TÍTULO DE INGENIERO CIVIL EN COMPUTACIÓN E INFORMÁTICA.</w:t>
      </w:r>
      <w:r w:rsidR="00F70CF5">
        <w:rPr>
          <w:spacing w:val="-11"/>
          <w:sz w:val="26"/>
        </w:rPr>
        <w:t xml:space="preserve"> </w:t>
      </w:r>
    </w:p>
    <w:p w14:paraId="48CFF127" w14:textId="77777777" w:rsidR="00DD467E" w:rsidRDefault="00DD467E">
      <w:pPr>
        <w:pStyle w:val="Textoindependiente"/>
        <w:rPr>
          <w:sz w:val="28"/>
        </w:rPr>
      </w:pPr>
    </w:p>
    <w:p w14:paraId="73D4D38F" w14:textId="70A2C626" w:rsidR="00301B15" w:rsidRDefault="00301B15">
      <w:pPr>
        <w:pStyle w:val="Textoindependiente"/>
        <w:spacing w:before="5"/>
        <w:rPr>
          <w:sz w:val="28"/>
        </w:rPr>
      </w:pPr>
    </w:p>
    <w:p w14:paraId="2F98A2C8" w14:textId="77777777" w:rsidR="00301B15" w:rsidRDefault="00301B15">
      <w:pPr>
        <w:pStyle w:val="Textoindependiente"/>
        <w:spacing w:before="5"/>
        <w:rPr>
          <w:sz w:val="28"/>
        </w:rPr>
      </w:pPr>
    </w:p>
    <w:p w14:paraId="390A23A7" w14:textId="0ACEDEFD" w:rsidR="00DD467E" w:rsidRDefault="00F70CF5">
      <w:pPr>
        <w:spacing w:before="1" w:line="357" w:lineRule="auto"/>
        <w:ind w:left="3557" w:right="3518"/>
        <w:jc w:val="center"/>
        <w:rPr>
          <w:b/>
          <w:sz w:val="26"/>
        </w:rPr>
      </w:pPr>
      <w:r>
        <w:rPr>
          <w:b/>
          <w:sz w:val="26"/>
        </w:rPr>
        <w:t>SANTIAGO – CHILE 202</w:t>
      </w:r>
      <w:r w:rsidR="00301B15">
        <w:rPr>
          <w:b/>
          <w:sz w:val="26"/>
        </w:rPr>
        <w:t>1</w:t>
      </w:r>
    </w:p>
    <w:p w14:paraId="5506A24C" w14:textId="77777777" w:rsidR="00DD467E" w:rsidRDefault="00DD467E">
      <w:pPr>
        <w:spacing w:line="357" w:lineRule="auto"/>
        <w:jc w:val="center"/>
        <w:rPr>
          <w:sz w:val="26"/>
        </w:rPr>
        <w:sectPr w:rsidR="00DD467E">
          <w:pgSz w:w="12240" w:h="15840"/>
          <w:pgMar w:top="1500" w:right="960" w:bottom="280" w:left="1720" w:header="720" w:footer="720" w:gutter="0"/>
          <w:cols w:space="720"/>
        </w:sectPr>
      </w:pPr>
    </w:p>
    <w:p w14:paraId="7A8D1546" w14:textId="24CD3AE5" w:rsidR="00DD467E" w:rsidRDefault="00DD467E">
      <w:pPr>
        <w:pStyle w:val="Textoindependiente"/>
        <w:spacing w:before="4"/>
        <w:rPr>
          <w:b/>
          <w:sz w:val="17"/>
        </w:rPr>
      </w:pPr>
    </w:p>
    <w:p w14:paraId="7059322A" w14:textId="28E66055" w:rsidR="00301B15" w:rsidRDefault="00301B15">
      <w:pPr>
        <w:pStyle w:val="Textoindependiente"/>
        <w:spacing w:before="4"/>
        <w:rPr>
          <w:b/>
          <w:sz w:val="17"/>
        </w:rPr>
      </w:pPr>
    </w:p>
    <w:p w14:paraId="290A6616" w14:textId="0EFB1F3B" w:rsidR="00301B15" w:rsidRDefault="00301B15">
      <w:pPr>
        <w:pStyle w:val="Textoindependiente"/>
        <w:spacing w:before="4"/>
        <w:rPr>
          <w:b/>
          <w:sz w:val="17"/>
        </w:rPr>
      </w:pPr>
    </w:p>
    <w:p w14:paraId="52E9C79D" w14:textId="6D9BC02D" w:rsidR="00301B15" w:rsidRDefault="00301B15">
      <w:pPr>
        <w:pStyle w:val="Textoindependiente"/>
        <w:spacing w:before="4"/>
        <w:rPr>
          <w:b/>
          <w:sz w:val="17"/>
        </w:rPr>
      </w:pPr>
    </w:p>
    <w:p w14:paraId="0B287F01" w14:textId="2B9CF832" w:rsidR="00301B15" w:rsidRDefault="00301B15">
      <w:pPr>
        <w:pStyle w:val="Textoindependiente"/>
        <w:spacing w:before="4"/>
        <w:rPr>
          <w:b/>
          <w:sz w:val="17"/>
        </w:rPr>
      </w:pPr>
    </w:p>
    <w:p w14:paraId="3FEA5DCC" w14:textId="1D1D2777" w:rsidR="00301B15" w:rsidRDefault="00301B15">
      <w:pPr>
        <w:pStyle w:val="Textoindependiente"/>
        <w:spacing w:before="4"/>
        <w:rPr>
          <w:b/>
          <w:sz w:val="17"/>
        </w:rPr>
      </w:pPr>
    </w:p>
    <w:p w14:paraId="027FB73B" w14:textId="78A51258" w:rsidR="00301B15" w:rsidRDefault="00301B15">
      <w:pPr>
        <w:pStyle w:val="Textoindependiente"/>
        <w:spacing w:before="4"/>
        <w:rPr>
          <w:b/>
          <w:sz w:val="17"/>
        </w:rPr>
      </w:pPr>
    </w:p>
    <w:p w14:paraId="6FBDB7D9" w14:textId="5C42F6BE" w:rsidR="00301B15" w:rsidRDefault="00301B15">
      <w:pPr>
        <w:pStyle w:val="Textoindependiente"/>
        <w:spacing w:before="4"/>
        <w:rPr>
          <w:b/>
          <w:sz w:val="17"/>
        </w:rPr>
      </w:pPr>
    </w:p>
    <w:p w14:paraId="1000BB0E" w14:textId="0714CE5F" w:rsidR="00301B15" w:rsidRDefault="00301B15">
      <w:pPr>
        <w:pStyle w:val="Textoindependiente"/>
        <w:spacing w:before="4"/>
        <w:rPr>
          <w:b/>
          <w:sz w:val="17"/>
        </w:rPr>
      </w:pPr>
    </w:p>
    <w:p w14:paraId="443DD486" w14:textId="130EF37F" w:rsidR="00301B15" w:rsidRDefault="00301B15">
      <w:pPr>
        <w:pStyle w:val="Textoindependiente"/>
        <w:spacing w:before="4"/>
        <w:rPr>
          <w:b/>
          <w:sz w:val="17"/>
        </w:rPr>
      </w:pPr>
    </w:p>
    <w:p w14:paraId="3FA0084F" w14:textId="796B88E0" w:rsidR="00301B15" w:rsidRDefault="00301B15">
      <w:pPr>
        <w:pStyle w:val="Textoindependiente"/>
        <w:spacing w:before="4"/>
        <w:rPr>
          <w:b/>
          <w:sz w:val="17"/>
        </w:rPr>
      </w:pPr>
    </w:p>
    <w:p w14:paraId="2D6EF2D6" w14:textId="1466C028" w:rsidR="00301B15" w:rsidRDefault="00301B15">
      <w:pPr>
        <w:pStyle w:val="Textoindependiente"/>
        <w:spacing w:before="4"/>
        <w:rPr>
          <w:b/>
          <w:sz w:val="17"/>
        </w:rPr>
      </w:pPr>
    </w:p>
    <w:p w14:paraId="44E66BCA" w14:textId="56C1F322" w:rsidR="00301B15" w:rsidRDefault="00301B15">
      <w:pPr>
        <w:pStyle w:val="Textoindependiente"/>
        <w:spacing w:before="4"/>
        <w:rPr>
          <w:b/>
          <w:sz w:val="17"/>
        </w:rPr>
      </w:pPr>
    </w:p>
    <w:p w14:paraId="69993584" w14:textId="35A704CF" w:rsidR="00301B15" w:rsidRDefault="00301B15">
      <w:pPr>
        <w:pStyle w:val="Textoindependiente"/>
        <w:spacing w:before="4"/>
        <w:rPr>
          <w:b/>
          <w:sz w:val="17"/>
        </w:rPr>
      </w:pPr>
    </w:p>
    <w:p w14:paraId="63705CB4" w14:textId="68A1479F" w:rsidR="00301B15" w:rsidRDefault="00301B15">
      <w:pPr>
        <w:pStyle w:val="Textoindependiente"/>
        <w:spacing w:before="4"/>
        <w:rPr>
          <w:b/>
          <w:sz w:val="17"/>
        </w:rPr>
      </w:pPr>
    </w:p>
    <w:p w14:paraId="0E457DA0" w14:textId="1AF114F4" w:rsidR="00301B15" w:rsidRDefault="00301B15">
      <w:pPr>
        <w:pStyle w:val="Textoindependiente"/>
        <w:spacing w:before="4"/>
        <w:rPr>
          <w:b/>
          <w:sz w:val="17"/>
        </w:rPr>
      </w:pPr>
    </w:p>
    <w:p w14:paraId="2DBDA677" w14:textId="5FA7E431" w:rsidR="00301B15" w:rsidRDefault="00301B15">
      <w:pPr>
        <w:pStyle w:val="Textoindependiente"/>
        <w:spacing w:before="4"/>
        <w:rPr>
          <w:b/>
          <w:sz w:val="17"/>
        </w:rPr>
      </w:pPr>
    </w:p>
    <w:p w14:paraId="46EA1826" w14:textId="1DAD364F" w:rsidR="00301B15" w:rsidRDefault="00301B15">
      <w:pPr>
        <w:pStyle w:val="Textoindependiente"/>
        <w:spacing w:before="4"/>
        <w:rPr>
          <w:b/>
          <w:sz w:val="17"/>
        </w:rPr>
      </w:pPr>
    </w:p>
    <w:p w14:paraId="190939A3" w14:textId="11F4D9E4" w:rsidR="00301B15" w:rsidRDefault="00301B15">
      <w:pPr>
        <w:pStyle w:val="Textoindependiente"/>
        <w:spacing w:before="4"/>
        <w:rPr>
          <w:b/>
          <w:sz w:val="17"/>
        </w:rPr>
      </w:pPr>
    </w:p>
    <w:p w14:paraId="7957B1BA" w14:textId="344A2BBA" w:rsidR="00301B15" w:rsidRDefault="00301B15">
      <w:pPr>
        <w:pStyle w:val="Textoindependiente"/>
        <w:spacing w:before="4"/>
        <w:rPr>
          <w:b/>
          <w:sz w:val="17"/>
        </w:rPr>
      </w:pPr>
    </w:p>
    <w:p w14:paraId="1C7C3B7D" w14:textId="6502F7BC" w:rsidR="00301B15" w:rsidRDefault="00301B15">
      <w:pPr>
        <w:pStyle w:val="Textoindependiente"/>
        <w:spacing w:before="4"/>
        <w:rPr>
          <w:b/>
          <w:sz w:val="17"/>
        </w:rPr>
      </w:pPr>
    </w:p>
    <w:p w14:paraId="3DE6D285" w14:textId="5B270F62" w:rsidR="00301B15" w:rsidRDefault="00301B15">
      <w:pPr>
        <w:pStyle w:val="Textoindependiente"/>
        <w:spacing w:before="4"/>
        <w:rPr>
          <w:b/>
          <w:sz w:val="17"/>
        </w:rPr>
      </w:pPr>
    </w:p>
    <w:p w14:paraId="0485FEFE" w14:textId="23940854" w:rsidR="00301B15" w:rsidRDefault="00301B15">
      <w:pPr>
        <w:pStyle w:val="Textoindependiente"/>
        <w:spacing w:before="4"/>
        <w:rPr>
          <w:b/>
          <w:sz w:val="17"/>
        </w:rPr>
      </w:pPr>
    </w:p>
    <w:p w14:paraId="01103EE2" w14:textId="674918B3" w:rsidR="00301B15" w:rsidRDefault="00301B15">
      <w:pPr>
        <w:pStyle w:val="Textoindependiente"/>
        <w:spacing w:before="4"/>
        <w:rPr>
          <w:b/>
          <w:sz w:val="17"/>
        </w:rPr>
      </w:pPr>
    </w:p>
    <w:p w14:paraId="7A45787F" w14:textId="562C93E6" w:rsidR="00301B15" w:rsidRDefault="00301B15">
      <w:pPr>
        <w:pStyle w:val="Textoindependiente"/>
        <w:spacing w:before="4"/>
        <w:rPr>
          <w:b/>
          <w:sz w:val="17"/>
        </w:rPr>
      </w:pPr>
    </w:p>
    <w:p w14:paraId="0732D0D3" w14:textId="4381E234" w:rsidR="00301B15" w:rsidRDefault="00301B15">
      <w:pPr>
        <w:pStyle w:val="Textoindependiente"/>
        <w:spacing w:before="4"/>
        <w:rPr>
          <w:b/>
          <w:sz w:val="17"/>
        </w:rPr>
      </w:pPr>
    </w:p>
    <w:p w14:paraId="68CFBD87" w14:textId="04A6DFAE" w:rsidR="00301B15" w:rsidRDefault="00301B15">
      <w:pPr>
        <w:pStyle w:val="Textoindependiente"/>
        <w:spacing w:before="4"/>
        <w:rPr>
          <w:b/>
          <w:sz w:val="17"/>
        </w:rPr>
      </w:pPr>
    </w:p>
    <w:p w14:paraId="10DFBE73" w14:textId="729A0A01" w:rsidR="00301B15" w:rsidRDefault="00301B15">
      <w:pPr>
        <w:pStyle w:val="Textoindependiente"/>
        <w:spacing w:before="4"/>
        <w:rPr>
          <w:b/>
          <w:sz w:val="17"/>
        </w:rPr>
      </w:pPr>
    </w:p>
    <w:p w14:paraId="1A7ECC77" w14:textId="0D76ADB3" w:rsidR="00301B15" w:rsidRDefault="00301B15">
      <w:pPr>
        <w:pStyle w:val="Textoindependiente"/>
        <w:spacing w:before="4"/>
        <w:rPr>
          <w:b/>
          <w:sz w:val="17"/>
        </w:rPr>
      </w:pPr>
    </w:p>
    <w:p w14:paraId="1CF275E9" w14:textId="1CA222DF" w:rsidR="00301B15" w:rsidRDefault="00301B15">
      <w:pPr>
        <w:pStyle w:val="Textoindependiente"/>
        <w:spacing w:before="4"/>
        <w:rPr>
          <w:b/>
          <w:sz w:val="17"/>
        </w:rPr>
      </w:pPr>
    </w:p>
    <w:p w14:paraId="13207378" w14:textId="5EFA8DBF" w:rsidR="00301B15" w:rsidRDefault="00301B15">
      <w:pPr>
        <w:pStyle w:val="Textoindependiente"/>
        <w:spacing w:before="4"/>
        <w:rPr>
          <w:b/>
          <w:sz w:val="17"/>
        </w:rPr>
      </w:pPr>
    </w:p>
    <w:p w14:paraId="4D1CB958" w14:textId="61FF4074" w:rsidR="00301B15" w:rsidRDefault="00301B15">
      <w:pPr>
        <w:pStyle w:val="Textoindependiente"/>
        <w:spacing w:before="4"/>
        <w:rPr>
          <w:b/>
          <w:sz w:val="17"/>
        </w:rPr>
      </w:pPr>
    </w:p>
    <w:p w14:paraId="18589A07" w14:textId="1A19CA00" w:rsidR="00301B15" w:rsidRDefault="00301B15">
      <w:pPr>
        <w:pStyle w:val="Textoindependiente"/>
        <w:spacing w:before="4"/>
        <w:rPr>
          <w:b/>
          <w:sz w:val="17"/>
        </w:rPr>
      </w:pPr>
    </w:p>
    <w:p w14:paraId="6A67121A" w14:textId="0F2E60D1" w:rsidR="00301B15" w:rsidRDefault="00301B15">
      <w:pPr>
        <w:pStyle w:val="Textoindependiente"/>
        <w:spacing w:before="4"/>
        <w:rPr>
          <w:b/>
          <w:sz w:val="17"/>
        </w:rPr>
      </w:pPr>
    </w:p>
    <w:p w14:paraId="0144DE96" w14:textId="4A1BDDDC" w:rsidR="00301B15" w:rsidRDefault="00301B15">
      <w:pPr>
        <w:pStyle w:val="Textoindependiente"/>
        <w:spacing w:before="4"/>
        <w:rPr>
          <w:b/>
          <w:sz w:val="17"/>
        </w:rPr>
      </w:pPr>
    </w:p>
    <w:p w14:paraId="2A1B11B3" w14:textId="6B82B79F" w:rsidR="00301B15" w:rsidRDefault="00301B15">
      <w:pPr>
        <w:pStyle w:val="Textoindependiente"/>
        <w:spacing w:before="4"/>
        <w:rPr>
          <w:b/>
          <w:sz w:val="17"/>
        </w:rPr>
      </w:pPr>
    </w:p>
    <w:p w14:paraId="10CB466D" w14:textId="61597A38" w:rsidR="00301B15" w:rsidRDefault="00301B15">
      <w:pPr>
        <w:pStyle w:val="Textoindependiente"/>
        <w:spacing w:before="4"/>
        <w:rPr>
          <w:b/>
          <w:sz w:val="17"/>
        </w:rPr>
      </w:pPr>
    </w:p>
    <w:p w14:paraId="40B2A025" w14:textId="1FB67134" w:rsidR="00301B15" w:rsidRDefault="00301B15">
      <w:pPr>
        <w:pStyle w:val="Textoindependiente"/>
        <w:spacing w:before="4"/>
        <w:rPr>
          <w:b/>
          <w:sz w:val="17"/>
        </w:rPr>
      </w:pPr>
    </w:p>
    <w:p w14:paraId="35218F7D" w14:textId="638A7FB5" w:rsidR="00301B15" w:rsidRDefault="00301B15">
      <w:pPr>
        <w:pStyle w:val="Textoindependiente"/>
        <w:spacing w:before="4"/>
        <w:rPr>
          <w:b/>
          <w:sz w:val="17"/>
        </w:rPr>
      </w:pPr>
    </w:p>
    <w:p w14:paraId="53521FAA" w14:textId="10959F97" w:rsidR="00301B15" w:rsidRDefault="00301B15">
      <w:pPr>
        <w:pStyle w:val="Textoindependiente"/>
        <w:spacing w:before="4"/>
        <w:rPr>
          <w:b/>
          <w:sz w:val="17"/>
        </w:rPr>
      </w:pPr>
    </w:p>
    <w:p w14:paraId="57182DBC" w14:textId="559F62E2" w:rsidR="00301B15" w:rsidRDefault="00301B15">
      <w:pPr>
        <w:pStyle w:val="Textoindependiente"/>
        <w:spacing w:before="4"/>
        <w:rPr>
          <w:b/>
          <w:sz w:val="17"/>
        </w:rPr>
      </w:pPr>
    </w:p>
    <w:p w14:paraId="5EA14CEB" w14:textId="6D10C4E3" w:rsidR="00301B15" w:rsidRDefault="00301B15">
      <w:pPr>
        <w:pStyle w:val="Textoindependiente"/>
        <w:spacing w:before="4"/>
        <w:rPr>
          <w:b/>
          <w:sz w:val="17"/>
        </w:rPr>
      </w:pPr>
    </w:p>
    <w:p w14:paraId="375E196C" w14:textId="30021FDF" w:rsidR="00301B15" w:rsidRDefault="00301B15">
      <w:pPr>
        <w:pStyle w:val="Textoindependiente"/>
        <w:spacing w:before="4"/>
        <w:rPr>
          <w:b/>
          <w:sz w:val="17"/>
        </w:rPr>
      </w:pPr>
    </w:p>
    <w:p w14:paraId="5C8D8D78" w14:textId="3D791E2B" w:rsidR="00301B15" w:rsidRDefault="00301B15">
      <w:pPr>
        <w:pStyle w:val="Textoindependiente"/>
        <w:spacing w:before="4"/>
        <w:rPr>
          <w:b/>
          <w:sz w:val="17"/>
        </w:rPr>
      </w:pPr>
    </w:p>
    <w:p w14:paraId="6A872ED6" w14:textId="5F1CB210" w:rsidR="00301B15" w:rsidRDefault="00301B15">
      <w:pPr>
        <w:pStyle w:val="Textoindependiente"/>
        <w:spacing w:before="4"/>
        <w:rPr>
          <w:b/>
          <w:sz w:val="17"/>
        </w:rPr>
      </w:pPr>
    </w:p>
    <w:p w14:paraId="0F5CB832" w14:textId="73132164" w:rsidR="00301B15" w:rsidRDefault="00301B15">
      <w:pPr>
        <w:pStyle w:val="Textoindependiente"/>
        <w:spacing w:before="4"/>
        <w:rPr>
          <w:b/>
          <w:sz w:val="17"/>
        </w:rPr>
      </w:pPr>
    </w:p>
    <w:p w14:paraId="19823259" w14:textId="076B6064" w:rsidR="00301B15" w:rsidRPr="00301B15" w:rsidRDefault="00301B15" w:rsidP="00301B15">
      <w:pPr>
        <w:spacing w:line="360" w:lineRule="auto"/>
        <w:ind w:left="720" w:firstLine="720"/>
        <w:jc w:val="both"/>
        <w:rPr>
          <w:bCs/>
          <w:sz w:val="24"/>
          <w:szCs w:val="24"/>
        </w:rPr>
      </w:pPr>
      <w:r w:rsidRPr="00301B15">
        <w:rPr>
          <w:bCs/>
          <w:sz w:val="24"/>
          <w:szCs w:val="24"/>
        </w:rPr>
        <w:t>En agradecimiento a todas las personas quienes me acompañaron en este largo camino, mis padres, mi abuela, mi novia y hermano, siendo los pilares fundamentales para lograr este proyecto de título.</w:t>
      </w:r>
    </w:p>
    <w:p w14:paraId="3D5D8025" w14:textId="77777777" w:rsidR="00301B15" w:rsidRPr="00301B15" w:rsidRDefault="00301B15" w:rsidP="00301B15">
      <w:pPr>
        <w:ind w:left="720" w:firstLine="720"/>
        <w:jc w:val="both"/>
        <w:rPr>
          <w:sz w:val="24"/>
          <w:szCs w:val="24"/>
        </w:rPr>
      </w:pPr>
    </w:p>
    <w:p w14:paraId="32D23CA7" w14:textId="77777777" w:rsidR="00301B15" w:rsidRPr="005D64BF" w:rsidRDefault="00301B15" w:rsidP="00301B15">
      <w:pPr>
        <w:rPr>
          <w:szCs w:val="24"/>
        </w:rPr>
      </w:pPr>
    </w:p>
    <w:p w14:paraId="5217ECE6" w14:textId="1AD18749" w:rsidR="00301B15" w:rsidRDefault="00301B15" w:rsidP="00301B15">
      <w:pPr>
        <w:pStyle w:val="Textoindependiente"/>
        <w:ind w:left="5040"/>
        <w:rPr>
          <w:b/>
        </w:rPr>
      </w:pPr>
      <w:bookmarkStart w:id="0" w:name="_bookmark0"/>
      <w:bookmarkEnd w:id="0"/>
      <w:r w:rsidRPr="00E70B2E">
        <w:rPr>
          <w:b/>
        </w:rPr>
        <w:t>IV</w:t>
      </w:r>
      <w:r w:rsidR="00CC171B">
        <w:rPr>
          <w:b/>
        </w:rPr>
        <w:t>Á</w:t>
      </w:r>
      <w:r w:rsidRPr="00E70B2E">
        <w:rPr>
          <w:b/>
        </w:rPr>
        <w:t>N FERNANDO SMITH JIM</w:t>
      </w:r>
      <w:r w:rsidR="00CC171B">
        <w:rPr>
          <w:b/>
        </w:rPr>
        <w:t>É</w:t>
      </w:r>
      <w:r w:rsidRPr="00E70B2E">
        <w:rPr>
          <w:b/>
        </w:rPr>
        <w:t>NEZ</w:t>
      </w:r>
    </w:p>
    <w:p w14:paraId="737AB64F" w14:textId="472AC132" w:rsidR="00CA405F" w:rsidRDefault="00CA405F" w:rsidP="00301B15">
      <w:pPr>
        <w:pStyle w:val="Textoindependiente"/>
        <w:ind w:left="5040"/>
        <w:rPr>
          <w:b/>
        </w:rPr>
      </w:pPr>
    </w:p>
    <w:p w14:paraId="4E428317" w14:textId="68ABE0B8" w:rsidR="00CA405F" w:rsidRDefault="00CA405F" w:rsidP="00301B15">
      <w:pPr>
        <w:pStyle w:val="Textoindependiente"/>
        <w:ind w:left="5040"/>
        <w:rPr>
          <w:b/>
        </w:rPr>
      </w:pPr>
    </w:p>
    <w:p w14:paraId="24D8EB1B" w14:textId="30C032BE" w:rsidR="00CA405F" w:rsidRDefault="00CA405F" w:rsidP="00CA405F"/>
    <w:p w14:paraId="586764E2" w14:textId="77777777" w:rsidR="00CA405F" w:rsidRPr="00E70B2E" w:rsidRDefault="00CA405F" w:rsidP="00CA405F"/>
    <w:bookmarkStart w:id="1" w:name="_Toc62345805" w:displacedByCustomXml="next"/>
    <w:sdt>
      <w:sdtPr>
        <w:rPr>
          <w:b w:val="0"/>
          <w:bCs w:val="0"/>
          <w:sz w:val="22"/>
          <w:szCs w:val="22"/>
        </w:rPr>
        <w:id w:val="-444918130"/>
        <w:docPartObj>
          <w:docPartGallery w:val="Table of Contents"/>
          <w:docPartUnique/>
        </w:docPartObj>
      </w:sdtPr>
      <w:sdtContent>
        <w:p w14:paraId="7717ED4E" w14:textId="1FB45036" w:rsidR="00AC36AC" w:rsidRPr="00AC36AC" w:rsidRDefault="00AC36AC" w:rsidP="00CA405F">
          <w:pPr>
            <w:pStyle w:val="Ttulo1"/>
          </w:pPr>
          <w:r w:rsidRPr="00AC36AC">
            <w:t>LISTA DE CONTENIDO</w:t>
          </w:r>
          <w:bookmarkEnd w:id="1"/>
        </w:p>
        <w:p w14:paraId="5EC24ECE" w14:textId="1C805DAC" w:rsidR="004006E0" w:rsidRDefault="00AC36AC">
          <w:pPr>
            <w:pStyle w:val="TDC1"/>
            <w:tabs>
              <w:tab w:val="right" w:leader="dot" w:pos="9550"/>
            </w:tabs>
            <w:rPr>
              <w:rFonts w:asciiTheme="minorHAnsi" w:eastAsiaTheme="minorEastAsia" w:hAnsiTheme="minorHAnsi" w:cstheme="minorBidi"/>
              <w:b w:val="0"/>
              <w:bCs w:val="0"/>
              <w:noProof/>
              <w:sz w:val="22"/>
              <w:szCs w:val="22"/>
              <w:lang w:val="es-CL" w:eastAsia="es-CL"/>
            </w:rPr>
          </w:pPr>
          <w:r>
            <w:fldChar w:fldCharType="begin"/>
          </w:r>
          <w:r>
            <w:instrText xml:space="preserve"> TOC \o "1-3" \h \z \u </w:instrText>
          </w:r>
          <w:r>
            <w:fldChar w:fldCharType="separate"/>
          </w:r>
          <w:hyperlink w:anchor="_Toc62345805" w:history="1">
            <w:r w:rsidR="004006E0" w:rsidRPr="0062372E">
              <w:rPr>
                <w:rStyle w:val="Hipervnculo"/>
                <w:noProof/>
              </w:rPr>
              <w:t>LISTA DE CONTENIDO</w:t>
            </w:r>
            <w:r w:rsidR="004006E0">
              <w:rPr>
                <w:noProof/>
                <w:webHidden/>
              </w:rPr>
              <w:tab/>
            </w:r>
            <w:r w:rsidR="004006E0">
              <w:rPr>
                <w:noProof/>
                <w:webHidden/>
              </w:rPr>
              <w:fldChar w:fldCharType="begin"/>
            </w:r>
            <w:r w:rsidR="004006E0">
              <w:rPr>
                <w:noProof/>
                <w:webHidden/>
              </w:rPr>
              <w:instrText xml:space="preserve"> PAGEREF _Toc62345805 \h </w:instrText>
            </w:r>
            <w:r w:rsidR="004006E0">
              <w:rPr>
                <w:noProof/>
                <w:webHidden/>
              </w:rPr>
            </w:r>
            <w:r w:rsidR="004006E0">
              <w:rPr>
                <w:noProof/>
                <w:webHidden/>
              </w:rPr>
              <w:fldChar w:fldCharType="separate"/>
            </w:r>
            <w:r w:rsidR="004006E0">
              <w:rPr>
                <w:noProof/>
                <w:webHidden/>
              </w:rPr>
              <w:t>4</w:t>
            </w:r>
            <w:r w:rsidR="004006E0">
              <w:rPr>
                <w:noProof/>
                <w:webHidden/>
              </w:rPr>
              <w:fldChar w:fldCharType="end"/>
            </w:r>
          </w:hyperlink>
        </w:p>
        <w:p w14:paraId="5F5614D1" w14:textId="09694A2C"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06" w:history="1">
            <w:r w:rsidRPr="0062372E">
              <w:rPr>
                <w:rStyle w:val="Hipervnculo"/>
                <w:noProof/>
              </w:rPr>
              <w:t>ABSTRACT</w:t>
            </w:r>
            <w:r>
              <w:rPr>
                <w:noProof/>
                <w:webHidden/>
              </w:rPr>
              <w:tab/>
            </w:r>
            <w:r>
              <w:rPr>
                <w:noProof/>
                <w:webHidden/>
              </w:rPr>
              <w:fldChar w:fldCharType="begin"/>
            </w:r>
            <w:r>
              <w:rPr>
                <w:noProof/>
                <w:webHidden/>
              </w:rPr>
              <w:instrText xml:space="preserve"> PAGEREF _Toc62345806 \h </w:instrText>
            </w:r>
            <w:r>
              <w:rPr>
                <w:noProof/>
                <w:webHidden/>
              </w:rPr>
            </w:r>
            <w:r>
              <w:rPr>
                <w:noProof/>
                <w:webHidden/>
              </w:rPr>
              <w:fldChar w:fldCharType="separate"/>
            </w:r>
            <w:r>
              <w:rPr>
                <w:noProof/>
                <w:webHidden/>
              </w:rPr>
              <w:t>9</w:t>
            </w:r>
            <w:r>
              <w:rPr>
                <w:noProof/>
                <w:webHidden/>
              </w:rPr>
              <w:fldChar w:fldCharType="end"/>
            </w:r>
          </w:hyperlink>
        </w:p>
        <w:p w14:paraId="046989EB" w14:textId="448A7060"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07" w:history="1">
            <w:r w:rsidRPr="0062372E">
              <w:rPr>
                <w:rStyle w:val="Hipervnculo"/>
                <w:noProof/>
              </w:rPr>
              <w:t>RESUMEN</w:t>
            </w:r>
            <w:r>
              <w:rPr>
                <w:noProof/>
                <w:webHidden/>
              </w:rPr>
              <w:tab/>
            </w:r>
            <w:r>
              <w:rPr>
                <w:noProof/>
                <w:webHidden/>
              </w:rPr>
              <w:fldChar w:fldCharType="begin"/>
            </w:r>
            <w:r>
              <w:rPr>
                <w:noProof/>
                <w:webHidden/>
              </w:rPr>
              <w:instrText xml:space="preserve"> PAGEREF _Toc62345807 \h </w:instrText>
            </w:r>
            <w:r>
              <w:rPr>
                <w:noProof/>
                <w:webHidden/>
              </w:rPr>
            </w:r>
            <w:r>
              <w:rPr>
                <w:noProof/>
                <w:webHidden/>
              </w:rPr>
              <w:fldChar w:fldCharType="separate"/>
            </w:r>
            <w:r>
              <w:rPr>
                <w:noProof/>
                <w:webHidden/>
              </w:rPr>
              <w:t>10</w:t>
            </w:r>
            <w:r>
              <w:rPr>
                <w:noProof/>
                <w:webHidden/>
              </w:rPr>
              <w:fldChar w:fldCharType="end"/>
            </w:r>
          </w:hyperlink>
        </w:p>
        <w:p w14:paraId="5FDCB6BD" w14:textId="4AB221C9"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08" w:history="1">
            <w:r w:rsidRPr="0062372E">
              <w:rPr>
                <w:rStyle w:val="Hipervnculo"/>
                <w:noProof/>
              </w:rPr>
              <w:t>GLOSARIO Y RELACIONES</w:t>
            </w:r>
            <w:r>
              <w:rPr>
                <w:noProof/>
                <w:webHidden/>
              </w:rPr>
              <w:tab/>
            </w:r>
            <w:r>
              <w:rPr>
                <w:noProof/>
                <w:webHidden/>
              </w:rPr>
              <w:fldChar w:fldCharType="begin"/>
            </w:r>
            <w:r>
              <w:rPr>
                <w:noProof/>
                <w:webHidden/>
              </w:rPr>
              <w:instrText xml:space="preserve"> PAGEREF _Toc62345808 \h </w:instrText>
            </w:r>
            <w:r>
              <w:rPr>
                <w:noProof/>
                <w:webHidden/>
              </w:rPr>
            </w:r>
            <w:r>
              <w:rPr>
                <w:noProof/>
                <w:webHidden/>
              </w:rPr>
              <w:fldChar w:fldCharType="separate"/>
            </w:r>
            <w:r>
              <w:rPr>
                <w:noProof/>
                <w:webHidden/>
              </w:rPr>
              <w:t>11</w:t>
            </w:r>
            <w:r>
              <w:rPr>
                <w:noProof/>
                <w:webHidden/>
              </w:rPr>
              <w:fldChar w:fldCharType="end"/>
            </w:r>
          </w:hyperlink>
        </w:p>
        <w:p w14:paraId="315B5D9B" w14:textId="5BE86FE0"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09" w:history="1">
            <w:r w:rsidRPr="0062372E">
              <w:rPr>
                <w:rStyle w:val="Hipervnculo"/>
                <w:noProof/>
              </w:rPr>
              <w:t>INTRODUCCIÓN</w:t>
            </w:r>
            <w:r>
              <w:rPr>
                <w:noProof/>
                <w:webHidden/>
              </w:rPr>
              <w:tab/>
            </w:r>
            <w:r>
              <w:rPr>
                <w:noProof/>
                <w:webHidden/>
              </w:rPr>
              <w:fldChar w:fldCharType="begin"/>
            </w:r>
            <w:r>
              <w:rPr>
                <w:noProof/>
                <w:webHidden/>
              </w:rPr>
              <w:instrText xml:space="preserve"> PAGEREF _Toc62345809 \h </w:instrText>
            </w:r>
            <w:r>
              <w:rPr>
                <w:noProof/>
                <w:webHidden/>
              </w:rPr>
            </w:r>
            <w:r>
              <w:rPr>
                <w:noProof/>
                <w:webHidden/>
              </w:rPr>
              <w:fldChar w:fldCharType="separate"/>
            </w:r>
            <w:r>
              <w:rPr>
                <w:noProof/>
                <w:webHidden/>
              </w:rPr>
              <w:t>12</w:t>
            </w:r>
            <w:r>
              <w:rPr>
                <w:noProof/>
                <w:webHidden/>
              </w:rPr>
              <w:fldChar w:fldCharType="end"/>
            </w:r>
          </w:hyperlink>
        </w:p>
        <w:p w14:paraId="1922E132" w14:textId="49E4429E"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10" w:history="1">
            <w:r w:rsidRPr="0062372E">
              <w:rPr>
                <w:rStyle w:val="Hipervnculo"/>
                <w:noProof/>
                <w:w w:val="99"/>
              </w:rPr>
              <w:t>1.</w:t>
            </w:r>
            <w:r>
              <w:rPr>
                <w:rFonts w:asciiTheme="minorHAnsi" w:eastAsiaTheme="minorEastAsia" w:hAnsiTheme="minorHAnsi" w:cstheme="minorBidi"/>
                <w:b w:val="0"/>
                <w:bCs w:val="0"/>
                <w:noProof/>
                <w:sz w:val="22"/>
                <w:szCs w:val="22"/>
                <w:lang w:val="es-CL" w:eastAsia="es-CL"/>
              </w:rPr>
              <w:tab/>
            </w:r>
            <w:r w:rsidRPr="0062372E">
              <w:rPr>
                <w:rStyle w:val="Hipervnculo"/>
                <w:noProof/>
              </w:rPr>
              <w:t>PLANTEAMIENTO DEL</w:t>
            </w:r>
            <w:r w:rsidRPr="0062372E">
              <w:rPr>
                <w:rStyle w:val="Hipervnculo"/>
                <w:noProof/>
                <w:spacing w:val="-2"/>
              </w:rPr>
              <w:t xml:space="preserve"> </w:t>
            </w:r>
            <w:r w:rsidRPr="0062372E">
              <w:rPr>
                <w:rStyle w:val="Hipervnculo"/>
                <w:noProof/>
              </w:rPr>
              <w:t>PROBLEMA</w:t>
            </w:r>
            <w:r>
              <w:rPr>
                <w:noProof/>
                <w:webHidden/>
              </w:rPr>
              <w:tab/>
            </w:r>
            <w:r>
              <w:rPr>
                <w:noProof/>
                <w:webHidden/>
              </w:rPr>
              <w:fldChar w:fldCharType="begin"/>
            </w:r>
            <w:r>
              <w:rPr>
                <w:noProof/>
                <w:webHidden/>
              </w:rPr>
              <w:instrText xml:space="preserve"> PAGEREF _Toc62345810 \h </w:instrText>
            </w:r>
            <w:r>
              <w:rPr>
                <w:noProof/>
                <w:webHidden/>
              </w:rPr>
            </w:r>
            <w:r>
              <w:rPr>
                <w:noProof/>
                <w:webHidden/>
              </w:rPr>
              <w:fldChar w:fldCharType="separate"/>
            </w:r>
            <w:r>
              <w:rPr>
                <w:noProof/>
                <w:webHidden/>
              </w:rPr>
              <w:t>14</w:t>
            </w:r>
            <w:r>
              <w:rPr>
                <w:noProof/>
                <w:webHidden/>
              </w:rPr>
              <w:fldChar w:fldCharType="end"/>
            </w:r>
          </w:hyperlink>
        </w:p>
        <w:p w14:paraId="6A26057E" w14:textId="22026718"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11" w:history="1">
            <w:r w:rsidRPr="0062372E">
              <w:rPr>
                <w:rStyle w:val="Hipervnculo"/>
                <w:noProof/>
                <w:spacing w:val="-3"/>
                <w:w w:val="99"/>
              </w:rPr>
              <w:t>1.1</w:t>
            </w:r>
            <w:r>
              <w:rPr>
                <w:rFonts w:asciiTheme="minorHAnsi" w:eastAsiaTheme="minorEastAsia" w:hAnsiTheme="minorHAnsi" w:cstheme="minorBidi"/>
                <w:noProof/>
                <w:sz w:val="22"/>
                <w:szCs w:val="22"/>
                <w:lang w:val="es-CL" w:eastAsia="es-CL"/>
              </w:rPr>
              <w:tab/>
            </w:r>
            <w:r w:rsidRPr="0062372E">
              <w:rPr>
                <w:rStyle w:val="Hipervnculo"/>
                <w:noProof/>
              </w:rPr>
              <w:t>OBJETIVOS</w:t>
            </w:r>
            <w:r>
              <w:rPr>
                <w:noProof/>
                <w:webHidden/>
              </w:rPr>
              <w:tab/>
            </w:r>
            <w:r>
              <w:rPr>
                <w:noProof/>
                <w:webHidden/>
              </w:rPr>
              <w:fldChar w:fldCharType="begin"/>
            </w:r>
            <w:r>
              <w:rPr>
                <w:noProof/>
                <w:webHidden/>
              </w:rPr>
              <w:instrText xml:space="preserve"> PAGEREF _Toc62345811 \h </w:instrText>
            </w:r>
            <w:r>
              <w:rPr>
                <w:noProof/>
                <w:webHidden/>
              </w:rPr>
            </w:r>
            <w:r>
              <w:rPr>
                <w:noProof/>
                <w:webHidden/>
              </w:rPr>
              <w:fldChar w:fldCharType="separate"/>
            </w:r>
            <w:r>
              <w:rPr>
                <w:noProof/>
                <w:webHidden/>
              </w:rPr>
              <w:t>18</w:t>
            </w:r>
            <w:r>
              <w:rPr>
                <w:noProof/>
                <w:webHidden/>
              </w:rPr>
              <w:fldChar w:fldCharType="end"/>
            </w:r>
          </w:hyperlink>
        </w:p>
        <w:p w14:paraId="4FAD93CE" w14:textId="193522A5" w:rsidR="004006E0" w:rsidRDefault="004006E0">
          <w:pPr>
            <w:pStyle w:val="TDC2"/>
            <w:tabs>
              <w:tab w:val="left" w:pos="2227"/>
              <w:tab w:val="right" w:leader="dot" w:pos="9550"/>
            </w:tabs>
            <w:rPr>
              <w:rFonts w:asciiTheme="minorHAnsi" w:eastAsiaTheme="minorEastAsia" w:hAnsiTheme="minorHAnsi" w:cstheme="minorBidi"/>
              <w:noProof/>
              <w:sz w:val="22"/>
              <w:szCs w:val="22"/>
              <w:lang w:val="es-CL" w:eastAsia="es-CL"/>
            </w:rPr>
          </w:pPr>
          <w:hyperlink w:anchor="_Toc62345812" w:history="1">
            <w:r w:rsidRPr="0062372E">
              <w:rPr>
                <w:rStyle w:val="Hipervnculo"/>
                <w:noProof/>
                <w:spacing w:val="-3"/>
                <w:w w:val="99"/>
              </w:rPr>
              <w:t>1.1.2</w:t>
            </w:r>
            <w:r>
              <w:rPr>
                <w:rFonts w:asciiTheme="minorHAnsi" w:eastAsiaTheme="minorEastAsia" w:hAnsiTheme="minorHAnsi" w:cstheme="minorBidi"/>
                <w:noProof/>
                <w:sz w:val="22"/>
                <w:szCs w:val="22"/>
                <w:lang w:val="es-CL" w:eastAsia="es-CL"/>
              </w:rPr>
              <w:tab/>
            </w:r>
            <w:r w:rsidRPr="0062372E">
              <w:rPr>
                <w:rStyle w:val="Hipervnculo"/>
                <w:noProof/>
              </w:rPr>
              <w:t>OBJETIVO</w:t>
            </w:r>
            <w:r w:rsidRPr="0062372E">
              <w:rPr>
                <w:rStyle w:val="Hipervnculo"/>
                <w:noProof/>
                <w:spacing w:val="1"/>
              </w:rPr>
              <w:t xml:space="preserve"> </w:t>
            </w:r>
            <w:r w:rsidRPr="0062372E">
              <w:rPr>
                <w:rStyle w:val="Hipervnculo"/>
                <w:noProof/>
              </w:rPr>
              <w:t>GENERAL</w:t>
            </w:r>
            <w:r>
              <w:rPr>
                <w:noProof/>
                <w:webHidden/>
              </w:rPr>
              <w:tab/>
            </w:r>
            <w:r>
              <w:rPr>
                <w:noProof/>
                <w:webHidden/>
              </w:rPr>
              <w:fldChar w:fldCharType="begin"/>
            </w:r>
            <w:r>
              <w:rPr>
                <w:noProof/>
                <w:webHidden/>
              </w:rPr>
              <w:instrText xml:space="preserve"> PAGEREF _Toc62345812 \h </w:instrText>
            </w:r>
            <w:r>
              <w:rPr>
                <w:noProof/>
                <w:webHidden/>
              </w:rPr>
            </w:r>
            <w:r>
              <w:rPr>
                <w:noProof/>
                <w:webHidden/>
              </w:rPr>
              <w:fldChar w:fldCharType="separate"/>
            </w:r>
            <w:r>
              <w:rPr>
                <w:noProof/>
                <w:webHidden/>
              </w:rPr>
              <w:t>18</w:t>
            </w:r>
            <w:r>
              <w:rPr>
                <w:noProof/>
                <w:webHidden/>
              </w:rPr>
              <w:fldChar w:fldCharType="end"/>
            </w:r>
          </w:hyperlink>
        </w:p>
        <w:p w14:paraId="510C284A" w14:textId="01599BBA" w:rsidR="004006E0" w:rsidRDefault="004006E0">
          <w:pPr>
            <w:pStyle w:val="TDC2"/>
            <w:tabs>
              <w:tab w:val="left" w:pos="2227"/>
              <w:tab w:val="right" w:leader="dot" w:pos="9550"/>
            </w:tabs>
            <w:rPr>
              <w:rFonts w:asciiTheme="minorHAnsi" w:eastAsiaTheme="minorEastAsia" w:hAnsiTheme="minorHAnsi" w:cstheme="minorBidi"/>
              <w:noProof/>
              <w:sz w:val="22"/>
              <w:szCs w:val="22"/>
              <w:lang w:val="es-CL" w:eastAsia="es-CL"/>
            </w:rPr>
          </w:pPr>
          <w:hyperlink w:anchor="_Toc62345813" w:history="1">
            <w:r w:rsidRPr="0062372E">
              <w:rPr>
                <w:rStyle w:val="Hipervnculo"/>
                <w:noProof/>
                <w:spacing w:val="-3"/>
                <w:w w:val="99"/>
              </w:rPr>
              <w:t>1.1.3</w:t>
            </w:r>
            <w:r>
              <w:rPr>
                <w:rFonts w:asciiTheme="minorHAnsi" w:eastAsiaTheme="minorEastAsia" w:hAnsiTheme="minorHAnsi" w:cstheme="minorBidi"/>
                <w:noProof/>
                <w:sz w:val="22"/>
                <w:szCs w:val="22"/>
                <w:lang w:val="es-CL" w:eastAsia="es-CL"/>
              </w:rPr>
              <w:tab/>
            </w:r>
            <w:r w:rsidRPr="0062372E">
              <w:rPr>
                <w:rStyle w:val="Hipervnculo"/>
                <w:noProof/>
              </w:rPr>
              <w:t>OBJETIVOS</w:t>
            </w:r>
            <w:r w:rsidRPr="0062372E">
              <w:rPr>
                <w:rStyle w:val="Hipervnculo"/>
                <w:noProof/>
                <w:spacing w:val="1"/>
              </w:rPr>
              <w:t xml:space="preserve"> </w:t>
            </w:r>
            <w:r w:rsidRPr="0062372E">
              <w:rPr>
                <w:rStyle w:val="Hipervnculo"/>
                <w:noProof/>
              </w:rPr>
              <w:t>ESPECÍFICOS</w:t>
            </w:r>
            <w:r>
              <w:rPr>
                <w:noProof/>
                <w:webHidden/>
              </w:rPr>
              <w:tab/>
            </w:r>
            <w:r>
              <w:rPr>
                <w:noProof/>
                <w:webHidden/>
              </w:rPr>
              <w:fldChar w:fldCharType="begin"/>
            </w:r>
            <w:r>
              <w:rPr>
                <w:noProof/>
                <w:webHidden/>
              </w:rPr>
              <w:instrText xml:space="preserve"> PAGEREF _Toc62345813 \h </w:instrText>
            </w:r>
            <w:r>
              <w:rPr>
                <w:noProof/>
                <w:webHidden/>
              </w:rPr>
            </w:r>
            <w:r>
              <w:rPr>
                <w:noProof/>
                <w:webHidden/>
              </w:rPr>
              <w:fldChar w:fldCharType="separate"/>
            </w:r>
            <w:r>
              <w:rPr>
                <w:noProof/>
                <w:webHidden/>
              </w:rPr>
              <w:t>18</w:t>
            </w:r>
            <w:r>
              <w:rPr>
                <w:noProof/>
                <w:webHidden/>
              </w:rPr>
              <w:fldChar w:fldCharType="end"/>
            </w:r>
          </w:hyperlink>
        </w:p>
        <w:p w14:paraId="5A7292A5" w14:textId="315127E2"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14" w:history="1">
            <w:r w:rsidRPr="0062372E">
              <w:rPr>
                <w:rStyle w:val="Hipervnculo"/>
                <w:noProof/>
                <w:spacing w:val="-3"/>
                <w:w w:val="99"/>
              </w:rPr>
              <w:t>1.2</w:t>
            </w:r>
            <w:r>
              <w:rPr>
                <w:rFonts w:asciiTheme="minorHAnsi" w:eastAsiaTheme="minorEastAsia" w:hAnsiTheme="minorHAnsi" w:cstheme="minorBidi"/>
                <w:noProof/>
                <w:sz w:val="22"/>
                <w:szCs w:val="22"/>
                <w:lang w:val="es-CL" w:eastAsia="es-CL"/>
              </w:rPr>
              <w:tab/>
            </w:r>
            <w:r w:rsidRPr="0062372E">
              <w:rPr>
                <w:rStyle w:val="Hipervnculo"/>
                <w:noProof/>
              </w:rPr>
              <w:t>HIPÓTESIS</w:t>
            </w:r>
            <w:r>
              <w:rPr>
                <w:noProof/>
                <w:webHidden/>
              </w:rPr>
              <w:tab/>
            </w:r>
            <w:r>
              <w:rPr>
                <w:noProof/>
                <w:webHidden/>
              </w:rPr>
              <w:fldChar w:fldCharType="begin"/>
            </w:r>
            <w:r>
              <w:rPr>
                <w:noProof/>
                <w:webHidden/>
              </w:rPr>
              <w:instrText xml:space="preserve"> PAGEREF _Toc62345814 \h </w:instrText>
            </w:r>
            <w:r>
              <w:rPr>
                <w:noProof/>
                <w:webHidden/>
              </w:rPr>
            </w:r>
            <w:r>
              <w:rPr>
                <w:noProof/>
                <w:webHidden/>
              </w:rPr>
              <w:fldChar w:fldCharType="separate"/>
            </w:r>
            <w:r>
              <w:rPr>
                <w:noProof/>
                <w:webHidden/>
              </w:rPr>
              <w:t>19</w:t>
            </w:r>
            <w:r>
              <w:rPr>
                <w:noProof/>
                <w:webHidden/>
              </w:rPr>
              <w:fldChar w:fldCharType="end"/>
            </w:r>
          </w:hyperlink>
        </w:p>
        <w:p w14:paraId="7870B621" w14:textId="32566354"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15" w:history="1">
            <w:r w:rsidRPr="0062372E">
              <w:rPr>
                <w:rStyle w:val="Hipervnculo"/>
                <w:noProof/>
                <w:spacing w:val="-3"/>
                <w:w w:val="99"/>
              </w:rPr>
              <w:t>1.3</w:t>
            </w:r>
            <w:r>
              <w:rPr>
                <w:rFonts w:asciiTheme="minorHAnsi" w:eastAsiaTheme="minorEastAsia" w:hAnsiTheme="minorHAnsi" w:cstheme="minorBidi"/>
                <w:noProof/>
                <w:sz w:val="22"/>
                <w:szCs w:val="22"/>
                <w:lang w:val="es-CL" w:eastAsia="es-CL"/>
              </w:rPr>
              <w:tab/>
            </w:r>
            <w:r w:rsidRPr="0062372E">
              <w:rPr>
                <w:rStyle w:val="Hipervnculo"/>
                <w:noProof/>
              </w:rPr>
              <w:t>SOLUCIÓN PROPUESTA</w:t>
            </w:r>
            <w:r>
              <w:rPr>
                <w:noProof/>
                <w:webHidden/>
              </w:rPr>
              <w:tab/>
            </w:r>
            <w:r>
              <w:rPr>
                <w:noProof/>
                <w:webHidden/>
              </w:rPr>
              <w:fldChar w:fldCharType="begin"/>
            </w:r>
            <w:r>
              <w:rPr>
                <w:noProof/>
                <w:webHidden/>
              </w:rPr>
              <w:instrText xml:space="preserve"> PAGEREF _Toc62345815 \h </w:instrText>
            </w:r>
            <w:r>
              <w:rPr>
                <w:noProof/>
                <w:webHidden/>
              </w:rPr>
            </w:r>
            <w:r>
              <w:rPr>
                <w:noProof/>
                <w:webHidden/>
              </w:rPr>
              <w:fldChar w:fldCharType="separate"/>
            </w:r>
            <w:r>
              <w:rPr>
                <w:noProof/>
                <w:webHidden/>
              </w:rPr>
              <w:t>19</w:t>
            </w:r>
            <w:r>
              <w:rPr>
                <w:noProof/>
                <w:webHidden/>
              </w:rPr>
              <w:fldChar w:fldCharType="end"/>
            </w:r>
          </w:hyperlink>
        </w:p>
        <w:p w14:paraId="1708094D" w14:textId="2B7D13AA"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16" w:history="1">
            <w:r w:rsidRPr="0062372E">
              <w:rPr>
                <w:rStyle w:val="Hipervnculo"/>
                <w:noProof/>
                <w:spacing w:val="-3"/>
                <w:w w:val="99"/>
              </w:rPr>
              <w:t>1.4</w:t>
            </w:r>
            <w:r>
              <w:rPr>
                <w:rFonts w:asciiTheme="minorHAnsi" w:eastAsiaTheme="minorEastAsia" w:hAnsiTheme="minorHAnsi" w:cstheme="minorBidi"/>
                <w:noProof/>
                <w:sz w:val="22"/>
                <w:szCs w:val="22"/>
                <w:lang w:val="es-CL" w:eastAsia="es-CL"/>
              </w:rPr>
              <w:tab/>
            </w:r>
            <w:r w:rsidRPr="0062372E">
              <w:rPr>
                <w:rStyle w:val="Hipervnculo"/>
                <w:noProof/>
              </w:rPr>
              <w:t>ALCANCES Y</w:t>
            </w:r>
            <w:r w:rsidRPr="0062372E">
              <w:rPr>
                <w:rStyle w:val="Hipervnculo"/>
                <w:noProof/>
                <w:spacing w:val="2"/>
              </w:rPr>
              <w:t xml:space="preserve"> </w:t>
            </w:r>
            <w:r w:rsidRPr="0062372E">
              <w:rPr>
                <w:rStyle w:val="Hipervnculo"/>
                <w:noProof/>
              </w:rPr>
              <w:t>LIMITACIONES</w:t>
            </w:r>
            <w:r>
              <w:rPr>
                <w:noProof/>
                <w:webHidden/>
              </w:rPr>
              <w:tab/>
            </w:r>
            <w:r>
              <w:rPr>
                <w:noProof/>
                <w:webHidden/>
              </w:rPr>
              <w:fldChar w:fldCharType="begin"/>
            </w:r>
            <w:r>
              <w:rPr>
                <w:noProof/>
                <w:webHidden/>
              </w:rPr>
              <w:instrText xml:space="preserve"> PAGEREF _Toc62345816 \h </w:instrText>
            </w:r>
            <w:r>
              <w:rPr>
                <w:noProof/>
                <w:webHidden/>
              </w:rPr>
            </w:r>
            <w:r>
              <w:rPr>
                <w:noProof/>
                <w:webHidden/>
              </w:rPr>
              <w:fldChar w:fldCharType="separate"/>
            </w:r>
            <w:r>
              <w:rPr>
                <w:noProof/>
                <w:webHidden/>
              </w:rPr>
              <w:t>20</w:t>
            </w:r>
            <w:r>
              <w:rPr>
                <w:noProof/>
                <w:webHidden/>
              </w:rPr>
              <w:fldChar w:fldCharType="end"/>
            </w:r>
          </w:hyperlink>
        </w:p>
        <w:p w14:paraId="2A598572" w14:textId="0AEDC8C2" w:rsidR="004006E0" w:rsidRDefault="004006E0">
          <w:pPr>
            <w:pStyle w:val="TDC2"/>
            <w:tabs>
              <w:tab w:val="left" w:pos="2227"/>
              <w:tab w:val="right" w:leader="dot" w:pos="9550"/>
            </w:tabs>
            <w:rPr>
              <w:rFonts w:asciiTheme="minorHAnsi" w:eastAsiaTheme="minorEastAsia" w:hAnsiTheme="minorHAnsi" w:cstheme="minorBidi"/>
              <w:noProof/>
              <w:sz w:val="22"/>
              <w:szCs w:val="22"/>
              <w:lang w:val="es-CL" w:eastAsia="es-CL"/>
            </w:rPr>
          </w:pPr>
          <w:hyperlink w:anchor="_Toc62345817" w:history="1">
            <w:r w:rsidRPr="0062372E">
              <w:rPr>
                <w:rStyle w:val="Hipervnculo"/>
                <w:noProof/>
                <w:spacing w:val="-3"/>
                <w:w w:val="99"/>
              </w:rPr>
              <w:t>1.4.2</w:t>
            </w:r>
            <w:r>
              <w:rPr>
                <w:rFonts w:asciiTheme="minorHAnsi" w:eastAsiaTheme="minorEastAsia" w:hAnsiTheme="minorHAnsi" w:cstheme="minorBidi"/>
                <w:noProof/>
                <w:sz w:val="22"/>
                <w:szCs w:val="22"/>
                <w:lang w:val="es-CL" w:eastAsia="es-CL"/>
              </w:rPr>
              <w:tab/>
            </w:r>
            <w:r w:rsidRPr="0062372E">
              <w:rPr>
                <w:rStyle w:val="Hipervnculo"/>
                <w:noProof/>
              </w:rPr>
              <w:t>ALCANCES</w:t>
            </w:r>
            <w:r>
              <w:rPr>
                <w:noProof/>
                <w:webHidden/>
              </w:rPr>
              <w:tab/>
            </w:r>
            <w:r>
              <w:rPr>
                <w:noProof/>
                <w:webHidden/>
              </w:rPr>
              <w:fldChar w:fldCharType="begin"/>
            </w:r>
            <w:r>
              <w:rPr>
                <w:noProof/>
                <w:webHidden/>
              </w:rPr>
              <w:instrText xml:space="preserve"> PAGEREF _Toc62345817 \h </w:instrText>
            </w:r>
            <w:r>
              <w:rPr>
                <w:noProof/>
                <w:webHidden/>
              </w:rPr>
            </w:r>
            <w:r>
              <w:rPr>
                <w:noProof/>
                <w:webHidden/>
              </w:rPr>
              <w:fldChar w:fldCharType="separate"/>
            </w:r>
            <w:r>
              <w:rPr>
                <w:noProof/>
                <w:webHidden/>
              </w:rPr>
              <w:t>20</w:t>
            </w:r>
            <w:r>
              <w:rPr>
                <w:noProof/>
                <w:webHidden/>
              </w:rPr>
              <w:fldChar w:fldCharType="end"/>
            </w:r>
          </w:hyperlink>
        </w:p>
        <w:p w14:paraId="47614247" w14:textId="7A099862" w:rsidR="004006E0" w:rsidRDefault="004006E0">
          <w:pPr>
            <w:pStyle w:val="TDC2"/>
            <w:tabs>
              <w:tab w:val="left" w:pos="2227"/>
              <w:tab w:val="right" w:leader="dot" w:pos="9550"/>
            </w:tabs>
            <w:rPr>
              <w:rFonts w:asciiTheme="minorHAnsi" w:eastAsiaTheme="minorEastAsia" w:hAnsiTheme="minorHAnsi" w:cstheme="minorBidi"/>
              <w:noProof/>
              <w:sz w:val="22"/>
              <w:szCs w:val="22"/>
              <w:lang w:val="es-CL" w:eastAsia="es-CL"/>
            </w:rPr>
          </w:pPr>
          <w:hyperlink w:anchor="_Toc62345818" w:history="1">
            <w:r w:rsidRPr="0062372E">
              <w:rPr>
                <w:rStyle w:val="Hipervnculo"/>
                <w:noProof/>
                <w:spacing w:val="-3"/>
                <w:w w:val="99"/>
              </w:rPr>
              <w:t>1.4.3</w:t>
            </w:r>
            <w:r>
              <w:rPr>
                <w:rFonts w:asciiTheme="minorHAnsi" w:eastAsiaTheme="minorEastAsia" w:hAnsiTheme="minorHAnsi" w:cstheme="minorBidi"/>
                <w:noProof/>
                <w:sz w:val="22"/>
                <w:szCs w:val="22"/>
                <w:lang w:val="es-CL" w:eastAsia="es-CL"/>
              </w:rPr>
              <w:tab/>
            </w:r>
            <w:r w:rsidRPr="0062372E">
              <w:rPr>
                <w:rStyle w:val="Hipervnculo"/>
                <w:noProof/>
              </w:rPr>
              <w:t>LIMITACIONES</w:t>
            </w:r>
            <w:r>
              <w:rPr>
                <w:noProof/>
                <w:webHidden/>
              </w:rPr>
              <w:tab/>
            </w:r>
            <w:r>
              <w:rPr>
                <w:noProof/>
                <w:webHidden/>
              </w:rPr>
              <w:fldChar w:fldCharType="begin"/>
            </w:r>
            <w:r>
              <w:rPr>
                <w:noProof/>
                <w:webHidden/>
              </w:rPr>
              <w:instrText xml:space="preserve"> PAGEREF _Toc62345818 \h </w:instrText>
            </w:r>
            <w:r>
              <w:rPr>
                <w:noProof/>
                <w:webHidden/>
              </w:rPr>
            </w:r>
            <w:r>
              <w:rPr>
                <w:noProof/>
                <w:webHidden/>
              </w:rPr>
              <w:fldChar w:fldCharType="separate"/>
            </w:r>
            <w:r>
              <w:rPr>
                <w:noProof/>
                <w:webHidden/>
              </w:rPr>
              <w:t>21</w:t>
            </w:r>
            <w:r>
              <w:rPr>
                <w:noProof/>
                <w:webHidden/>
              </w:rPr>
              <w:fldChar w:fldCharType="end"/>
            </w:r>
          </w:hyperlink>
        </w:p>
        <w:p w14:paraId="79386BCA" w14:textId="453542B1"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19" w:history="1">
            <w:r w:rsidRPr="0062372E">
              <w:rPr>
                <w:rStyle w:val="Hipervnculo"/>
                <w:noProof/>
                <w:w w:val="99"/>
              </w:rPr>
              <w:t>2</w:t>
            </w:r>
            <w:r>
              <w:rPr>
                <w:rFonts w:asciiTheme="minorHAnsi" w:eastAsiaTheme="minorEastAsia" w:hAnsiTheme="minorHAnsi" w:cstheme="minorBidi"/>
                <w:b w:val="0"/>
                <w:bCs w:val="0"/>
                <w:noProof/>
                <w:sz w:val="22"/>
                <w:szCs w:val="22"/>
                <w:lang w:val="es-CL" w:eastAsia="es-CL"/>
              </w:rPr>
              <w:tab/>
            </w:r>
            <w:r w:rsidRPr="0062372E">
              <w:rPr>
                <w:rStyle w:val="Hipervnculo"/>
                <w:noProof/>
              </w:rPr>
              <w:t>MARCO TEÓRICO</w:t>
            </w:r>
            <w:r>
              <w:rPr>
                <w:noProof/>
                <w:webHidden/>
              </w:rPr>
              <w:tab/>
            </w:r>
            <w:r>
              <w:rPr>
                <w:noProof/>
                <w:webHidden/>
              </w:rPr>
              <w:fldChar w:fldCharType="begin"/>
            </w:r>
            <w:r>
              <w:rPr>
                <w:noProof/>
                <w:webHidden/>
              </w:rPr>
              <w:instrText xml:space="preserve"> PAGEREF _Toc62345819 \h </w:instrText>
            </w:r>
            <w:r>
              <w:rPr>
                <w:noProof/>
                <w:webHidden/>
              </w:rPr>
            </w:r>
            <w:r>
              <w:rPr>
                <w:noProof/>
                <w:webHidden/>
              </w:rPr>
              <w:fldChar w:fldCharType="separate"/>
            </w:r>
            <w:r>
              <w:rPr>
                <w:noProof/>
                <w:webHidden/>
              </w:rPr>
              <w:t>22</w:t>
            </w:r>
            <w:r>
              <w:rPr>
                <w:noProof/>
                <w:webHidden/>
              </w:rPr>
              <w:fldChar w:fldCharType="end"/>
            </w:r>
          </w:hyperlink>
        </w:p>
        <w:p w14:paraId="048C27F6" w14:textId="5E05F06B"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0" w:history="1">
            <w:r w:rsidRPr="0062372E">
              <w:rPr>
                <w:rStyle w:val="Hipervnculo"/>
                <w:noProof/>
                <w:spacing w:val="-3"/>
                <w:w w:val="99"/>
              </w:rPr>
              <w:t>2.1</w:t>
            </w:r>
            <w:r>
              <w:rPr>
                <w:rFonts w:asciiTheme="minorHAnsi" w:eastAsiaTheme="minorEastAsia" w:hAnsiTheme="minorHAnsi" w:cstheme="minorBidi"/>
                <w:noProof/>
                <w:sz w:val="22"/>
                <w:szCs w:val="22"/>
                <w:lang w:val="es-CL" w:eastAsia="es-CL"/>
              </w:rPr>
              <w:tab/>
            </w:r>
            <w:r w:rsidRPr="0062372E">
              <w:rPr>
                <w:rStyle w:val="Hipervnculo"/>
                <w:noProof/>
              </w:rPr>
              <w:t>SISTEMA DE AUTORREGULACIÓN</w:t>
            </w:r>
            <w:r w:rsidRPr="0062372E">
              <w:rPr>
                <w:rStyle w:val="Hipervnculo"/>
                <w:noProof/>
                <w:spacing w:val="1"/>
              </w:rPr>
              <w:t xml:space="preserve"> </w:t>
            </w:r>
            <w:r w:rsidRPr="0062372E">
              <w:rPr>
                <w:rStyle w:val="Hipervnculo"/>
                <w:noProof/>
              </w:rPr>
              <w:t>CEREBRAL</w:t>
            </w:r>
            <w:r>
              <w:rPr>
                <w:noProof/>
                <w:webHidden/>
              </w:rPr>
              <w:tab/>
            </w:r>
            <w:r>
              <w:rPr>
                <w:noProof/>
                <w:webHidden/>
              </w:rPr>
              <w:fldChar w:fldCharType="begin"/>
            </w:r>
            <w:r>
              <w:rPr>
                <w:noProof/>
                <w:webHidden/>
              </w:rPr>
              <w:instrText xml:space="preserve"> PAGEREF _Toc62345820 \h </w:instrText>
            </w:r>
            <w:r>
              <w:rPr>
                <w:noProof/>
                <w:webHidden/>
              </w:rPr>
            </w:r>
            <w:r>
              <w:rPr>
                <w:noProof/>
                <w:webHidden/>
              </w:rPr>
              <w:fldChar w:fldCharType="separate"/>
            </w:r>
            <w:r>
              <w:rPr>
                <w:noProof/>
                <w:webHidden/>
              </w:rPr>
              <w:t>24</w:t>
            </w:r>
            <w:r>
              <w:rPr>
                <w:noProof/>
                <w:webHidden/>
              </w:rPr>
              <w:fldChar w:fldCharType="end"/>
            </w:r>
          </w:hyperlink>
        </w:p>
        <w:p w14:paraId="0FE5BA59" w14:textId="1E821591"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1" w:history="1">
            <w:r w:rsidRPr="0062372E">
              <w:rPr>
                <w:rStyle w:val="Hipervnculo"/>
                <w:noProof/>
                <w:spacing w:val="-3"/>
                <w:w w:val="99"/>
              </w:rPr>
              <w:t>2.2</w:t>
            </w:r>
            <w:r>
              <w:rPr>
                <w:rFonts w:asciiTheme="minorHAnsi" w:eastAsiaTheme="minorEastAsia" w:hAnsiTheme="minorHAnsi" w:cstheme="minorBidi"/>
                <w:noProof/>
                <w:sz w:val="22"/>
                <w:szCs w:val="22"/>
                <w:lang w:val="es-CL" w:eastAsia="es-CL"/>
              </w:rPr>
              <w:tab/>
            </w:r>
            <w:r w:rsidRPr="0062372E">
              <w:rPr>
                <w:rStyle w:val="Hipervnculo"/>
                <w:noProof/>
              </w:rPr>
              <w:t>ÍNDICE DE AUTORREGULACIÓN CEREBRAL</w:t>
            </w:r>
            <w:r>
              <w:rPr>
                <w:noProof/>
                <w:webHidden/>
              </w:rPr>
              <w:tab/>
            </w:r>
            <w:r>
              <w:rPr>
                <w:noProof/>
                <w:webHidden/>
              </w:rPr>
              <w:fldChar w:fldCharType="begin"/>
            </w:r>
            <w:r>
              <w:rPr>
                <w:noProof/>
                <w:webHidden/>
              </w:rPr>
              <w:instrText xml:space="preserve"> PAGEREF _Toc62345821 \h </w:instrText>
            </w:r>
            <w:r>
              <w:rPr>
                <w:noProof/>
                <w:webHidden/>
              </w:rPr>
            </w:r>
            <w:r>
              <w:rPr>
                <w:noProof/>
                <w:webHidden/>
              </w:rPr>
              <w:fldChar w:fldCharType="separate"/>
            </w:r>
            <w:r>
              <w:rPr>
                <w:noProof/>
                <w:webHidden/>
              </w:rPr>
              <w:t>26</w:t>
            </w:r>
            <w:r>
              <w:rPr>
                <w:noProof/>
                <w:webHidden/>
              </w:rPr>
              <w:fldChar w:fldCharType="end"/>
            </w:r>
          </w:hyperlink>
        </w:p>
        <w:p w14:paraId="7B2AA1B9" w14:textId="7BCB4029"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2" w:history="1">
            <w:r w:rsidRPr="0062372E">
              <w:rPr>
                <w:rStyle w:val="Hipervnculo"/>
                <w:noProof/>
                <w:spacing w:val="-3"/>
                <w:w w:val="99"/>
              </w:rPr>
              <w:t>2.3</w:t>
            </w:r>
            <w:r>
              <w:rPr>
                <w:rFonts w:asciiTheme="minorHAnsi" w:eastAsiaTheme="minorEastAsia" w:hAnsiTheme="minorHAnsi" w:cstheme="minorBidi"/>
                <w:noProof/>
                <w:sz w:val="22"/>
                <w:szCs w:val="22"/>
                <w:lang w:val="es-CL" w:eastAsia="es-CL"/>
              </w:rPr>
              <w:tab/>
            </w:r>
            <w:r w:rsidRPr="0062372E">
              <w:rPr>
                <w:rStyle w:val="Hipervnculo"/>
                <w:noProof/>
              </w:rPr>
              <w:t>ENFERMEDADES</w:t>
            </w:r>
            <w:r w:rsidRPr="0062372E">
              <w:rPr>
                <w:rStyle w:val="Hipervnculo"/>
                <w:noProof/>
                <w:spacing w:val="1"/>
              </w:rPr>
              <w:t xml:space="preserve"> </w:t>
            </w:r>
            <w:r w:rsidRPr="0062372E">
              <w:rPr>
                <w:rStyle w:val="Hipervnculo"/>
                <w:noProof/>
              </w:rPr>
              <w:t>COMPROMETIDAS</w:t>
            </w:r>
            <w:r>
              <w:rPr>
                <w:noProof/>
                <w:webHidden/>
              </w:rPr>
              <w:tab/>
            </w:r>
            <w:r>
              <w:rPr>
                <w:noProof/>
                <w:webHidden/>
              </w:rPr>
              <w:fldChar w:fldCharType="begin"/>
            </w:r>
            <w:r>
              <w:rPr>
                <w:noProof/>
                <w:webHidden/>
              </w:rPr>
              <w:instrText xml:space="preserve"> PAGEREF _Toc62345822 \h </w:instrText>
            </w:r>
            <w:r>
              <w:rPr>
                <w:noProof/>
                <w:webHidden/>
              </w:rPr>
            </w:r>
            <w:r>
              <w:rPr>
                <w:noProof/>
                <w:webHidden/>
              </w:rPr>
              <w:fldChar w:fldCharType="separate"/>
            </w:r>
            <w:r>
              <w:rPr>
                <w:noProof/>
                <w:webHidden/>
              </w:rPr>
              <w:t>26</w:t>
            </w:r>
            <w:r>
              <w:rPr>
                <w:noProof/>
                <w:webHidden/>
              </w:rPr>
              <w:fldChar w:fldCharType="end"/>
            </w:r>
          </w:hyperlink>
        </w:p>
        <w:p w14:paraId="2D8B3BA8" w14:textId="53C3196A"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3" w:history="1">
            <w:r w:rsidRPr="0062372E">
              <w:rPr>
                <w:rStyle w:val="Hipervnculo"/>
                <w:noProof/>
                <w:spacing w:val="-3"/>
                <w:w w:val="99"/>
              </w:rPr>
              <w:t>2.4</w:t>
            </w:r>
            <w:r>
              <w:rPr>
                <w:rFonts w:asciiTheme="minorHAnsi" w:eastAsiaTheme="minorEastAsia" w:hAnsiTheme="minorHAnsi" w:cstheme="minorBidi"/>
                <w:noProof/>
                <w:sz w:val="22"/>
                <w:szCs w:val="22"/>
                <w:lang w:val="es-CL" w:eastAsia="es-CL"/>
              </w:rPr>
              <w:tab/>
            </w:r>
            <w:r w:rsidRPr="0062372E">
              <w:rPr>
                <w:rStyle w:val="Hipervnculo"/>
                <w:noProof/>
              </w:rPr>
              <w:t>ALGORITMOS DE APRENDIZAJE</w:t>
            </w:r>
            <w:r w:rsidRPr="0062372E">
              <w:rPr>
                <w:rStyle w:val="Hipervnculo"/>
                <w:noProof/>
                <w:spacing w:val="-16"/>
              </w:rPr>
              <w:t xml:space="preserve"> </w:t>
            </w:r>
            <w:r w:rsidRPr="0062372E">
              <w:rPr>
                <w:rStyle w:val="Hipervnculo"/>
                <w:noProof/>
              </w:rPr>
              <w:t>AUTOMATICO</w:t>
            </w:r>
            <w:r>
              <w:rPr>
                <w:noProof/>
                <w:webHidden/>
              </w:rPr>
              <w:tab/>
            </w:r>
            <w:r>
              <w:rPr>
                <w:noProof/>
                <w:webHidden/>
              </w:rPr>
              <w:fldChar w:fldCharType="begin"/>
            </w:r>
            <w:r>
              <w:rPr>
                <w:noProof/>
                <w:webHidden/>
              </w:rPr>
              <w:instrText xml:space="preserve"> PAGEREF _Toc62345823 \h </w:instrText>
            </w:r>
            <w:r>
              <w:rPr>
                <w:noProof/>
                <w:webHidden/>
              </w:rPr>
            </w:r>
            <w:r>
              <w:rPr>
                <w:noProof/>
                <w:webHidden/>
              </w:rPr>
              <w:fldChar w:fldCharType="separate"/>
            </w:r>
            <w:r>
              <w:rPr>
                <w:noProof/>
                <w:webHidden/>
              </w:rPr>
              <w:t>27</w:t>
            </w:r>
            <w:r>
              <w:rPr>
                <w:noProof/>
                <w:webHidden/>
              </w:rPr>
              <w:fldChar w:fldCharType="end"/>
            </w:r>
          </w:hyperlink>
        </w:p>
        <w:p w14:paraId="517C62D6" w14:textId="78608EA6"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4" w:history="1">
            <w:r w:rsidRPr="0062372E">
              <w:rPr>
                <w:rStyle w:val="Hipervnculo"/>
                <w:noProof/>
                <w:spacing w:val="-7"/>
                <w:w w:val="99"/>
              </w:rPr>
              <w:t>a.</w:t>
            </w:r>
            <w:r>
              <w:rPr>
                <w:rFonts w:asciiTheme="minorHAnsi" w:eastAsiaTheme="minorEastAsia" w:hAnsiTheme="minorHAnsi" w:cstheme="minorBidi"/>
                <w:noProof/>
                <w:sz w:val="22"/>
                <w:szCs w:val="22"/>
                <w:lang w:val="es-CL" w:eastAsia="es-CL"/>
              </w:rPr>
              <w:tab/>
            </w:r>
            <w:r w:rsidRPr="0062372E">
              <w:rPr>
                <w:rStyle w:val="Hipervnculo"/>
                <w:noProof/>
              </w:rPr>
              <w:t>APRENDIZAJE</w:t>
            </w:r>
            <w:r w:rsidRPr="0062372E">
              <w:rPr>
                <w:rStyle w:val="Hipervnculo"/>
                <w:noProof/>
                <w:spacing w:val="-1"/>
              </w:rPr>
              <w:t xml:space="preserve"> </w:t>
            </w:r>
            <w:r w:rsidRPr="0062372E">
              <w:rPr>
                <w:rStyle w:val="Hipervnculo"/>
                <w:noProof/>
              </w:rPr>
              <w:t>SUPERVISADO</w:t>
            </w:r>
            <w:r>
              <w:rPr>
                <w:noProof/>
                <w:webHidden/>
              </w:rPr>
              <w:tab/>
            </w:r>
            <w:r>
              <w:rPr>
                <w:noProof/>
                <w:webHidden/>
              </w:rPr>
              <w:fldChar w:fldCharType="begin"/>
            </w:r>
            <w:r>
              <w:rPr>
                <w:noProof/>
                <w:webHidden/>
              </w:rPr>
              <w:instrText xml:space="preserve"> PAGEREF _Toc62345824 \h </w:instrText>
            </w:r>
            <w:r>
              <w:rPr>
                <w:noProof/>
                <w:webHidden/>
              </w:rPr>
            </w:r>
            <w:r>
              <w:rPr>
                <w:noProof/>
                <w:webHidden/>
              </w:rPr>
              <w:fldChar w:fldCharType="separate"/>
            </w:r>
            <w:r>
              <w:rPr>
                <w:noProof/>
                <w:webHidden/>
              </w:rPr>
              <w:t>28</w:t>
            </w:r>
            <w:r>
              <w:rPr>
                <w:noProof/>
                <w:webHidden/>
              </w:rPr>
              <w:fldChar w:fldCharType="end"/>
            </w:r>
          </w:hyperlink>
        </w:p>
        <w:p w14:paraId="2BE89E89" w14:textId="26B8C29C"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5" w:history="1">
            <w:r w:rsidRPr="0062372E">
              <w:rPr>
                <w:rStyle w:val="Hipervnculo"/>
                <w:noProof/>
                <w:spacing w:val="-7"/>
                <w:w w:val="99"/>
              </w:rPr>
              <w:t>b.</w:t>
            </w:r>
            <w:r>
              <w:rPr>
                <w:rFonts w:asciiTheme="minorHAnsi" w:eastAsiaTheme="minorEastAsia" w:hAnsiTheme="minorHAnsi" w:cstheme="minorBidi"/>
                <w:noProof/>
                <w:sz w:val="22"/>
                <w:szCs w:val="22"/>
                <w:lang w:val="es-CL" w:eastAsia="es-CL"/>
              </w:rPr>
              <w:tab/>
            </w:r>
            <w:r w:rsidRPr="0062372E">
              <w:rPr>
                <w:rStyle w:val="Hipervnculo"/>
                <w:noProof/>
              </w:rPr>
              <w:t>APRENDIZAJE NO</w:t>
            </w:r>
            <w:r w:rsidRPr="0062372E">
              <w:rPr>
                <w:rStyle w:val="Hipervnculo"/>
                <w:noProof/>
                <w:spacing w:val="1"/>
              </w:rPr>
              <w:t xml:space="preserve"> </w:t>
            </w:r>
            <w:r w:rsidRPr="0062372E">
              <w:rPr>
                <w:rStyle w:val="Hipervnculo"/>
                <w:noProof/>
              </w:rPr>
              <w:t>SUPERVISADO</w:t>
            </w:r>
            <w:r>
              <w:rPr>
                <w:noProof/>
                <w:webHidden/>
              </w:rPr>
              <w:tab/>
            </w:r>
            <w:r>
              <w:rPr>
                <w:noProof/>
                <w:webHidden/>
              </w:rPr>
              <w:fldChar w:fldCharType="begin"/>
            </w:r>
            <w:r>
              <w:rPr>
                <w:noProof/>
                <w:webHidden/>
              </w:rPr>
              <w:instrText xml:space="preserve"> PAGEREF _Toc62345825 \h </w:instrText>
            </w:r>
            <w:r>
              <w:rPr>
                <w:noProof/>
                <w:webHidden/>
              </w:rPr>
            </w:r>
            <w:r>
              <w:rPr>
                <w:noProof/>
                <w:webHidden/>
              </w:rPr>
              <w:fldChar w:fldCharType="separate"/>
            </w:r>
            <w:r>
              <w:rPr>
                <w:noProof/>
                <w:webHidden/>
              </w:rPr>
              <w:t>28</w:t>
            </w:r>
            <w:r>
              <w:rPr>
                <w:noProof/>
                <w:webHidden/>
              </w:rPr>
              <w:fldChar w:fldCharType="end"/>
            </w:r>
          </w:hyperlink>
        </w:p>
        <w:p w14:paraId="1616ABBD" w14:textId="14B0CED9"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6" w:history="1">
            <w:r w:rsidRPr="0062372E">
              <w:rPr>
                <w:rStyle w:val="Hipervnculo"/>
                <w:noProof/>
                <w:spacing w:val="-7"/>
                <w:w w:val="99"/>
              </w:rPr>
              <w:t>c.</w:t>
            </w:r>
            <w:r>
              <w:rPr>
                <w:rFonts w:asciiTheme="minorHAnsi" w:eastAsiaTheme="minorEastAsia" w:hAnsiTheme="minorHAnsi" w:cstheme="minorBidi"/>
                <w:noProof/>
                <w:sz w:val="22"/>
                <w:szCs w:val="22"/>
                <w:lang w:val="es-CL" w:eastAsia="es-CL"/>
              </w:rPr>
              <w:tab/>
            </w:r>
            <w:r w:rsidRPr="0062372E">
              <w:rPr>
                <w:rStyle w:val="Hipervnculo"/>
                <w:noProof/>
              </w:rPr>
              <w:t>APRENDIZAJE POR</w:t>
            </w:r>
            <w:r w:rsidRPr="0062372E">
              <w:rPr>
                <w:rStyle w:val="Hipervnculo"/>
                <w:noProof/>
                <w:spacing w:val="1"/>
              </w:rPr>
              <w:t xml:space="preserve"> </w:t>
            </w:r>
            <w:r w:rsidRPr="0062372E">
              <w:rPr>
                <w:rStyle w:val="Hipervnculo"/>
                <w:noProof/>
              </w:rPr>
              <w:t>REFUERZO</w:t>
            </w:r>
            <w:r>
              <w:rPr>
                <w:noProof/>
                <w:webHidden/>
              </w:rPr>
              <w:tab/>
            </w:r>
            <w:r>
              <w:rPr>
                <w:noProof/>
                <w:webHidden/>
              </w:rPr>
              <w:fldChar w:fldCharType="begin"/>
            </w:r>
            <w:r>
              <w:rPr>
                <w:noProof/>
                <w:webHidden/>
              </w:rPr>
              <w:instrText xml:space="preserve"> PAGEREF _Toc62345826 \h </w:instrText>
            </w:r>
            <w:r>
              <w:rPr>
                <w:noProof/>
                <w:webHidden/>
              </w:rPr>
            </w:r>
            <w:r>
              <w:rPr>
                <w:noProof/>
                <w:webHidden/>
              </w:rPr>
              <w:fldChar w:fldCharType="separate"/>
            </w:r>
            <w:r>
              <w:rPr>
                <w:noProof/>
                <w:webHidden/>
              </w:rPr>
              <w:t>29</w:t>
            </w:r>
            <w:r>
              <w:rPr>
                <w:noProof/>
                <w:webHidden/>
              </w:rPr>
              <w:fldChar w:fldCharType="end"/>
            </w:r>
          </w:hyperlink>
        </w:p>
        <w:p w14:paraId="7EC72D73" w14:textId="3F1524A8"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7" w:history="1">
            <w:r w:rsidRPr="0062372E">
              <w:rPr>
                <w:rStyle w:val="Hipervnculo"/>
                <w:noProof/>
                <w:spacing w:val="-3"/>
                <w:w w:val="99"/>
              </w:rPr>
              <w:t>2.5</w:t>
            </w:r>
            <w:r>
              <w:rPr>
                <w:rFonts w:asciiTheme="minorHAnsi" w:eastAsiaTheme="minorEastAsia" w:hAnsiTheme="minorHAnsi" w:cstheme="minorBidi"/>
                <w:noProof/>
                <w:sz w:val="22"/>
                <w:szCs w:val="22"/>
                <w:lang w:val="es-CL" w:eastAsia="es-CL"/>
              </w:rPr>
              <w:tab/>
            </w:r>
            <w:r w:rsidRPr="0062372E">
              <w:rPr>
                <w:rStyle w:val="Hipervnculo"/>
                <w:noProof/>
              </w:rPr>
              <w:t>SUPPORT VECTOR</w:t>
            </w:r>
            <w:r w:rsidRPr="0062372E">
              <w:rPr>
                <w:rStyle w:val="Hipervnculo"/>
                <w:noProof/>
                <w:spacing w:val="1"/>
              </w:rPr>
              <w:t xml:space="preserve"> </w:t>
            </w:r>
            <w:r w:rsidRPr="0062372E">
              <w:rPr>
                <w:rStyle w:val="Hipervnculo"/>
                <w:noProof/>
              </w:rPr>
              <w:t>MACHINE</w:t>
            </w:r>
            <w:r>
              <w:rPr>
                <w:noProof/>
                <w:webHidden/>
              </w:rPr>
              <w:tab/>
            </w:r>
            <w:r>
              <w:rPr>
                <w:noProof/>
                <w:webHidden/>
              </w:rPr>
              <w:fldChar w:fldCharType="begin"/>
            </w:r>
            <w:r>
              <w:rPr>
                <w:noProof/>
                <w:webHidden/>
              </w:rPr>
              <w:instrText xml:space="preserve"> PAGEREF _Toc62345827 \h </w:instrText>
            </w:r>
            <w:r>
              <w:rPr>
                <w:noProof/>
                <w:webHidden/>
              </w:rPr>
            </w:r>
            <w:r>
              <w:rPr>
                <w:noProof/>
                <w:webHidden/>
              </w:rPr>
              <w:fldChar w:fldCharType="separate"/>
            </w:r>
            <w:r>
              <w:rPr>
                <w:noProof/>
                <w:webHidden/>
              </w:rPr>
              <w:t>29</w:t>
            </w:r>
            <w:r>
              <w:rPr>
                <w:noProof/>
                <w:webHidden/>
              </w:rPr>
              <w:fldChar w:fldCharType="end"/>
            </w:r>
          </w:hyperlink>
        </w:p>
        <w:p w14:paraId="3A279308" w14:textId="0621B2F5"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8" w:history="1">
            <w:r w:rsidRPr="0062372E">
              <w:rPr>
                <w:rStyle w:val="Hipervnculo"/>
                <w:noProof/>
                <w:spacing w:val="-3"/>
                <w:w w:val="99"/>
              </w:rPr>
              <w:t>2.6</w:t>
            </w:r>
            <w:r>
              <w:rPr>
                <w:rFonts w:asciiTheme="minorHAnsi" w:eastAsiaTheme="minorEastAsia" w:hAnsiTheme="minorHAnsi" w:cstheme="minorBidi"/>
                <w:noProof/>
                <w:sz w:val="22"/>
                <w:szCs w:val="22"/>
                <w:lang w:val="es-CL" w:eastAsia="es-CL"/>
              </w:rPr>
              <w:tab/>
            </w:r>
            <w:r w:rsidRPr="0062372E">
              <w:rPr>
                <w:rStyle w:val="Hipervnculo"/>
                <w:noProof/>
              </w:rPr>
              <w:t>MODELO DE</w:t>
            </w:r>
            <w:r w:rsidRPr="0062372E">
              <w:rPr>
                <w:rStyle w:val="Hipervnculo"/>
                <w:noProof/>
                <w:spacing w:val="2"/>
              </w:rPr>
              <w:t xml:space="preserve"> </w:t>
            </w:r>
            <w:r w:rsidRPr="0062372E">
              <w:rPr>
                <w:rStyle w:val="Hipervnculo"/>
                <w:noProof/>
              </w:rPr>
              <w:t>AASLID-TIECKS</w:t>
            </w:r>
            <w:r>
              <w:rPr>
                <w:noProof/>
                <w:webHidden/>
              </w:rPr>
              <w:tab/>
            </w:r>
            <w:r>
              <w:rPr>
                <w:noProof/>
                <w:webHidden/>
              </w:rPr>
              <w:fldChar w:fldCharType="begin"/>
            </w:r>
            <w:r>
              <w:rPr>
                <w:noProof/>
                <w:webHidden/>
              </w:rPr>
              <w:instrText xml:space="preserve"> PAGEREF _Toc62345828 \h </w:instrText>
            </w:r>
            <w:r>
              <w:rPr>
                <w:noProof/>
                <w:webHidden/>
              </w:rPr>
            </w:r>
            <w:r>
              <w:rPr>
                <w:noProof/>
                <w:webHidden/>
              </w:rPr>
              <w:fldChar w:fldCharType="separate"/>
            </w:r>
            <w:r>
              <w:rPr>
                <w:noProof/>
                <w:webHidden/>
              </w:rPr>
              <w:t>32</w:t>
            </w:r>
            <w:r>
              <w:rPr>
                <w:noProof/>
                <w:webHidden/>
              </w:rPr>
              <w:fldChar w:fldCharType="end"/>
            </w:r>
          </w:hyperlink>
        </w:p>
        <w:p w14:paraId="1B40764C" w14:textId="60669151"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29" w:history="1">
            <w:r w:rsidRPr="0062372E">
              <w:rPr>
                <w:rStyle w:val="Hipervnculo"/>
                <w:noProof/>
                <w:spacing w:val="-3"/>
                <w:w w:val="99"/>
              </w:rPr>
              <w:t>2.7</w:t>
            </w:r>
            <w:r>
              <w:rPr>
                <w:rFonts w:asciiTheme="minorHAnsi" w:eastAsiaTheme="minorEastAsia" w:hAnsiTheme="minorHAnsi" w:cstheme="minorBidi"/>
                <w:noProof/>
                <w:sz w:val="22"/>
                <w:szCs w:val="22"/>
                <w:lang w:val="es-CL" w:eastAsia="es-CL"/>
              </w:rPr>
              <w:tab/>
            </w:r>
            <w:r w:rsidRPr="0062372E">
              <w:rPr>
                <w:rStyle w:val="Hipervnculo"/>
                <w:noProof/>
              </w:rPr>
              <w:t>RESPUESTA FINITA AL IMPULSO</w:t>
            </w:r>
            <w:r w:rsidRPr="0062372E">
              <w:rPr>
                <w:rStyle w:val="Hipervnculo"/>
                <w:noProof/>
                <w:spacing w:val="7"/>
              </w:rPr>
              <w:t xml:space="preserve"> </w:t>
            </w:r>
            <w:r w:rsidRPr="0062372E">
              <w:rPr>
                <w:rStyle w:val="Hipervnculo"/>
                <w:noProof/>
              </w:rPr>
              <w:t>(FIR)</w:t>
            </w:r>
            <w:r>
              <w:rPr>
                <w:noProof/>
                <w:webHidden/>
              </w:rPr>
              <w:tab/>
            </w:r>
            <w:r>
              <w:rPr>
                <w:noProof/>
                <w:webHidden/>
              </w:rPr>
              <w:fldChar w:fldCharType="begin"/>
            </w:r>
            <w:r>
              <w:rPr>
                <w:noProof/>
                <w:webHidden/>
              </w:rPr>
              <w:instrText xml:space="preserve"> PAGEREF _Toc62345829 \h </w:instrText>
            </w:r>
            <w:r>
              <w:rPr>
                <w:noProof/>
                <w:webHidden/>
              </w:rPr>
            </w:r>
            <w:r>
              <w:rPr>
                <w:noProof/>
                <w:webHidden/>
              </w:rPr>
              <w:fldChar w:fldCharType="separate"/>
            </w:r>
            <w:r>
              <w:rPr>
                <w:noProof/>
                <w:webHidden/>
              </w:rPr>
              <w:t>35</w:t>
            </w:r>
            <w:r>
              <w:rPr>
                <w:noProof/>
                <w:webHidden/>
              </w:rPr>
              <w:fldChar w:fldCharType="end"/>
            </w:r>
          </w:hyperlink>
        </w:p>
        <w:p w14:paraId="1306F3AA" w14:textId="724D6F63"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0" w:history="1">
            <w:r w:rsidRPr="0062372E">
              <w:rPr>
                <w:rStyle w:val="Hipervnculo"/>
                <w:noProof/>
                <w:spacing w:val="-3"/>
                <w:w w:val="99"/>
              </w:rPr>
              <w:t>2.8</w:t>
            </w:r>
            <w:r>
              <w:rPr>
                <w:rFonts w:asciiTheme="minorHAnsi" w:eastAsiaTheme="minorEastAsia" w:hAnsiTheme="minorHAnsi" w:cstheme="minorBidi"/>
                <w:noProof/>
                <w:sz w:val="22"/>
                <w:szCs w:val="22"/>
                <w:lang w:val="es-CL" w:eastAsia="es-CL"/>
              </w:rPr>
              <w:tab/>
            </w:r>
            <w:r w:rsidRPr="0062372E">
              <w:rPr>
                <w:rStyle w:val="Hipervnculo"/>
                <w:noProof/>
              </w:rPr>
              <w:t>METODOLOGÍA</w:t>
            </w:r>
            <w:r>
              <w:rPr>
                <w:noProof/>
                <w:webHidden/>
              </w:rPr>
              <w:tab/>
            </w:r>
            <w:r>
              <w:rPr>
                <w:noProof/>
                <w:webHidden/>
              </w:rPr>
              <w:fldChar w:fldCharType="begin"/>
            </w:r>
            <w:r>
              <w:rPr>
                <w:noProof/>
                <w:webHidden/>
              </w:rPr>
              <w:instrText xml:space="preserve"> PAGEREF _Toc62345830 \h </w:instrText>
            </w:r>
            <w:r>
              <w:rPr>
                <w:noProof/>
                <w:webHidden/>
              </w:rPr>
            </w:r>
            <w:r>
              <w:rPr>
                <w:noProof/>
                <w:webHidden/>
              </w:rPr>
              <w:fldChar w:fldCharType="separate"/>
            </w:r>
            <w:r>
              <w:rPr>
                <w:noProof/>
                <w:webHidden/>
              </w:rPr>
              <w:t>36</w:t>
            </w:r>
            <w:r>
              <w:rPr>
                <w:noProof/>
                <w:webHidden/>
              </w:rPr>
              <w:fldChar w:fldCharType="end"/>
            </w:r>
          </w:hyperlink>
        </w:p>
        <w:p w14:paraId="0CBE8120" w14:textId="58F483C5"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1" w:history="1">
            <w:r w:rsidRPr="0062372E">
              <w:rPr>
                <w:rStyle w:val="Hipervnculo"/>
                <w:noProof/>
                <w:spacing w:val="-3"/>
                <w:w w:val="99"/>
              </w:rPr>
              <w:t>2.9</w:t>
            </w:r>
            <w:r>
              <w:rPr>
                <w:rFonts w:asciiTheme="minorHAnsi" w:eastAsiaTheme="minorEastAsia" w:hAnsiTheme="minorHAnsi" w:cstheme="minorBidi"/>
                <w:noProof/>
                <w:sz w:val="22"/>
                <w:szCs w:val="22"/>
                <w:lang w:val="es-CL" w:eastAsia="es-CL"/>
              </w:rPr>
              <w:tab/>
            </w:r>
            <w:r w:rsidRPr="0062372E">
              <w:rPr>
                <w:rStyle w:val="Hipervnculo"/>
                <w:noProof/>
              </w:rPr>
              <w:t>ENFOQUE</w:t>
            </w:r>
            <w:r w:rsidRPr="0062372E">
              <w:rPr>
                <w:rStyle w:val="Hipervnculo"/>
                <w:noProof/>
                <w:spacing w:val="-1"/>
              </w:rPr>
              <w:t xml:space="preserve"> </w:t>
            </w:r>
            <w:r w:rsidRPr="0062372E">
              <w:rPr>
                <w:rStyle w:val="Hipervnculo"/>
                <w:noProof/>
              </w:rPr>
              <w:t>CUANTITATIVO</w:t>
            </w:r>
            <w:r>
              <w:rPr>
                <w:noProof/>
                <w:webHidden/>
              </w:rPr>
              <w:tab/>
            </w:r>
            <w:r>
              <w:rPr>
                <w:noProof/>
                <w:webHidden/>
              </w:rPr>
              <w:fldChar w:fldCharType="begin"/>
            </w:r>
            <w:r>
              <w:rPr>
                <w:noProof/>
                <w:webHidden/>
              </w:rPr>
              <w:instrText xml:space="preserve"> PAGEREF _Toc62345831 \h </w:instrText>
            </w:r>
            <w:r>
              <w:rPr>
                <w:noProof/>
                <w:webHidden/>
              </w:rPr>
            </w:r>
            <w:r>
              <w:rPr>
                <w:noProof/>
                <w:webHidden/>
              </w:rPr>
              <w:fldChar w:fldCharType="separate"/>
            </w:r>
            <w:r>
              <w:rPr>
                <w:noProof/>
                <w:webHidden/>
              </w:rPr>
              <w:t>36</w:t>
            </w:r>
            <w:r>
              <w:rPr>
                <w:noProof/>
                <w:webHidden/>
              </w:rPr>
              <w:fldChar w:fldCharType="end"/>
            </w:r>
          </w:hyperlink>
        </w:p>
        <w:p w14:paraId="036C5D3B" w14:textId="11ADB78E"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32" w:history="1">
            <w:r w:rsidRPr="0062372E">
              <w:rPr>
                <w:rStyle w:val="Hipervnculo"/>
                <w:noProof/>
                <w:w w:val="99"/>
              </w:rPr>
              <w:t>3.</w:t>
            </w:r>
            <w:r>
              <w:rPr>
                <w:rFonts w:asciiTheme="minorHAnsi" w:eastAsiaTheme="minorEastAsia" w:hAnsiTheme="minorHAnsi" w:cstheme="minorBidi"/>
                <w:b w:val="0"/>
                <w:bCs w:val="0"/>
                <w:noProof/>
                <w:sz w:val="22"/>
                <w:szCs w:val="22"/>
                <w:lang w:val="es-CL" w:eastAsia="es-CL"/>
              </w:rPr>
              <w:tab/>
            </w:r>
            <w:r w:rsidRPr="0062372E">
              <w:rPr>
                <w:rStyle w:val="Hipervnculo"/>
                <w:noProof/>
              </w:rPr>
              <w:t>ESTADO DEL</w:t>
            </w:r>
            <w:r w:rsidRPr="0062372E">
              <w:rPr>
                <w:rStyle w:val="Hipervnculo"/>
                <w:noProof/>
                <w:spacing w:val="2"/>
              </w:rPr>
              <w:t xml:space="preserve"> </w:t>
            </w:r>
            <w:r w:rsidRPr="0062372E">
              <w:rPr>
                <w:rStyle w:val="Hipervnculo"/>
                <w:noProof/>
              </w:rPr>
              <w:t>ARTE</w:t>
            </w:r>
            <w:r>
              <w:rPr>
                <w:noProof/>
                <w:webHidden/>
              </w:rPr>
              <w:tab/>
            </w:r>
            <w:r>
              <w:rPr>
                <w:noProof/>
                <w:webHidden/>
              </w:rPr>
              <w:fldChar w:fldCharType="begin"/>
            </w:r>
            <w:r>
              <w:rPr>
                <w:noProof/>
                <w:webHidden/>
              </w:rPr>
              <w:instrText xml:space="preserve"> PAGEREF _Toc62345832 \h </w:instrText>
            </w:r>
            <w:r>
              <w:rPr>
                <w:noProof/>
                <w:webHidden/>
              </w:rPr>
            </w:r>
            <w:r>
              <w:rPr>
                <w:noProof/>
                <w:webHidden/>
              </w:rPr>
              <w:fldChar w:fldCharType="separate"/>
            </w:r>
            <w:r>
              <w:rPr>
                <w:noProof/>
                <w:webHidden/>
              </w:rPr>
              <w:t>39</w:t>
            </w:r>
            <w:r>
              <w:rPr>
                <w:noProof/>
                <w:webHidden/>
              </w:rPr>
              <w:fldChar w:fldCharType="end"/>
            </w:r>
          </w:hyperlink>
        </w:p>
        <w:p w14:paraId="6F41412D" w14:textId="298CE132"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33" w:history="1">
            <w:r w:rsidRPr="0062372E">
              <w:rPr>
                <w:rStyle w:val="Hipervnculo"/>
                <w:noProof/>
                <w:w w:val="99"/>
              </w:rPr>
              <w:t>4.</w:t>
            </w:r>
            <w:r>
              <w:rPr>
                <w:rFonts w:asciiTheme="minorHAnsi" w:eastAsiaTheme="minorEastAsia" w:hAnsiTheme="minorHAnsi" w:cstheme="minorBidi"/>
                <w:b w:val="0"/>
                <w:bCs w:val="0"/>
                <w:noProof/>
                <w:sz w:val="22"/>
                <w:szCs w:val="22"/>
                <w:lang w:val="es-CL" w:eastAsia="es-CL"/>
              </w:rPr>
              <w:tab/>
            </w:r>
            <w:r w:rsidRPr="0062372E">
              <w:rPr>
                <w:rStyle w:val="Hipervnculo"/>
                <w:noProof/>
              </w:rPr>
              <w:t>DESARROLLO Y</w:t>
            </w:r>
            <w:r w:rsidRPr="0062372E">
              <w:rPr>
                <w:rStyle w:val="Hipervnculo"/>
                <w:noProof/>
                <w:spacing w:val="4"/>
              </w:rPr>
              <w:t xml:space="preserve"> </w:t>
            </w:r>
            <w:r w:rsidRPr="0062372E">
              <w:rPr>
                <w:rStyle w:val="Hipervnculo"/>
                <w:noProof/>
              </w:rPr>
              <w:t>PROCEDIMIENTO</w:t>
            </w:r>
            <w:r>
              <w:rPr>
                <w:noProof/>
                <w:webHidden/>
              </w:rPr>
              <w:tab/>
            </w:r>
            <w:r>
              <w:rPr>
                <w:noProof/>
                <w:webHidden/>
              </w:rPr>
              <w:fldChar w:fldCharType="begin"/>
            </w:r>
            <w:r>
              <w:rPr>
                <w:noProof/>
                <w:webHidden/>
              </w:rPr>
              <w:instrText xml:space="preserve"> PAGEREF _Toc62345833 \h </w:instrText>
            </w:r>
            <w:r>
              <w:rPr>
                <w:noProof/>
                <w:webHidden/>
              </w:rPr>
            </w:r>
            <w:r>
              <w:rPr>
                <w:noProof/>
                <w:webHidden/>
              </w:rPr>
              <w:fldChar w:fldCharType="separate"/>
            </w:r>
            <w:r>
              <w:rPr>
                <w:noProof/>
                <w:webHidden/>
              </w:rPr>
              <w:t>43</w:t>
            </w:r>
            <w:r>
              <w:rPr>
                <w:noProof/>
                <w:webHidden/>
              </w:rPr>
              <w:fldChar w:fldCharType="end"/>
            </w:r>
          </w:hyperlink>
        </w:p>
        <w:p w14:paraId="356E43A6" w14:textId="292C3508"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4" w:history="1">
            <w:r w:rsidRPr="0062372E">
              <w:rPr>
                <w:rStyle w:val="Hipervnculo"/>
                <w:noProof/>
                <w:spacing w:val="-3"/>
                <w:w w:val="99"/>
              </w:rPr>
              <w:t>4.1</w:t>
            </w:r>
            <w:r>
              <w:rPr>
                <w:rFonts w:asciiTheme="minorHAnsi" w:eastAsiaTheme="minorEastAsia" w:hAnsiTheme="minorHAnsi" w:cstheme="minorBidi"/>
                <w:noProof/>
                <w:sz w:val="22"/>
                <w:szCs w:val="22"/>
                <w:lang w:val="es-CL" w:eastAsia="es-CL"/>
              </w:rPr>
              <w:tab/>
            </w:r>
            <w:r w:rsidRPr="0062372E">
              <w:rPr>
                <w:rStyle w:val="Hipervnculo"/>
                <w:noProof/>
              </w:rPr>
              <w:t>DEFINICIÓN DE VARIABLES</w:t>
            </w:r>
            <w:r>
              <w:rPr>
                <w:noProof/>
                <w:webHidden/>
              </w:rPr>
              <w:tab/>
            </w:r>
            <w:r>
              <w:rPr>
                <w:noProof/>
                <w:webHidden/>
              </w:rPr>
              <w:fldChar w:fldCharType="begin"/>
            </w:r>
            <w:r>
              <w:rPr>
                <w:noProof/>
                <w:webHidden/>
              </w:rPr>
              <w:instrText xml:space="preserve"> PAGEREF _Toc62345834 \h </w:instrText>
            </w:r>
            <w:r>
              <w:rPr>
                <w:noProof/>
                <w:webHidden/>
              </w:rPr>
            </w:r>
            <w:r>
              <w:rPr>
                <w:noProof/>
                <w:webHidden/>
              </w:rPr>
              <w:fldChar w:fldCharType="separate"/>
            </w:r>
            <w:r>
              <w:rPr>
                <w:noProof/>
                <w:webHidden/>
              </w:rPr>
              <w:t>43</w:t>
            </w:r>
            <w:r>
              <w:rPr>
                <w:noProof/>
                <w:webHidden/>
              </w:rPr>
              <w:fldChar w:fldCharType="end"/>
            </w:r>
          </w:hyperlink>
        </w:p>
        <w:p w14:paraId="62260B26" w14:textId="15DE36F2"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5" w:history="1">
            <w:r w:rsidRPr="0062372E">
              <w:rPr>
                <w:rStyle w:val="Hipervnculo"/>
                <w:noProof/>
                <w:spacing w:val="-3"/>
                <w:w w:val="99"/>
              </w:rPr>
              <w:t>4.2</w:t>
            </w:r>
            <w:r>
              <w:rPr>
                <w:rFonts w:asciiTheme="minorHAnsi" w:eastAsiaTheme="minorEastAsia" w:hAnsiTheme="minorHAnsi" w:cstheme="minorBidi"/>
                <w:noProof/>
                <w:sz w:val="22"/>
                <w:szCs w:val="22"/>
                <w:lang w:val="es-CL" w:eastAsia="es-CL"/>
              </w:rPr>
              <w:tab/>
            </w:r>
            <w:r w:rsidRPr="0062372E">
              <w:rPr>
                <w:rStyle w:val="Hipervnculo"/>
                <w:noProof/>
              </w:rPr>
              <w:t>DESCRIPCIÓN DEL MODELO</w:t>
            </w:r>
            <w:r w:rsidRPr="0062372E">
              <w:rPr>
                <w:rStyle w:val="Hipervnculo"/>
                <w:noProof/>
                <w:spacing w:val="2"/>
              </w:rPr>
              <w:t xml:space="preserve"> </w:t>
            </w:r>
            <w:r w:rsidRPr="0062372E">
              <w:rPr>
                <w:rStyle w:val="Hipervnculo"/>
                <w:noProof/>
              </w:rPr>
              <w:t>ACTUAL</w:t>
            </w:r>
            <w:r>
              <w:rPr>
                <w:noProof/>
                <w:webHidden/>
              </w:rPr>
              <w:tab/>
            </w:r>
            <w:r>
              <w:rPr>
                <w:noProof/>
                <w:webHidden/>
              </w:rPr>
              <w:fldChar w:fldCharType="begin"/>
            </w:r>
            <w:r>
              <w:rPr>
                <w:noProof/>
                <w:webHidden/>
              </w:rPr>
              <w:instrText xml:space="preserve"> PAGEREF _Toc62345835 \h </w:instrText>
            </w:r>
            <w:r>
              <w:rPr>
                <w:noProof/>
                <w:webHidden/>
              </w:rPr>
            </w:r>
            <w:r>
              <w:rPr>
                <w:noProof/>
                <w:webHidden/>
              </w:rPr>
              <w:fldChar w:fldCharType="separate"/>
            </w:r>
            <w:r>
              <w:rPr>
                <w:noProof/>
                <w:webHidden/>
              </w:rPr>
              <w:t>46</w:t>
            </w:r>
            <w:r>
              <w:rPr>
                <w:noProof/>
                <w:webHidden/>
              </w:rPr>
              <w:fldChar w:fldCharType="end"/>
            </w:r>
          </w:hyperlink>
        </w:p>
        <w:p w14:paraId="68869475" w14:textId="48DBB62F"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6" w:history="1">
            <w:r w:rsidRPr="0062372E">
              <w:rPr>
                <w:rStyle w:val="Hipervnculo"/>
                <w:noProof/>
                <w:spacing w:val="-3"/>
                <w:w w:val="99"/>
              </w:rPr>
              <w:t>4.3</w:t>
            </w:r>
            <w:r>
              <w:rPr>
                <w:rFonts w:asciiTheme="minorHAnsi" w:eastAsiaTheme="minorEastAsia" w:hAnsiTheme="minorHAnsi" w:cstheme="minorBidi"/>
                <w:noProof/>
                <w:sz w:val="22"/>
                <w:szCs w:val="22"/>
                <w:lang w:val="es-CL" w:eastAsia="es-CL"/>
              </w:rPr>
              <w:tab/>
            </w:r>
            <w:r w:rsidRPr="0062372E">
              <w:rPr>
                <w:rStyle w:val="Hipervnculo"/>
                <w:noProof/>
              </w:rPr>
              <w:t>PROPUESTA DE MODELO</w:t>
            </w:r>
            <w:r>
              <w:rPr>
                <w:noProof/>
                <w:webHidden/>
              </w:rPr>
              <w:tab/>
            </w:r>
            <w:r>
              <w:rPr>
                <w:noProof/>
                <w:webHidden/>
              </w:rPr>
              <w:fldChar w:fldCharType="begin"/>
            </w:r>
            <w:r>
              <w:rPr>
                <w:noProof/>
                <w:webHidden/>
              </w:rPr>
              <w:instrText xml:space="preserve"> PAGEREF _Toc62345836 \h </w:instrText>
            </w:r>
            <w:r>
              <w:rPr>
                <w:noProof/>
                <w:webHidden/>
              </w:rPr>
            </w:r>
            <w:r>
              <w:rPr>
                <w:noProof/>
                <w:webHidden/>
              </w:rPr>
              <w:fldChar w:fldCharType="separate"/>
            </w:r>
            <w:r>
              <w:rPr>
                <w:noProof/>
                <w:webHidden/>
              </w:rPr>
              <w:t>48</w:t>
            </w:r>
            <w:r>
              <w:rPr>
                <w:noProof/>
                <w:webHidden/>
              </w:rPr>
              <w:fldChar w:fldCharType="end"/>
            </w:r>
          </w:hyperlink>
        </w:p>
        <w:p w14:paraId="0DFA3CAD" w14:textId="20E7A4E2"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7" w:history="1">
            <w:r w:rsidRPr="0062372E">
              <w:rPr>
                <w:rStyle w:val="Hipervnculo"/>
                <w:noProof/>
                <w:spacing w:val="-3"/>
                <w:w w:val="99"/>
              </w:rPr>
              <w:t>4.4</w:t>
            </w:r>
            <w:r>
              <w:rPr>
                <w:rFonts w:asciiTheme="minorHAnsi" w:eastAsiaTheme="minorEastAsia" w:hAnsiTheme="minorHAnsi" w:cstheme="minorBidi"/>
                <w:noProof/>
                <w:sz w:val="22"/>
                <w:szCs w:val="22"/>
                <w:lang w:val="es-CL" w:eastAsia="es-CL"/>
              </w:rPr>
              <w:tab/>
            </w:r>
            <w:r w:rsidRPr="0062372E">
              <w:rPr>
                <w:rStyle w:val="Hipervnculo"/>
                <w:noProof/>
              </w:rPr>
              <w:t>DESCRIPCIÓN DEL FLUJOGRAMA DE CÁLCULO</w:t>
            </w:r>
            <w:r>
              <w:rPr>
                <w:noProof/>
                <w:webHidden/>
              </w:rPr>
              <w:tab/>
            </w:r>
            <w:r>
              <w:rPr>
                <w:noProof/>
                <w:webHidden/>
              </w:rPr>
              <w:fldChar w:fldCharType="begin"/>
            </w:r>
            <w:r>
              <w:rPr>
                <w:noProof/>
                <w:webHidden/>
              </w:rPr>
              <w:instrText xml:space="preserve"> PAGEREF _Toc62345837 \h </w:instrText>
            </w:r>
            <w:r>
              <w:rPr>
                <w:noProof/>
                <w:webHidden/>
              </w:rPr>
            </w:r>
            <w:r>
              <w:rPr>
                <w:noProof/>
                <w:webHidden/>
              </w:rPr>
              <w:fldChar w:fldCharType="separate"/>
            </w:r>
            <w:r>
              <w:rPr>
                <w:noProof/>
                <w:webHidden/>
              </w:rPr>
              <w:t>49</w:t>
            </w:r>
            <w:r>
              <w:rPr>
                <w:noProof/>
                <w:webHidden/>
              </w:rPr>
              <w:fldChar w:fldCharType="end"/>
            </w:r>
          </w:hyperlink>
        </w:p>
        <w:p w14:paraId="53F6691A" w14:textId="67D8EF6A"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8" w:history="1">
            <w:r w:rsidRPr="0062372E">
              <w:rPr>
                <w:rStyle w:val="Hipervnculo"/>
                <w:noProof/>
                <w:spacing w:val="-3"/>
                <w:w w:val="99"/>
              </w:rPr>
              <w:t>4.5</w:t>
            </w:r>
            <w:r>
              <w:rPr>
                <w:rFonts w:asciiTheme="minorHAnsi" w:eastAsiaTheme="minorEastAsia" w:hAnsiTheme="minorHAnsi" w:cstheme="minorBidi"/>
                <w:noProof/>
                <w:sz w:val="22"/>
                <w:szCs w:val="22"/>
                <w:lang w:val="es-CL" w:eastAsia="es-CL"/>
              </w:rPr>
              <w:tab/>
            </w:r>
            <w:r w:rsidRPr="0062372E">
              <w:rPr>
                <w:rStyle w:val="Hipervnculo"/>
                <w:noProof/>
              </w:rPr>
              <w:t>ANÁLISIS DE</w:t>
            </w:r>
            <w:r w:rsidRPr="0062372E">
              <w:rPr>
                <w:rStyle w:val="Hipervnculo"/>
                <w:noProof/>
                <w:spacing w:val="1"/>
              </w:rPr>
              <w:t xml:space="preserve"> </w:t>
            </w:r>
            <w:r w:rsidRPr="0062372E">
              <w:rPr>
                <w:rStyle w:val="Hipervnculo"/>
                <w:noProof/>
              </w:rPr>
              <w:t>DATOS</w:t>
            </w:r>
            <w:r>
              <w:rPr>
                <w:noProof/>
                <w:webHidden/>
              </w:rPr>
              <w:tab/>
            </w:r>
            <w:r>
              <w:rPr>
                <w:noProof/>
                <w:webHidden/>
              </w:rPr>
              <w:fldChar w:fldCharType="begin"/>
            </w:r>
            <w:r>
              <w:rPr>
                <w:noProof/>
                <w:webHidden/>
              </w:rPr>
              <w:instrText xml:space="preserve"> PAGEREF _Toc62345838 \h </w:instrText>
            </w:r>
            <w:r>
              <w:rPr>
                <w:noProof/>
                <w:webHidden/>
              </w:rPr>
            </w:r>
            <w:r>
              <w:rPr>
                <w:noProof/>
                <w:webHidden/>
              </w:rPr>
              <w:fldChar w:fldCharType="separate"/>
            </w:r>
            <w:r>
              <w:rPr>
                <w:noProof/>
                <w:webHidden/>
              </w:rPr>
              <w:t>50</w:t>
            </w:r>
            <w:r>
              <w:rPr>
                <w:noProof/>
                <w:webHidden/>
              </w:rPr>
              <w:fldChar w:fldCharType="end"/>
            </w:r>
          </w:hyperlink>
        </w:p>
        <w:p w14:paraId="2F2AE363" w14:textId="7F12AFB2"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39" w:history="1">
            <w:r w:rsidRPr="0062372E">
              <w:rPr>
                <w:rStyle w:val="Hipervnculo"/>
                <w:noProof/>
                <w:spacing w:val="-3"/>
                <w:w w:val="99"/>
              </w:rPr>
              <w:t>a.</w:t>
            </w:r>
            <w:r>
              <w:rPr>
                <w:rFonts w:asciiTheme="minorHAnsi" w:eastAsiaTheme="minorEastAsia" w:hAnsiTheme="minorHAnsi" w:cstheme="minorBidi"/>
                <w:noProof/>
                <w:sz w:val="22"/>
                <w:szCs w:val="22"/>
                <w:lang w:val="es-CL" w:eastAsia="es-CL"/>
              </w:rPr>
              <w:tab/>
            </w:r>
            <w:r w:rsidRPr="0062372E">
              <w:rPr>
                <w:rStyle w:val="Hipervnculo"/>
                <w:noProof/>
              </w:rPr>
              <w:t>DISTRIBUCIÓN DE DATOS</w:t>
            </w:r>
            <w:r>
              <w:rPr>
                <w:noProof/>
                <w:webHidden/>
              </w:rPr>
              <w:tab/>
            </w:r>
            <w:r>
              <w:rPr>
                <w:noProof/>
                <w:webHidden/>
              </w:rPr>
              <w:fldChar w:fldCharType="begin"/>
            </w:r>
            <w:r>
              <w:rPr>
                <w:noProof/>
                <w:webHidden/>
              </w:rPr>
              <w:instrText xml:space="preserve"> PAGEREF _Toc62345839 \h </w:instrText>
            </w:r>
            <w:r>
              <w:rPr>
                <w:noProof/>
                <w:webHidden/>
              </w:rPr>
            </w:r>
            <w:r>
              <w:rPr>
                <w:noProof/>
                <w:webHidden/>
              </w:rPr>
              <w:fldChar w:fldCharType="separate"/>
            </w:r>
            <w:r>
              <w:rPr>
                <w:noProof/>
                <w:webHidden/>
              </w:rPr>
              <w:t>51</w:t>
            </w:r>
            <w:r>
              <w:rPr>
                <w:noProof/>
                <w:webHidden/>
              </w:rPr>
              <w:fldChar w:fldCharType="end"/>
            </w:r>
          </w:hyperlink>
        </w:p>
        <w:p w14:paraId="1B6217BF" w14:textId="2A0C140D"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0" w:history="1">
            <w:r w:rsidRPr="0062372E">
              <w:rPr>
                <w:rStyle w:val="Hipervnculo"/>
                <w:noProof/>
                <w:spacing w:val="-3"/>
                <w:w w:val="99"/>
              </w:rPr>
              <w:t>b.</w:t>
            </w:r>
            <w:r>
              <w:rPr>
                <w:rFonts w:asciiTheme="minorHAnsi" w:eastAsiaTheme="minorEastAsia" w:hAnsiTheme="minorHAnsi" w:cstheme="minorBidi"/>
                <w:noProof/>
                <w:sz w:val="22"/>
                <w:szCs w:val="22"/>
                <w:lang w:val="es-CL" w:eastAsia="es-CL"/>
              </w:rPr>
              <w:tab/>
            </w:r>
            <w:r w:rsidRPr="0062372E">
              <w:rPr>
                <w:rStyle w:val="Hipervnculo"/>
                <w:noProof/>
              </w:rPr>
              <w:t>DATOS DE</w:t>
            </w:r>
            <w:r w:rsidRPr="0062372E">
              <w:rPr>
                <w:rStyle w:val="Hipervnculo"/>
                <w:noProof/>
                <w:spacing w:val="2"/>
              </w:rPr>
              <w:t xml:space="preserve"> </w:t>
            </w:r>
            <w:r w:rsidRPr="0062372E">
              <w:rPr>
                <w:rStyle w:val="Hipervnculo"/>
                <w:noProof/>
              </w:rPr>
              <w:t>ENTRENAMIENTO</w:t>
            </w:r>
            <w:r>
              <w:rPr>
                <w:noProof/>
                <w:webHidden/>
              </w:rPr>
              <w:tab/>
            </w:r>
            <w:r>
              <w:rPr>
                <w:noProof/>
                <w:webHidden/>
              </w:rPr>
              <w:fldChar w:fldCharType="begin"/>
            </w:r>
            <w:r>
              <w:rPr>
                <w:noProof/>
                <w:webHidden/>
              </w:rPr>
              <w:instrText xml:space="preserve"> PAGEREF _Toc62345840 \h </w:instrText>
            </w:r>
            <w:r>
              <w:rPr>
                <w:noProof/>
                <w:webHidden/>
              </w:rPr>
            </w:r>
            <w:r>
              <w:rPr>
                <w:noProof/>
                <w:webHidden/>
              </w:rPr>
              <w:fldChar w:fldCharType="separate"/>
            </w:r>
            <w:r>
              <w:rPr>
                <w:noProof/>
                <w:webHidden/>
              </w:rPr>
              <w:t>51</w:t>
            </w:r>
            <w:r>
              <w:rPr>
                <w:noProof/>
                <w:webHidden/>
              </w:rPr>
              <w:fldChar w:fldCharType="end"/>
            </w:r>
          </w:hyperlink>
        </w:p>
        <w:p w14:paraId="1D35B881" w14:textId="6AA31C5F"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1" w:history="1">
            <w:r w:rsidRPr="0062372E">
              <w:rPr>
                <w:rStyle w:val="Hipervnculo"/>
                <w:noProof/>
                <w:spacing w:val="-3"/>
                <w:w w:val="99"/>
              </w:rPr>
              <w:t>c.</w:t>
            </w:r>
            <w:r>
              <w:rPr>
                <w:rFonts w:asciiTheme="minorHAnsi" w:eastAsiaTheme="minorEastAsia" w:hAnsiTheme="minorHAnsi" w:cstheme="minorBidi"/>
                <w:noProof/>
                <w:sz w:val="22"/>
                <w:szCs w:val="22"/>
                <w:lang w:val="es-CL" w:eastAsia="es-CL"/>
              </w:rPr>
              <w:tab/>
            </w:r>
            <w:r w:rsidRPr="0062372E">
              <w:rPr>
                <w:rStyle w:val="Hipervnculo"/>
                <w:noProof/>
              </w:rPr>
              <w:t>DATOS DE</w:t>
            </w:r>
            <w:r w:rsidRPr="0062372E">
              <w:rPr>
                <w:rStyle w:val="Hipervnculo"/>
                <w:noProof/>
                <w:spacing w:val="2"/>
              </w:rPr>
              <w:t xml:space="preserve"> </w:t>
            </w:r>
            <w:r w:rsidRPr="0062372E">
              <w:rPr>
                <w:rStyle w:val="Hipervnculo"/>
                <w:noProof/>
              </w:rPr>
              <w:t>PRUEBA</w:t>
            </w:r>
            <w:r>
              <w:rPr>
                <w:noProof/>
                <w:webHidden/>
              </w:rPr>
              <w:tab/>
            </w:r>
            <w:r>
              <w:rPr>
                <w:noProof/>
                <w:webHidden/>
              </w:rPr>
              <w:fldChar w:fldCharType="begin"/>
            </w:r>
            <w:r>
              <w:rPr>
                <w:noProof/>
                <w:webHidden/>
              </w:rPr>
              <w:instrText xml:space="preserve"> PAGEREF _Toc62345841 \h </w:instrText>
            </w:r>
            <w:r>
              <w:rPr>
                <w:noProof/>
                <w:webHidden/>
              </w:rPr>
            </w:r>
            <w:r>
              <w:rPr>
                <w:noProof/>
                <w:webHidden/>
              </w:rPr>
              <w:fldChar w:fldCharType="separate"/>
            </w:r>
            <w:r>
              <w:rPr>
                <w:noProof/>
                <w:webHidden/>
              </w:rPr>
              <w:t>52</w:t>
            </w:r>
            <w:r>
              <w:rPr>
                <w:noProof/>
                <w:webHidden/>
              </w:rPr>
              <w:fldChar w:fldCharType="end"/>
            </w:r>
          </w:hyperlink>
        </w:p>
        <w:p w14:paraId="30F3F698" w14:textId="1C324B0B"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2" w:history="1">
            <w:r w:rsidRPr="0062372E">
              <w:rPr>
                <w:rStyle w:val="Hipervnculo"/>
                <w:noProof/>
                <w:spacing w:val="-3"/>
                <w:w w:val="99"/>
              </w:rPr>
              <w:t>4.6</w:t>
            </w:r>
            <w:r>
              <w:rPr>
                <w:rFonts w:asciiTheme="minorHAnsi" w:eastAsiaTheme="minorEastAsia" w:hAnsiTheme="minorHAnsi" w:cstheme="minorBidi"/>
                <w:noProof/>
                <w:sz w:val="22"/>
                <w:szCs w:val="22"/>
                <w:lang w:val="es-CL" w:eastAsia="es-CL"/>
              </w:rPr>
              <w:tab/>
            </w:r>
            <w:r w:rsidRPr="0062372E">
              <w:rPr>
                <w:rStyle w:val="Hipervnculo"/>
                <w:noProof/>
              </w:rPr>
              <w:t>CONFIGURACIÓN DE HIPERPARAMETROS</w:t>
            </w:r>
            <w:r w:rsidRPr="0062372E">
              <w:rPr>
                <w:rStyle w:val="Hipervnculo"/>
                <w:noProof/>
                <w:spacing w:val="1"/>
              </w:rPr>
              <w:t xml:space="preserve"> </w:t>
            </w:r>
            <w:r w:rsidRPr="0062372E">
              <w:rPr>
                <w:rStyle w:val="Hipervnculo"/>
                <w:noProof/>
              </w:rPr>
              <w:t>SVM</w:t>
            </w:r>
            <w:r>
              <w:rPr>
                <w:noProof/>
                <w:webHidden/>
              </w:rPr>
              <w:tab/>
            </w:r>
            <w:r>
              <w:rPr>
                <w:noProof/>
                <w:webHidden/>
              </w:rPr>
              <w:fldChar w:fldCharType="begin"/>
            </w:r>
            <w:r>
              <w:rPr>
                <w:noProof/>
                <w:webHidden/>
              </w:rPr>
              <w:instrText xml:space="preserve"> PAGEREF _Toc62345842 \h </w:instrText>
            </w:r>
            <w:r>
              <w:rPr>
                <w:noProof/>
                <w:webHidden/>
              </w:rPr>
            </w:r>
            <w:r>
              <w:rPr>
                <w:noProof/>
                <w:webHidden/>
              </w:rPr>
              <w:fldChar w:fldCharType="separate"/>
            </w:r>
            <w:r>
              <w:rPr>
                <w:noProof/>
                <w:webHidden/>
              </w:rPr>
              <w:t>52</w:t>
            </w:r>
            <w:r>
              <w:rPr>
                <w:noProof/>
                <w:webHidden/>
              </w:rPr>
              <w:fldChar w:fldCharType="end"/>
            </w:r>
          </w:hyperlink>
        </w:p>
        <w:p w14:paraId="1A47F4DF" w14:textId="5224E7A4"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3" w:history="1">
            <w:r w:rsidRPr="0062372E">
              <w:rPr>
                <w:rStyle w:val="Hipervnculo"/>
                <w:noProof/>
                <w:spacing w:val="-3"/>
                <w:w w:val="99"/>
              </w:rPr>
              <w:t>4.7</w:t>
            </w:r>
            <w:r>
              <w:rPr>
                <w:rFonts w:asciiTheme="minorHAnsi" w:eastAsiaTheme="minorEastAsia" w:hAnsiTheme="minorHAnsi" w:cstheme="minorBidi"/>
                <w:noProof/>
                <w:sz w:val="22"/>
                <w:szCs w:val="22"/>
                <w:lang w:val="es-CL" w:eastAsia="es-CL"/>
              </w:rPr>
              <w:tab/>
            </w:r>
            <w:r w:rsidRPr="0062372E">
              <w:rPr>
                <w:rStyle w:val="Hipervnculo"/>
                <w:noProof/>
              </w:rPr>
              <w:t>PROCESO DE APRENDIZAJE DE</w:t>
            </w:r>
            <w:r w:rsidRPr="0062372E">
              <w:rPr>
                <w:rStyle w:val="Hipervnculo"/>
                <w:noProof/>
                <w:spacing w:val="1"/>
              </w:rPr>
              <w:t xml:space="preserve"> </w:t>
            </w:r>
            <w:r w:rsidRPr="0062372E">
              <w:rPr>
                <w:rStyle w:val="Hipervnculo"/>
                <w:noProof/>
              </w:rPr>
              <w:t>SVM</w:t>
            </w:r>
            <w:r>
              <w:rPr>
                <w:noProof/>
                <w:webHidden/>
              </w:rPr>
              <w:tab/>
            </w:r>
            <w:r>
              <w:rPr>
                <w:noProof/>
                <w:webHidden/>
              </w:rPr>
              <w:fldChar w:fldCharType="begin"/>
            </w:r>
            <w:r>
              <w:rPr>
                <w:noProof/>
                <w:webHidden/>
              </w:rPr>
              <w:instrText xml:space="preserve"> PAGEREF _Toc62345843 \h </w:instrText>
            </w:r>
            <w:r>
              <w:rPr>
                <w:noProof/>
                <w:webHidden/>
              </w:rPr>
            </w:r>
            <w:r>
              <w:rPr>
                <w:noProof/>
                <w:webHidden/>
              </w:rPr>
              <w:fldChar w:fldCharType="separate"/>
            </w:r>
            <w:r>
              <w:rPr>
                <w:noProof/>
                <w:webHidden/>
              </w:rPr>
              <w:t>54</w:t>
            </w:r>
            <w:r>
              <w:rPr>
                <w:noProof/>
                <w:webHidden/>
              </w:rPr>
              <w:fldChar w:fldCharType="end"/>
            </w:r>
          </w:hyperlink>
        </w:p>
        <w:p w14:paraId="5589C5B5" w14:textId="2F632EF8"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44" w:history="1">
            <w:r w:rsidRPr="0062372E">
              <w:rPr>
                <w:rStyle w:val="Hipervnculo"/>
                <w:noProof/>
                <w:w w:val="99"/>
              </w:rPr>
              <w:t>5.</w:t>
            </w:r>
            <w:r>
              <w:rPr>
                <w:rFonts w:asciiTheme="minorHAnsi" w:eastAsiaTheme="minorEastAsia" w:hAnsiTheme="minorHAnsi" w:cstheme="minorBidi"/>
                <w:b w:val="0"/>
                <w:bCs w:val="0"/>
                <w:noProof/>
                <w:sz w:val="22"/>
                <w:szCs w:val="22"/>
                <w:lang w:val="es-CL" w:eastAsia="es-CL"/>
              </w:rPr>
              <w:tab/>
            </w:r>
            <w:r w:rsidRPr="0062372E">
              <w:rPr>
                <w:rStyle w:val="Hipervnculo"/>
                <w:noProof/>
              </w:rPr>
              <w:t>ANÁLISIS Y RESULTADOS</w:t>
            </w:r>
            <w:r>
              <w:rPr>
                <w:noProof/>
                <w:webHidden/>
              </w:rPr>
              <w:tab/>
            </w:r>
            <w:r>
              <w:rPr>
                <w:noProof/>
                <w:webHidden/>
              </w:rPr>
              <w:fldChar w:fldCharType="begin"/>
            </w:r>
            <w:r>
              <w:rPr>
                <w:noProof/>
                <w:webHidden/>
              </w:rPr>
              <w:instrText xml:space="preserve"> PAGEREF _Toc62345844 \h </w:instrText>
            </w:r>
            <w:r>
              <w:rPr>
                <w:noProof/>
                <w:webHidden/>
              </w:rPr>
            </w:r>
            <w:r>
              <w:rPr>
                <w:noProof/>
                <w:webHidden/>
              </w:rPr>
              <w:fldChar w:fldCharType="separate"/>
            </w:r>
            <w:r>
              <w:rPr>
                <w:noProof/>
                <w:webHidden/>
              </w:rPr>
              <w:t>56</w:t>
            </w:r>
            <w:r>
              <w:rPr>
                <w:noProof/>
                <w:webHidden/>
              </w:rPr>
              <w:fldChar w:fldCharType="end"/>
            </w:r>
          </w:hyperlink>
        </w:p>
        <w:p w14:paraId="2172A186" w14:textId="257E7F3D"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5" w:history="1">
            <w:r w:rsidRPr="0062372E">
              <w:rPr>
                <w:rStyle w:val="Hipervnculo"/>
                <w:noProof/>
                <w:spacing w:val="-3"/>
                <w:w w:val="99"/>
              </w:rPr>
              <w:t>5.1</w:t>
            </w:r>
            <w:r>
              <w:rPr>
                <w:rFonts w:asciiTheme="minorHAnsi" w:eastAsiaTheme="minorEastAsia" w:hAnsiTheme="minorHAnsi" w:cstheme="minorBidi"/>
                <w:noProof/>
                <w:sz w:val="22"/>
                <w:szCs w:val="22"/>
                <w:lang w:val="es-CL" w:eastAsia="es-CL"/>
              </w:rPr>
              <w:tab/>
            </w:r>
            <w:r w:rsidRPr="0062372E">
              <w:rPr>
                <w:rStyle w:val="Hipervnculo"/>
                <w:noProof/>
              </w:rPr>
              <w:t>CALCULO DE ARI SEGÚN MODELO PROPUESTO</w:t>
            </w:r>
            <w:r>
              <w:rPr>
                <w:noProof/>
                <w:webHidden/>
              </w:rPr>
              <w:tab/>
            </w:r>
            <w:r>
              <w:rPr>
                <w:noProof/>
                <w:webHidden/>
              </w:rPr>
              <w:fldChar w:fldCharType="begin"/>
            </w:r>
            <w:r>
              <w:rPr>
                <w:noProof/>
                <w:webHidden/>
              </w:rPr>
              <w:instrText xml:space="preserve"> PAGEREF _Toc62345845 \h </w:instrText>
            </w:r>
            <w:r>
              <w:rPr>
                <w:noProof/>
                <w:webHidden/>
              </w:rPr>
            </w:r>
            <w:r>
              <w:rPr>
                <w:noProof/>
                <w:webHidden/>
              </w:rPr>
              <w:fldChar w:fldCharType="separate"/>
            </w:r>
            <w:r>
              <w:rPr>
                <w:noProof/>
                <w:webHidden/>
              </w:rPr>
              <w:t>56</w:t>
            </w:r>
            <w:r>
              <w:rPr>
                <w:noProof/>
                <w:webHidden/>
              </w:rPr>
              <w:fldChar w:fldCharType="end"/>
            </w:r>
          </w:hyperlink>
        </w:p>
        <w:p w14:paraId="45AB5351" w14:textId="209AA579"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6" w:history="1">
            <w:r w:rsidRPr="0062372E">
              <w:rPr>
                <w:rStyle w:val="Hipervnculo"/>
                <w:noProof/>
              </w:rPr>
              <w:t>a.</w:t>
            </w:r>
            <w:r>
              <w:rPr>
                <w:rFonts w:asciiTheme="minorHAnsi" w:eastAsiaTheme="minorEastAsia" w:hAnsiTheme="minorHAnsi" w:cstheme="minorBidi"/>
                <w:noProof/>
                <w:sz w:val="22"/>
                <w:szCs w:val="22"/>
                <w:lang w:val="es-CL" w:eastAsia="es-CL"/>
              </w:rPr>
              <w:tab/>
            </w:r>
            <w:r w:rsidRPr="0062372E">
              <w:rPr>
                <w:rStyle w:val="Hipervnculo"/>
                <w:noProof/>
              </w:rPr>
              <w:t>CONFIGURACIONES DE MODELO PROPUESTO</w:t>
            </w:r>
            <w:r>
              <w:rPr>
                <w:noProof/>
                <w:webHidden/>
              </w:rPr>
              <w:tab/>
            </w:r>
            <w:r>
              <w:rPr>
                <w:noProof/>
                <w:webHidden/>
              </w:rPr>
              <w:fldChar w:fldCharType="begin"/>
            </w:r>
            <w:r>
              <w:rPr>
                <w:noProof/>
                <w:webHidden/>
              </w:rPr>
              <w:instrText xml:space="preserve"> PAGEREF _Toc62345846 \h </w:instrText>
            </w:r>
            <w:r>
              <w:rPr>
                <w:noProof/>
                <w:webHidden/>
              </w:rPr>
            </w:r>
            <w:r>
              <w:rPr>
                <w:noProof/>
                <w:webHidden/>
              </w:rPr>
              <w:fldChar w:fldCharType="separate"/>
            </w:r>
            <w:r>
              <w:rPr>
                <w:noProof/>
                <w:webHidden/>
              </w:rPr>
              <w:t>57</w:t>
            </w:r>
            <w:r>
              <w:rPr>
                <w:noProof/>
                <w:webHidden/>
              </w:rPr>
              <w:fldChar w:fldCharType="end"/>
            </w:r>
          </w:hyperlink>
        </w:p>
        <w:p w14:paraId="58A828C2" w14:textId="4F99B847"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7" w:history="1">
            <w:r w:rsidRPr="0062372E">
              <w:rPr>
                <w:rStyle w:val="Hipervnculo"/>
                <w:noProof/>
              </w:rPr>
              <w:t>b.</w:t>
            </w:r>
            <w:r>
              <w:rPr>
                <w:rFonts w:asciiTheme="minorHAnsi" w:eastAsiaTheme="minorEastAsia" w:hAnsiTheme="minorHAnsi" w:cstheme="minorBidi"/>
                <w:noProof/>
                <w:sz w:val="22"/>
                <w:szCs w:val="22"/>
                <w:lang w:val="es-CL" w:eastAsia="es-CL"/>
              </w:rPr>
              <w:tab/>
            </w:r>
            <w:r w:rsidRPr="0062372E">
              <w:rPr>
                <w:rStyle w:val="Hipervnculo"/>
                <w:noProof/>
              </w:rPr>
              <w:t>SINTESIS DE RESULTADOS</w:t>
            </w:r>
            <w:r>
              <w:rPr>
                <w:noProof/>
                <w:webHidden/>
              </w:rPr>
              <w:tab/>
            </w:r>
            <w:r>
              <w:rPr>
                <w:noProof/>
                <w:webHidden/>
              </w:rPr>
              <w:fldChar w:fldCharType="begin"/>
            </w:r>
            <w:r>
              <w:rPr>
                <w:noProof/>
                <w:webHidden/>
              </w:rPr>
              <w:instrText xml:space="preserve"> PAGEREF _Toc62345847 \h </w:instrText>
            </w:r>
            <w:r>
              <w:rPr>
                <w:noProof/>
                <w:webHidden/>
              </w:rPr>
            </w:r>
            <w:r>
              <w:rPr>
                <w:noProof/>
                <w:webHidden/>
              </w:rPr>
              <w:fldChar w:fldCharType="separate"/>
            </w:r>
            <w:r>
              <w:rPr>
                <w:noProof/>
                <w:webHidden/>
              </w:rPr>
              <w:t>65</w:t>
            </w:r>
            <w:r>
              <w:rPr>
                <w:noProof/>
                <w:webHidden/>
              </w:rPr>
              <w:fldChar w:fldCharType="end"/>
            </w:r>
          </w:hyperlink>
        </w:p>
        <w:p w14:paraId="46308E9E" w14:textId="188E494B"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8" w:history="1">
            <w:r w:rsidRPr="0062372E">
              <w:rPr>
                <w:rStyle w:val="Hipervnculo"/>
                <w:noProof/>
                <w:spacing w:val="-3"/>
                <w:w w:val="99"/>
              </w:rPr>
              <w:t>5.2</w:t>
            </w:r>
            <w:r>
              <w:rPr>
                <w:rFonts w:asciiTheme="minorHAnsi" w:eastAsiaTheme="minorEastAsia" w:hAnsiTheme="minorHAnsi" w:cstheme="minorBidi"/>
                <w:noProof/>
                <w:sz w:val="22"/>
                <w:szCs w:val="22"/>
                <w:lang w:val="es-CL" w:eastAsia="es-CL"/>
              </w:rPr>
              <w:tab/>
            </w:r>
            <w:r w:rsidRPr="0062372E">
              <w:rPr>
                <w:rStyle w:val="Hipervnculo"/>
                <w:noProof/>
              </w:rPr>
              <w:t>EVALUACIÓN DE RESULTADOS FINALES</w:t>
            </w:r>
            <w:r>
              <w:rPr>
                <w:noProof/>
                <w:webHidden/>
              </w:rPr>
              <w:tab/>
            </w:r>
            <w:r>
              <w:rPr>
                <w:noProof/>
                <w:webHidden/>
              </w:rPr>
              <w:fldChar w:fldCharType="begin"/>
            </w:r>
            <w:r>
              <w:rPr>
                <w:noProof/>
                <w:webHidden/>
              </w:rPr>
              <w:instrText xml:space="preserve"> PAGEREF _Toc62345848 \h </w:instrText>
            </w:r>
            <w:r>
              <w:rPr>
                <w:noProof/>
                <w:webHidden/>
              </w:rPr>
            </w:r>
            <w:r>
              <w:rPr>
                <w:noProof/>
                <w:webHidden/>
              </w:rPr>
              <w:fldChar w:fldCharType="separate"/>
            </w:r>
            <w:r>
              <w:rPr>
                <w:noProof/>
                <w:webHidden/>
              </w:rPr>
              <w:t>67</w:t>
            </w:r>
            <w:r>
              <w:rPr>
                <w:noProof/>
                <w:webHidden/>
              </w:rPr>
              <w:fldChar w:fldCharType="end"/>
            </w:r>
          </w:hyperlink>
        </w:p>
        <w:p w14:paraId="4FDC0BB4" w14:textId="0AE57187"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49" w:history="1">
            <w:r w:rsidRPr="0062372E">
              <w:rPr>
                <w:rStyle w:val="Hipervnculo"/>
                <w:noProof/>
                <w:spacing w:val="-3"/>
                <w:w w:val="99"/>
              </w:rPr>
              <w:t>5.3</w:t>
            </w:r>
            <w:r>
              <w:rPr>
                <w:rFonts w:asciiTheme="minorHAnsi" w:eastAsiaTheme="minorEastAsia" w:hAnsiTheme="minorHAnsi" w:cstheme="minorBidi"/>
                <w:noProof/>
                <w:sz w:val="22"/>
                <w:szCs w:val="22"/>
                <w:lang w:val="es-CL" w:eastAsia="es-CL"/>
              </w:rPr>
              <w:tab/>
            </w:r>
            <w:r w:rsidRPr="0062372E">
              <w:rPr>
                <w:rStyle w:val="Hipervnculo"/>
                <w:noProof/>
              </w:rPr>
              <w:t>COMPARACIÓN DE MODELOS EXISTENTES</w:t>
            </w:r>
            <w:r>
              <w:rPr>
                <w:noProof/>
                <w:webHidden/>
              </w:rPr>
              <w:tab/>
            </w:r>
            <w:r>
              <w:rPr>
                <w:noProof/>
                <w:webHidden/>
              </w:rPr>
              <w:fldChar w:fldCharType="begin"/>
            </w:r>
            <w:r>
              <w:rPr>
                <w:noProof/>
                <w:webHidden/>
              </w:rPr>
              <w:instrText xml:space="preserve"> PAGEREF _Toc62345849 \h </w:instrText>
            </w:r>
            <w:r>
              <w:rPr>
                <w:noProof/>
                <w:webHidden/>
              </w:rPr>
            </w:r>
            <w:r>
              <w:rPr>
                <w:noProof/>
                <w:webHidden/>
              </w:rPr>
              <w:fldChar w:fldCharType="separate"/>
            </w:r>
            <w:r>
              <w:rPr>
                <w:noProof/>
                <w:webHidden/>
              </w:rPr>
              <w:t>72</w:t>
            </w:r>
            <w:r>
              <w:rPr>
                <w:noProof/>
                <w:webHidden/>
              </w:rPr>
              <w:fldChar w:fldCharType="end"/>
            </w:r>
          </w:hyperlink>
        </w:p>
        <w:p w14:paraId="47B9DD18" w14:textId="390C96F6" w:rsidR="004006E0" w:rsidRDefault="004006E0">
          <w:pPr>
            <w:pStyle w:val="TDC1"/>
            <w:tabs>
              <w:tab w:val="left" w:pos="1747"/>
              <w:tab w:val="right" w:leader="dot" w:pos="9550"/>
            </w:tabs>
            <w:rPr>
              <w:rFonts w:asciiTheme="minorHAnsi" w:eastAsiaTheme="minorEastAsia" w:hAnsiTheme="minorHAnsi" w:cstheme="minorBidi"/>
              <w:b w:val="0"/>
              <w:bCs w:val="0"/>
              <w:noProof/>
              <w:sz w:val="22"/>
              <w:szCs w:val="22"/>
              <w:lang w:val="es-CL" w:eastAsia="es-CL"/>
            </w:rPr>
          </w:pPr>
          <w:hyperlink w:anchor="_Toc62345850" w:history="1">
            <w:r w:rsidRPr="0062372E">
              <w:rPr>
                <w:rStyle w:val="Hipervnculo"/>
                <w:noProof/>
                <w:w w:val="99"/>
              </w:rPr>
              <w:t>6.</w:t>
            </w:r>
            <w:r>
              <w:rPr>
                <w:rFonts w:asciiTheme="minorHAnsi" w:eastAsiaTheme="minorEastAsia" w:hAnsiTheme="minorHAnsi" w:cstheme="minorBidi"/>
                <w:b w:val="0"/>
                <w:bCs w:val="0"/>
                <w:noProof/>
                <w:sz w:val="22"/>
                <w:szCs w:val="22"/>
                <w:lang w:val="es-CL" w:eastAsia="es-CL"/>
              </w:rPr>
              <w:tab/>
            </w:r>
            <w:r w:rsidRPr="0062372E">
              <w:rPr>
                <w:rStyle w:val="Hipervnculo"/>
                <w:noProof/>
              </w:rPr>
              <w:t>CONCLUSIÓN Y RECOMENDACIONES</w:t>
            </w:r>
            <w:r>
              <w:rPr>
                <w:noProof/>
                <w:webHidden/>
              </w:rPr>
              <w:tab/>
            </w:r>
            <w:r>
              <w:rPr>
                <w:noProof/>
                <w:webHidden/>
              </w:rPr>
              <w:fldChar w:fldCharType="begin"/>
            </w:r>
            <w:r>
              <w:rPr>
                <w:noProof/>
                <w:webHidden/>
              </w:rPr>
              <w:instrText xml:space="preserve"> PAGEREF _Toc62345850 \h </w:instrText>
            </w:r>
            <w:r>
              <w:rPr>
                <w:noProof/>
                <w:webHidden/>
              </w:rPr>
            </w:r>
            <w:r>
              <w:rPr>
                <w:noProof/>
                <w:webHidden/>
              </w:rPr>
              <w:fldChar w:fldCharType="separate"/>
            </w:r>
            <w:r>
              <w:rPr>
                <w:noProof/>
                <w:webHidden/>
              </w:rPr>
              <w:t>73</w:t>
            </w:r>
            <w:r>
              <w:rPr>
                <w:noProof/>
                <w:webHidden/>
              </w:rPr>
              <w:fldChar w:fldCharType="end"/>
            </w:r>
          </w:hyperlink>
        </w:p>
        <w:p w14:paraId="4063C05A" w14:textId="52ECEC56"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51" w:history="1">
            <w:r w:rsidRPr="0062372E">
              <w:rPr>
                <w:rStyle w:val="Hipervnculo"/>
                <w:noProof/>
                <w:spacing w:val="-3"/>
                <w:w w:val="99"/>
              </w:rPr>
              <w:t>6.1</w:t>
            </w:r>
            <w:r>
              <w:rPr>
                <w:rFonts w:asciiTheme="minorHAnsi" w:eastAsiaTheme="minorEastAsia" w:hAnsiTheme="minorHAnsi" w:cstheme="minorBidi"/>
                <w:noProof/>
                <w:sz w:val="22"/>
                <w:szCs w:val="22"/>
                <w:lang w:val="es-CL" w:eastAsia="es-CL"/>
              </w:rPr>
              <w:tab/>
            </w:r>
            <w:r w:rsidRPr="0062372E">
              <w:rPr>
                <w:rStyle w:val="Hipervnculo"/>
                <w:noProof/>
              </w:rPr>
              <w:t>CONCLUSIÓN</w:t>
            </w:r>
            <w:r>
              <w:rPr>
                <w:noProof/>
                <w:webHidden/>
              </w:rPr>
              <w:tab/>
            </w:r>
            <w:r>
              <w:rPr>
                <w:noProof/>
                <w:webHidden/>
              </w:rPr>
              <w:fldChar w:fldCharType="begin"/>
            </w:r>
            <w:r>
              <w:rPr>
                <w:noProof/>
                <w:webHidden/>
              </w:rPr>
              <w:instrText xml:space="preserve"> PAGEREF _Toc62345851 \h </w:instrText>
            </w:r>
            <w:r>
              <w:rPr>
                <w:noProof/>
                <w:webHidden/>
              </w:rPr>
            </w:r>
            <w:r>
              <w:rPr>
                <w:noProof/>
                <w:webHidden/>
              </w:rPr>
              <w:fldChar w:fldCharType="separate"/>
            </w:r>
            <w:r>
              <w:rPr>
                <w:noProof/>
                <w:webHidden/>
              </w:rPr>
              <w:t>73</w:t>
            </w:r>
            <w:r>
              <w:rPr>
                <w:noProof/>
                <w:webHidden/>
              </w:rPr>
              <w:fldChar w:fldCharType="end"/>
            </w:r>
          </w:hyperlink>
        </w:p>
        <w:p w14:paraId="4DD72658" w14:textId="24ED1F45" w:rsidR="004006E0" w:rsidRDefault="004006E0">
          <w:pPr>
            <w:pStyle w:val="TDC2"/>
            <w:tabs>
              <w:tab w:val="left" w:pos="1747"/>
              <w:tab w:val="right" w:leader="dot" w:pos="9550"/>
            </w:tabs>
            <w:rPr>
              <w:rFonts w:asciiTheme="minorHAnsi" w:eastAsiaTheme="minorEastAsia" w:hAnsiTheme="minorHAnsi" w:cstheme="minorBidi"/>
              <w:noProof/>
              <w:sz w:val="22"/>
              <w:szCs w:val="22"/>
              <w:lang w:val="es-CL" w:eastAsia="es-CL"/>
            </w:rPr>
          </w:pPr>
          <w:hyperlink w:anchor="_Toc62345852" w:history="1">
            <w:r w:rsidRPr="0062372E">
              <w:rPr>
                <w:rStyle w:val="Hipervnculo"/>
                <w:noProof/>
                <w:spacing w:val="-3"/>
                <w:w w:val="99"/>
              </w:rPr>
              <w:t>6.2</w:t>
            </w:r>
            <w:r>
              <w:rPr>
                <w:rFonts w:asciiTheme="minorHAnsi" w:eastAsiaTheme="minorEastAsia" w:hAnsiTheme="minorHAnsi" w:cstheme="minorBidi"/>
                <w:noProof/>
                <w:sz w:val="22"/>
                <w:szCs w:val="22"/>
                <w:lang w:val="es-CL" w:eastAsia="es-CL"/>
              </w:rPr>
              <w:tab/>
            </w:r>
            <w:r w:rsidRPr="0062372E">
              <w:rPr>
                <w:rStyle w:val="Hipervnculo"/>
                <w:noProof/>
              </w:rPr>
              <w:t>RECOMENDACIONES</w:t>
            </w:r>
            <w:r>
              <w:rPr>
                <w:noProof/>
                <w:webHidden/>
              </w:rPr>
              <w:tab/>
            </w:r>
            <w:r>
              <w:rPr>
                <w:noProof/>
                <w:webHidden/>
              </w:rPr>
              <w:fldChar w:fldCharType="begin"/>
            </w:r>
            <w:r>
              <w:rPr>
                <w:noProof/>
                <w:webHidden/>
              </w:rPr>
              <w:instrText xml:space="preserve"> PAGEREF _Toc62345852 \h </w:instrText>
            </w:r>
            <w:r>
              <w:rPr>
                <w:noProof/>
                <w:webHidden/>
              </w:rPr>
            </w:r>
            <w:r>
              <w:rPr>
                <w:noProof/>
                <w:webHidden/>
              </w:rPr>
              <w:fldChar w:fldCharType="separate"/>
            </w:r>
            <w:r>
              <w:rPr>
                <w:noProof/>
                <w:webHidden/>
              </w:rPr>
              <w:t>76</w:t>
            </w:r>
            <w:r>
              <w:rPr>
                <w:noProof/>
                <w:webHidden/>
              </w:rPr>
              <w:fldChar w:fldCharType="end"/>
            </w:r>
          </w:hyperlink>
        </w:p>
        <w:p w14:paraId="51E6DC27" w14:textId="528A5B0C"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3" w:history="1">
            <w:r w:rsidRPr="0062372E">
              <w:rPr>
                <w:rStyle w:val="Hipervnculo"/>
                <w:noProof/>
              </w:rPr>
              <w:t>BIBLIOGRAFÍA</w:t>
            </w:r>
            <w:r>
              <w:rPr>
                <w:noProof/>
                <w:webHidden/>
              </w:rPr>
              <w:tab/>
            </w:r>
            <w:r>
              <w:rPr>
                <w:noProof/>
                <w:webHidden/>
              </w:rPr>
              <w:fldChar w:fldCharType="begin"/>
            </w:r>
            <w:r>
              <w:rPr>
                <w:noProof/>
                <w:webHidden/>
              </w:rPr>
              <w:instrText xml:space="preserve"> PAGEREF _Toc62345853 \h </w:instrText>
            </w:r>
            <w:r>
              <w:rPr>
                <w:noProof/>
                <w:webHidden/>
              </w:rPr>
            </w:r>
            <w:r>
              <w:rPr>
                <w:noProof/>
                <w:webHidden/>
              </w:rPr>
              <w:fldChar w:fldCharType="separate"/>
            </w:r>
            <w:r>
              <w:rPr>
                <w:noProof/>
                <w:webHidden/>
              </w:rPr>
              <w:t>78</w:t>
            </w:r>
            <w:r>
              <w:rPr>
                <w:noProof/>
                <w:webHidden/>
              </w:rPr>
              <w:fldChar w:fldCharType="end"/>
            </w:r>
          </w:hyperlink>
        </w:p>
        <w:p w14:paraId="2098AA5F" w14:textId="7093ABA9"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4" w:history="1">
            <w:r w:rsidRPr="0062372E">
              <w:rPr>
                <w:rStyle w:val="Hipervnculo"/>
                <w:noProof/>
              </w:rPr>
              <w:t>ANEXO I</w:t>
            </w:r>
            <w:r>
              <w:rPr>
                <w:noProof/>
                <w:webHidden/>
              </w:rPr>
              <w:tab/>
            </w:r>
            <w:r>
              <w:rPr>
                <w:noProof/>
                <w:webHidden/>
              </w:rPr>
              <w:fldChar w:fldCharType="begin"/>
            </w:r>
            <w:r>
              <w:rPr>
                <w:noProof/>
                <w:webHidden/>
              </w:rPr>
              <w:instrText xml:space="preserve"> PAGEREF _Toc62345854 \h </w:instrText>
            </w:r>
            <w:r>
              <w:rPr>
                <w:noProof/>
                <w:webHidden/>
              </w:rPr>
            </w:r>
            <w:r>
              <w:rPr>
                <w:noProof/>
                <w:webHidden/>
              </w:rPr>
              <w:fldChar w:fldCharType="separate"/>
            </w:r>
            <w:r>
              <w:rPr>
                <w:noProof/>
                <w:webHidden/>
              </w:rPr>
              <w:t>81</w:t>
            </w:r>
            <w:r>
              <w:rPr>
                <w:noProof/>
                <w:webHidden/>
              </w:rPr>
              <w:fldChar w:fldCharType="end"/>
            </w:r>
          </w:hyperlink>
        </w:p>
        <w:p w14:paraId="1BCCCF10" w14:textId="00182278"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5" w:history="1">
            <w:r w:rsidRPr="0062372E">
              <w:rPr>
                <w:rStyle w:val="Hipervnculo"/>
                <w:noProof/>
              </w:rPr>
              <w:t>ANEXO II</w:t>
            </w:r>
            <w:r>
              <w:rPr>
                <w:noProof/>
                <w:webHidden/>
              </w:rPr>
              <w:tab/>
            </w:r>
            <w:r>
              <w:rPr>
                <w:noProof/>
                <w:webHidden/>
              </w:rPr>
              <w:fldChar w:fldCharType="begin"/>
            </w:r>
            <w:r>
              <w:rPr>
                <w:noProof/>
                <w:webHidden/>
              </w:rPr>
              <w:instrText xml:space="preserve"> PAGEREF _Toc62345855 \h </w:instrText>
            </w:r>
            <w:r>
              <w:rPr>
                <w:noProof/>
                <w:webHidden/>
              </w:rPr>
            </w:r>
            <w:r>
              <w:rPr>
                <w:noProof/>
                <w:webHidden/>
              </w:rPr>
              <w:fldChar w:fldCharType="separate"/>
            </w:r>
            <w:r>
              <w:rPr>
                <w:noProof/>
                <w:webHidden/>
              </w:rPr>
              <w:t>85</w:t>
            </w:r>
            <w:r>
              <w:rPr>
                <w:noProof/>
                <w:webHidden/>
              </w:rPr>
              <w:fldChar w:fldCharType="end"/>
            </w:r>
          </w:hyperlink>
        </w:p>
        <w:p w14:paraId="1B305668" w14:textId="1302AEA9"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6" w:history="1">
            <w:r w:rsidRPr="0062372E">
              <w:rPr>
                <w:rStyle w:val="Hipervnculo"/>
                <w:noProof/>
              </w:rPr>
              <w:t>ANEXO III</w:t>
            </w:r>
            <w:r>
              <w:rPr>
                <w:noProof/>
                <w:webHidden/>
              </w:rPr>
              <w:tab/>
            </w:r>
            <w:r>
              <w:rPr>
                <w:noProof/>
                <w:webHidden/>
              </w:rPr>
              <w:fldChar w:fldCharType="begin"/>
            </w:r>
            <w:r>
              <w:rPr>
                <w:noProof/>
                <w:webHidden/>
              </w:rPr>
              <w:instrText xml:space="preserve"> PAGEREF _Toc62345856 \h </w:instrText>
            </w:r>
            <w:r>
              <w:rPr>
                <w:noProof/>
                <w:webHidden/>
              </w:rPr>
            </w:r>
            <w:r>
              <w:rPr>
                <w:noProof/>
                <w:webHidden/>
              </w:rPr>
              <w:fldChar w:fldCharType="separate"/>
            </w:r>
            <w:r>
              <w:rPr>
                <w:noProof/>
                <w:webHidden/>
              </w:rPr>
              <w:t>87</w:t>
            </w:r>
            <w:r>
              <w:rPr>
                <w:noProof/>
                <w:webHidden/>
              </w:rPr>
              <w:fldChar w:fldCharType="end"/>
            </w:r>
          </w:hyperlink>
        </w:p>
        <w:p w14:paraId="286F9319" w14:textId="32C7A910"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7" w:history="1">
            <w:r w:rsidRPr="0062372E">
              <w:rPr>
                <w:rStyle w:val="Hipervnculo"/>
                <w:noProof/>
              </w:rPr>
              <w:t>ANEXO IV</w:t>
            </w:r>
            <w:r>
              <w:rPr>
                <w:noProof/>
                <w:webHidden/>
              </w:rPr>
              <w:tab/>
            </w:r>
            <w:r>
              <w:rPr>
                <w:noProof/>
                <w:webHidden/>
              </w:rPr>
              <w:fldChar w:fldCharType="begin"/>
            </w:r>
            <w:r>
              <w:rPr>
                <w:noProof/>
                <w:webHidden/>
              </w:rPr>
              <w:instrText xml:space="preserve"> PAGEREF _Toc62345857 \h </w:instrText>
            </w:r>
            <w:r>
              <w:rPr>
                <w:noProof/>
                <w:webHidden/>
              </w:rPr>
            </w:r>
            <w:r>
              <w:rPr>
                <w:noProof/>
                <w:webHidden/>
              </w:rPr>
              <w:fldChar w:fldCharType="separate"/>
            </w:r>
            <w:r>
              <w:rPr>
                <w:noProof/>
                <w:webHidden/>
              </w:rPr>
              <w:t>88</w:t>
            </w:r>
            <w:r>
              <w:rPr>
                <w:noProof/>
                <w:webHidden/>
              </w:rPr>
              <w:fldChar w:fldCharType="end"/>
            </w:r>
          </w:hyperlink>
        </w:p>
        <w:p w14:paraId="5B6AEC37" w14:textId="70D733D7" w:rsidR="004006E0" w:rsidRDefault="004006E0">
          <w:pPr>
            <w:pStyle w:val="TDC1"/>
            <w:tabs>
              <w:tab w:val="right" w:leader="dot" w:pos="9550"/>
            </w:tabs>
            <w:rPr>
              <w:rFonts w:asciiTheme="minorHAnsi" w:eastAsiaTheme="minorEastAsia" w:hAnsiTheme="minorHAnsi" w:cstheme="minorBidi"/>
              <w:b w:val="0"/>
              <w:bCs w:val="0"/>
              <w:noProof/>
              <w:sz w:val="22"/>
              <w:szCs w:val="22"/>
              <w:lang w:val="es-CL" w:eastAsia="es-CL"/>
            </w:rPr>
          </w:pPr>
          <w:hyperlink w:anchor="_Toc62345858" w:history="1">
            <w:r w:rsidRPr="0062372E">
              <w:rPr>
                <w:rStyle w:val="Hipervnculo"/>
                <w:noProof/>
              </w:rPr>
              <w:t>ANEXO V</w:t>
            </w:r>
            <w:r>
              <w:rPr>
                <w:noProof/>
                <w:webHidden/>
              </w:rPr>
              <w:tab/>
            </w:r>
            <w:r>
              <w:rPr>
                <w:noProof/>
                <w:webHidden/>
              </w:rPr>
              <w:fldChar w:fldCharType="begin"/>
            </w:r>
            <w:r>
              <w:rPr>
                <w:noProof/>
                <w:webHidden/>
              </w:rPr>
              <w:instrText xml:space="preserve"> PAGEREF _Toc62345858 \h </w:instrText>
            </w:r>
            <w:r>
              <w:rPr>
                <w:noProof/>
                <w:webHidden/>
              </w:rPr>
            </w:r>
            <w:r>
              <w:rPr>
                <w:noProof/>
                <w:webHidden/>
              </w:rPr>
              <w:fldChar w:fldCharType="separate"/>
            </w:r>
            <w:r>
              <w:rPr>
                <w:noProof/>
                <w:webHidden/>
              </w:rPr>
              <w:t>90</w:t>
            </w:r>
            <w:r>
              <w:rPr>
                <w:noProof/>
                <w:webHidden/>
              </w:rPr>
              <w:fldChar w:fldCharType="end"/>
            </w:r>
          </w:hyperlink>
        </w:p>
        <w:p w14:paraId="6BF7CAE2" w14:textId="2FF4D46C" w:rsidR="00AC36AC" w:rsidRDefault="00AC36AC">
          <w:r>
            <w:rPr>
              <w:b/>
              <w:bCs/>
            </w:rPr>
            <w:fldChar w:fldCharType="end"/>
          </w:r>
        </w:p>
      </w:sdtContent>
    </w:sdt>
    <w:p w14:paraId="2EADD55E" w14:textId="28DF10ED" w:rsidR="00AC36AC" w:rsidRDefault="00AC36AC">
      <w:pPr>
        <w:sectPr w:rsidR="00AC36AC">
          <w:footerReference w:type="default" r:id="rId9"/>
          <w:pgSz w:w="12240" w:h="15840"/>
          <w:pgMar w:top="1500" w:right="960" w:bottom="1868" w:left="1720" w:header="0" w:footer="1243" w:gutter="0"/>
          <w:cols w:space="720"/>
        </w:sectPr>
      </w:pPr>
    </w:p>
    <w:p w14:paraId="33C36E20" w14:textId="77777777" w:rsidR="00DD467E" w:rsidRDefault="00DD467E">
      <w:pPr>
        <w:sectPr w:rsidR="00DD467E">
          <w:type w:val="continuous"/>
          <w:pgSz w:w="12240" w:h="15840"/>
          <w:pgMar w:top="1500" w:right="960" w:bottom="1868" w:left="1720" w:header="720" w:footer="720" w:gutter="0"/>
          <w:cols w:space="720"/>
        </w:sectPr>
      </w:pPr>
    </w:p>
    <w:p w14:paraId="6B648270" w14:textId="77777777" w:rsidR="00DD467E" w:rsidRDefault="00DD467E">
      <w:pPr>
        <w:pStyle w:val="Textoindependiente"/>
        <w:spacing w:before="4"/>
        <w:rPr>
          <w:b/>
          <w:sz w:val="17"/>
        </w:rPr>
      </w:pPr>
    </w:p>
    <w:p w14:paraId="748B1E9A" w14:textId="77777777" w:rsidR="00DD467E" w:rsidRPr="00AC36AC" w:rsidRDefault="00F70CF5" w:rsidP="00AC36AC">
      <w:pPr>
        <w:rPr>
          <w:b/>
          <w:bCs/>
          <w:sz w:val="28"/>
          <w:szCs w:val="28"/>
        </w:rPr>
      </w:pPr>
      <w:bookmarkStart w:id="2" w:name="_bookmark1"/>
      <w:bookmarkEnd w:id="2"/>
      <w:r w:rsidRPr="00AC36AC">
        <w:rPr>
          <w:b/>
          <w:bCs/>
          <w:sz w:val="28"/>
          <w:szCs w:val="28"/>
        </w:rPr>
        <w:t>LISTA DE TABLAS</w:t>
      </w:r>
    </w:p>
    <w:p w14:paraId="1821FB80" w14:textId="77777777" w:rsidR="00DD467E" w:rsidRDefault="00DD467E">
      <w:pPr>
        <w:pStyle w:val="Textoindependiente"/>
        <w:rPr>
          <w:b/>
          <w:sz w:val="30"/>
        </w:rPr>
      </w:pPr>
    </w:p>
    <w:p w14:paraId="189176AB" w14:textId="77777777" w:rsidR="005C5A83" w:rsidRDefault="005C5A83">
      <w:pPr>
        <w:rPr>
          <w:sz w:val="18"/>
        </w:rPr>
      </w:pPr>
    </w:p>
    <w:p w14:paraId="665074DA" w14:textId="4E6D2CF7" w:rsidR="007F65A5" w:rsidRDefault="00AE67A1" w:rsidP="007F65A5">
      <w:pPr>
        <w:pStyle w:val="Tabladeilustraciones"/>
        <w:tabs>
          <w:tab w:val="right" w:leader="dot" w:pos="9550"/>
        </w:tabs>
        <w:spacing w:line="360" w:lineRule="auto"/>
        <w:rPr>
          <w:rStyle w:val="Hipervnculo"/>
          <w:noProof/>
          <w:sz w:val="18"/>
          <w:szCs w:val="18"/>
        </w:rPr>
      </w:pPr>
      <w:r w:rsidRPr="007F65A5">
        <w:rPr>
          <w:sz w:val="18"/>
          <w:szCs w:val="18"/>
        </w:rPr>
        <w:fldChar w:fldCharType="begin"/>
      </w:r>
      <w:r w:rsidRPr="007F65A5">
        <w:rPr>
          <w:sz w:val="18"/>
          <w:szCs w:val="18"/>
        </w:rPr>
        <w:instrText xml:space="preserve"> TOC \h \z \c "Tabla" </w:instrText>
      </w:r>
      <w:r w:rsidRPr="007F65A5">
        <w:rPr>
          <w:sz w:val="18"/>
          <w:szCs w:val="18"/>
        </w:rPr>
        <w:fldChar w:fldCharType="separate"/>
      </w:r>
      <w:hyperlink w:anchor="_Toc60624541" w:history="1">
        <w:r w:rsidR="007F65A5" w:rsidRPr="007F65A5">
          <w:rPr>
            <w:rStyle w:val="Hipervnculo"/>
            <w:b/>
            <w:bCs/>
            <w:noProof/>
            <w:sz w:val="18"/>
            <w:szCs w:val="18"/>
          </w:rPr>
          <w:t>Tabla 1:</w:t>
        </w:r>
        <w:r w:rsidR="007F65A5" w:rsidRPr="007F65A5">
          <w:rPr>
            <w:rStyle w:val="Hipervnculo"/>
            <w:noProof/>
            <w:sz w:val="18"/>
            <w:szCs w:val="18"/>
          </w:rPr>
          <w:t xml:space="preserve"> Asociación entre parámetros para obtención de ARI.</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_Toc60624541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34</w:t>
        </w:r>
        <w:r w:rsidR="007F65A5" w:rsidRPr="007F65A5">
          <w:rPr>
            <w:noProof/>
            <w:webHidden/>
            <w:sz w:val="18"/>
            <w:szCs w:val="18"/>
          </w:rPr>
          <w:fldChar w:fldCharType="end"/>
        </w:r>
      </w:hyperlink>
    </w:p>
    <w:p w14:paraId="4D62D23A" w14:textId="77777777" w:rsidR="007F65A5" w:rsidRPr="007F65A5" w:rsidRDefault="007F65A5" w:rsidP="007F65A5">
      <w:pPr>
        <w:rPr>
          <w:rFonts w:eastAsiaTheme="minorEastAsia"/>
        </w:rPr>
      </w:pPr>
    </w:p>
    <w:p w14:paraId="379FB480" w14:textId="353F3ABC" w:rsidR="007F65A5" w:rsidRDefault="004006E0" w:rsidP="007F65A5">
      <w:pPr>
        <w:pStyle w:val="Tabladeilustraciones"/>
        <w:tabs>
          <w:tab w:val="right" w:leader="dot" w:pos="9550"/>
        </w:tabs>
        <w:spacing w:line="360" w:lineRule="auto"/>
        <w:rPr>
          <w:rStyle w:val="Hipervnculo"/>
          <w:noProof/>
          <w:sz w:val="18"/>
          <w:szCs w:val="18"/>
        </w:rPr>
      </w:pPr>
      <w:hyperlink w:anchor="_Toc60624542" w:history="1">
        <w:r w:rsidR="007F65A5" w:rsidRPr="007F65A5">
          <w:rPr>
            <w:rStyle w:val="Hipervnculo"/>
            <w:b/>
            <w:bCs/>
            <w:i/>
            <w:iCs/>
            <w:noProof/>
            <w:sz w:val="18"/>
            <w:szCs w:val="18"/>
          </w:rPr>
          <w:t>Tabla 2:</w:t>
        </w:r>
        <w:r w:rsidR="007F65A5" w:rsidRPr="007F65A5">
          <w:rPr>
            <w:rStyle w:val="Hipervnculo"/>
            <w:i/>
            <w:iCs/>
            <w:noProof/>
            <w:sz w:val="18"/>
            <w:szCs w:val="18"/>
          </w:rPr>
          <w:t xml:space="preserve"> Mejores configuraciones para modelo propuesto.</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_Toc60624542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57</w:t>
        </w:r>
        <w:r w:rsidR="007F65A5" w:rsidRPr="007F65A5">
          <w:rPr>
            <w:noProof/>
            <w:webHidden/>
            <w:sz w:val="18"/>
            <w:szCs w:val="18"/>
          </w:rPr>
          <w:fldChar w:fldCharType="end"/>
        </w:r>
      </w:hyperlink>
    </w:p>
    <w:p w14:paraId="55BCFC69" w14:textId="77777777" w:rsidR="007F65A5" w:rsidRPr="007F65A5" w:rsidRDefault="007F65A5" w:rsidP="007F65A5">
      <w:pPr>
        <w:rPr>
          <w:rFonts w:eastAsiaTheme="minorEastAsia"/>
        </w:rPr>
      </w:pPr>
    </w:p>
    <w:p w14:paraId="04DC5C29" w14:textId="4E2C383D" w:rsidR="007F65A5" w:rsidRDefault="004006E0" w:rsidP="007F65A5">
      <w:pPr>
        <w:pStyle w:val="Tabladeilustraciones"/>
        <w:tabs>
          <w:tab w:val="right" w:leader="dot" w:pos="9550"/>
        </w:tabs>
        <w:spacing w:line="360" w:lineRule="auto"/>
        <w:rPr>
          <w:rStyle w:val="Hipervnculo"/>
          <w:noProof/>
          <w:sz w:val="18"/>
          <w:szCs w:val="18"/>
        </w:rPr>
      </w:pPr>
      <w:hyperlink w:anchor="_Toc60624543" w:history="1">
        <w:r w:rsidR="007F65A5" w:rsidRPr="007F65A5">
          <w:rPr>
            <w:rStyle w:val="Hipervnculo"/>
            <w:b/>
            <w:bCs/>
            <w:i/>
            <w:iCs/>
            <w:noProof/>
            <w:sz w:val="18"/>
            <w:szCs w:val="18"/>
          </w:rPr>
          <w:t>Tabla 3:</w:t>
        </w:r>
        <w:r w:rsidR="007F65A5" w:rsidRPr="007F65A5">
          <w:rPr>
            <w:rStyle w:val="Hipervnculo"/>
            <w:i/>
            <w:iCs/>
            <w:noProof/>
            <w:sz w:val="18"/>
            <w:szCs w:val="18"/>
          </w:rPr>
          <w:t xml:space="preserve"> Matriz de confusión en base a configuración 1.</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_Toc60624543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58</w:t>
        </w:r>
        <w:r w:rsidR="007F65A5" w:rsidRPr="007F65A5">
          <w:rPr>
            <w:noProof/>
            <w:webHidden/>
            <w:sz w:val="18"/>
            <w:szCs w:val="18"/>
          </w:rPr>
          <w:fldChar w:fldCharType="end"/>
        </w:r>
      </w:hyperlink>
    </w:p>
    <w:p w14:paraId="11764BD0" w14:textId="77777777" w:rsidR="007F65A5" w:rsidRPr="007F65A5" w:rsidRDefault="007F65A5" w:rsidP="007F65A5">
      <w:pPr>
        <w:rPr>
          <w:rFonts w:eastAsiaTheme="minorEastAsia"/>
        </w:rPr>
      </w:pPr>
    </w:p>
    <w:p w14:paraId="14C83337" w14:textId="02472144" w:rsidR="007F65A5" w:rsidRDefault="004006E0" w:rsidP="007F65A5">
      <w:pPr>
        <w:pStyle w:val="Tabladeilustraciones"/>
        <w:tabs>
          <w:tab w:val="right" w:leader="dot" w:pos="9550"/>
        </w:tabs>
        <w:spacing w:line="360" w:lineRule="auto"/>
        <w:rPr>
          <w:rStyle w:val="Hipervnculo"/>
          <w:noProof/>
          <w:sz w:val="18"/>
          <w:szCs w:val="18"/>
        </w:rPr>
      </w:pPr>
      <w:hyperlink w:anchor="_Toc60624544" w:history="1">
        <w:r w:rsidR="007F65A5" w:rsidRPr="007F65A5">
          <w:rPr>
            <w:rStyle w:val="Hipervnculo"/>
            <w:b/>
            <w:bCs/>
            <w:i/>
            <w:iCs/>
            <w:noProof/>
            <w:sz w:val="18"/>
            <w:szCs w:val="18"/>
          </w:rPr>
          <w:t>Tabla 4:</w:t>
        </w:r>
        <w:r w:rsidR="007F65A5" w:rsidRPr="007F65A5">
          <w:rPr>
            <w:rStyle w:val="Hipervnculo"/>
            <w:i/>
            <w:iCs/>
            <w:noProof/>
            <w:sz w:val="18"/>
            <w:szCs w:val="18"/>
          </w:rPr>
          <w:t xml:space="preserve"> Matriz de confusión en base a configuración 2.</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_Toc60624544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59</w:t>
        </w:r>
        <w:r w:rsidR="007F65A5" w:rsidRPr="007F65A5">
          <w:rPr>
            <w:noProof/>
            <w:webHidden/>
            <w:sz w:val="18"/>
            <w:szCs w:val="18"/>
          </w:rPr>
          <w:fldChar w:fldCharType="end"/>
        </w:r>
      </w:hyperlink>
    </w:p>
    <w:p w14:paraId="7DD3D1BD" w14:textId="77777777" w:rsidR="007F65A5" w:rsidRPr="007F65A5" w:rsidRDefault="007F65A5" w:rsidP="007F65A5">
      <w:pPr>
        <w:rPr>
          <w:rFonts w:eastAsiaTheme="minorEastAsia"/>
        </w:rPr>
      </w:pPr>
    </w:p>
    <w:p w14:paraId="5F617FCC" w14:textId="42224E07" w:rsidR="007F65A5" w:rsidRDefault="004006E0" w:rsidP="007F65A5">
      <w:pPr>
        <w:pStyle w:val="Tabladeilustraciones"/>
        <w:tabs>
          <w:tab w:val="right" w:leader="dot" w:pos="9550"/>
        </w:tabs>
        <w:spacing w:line="360" w:lineRule="auto"/>
        <w:rPr>
          <w:rStyle w:val="Hipervnculo"/>
          <w:noProof/>
          <w:sz w:val="18"/>
          <w:szCs w:val="18"/>
        </w:rPr>
      </w:pPr>
      <w:hyperlink w:anchor="_Toc60624545" w:history="1">
        <w:r w:rsidR="007F65A5" w:rsidRPr="007F65A5">
          <w:rPr>
            <w:rStyle w:val="Hipervnculo"/>
            <w:b/>
            <w:bCs/>
            <w:i/>
            <w:iCs/>
            <w:noProof/>
            <w:sz w:val="18"/>
            <w:szCs w:val="18"/>
          </w:rPr>
          <w:t>Tabla 5</w:t>
        </w:r>
        <w:r w:rsidR="007F65A5" w:rsidRPr="007F65A5">
          <w:rPr>
            <w:rStyle w:val="Hipervnculo"/>
            <w:i/>
            <w:iCs/>
            <w:noProof/>
            <w:sz w:val="18"/>
            <w:szCs w:val="18"/>
          </w:rPr>
          <w:t>: Matriz de confusión en base a configuración 3.</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_Toc60624545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60</w:t>
        </w:r>
        <w:r w:rsidR="007F65A5" w:rsidRPr="007F65A5">
          <w:rPr>
            <w:noProof/>
            <w:webHidden/>
            <w:sz w:val="18"/>
            <w:szCs w:val="18"/>
          </w:rPr>
          <w:fldChar w:fldCharType="end"/>
        </w:r>
      </w:hyperlink>
    </w:p>
    <w:p w14:paraId="39183198" w14:textId="77777777" w:rsidR="007F65A5" w:rsidRPr="007F65A5" w:rsidRDefault="007F65A5" w:rsidP="007F65A5">
      <w:pPr>
        <w:rPr>
          <w:rFonts w:eastAsiaTheme="minorEastAsia"/>
        </w:rPr>
      </w:pPr>
    </w:p>
    <w:p w14:paraId="3A70A581" w14:textId="70335FE5" w:rsidR="007F65A5" w:rsidRDefault="004006E0" w:rsidP="007F65A5">
      <w:pPr>
        <w:pStyle w:val="Tabladeilustraciones"/>
        <w:tabs>
          <w:tab w:val="right" w:leader="dot" w:pos="9550"/>
        </w:tabs>
        <w:spacing w:line="360" w:lineRule="auto"/>
        <w:rPr>
          <w:rStyle w:val="Hipervnculo"/>
          <w:noProof/>
          <w:sz w:val="18"/>
          <w:szCs w:val="18"/>
        </w:rPr>
      </w:pPr>
      <w:hyperlink w:anchor="_Toc60624546" w:history="1">
        <w:r w:rsidR="007F65A5" w:rsidRPr="007F65A5">
          <w:rPr>
            <w:rStyle w:val="Hipervnculo"/>
            <w:b/>
            <w:bCs/>
            <w:i/>
            <w:iCs/>
            <w:noProof/>
            <w:sz w:val="18"/>
            <w:szCs w:val="18"/>
          </w:rPr>
          <w:t>Tabla 6:</w:t>
        </w:r>
        <w:r w:rsidR="007F65A5" w:rsidRPr="007F65A5">
          <w:rPr>
            <w:rStyle w:val="Hipervnculo"/>
            <w:i/>
            <w:iCs/>
            <w:noProof/>
            <w:sz w:val="18"/>
            <w:szCs w:val="18"/>
          </w:rPr>
          <w:t xml:space="preserve"> Matriz de confusión en base a configuración 4.</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_Toc60624546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61</w:t>
        </w:r>
        <w:r w:rsidR="007F65A5" w:rsidRPr="007F65A5">
          <w:rPr>
            <w:noProof/>
            <w:webHidden/>
            <w:sz w:val="18"/>
            <w:szCs w:val="18"/>
          </w:rPr>
          <w:fldChar w:fldCharType="end"/>
        </w:r>
      </w:hyperlink>
    </w:p>
    <w:p w14:paraId="7DF2BF8F" w14:textId="77777777" w:rsidR="007F65A5" w:rsidRPr="007F65A5" w:rsidRDefault="007F65A5" w:rsidP="007F65A5">
      <w:pPr>
        <w:rPr>
          <w:rFonts w:eastAsiaTheme="minorEastAsia"/>
        </w:rPr>
      </w:pPr>
    </w:p>
    <w:p w14:paraId="0E8A0B07" w14:textId="64ABDC64" w:rsidR="007F65A5" w:rsidRDefault="004006E0" w:rsidP="007F65A5">
      <w:pPr>
        <w:pStyle w:val="Tabladeilustraciones"/>
        <w:tabs>
          <w:tab w:val="right" w:leader="dot" w:pos="9550"/>
        </w:tabs>
        <w:spacing w:line="360" w:lineRule="auto"/>
        <w:rPr>
          <w:rStyle w:val="Hipervnculo"/>
          <w:noProof/>
          <w:sz w:val="18"/>
          <w:szCs w:val="18"/>
        </w:rPr>
      </w:pPr>
      <w:hyperlink w:anchor="_Toc60624547" w:history="1">
        <w:r w:rsidR="007F65A5" w:rsidRPr="007F65A5">
          <w:rPr>
            <w:rStyle w:val="Hipervnculo"/>
            <w:b/>
            <w:bCs/>
            <w:i/>
            <w:iCs/>
            <w:noProof/>
            <w:sz w:val="18"/>
            <w:szCs w:val="18"/>
          </w:rPr>
          <w:t>Tabla 7:</w:t>
        </w:r>
        <w:r w:rsidR="007F65A5" w:rsidRPr="007F65A5">
          <w:rPr>
            <w:rStyle w:val="Hipervnculo"/>
            <w:i/>
            <w:iCs/>
            <w:noProof/>
            <w:sz w:val="18"/>
            <w:szCs w:val="18"/>
          </w:rPr>
          <w:t xml:space="preserve"> Matriz de confusión en base a configuración 5.</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_Toc60624547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62</w:t>
        </w:r>
        <w:r w:rsidR="007F65A5" w:rsidRPr="007F65A5">
          <w:rPr>
            <w:noProof/>
            <w:webHidden/>
            <w:sz w:val="18"/>
            <w:szCs w:val="18"/>
          </w:rPr>
          <w:fldChar w:fldCharType="end"/>
        </w:r>
      </w:hyperlink>
    </w:p>
    <w:p w14:paraId="3032C384" w14:textId="77777777" w:rsidR="007F65A5" w:rsidRPr="007F65A5" w:rsidRDefault="007F65A5" w:rsidP="007F65A5">
      <w:pPr>
        <w:rPr>
          <w:rFonts w:eastAsiaTheme="minorEastAsia"/>
        </w:rPr>
      </w:pPr>
    </w:p>
    <w:p w14:paraId="60D5B1C1" w14:textId="26837AF8" w:rsidR="007F65A5" w:rsidRDefault="004006E0" w:rsidP="007F65A5">
      <w:pPr>
        <w:pStyle w:val="Tabladeilustraciones"/>
        <w:tabs>
          <w:tab w:val="right" w:leader="dot" w:pos="9550"/>
        </w:tabs>
        <w:spacing w:line="360" w:lineRule="auto"/>
        <w:rPr>
          <w:rStyle w:val="Hipervnculo"/>
          <w:noProof/>
          <w:sz w:val="18"/>
          <w:szCs w:val="18"/>
        </w:rPr>
      </w:pPr>
      <w:hyperlink w:anchor="_Toc60624548" w:history="1">
        <w:r w:rsidR="007F65A5" w:rsidRPr="007F65A5">
          <w:rPr>
            <w:rStyle w:val="Hipervnculo"/>
            <w:b/>
            <w:bCs/>
            <w:i/>
            <w:iCs/>
            <w:noProof/>
            <w:sz w:val="18"/>
            <w:szCs w:val="18"/>
          </w:rPr>
          <w:t>Tabla 8:</w:t>
        </w:r>
        <w:r w:rsidR="007F65A5" w:rsidRPr="007F65A5">
          <w:rPr>
            <w:rStyle w:val="Hipervnculo"/>
            <w:i/>
            <w:iCs/>
            <w:noProof/>
            <w:sz w:val="18"/>
            <w:szCs w:val="18"/>
          </w:rPr>
          <w:t xml:space="preserve"> Matriz de confusión en base a configuración 6.</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_Toc60624548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63</w:t>
        </w:r>
        <w:r w:rsidR="007F65A5" w:rsidRPr="007F65A5">
          <w:rPr>
            <w:noProof/>
            <w:webHidden/>
            <w:sz w:val="18"/>
            <w:szCs w:val="18"/>
          </w:rPr>
          <w:fldChar w:fldCharType="end"/>
        </w:r>
      </w:hyperlink>
    </w:p>
    <w:p w14:paraId="1D1131AC" w14:textId="77777777" w:rsidR="007F65A5" w:rsidRPr="007F65A5" w:rsidRDefault="007F65A5" w:rsidP="007F65A5">
      <w:pPr>
        <w:rPr>
          <w:rFonts w:eastAsiaTheme="minorEastAsia"/>
        </w:rPr>
      </w:pPr>
    </w:p>
    <w:p w14:paraId="01112B62" w14:textId="6897C9F5" w:rsidR="007F65A5" w:rsidRPr="007F65A5" w:rsidRDefault="004006E0" w:rsidP="007F65A5">
      <w:pPr>
        <w:pStyle w:val="Tabladeilustraciones"/>
        <w:tabs>
          <w:tab w:val="right" w:leader="dot" w:pos="9550"/>
        </w:tabs>
        <w:spacing w:line="360" w:lineRule="auto"/>
        <w:rPr>
          <w:rFonts w:asciiTheme="minorHAnsi" w:eastAsiaTheme="minorEastAsia" w:hAnsiTheme="minorHAnsi" w:cstheme="minorBidi"/>
          <w:noProof/>
          <w:sz w:val="18"/>
          <w:szCs w:val="18"/>
          <w:lang w:val="es-CL" w:eastAsia="es-CL"/>
        </w:rPr>
      </w:pPr>
      <w:hyperlink w:anchor="_Toc60624549" w:history="1">
        <w:r w:rsidR="007F65A5" w:rsidRPr="007F65A5">
          <w:rPr>
            <w:rStyle w:val="Hipervnculo"/>
            <w:b/>
            <w:bCs/>
            <w:i/>
            <w:iCs/>
            <w:noProof/>
            <w:sz w:val="18"/>
            <w:szCs w:val="18"/>
          </w:rPr>
          <w:t>Tabla 9:</w:t>
        </w:r>
        <w:r w:rsidR="007F65A5" w:rsidRPr="007F65A5">
          <w:rPr>
            <w:rStyle w:val="Hipervnculo"/>
            <w:i/>
            <w:iCs/>
            <w:noProof/>
            <w:sz w:val="18"/>
            <w:szCs w:val="18"/>
          </w:rPr>
          <w:t>Matriz de confusión en base a configuración 7.</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_Toc60624549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64</w:t>
        </w:r>
        <w:r w:rsidR="007F65A5" w:rsidRPr="007F65A5">
          <w:rPr>
            <w:noProof/>
            <w:webHidden/>
            <w:sz w:val="18"/>
            <w:szCs w:val="18"/>
          </w:rPr>
          <w:fldChar w:fldCharType="end"/>
        </w:r>
      </w:hyperlink>
    </w:p>
    <w:p w14:paraId="3E466568" w14:textId="0ABA0228" w:rsidR="0003626F" w:rsidRDefault="00AE67A1" w:rsidP="007F65A5">
      <w:pPr>
        <w:spacing w:line="360" w:lineRule="auto"/>
        <w:jc w:val="both"/>
        <w:rPr>
          <w:sz w:val="18"/>
        </w:rPr>
        <w:sectPr w:rsidR="0003626F">
          <w:pgSz w:w="12240" w:h="15840"/>
          <w:pgMar w:top="1500" w:right="960" w:bottom="1440" w:left="1720" w:header="0" w:footer="1243" w:gutter="0"/>
          <w:cols w:space="720"/>
        </w:sectPr>
      </w:pPr>
      <w:r w:rsidRPr="007F65A5">
        <w:rPr>
          <w:sz w:val="18"/>
          <w:szCs w:val="18"/>
        </w:rPr>
        <w:fldChar w:fldCharType="end"/>
      </w:r>
    </w:p>
    <w:p w14:paraId="06CC3411" w14:textId="1E9FCEAF" w:rsidR="0003626F" w:rsidRPr="00AC36AC" w:rsidRDefault="00F70CF5" w:rsidP="00AC36AC">
      <w:pPr>
        <w:rPr>
          <w:b/>
          <w:bCs/>
          <w:sz w:val="28"/>
          <w:szCs w:val="28"/>
        </w:rPr>
      </w:pPr>
      <w:bookmarkStart w:id="3" w:name="_bookmark2"/>
      <w:bookmarkEnd w:id="3"/>
      <w:r w:rsidRPr="00AC36AC">
        <w:rPr>
          <w:b/>
          <w:bCs/>
          <w:sz w:val="28"/>
          <w:szCs w:val="28"/>
        </w:rPr>
        <w:lastRenderedPageBreak/>
        <w:t>LISTA DE FIGURAS</w:t>
      </w:r>
      <w:bookmarkStart w:id="4" w:name="_bookmark3"/>
      <w:bookmarkEnd w:id="4"/>
    </w:p>
    <w:p w14:paraId="73C8C2BF" w14:textId="77777777" w:rsidR="00AC36AC" w:rsidRDefault="00AC36AC" w:rsidP="00AC36AC"/>
    <w:p w14:paraId="0E0476BB" w14:textId="77777777" w:rsidR="0003626F" w:rsidRPr="007F65A5" w:rsidRDefault="0003626F" w:rsidP="007F65A5">
      <w:pPr>
        <w:pStyle w:val="Tabladeilustraciones"/>
        <w:tabs>
          <w:tab w:val="right" w:leader="dot" w:pos="9550"/>
        </w:tabs>
        <w:spacing w:line="360" w:lineRule="auto"/>
        <w:rPr>
          <w:sz w:val="18"/>
          <w:szCs w:val="18"/>
        </w:rPr>
      </w:pPr>
    </w:p>
    <w:p w14:paraId="6FAE6A55" w14:textId="37AB4217" w:rsidR="007F65A5" w:rsidRDefault="0003626F" w:rsidP="007F65A5">
      <w:pPr>
        <w:pStyle w:val="Tabladeilustraciones"/>
        <w:tabs>
          <w:tab w:val="right" w:leader="dot" w:pos="9550"/>
        </w:tabs>
        <w:spacing w:line="360" w:lineRule="auto"/>
        <w:rPr>
          <w:rStyle w:val="Hipervnculo"/>
          <w:noProof/>
          <w:sz w:val="18"/>
          <w:szCs w:val="18"/>
        </w:rPr>
      </w:pPr>
      <w:r w:rsidRPr="007F65A5">
        <w:rPr>
          <w:sz w:val="18"/>
          <w:szCs w:val="18"/>
        </w:rPr>
        <w:fldChar w:fldCharType="begin"/>
      </w:r>
      <w:r w:rsidRPr="007F65A5">
        <w:rPr>
          <w:sz w:val="18"/>
          <w:szCs w:val="18"/>
        </w:rPr>
        <w:instrText xml:space="preserve"> TOC \h \z \c "Figura" </w:instrText>
      </w:r>
      <w:r w:rsidRPr="007F65A5">
        <w:rPr>
          <w:sz w:val="18"/>
          <w:szCs w:val="18"/>
        </w:rPr>
        <w:fldChar w:fldCharType="separate"/>
      </w:r>
      <w:hyperlink w:anchor="_Toc60624526" w:history="1">
        <w:r w:rsidR="007F65A5" w:rsidRPr="007F65A5">
          <w:rPr>
            <w:rStyle w:val="Hipervnculo"/>
            <w:b/>
            <w:bCs/>
            <w:i/>
            <w:iCs/>
            <w:noProof/>
            <w:sz w:val="18"/>
            <w:szCs w:val="18"/>
          </w:rPr>
          <w:t>Figura 1:</w:t>
        </w:r>
        <w:r w:rsidR="007F65A5" w:rsidRPr="007F65A5">
          <w:rPr>
            <w:rStyle w:val="Hipervnculo"/>
            <w:i/>
            <w:iCs/>
            <w:noProof/>
            <w:sz w:val="18"/>
            <w:szCs w:val="18"/>
          </w:rPr>
          <w:t xml:space="preserve"> Hiperplano de separación optima en dos dimensiones – SVM (Fernández-Sainz, 2011).</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_Toc60624526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30</w:t>
        </w:r>
        <w:r w:rsidR="007F65A5" w:rsidRPr="007F65A5">
          <w:rPr>
            <w:noProof/>
            <w:webHidden/>
            <w:sz w:val="18"/>
            <w:szCs w:val="18"/>
          </w:rPr>
          <w:fldChar w:fldCharType="end"/>
        </w:r>
      </w:hyperlink>
    </w:p>
    <w:p w14:paraId="40134572" w14:textId="77777777" w:rsidR="007F65A5" w:rsidRPr="007F65A5" w:rsidRDefault="007F65A5" w:rsidP="007F65A5">
      <w:pPr>
        <w:rPr>
          <w:rFonts w:eastAsiaTheme="minorEastAsia"/>
        </w:rPr>
      </w:pPr>
    </w:p>
    <w:p w14:paraId="113224B6" w14:textId="7E4651D3" w:rsidR="007F65A5" w:rsidRDefault="004006E0" w:rsidP="007F65A5">
      <w:pPr>
        <w:pStyle w:val="Tabladeilustraciones"/>
        <w:tabs>
          <w:tab w:val="right" w:leader="dot" w:pos="9550"/>
        </w:tabs>
        <w:spacing w:line="360" w:lineRule="auto"/>
        <w:rPr>
          <w:rStyle w:val="Hipervnculo"/>
          <w:noProof/>
          <w:sz w:val="18"/>
          <w:szCs w:val="18"/>
        </w:rPr>
      </w:pPr>
      <w:hyperlink w:anchor="_Toc60624527" w:history="1">
        <w:r w:rsidR="007F65A5" w:rsidRPr="007F65A5">
          <w:rPr>
            <w:rStyle w:val="Hipervnculo"/>
            <w:b/>
            <w:bCs/>
            <w:i/>
            <w:iCs/>
            <w:noProof/>
            <w:sz w:val="18"/>
            <w:szCs w:val="18"/>
          </w:rPr>
          <w:t>Figura 2:</w:t>
        </w:r>
        <w:r w:rsidR="007F65A5" w:rsidRPr="007F65A5">
          <w:rPr>
            <w:rStyle w:val="Hipervnculo"/>
            <w:i/>
            <w:iCs/>
            <w:noProof/>
            <w:sz w:val="18"/>
            <w:szCs w:val="18"/>
          </w:rPr>
          <w:t>Aplicación de una función kernel modificando el espacio de dimensiones representado por la línea continua en verde, separando el conjunto de datos rojos y azules (Baudat, G., Anouar F, 2000).</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_Toc60624527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31</w:t>
        </w:r>
        <w:r w:rsidR="007F65A5" w:rsidRPr="007F65A5">
          <w:rPr>
            <w:noProof/>
            <w:webHidden/>
            <w:sz w:val="18"/>
            <w:szCs w:val="18"/>
          </w:rPr>
          <w:fldChar w:fldCharType="end"/>
        </w:r>
      </w:hyperlink>
    </w:p>
    <w:p w14:paraId="6ABE0C3A" w14:textId="77777777" w:rsidR="007F65A5" w:rsidRPr="007F65A5" w:rsidRDefault="007F65A5" w:rsidP="007F65A5">
      <w:pPr>
        <w:rPr>
          <w:rFonts w:eastAsiaTheme="minorEastAsia"/>
        </w:rPr>
      </w:pPr>
    </w:p>
    <w:p w14:paraId="4BB707E6" w14:textId="17E80196" w:rsidR="007F65A5" w:rsidRDefault="004006E0" w:rsidP="007F65A5">
      <w:pPr>
        <w:pStyle w:val="Tabladeilustraciones"/>
        <w:tabs>
          <w:tab w:val="right" w:leader="dot" w:pos="9550"/>
        </w:tabs>
        <w:spacing w:line="360" w:lineRule="auto"/>
        <w:rPr>
          <w:rStyle w:val="Hipervnculo"/>
          <w:noProof/>
          <w:sz w:val="18"/>
          <w:szCs w:val="18"/>
        </w:rPr>
      </w:pPr>
      <w:hyperlink w:anchor="_Toc60624528" w:history="1">
        <w:r w:rsidR="007F65A5" w:rsidRPr="007F65A5">
          <w:rPr>
            <w:rStyle w:val="Hipervnculo"/>
            <w:b/>
            <w:bCs/>
            <w:i/>
            <w:iCs/>
            <w:noProof/>
            <w:sz w:val="18"/>
            <w:szCs w:val="18"/>
          </w:rPr>
          <w:t>Figura 3:</w:t>
        </w:r>
        <w:r w:rsidR="007F65A5" w:rsidRPr="007F65A5">
          <w:rPr>
            <w:rStyle w:val="Hipervnculo"/>
            <w:i/>
            <w:iCs/>
            <w:noProof/>
            <w:sz w:val="18"/>
            <w:szCs w:val="18"/>
          </w:rPr>
          <w:t xml:space="preserve"> Los 10 niveles de ARI basado en la respuesta PA Y VFSC por Aaslid-Tiecks (Simpson, 2017).</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_Toc60624528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35</w:t>
        </w:r>
        <w:r w:rsidR="007F65A5" w:rsidRPr="007F65A5">
          <w:rPr>
            <w:noProof/>
            <w:webHidden/>
            <w:sz w:val="18"/>
            <w:szCs w:val="18"/>
          </w:rPr>
          <w:fldChar w:fldCharType="end"/>
        </w:r>
      </w:hyperlink>
    </w:p>
    <w:p w14:paraId="3A919C47" w14:textId="77777777" w:rsidR="007F65A5" w:rsidRPr="007F65A5" w:rsidRDefault="007F65A5" w:rsidP="007F65A5">
      <w:pPr>
        <w:rPr>
          <w:rFonts w:eastAsiaTheme="minorEastAsia"/>
        </w:rPr>
      </w:pPr>
    </w:p>
    <w:p w14:paraId="47B6DBB8" w14:textId="7F251FE3" w:rsidR="007F65A5" w:rsidRDefault="004006E0" w:rsidP="007F65A5">
      <w:pPr>
        <w:pStyle w:val="Tabladeilustraciones"/>
        <w:tabs>
          <w:tab w:val="right" w:leader="dot" w:pos="9550"/>
        </w:tabs>
        <w:spacing w:line="360" w:lineRule="auto"/>
        <w:rPr>
          <w:rStyle w:val="Hipervnculo"/>
          <w:noProof/>
          <w:sz w:val="18"/>
          <w:szCs w:val="18"/>
        </w:rPr>
      </w:pPr>
      <w:hyperlink w:anchor="_Toc60624529" w:history="1">
        <w:r w:rsidR="007F65A5" w:rsidRPr="007F65A5">
          <w:rPr>
            <w:rStyle w:val="Hipervnculo"/>
            <w:b/>
            <w:bCs/>
            <w:i/>
            <w:iCs/>
            <w:noProof/>
            <w:sz w:val="18"/>
            <w:szCs w:val="18"/>
          </w:rPr>
          <w:t>Figura 4:</w:t>
        </w:r>
        <w:r w:rsidR="007F65A5" w:rsidRPr="007F65A5">
          <w:rPr>
            <w:rStyle w:val="Hipervnculo"/>
            <w:i/>
            <w:iCs/>
            <w:noProof/>
            <w:sz w:val="18"/>
            <w:szCs w:val="18"/>
          </w:rPr>
          <w:t xml:space="preserve"> Proceso del enfoque cuantitativo. (Sampieri, Fernández Collado, C., &amp; Baptista, 2010).</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_Toc60624529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37</w:t>
        </w:r>
        <w:r w:rsidR="007F65A5" w:rsidRPr="007F65A5">
          <w:rPr>
            <w:noProof/>
            <w:webHidden/>
            <w:sz w:val="18"/>
            <w:szCs w:val="18"/>
          </w:rPr>
          <w:fldChar w:fldCharType="end"/>
        </w:r>
      </w:hyperlink>
    </w:p>
    <w:p w14:paraId="4E454E56" w14:textId="77777777" w:rsidR="007F65A5" w:rsidRPr="007F65A5" w:rsidRDefault="007F65A5" w:rsidP="007F65A5">
      <w:pPr>
        <w:rPr>
          <w:rFonts w:eastAsiaTheme="minorEastAsia"/>
        </w:rPr>
      </w:pPr>
    </w:p>
    <w:p w14:paraId="4D180187" w14:textId="53DB1148" w:rsidR="007F65A5" w:rsidRDefault="004006E0" w:rsidP="007F65A5">
      <w:pPr>
        <w:pStyle w:val="Tabladeilustraciones"/>
        <w:tabs>
          <w:tab w:val="right" w:leader="dot" w:pos="9550"/>
        </w:tabs>
        <w:spacing w:line="360" w:lineRule="auto"/>
        <w:rPr>
          <w:rStyle w:val="Hipervnculo"/>
          <w:noProof/>
          <w:sz w:val="18"/>
          <w:szCs w:val="18"/>
        </w:rPr>
      </w:pPr>
      <w:hyperlink w:anchor="_Toc60624530" w:history="1">
        <w:r w:rsidR="007F65A5" w:rsidRPr="007F65A5">
          <w:rPr>
            <w:rStyle w:val="Hipervnculo"/>
            <w:b/>
            <w:bCs/>
            <w:i/>
            <w:iCs/>
            <w:noProof/>
            <w:sz w:val="18"/>
            <w:szCs w:val="18"/>
          </w:rPr>
          <w:t>Figura 5:</w:t>
        </w:r>
        <w:r w:rsidR="007F65A5" w:rsidRPr="007F65A5">
          <w:rPr>
            <w:rStyle w:val="Hipervnculo"/>
            <w:i/>
            <w:iCs/>
            <w:noProof/>
            <w:sz w:val="18"/>
            <w:szCs w:val="18"/>
          </w:rPr>
          <w:t>Curvas ROC para mediciones de Autorregulación (Simpson Henríquez, Panera, ).</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_Toc60624530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47</w:t>
        </w:r>
        <w:r w:rsidR="007F65A5" w:rsidRPr="007F65A5">
          <w:rPr>
            <w:noProof/>
            <w:webHidden/>
            <w:sz w:val="18"/>
            <w:szCs w:val="18"/>
          </w:rPr>
          <w:fldChar w:fldCharType="end"/>
        </w:r>
      </w:hyperlink>
    </w:p>
    <w:p w14:paraId="1632E168" w14:textId="77777777" w:rsidR="007F65A5" w:rsidRPr="007F65A5" w:rsidRDefault="007F65A5" w:rsidP="007F65A5">
      <w:pPr>
        <w:rPr>
          <w:rFonts w:eastAsiaTheme="minorEastAsia"/>
        </w:rPr>
      </w:pPr>
    </w:p>
    <w:p w14:paraId="2CFF7029" w14:textId="38FE1BFD" w:rsidR="007F65A5" w:rsidRDefault="004006E0" w:rsidP="007F65A5">
      <w:pPr>
        <w:pStyle w:val="Tabladeilustraciones"/>
        <w:tabs>
          <w:tab w:val="right" w:leader="dot" w:pos="9550"/>
        </w:tabs>
        <w:spacing w:line="360" w:lineRule="auto"/>
        <w:rPr>
          <w:rStyle w:val="Hipervnculo"/>
          <w:noProof/>
          <w:sz w:val="18"/>
          <w:szCs w:val="18"/>
        </w:rPr>
      </w:pPr>
      <w:hyperlink w:anchor="_Toc60624531" w:history="1">
        <w:r w:rsidR="007F65A5" w:rsidRPr="007F65A5">
          <w:rPr>
            <w:rStyle w:val="Hipervnculo"/>
            <w:b/>
            <w:bCs/>
            <w:i/>
            <w:iCs/>
            <w:noProof/>
            <w:sz w:val="18"/>
            <w:szCs w:val="18"/>
          </w:rPr>
          <w:t>Figura 6:</w:t>
        </w:r>
        <w:r w:rsidR="007F65A5" w:rsidRPr="007F65A5">
          <w:rPr>
            <w:rStyle w:val="Hipervnculo"/>
            <w:i/>
            <w:iCs/>
            <w:noProof/>
            <w:sz w:val="18"/>
            <w:szCs w:val="18"/>
          </w:rPr>
          <w:t>Modelo de estimación del Indicé de autorregulación Cerebral, propuesto por alumno.</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_Toc60624531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48</w:t>
        </w:r>
        <w:r w:rsidR="007F65A5" w:rsidRPr="007F65A5">
          <w:rPr>
            <w:noProof/>
            <w:webHidden/>
            <w:sz w:val="18"/>
            <w:szCs w:val="18"/>
          </w:rPr>
          <w:fldChar w:fldCharType="end"/>
        </w:r>
      </w:hyperlink>
    </w:p>
    <w:p w14:paraId="07847E26" w14:textId="77777777" w:rsidR="007F65A5" w:rsidRPr="007F65A5" w:rsidRDefault="007F65A5" w:rsidP="007F65A5">
      <w:pPr>
        <w:rPr>
          <w:rFonts w:eastAsiaTheme="minorEastAsia"/>
        </w:rPr>
      </w:pPr>
    </w:p>
    <w:p w14:paraId="5E7E9FBF" w14:textId="00E824FE" w:rsidR="007F65A5" w:rsidRDefault="004006E0" w:rsidP="007F65A5">
      <w:pPr>
        <w:pStyle w:val="Tabladeilustraciones"/>
        <w:tabs>
          <w:tab w:val="right" w:leader="dot" w:pos="9550"/>
        </w:tabs>
        <w:spacing w:line="360" w:lineRule="auto"/>
        <w:rPr>
          <w:rStyle w:val="Hipervnculo"/>
          <w:noProof/>
          <w:sz w:val="18"/>
          <w:szCs w:val="18"/>
        </w:rPr>
      </w:pPr>
      <w:hyperlink w:anchor="_Toc60624532" w:history="1">
        <w:r w:rsidR="007F65A5" w:rsidRPr="007F65A5">
          <w:rPr>
            <w:rStyle w:val="Hipervnculo"/>
            <w:b/>
            <w:bCs/>
            <w:noProof/>
            <w:sz w:val="18"/>
            <w:szCs w:val="18"/>
          </w:rPr>
          <w:t>Figura 7:</w:t>
        </w:r>
        <w:r w:rsidR="007F65A5" w:rsidRPr="007F65A5">
          <w:rPr>
            <w:rStyle w:val="Hipervnculo"/>
            <w:noProof/>
            <w:sz w:val="18"/>
            <w:szCs w:val="18"/>
          </w:rPr>
          <w:t xml:space="preserve"> Estructura de procesos para la obtención del ARI.</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_Toc60624532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49</w:t>
        </w:r>
        <w:r w:rsidR="007F65A5" w:rsidRPr="007F65A5">
          <w:rPr>
            <w:noProof/>
            <w:webHidden/>
            <w:sz w:val="18"/>
            <w:szCs w:val="18"/>
          </w:rPr>
          <w:fldChar w:fldCharType="end"/>
        </w:r>
      </w:hyperlink>
    </w:p>
    <w:p w14:paraId="64DFC5B1" w14:textId="77777777" w:rsidR="007F65A5" w:rsidRPr="007F65A5" w:rsidRDefault="007F65A5" w:rsidP="007F65A5">
      <w:pPr>
        <w:rPr>
          <w:rFonts w:eastAsiaTheme="minorEastAsia"/>
        </w:rPr>
      </w:pPr>
    </w:p>
    <w:p w14:paraId="3AC34DD6" w14:textId="77AFF196" w:rsidR="007F65A5" w:rsidRDefault="004006E0" w:rsidP="007F65A5">
      <w:pPr>
        <w:pStyle w:val="Tabladeilustraciones"/>
        <w:tabs>
          <w:tab w:val="right" w:leader="dot" w:pos="9550"/>
        </w:tabs>
        <w:spacing w:line="360" w:lineRule="auto"/>
        <w:rPr>
          <w:rStyle w:val="Hipervnculo"/>
          <w:noProof/>
          <w:sz w:val="18"/>
          <w:szCs w:val="18"/>
        </w:rPr>
      </w:pPr>
      <w:hyperlink w:anchor="_Toc60624533" w:history="1">
        <w:r w:rsidR="007F65A5" w:rsidRPr="007F65A5">
          <w:rPr>
            <w:rStyle w:val="Hipervnculo"/>
            <w:b/>
            <w:bCs/>
            <w:i/>
            <w:iCs/>
            <w:noProof/>
            <w:sz w:val="18"/>
            <w:szCs w:val="18"/>
          </w:rPr>
          <w:t>Figura 8:</w:t>
        </w:r>
        <w:r w:rsidR="007F65A5" w:rsidRPr="007F65A5">
          <w:rPr>
            <w:rStyle w:val="Hipervnculo"/>
            <w:i/>
            <w:iCs/>
            <w:noProof/>
            <w:sz w:val="18"/>
            <w:szCs w:val="18"/>
          </w:rPr>
          <w:t xml:space="preserve"> Distribución de datos utilizado para el análisis.</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_Toc60624533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51</w:t>
        </w:r>
        <w:r w:rsidR="007F65A5" w:rsidRPr="007F65A5">
          <w:rPr>
            <w:noProof/>
            <w:webHidden/>
            <w:sz w:val="18"/>
            <w:szCs w:val="18"/>
          </w:rPr>
          <w:fldChar w:fldCharType="end"/>
        </w:r>
      </w:hyperlink>
    </w:p>
    <w:p w14:paraId="33D40E70" w14:textId="77777777" w:rsidR="007F65A5" w:rsidRPr="007F65A5" w:rsidRDefault="007F65A5" w:rsidP="007F65A5">
      <w:pPr>
        <w:rPr>
          <w:rFonts w:eastAsiaTheme="minorEastAsia"/>
        </w:rPr>
      </w:pPr>
    </w:p>
    <w:p w14:paraId="718DD059" w14:textId="693ABDC5" w:rsidR="007F65A5" w:rsidRDefault="004006E0" w:rsidP="007F65A5">
      <w:pPr>
        <w:pStyle w:val="Tabladeilustraciones"/>
        <w:tabs>
          <w:tab w:val="right" w:leader="dot" w:pos="9550"/>
        </w:tabs>
        <w:spacing w:line="360" w:lineRule="auto"/>
        <w:rPr>
          <w:rStyle w:val="Hipervnculo"/>
          <w:noProof/>
          <w:sz w:val="18"/>
          <w:szCs w:val="18"/>
        </w:rPr>
      </w:pPr>
      <w:hyperlink w:anchor="_Toc60624534" w:history="1">
        <w:r w:rsidR="007F65A5" w:rsidRPr="007F65A5">
          <w:rPr>
            <w:rStyle w:val="Hipervnculo"/>
            <w:b/>
            <w:bCs/>
            <w:i/>
            <w:iCs/>
            <w:noProof/>
            <w:sz w:val="18"/>
            <w:szCs w:val="18"/>
          </w:rPr>
          <w:t>Figura 9:</w:t>
        </w:r>
        <w:r w:rsidR="007F65A5" w:rsidRPr="007F65A5">
          <w:rPr>
            <w:rStyle w:val="Hipervnculo"/>
            <w:i/>
            <w:iCs/>
            <w:noProof/>
            <w:sz w:val="18"/>
            <w:szCs w:val="18"/>
          </w:rPr>
          <w:t xml:space="preserve"> Curva de ROC perteneciente a configuración 1.</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_Toc60624534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58</w:t>
        </w:r>
        <w:r w:rsidR="007F65A5" w:rsidRPr="007F65A5">
          <w:rPr>
            <w:noProof/>
            <w:webHidden/>
            <w:sz w:val="18"/>
            <w:szCs w:val="18"/>
          </w:rPr>
          <w:fldChar w:fldCharType="end"/>
        </w:r>
      </w:hyperlink>
    </w:p>
    <w:p w14:paraId="0D8F1BAA" w14:textId="77777777" w:rsidR="007F65A5" w:rsidRPr="007F65A5" w:rsidRDefault="007F65A5" w:rsidP="007F65A5">
      <w:pPr>
        <w:rPr>
          <w:rFonts w:eastAsiaTheme="minorEastAsia"/>
        </w:rPr>
      </w:pPr>
    </w:p>
    <w:p w14:paraId="687EDCB7" w14:textId="46250E37" w:rsidR="007F65A5" w:rsidRDefault="004006E0" w:rsidP="007F65A5">
      <w:pPr>
        <w:pStyle w:val="Tabladeilustraciones"/>
        <w:tabs>
          <w:tab w:val="right" w:leader="dot" w:pos="9550"/>
        </w:tabs>
        <w:spacing w:line="360" w:lineRule="auto"/>
        <w:rPr>
          <w:rStyle w:val="Hipervnculo"/>
          <w:noProof/>
          <w:sz w:val="18"/>
          <w:szCs w:val="18"/>
        </w:rPr>
      </w:pPr>
      <w:hyperlink w:anchor="_Toc60624535" w:history="1">
        <w:r w:rsidR="007F65A5" w:rsidRPr="007F65A5">
          <w:rPr>
            <w:rStyle w:val="Hipervnculo"/>
            <w:b/>
            <w:bCs/>
            <w:i/>
            <w:iCs/>
            <w:noProof/>
            <w:sz w:val="18"/>
            <w:szCs w:val="18"/>
          </w:rPr>
          <w:t>Figura 10:</w:t>
        </w:r>
        <w:r w:rsidR="007F65A5" w:rsidRPr="007F65A5">
          <w:rPr>
            <w:rStyle w:val="Hipervnculo"/>
            <w:i/>
            <w:iCs/>
            <w:noProof/>
            <w:sz w:val="18"/>
            <w:szCs w:val="18"/>
          </w:rPr>
          <w:t xml:space="preserve"> Curva de ROC perteneciente a configuración 2.</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_Toc60624535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59</w:t>
        </w:r>
        <w:r w:rsidR="007F65A5" w:rsidRPr="007F65A5">
          <w:rPr>
            <w:noProof/>
            <w:webHidden/>
            <w:sz w:val="18"/>
            <w:szCs w:val="18"/>
          </w:rPr>
          <w:fldChar w:fldCharType="end"/>
        </w:r>
      </w:hyperlink>
    </w:p>
    <w:p w14:paraId="169F3C6F" w14:textId="77777777" w:rsidR="007F65A5" w:rsidRPr="007F65A5" w:rsidRDefault="007F65A5" w:rsidP="007F65A5">
      <w:pPr>
        <w:rPr>
          <w:rFonts w:eastAsiaTheme="minorEastAsia"/>
        </w:rPr>
      </w:pPr>
    </w:p>
    <w:p w14:paraId="65E65862" w14:textId="75DE29BD" w:rsidR="007F65A5" w:rsidRDefault="004006E0" w:rsidP="007F65A5">
      <w:pPr>
        <w:pStyle w:val="Tabladeilustraciones"/>
        <w:tabs>
          <w:tab w:val="right" w:leader="dot" w:pos="9550"/>
        </w:tabs>
        <w:spacing w:line="360" w:lineRule="auto"/>
        <w:rPr>
          <w:rStyle w:val="Hipervnculo"/>
          <w:noProof/>
          <w:sz w:val="18"/>
          <w:szCs w:val="18"/>
        </w:rPr>
      </w:pPr>
      <w:hyperlink w:anchor="_Toc60624536" w:history="1">
        <w:r w:rsidR="007F65A5" w:rsidRPr="007F65A5">
          <w:rPr>
            <w:rStyle w:val="Hipervnculo"/>
            <w:b/>
            <w:bCs/>
            <w:i/>
            <w:iCs/>
            <w:noProof/>
            <w:sz w:val="18"/>
            <w:szCs w:val="18"/>
          </w:rPr>
          <w:t>Figura 11:</w:t>
        </w:r>
        <w:r w:rsidR="007F65A5" w:rsidRPr="007F65A5">
          <w:rPr>
            <w:rStyle w:val="Hipervnculo"/>
            <w:i/>
            <w:iCs/>
            <w:noProof/>
            <w:sz w:val="18"/>
            <w:szCs w:val="18"/>
          </w:rPr>
          <w:t xml:space="preserve"> Curva de ROC perteneciente a configuración 3.</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_Toc60624536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60</w:t>
        </w:r>
        <w:r w:rsidR="007F65A5" w:rsidRPr="007F65A5">
          <w:rPr>
            <w:noProof/>
            <w:webHidden/>
            <w:sz w:val="18"/>
            <w:szCs w:val="18"/>
          </w:rPr>
          <w:fldChar w:fldCharType="end"/>
        </w:r>
      </w:hyperlink>
    </w:p>
    <w:p w14:paraId="66F4396F" w14:textId="77777777" w:rsidR="007F65A5" w:rsidRPr="007F65A5" w:rsidRDefault="007F65A5" w:rsidP="007F65A5">
      <w:pPr>
        <w:rPr>
          <w:rFonts w:eastAsiaTheme="minorEastAsia"/>
        </w:rPr>
      </w:pPr>
    </w:p>
    <w:p w14:paraId="50D983C3" w14:textId="424C483E" w:rsidR="007F65A5" w:rsidRDefault="004006E0" w:rsidP="007F65A5">
      <w:pPr>
        <w:pStyle w:val="Tabladeilustraciones"/>
        <w:tabs>
          <w:tab w:val="right" w:leader="dot" w:pos="9550"/>
        </w:tabs>
        <w:spacing w:line="360" w:lineRule="auto"/>
        <w:rPr>
          <w:rStyle w:val="Hipervnculo"/>
          <w:noProof/>
          <w:sz w:val="18"/>
          <w:szCs w:val="18"/>
        </w:rPr>
      </w:pPr>
      <w:hyperlink w:anchor="_Toc60624537" w:history="1">
        <w:r w:rsidR="007F65A5" w:rsidRPr="007F65A5">
          <w:rPr>
            <w:rStyle w:val="Hipervnculo"/>
            <w:b/>
            <w:bCs/>
            <w:i/>
            <w:iCs/>
            <w:noProof/>
            <w:sz w:val="18"/>
            <w:szCs w:val="18"/>
          </w:rPr>
          <w:t>Figura 12:</w:t>
        </w:r>
        <w:r w:rsidR="007F65A5" w:rsidRPr="007F65A5">
          <w:rPr>
            <w:rStyle w:val="Hipervnculo"/>
            <w:i/>
            <w:iCs/>
            <w:noProof/>
            <w:sz w:val="18"/>
            <w:szCs w:val="18"/>
          </w:rPr>
          <w:t xml:space="preserve"> Curva de ROC perteneciente a configuración 4.</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_Toc60624537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61</w:t>
        </w:r>
        <w:r w:rsidR="007F65A5" w:rsidRPr="007F65A5">
          <w:rPr>
            <w:noProof/>
            <w:webHidden/>
            <w:sz w:val="18"/>
            <w:szCs w:val="18"/>
          </w:rPr>
          <w:fldChar w:fldCharType="end"/>
        </w:r>
      </w:hyperlink>
    </w:p>
    <w:p w14:paraId="037C421A" w14:textId="77777777" w:rsidR="007F65A5" w:rsidRPr="007F65A5" w:rsidRDefault="007F65A5" w:rsidP="007F65A5">
      <w:pPr>
        <w:rPr>
          <w:rFonts w:eastAsiaTheme="minorEastAsia"/>
        </w:rPr>
      </w:pPr>
    </w:p>
    <w:p w14:paraId="43A0B9B7" w14:textId="51008F2D" w:rsidR="007F65A5" w:rsidRDefault="004006E0" w:rsidP="007F65A5">
      <w:pPr>
        <w:pStyle w:val="Tabladeilustraciones"/>
        <w:tabs>
          <w:tab w:val="right" w:leader="dot" w:pos="9550"/>
        </w:tabs>
        <w:spacing w:line="360" w:lineRule="auto"/>
        <w:rPr>
          <w:rStyle w:val="Hipervnculo"/>
          <w:noProof/>
          <w:sz w:val="18"/>
          <w:szCs w:val="18"/>
        </w:rPr>
      </w:pPr>
      <w:hyperlink w:anchor="_Toc60624538" w:history="1">
        <w:r w:rsidR="007F65A5" w:rsidRPr="007F65A5">
          <w:rPr>
            <w:rStyle w:val="Hipervnculo"/>
            <w:b/>
            <w:bCs/>
            <w:i/>
            <w:iCs/>
            <w:noProof/>
            <w:sz w:val="18"/>
            <w:szCs w:val="18"/>
          </w:rPr>
          <w:t>Figura 13:</w:t>
        </w:r>
        <w:r w:rsidR="007F65A5" w:rsidRPr="007F65A5">
          <w:rPr>
            <w:rStyle w:val="Hipervnculo"/>
            <w:i/>
            <w:iCs/>
            <w:noProof/>
            <w:sz w:val="18"/>
            <w:szCs w:val="18"/>
          </w:rPr>
          <w:t xml:space="preserve"> Curva de ROC perteneciente a configuración 5.</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_Toc60624538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62</w:t>
        </w:r>
        <w:r w:rsidR="007F65A5" w:rsidRPr="007F65A5">
          <w:rPr>
            <w:noProof/>
            <w:webHidden/>
            <w:sz w:val="18"/>
            <w:szCs w:val="18"/>
          </w:rPr>
          <w:fldChar w:fldCharType="end"/>
        </w:r>
      </w:hyperlink>
    </w:p>
    <w:p w14:paraId="1D817FE0" w14:textId="77777777" w:rsidR="007F65A5" w:rsidRPr="007F65A5" w:rsidRDefault="007F65A5" w:rsidP="007F65A5">
      <w:pPr>
        <w:rPr>
          <w:rFonts w:eastAsiaTheme="minorEastAsia"/>
        </w:rPr>
      </w:pPr>
    </w:p>
    <w:p w14:paraId="08016E36" w14:textId="0C1375A4" w:rsidR="007F65A5" w:rsidRDefault="004006E0" w:rsidP="007F65A5">
      <w:pPr>
        <w:pStyle w:val="Tabladeilustraciones"/>
        <w:tabs>
          <w:tab w:val="right" w:leader="dot" w:pos="9550"/>
        </w:tabs>
        <w:spacing w:line="360" w:lineRule="auto"/>
        <w:rPr>
          <w:rStyle w:val="Hipervnculo"/>
          <w:noProof/>
          <w:sz w:val="18"/>
          <w:szCs w:val="18"/>
        </w:rPr>
      </w:pPr>
      <w:hyperlink w:anchor="_Toc60624539" w:history="1">
        <w:r w:rsidR="007F65A5" w:rsidRPr="007F65A5">
          <w:rPr>
            <w:rStyle w:val="Hipervnculo"/>
            <w:b/>
            <w:bCs/>
            <w:i/>
            <w:iCs/>
            <w:noProof/>
            <w:sz w:val="18"/>
            <w:szCs w:val="18"/>
          </w:rPr>
          <w:t>Figura 14:</w:t>
        </w:r>
        <w:r w:rsidR="007F65A5" w:rsidRPr="007F65A5">
          <w:rPr>
            <w:rStyle w:val="Hipervnculo"/>
            <w:i/>
            <w:iCs/>
            <w:noProof/>
            <w:sz w:val="18"/>
            <w:szCs w:val="18"/>
          </w:rPr>
          <w:t xml:space="preserve"> Curva de ROC perteneciente a configuración 6.</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_Toc60624539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63</w:t>
        </w:r>
        <w:r w:rsidR="007F65A5" w:rsidRPr="007F65A5">
          <w:rPr>
            <w:noProof/>
            <w:webHidden/>
            <w:sz w:val="18"/>
            <w:szCs w:val="18"/>
          </w:rPr>
          <w:fldChar w:fldCharType="end"/>
        </w:r>
      </w:hyperlink>
    </w:p>
    <w:p w14:paraId="6194D012" w14:textId="77777777" w:rsidR="007F65A5" w:rsidRPr="007F65A5" w:rsidRDefault="007F65A5" w:rsidP="007F65A5">
      <w:pPr>
        <w:rPr>
          <w:rFonts w:eastAsiaTheme="minorEastAsia"/>
        </w:rPr>
      </w:pPr>
    </w:p>
    <w:p w14:paraId="39EDC118" w14:textId="3A88B6F2" w:rsidR="007F65A5" w:rsidRPr="007F65A5" w:rsidRDefault="004006E0" w:rsidP="007F65A5">
      <w:pPr>
        <w:pStyle w:val="Tabladeilustraciones"/>
        <w:tabs>
          <w:tab w:val="right" w:leader="dot" w:pos="9550"/>
        </w:tabs>
        <w:spacing w:line="360" w:lineRule="auto"/>
        <w:rPr>
          <w:rFonts w:asciiTheme="minorHAnsi" w:eastAsiaTheme="minorEastAsia" w:hAnsiTheme="minorHAnsi" w:cstheme="minorBidi"/>
          <w:noProof/>
          <w:sz w:val="18"/>
          <w:szCs w:val="18"/>
          <w:lang w:val="es-CL" w:eastAsia="es-CL"/>
        </w:rPr>
      </w:pPr>
      <w:hyperlink w:anchor="_Toc60624540" w:history="1">
        <w:r w:rsidR="007F65A5" w:rsidRPr="007F65A5">
          <w:rPr>
            <w:rStyle w:val="Hipervnculo"/>
            <w:b/>
            <w:bCs/>
            <w:i/>
            <w:iCs/>
            <w:noProof/>
            <w:sz w:val="18"/>
            <w:szCs w:val="18"/>
          </w:rPr>
          <w:t>Figura 15:</w:t>
        </w:r>
        <w:r w:rsidR="007F65A5" w:rsidRPr="007F65A5">
          <w:rPr>
            <w:rStyle w:val="Hipervnculo"/>
            <w:i/>
            <w:iCs/>
            <w:noProof/>
            <w:sz w:val="18"/>
            <w:szCs w:val="18"/>
          </w:rPr>
          <w:t xml:space="preserve"> Curva de ROC perteneciente a configuración 7.</w:t>
        </w:r>
        <w:r w:rsidR="007F65A5" w:rsidRPr="007F65A5">
          <w:rPr>
            <w:noProof/>
            <w:webHidden/>
            <w:sz w:val="18"/>
            <w:szCs w:val="18"/>
          </w:rPr>
          <w:tab/>
        </w:r>
        <w:r w:rsidR="007F65A5" w:rsidRPr="007F65A5">
          <w:rPr>
            <w:noProof/>
            <w:webHidden/>
            <w:sz w:val="18"/>
            <w:szCs w:val="18"/>
          </w:rPr>
          <w:fldChar w:fldCharType="begin"/>
        </w:r>
        <w:r w:rsidR="007F65A5" w:rsidRPr="007F65A5">
          <w:rPr>
            <w:noProof/>
            <w:webHidden/>
            <w:sz w:val="18"/>
            <w:szCs w:val="18"/>
          </w:rPr>
          <w:instrText xml:space="preserve"> PAGEREF _Toc60624540 \h </w:instrText>
        </w:r>
        <w:r w:rsidR="007F65A5" w:rsidRPr="007F65A5">
          <w:rPr>
            <w:noProof/>
            <w:webHidden/>
            <w:sz w:val="18"/>
            <w:szCs w:val="18"/>
          </w:rPr>
        </w:r>
        <w:r w:rsidR="007F65A5" w:rsidRPr="007F65A5">
          <w:rPr>
            <w:noProof/>
            <w:webHidden/>
            <w:sz w:val="18"/>
            <w:szCs w:val="18"/>
          </w:rPr>
          <w:fldChar w:fldCharType="separate"/>
        </w:r>
        <w:r w:rsidR="007F65A5" w:rsidRPr="007F65A5">
          <w:rPr>
            <w:noProof/>
            <w:webHidden/>
            <w:sz w:val="18"/>
            <w:szCs w:val="18"/>
          </w:rPr>
          <w:t>64</w:t>
        </w:r>
        <w:r w:rsidR="007F65A5" w:rsidRPr="007F65A5">
          <w:rPr>
            <w:noProof/>
            <w:webHidden/>
            <w:sz w:val="18"/>
            <w:szCs w:val="18"/>
          </w:rPr>
          <w:fldChar w:fldCharType="end"/>
        </w:r>
      </w:hyperlink>
    </w:p>
    <w:p w14:paraId="368980ED" w14:textId="71158763" w:rsidR="0003626F" w:rsidRDefault="0003626F" w:rsidP="007F65A5">
      <w:pPr>
        <w:spacing w:line="360" w:lineRule="auto"/>
        <w:jc w:val="both"/>
      </w:pPr>
      <w:r w:rsidRPr="007F65A5">
        <w:rPr>
          <w:sz w:val="18"/>
          <w:szCs w:val="18"/>
        </w:rPr>
        <w:fldChar w:fldCharType="end"/>
      </w:r>
    </w:p>
    <w:p w14:paraId="188EA629" w14:textId="77777777" w:rsidR="0003626F" w:rsidRDefault="0003626F" w:rsidP="0003626F">
      <w:pPr>
        <w:pStyle w:val="Ttulo1"/>
        <w:ind w:left="0"/>
      </w:pPr>
    </w:p>
    <w:p w14:paraId="31D807E6" w14:textId="62F628F8" w:rsidR="0003626F" w:rsidRPr="0003626F" w:rsidRDefault="0003626F" w:rsidP="0003626F">
      <w:pPr>
        <w:pStyle w:val="Ttulo1"/>
        <w:ind w:left="0"/>
        <w:sectPr w:rsidR="0003626F" w:rsidRPr="0003626F">
          <w:pgSz w:w="12240" w:h="15840"/>
          <w:pgMar w:top="1500" w:right="960" w:bottom="1520" w:left="1720" w:header="0" w:footer="1243" w:gutter="0"/>
          <w:cols w:space="720"/>
        </w:sectPr>
      </w:pPr>
    </w:p>
    <w:p w14:paraId="4800A213" w14:textId="6F83491E" w:rsidR="00891153" w:rsidRDefault="00891153" w:rsidP="00891153">
      <w:pPr>
        <w:pStyle w:val="Ttulo1"/>
      </w:pPr>
      <w:bookmarkStart w:id="5" w:name="_Toc62345806"/>
      <w:r w:rsidRPr="00131827">
        <w:lastRenderedPageBreak/>
        <w:t>ABSTRACT</w:t>
      </w:r>
      <w:bookmarkEnd w:id="5"/>
    </w:p>
    <w:p w14:paraId="1A98EFDF" w14:textId="77777777" w:rsidR="00131827" w:rsidRPr="00131827" w:rsidRDefault="00131827" w:rsidP="00131827"/>
    <w:p w14:paraId="4CFEAC75" w14:textId="7C92F415" w:rsidR="0063487F" w:rsidRDefault="0063487F" w:rsidP="00131827">
      <w:pPr>
        <w:rPr>
          <w:highlight w:val="yellow"/>
        </w:rPr>
      </w:pPr>
    </w:p>
    <w:p w14:paraId="2C205996" w14:textId="77777777" w:rsidR="00743016" w:rsidRPr="00743016" w:rsidRDefault="00743016" w:rsidP="00743016">
      <w:pPr>
        <w:spacing w:line="360" w:lineRule="auto"/>
        <w:ind w:left="546" w:firstLine="720"/>
        <w:jc w:val="both"/>
        <w:rPr>
          <w:sz w:val="24"/>
          <w:szCs w:val="24"/>
        </w:rPr>
      </w:pP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w:t>
      </w:r>
      <w:proofErr w:type="spellStart"/>
      <w:r w:rsidRPr="00743016">
        <w:rPr>
          <w:sz w:val="24"/>
          <w:szCs w:val="24"/>
        </w:rPr>
        <w:t>engages</w:t>
      </w:r>
      <w:proofErr w:type="spellEnd"/>
      <w:r w:rsidRPr="00743016">
        <w:rPr>
          <w:sz w:val="24"/>
          <w:szCs w:val="24"/>
        </w:rPr>
        <w:t xml:space="preserve"> a series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essential</w:t>
      </w:r>
      <w:proofErr w:type="spellEnd"/>
      <w:r w:rsidRPr="00743016">
        <w:rPr>
          <w:sz w:val="24"/>
          <w:szCs w:val="24"/>
        </w:rPr>
        <w:t xml:space="preserve"> </w:t>
      </w:r>
      <w:proofErr w:type="spellStart"/>
      <w:r w:rsidRPr="00743016">
        <w:rPr>
          <w:sz w:val="24"/>
          <w:szCs w:val="24"/>
        </w:rPr>
        <w:t>functions</w:t>
      </w:r>
      <w:proofErr w:type="spellEnd"/>
      <w:r w:rsidRPr="00743016">
        <w:rPr>
          <w:sz w:val="24"/>
          <w:szCs w:val="24"/>
        </w:rPr>
        <w:t xml:space="preserve"> </w:t>
      </w:r>
      <w:proofErr w:type="spellStart"/>
      <w:r w:rsidRPr="00743016">
        <w:rPr>
          <w:sz w:val="24"/>
          <w:szCs w:val="24"/>
        </w:rPr>
        <w:t>for</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functioning</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various</w:t>
      </w:r>
      <w:proofErr w:type="spellEnd"/>
      <w:r w:rsidRPr="00743016">
        <w:rPr>
          <w:sz w:val="24"/>
          <w:szCs w:val="24"/>
        </w:rPr>
        <w:t xml:space="preserve"> </w:t>
      </w:r>
      <w:proofErr w:type="spellStart"/>
      <w:r w:rsidRPr="00743016">
        <w:rPr>
          <w:sz w:val="24"/>
          <w:szCs w:val="24"/>
        </w:rPr>
        <w:t>processes</w:t>
      </w:r>
      <w:proofErr w:type="spellEnd"/>
      <w:r w:rsidRPr="00743016">
        <w:rPr>
          <w:sz w:val="24"/>
          <w:szCs w:val="24"/>
        </w:rPr>
        <w:t xml:space="preserve"> </w:t>
      </w:r>
      <w:proofErr w:type="spellStart"/>
      <w:r w:rsidRPr="00743016">
        <w:rPr>
          <w:sz w:val="24"/>
          <w:szCs w:val="24"/>
        </w:rPr>
        <w:t>within</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body</w:t>
      </w:r>
      <w:proofErr w:type="spellEnd"/>
      <w:r w:rsidRPr="00743016">
        <w:rPr>
          <w:sz w:val="24"/>
          <w:szCs w:val="24"/>
        </w:rPr>
        <w:t xml:space="preserve">, </w:t>
      </w:r>
      <w:proofErr w:type="spellStart"/>
      <w:r w:rsidRPr="00743016">
        <w:rPr>
          <w:sz w:val="24"/>
          <w:szCs w:val="24"/>
        </w:rPr>
        <w:t>having</w:t>
      </w:r>
      <w:proofErr w:type="spellEnd"/>
      <w:r w:rsidRPr="00743016">
        <w:rPr>
          <w:sz w:val="24"/>
          <w:szCs w:val="24"/>
        </w:rPr>
        <w:t xml:space="preserve"> </w:t>
      </w:r>
      <w:proofErr w:type="spellStart"/>
      <w:r w:rsidRPr="00743016">
        <w:rPr>
          <w:sz w:val="24"/>
          <w:szCs w:val="24"/>
        </w:rPr>
        <w:t>an</w:t>
      </w:r>
      <w:proofErr w:type="spellEnd"/>
      <w:r w:rsidRPr="00743016">
        <w:rPr>
          <w:sz w:val="24"/>
          <w:szCs w:val="24"/>
        </w:rPr>
        <w:t xml:space="preserve"> </w:t>
      </w:r>
      <w:proofErr w:type="spellStart"/>
      <w:r w:rsidRPr="00743016">
        <w:rPr>
          <w:sz w:val="24"/>
          <w:szCs w:val="24"/>
        </w:rPr>
        <w:t>impact</w:t>
      </w:r>
      <w:proofErr w:type="spellEnd"/>
      <w:r w:rsidRPr="00743016">
        <w:rPr>
          <w:sz w:val="24"/>
          <w:szCs w:val="24"/>
        </w:rPr>
        <w:t xml:space="preserve"> </w:t>
      </w:r>
      <w:proofErr w:type="spellStart"/>
      <w:r w:rsidRPr="00743016">
        <w:rPr>
          <w:sz w:val="24"/>
          <w:szCs w:val="24"/>
        </w:rPr>
        <w:t>on</w:t>
      </w:r>
      <w:proofErr w:type="spellEnd"/>
      <w:r w:rsidRPr="00743016">
        <w:rPr>
          <w:sz w:val="24"/>
          <w:szCs w:val="24"/>
        </w:rPr>
        <w:t xml:space="preserve"> </w:t>
      </w:r>
      <w:proofErr w:type="spellStart"/>
      <w:r w:rsidRPr="00743016">
        <w:rPr>
          <w:sz w:val="24"/>
          <w:szCs w:val="24"/>
        </w:rPr>
        <w:t>both</w:t>
      </w:r>
      <w:proofErr w:type="spellEnd"/>
      <w:r w:rsidRPr="00743016">
        <w:rPr>
          <w:sz w:val="24"/>
          <w:szCs w:val="24"/>
        </w:rPr>
        <w:t xml:space="preserve"> </w:t>
      </w:r>
      <w:proofErr w:type="spellStart"/>
      <w:r w:rsidRPr="00743016">
        <w:rPr>
          <w:sz w:val="24"/>
          <w:szCs w:val="24"/>
        </w:rPr>
        <w:t>relevant</w:t>
      </w:r>
      <w:proofErr w:type="spellEnd"/>
      <w:r w:rsidRPr="00743016">
        <w:rPr>
          <w:sz w:val="24"/>
          <w:szCs w:val="24"/>
        </w:rPr>
        <w:t xml:space="preserve"> </w:t>
      </w:r>
      <w:proofErr w:type="spellStart"/>
      <w:r w:rsidRPr="00743016">
        <w:rPr>
          <w:sz w:val="24"/>
          <w:szCs w:val="24"/>
        </w:rPr>
        <w:t>systems</w:t>
      </w:r>
      <w:proofErr w:type="spellEnd"/>
      <w:r w:rsidRPr="00743016">
        <w:rPr>
          <w:sz w:val="24"/>
          <w:szCs w:val="24"/>
        </w:rPr>
        <w:t xml:space="preserve"> and </w:t>
      </w:r>
      <w:proofErr w:type="spellStart"/>
      <w:r w:rsidRPr="00743016">
        <w:rPr>
          <w:sz w:val="24"/>
          <w:szCs w:val="24"/>
        </w:rPr>
        <w:t>organs</w:t>
      </w:r>
      <w:proofErr w:type="spellEnd"/>
      <w:r w:rsidRPr="00743016">
        <w:rPr>
          <w:sz w:val="24"/>
          <w:szCs w:val="24"/>
        </w:rPr>
        <w:t xml:space="preserve">. In particular,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w:t>
      </w:r>
      <w:proofErr w:type="spellStart"/>
      <w:r w:rsidRPr="00743016">
        <w:rPr>
          <w:sz w:val="24"/>
          <w:szCs w:val="24"/>
        </w:rPr>
        <w:t>Self-Regulation</w:t>
      </w:r>
      <w:proofErr w:type="spellEnd"/>
      <w:r w:rsidRPr="00743016">
        <w:rPr>
          <w:sz w:val="24"/>
          <w:szCs w:val="24"/>
        </w:rPr>
        <w:t xml:space="preserve"> </w:t>
      </w:r>
      <w:proofErr w:type="spellStart"/>
      <w:r w:rsidRPr="00743016">
        <w:rPr>
          <w:sz w:val="24"/>
          <w:szCs w:val="24"/>
        </w:rPr>
        <w:t>System</w:t>
      </w:r>
      <w:proofErr w:type="spellEnd"/>
      <w:r w:rsidRPr="00743016">
        <w:rPr>
          <w:sz w:val="24"/>
          <w:szCs w:val="24"/>
        </w:rPr>
        <w:t xml:space="preserve"> </w:t>
      </w:r>
      <w:proofErr w:type="spellStart"/>
      <w:r w:rsidRPr="00743016">
        <w:rPr>
          <w:sz w:val="24"/>
          <w:szCs w:val="24"/>
        </w:rPr>
        <w:t>allows</w:t>
      </w:r>
      <w:proofErr w:type="spellEnd"/>
      <w:r w:rsidRPr="00743016">
        <w:rPr>
          <w:sz w:val="24"/>
          <w:szCs w:val="24"/>
        </w:rPr>
        <w:t xml:space="preserve"> </w:t>
      </w:r>
      <w:proofErr w:type="spellStart"/>
      <w:r w:rsidRPr="00743016">
        <w:rPr>
          <w:sz w:val="24"/>
          <w:szCs w:val="24"/>
        </w:rPr>
        <w:t>checking</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functioning</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blood </w:t>
      </w:r>
      <w:proofErr w:type="spellStart"/>
      <w:r w:rsidRPr="00743016">
        <w:rPr>
          <w:sz w:val="24"/>
          <w:szCs w:val="24"/>
        </w:rPr>
        <w:t>self-regulation</w:t>
      </w:r>
      <w:proofErr w:type="spellEnd"/>
      <w:r w:rsidRPr="00743016">
        <w:rPr>
          <w:sz w:val="24"/>
          <w:szCs w:val="24"/>
        </w:rPr>
        <w:t xml:space="preserve"> </w:t>
      </w:r>
      <w:proofErr w:type="spellStart"/>
      <w:r w:rsidRPr="00743016">
        <w:rPr>
          <w:sz w:val="24"/>
          <w:szCs w:val="24"/>
        </w:rPr>
        <w:t>within</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w:t>
      </w:r>
      <w:proofErr w:type="spellStart"/>
      <w:r w:rsidRPr="00743016">
        <w:rPr>
          <w:sz w:val="24"/>
          <w:szCs w:val="24"/>
        </w:rPr>
        <w:t>establishing</w:t>
      </w:r>
      <w:proofErr w:type="spellEnd"/>
      <w:r w:rsidRPr="00743016">
        <w:rPr>
          <w:sz w:val="24"/>
          <w:szCs w:val="24"/>
        </w:rPr>
        <w:t xml:space="preserve"> </w:t>
      </w:r>
      <w:proofErr w:type="spellStart"/>
      <w:r w:rsidRPr="00743016">
        <w:rPr>
          <w:sz w:val="24"/>
          <w:szCs w:val="24"/>
        </w:rPr>
        <w:t>certain</w:t>
      </w:r>
      <w:proofErr w:type="spellEnd"/>
      <w:r w:rsidRPr="00743016">
        <w:rPr>
          <w:sz w:val="24"/>
          <w:szCs w:val="24"/>
        </w:rPr>
        <w:t xml:space="preserve"> </w:t>
      </w:r>
      <w:proofErr w:type="spellStart"/>
      <w:r w:rsidRPr="00743016">
        <w:rPr>
          <w:sz w:val="24"/>
          <w:szCs w:val="24"/>
        </w:rPr>
        <w:t>states</w:t>
      </w:r>
      <w:proofErr w:type="spellEnd"/>
      <w:r w:rsidRPr="00743016">
        <w:rPr>
          <w:sz w:val="24"/>
          <w:szCs w:val="24"/>
        </w:rPr>
        <w:t xml:space="preserve"> in </w:t>
      </w:r>
      <w:proofErr w:type="spellStart"/>
      <w:r w:rsidRPr="00743016">
        <w:rPr>
          <w:sz w:val="24"/>
          <w:szCs w:val="24"/>
        </w:rPr>
        <w:t>which</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human </w:t>
      </w:r>
      <w:proofErr w:type="spellStart"/>
      <w:r w:rsidRPr="00743016">
        <w:rPr>
          <w:sz w:val="24"/>
          <w:szCs w:val="24"/>
        </w:rPr>
        <w:t>body</w:t>
      </w:r>
      <w:proofErr w:type="spellEnd"/>
      <w:r w:rsidRPr="00743016">
        <w:rPr>
          <w:sz w:val="24"/>
          <w:szCs w:val="24"/>
        </w:rPr>
        <w:t xml:space="preserve"> </w:t>
      </w:r>
      <w:proofErr w:type="spellStart"/>
      <w:r w:rsidRPr="00743016">
        <w:rPr>
          <w:sz w:val="24"/>
          <w:szCs w:val="24"/>
        </w:rPr>
        <w:t>reacts</w:t>
      </w:r>
      <w:proofErr w:type="spellEnd"/>
      <w:r w:rsidRPr="00743016">
        <w:rPr>
          <w:sz w:val="24"/>
          <w:szCs w:val="24"/>
        </w:rPr>
        <w:t xml:space="preserve"> </w:t>
      </w:r>
      <w:proofErr w:type="spellStart"/>
      <w:r w:rsidRPr="00743016">
        <w:rPr>
          <w:sz w:val="24"/>
          <w:szCs w:val="24"/>
        </w:rPr>
        <w:t>positively</w:t>
      </w:r>
      <w:proofErr w:type="spellEnd"/>
      <w:r w:rsidRPr="00743016">
        <w:rPr>
          <w:sz w:val="24"/>
          <w:szCs w:val="24"/>
        </w:rPr>
        <w:t xml:space="preserve"> </w:t>
      </w:r>
      <w:proofErr w:type="spellStart"/>
      <w:r w:rsidRPr="00743016">
        <w:rPr>
          <w:sz w:val="24"/>
          <w:szCs w:val="24"/>
        </w:rPr>
        <w:t>or</w:t>
      </w:r>
      <w:proofErr w:type="spellEnd"/>
      <w:r w:rsidRPr="00743016">
        <w:rPr>
          <w:sz w:val="24"/>
          <w:szCs w:val="24"/>
        </w:rPr>
        <w:t xml:space="preserve"> </w:t>
      </w:r>
      <w:proofErr w:type="spellStart"/>
      <w:r w:rsidRPr="00743016">
        <w:rPr>
          <w:sz w:val="24"/>
          <w:szCs w:val="24"/>
        </w:rPr>
        <w:t>negatively</w:t>
      </w:r>
      <w:proofErr w:type="spellEnd"/>
      <w:r w:rsidRPr="00743016">
        <w:rPr>
          <w:sz w:val="24"/>
          <w:szCs w:val="24"/>
        </w:rPr>
        <w:t xml:space="preserve">, </w:t>
      </w:r>
      <w:proofErr w:type="spellStart"/>
      <w:r w:rsidRPr="00743016">
        <w:rPr>
          <w:sz w:val="24"/>
          <w:szCs w:val="24"/>
        </w:rPr>
        <w:t>depending</w:t>
      </w:r>
      <w:proofErr w:type="spellEnd"/>
      <w:r w:rsidRPr="00743016">
        <w:rPr>
          <w:sz w:val="24"/>
          <w:szCs w:val="24"/>
        </w:rPr>
        <w:t xml:space="preserve"> </w:t>
      </w:r>
      <w:proofErr w:type="spellStart"/>
      <w:r w:rsidRPr="00743016">
        <w:rPr>
          <w:sz w:val="24"/>
          <w:szCs w:val="24"/>
        </w:rPr>
        <w:t>on</w:t>
      </w:r>
      <w:proofErr w:type="spellEnd"/>
      <w:r w:rsidRPr="00743016">
        <w:rPr>
          <w:sz w:val="24"/>
          <w:szCs w:val="24"/>
        </w:rPr>
        <w:t xml:space="preserve"> </w:t>
      </w:r>
      <w:proofErr w:type="spellStart"/>
      <w:r w:rsidRPr="00743016">
        <w:rPr>
          <w:sz w:val="24"/>
          <w:szCs w:val="24"/>
        </w:rPr>
        <w:t>how</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blood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self-regulating</w:t>
      </w:r>
      <w:proofErr w:type="spellEnd"/>
      <w:r w:rsidRPr="00743016">
        <w:rPr>
          <w:sz w:val="24"/>
          <w:szCs w:val="24"/>
        </w:rPr>
        <w:t xml:space="preserve">. </w:t>
      </w:r>
      <w:proofErr w:type="spellStart"/>
      <w:r w:rsidRPr="00743016">
        <w:rPr>
          <w:sz w:val="24"/>
          <w:szCs w:val="24"/>
        </w:rPr>
        <w:t>For</w:t>
      </w:r>
      <w:proofErr w:type="spellEnd"/>
      <w:r w:rsidRPr="00743016">
        <w:rPr>
          <w:sz w:val="24"/>
          <w:szCs w:val="24"/>
        </w:rPr>
        <w:t xml:space="preserve"> </w:t>
      </w:r>
      <w:proofErr w:type="spellStart"/>
      <w:r w:rsidRPr="00743016">
        <w:rPr>
          <w:sz w:val="24"/>
          <w:szCs w:val="24"/>
        </w:rPr>
        <w:t>this</w:t>
      </w:r>
      <w:proofErr w:type="spellEnd"/>
      <w:r w:rsidRPr="00743016">
        <w:rPr>
          <w:sz w:val="24"/>
          <w:szCs w:val="24"/>
        </w:rPr>
        <w:t xml:space="preserve"> </w:t>
      </w:r>
      <w:proofErr w:type="spellStart"/>
      <w:r w:rsidRPr="00743016">
        <w:rPr>
          <w:sz w:val="24"/>
          <w:szCs w:val="24"/>
        </w:rPr>
        <w:t>reason</w:t>
      </w:r>
      <w:proofErr w:type="spellEnd"/>
      <w:r w:rsidRPr="00743016">
        <w:rPr>
          <w:sz w:val="24"/>
          <w:szCs w:val="24"/>
        </w:rPr>
        <w:t xml:space="preserve">, </w:t>
      </w:r>
      <w:proofErr w:type="spellStart"/>
      <w:r w:rsidRPr="00743016">
        <w:rPr>
          <w:sz w:val="24"/>
          <w:szCs w:val="24"/>
        </w:rPr>
        <w:t>there</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w:t>
      </w:r>
      <w:proofErr w:type="spellStart"/>
      <w:r w:rsidRPr="00743016">
        <w:rPr>
          <w:sz w:val="24"/>
          <w:szCs w:val="24"/>
        </w:rPr>
        <w:t>self-regulation</w:t>
      </w:r>
      <w:proofErr w:type="spellEnd"/>
      <w:r w:rsidRPr="00743016">
        <w:rPr>
          <w:sz w:val="24"/>
          <w:szCs w:val="24"/>
        </w:rPr>
        <w:t xml:space="preserve"> </w:t>
      </w:r>
      <w:proofErr w:type="spellStart"/>
      <w:r w:rsidRPr="00743016">
        <w:rPr>
          <w:sz w:val="24"/>
          <w:szCs w:val="24"/>
        </w:rPr>
        <w:t>index</w:t>
      </w:r>
      <w:proofErr w:type="spellEnd"/>
      <w:r w:rsidRPr="00743016">
        <w:rPr>
          <w:sz w:val="24"/>
          <w:szCs w:val="24"/>
        </w:rPr>
        <w:t xml:space="preserve">, in </w:t>
      </w:r>
      <w:proofErr w:type="spellStart"/>
      <w:r w:rsidRPr="00743016">
        <w:rPr>
          <w:sz w:val="24"/>
          <w:szCs w:val="24"/>
        </w:rPr>
        <w:t>charge</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checking</w:t>
      </w:r>
      <w:proofErr w:type="spellEnd"/>
      <w:r w:rsidRPr="00743016">
        <w:rPr>
          <w:sz w:val="24"/>
          <w:szCs w:val="24"/>
        </w:rPr>
        <w:t xml:space="preserve"> </w:t>
      </w:r>
      <w:proofErr w:type="spellStart"/>
      <w:r w:rsidRPr="00743016">
        <w:rPr>
          <w:sz w:val="24"/>
          <w:szCs w:val="24"/>
        </w:rPr>
        <w:t>how</w:t>
      </w:r>
      <w:proofErr w:type="spellEnd"/>
      <w:r w:rsidRPr="00743016">
        <w:rPr>
          <w:sz w:val="24"/>
          <w:szCs w:val="24"/>
        </w:rPr>
        <w:t xml:space="preserve"> </w:t>
      </w:r>
      <w:proofErr w:type="spellStart"/>
      <w:r w:rsidRPr="00743016">
        <w:rPr>
          <w:sz w:val="24"/>
          <w:szCs w:val="24"/>
        </w:rPr>
        <w:t>self-regulation</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behaving</w:t>
      </w:r>
      <w:proofErr w:type="spellEnd"/>
      <w:r w:rsidRPr="00743016">
        <w:rPr>
          <w:sz w:val="24"/>
          <w:szCs w:val="24"/>
        </w:rPr>
        <w:t xml:space="preserve"> </w:t>
      </w:r>
      <w:proofErr w:type="spellStart"/>
      <w:r w:rsidRPr="00743016">
        <w:rPr>
          <w:sz w:val="24"/>
          <w:szCs w:val="24"/>
        </w:rPr>
        <w:t>within</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at a </w:t>
      </w:r>
      <w:proofErr w:type="spellStart"/>
      <w:r w:rsidRPr="00743016">
        <w:rPr>
          <w:sz w:val="24"/>
          <w:szCs w:val="24"/>
        </w:rPr>
        <w:t>given</w:t>
      </w:r>
      <w:proofErr w:type="spellEnd"/>
      <w:r w:rsidRPr="00743016">
        <w:rPr>
          <w:sz w:val="24"/>
          <w:szCs w:val="24"/>
        </w:rPr>
        <w:t xml:space="preserve"> time, </w:t>
      </w:r>
      <w:proofErr w:type="spellStart"/>
      <w:r w:rsidRPr="00743016">
        <w:rPr>
          <w:sz w:val="24"/>
          <w:szCs w:val="24"/>
        </w:rPr>
        <w:t>intending</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infer</w:t>
      </w:r>
      <w:proofErr w:type="spellEnd"/>
      <w:r w:rsidRPr="00743016">
        <w:rPr>
          <w:sz w:val="24"/>
          <w:szCs w:val="24"/>
        </w:rPr>
        <w:t xml:space="preserve"> </w:t>
      </w:r>
      <w:proofErr w:type="spellStart"/>
      <w:r w:rsidRPr="00743016">
        <w:rPr>
          <w:sz w:val="24"/>
          <w:szCs w:val="24"/>
        </w:rPr>
        <w:t>whether</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subject</w:t>
      </w:r>
      <w:proofErr w:type="spellEnd"/>
      <w:r w:rsidRPr="00743016">
        <w:rPr>
          <w:sz w:val="24"/>
          <w:szCs w:val="24"/>
        </w:rPr>
        <w:t xml:space="preserve"> in </w:t>
      </w:r>
      <w:proofErr w:type="spellStart"/>
      <w:r w:rsidRPr="00743016">
        <w:rPr>
          <w:sz w:val="24"/>
          <w:szCs w:val="24"/>
        </w:rPr>
        <w:t>question</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in </w:t>
      </w:r>
      <w:proofErr w:type="spellStart"/>
      <w:r w:rsidRPr="00743016">
        <w:rPr>
          <w:sz w:val="24"/>
          <w:szCs w:val="24"/>
        </w:rPr>
        <w:t>perfect</w:t>
      </w:r>
      <w:proofErr w:type="spellEnd"/>
      <w:r w:rsidRPr="00743016">
        <w:rPr>
          <w:sz w:val="24"/>
          <w:szCs w:val="24"/>
        </w:rPr>
        <w:t xml:space="preserve"> </w:t>
      </w:r>
      <w:proofErr w:type="spellStart"/>
      <w:r w:rsidRPr="00743016">
        <w:rPr>
          <w:sz w:val="24"/>
          <w:szCs w:val="24"/>
        </w:rPr>
        <w:t>condition</w:t>
      </w:r>
      <w:proofErr w:type="spellEnd"/>
      <w:r w:rsidRPr="00743016">
        <w:rPr>
          <w:sz w:val="24"/>
          <w:szCs w:val="24"/>
        </w:rPr>
        <w:t xml:space="preserve"> </w:t>
      </w:r>
      <w:proofErr w:type="spellStart"/>
      <w:r w:rsidRPr="00743016">
        <w:rPr>
          <w:sz w:val="24"/>
          <w:szCs w:val="24"/>
        </w:rPr>
        <w:t>or</w:t>
      </w:r>
      <w:proofErr w:type="spellEnd"/>
      <w:r w:rsidRPr="00743016">
        <w:rPr>
          <w:sz w:val="24"/>
          <w:szCs w:val="24"/>
        </w:rPr>
        <w:t xml:space="preserve"> </w:t>
      </w:r>
      <w:proofErr w:type="spellStart"/>
      <w:r w:rsidRPr="00743016">
        <w:rPr>
          <w:sz w:val="24"/>
          <w:szCs w:val="24"/>
        </w:rPr>
        <w:t>you</w:t>
      </w:r>
      <w:proofErr w:type="spellEnd"/>
      <w:r w:rsidRPr="00743016">
        <w:rPr>
          <w:sz w:val="24"/>
          <w:szCs w:val="24"/>
        </w:rPr>
        <w:t xml:space="preserve"> </w:t>
      </w:r>
      <w:proofErr w:type="spellStart"/>
      <w:r w:rsidRPr="00743016">
        <w:rPr>
          <w:sz w:val="24"/>
          <w:szCs w:val="24"/>
        </w:rPr>
        <w:t>may</w:t>
      </w:r>
      <w:proofErr w:type="spellEnd"/>
      <w:r w:rsidRPr="00743016">
        <w:rPr>
          <w:sz w:val="24"/>
          <w:szCs w:val="24"/>
        </w:rPr>
        <w:t xml:space="preserve"> be </w:t>
      </w:r>
      <w:proofErr w:type="spellStart"/>
      <w:r w:rsidRPr="00743016">
        <w:rPr>
          <w:sz w:val="24"/>
          <w:szCs w:val="24"/>
        </w:rPr>
        <w:t>prone</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neurodegenerative</w:t>
      </w:r>
      <w:proofErr w:type="spellEnd"/>
      <w:r w:rsidRPr="00743016">
        <w:rPr>
          <w:sz w:val="24"/>
          <w:szCs w:val="24"/>
        </w:rPr>
        <w:t xml:space="preserve"> </w:t>
      </w:r>
      <w:proofErr w:type="spellStart"/>
      <w:r w:rsidRPr="00743016">
        <w:rPr>
          <w:sz w:val="24"/>
          <w:szCs w:val="24"/>
        </w:rPr>
        <w:t>disease</w:t>
      </w:r>
      <w:proofErr w:type="spellEnd"/>
      <w:r w:rsidRPr="00743016">
        <w:rPr>
          <w:sz w:val="24"/>
          <w:szCs w:val="24"/>
        </w:rPr>
        <w:t xml:space="preserve">. </w:t>
      </w:r>
      <w:proofErr w:type="spellStart"/>
      <w:r w:rsidRPr="00743016">
        <w:rPr>
          <w:sz w:val="24"/>
          <w:szCs w:val="24"/>
        </w:rPr>
        <w:t>It</w:t>
      </w:r>
      <w:proofErr w:type="spellEnd"/>
      <w:r w:rsidRPr="00743016">
        <w:rPr>
          <w:sz w:val="24"/>
          <w:szCs w:val="24"/>
        </w:rPr>
        <w:t xml:space="preserve"> </w:t>
      </w:r>
      <w:proofErr w:type="spellStart"/>
      <w:r w:rsidRPr="00743016">
        <w:rPr>
          <w:sz w:val="24"/>
          <w:szCs w:val="24"/>
        </w:rPr>
        <w:t>should</w:t>
      </w:r>
      <w:proofErr w:type="spellEnd"/>
      <w:r w:rsidRPr="00743016">
        <w:rPr>
          <w:sz w:val="24"/>
          <w:szCs w:val="24"/>
        </w:rPr>
        <w:t xml:space="preserve"> be </w:t>
      </w:r>
      <w:proofErr w:type="spellStart"/>
      <w:r w:rsidRPr="00743016">
        <w:rPr>
          <w:sz w:val="24"/>
          <w:szCs w:val="24"/>
        </w:rPr>
        <w:t>noted</w:t>
      </w:r>
      <w:proofErr w:type="spellEnd"/>
      <w:r w:rsidRPr="00743016">
        <w:rPr>
          <w:sz w:val="24"/>
          <w:szCs w:val="24"/>
        </w:rPr>
        <w:t xml:space="preserve"> </w:t>
      </w:r>
      <w:proofErr w:type="spellStart"/>
      <w:r w:rsidRPr="00743016">
        <w:rPr>
          <w:sz w:val="24"/>
          <w:szCs w:val="24"/>
        </w:rPr>
        <w:t>that</w:t>
      </w:r>
      <w:proofErr w:type="spellEnd"/>
      <w:r w:rsidRPr="00743016">
        <w:rPr>
          <w:sz w:val="24"/>
          <w:szCs w:val="24"/>
        </w:rPr>
        <w:t xml:space="preserve"> </w:t>
      </w:r>
      <w:proofErr w:type="spellStart"/>
      <w:r w:rsidRPr="00743016">
        <w:rPr>
          <w:sz w:val="24"/>
          <w:szCs w:val="24"/>
        </w:rPr>
        <w:t>this</w:t>
      </w:r>
      <w:proofErr w:type="spellEnd"/>
      <w:r w:rsidRPr="00743016">
        <w:rPr>
          <w:sz w:val="24"/>
          <w:szCs w:val="24"/>
        </w:rPr>
        <w:t xml:space="preserve"> </w:t>
      </w:r>
      <w:proofErr w:type="spellStart"/>
      <w:r w:rsidRPr="00743016">
        <w:rPr>
          <w:sz w:val="24"/>
          <w:szCs w:val="24"/>
        </w:rPr>
        <w:t>index</w:t>
      </w:r>
      <w:proofErr w:type="spellEnd"/>
      <w:r w:rsidRPr="00743016">
        <w:rPr>
          <w:sz w:val="24"/>
          <w:szCs w:val="24"/>
        </w:rPr>
        <w:t xml:space="preserve"> </w:t>
      </w:r>
      <w:proofErr w:type="spellStart"/>
      <w:r w:rsidRPr="00743016">
        <w:rPr>
          <w:sz w:val="24"/>
          <w:szCs w:val="24"/>
        </w:rPr>
        <w:t>varies</w:t>
      </w:r>
      <w:proofErr w:type="spellEnd"/>
      <w:r w:rsidRPr="00743016">
        <w:rPr>
          <w:sz w:val="24"/>
          <w:szCs w:val="24"/>
        </w:rPr>
        <w:t xml:space="preserve"> </w:t>
      </w:r>
      <w:proofErr w:type="spellStart"/>
      <w:r w:rsidRPr="00743016">
        <w:rPr>
          <w:sz w:val="24"/>
          <w:szCs w:val="24"/>
        </w:rPr>
        <w:t>between</w:t>
      </w:r>
      <w:proofErr w:type="spellEnd"/>
      <w:r w:rsidRPr="00743016">
        <w:rPr>
          <w:sz w:val="24"/>
          <w:szCs w:val="24"/>
        </w:rPr>
        <w:t xml:space="preserve"> 0 and 9, </w:t>
      </w:r>
      <w:proofErr w:type="spellStart"/>
      <w:r w:rsidRPr="00743016">
        <w:rPr>
          <w:sz w:val="24"/>
          <w:szCs w:val="24"/>
        </w:rPr>
        <w:t>depending</w:t>
      </w:r>
      <w:proofErr w:type="spellEnd"/>
      <w:r w:rsidRPr="00743016">
        <w:rPr>
          <w:sz w:val="24"/>
          <w:szCs w:val="24"/>
        </w:rPr>
        <w:t xml:space="preserve"> </w:t>
      </w:r>
      <w:proofErr w:type="spellStart"/>
      <w:r w:rsidRPr="00743016">
        <w:rPr>
          <w:sz w:val="24"/>
          <w:szCs w:val="24"/>
        </w:rPr>
        <w:t>on</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state</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person</w:t>
      </w:r>
      <w:proofErr w:type="spellEnd"/>
      <w:r w:rsidRPr="00743016">
        <w:rPr>
          <w:sz w:val="24"/>
          <w:szCs w:val="24"/>
        </w:rPr>
        <w:t xml:space="preserve">. In case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subject</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self-regulating</w:t>
      </w:r>
      <w:proofErr w:type="spellEnd"/>
      <w:r w:rsidRPr="00743016">
        <w:rPr>
          <w:sz w:val="24"/>
          <w:szCs w:val="24"/>
        </w:rPr>
        <w:t xml:space="preserve"> in a </w:t>
      </w:r>
      <w:proofErr w:type="spellStart"/>
      <w:r w:rsidRPr="00743016">
        <w:rPr>
          <w:sz w:val="24"/>
          <w:szCs w:val="24"/>
        </w:rPr>
        <w:t>good</w:t>
      </w:r>
      <w:proofErr w:type="spellEnd"/>
      <w:r w:rsidRPr="00743016">
        <w:rPr>
          <w:sz w:val="24"/>
          <w:szCs w:val="24"/>
        </w:rPr>
        <w:t xml:space="preserve"> </w:t>
      </w:r>
      <w:proofErr w:type="spellStart"/>
      <w:r w:rsidRPr="00743016">
        <w:rPr>
          <w:sz w:val="24"/>
          <w:szCs w:val="24"/>
        </w:rPr>
        <w:t>way</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highest</w:t>
      </w:r>
      <w:proofErr w:type="spellEnd"/>
      <w:r w:rsidRPr="00743016">
        <w:rPr>
          <w:sz w:val="24"/>
          <w:szCs w:val="24"/>
        </w:rPr>
        <w:t xml:space="preserve"> </w:t>
      </w:r>
      <w:proofErr w:type="spellStart"/>
      <w:r w:rsidRPr="00743016">
        <w:rPr>
          <w:sz w:val="24"/>
          <w:szCs w:val="24"/>
        </w:rPr>
        <w:t>value</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automatically</w:t>
      </w:r>
      <w:proofErr w:type="spellEnd"/>
      <w:r w:rsidRPr="00743016">
        <w:rPr>
          <w:sz w:val="24"/>
          <w:szCs w:val="24"/>
        </w:rPr>
        <w:t xml:space="preserve"> </w:t>
      </w:r>
      <w:proofErr w:type="spellStart"/>
      <w:r w:rsidRPr="00743016">
        <w:rPr>
          <w:sz w:val="24"/>
          <w:szCs w:val="24"/>
        </w:rPr>
        <w:t>assigned</w:t>
      </w:r>
      <w:proofErr w:type="spellEnd"/>
      <w:r w:rsidRPr="00743016">
        <w:rPr>
          <w:sz w:val="24"/>
          <w:szCs w:val="24"/>
        </w:rPr>
        <w:t>.</w:t>
      </w:r>
    </w:p>
    <w:p w14:paraId="7019A030" w14:textId="77777777" w:rsidR="00743016" w:rsidRPr="00743016" w:rsidRDefault="00743016" w:rsidP="00743016">
      <w:pPr>
        <w:spacing w:line="360" w:lineRule="auto"/>
        <w:jc w:val="both"/>
        <w:rPr>
          <w:sz w:val="24"/>
          <w:szCs w:val="24"/>
        </w:rPr>
      </w:pPr>
    </w:p>
    <w:p w14:paraId="22234355" w14:textId="77777777" w:rsidR="00743016" w:rsidRPr="00743016" w:rsidRDefault="00743016" w:rsidP="00743016">
      <w:pPr>
        <w:spacing w:line="360" w:lineRule="auto"/>
        <w:ind w:left="546" w:firstLine="720"/>
        <w:jc w:val="both"/>
        <w:rPr>
          <w:sz w:val="24"/>
          <w:szCs w:val="24"/>
        </w:rPr>
      </w:pPr>
      <w:proofErr w:type="spellStart"/>
      <w:r w:rsidRPr="00743016">
        <w:rPr>
          <w:sz w:val="24"/>
          <w:szCs w:val="24"/>
        </w:rPr>
        <w:t>The</w:t>
      </w:r>
      <w:proofErr w:type="spellEnd"/>
      <w:r w:rsidRPr="00743016">
        <w:rPr>
          <w:sz w:val="24"/>
          <w:szCs w:val="24"/>
        </w:rPr>
        <w:t xml:space="preserve"> </w:t>
      </w:r>
      <w:proofErr w:type="spellStart"/>
      <w:r w:rsidRPr="00743016">
        <w:rPr>
          <w:sz w:val="24"/>
          <w:szCs w:val="24"/>
        </w:rPr>
        <w:t>present</w:t>
      </w:r>
      <w:proofErr w:type="spellEnd"/>
      <w:r w:rsidRPr="00743016">
        <w:rPr>
          <w:sz w:val="24"/>
          <w:szCs w:val="24"/>
        </w:rPr>
        <w:t xml:space="preserve"> </w:t>
      </w:r>
      <w:proofErr w:type="spellStart"/>
      <w:r w:rsidRPr="00743016">
        <w:rPr>
          <w:sz w:val="24"/>
          <w:szCs w:val="24"/>
        </w:rPr>
        <w:t>research</w:t>
      </w:r>
      <w:proofErr w:type="spellEnd"/>
      <w:r w:rsidRPr="00743016">
        <w:rPr>
          <w:sz w:val="24"/>
          <w:szCs w:val="24"/>
        </w:rPr>
        <w:t xml:space="preserve"> </w:t>
      </w:r>
      <w:proofErr w:type="spellStart"/>
      <w:r w:rsidRPr="00743016">
        <w:rPr>
          <w:sz w:val="24"/>
          <w:szCs w:val="24"/>
        </w:rPr>
        <w:t>aims</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create</w:t>
      </w:r>
      <w:proofErr w:type="spellEnd"/>
      <w:r w:rsidRPr="00743016">
        <w:rPr>
          <w:sz w:val="24"/>
          <w:szCs w:val="24"/>
        </w:rPr>
        <w:t xml:space="preserve"> a </w:t>
      </w:r>
      <w:proofErr w:type="spellStart"/>
      <w:r w:rsidRPr="00743016">
        <w:rPr>
          <w:sz w:val="24"/>
          <w:szCs w:val="24"/>
        </w:rPr>
        <w:t>predictive</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calculate</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Brain</w:t>
      </w:r>
      <w:proofErr w:type="spellEnd"/>
      <w:r w:rsidRPr="00743016">
        <w:rPr>
          <w:sz w:val="24"/>
          <w:szCs w:val="24"/>
        </w:rPr>
        <w:t xml:space="preserve"> </w:t>
      </w:r>
      <w:proofErr w:type="spellStart"/>
      <w:r w:rsidRPr="00743016">
        <w:rPr>
          <w:sz w:val="24"/>
          <w:szCs w:val="24"/>
        </w:rPr>
        <w:t>Self-Regulation</w:t>
      </w:r>
      <w:proofErr w:type="spellEnd"/>
      <w:r w:rsidRPr="00743016">
        <w:rPr>
          <w:sz w:val="24"/>
          <w:szCs w:val="24"/>
        </w:rPr>
        <w:t xml:space="preserve"> Index </w:t>
      </w:r>
      <w:proofErr w:type="spellStart"/>
      <w:r w:rsidRPr="00743016">
        <w:rPr>
          <w:sz w:val="24"/>
          <w:szCs w:val="24"/>
        </w:rPr>
        <w:t>using</w:t>
      </w:r>
      <w:proofErr w:type="spellEnd"/>
      <w:r w:rsidRPr="00743016">
        <w:rPr>
          <w:sz w:val="24"/>
          <w:szCs w:val="24"/>
        </w:rPr>
        <w:t xml:space="preserve"> Support Vector Machines as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main</w:t>
      </w:r>
      <w:proofErr w:type="spellEnd"/>
      <w:r w:rsidRPr="00743016">
        <w:rPr>
          <w:sz w:val="24"/>
          <w:szCs w:val="24"/>
        </w:rPr>
        <w:t xml:space="preserve"> </w:t>
      </w:r>
      <w:proofErr w:type="spellStart"/>
      <w:r w:rsidRPr="00743016">
        <w:rPr>
          <w:sz w:val="24"/>
          <w:szCs w:val="24"/>
        </w:rPr>
        <w:t>algorithm</w:t>
      </w:r>
      <w:proofErr w:type="spellEnd"/>
      <w:r w:rsidRPr="00743016">
        <w:rPr>
          <w:sz w:val="24"/>
          <w:szCs w:val="24"/>
        </w:rPr>
        <w:t xml:space="preserve">. </w:t>
      </w:r>
      <w:proofErr w:type="spellStart"/>
      <w:r w:rsidRPr="00743016">
        <w:rPr>
          <w:sz w:val="24"/>
          <w:szCs w:val="24"/>
        </w:rPr>
        <w:t>Through</w:t>
      </w:r>
      <w:proofErr w:type="spellEnd"/>
      <w:r w:rsidRPr="00743016">
        <w:rPr>
          <w:sz w:val="24"/>
          <w:szCs w:val="24"/>
        </w:rPr>
        <w:t xml:space="preserve"> a </w:t>
      </w:r>
      <w:proofErr w:type="spellStart"/>
      <w:r w:rsidRPr="00743016">
        <w:rPr>
          <w:sz w:val="24"/>
          <w:szCs w:val="24"/>
        </w:rPr>
        <w:t>study</w:t>
      </w:r>
      <w:proofErr w:type="spellEnd"/>
      <w:r w:rsidRPr="00743016">
        <w:rPr>
          <w:sz w:val="24"/>
          <w:szCs w:val="24"/>
        </w:rPr>
        <w:t xml:space="preserve"> in </w:t>
      </w:r>
      <w:proofErr w:type="spellStart"/>
      <w:r w:rsidRPr="00743016">
        <w:rPr>
          <w:sz w:val="24"/>
          <w:szCs w:val="24"/>
        </w:rPr>
        <w:t>which</w:t>
      </w:r>
      <w:proofErr w:type="spellEnd"/>
      <w:r w:rsidRPr="00743016">
        <w:rPr>
          <w:sz w:val="24"/>
          <w:szCs w:val="24"/>
        </w:rPr>
        <w:t xml:space="preserve"> 27 </w:t>
      </w:r>
      <w:proofErr w:type="spellStart"/>
      <w:r w:rsidRPr="00743016">
        <w:rPr>
          <w:sz w:val="24"/>
          <w:szCs w:val="24"/>
        </w:rPr>
        <w:t>patients</w:t>
      </w:r>
      <w:proofErr w:type="spellEnd"/>
      <w:r w:rsidRPr="00743016">
        <w:rPr>
          <w:sz w:val="24"/>
          <w:szCs w:val="24"/>
        </w:rPr>
        <w:t xml:space="preserve"> </w:t>
      </w:r>
      <w:proofErr w:type="spellStart"/>
      <w:r w:rsidRPr="00743016">
        <w:rPr>
          <w:sz w:val="24"/>
          <w:szCs w:val="24"/>
        </w:rPr>
        <w:t>were</w:t>
      </w:r>
      <w:proofErr w:type="spellEnd"/>
      <w:r w:rsidRPr="00743016">
        <w:rPr>
          <w:sz w:val="24"/>
          <w:szCs w:val="24"/>
        </w:rPr>
        <w:t xml:space="preserve"> </w:t>
      </w:r>
      <w:proofErr w:type="spellStart"/>
      <w:r w:rsidRPr="00743016">
        <w:rPr>
          <w:sz w:val="24"/>
          <w:szCs w:val="24"/>
        </w:rPr>
        <w:t>analyzed</w:t>
      </w:r>
      <w:proofErr w:type="spellEnd"/>
      <w:r w:rsidRPr="00743016">
        <w:rPr>
          <w:sz w:val="24"/>
          <w:szCs w:val="24"/>
        </w:rPr>
        <w:t xml:space="preserve">, and 7 </w:t>
      </w:r>
      <w:proofErr w:type="spellStart"/>
      <w:r w:rsidRPr="00743016">
        <w:rPr>
          <w:sz w:val="24"/>
          <w:szCs w:val="24"/>
        </w:rPr>
        <w:t>coefficients</w:t>
      </w:r>
      <w:proofErr w:type="spellEnd"/>
      <w:r w:rsidRPr="00743016">
        <w:rPr>
          <w:sz w:val="24"/>
          <w:szCs w:val="24"/>
        </w:rPr>
        <w:t xml:space="preserve"> </w:t>
      </w:r>
      <w:proofErr w:type="spellStart"/>
      <w:r w:rsidRPr="00743016">
        <w:rPr>
          <w:sz w:val="24"/>
          <w:szCs w:val="24"/>
        </w:rPr>
        <w:t>were</w:t>
      </w:r>
      <w:proofErr w:type="spellEnd"/>
      <w:r w:rsidRPr="00743016">
        <w:rPr>
          <w:sz w:val="24"/>
          <w:szCs w:val="24"/>
        </w:rPr>
        <w:t xml:space="preserve"> </w:t>
      </w:r>
      <w:proofErr w:type="spellStart"/>
      <w:r w:rsidRPr="00743016">
        <w:rPr>
          <w:sz w:val="24"/>
          <w:szCs w:val="24"/>
        </w:rPr>
        <w:t>obtained</w:t>
      </w:r>
      <w:proofErr w:type="spellEnd"/>
      <w:r w:rsidRPr="00743016">
        <w:rPr>
          <w:sz w:val="24"/>
          <w:szCs w:val="24"/>
        </w:rPr>
        <w:t xml:space="preserve"> </w:t>
      </w:r>
      <w:proofErr w:type="spellStart"/>
      <w:r w:rsidRPr="00743016">
        <w:rPr>
          <w:sz w:val="24"/>
          <w:szCs w:val="24"/>
        </w:rPr>
        <w:t>for</w:t>
      </w:r>
      <w:proofErr w:type="spellEnd"/>
      <w:r w:rsidRPr="00743016">
        <w:rPr>
          <w:sz w:val="24"/>
          <w:szCs w:val="24"/>
        </w:rPr>
        <w:t xml:space="preserve"> </w:t>
      </w:r>
      <w:proofErr w:type="spellStart"/>
      <w:r w:rsidRPr="00743016">
        <w:rPr>
          <w:sz w:val="24"/>
          <w:szCs w:val="24"/>
        </w:rPr>
        <w:t>each</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subjects</w:t>
      </w:r>
      <w:proofErr w:type="spellEnd"/>
      <w:r w:rsidRPr="00743016">
        <w:rPr>
          <w:sz w:val="24"/>
          <w:szCs w:val="24"/>
        </w:rPr>
        <w:t xml:space="preserve"> </w:t>
      </w:r>
      <w:proofErr w:type="spellStart"/>
      <w:r w:rsidRPr="00743016">
        <w:rPr>
          <w:sz w:val="24"/>
          <w:szCs w:val="24"/>
        </w:rPr>
        <w:t>that</w:t>
      </w:r>
      <w:proofErr w:type="spellEnd"/>
      <w:r w:rsidRPr="00743016">
        <w:rPr>
          <w:sz w:val="24"/>
          <w:szCs w:val="24"/>
        </w:rPr>
        <w:t xml:space="preserve"> </w:t>
      </w:r>
      <w:proofErr w:type="spellStart"/>
      <w:r w:rsidRPr="00743016">
        <w:rPr>
          <w:sz w:val="24"/>
          <w:szCs w:val="24"/>
        </w:rPr>
        <w:t>allowed</w:t>
      </w:r>
      <w:proofErr w:type="spellEnd"/>
      <w:r w:rsidRPr="00743016">
        <w:rPr>
          <w:sz w:val="24"/>
          <w:szCs w:val="24"/>
        </w:rPr>
        <w:t xml:space="preserve"> </w:t>
      </w:r>
      <w:proofErr w:type="spellStart"/>
      <w:r w:rsidRPr="00743016">
        <w:rPr>
          <w:sz w:val="24"/>
          <w:szCs w:val="24"/>
        </w:rPr>
        <w:t>establishing</w:t>
      </w:r>
      <w:proofErr w:type="spellEnd"/>
      <w:r w:rsidRPr="00743016">
        <w:rPr>
          <w:sz w:val="24"/>
          <w:szCs w:val="24"/>
        </w:rPr>
        <w:t xml:space="preserve"> a </w:t>
      </w:r>
      <w:proofErr w:type="spellStart"/>
      <w:r w:rsidRPr="00743016">
        <w:rPr>
          <w:sz w:val="24"/>
          <w:szCs w:val="24"/>
        </w:rPr>
        <w:t>mathematical</w:t>
      </w:r>
      <w:proofErr w:type="spellEnd"/>
      <w:r w:rsidRPr="00743016">
        <w:rPr>
          <w:sz w:val="24"/>
          <w:szCs w:val="24"/>
        </w:rPr>
        <w:t xml:space="preserve"> </w:t>
      </w:r>
      <w:proofErr w:type="spellStart"/>
      <w:r w:rsidRPr="00743016">
        <w:rPr>
          <w:sz w:val="24"/>
          <w:szCs w:val="24"/>
        </w:rPr>
        <w:t>relationship</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determine </w:t>
      </w:r>
      <w:proofErr w:type="spellStart"/>
      <w:r w:rsidRPr="00743016">
        <w:rPr>
          <w:sz w:val="24"/>
          <w:szCs w:val="24"/>
        </w:rPr>
        <w:t>the</w:t>
      </w:r>
      <w:proofErr w:type="spellEnd"/>
      <w:r w:rsidRPr="00743016">
        <w:rPr>
          <w:sz w:val="24"/>
          <w:szCs w:val="24"/>
        </w:rPr>
        <w:t xml:space="preserve"> ARI in a </w:t>
      </w:r>
      <w:proofErr w:type="spellStart"/>
      <w:r w:rsidRPr="00743016">
        <w:rPr>
          <w:sz w:val="24"/>
          <w:szCs w:val="24"/>
        </w:rPr>
        <w:t>less</w:t>
      </w:r>
      <w:proofErr w:type="spellEnd"/>
      <w:r w:rsidRPr="00743016">
        <w:rPr>
          <w:sz w:val="24"/>
          <w:szCs w:val="24"/>
        </w:rPr>
        <w:t xml:space="preserve"> </w:t>
      </w:r>
      <w:proofErr w:type="spellStart"/>
      <w:r w:rsidRPr="00743016">
        <w:rPr>
          <w:sz w:val="24"/>
          <w:szCs w:val="24"/>
        </w:rPr>
        <w:t>invasive</w:t>
      </w:r>
      <w:proofErr w:type="spellEnd"/>
      <w:r w:rsidRPr="00743016">
        <w:rPr>
          <w:sz w:val="24"/>
          <w:szCs w:val="24"/>
        </w:rPr>
        <w:t xml:space="preserve"> </w:t>
      </w:r>
      <w:proofErr w:type="spellStart"/>
      <w:r w:rsidRPr="00743016">
        <w:rPr>
          <w:sz w:val="24"/>
          <w:szCs w:val="24"/>
        </w:rPr>
        <w:t>way</w:t>
      </w:r>
      <w:proofErr w:type="spellEnd"/>
      <w:r w:rsidRPr="00743016">
        <w:rPr>
          <w:sz w:val="24"/>
          <w:szCs w:val="24"/>
        </w:rPr>
        <w:t xml:space="preserve">, </w:t>
      </w:r>
      <w:proofErr w:type="spellStart"/>
      <w:r w:rsidRPr="00743016">
        <w:rPr>
          <w:sz w:val="24"/>
          <w:szCs w:val="24"/>
        </w:rPr>
        <w:t>compared</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existing</w:t>
      </w:r>
      <w:proofErr w:type="spellEnd"/>
      <w:r w:rsidRPr="00743016">
        <w:rPr>
          <w:sz w:val="24"/>
          <w:szCs w:val="24"/>
        </w:rPr>
        <w:t xml:space="preserve"> </w:t>
      </w:r>
      <w:proofErr w:type="spellStart"/>
      <w:r w:rsidRPr="00743016">
        <w:rPr>
          <w:sz w:val="24"/>
          <w:szCs w:val="24"/>
        </w:rPr>
        <w:t>procedures</w:t>
      </w:r>
      <w:proofErr w:type="spellEnd"/>
      <w:r w:rsidRPr="00743016">
        <w:rPr>
          <w:sz w:val="24"/>
          <w:szCs w:val="24"/>
        </w:rPr>
        <w:t xml:space="preserve">. In </w:t>
      </w:r>
      <w:proofErr w:type="spellStart"/>
      <w:r w:rsidRPr="00743016">
        <w:rPr>
          <w:sz w:val="24"/>
          <w:szCs w:val="24"/>
        </w:rPr>
        <w:t>this</w:t>
      </w:r>
      <w:proofErr w:type="spellEnd"/>
      <w:r w:rsidRPr="00743016">
        <w:rPr>
          <w:sz w:val="24"/>
          <w:szCs w:val="24"/>
        </w:rPr>
        <w:t xml:space="preserve"> </w:t>
      </w:r>
      <w:proofErr w:type="spellStart"/>
      <w:r w:rsidRPr="00743016">
        <w:rPr>
          <w:sz w:val="24"/>
          <w:szCs w:val="24"/>
        </w:rPr>
        <w:t>way</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 xml:space="preserve"> </w:t>
      </w:r>
      <w:proofErr w:type="spellStart"/>
      <w:r w:rsidRPr="00743016">
        <w:rPr>
          <w:sz w:val="24"/>
          <w:szCs w:val="24"/>
        </w:rPr>
        <w:t>capable</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predicting</w:t>
      </w:r>
      <w:proofErr w:type="spellEnd"/>
      <w:r w:rsidRPr="00743016">
        <w:rPr>
          <w:sz w:val="24"/>
          <w:szCs w:val="24"/>
        </w:rPr>
        <w:t xml:space="preserve"> </w:t>
      </w:r>
      <w:proofErr w:type="spellStart"/>
      <w:r w:rsidRPr="00743016">
        <w:rPr>
          <w:sz w:val="24"/>
          <w:szCs w:val="24"/>
        </w:rPr>
        <w:t>each</w:t>
      </w:r>
      <w:proofErr w:type="spellEnd"/>
      <w:r w:rsidRPr="00743016">
        <w:rPr>
          <w:sz w:val="24"/>
          <w:szCs w:val="24"/>
        </w:rPr>
        <w:t xml:space="preserve"> ARI in </w:t>
      </w:r>
      <w:proofErr w:type="spellStart"/>
      <w:r w:rsidRPr="00743016">
        <w:rPr>
          <w:sz w:val="24"/>
          <w:szCs w:val="24"/>
        </w:rPr>
        <w:t>states</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Normocapnia and </w:t>
      </w:r>
      <w:proofErr w:type="spellStart"/>
      <w:r w:rsidRPr="00743016">
        <w:rPr>
          <w:sz w:val="24"/>
          <w:szCs w:val="24"/>
        </w:rPr>
        <w:t>Hypercapnia</w:t>
      </w:r>
      <w:proofErr w:type="spellEnd"/>
      <w:r w:rsidRPr="00743016">
        <w:rPr>
          <w:sz w:val="24"/>
          <w:szCs w:val="24"/>
        </w:rPr>
        <w:t xml:space="preserve"> </w:t>
      </w:r>
      <w:proofErr w:type="spellStart"/>
      <w:r w:rsidRPr="00743016">
        <w:rPr>
          <w:sz w:val="24"/>
          <w:szCs w:val="24"/>
        </w:rPr>
        <w:t>was</w:t>
      </w:r>
      <w:proofErr w:type="spellEnd"/>
      <w:r w:rsidRPr="00743016">
        <w:rPr>
          <w:sz w:val="24"/>
          <w:szCs w:val="24"/>
        </w:rPr>
        <w:t xml:space="preserve"> </w:t>
      </w:r>
      <w:proofErr w:type="spellStart"/>
      <w:r w:rsidRPr="00743016">
        <w:rPr>
          <w:sz w:val="24"/>
          <w:szCs w:val="24"/>
        </w:rPr>
        <w:t>created</w:t>
      </w:r>
      <w:proofErr w:type="spellEnd"/>
      <w:r w:rsidRPr="00743016">
        <w:rPr>
          <w:sz w:val="24"/>
          <w:szCs w:val="24"/>
        </w:rPr>
        <w:t xml:space="preserve">, </w:t>
      </w:r>
      <w:proofErr w:type="spellStart"/>
      <w:r w:rsidRPr="00743016">
        <w:rPr>
          <w:sz w:val="24"/>
          <w:szCs w:val="24"/>
        </w:rPr>
        <w:t>referring</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induction</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carbon</w:t>
      </w:r>
      <w:proofErr w:type="spellEnd"/>
      <w:r w:rsidRPr="00743016">
        <w:rPr>
          <w:sz w:val="24"/>
          <w:szCs w:val="24"/>
        </w:rPr>
        <w:t xml:space="preserve"> </w:t>
      </w:r>
      <w:proofErr w:type="spellStart"/>
      <w:r w:rsidRPr="00743016">
        <w:rPr>
          <w:sz w:val="24"/>
          <w:szCs w:val="24"/>
        </w:rPr>
        <w:t>dioxide</w:t>
      </w:r>
      <w:proofErr w:type="spellEnd"/>
      <w:r w:rsidRPr="00743016">
        <w:rPr>
          <w:sz w:val="24"/>
          <w:szCs w:val="24"/>
        </w:rPr>
        <w:t xml:space="preserve"> in </w:t>
      </w:r>
      <w:proofErr w:type="spellStart"/>
      <w:r w:rsidRPr="00743016">
        <w:rPr>
          <w:sz w:val="24"/>
          <w:szCs w:val="24"/>
        </w:rPr>
        <w:t>the</w:t>
      </w:r>
      <w:proofErr w:type="spellEnd"/>
      <w:r w:rsidRPr="00743016">
        <w:rPr>
          <w:sz w:val="24"/>
          <w:szCs w:val="24"/>
        </w:rPr>
        <w:t xml:space="preserve"> blood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people</w:t>
      </w:r>
      <w:proofErr w:type="spellEnd"/>
      <w:r w:rsidRPr="00743016">
        <w:rPr>
          <w:sz w:val="24"/>
          <w:szCs w:val="24"/>
        </w:rPr>
        <w:t>.</w:t>
      </w:r>
    </w:p>
    <w:p w14:paraId="3DDACAF4" w14:textId="77777777" w:rsidR="00743016" w:rsidRPr="00743016" w:rsidRDefault="00743016" w:rsidP="00743016">
      <w:pPr>
        <w:spacing w:line="360" w:lineRule="auto"/>
        <w:jc w:val="both"/>
        <w:rPr>
          <w:sz w:val="24"/>
          <w:szCs w:val="24"/>
        </w:rPr>
      </w:pPr>
    </w:p>
    <w:p w14:paraId="04CD7010" w14:textId="0DA8B987" w:rsidR="0063487F" w:rsidRDefault="00743016" w:rsidP="00743016">
      <w:pPr>
        <w:spacing w:line="360" w:lineRule="auto"/>
        <w:ind w:left="546" w:firstLine="720"/>
        <w:jc w:val="both"/>
        <w:rPr>
          <w:highlight w:val="yellow"/>
        </w:rPr>
      </w:pPr>
      <w:proofErr w:type="spellStart"/>
      <w:r w:rsidRPr="00743016">
        <w:rPr>
          <w:sz w:val="24"/>
          <w:szCs w:val="24"/>
        </w:rPr>
        <w:t>Using</w:t>
      </w:r>
      <w:proofErr w:type="spellEnd"/>
      <w:r w:rsidRPr="00743016">
        <w:rPr>
          <w:sz w:val="24"/>
          <w:szCs w:val="24"/>
        </w:rPr>
        <w:t xml:space="preserve"> </w:t>
      </w:r>
      <w:proofErr w:type="spellStart"/>
      <w:r w:rsidRPr="00743016">
        <w:rPr>
          <w:sz w:val="24"/>
          <w:szCs w:val="24"/>
        </w:rPr>
        <w:t>an</w:t>
      </w:r>
      <w:proofErr w:type="spellEnd"/>
      <w:r w:rsidRPr="00743016">
        <w:rPr>
          <w:sz w:val="24"/>
          <w:szCs w:val="24"/>
        </w:rPr>
        <w:t xml:space="preserve"> </w:t>
      </w:r>
      <w:proofErr w:type="spellStart"/>
      <w:r w:rsidRPr="00743016">
        <w:rPr>
          <w:sz w:val="24"/>
          <w:szCs w:val="24"/>
        </w:rPr>
        <w:t>evaluation</w:t>
      </w:r>
      <w:proofErr w:type="spellEnd"/>
      <w:r w:rsidRPr="00743016">
        <w:rPr>
          <w:sz w:val="24"/>
          <w:szCs w:val="24"/>
        </w:rPr>
        <w:t xml:space="preserve"> </w:t>
      </w:r>
      <w:proofErr w:type="spellStart"/>
      <w:r w:rsidRPr="00743016">
        <w:rPr>
          <w:sz w:val="24"/>
          <w:szCs w:val="24"/>
        </w:rPr>
        <w:t>metric</w:t>
      </w:r>
      <w:proofErr w:type="spellEnd"/>
      <w:r w:rsidRPr="00743016">
        <w:rPr>
          <w:sz w:val="24"/>
          <w:szCs w:val="24"/>
        </w:rPr>
        <w:t xml:space="preserve"> </w:t>
      </w:r>
      <w:proofErr w:type="spellStart"/>
      <w:r w:rsidRPr="00743016">
        <w:rPr>
          <w:sz w:val="24"/>
          <w:szCs w:val="24"/>
        </w:rPr>
        <w:t>called</w:t>
      </w:r>
      <w:proofErr w:type="spellEnd"/>
      <w:r w:rsidRPr="00743016">
        <w:rPr>
          <w:sz w:val="24"/>
          <w:szCs w:val="24"/>
        </w:rPr>
        <w:t xml:space="preserve"> ROC curve, </w:t>
      </w:r>
      <w:proofErr w:type="spellStart"/>
      <w:r w:rsidRPr="00743016">
        <w:rPr>
          <w:sz w:val="24"/>
          <w:szCs w:val="24"/>
        </w:rPr>
        <w:t>where</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specificity</w:t>
      </w:r>
      <w:proofErr w:type="spellEnd"/>
      <w:r w:rsidRPr="00743016">
        <w:rPr>
          <w:sz w:val="24"/>
          <w:szCs w:val="24"/>
        </w:rPr>
        <w:t xml:space="preserve"> and </w:t>
      </w:r>
      <w:proofErr w:type="spellStart"/>
      <w:r w:rsidRPr="00743016">
        <w:rPr>
          <w:sz w:val="24"/>
          <w:szCs w:val="24"/>
        </w:rPr>
        <w:t>sensitivity</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 xml:space="preserve"> are </w:t>
      </w:r>
      <w:proofErr w:type="spellStart"/>
      <w:r w:rsidRPr="00743016">
        <w:rPr>
          <w:sz w:val="24"/>
          <w:szCs w:val="24"/>
        </w:rPr>
        <w:t>measured</w:t>
      </w:r>
      <w:proofErr w:type="spellEnd"/>
      <w:r w:rsidRPr="00743016">
        <w:rPr>
          <w:sz w:val="24"/>
          <w:szCs w:val="24"/>
        </w:rPr>
        <w:t xml:space="preserve">, </w:t>
      </w:r>
      <w:proofErr w:type="spellStart"/>
      <w:r w:rsidRPr="00743016">
        <w:rPr>
          <w:sz w:val="24"/>
          <w:szCs w:val="24"/>
        </w:rPr>
        <w:t>it</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established</w:t>
      </w:r>
      <w:proofErr w:type="spellEnd"/>
      <w:r w:rsidRPr="00743016">
        <w:rPr>
          <w:sz w:val="24"/>
          <w:szCs w:val="24"/>
        </w:rPr>
        <w:t xml:space="preserve"> </w:t>
      </w:r>
      <w:proofErr w:type="spellStart"/>
      <w:r w:rsidRPr="00743016">
        <w:rPr>
          <w:sz w:val="24"/>
          <w:szCs w:val="24"/>
        </w:rPr>
        <w:t>that</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results</w:t>
      </w:r>
      <w:proofErr w:type="spellEnd"/>
      <w:r w:rsidRPr="00743016">
        <w:rPr>
          <w:sz w:val="24"/>
          <w:szCs w:val="24"/>
        </w:rPr>
        <w:t xml:space="preserve"> </w:t>
      </w:r>
      <w:proofErr w:type="spellStart"/>
      <w:r w:rsidRPr="00743016">
        <w:rPr>
          <w:sz w:val="24"/>
          <w:szCs w:val="24"/>
        </w:rPr>
        <w:t>were</w:t>
      </w:r>
      <w:proofErr w:type="spellEnd"/>
      <w:r w:rsidRPr="00743016">
        <w:rPr>
          <w:sz w:val="24"/>
          <w:szCs w:val="24"/>
        </w:rPr>
        <w:t xml:space="preserve"> positive </w:t>
      </w:r>
      <w:proofErr w:type="spellStart"/>
      <w:r w:rsidRPr="00743016">
        <w:rPr>
          <w:sz w:val="24"/>
          <w:szCs w:val="24"/>
        </w:rPr>
        <w:t>compared</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 xml:space="preserve"> </w:t>
      </w:r>
      <w:proofErr w:type="spellStart"/>
      <w:r w:rsidRPr="00743016">
        <w:rPr>
          <w:sz w:val="24"/>
          <w:szCs w:val="24"/>
        </w:rPr>
        <w:t>proposed</w:t>
      </w:r>
      <w:proofErr w:type="spellEnd"/>
      <w:r w:rsidRPr="00743016">
        <w:rPr>
          <w:sz w:val="24"/>
          <w:szCs w:val="24"/>
        </w:rPr>
        <w:t xml:space="preserve"> </w:t>
      </w:r>
      <w:proofErr w:type="spellStart"/>
      <w:r w:rsidRPr="00743016">
        <w:rPr>
          <w:sz w:val="24"/>
          <w:szCs w:val="24"/>
        </w:rPr>
        <w:t>by</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researcher</w:t>
      </w:r>
      <w:proofErr w:type="spellEnd"/>
      <w:r w:rsidRPr="00743016">
        <w:rPr>
          <w:sz w:val="24"/>
          <w:szCs w:val="24"/>
        </w:rPr>
        <w:t xml:space="preserve"> Simpson, </w:t>
      </w:r>
      <w:proofErr w:type="spellStart"/>
      <w:r w:rsidRPr="00743016">
        <w:rPr>
          <w:sz w:val="24"/>
          <w:szCs w:val="24"/>
        </w:rPr>
        <w:t>obtaining</w:t>
      </w:r>
      <w:proofErr w:type="spellEnd"/>
      <w:r w:rsidRPr="00743016">
        <w:rPr>
          <w:sz w:val="24"/>
          <w:szCs w:val="24"/>
        </w:rPr>
        <w:t xml:space="preserve"> a 94% chance </w:t>
      </w:r>
      <w:proofErr w:type="spellStart"/>
      <w:r w:rsidRPr="00743016">
        <w:rPr>
          <w:sz w:val="24"/>
          <w:szCs w:val="24"/>
        </w:rPr>
        <w:t>that</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results</w:t>
      </w:r>
      <w:proofErr w:type="spellEnd"/>
      <w:r w:rsidRPr="00743016">
        <w:rPr>
          <w:sz w:val="24"/>
          <w:szCs w:val="24"/>
        </w:rPr>
        <w:t xml:space="preserve"> </w:t>
      </w:r>
      <w:proofErr w:type="spellStart"/>
      <w:r w:rsidRPr="00743016">
        <w:rPr>
          <w:sz w:val="24"/>
          <w:szCs w:val="24"/>
        </w:rPr>
        <w:t>were</w:t>
      </w:r>
      <w:proofErr w:type="spellEnd"/>
      <w:r w:rsidRPr="00743016">
        <w:rPr>
          <w:sz w:val="24"/>
          <w:szCs w:val="24"/>
        </w:rPr>
        <w:t xml:space="preserve"> </w:t>
      </w:r>
      <w:proofErr w:type="spellStart"/>
      <w:r w:rsidRPr="00743016">
        <w:rPr>
          <w:sz w:val="24"/>
          <w:szCs w:val="24"/>
        </w:rPr>
        <w:t>consistent</w:t>
      </w:r>
      <w:proofErr w:type="spellEnd"/>
      <w:r w:rsidRPr="00743016">
        <w:rPr>
          <w:sz w:val="24"/>
          <w:szCs w:val="24"/>
        </w:rPr>
        <w:t xml:space="preserve"> </w:t>
      </w:r>
      <w:proofErr w:type="spellStart"/>
      <w:r w:rsidRPr="00743016">
        <w:rPr>
          <w:sz w:val="24"/>
          <w:szCs w:val="24"/>
        </w:rPr>
        <w:t>with</w:t>
      </w:r>
      <w:proofErr w:type="spellEnd"/>
      <w:r w:rsidRPr="00743016">
        <w:rPr>
          <w:sz w:val="24"/>
          <w:szCs w:val="24"/>
        </w:rPr>
        <w:t xml:space="preserve"> </w:t>
      </w:r>
      <w:proofErr w:type="spellStart"/>
      <w:r w:rsidRPr="00743016">
        <w:rPr>
          <w:sz w:val="24"/>
          <w:szCs w:val="24"/>
        </w:rPr>
        <w:t>those</w:t>
      </w:r>
      <w:proofErr w:type="spellEnd"/>
      <w:r w:rsidRPr="00743016">
        <w:rPr>
          <w:sz w:val="24"/>
          <w:szCs w:val="24"/>
        </w:rPr>
        <w:t xml:space="preserve"> </w:t>
      </w:r>
      <w:proofErr w:type="spellStart"/>
      <w:r w:rsidRPr="00743016">
        <w:rPr>
          <w:sz w:val="24"/>
          <w:szCs w:val="24"/>
        </w:rPr>
        <w:t>expected</w:t>
      </w:r>
      <w:proofErr w:type="spellEnd"/>
      <w:r w:rsidRPr="00743016">
        <w:rPr>
          <w:sz w:val="24"/>
          <w:szCs w:val="24"/>
        </w:rPr>
        <w:t xml:space="preserve">, </w:t>
      </w:r>
      <w:proofErr w:type="spellStart"/>
      <w:r w:rsidRPr="00743016">
        <w:rPr>
          <w:sz w:val="24"/>
          <w:szCs w:val="24"/>
        </w:rPr>
        <w:t>concerning</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92% </w:t>
      </w:r>
      <w:proofErr w:type="spellStart"/>
      <w:r w:rsidRPr="00743016">
        <w:rPr>
          <w:sz w:val="24"/>
          <w:szCs w:val="24"/>
        </w:rPr>
        <w:t>raised</w:t>
      </w:r>
      <w:proofErr w:type="spellEnd"/>
      <w:r w:rsidRPr="00743016">
        <w:rPr>
          <w:sz w:val="24"/>
          <w:szCs w:val="24"/>
        </w:rPr>
        <w:t xml:space="preserve"> </w:t>
      </w:r>
      <w:proofErr w:type="spellStart"/>
      <w:r w:rsidRPr="00743016">
        <w:rPr>
          <w:sz w:val="24"/>
          <w:szCs w:val="24"/>
        </w:rPr>
        <w:t>by</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 xml:space="preserve"> </w:t>
      </w:r>
      <w:proofErr w:type="spellStart"/>
      <w:r w:rsidRPr="00743016">
        <w:rPr>
          <w:sz w:val="24"/>
          <w:szCs w:val="24"/>
        </w:rPr>
        <w:t>of</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7 </w:t>
      </w:r>
      <w:proofErr w:type="spellStart"/>
      <w:r w:rsidRPr="00743016">
        <w:rPr>
          <w:sz w:val="24"/>
          <w:szCs w:val="24"/>
        </w:rPr>
        <w:t>coefficients</w:t>
      </w:r>
      <w:proofErr w:type="spellEnd"/>
      <w:r w:rsidRPr="00743016">
        <w:rPr>
          <w:sz w:val="24"/>
          <w:szCs w:val="24"/>
        </w:rPr>
        <w:t xml:space="preserve">. </w:t>
      </w:r>
      <w:proofErr w:type="spellStart"/>
      <w:r w:rsidRPr="00743016">
        <w:rPr>
          <w:sz w:val="24"/>
          <w:szCs w:val="24"/>
        </w:rPr>
        <w:t>Therefore</w:t>
      </w:r>
      <w:proofErr w:type="spellEnd"/>
      <w:r w:rsidRPr="00743016">
        <w:rPr>
          <w:sz w:val="24"/>
          <w:szCs w:val="24"/>
        </w:rPr>
        <w:t xml:space="preserve">, a </w:t>
      </w:r>
      <w:proofErr w:type="spellStart"/>
      <w:r w:rsidRPr="00743016">
        <w:rPr>
          <w:sz w:val="24"/>
          <w:szCs w:val="24"/>
        </w:rPr>
        <w:t>better</w:t>
      </w:r>
      <w:proofErr w:type="spellEnd"/>
      <w:r w:rsidRPr="00743016">
        <w:rPr>
          <w:sz w:val="24"/>
          <w:szCs w:val="24"/>
        </w:rPr>
        <w:t xml:space="preserve"> </w:t>
      </w:r>
      <w:proofErr w:type="spellStart"/>
      <w:r w:rsidRPr="00743016">
        <w:rPr>
          <w:sz w:val="24"/>
          <w:szCs w:val="24"/>
        </w:rPr>
        <w:t>result</w:t>
      </w:r>
      <w:proofErr w:type="spellEnd"/>
      <w:r w:rsidRPr="00743016">
        <w:rPr>
          <w:sz w:val="24"/>
          <w:szCs w:val="24"/>
        </w:rPr>
        <w:t xml:space="preserve"> </w:t>
      </w:r>
      <w:proofErr w:type="spellStart"/>
      <w:r w:rsidRPr="00743016">
        <w:rPr>
          <w:sz w:val="24"/>
          <w:szCs w:val="24"/>
        </w:rPr>
        <w:t>is</w:t>
      </w:r>
      <w:proofErr w:type="spellEnd"/>
      <w:r w:rsidRPr="00743016">
        <w:rPr>
          <w:sz w:val="24"/>
          <w:szCs w:val="24"/>
        </w:rPr>
        <w:t xml:space="preserve"> </w:t>
      </w:r>
      <w:proofErr w:type="spellStart"/>
      <w:r w:rsidRPr="00743016">
        <w:rPr>
          <w:sz w:val="24"/>
          <w:szCs w:val="24"/>
        </w:rPr>
        <w:t>generated</w:t>
      </w:r>
      <w:proofErr w:type="spellEnd"/>
      <w:r w:rsidRPr="00743016">
        <w:rPr>
          <w:sz w:val="24"/>
          <w:szCs w:val="24"/>
        </w:rPr>
        <w:t xml:space="preserve">, </w:t>
      </w:r>
      <w:proofErr w:type="spellStart"/>
      <w:r w:rsidRPr="00743016">
        <w:rPr>
          <w:sz w:val="24"/>
          <w:szCs w:val="24"/>
        </w:rPr>
        <w:t>compared</w:t>
      </w:r>
      <w:proofErr w:type="spellEnd"/>
      <w:r w:rsidRPr="00743016">
        <w:rPr>
          <w:sz w:val="24"/>
          <w:szCs w:val="24"/>
        </w:rPr>
        <w:t xml:space="preserve"> </w:t>
      </w:r>
      <w:proofErr w:type="spellStart"/>
      <w:r w:rsidRPr="00743016">
        <w:rPr>
          <w:sz w:val="24"/>
          <w:szCs w:val="24"/>
        </w:rPr>
        <w:t>to</w:t>
      </w:r>
      <w:proofErr w:type="spellEnd"/>
      <w:r w:rsidRPr="00743016">
        <w:rPr>
          <w:sz w:val="24"/>
          <w:szCs w:val="24"/>
        </w:rPr>
        <w:t xml:space="preserve"> </w:t>
      </w:r>
      <w:proofErr w:type="spellStart"/>
      <w:r w:rsidRPr="00743016">
        <w:rPr>
          <w:sz w:val="24"/>
          <w:szCs w:val="24"/>
        </w:rPr>
        <w:t>the</w:t>
      </w:r>
      <w:proofErr w:type="spellEnd"/>
      <w:r w:rsidRPr="00743016">
        <w:rPr>
          <w:sz w:val="24"/>
          <w:szCs w:val="24"/>
        </w:rPr>
        <w:t xml:space="preserve"> </w:t>
      </w:r>
      <w:proofErr w:type="spellStart"/>
      <w:r w:rsidRPr="00743016">
        <w:rPr>
          <w:sz w:val="24"/>
          <w:szCs w:val="24"/>
        </w:rPr>
        <w:t>previous</w:t>
      </w:r>
      <w:proofErr w:type="spellEnd"/>
      <w:r w:rsidRPr="00743016">
        <w:rPr>
          <w:sz w:val="24"/>
          <w:szCs w:val="24"/>
        </w:rPr>
        <w:t xml:space="preserve"> </w:t>
      </w:r>
      <w:proofErr w:type="spellStart"/>
      <w:r w:rsidRPr="00743016">
        <w:rPr>
          <w:sz w:val="24"/>
          <w:szCs w:val="24"/>
        </w:rPr>
        <w:t>model</w:t>
      </w:r>
      <w:proofErr w:type="spellEnd"/>
      <w:r w:rsidRPr="00743016">
        <w:rPr>
          <w:sz w:val="24"/>
          <w:szCs w:val="24"/>
        </w:rPr>
        <w:t>.</w:t>
      </w:r>
    </w:p>
    <w:p w14:paraId="0A85B84D" w14:textId="46FC1FA3" w:rsidR="00131827" w:rsidRDefault="00131827" w:rsidP="0063487F">
      <w:pPr>
        <w:rPr>
          <w:highlight w:val="yellow"/>
        </w:rPr>
      </w:pPr>
    </w:p>
    <w:p w14:paraId="51569CDC" w14:textId="02CC8C4D" w:rsidR="00131827" w:rsidRDefault="00131827" w:rsidP="0063487F">
      <w:pPr>
        <w:rPr>
          <w:highlight w:val="yellow"/>
        </w:rPr>
      </w:pPr>
    </w:p>
    <w:p w14:paraId="7C2F1A6B" w14:textId="2255778C" w:rsidR="00131827" w:rsidRDefault="00131827" w:rsidP="0063487F">
      <w:pPr>
        <w:rPr>
          <w:highlight w:val="yellow"/>
        </w:rPr>
      </w:pPr>
    </w:p>
    <w:p w14:paraId="43D80941" w14:textId="51E7E2D2" w:rsidR="00743016" w:rsidRDefault="00743016" w:rsidP="0063487F">
      <w:pPr>
        <w:rPr>
          <w:highlight w:val="yellow"/>
        </w:rPr>
      </w:pPr>
    </w:p>
    <w:p w14:paraId="47F574D2" w14:textId="77777777" w:rsidR="00743016" w:rsidRDefault="00743016" w:rsidP="0063487F">
      <w:pPr>
        <w:rPr>
          <w:highlight w:val="yellow"/>
        </w:rPr>
      </w:pPr>
    </w:p>
    <w:p w14:paraId="71F9E6BF" w14:textId="1B161DC8" w:rsidR="00131827" w:rsidRDefault="00131827" w:rsidP="0063487F">
      <w:pPr>
        <w:rPr>
          <w:highlight w:val="yellow"/>
        </w:rPr>
      </w:pPr>
    </w:p>
    <w:p w14:paraId="3A8146D1" w14:textId="0C868C82" w:rsidR="00131827" w:rsidRDefault="00131827" w:rsidP="0063487F">
      <w:pPr>
        <w:rPr>
          <w:highlight w:val="yellow"/>
        </w:rPr>
      </w:pPr>
    </w:p>
    <w:p w14:paraId="0B8796B6" w14:textId="42656C82" w:rsidR="00891153" w:rsidRDefault="00891153" w:rsidP="00891153">
      <w:pPr>
        <w:pStyle w:val="Ttulo1"/>
      </w:pPr>
      <w:bookmarkStart w:id="6" w:name="_Toc62345807"/>
      <w:r w:rsidRPr="00131827">
        <w:lastRenderedPageBreak/>
        <w:t>RESUMEN</w:t>
      </w:r>
      <w:bookmarkEnd w:id="6"/>
    </w:p>
    <w:p w14:paraId="1E6018CD" w14:textId="3DF39125" w:rsidR="00891153" w:rsidRDefault="00891153" w:rsidP="00891153"/>
    <w:p w14:paraId="44141B46" w14:textId="77777777" w:rsidR="00131827" w:rsidRDefault="00131827" w:rsidP="00891153"/>
    <w:p w14:paraId="6366E749" w14:textId="7E2F97BC" w:rsidR="00131827" w:rsidRPr="0063487F" w:rsidRDefault="00131827" w:rsidP="00131827">
      <w:pPr>
        <w:spacing w:line="360" w:lineRule="auto"/>
        <w:ind w:left="546" w:firstLine="720"/>
        <w:jc w:val="both"/>
        <w:rPr>
          <w:sz w:val="24"/>
          <w:szCs w:val="24"/>
        </w:rPr>
      </w:pPr>
      <w:r>
        <w:t xml:space="preserve">El cerebro compromete una serie de funciones esenciales para el </w:t>
      </w:r>
      <w:r w:rsidRPr="0063487F">
        <w:rPr>
          <w:sz w:val="24"/>
          <w:szCs w:val="24"/>
        </w:rPr>
        <w:t xml:space="preserve">funcionamiento de diversos procesos dentro del organismo, teniendo un impacto directo tanto para sistemas como para órganos relevantes. En particular, el </w:t>
      </w:r>
      <w:r w:rsidR="00DB0994">
        <w:rPr>
          <w:sz w:val="24"/>
          <w:szCs w:val="24"/>
        </w:rPr>
        <w:t>s</w:t>
      </w:r>
      <w:r w:rsidRPr="0063487F">
        <w:rPr>
          <w:sz w:val="24"/>
          <w:szCs w:val="24"/>
        </w:rPr>
        <w:t xml:space="preserve">istema de autorregulación cerebral permite comprobar el funcionamiento de la autorregulación sanguínea dentro del cerebro, estableciendo ciertos estados en los que el cuerpo humano reacciona de manera positiva o negativa, dependiendo de la forma en la cual se esté autorregulando la sangre. Por esta razón, es que existe el índice de autorregulación cerebral, encargado de comprobar la forma en la cual se está comportando la autorregulación dentro del cerebro en un momento determinado, esto con la intención de inferir si el sujeto en cuestión está en perfectas condiciones o puede estar propenso a sufrir alguna enfermedad neurodegenerativa. Cabe destacar que este índice varía entre 0 y 9, dependiendo del estado de la persona. En caso de que el sujeto este autorregulando de buena manera, se le asigna automáticamente el mayor </w:t>
      </w:r>
      <w:r>
        <w:rPr>
          <w:sz w:val="24"/>
          <w:szCs w:val="24"/>
        </w:rPr>
        <w:t>valor.</w:t>
      </w:r>
    </w:p>
    <w:p w14:paraId="7DC3BA3A" w14:textId="77777777" w:rsidR="00131827" w:rsidRPr="0063487F" w:rsidRDefault="00131827" w:rsidP="00131827">
      <w:pPr>
        <w:spacing w:line="360" w:lineRule="auto"/>
        <w:jc w:val="both"/>
        <w:rPr>
          <w:sz w:val="24"/>
          <w:szCs w:val="24"/>
        </w:rPr>
      </w:pPr>
    </w:p>
    <w:p w14:paraId="58CC33B0" w14:textId="18D0EAAE" w:rsidR="00131827" w:rsidRPr="0063487F" w:rsidRDefault="00131827" w:rsidP="00131827">
      <w:pPr>
        <w:spacing w:line="360" w:lineRule="auto"/>
        <w:ind w:left="546" w:firstLine="720"/>
        <w:jc w:val="both"/>
        <w:rPr>
          <w:sz w:val="24"/>
          <w:szCs w:val="24"/>
        </w:rPr>
      </w:pPr>
      <w:r w:rsidRPr="0063487F">
        <w:rPr>
          <w:sz w:val="24"/>
          <w:szCs w:val="24"/>
        </w:rPr>
        <w:t xml:space="preserve">La presente investigación tiene como objetivo </w:t>
      </w:r>
      <w:r w:rsidR="00DB0994">
        <w:rPr>
          <w:sz w:val="24"/>
          <w:szCs w:val="24"/>
        </w:rPr>
        <w:t>desarrollar</w:t>
      </w:r>
      <w:r w:rsidRPr="0063487F">
        <w:rPr>
          <w:sz w:val="24"/>
          <w:szCs w:val="24"/>
        </w:rPr>
        <w:t xml:space="preserve"> un modelo predictivo para calcular el </w:t>
      </w:r>
      <w:r w:rsidR="00DB0994">
        <w:rPr>
          <w:sz w:val="24"/>
          <w:szCs w:val="24"/>
        </w:rPr>
        <w:t>í</w:t>
      </w:r>
      <w:r w:rsidRPr="0063487F">
        <w:rPr>
          <w:sz w:val="24"/>
          <w:szCs w:val="24"/>
        </w:rPr>
        <w:t xml:space="preserve">ndice de </w:t>
      </w:r>
      <w:r>
        <w:rPr>
          <w:sz w:val="24"/>
          <w:szCs w:val="24"/>
        </w:rPr>
        <w:t>A</w:t>
      </w:r>
      <w:r w:rsidRPr="0063487F">
        <w:rPr>
          <w:sz w:val="24"/>
          <w:szCs w:val="24"/>
        </w:rPr>
        <w:t xml:space="preserve">utorregulación Cerebral utilizando </w:t>
      </w:r>
      <w:r w:rsidR="00DB0994">
        <w:rPr>
          <w:sz w:val="24"/>
          <w:szCs w:val="24"/>
        </w:rPr>
        <w:t>Support Vector Machine</w:t>
      </w:r>
      <w:r w:rsidRPr="0063487F">
        <w:rPr>
          <w:sz w:val="24"/>
          <w:szCs w:val="24"/>
        </w:rPr>
        <w:t xml:space="preserve"> como algoritmo principal. Mediante un estudio donde se analizaron 27 pacientes, se obtuvieron 7 coeficientes para cada uno de los sujetos que permitieron establecer una relación matemática para determinar el ARI de forma menos invasiva, en comparación a los procedimientos existentes. De esta forma, se creó el modelo capaz de predecir cada </w:t>
      </w:r>
      <w:r w:rsidR="00DB0994">
        <w:rPr>
          <w:sz w:val="24"/>
          <w:szCs w:val="24"/>
        </w:rPr>
        <w:t>índice de autorregulación cerebral</w:t>
      </w:r>
      <w:r w:rsidRPr="0063487F">
        <w:rPr>
          <w:sz w:val="24"/>
          <w:szCs w:val="24"/>
        </w:rPr>
        <w:t xml:space="preserve"> en estados de Normocapnia e Hipercapnia, haciendo referencia a la inducción de dióxido de carbono en la sangre de las personas.</w:t>
      </w:r>
    </w:p>
    <w:p w14:paraId="2CE7C114" w14:textId="77777777" w:rsidR="00131827" w:rsidRPr="0063487F" w:rsidRDefault="00131827" w:rsidP="00131827">
      <w:pPr>
        <w:spacing w:line="360" w:lineRule="auto"/>
        <w:jc w:val="both"/>
        <w:rPr>
          <w:sz w:val="24"/>
          <w:szCs w:val="24"/>
        </w:rPr>
      </w:pPr>
    </w:p>
    <w:p w14:paraId="51E6E372" w14:textId="77777777" w:rsidR="00131827" w:rsidRDefault="00131827" w:rsidP="00131827">
      <w:pPr>
        <w:spacing w:line="360" w:lineRule="auto"/>
        <w:ind w:left="546" w:firstLine="720"/>
        <w:jc w:val="both"/>
        <w:rPr>
          <w:sz w:val="24"/>
          <w:szCs w:val="24"/>
        </w:rPr>
      </w:pPr>
      <w:r w:rsidRPr="0063487F">
        <w:rPr>
          <w:sz w:val="24"/>
          <w:szCs w:val="24"/>
        </w:rPr>
        <w:t>Utilizando una métrica de evaluación denominada curva de ROC, en donde se mide la especificidad y sensibilidad del modelo, se establece que los resultados fueron positivos en comparación al modelo planteado por el investigador Simpson, obteniendo un 94% de posibilidades que los resultados fueran acordes a los esperados, en relación con el 92% planteado por el modelo de los 7 coeficientes. Por lo tanto, se genera un mejor resultado, en comparación al modelo anterior.</w:t>
      </w:r>
    </w:p>
    <w:p w14:paraId="47B3D9B2" w14:textId="6DD04892" w:rsidR="00DD467E" w:rsidRDefault="00131827">
      <w:pPr>
        <w:pStyle w:val="Ttulo1"/>
        <w:spacing w:before="764"/>
      </w:pPr>
      <w:bookmarkStart w:id="7" w:name="_Toc62345808"/>
      <w:r>
        <w:lastRenderedPageBreak/>
        <w:t>G</w:t>
      </w:r>
      <w:r w:rsidR="00F70CF5">
        <w:t>LOSARIO Y RELACIONES</w:t>
      </w:r>
      <w:bookmarkEnd w:id="7"/>
    </w:p>
    <w:p w14:paraId="59B36505" w14:textId="77777777" w:rsidR="00DD467E" w:rsidRDefault="00DD467E">
      <w:pPr>
        <w:pStyle w:val="Textoindependiente"/>
        <w:rPr>
          <w:b/>
          <w:sz w:val="20"/>
        </w:rPr>
      </w:pPr>
    </w:p>
    <w:p w14:paraId="5237451C" w14:textId="77777777" w:rsidR="00DD467E" w:rsidRDefault="00DD467E">
      <w:pPr>
        <w:pStyle w:val="Textoindependiente"/>
        <w:rPr>
          <w:b/>
          <w:sz w:val="20"/>
        </w:rPr>
      </w:pPr>
    </w:p>
    <w:p w14:paraId="2D632A46" w14:textId="77777777" w:rsidR="00DD467E" w:rsidRDefault="00DD467E">
      <w:pPr>
        <w:pStyle w:val="Textoindependiente"/>
        <w:rPr>
          <w:b/>
          <w:sz w:val="20"/>
        </w:rPr>
      </w:pPr>
    </w:p>
    <w:p w14:paraId="505996DF" w14:textId="77777777" w:rsidR="00DD467E" w:rsidRDefault="00DD467E">
      <w:pPr>
        <w:pStyle w:val="Textoindependiente"/>
        <w:spacing w:before="2"/>
        <w:rPr>
          <w:b/>
          <w:sz w:val="17"/>
        </w:rPr>
      </w:pPr>
    </w:p>
    <w:tbl>
      <w:tblPr>
        <w:tblStyle w:val="TableNormal"/>
        <w:tblW w:w="0" w:type="auto"/>
        <w:tblInd w:w="464" w:type="dxa"/>
        <w:tblLayout w:type="fixed"/>
        <w:tblLook w:val="01E0" w:firstRow="1" w:lastRow="1" w:firstColumn="1" w:lastColumn="1" w:noHBand="0" w:noVBand="0"/>
      </w:tblPr>
      <w:tblGrid>
        <w:gridCol w:w="2990"/>
        <w:gridCol w:w="6007"/>
      </w:tblGrid>
      <w:tr w:rsidR="00DD467E" w14:paraId="0E001B76" w14:textId="77777777">
        <w:trPr>
          <w:trHeight w:val="481"/>
        </w:trPr>
        <w:tc>
          <w:tcPr>
            <w:tcW w:w="2990" w:type="dxa"/>
          </w:tcPr>
          <w:p w14:paraId="17FDC1E1" w14:textId="77777777" w:rsidR="00DD467E" w:rsidRDefault="00F70CF5">
            <w:pPr>
              <w:pStyle w:val="TableParagraph"/>
              <w:spacing w:line="271" w:lineRule="exact"/>
              <w:ind w:left="200"/>
              <w:rPr>
                <w:i/>
                <w:sz w:val="24"/>
              </w:rPr>
            </w:pPr>
            <w:r>
              <w:rPr>
                <w:i/>
                <w:sz w:val="24"/>
              </w:rPr>
              <w:t>SAC</w:t>
            </w:r>
          </w:p>
        </w:tc>
        <w:tc>
          <w:tcPr>
            <w:tcW w:w="6007" w:type="dxa"/>
          </w:tcPr>
          <w:p w14:paraId="7D03988C" w14:textId="77777777" w:rsidR="00DD467E" w:rsidRDefault="00F70CF5">
            <w:pPr>
              <w:pStyle w:val="TableParagraph"/>
              <w:spacing w:line="266" w:lineRule="exact"/>
              <w:ind w:left="1680"/>
              <w:rPr>
                <w:i/>
                <w:sz w:val="24"/>
              </w:rPr>
            </w:pPr>
            <w:r>
              <w:rPr>
                <w:i/>
                <w:sz w:val="24"/>
              </w:rPr>
              <w:t>Sistema de Autorregulación Cerebral.</w:t>
            </w:r>
          </w:p>
        </w:tc>
      </w:tr>
      <w:tr w:rsidR="00DD467E" w14:paraId="0B5C0B0B" w14:textId="77777777">
        <w:trPr>
          <w:trHeight w:val="962"/>
        </w:trPr>
        <w:tc>
          <w:tcPr>
            <w:tcW w:w="2990" w:type="dxa"/>
          </w:tcPr>
          <w:p w14:paraId="352A4739" w14:textId="77777777" w:rsidR="00DD467E" w:rsidRDefault="00F70CF5">
            <w:pPr>
              <w:pStyle w:val="TableParagraph"/>
              <w:spacing w:before="205"/>
              <w:ind w:left="200"/>
              <w:rPr>
                <w:i/>
                <w:sz w:val="24"/>
              </w:rPr>
            </w:pPr>
            <w:r>
              <w:rPr>
                <w:i/>
                <w:sz w:val="24"/>
              </w:rPr>
              <w:t>ARI</w:t>
            </w:r>
          </w:p>
        </w:tc>
        <w:tc>
          <w:tcPr>
            <w:tcW w:w="6007" w:type="dxa"/>
          </w:tcPr>
          <w:p w14:paraId="31FB28E1" w14:textId="77777777" w:rsidR="00DD467E" w:rsidRDefault="00F70CF5">
            <w:pPr>
              <w:pStyle w:val="TableParagraph"/>
              <w:spacing w:before="66" w:line="410" w:lineRule="atLeast"/>
              <w:ind w:left="1680" w:right="341"/>
              <w:rPr>
                <w:i/>
                <w:sz w:val="24"/>
              </w:rPr>
            </w:pPr>
            <w:r>
              <w:rPr>
                <w:i/>
                <w:sz w:val="24"/>
              </w:rPr>
              <w:t>Índice de Autorregulación, de su sigla en inglés Autoregulation Index.</w:t>
            </w:r>
          </w:p>
        </w:tc>
      </w:tr>
      <w:tr w:rsidR="00DD467E" w14:paraId="4B6C86F1" w14:textId="77777777">
        <w:trPr>
          <w:trHeight w:val="830"/>
        </w:trPr>
        <w:tc>
          <w:tcPr>
            <w:tcW w:w="2990" w:type="dxa"/>
          </w:tcPr>
          <w:p w14:paraId="65206D86" w14:textId="77777777" w:rsidR="00DD467E" w:rsidRDefault="00F70CF5">
            <w:pPr>
              <w:pStyle w:val="TableParagraph"/>
              <w:spacing w:before="68"/>
              <w:ind w:left="200"/>
              <w:rPr>
                <w:i/>
                <w:sz w:val="24"/>
              </w:rPr>
            </w:pPr>
            <w:proofErr w:type="gramStart"/>
            <w:r>
              <w:rPr>
                <w:i/>
                <w:sz w:val="24"/>
              </w:rPr>
              <w:t>CARNet</w:t>
            </w:r>
            <w:proofErr w:type="gramEnd"/>
          </w:p>
        </w:tc>
        <w:tc>
          <w:tcPr>
            <w:tcW w:w="6007" w:type="dxa"/>
          </w:tcPr>
          <w:p w14:paraId="2816A74A" w14:textId="77777777" w:rsidR="00DD467E" w:rsidRDefault="00F70CF5">
            <w:pPr>
              <w:pStyle w:val="TableParagraph"/>
              <w:spacing w:before="63"/>
              <w:ind w:left="1680"/>
              <w:rPr>
                <w:i/>
                <w:sz w:val="24"/>
              </w:rPr>
            </w:pPr>
            <w:r>
              <w:rPr>
                <w:i/>
                <w:sz w:val="24"/>
              </w:rPr>
              <w:t>Cerebral Autoregulation Research</w:t>
            </w:r>
          </w:p>
          <w:p w14:paraId="081C9428" w14:textId="77777777" w:rsidR="00DD467E" w:rsidRDefault="00F70CF5">
            <w:pPr>
              <w:pStyle w:val="TableParagraph"/>
              <w:spacing w:before="142"/>
              <w:ind w:left="1680"/>
              <w:rPr>
                <w:i/>
                <w:sz w:val="24"/>
              </w:rPr>
            </w:pPr>
            <w:r>
              <w:rPr>
                <w:i/>
                <w:sz w:val="24"/>
              </w:rPr>
              <w:t>Network.</w:t>
            </w:r>
          </w:p>
        </w:tc>
      </w:tr>
      <w:tr w:rsidR="00DD467E" w14:paraId="229995BA" w14:textId="77777777">
        <w:trPr>
          <w:trHeight w:val="825"/>
        </w:trPr>
        <w:tc>
          <w:tcPr>
            <w:tcW w:w="2990" w:type="dxa"/>
          </w:tcPr>
          <w:p w14:paraId="1D819F2C" w14:textId="77777777" w:rsidR="00DD467E" w:rsidRDefault="00F70CF5">
            <w:pPr>
              <w:pStyle w:val="TableParagraph"/>
              <w:spacing w:before="68"/>
              <w:ind w:left="200"/>
              <w:rPr>
                <w:i/>
                <w:sz w:val="24"/>
              </w:rPr>
            </w:pPr>
            <w:r>
              <w:rPr>
                <w:i/>
                <w:sz w:val="24"/>
              </w:rPr>
              <w:t>SÍSTOLE</w:t>
            </w:r>
          </w:p>
        </w:tc>
        <w:tc>
          <w:tcPr>
            <w:tcW w:w="6007" w:type="dxa"/>
          </w:tcPr>
          <w:p w14:paraId="10C429BD" w14:textId="77777777" w:rsidR="00DD467E" w:rsidRDefault="00F70CF5">
            <w:pPr>
              <w:pStyle w:val="TableParagraph"/>
              <w:spacing w:before="63"/>
              <w:ind w:left="1680"/>
              <w:rPr>
                <w:i/>
                <w:sz w:val="24"/>
              </w:rPr>
            </w:pPr>
            <w:r>
              <w:rPr>
                <w:i/>
                <w:sz w:val="24"/>
              </w:rPr>
              <w:t>Ciclo donde el musculo cardiaco se</w:t>
            </w:r>
          </w:p>
          <w:p w14:paraId="5081E777" w14:textId="77777777" w:rsidR="00DD467E" w:rsidRDefault="00F70CF5">
            <w:pPr>
              <w:pStyle w:val="TableParagraph"/>
              <w:spacing w:before="137"/>
              <w:ind w:left="1680"/>
              <w:rPr>
                <w:i/>
                <w:sz w:val="24"/>
              </w:rPr>
            </w:pPr>
            <w:r>
              <w:rPr>
                <w:i/>
                <w:sz w:val="24"/>
              </w:rPr>
              <w:t>contrae.</w:t>
            </w:r>
          </w:p>
        </w:tc>
      </w:tr>
      <w:tr w:rsidR="00DD467E" w14:paraId="19172245" w14:textId="77777777">
        <w:trPr>
          <w:trHeight w:val="554"/>
        </w:trPr>
        <w:tc>
          <w:tcPr>
            <w:tcW w:w="2990" w:type="dxa"/>
          </w:tcPr>
          <w:p w14:paraId="7911BDB5" w14:textId="77777777" w:rsidR="00DD467E" w:rsidRDefault="00F70CF5">
            <w:pPr>
              <w:pStyle w:val="TableParagraph"/>
              <w:spacing w:before="68"/>
              <w:ind w:left="200"/>
              <w:rPr>
                <w:i/>
                <w:sz w:val="24"/>
              </w:rPr>
            </w:pPr>
            <w:r>
              <w:rPr>
                <w:i/>
                <w:sz w:val="24"/>
              </w:rPr>
              <w:t>DIÁSTOLE</w:t>
            </w:r>
          </w:p>
        </w:tc>
        <w:tc>
          <w:tcPr>
            <w:tcW w:w="6007" w:type="dxa"/>
          </w:tcPr>
          <w:p w14:paraId="38A7D159" w14:textId="77777777" w:rsidR="00DD467E" w:rsidRDefault="00F70CF5">
            <w:pPr>
              <w:pStyle w:val="TableParagraph"/>
              <w:spacing w:before="63"/>
              <w:ind w:left="1680"/>
              <w:rPr>
                <w:i/>
                <w:sz w:val="24"/>
              </w:rPr>
            </w:pPr>
            <w:r>
              <w:rPr>
                <w:i/>
                <w:sz w:val="24"/>
              </w:rPr>
              <w:t>Ciclo donde el musculo cardiaco se relaja.</w:t>
            </w:r>
          </w:p>
        </w:tc>
      </w:tr>
      <w:tr w:rsidR="00DD467E" w14:paraId="5DF47B3F" w14:textId="77777777">
        <w:trPr>
          <w:trHeight w:val="691"/>
        </w:trPr>
        <w:tc>
          <w:tcPr>
            <w:tcW w:w="2990" w:type="dxa"/>
          </w:tcPr>
          <w:p w14:paraId="278A69DD" w14:textId="77777777" w:rsidR="00DD467E" w:rsidRDefault="00F70CF5">
            <w:pPr>
              <w:pStyle w:val="TableParagraph"/>
              <w:spacing w:before="205"/>
              <w:ind w:left="200"/>
              <w:rPr>
                <w:i/>
                <w:sz w:val="24"/>
              </w:rPr>
            </w:pPr>
            <w:r>
              <w:rPr>
                <w:i/>
                <w:sz w:val="24"/>
              </w:rPr>
              <w:t>SVM</w:t>
            </w:r>
          </w:p>
        </w:tc>
        <w:tc>
          <w:tcPr>
            <w:tcW w:w="6007" w:type="dxa"/>
          </w:tcPr>
          <w:p w14:paraId="040C10FD" w14:textId="77777777" w:rsidR="00DD467E" w:rsidRDefault="00F70CF5">
            <w:pPr>
              <w:pStyle w:val="TableParagraph"/>
              <w:spacing w:before="200"/>
              <w:ind w:left="1680"/>
              <w:rPr>
                <w:i/>
                <w:sz w:val="24"/>
              </w:rPr>
            </w:pPr>
            <w:r>
              <w:rPr>
                <w:i/>
                <w:sz w:val="24"/>
              </w:rPr>
              <w:t>Support Vector Machines.</w:t>
            </w:r>
          </w:p>
        </w:tc>
      </w:tr>
      <w:tr w:rsidR="00DD467E" w14:paraId="5027AC0B" w14:textId="77777777">
        <w:trPr>
          <w:trHeight w:val="691"/>
        </w:trPr>
        <w:tc>
          <w:tcPr>
            <w:tcW w:w="2990" w:type="dxa"/>
          </w:tcPr>
          <w:p w14:paraId="072908B7" w14:textId="77777777" w:rsidR="00DD467E" w:rsidRDefault="00F70CF5">
            <w:pPr>
              <w:pStyle w:val="TableParagraph"/>
              <w:spacing w:before="205"/>
              <w:ind w:left="200"/>
              <w:rPr>
                <w:i/>
                <w:sz w:val="24"/>
              </w:rPr>
            </w:pPr>
            <w:r>
              <w:rPr>
                <w:i/>
                <w:sz w:val="24"/>
              </w:rPr>
              <w:t>FSC</w:t>
            </w:r>
          </w:p>
        </w:tc>
        <w:tc>
          <w:tcPr>
            <w:tcW w:w="6007" w:type="dxa"/>
          </w:tcPr>
          <w:p w14:paraId="4C400C60" w14:textId="77777777" w:rsidR="00DD467E" w:rsidRDefault="00F70CF5">
            <w:pPr>
              <w:pStyle w:val="TableParagraph"/>
              <w:spacing w:before="200"/>
              <w:ind w:left="1680"/>
              <w:rPr>
                <w:i/>
                <w:sz w:val="24"/>
              </w:rPr>
            </w:pPr>
            <w:r>
              <w:rPr>
                <w:i/>
                <w:sz w:val="24"/>
              </w:rPr>
              <w:t>Flujo Sanguíneo Cerebral.</w:t>
            </w:r>
          </w:p>
        </w:tc>
      </w:tr>
      <w:tr w:rsidR="00DD467E" w14:paraId="1C00037E" w14:textId="77777777">
        <w:trPr>
          <w:trHeight w:val="688"/>
        </w:trPr>
        <w:tc>
          <w:tcPr>
            <w:tcW w:w="2990" w:type="dxa"/>
          </w:tcPr>
          <w:p w14:paraId="1D0014CA" w14:textId="77777777" w:rsidR="00DD467E" w:rsidRDefault="00F70CF5">
            <w:pPr>
              <w:pStyle w:val="TableParagraph"/>
              <w:spacing w:before="205"/>
              <w:ind w:left="200"/>
              <w:rPr>
                <w:i/>
                <w:sz w:val="24"/>
              </w:rPr>
            </w:pPr>
            <w:r>
              <w:rPr>
                <w:i/>
                <w:sz w:val="24"/>
              </w:rPr>
              <w:t>PAM</w:t>
            </w:r>
          </w:p>
        </w:tc>
        <w:tc>
          <w:tcPr>
            <w:tcW w:w="6007" w:type="dxa"/>
          </w:tcPr>
          <w:p w14:paraId="272A475A" w14:textId="77777777" w:rsidR="00DD467E" w:rsidRDefault="00F70CF5">
            <w:pPr>
              <w:pStyle w:val="TableParagraph"/>
              <w:spacing w:before="200"/>
              <w:ind w:left="1680"/>
              <w:rPr>
                <w:i/>
                <w:sz w:val="24"/>
              </w:rPr>
            </w:pPr>
            <w:r>
              <w:rPr>
                <w:i/>
                <w:sz w:val="24"/>
              </w:rPr>
              <w:t>Presión Arterial Media.</w:t>
            </w:r>
          </w:p>
        </w:tc>
      </w:tr>
      <w:tr w:rsidR="00DD467E" w14:paraId="61C249F7" w14:textId="77777777">
        <w:trPr>
          <w:trHeight w:val="688"/>
        </w:trPr>
        <w:tc>
          <w:tcPr>
            <w:tcW w:w="2990" w:type="dxa"/>
          </w:tcPr>
          <w:p w14:paraId="4792AA4D" w14:textId="77777777" w:rsidR="00DD467E" w:rsidRDefault="00F70CF5">
            <w:pPr>
              <w:pStyle w:val="TableParagraph"/>
              <w:spacing w:before="202"/>
              <w:ind w:left="200"/>
              <w:rPr>
                <w:i/>
                <w:sz w:val="24"/>
              </w:rPr>
            </w:pPr>
            <w:r>
              <w:rPr>
                <w:i/>
                <w:sz w:val="24"/>
              </w:rPr>
              <w:t>PPC</w:t>
            </w:r>
          </w:p>
        </w:tc>
        <w:tc>
          <w:tcPr>
            <w:tcW w:w="6007" w:type="dxa"/>
          </w:tcPr>
          <w:p w14:paraId="609C2848" w14:textId="77777777" w:rsidR="00DD467E" w:rsidRDefault="00F70CF5">
            <w:pPr>
              <w:pStyle w:val="TableParagraph"/>
              <w:spacing w:before="198"/>
              <w:ind w:left="1680"/>
              <w:rPr>
                <w:i/>
                <w:sz w:val="24"/>
              </w:rPr>
            </w:pPr>
            <w:r>
              <w:rPr>
                <w:i/>
                <w:sz w:val="24"/>
              </w:rPr>
              <w:t>Presión de Perfusión Cerebral.</w:t>
            </w:r>
          </w:p>
        </w:tc>
      </w:tr>
      <w:tr w:rsidR="00DD467E" w14:paraId="4FC1A0C3" w14:textId="77777777">
        <w:trPr>
          <w:trHeight w:val="691"/>
        </w:trPr>
        <w:tc>
          <w:tcPr>
            <w:tcW w:w="2990" w:type="dxa"/>
          </w:tcPr>
          <w:p w14:paraId="759C7393" w14:textId="77777777" w:rsidR="00DD467E" w:rsidRDefault="00F70CF5">
            <w:pPr>
              <w:pStyle w:val="TableParagraph"/>
              <w:spacing w:before="205"/>
              <w:ind w:left="200"/>
              <w:rPr>
                <w:i/>
                <w:sz w:val="24"/>
              </w:rPr>
            </w:pPr>
            <w:r>
              <w:rPr>
                <w:i/>
                <w:sz w:val="24"/>
              </w:rPr>
              <w:t>PIC</w:t>
            </w:r>
          </w:p>
        </w:tc>
        <w:tc>
          <w:tcPr>
            <w:tcW w:w="6007" w:type="dxa"/>
          </w:tcPr>
          <w:p w14:paraId="0E0ACF5B" w14:textId="77777777" w:rsidR="00DD467E" w:rsidRDefault="00F70CF5">
            <w:pPr>
              <w:pStyle w:val="TableParagraph"/>
              <w:spacing w:before="200"/>
              <w:ind w:left="1680"/>
              <w:rPr>
                <w:i/>
                <w:sz w:val="24"/>
              </w:rPr>
            </w:pPr>
            <w:r>
              <w:rPr>
                <w:i/>
                <w:sz w:val="24"/>
              </w:rPr>
              <w:t>Presión Intracraneal.</w:t>
            </w:r>
          </w:p>
        </w:tc>
      </w:tr>
      <w:tr w:rsidR="00DD467E" w14:paraId="5EBC1222" w14:textId="77777777">
        <w:trPr>
          <w:trHeight w:val="689"/>
        </w:trPr>
        <w:tc>
          <w:tcPr>
            <w:tcW w:w="2990" w:type="dxa"/>
          </w:tcPr>
          <w:p w14:paraId="52413659" w14:textId="77777777" w:rsidR="00DD467E" w:rsidRDefault="00F70CF5">
            <w:pPr>
              <w:pStyle w:val="TableParagraph"/>
              <w:spacing w:before="205"/>
              <w:ind w:left="200"/>
              <w:rPr>
                <w:i/>
                <w:sz w:val="24"/>
              </w:rPr>
            </w:pPr>
            <w:r>
              <w:rPr>
                <w:i/>
                <w:sz w:val="24"/>
              </w:rPr>
              <w:t>VFSC</w:t>
            </w:r>
          </w:p>
        </w:tc>
        <w:tc>
          <w:tcPr>
            <w:tcW w:w="6007" w:type="dxa"/>
          </w:tcPr>
          <w:p w14:paraId="2ACEE88C" w14:textId="77777777" w:rsidR="00DD467E" w:rsidRDefault="00F70CF5">
            <w:pPr>
              <w:pStyle w:val="TableParagraph"/>
              <w:spacing w:before="200"/>
              <w:ind w:left="1680"/>
              <w:rPr>
                <w:i/>
                <w:sz w:val="24"/>
              </w:rPr>
            </w:pPr>
            <w:r>
              <w:rPr>
                <w:i/>
                <w:sz w:val="24"/>
              </w:rPr>
              <w:t>Velocidad del Flujo Sanguíneo Cerebral.</w:t>
            </w:r>
          </w:p>
        </w:tc>
      </w:tr>
      <w:tr w:rsidR="00DD467E" w14:paraId="60C67681" w14:textId="77777777">
        <w:trPr>
          <w:trHeight w:val="688"/>
        </w:trPr>
        <w:tc>
          <w:tcPr>
            <w:tcW w:w="2990" w:type="dxa"/>
          </w:tcPr>
          <w:p w14:paraId="701082EE" w14:textId="77777777" w:rsidR="00DD467E" w:rsidRDefault="00F70CF5">
            <w:pPr>
              <w:pStyle w:val="TableParagraph"/>
              <w:spacing w:before="202"/>
              <w:ind w:left="200"/>
              <w:rPr>
                <w:i/>
                <w:sz w:val="24"/>
              </w:rPr>
            </w:pPr>
            <w:r>
              <w:rPr>
                <w:i/>
                <w:sz w:val="24"/>
              </w:rPr>
              <w:t>PSA</w:t>
            </w:r>
          </w:p>
        </w:tc>
        <w:tc>
          <w:tcPr>
            <w:tcW w:w="6007" w:type="dxa"/>
          </w:tcPr>
          <w:p w14:paraId="447BE9D5" w14:textId="77777777" w:rsidR="00DD467E" w:rsidRDefault="00F70CF5">
            <w:pPr>
              <w:pStyle w:val="TableParagraph"/>
              <w:spacing w:before="197"/>
              <w:ind w:left="1680"/>
              <w:rPr>
                <w:i/>
                <w:sz w:val="24"/>
              </w:rPr>
            </w:pPr>
            <w:r>
              <w:rPr>
                <w:i/>
                <w:sz w:val="24"/>
              </w:rPr>
              <w:t>Presión Sanguínea Arterial.</w:t>
            </w:r>
          </w:p>
        </w:tc>
      </w:tr>
      <w:tr w:rsidR="00DD467E" w14:paraId="06146FF4" w14:textId="77777777">
        <w:trPr>
          <w:trHeight w:val="691"/>
        </w:trPr>
        <w:tc>
          <w:tcPr>
            <w:tcW w:w="2990" w:type="dxa"/>
          </w:tcPr>
          <w:p w14:paraId="38BD22CF" w14:textId="77777777" w:rsidR="00DD467E" w:rsidRDefault="00F70CF5">
            <w:pPr>
              <w:pStyle w:val="TableParagraph"/>
              <w:spacing w:before="205"/>
              <w:ind w:left="200"/>
              <w:rPr>
                <w:i/>
                <w:sz w:val="24"/>
              </w:rPr>
            </w:pPr>
            <w:r>
              <w:rPr>
                <w:i/>
                <w:sz w:val="24"/>
              </w:rPr>
              <w:t>PCC</w:t>
            </w:r>
          </w:p>
        </w:tc>
        <w:tc>
          <w:tcPr>
            <w:tcW w:w="6007" w:type="dxa"/>
          </w:tcPr>
          <w:p w14:paraId="4AED20E9" w14:textId="77777777" w:rsidR="00DD467E" w:rsidRDefault="00F70CF5">
            <w:pPr>
              <w:pStyle w:val="TableParagraph"/>
              <w:spacing w:before="200"/>
              <w:ind w:left="1680"/>
              <w:rPr>
                <w:i/>
                <w:sz w:val="24"/>
              </w:rPr>
            </w:pPr>
            <w:r>
              <w:rPr>
                <w:i/>
                <w:sz w:val="24"/>
              </w:rPr>
              <w:t>Presión Critica de Cierre.</w:t>
            </w:r>
          </w:p>
        </w:tc>
      </w:tr>
      <w:tr w:rsidR="00DD467E" w14:paraId="7DE4010B" w14:textId="77777777">
        <w:trPr>
          <w:trHeight w:val="691"/>
        </w:trPr>
        <w:tc>
          <w:tcPr>
            <w:tcW w:w="2990" w:type="dxa"/>
          </w:tcPr>
          <w:p w14:paraId="591786EE" w14:textId="77777777" w:rsidR="00DD467E" w:rsidRDefault="00F70CF5">
            <w:pPr>
              <w:pStyle w:val="TableParagraph"/>
              <w:spacing w:before="205"/>
              <w:ind w:left="200"/>
              <w:rPr>
                <w:i/>
                <w:sz w:val="24"/>
              </w:rPr>
            </w:pPr>
            <w:r>
              <w:rPr>
                <w:i/>
                <w:sz w:val="24"/>
              </w:rPr>
              <w:t>RAP</w:t>
            </w:r>
          </w:p>
        </w:tc>
        <w:tc>
          <w:tcPr>
            <w:tcW w:w="6007" w:type="dxa"/>
          </w:tcPr>
          <w:p w14:paraId="76A04780" w14:textId="77777777" w:rsidR="00DD467E" w:rsidRDefault="00F70CF5">
            <w:pPr>
              <w:pStyle w:val="TableParagraph"/>
              <w:spacing w:before="200"/>
              <w:ind w:left="1680"/>
              <w:rPr>
                <w:i/>
                <w:sz w:val="24"/>
              </w:rPr>
            </w:pPr>
            <w:r>
              <w:rPr>
                <w:i/>
                <w:sz w:val="24"/>
              </w:rPr>
              <w:t>Producto Resistencia-área.</w:t>
            </w:r>
          </w:p>
        </w:tc>
      </w:tr>
      <w:tr w:rsidR="00DD467E" w14:paraId="5791B9BF" w14:textId="77777777">
        <w:trPr>
          <w:trHeight w:val="480"/>
        </w:trPr>
        <w:tc>
          <w:tcPr>
            <w:tcW w:w="2990" w:type="dxa"/>
          </w:tcPr>
          <w:p w14:paraId="2F08F377" w14:textId="77777777" w:rsidR="00DD467E" w:rsidRDefault="00F70CF5">
            <w:pPr>
              <w:pStyle w:val="TableParagraph"/>
              <w:spacing w:before="205" w:line="256" w:lineRule="exact"/>
              <w:ind w:left="200"/>
              <w:rPr>
                <w:i/>
                <w:sz w:val="24"/>
              </w:rPr>
            </w:pPr>
            <w:r>
              <w:rPr>
                <w:i/>
                <w:sz w:val="24"/>
              </w:rPr>
              <w:t>FIR</w:t>
            </w:r>
          </w:p>
        </w:tc>
        <w:tc>
          <w:tcPr>
            <w:tcW w:w="6007" w:type="dxa"/>
          </w:tcPr>
          <w:p w14:paraId="0570E870" w14:textId="77777777" w:rsidR="00DD467E" w:rsidRDefault="00F70CF5">
            <w:pPr>
              <w:pStyle w:val="TableParagraph"/>
              <w:spacing w:before="200" w:line="261" w:lineRule="exact"/>
              <w:ind w:left="1680"/>
              <w:rPr>
                <w:i/>
                <w:sz w:val="24"/>
              </w:rPr>
            </w:pPr>
            <w:r>
              <w:rPr>
                <w:i/>
                <w:sz w:val="24"/>
              </w:rPr>
              <w:t>Filtro de respuesta finita al impulso.</w:t>
            </w:r>
          </w:p>
        </w:tc>
      </w:tr>
    </w:tbl>
    <w:p w14:paraId="0C8FC2E9" w14:textId="77777777" w:rsidR="00DD467E" w:rsidRDefault="00DD467E">
      <w:pPr>
        <w:spacing w:line="261" w:lineRule="exact"/>
        <w:rPr>
          <w:sz w:val="24"/>
        </w:rPr>
        <w:sectPr w:rsidR="00DD467E">
          <w:pgSz w:w="12240" w:h="15840"/>
          <w:pgMar w:top="1500" w:right="960" w:bottom="1520" w:left="1720" w:header="0" w:footer="1243" w:gutter="0"/>
          <w:cols w:space="720"/>
        </w:sectPr>
      </w:pPr>
    </w:p>
    <w:p w14:paraId="2A632AE6" w14:textId="77777777" w:rsidR="00DD467E" w:rsidRDefault="00F70CF5">
      <w:pPr>
        <w:pStyle w:val="Ttulo1"/>
      </w:pPr>
      <w:bookmarkStart w:id="8" w:name="_bookmark4"/>
      <w:bookmarkStart w:id="9" w:name="_Toc62345809"/>
      <w:bookmarkEnd w:id="8"/>
      <w:r>
        <w:lastRenderedPageBreak/>
        <w:t>INTRODUCCIÓN</w:t>
      </w:r>
      <w:bookmarkEnd w:id="9"/>
    </w:p>
    <w:p w14:paraId="3971732D" w14:textId="77777777" w:rsidR="00DD467E" w:rsidRDefault="00DD467E">
      <w:pPr>
        <w:pStyle w:val="Textoindependiente"/>
        <w:rPr>
          <w:b/>
          <w:sz w:val="30"/>
        </w:rPr>
      </w:pPr>
    </w:p>
    <w:p w14:paraId="505C52F9" w14:textId="77777777" w:rsidR="00DD467E" w:rsidRDefault="00DD467E">
      <w:pPr>
        <w:pStyle w:val="Textoindependiente"/>
        <w:rPr>
          <w:b/>
          <w:sz w:val="30"/>
        </w:rPr>
      </w:pPr>
    </w:p>
    <w:p w14:paraId="00E7FB32" w14:textId="3C03690F" w:rsidR="00DD467E" w:rsidRDefault="00F70CF5">
      <w:pPr>
        <w:pStyle w:val="Textoindependiente"/>
        <w:spacing w:before="187" w:line="360" w:lineRule="auto"/>
        <w:ind w:left="546" w:right="454" w:firstLine="705"/>
        <w:jc w:val="both"/>
      </w:pPr>
      <w:r>
        <w:t xml:space="preserve">Hoy en día </w:t>
      </w:r>
      <w:r>
        <w:rPr>
          <w:spacing w:val="-5"/>
        </w:rPr>
        <w:t xml:space="preserve">la </w:t>
      </w:r>
      <w:r>
        <w:t>ciencia es capaz de otorgar facilidades que permiten visualizar diversas</w:t>
      </w:r>
      <w:r>
        <w:rPr>
          <w:spacing w:val="-19"/>
        </w:rPr>
        <w:t xml:space="preserve"> </w:t>
      </w:r>
      <w:r>
        <w:t>enfermedades</w:t>
      </w:r>
      <w:r>
        <w:rPr>
          <w:spacing w:val="-18"/>
        </w:rPr>
        <w:t xml:space="preserve"> </w:t>
      </w:r>
      <w:r>
        <w:t>en</w:t>
      </w:r>
      <w:r>
        <w:rPr>
          <w:spacing w:val="-15"/>
        </w:rPr>
        <w:t xml:space="preserve"> </w:t>
      </w:r>
      <w:r>
        <w:t>los</w:t>
      </w:r>
      <w:r>
        <w:rPr>
          <w:spacing w:val="-18"/>
        </w:rPr>
        <w:t xml:space="preserve"> </w:t>
      </w:r>
      <w:r>
        <w:t>seres</w:t>
      </w:r>
      <w:r>
        <w:rPr>
          <w:spacing w:val="-18"/>
        </w:rPr>
        <w:t xml:space="preserve"> </w:t>
      </w:r>
      <w:r>
        <w:t>humanos,</w:t>
      </w:r>
      <w:r>
        <w:rPr>
          <w:spacing w:val="-10"/>
        </w:rPr>
        <w:t xml:space="preserve"> </w:t>
      </w:r>
      <w:r>
        <w:rPr>
          <w:spacing w:val="-5"/>
        </w:rPr>
        <w:t>la</w:t>
      </w:r>
      <w:r>
        <w:rPr>
          <w:spacing w:val="-16"/>
        </w:rPr>
        <w:t xml:space="preserve"> </w:t>
      </w:r>
      <w:r>
        <w:t>capacidad</w:t>
      </w:r>
      <w:r>
        <w:rPr>
          <w:spacing w:val="-15"/>
        </w:rPr>
        <w:t xml:space="preserve"> </w:t>
      </w:r>
      <w:r>
        <w:t>de</w:t>
      </w:r>
      <w:r>
        <w:rPr>
          <w:spacing w:val="-16"/>
        </w:rPr>
        <w:t xml:space="preserve"> </w:t>
      </w:r>
      <w:r>
        <w:t>descubrimiento</w:t>
      </w:r>
      <w:r>
        <w:rPr>
          <w:spacing w:val="-12"/>
        </w:rPr>
        <w:t xml:space="preserve"> </w:t>
      </w:r>
      <w:r>
        <w:t>en</w:t>
      </w:r>
      <w:r>
        <w:rPr>
          <w:spacing w:val="-20"/>
        </w:rPr>
        <w:t xml:space="preserve"> </w:t>
      </w:r>
      <w:r>
        <w:t>diferentes áreas</w:t>
      </w:r>
      <w:r>
        <w:rPr>
          <w:spacing w:val="-2"/>
        </w:rPr>
        <w:t xml:space="preserve"> </w:t>
      </w:r>
      <w:r>
        <w:t>y</w:t>
      </w:r>
      <w:r>
        <w:rPr>
          <w:spacing w:val="-14"/>
        </w:rPr>
        <w:t xml:space="preserve"> </w:t>
      </w:r>
      <w:r>
        <w:t>el</w:t>
      </w:r>
      <w:r>
        <w:rPr>
          <w:spacing w:val="-9"/>
        </w:rPr>
        <w:t xml:space="preserve"> </w:t>
      </w:r>
      <w:r>
        <w:t>incremento</w:t>
      </w:r>
      <w:r>
        <w:rPr>
          <w:spacing w:val="-5"/>
        </w:rPr>
        <w:t xml:space="preserve"> </w:t>
      </w:r>
      <w:r>
        <w:t>exponencial</w:t>
      </w:r>
      <w:r>
        <w:rPr>
          <w:spacing w:val="-13"/>
        </w:rPr>
        <w:t xml:space="preserve"> </w:t>
      </w:r>
      <w:r>
        <w:t>que</w:t>
      </w:r>
      <w:r>
        <w:rPr>
          <w:spacing w:val="-6"/>
        </w:rPr>
        <w:t xml:space="preserve"> </w:t>
      </w:r>
      <w:r>
        <w:t>poseen</w:t>
      </w:r>
      <w:r>
        <w:rPr>
          <w:spacing w:val="-5"/>
        </w:rPr>
        <w:t xml:space="preserve"> </w:t>
      </w:r>
      <w:r>
        <w:rPr>
          <w:spacing w:val="-4"/>
        </w:rPr>
        <w:t>las</w:t>
      </w:r>
      <w:r>
        <w:rPr>
          <w:spacing w:val="-7"/>
        </w:rPr>
        <w:t xml:space="preserve"> </w:t>
      </w:r>
      <w:r>
        <w:t>m</w:t>
      </w:r>
      <w:r w:rsidR="00DB0994">
        <w:t>á</w:t>
      </w:r>
      <w:r>
        <w:t>quinas</w:t>
      </w:r>
      <w:r>
        <w:rPr>
          <w:spacing w:val="-1"/>
        </w:rPr>
        <w:t xml:space="preserve"> </w:t>
      </w:r>
      <w:r>
        <w:t>en</w:t>
      </w:r>
      <w:r>
        <w:rPr>
          <w:spacing w:val="-10"/>
        </w:rPr>
        <w:t xml:space="preserve"> </w:t>
      </w:r>
      <w:r>
        <w:t>relación</w:t>
      </w:r>
      <w:r>
        <w:rPr>
          <w:spacing w:val="-9"/>
        </w:rPr>
        <w:t xml:space="preserve"> </w:t>
      </w:r>
      <w:r>
        <w:t>con</w:t>
      </w:r>
      <w:r>
        <w:rPr>
          <w:spacing w:val="-10"/>
        </w:rPr>
        <w:t xml:space="preserve"> </w:t>
      </w:r>
      <w:r>
        <w:t>el</w:t>
      </w:r>
      <w:r>
        <w:rPr>
          <w:spacing w:val="-12"/>
        </w:rPr>
        <w:t xml:space="preserve"> </w:t>
      </w:r>
      <w:r>
        <w:t>cómputo</w:t>
      </w:r>
      <w:r>
        <w:rPr>
          <w:spacing w:val="-5"/>
        </w:rPr>
        <w:t xml:space="preserve"> </w:t>
      </w:r>
      <w:r>
        <w:t xml:space="preserve">de información, hacen posible </w:t>
      </w:r>
      <w:r>
        <w:rPr>
          <w:spacing w:val="-5"/>
        </w:rPr>
        <w:t xml:space="preserve">la </w:t>
      </w:r>
      <w:r>
        <w:t xml:space="preserve">utilización de herramientas para </w:t>
      </w:r>
      <w:r>
        <w:rPr>
          <w:spacing w:val="-5"/>
        </w:rPr>
        <w:t xml:space="preserve">la </w:t>
      </w:r>
      <w:r>
        <w:t xml:space="preserve">detección de patologías o simplemente conocer el estado de </w:t>
      </w:r>
      <w:r>
        <w:rPr>
          <w:spacing w:val="-3"/>
        </w:rPr>
        <w:t xml:space="preserve">salud </w:t>
      </w:r>
      <w:r>
        <w:t>de una</w:t>
      </w:r>
      <w:r>
        <w:rPr>
          <w:spacing w:val="7"/>
        </w:rPr>
        <w:t xml:space="preserve"> </w:t>
      </w:r>
      <w:r>
        <w:t>persona.</w:t>
      </w:r>
    </w:p>
    <w:p w14:paraId="5E9C4D62" w14:textId="77777777" w:rsidR="00DD467E" w:rsidRDefault="00DD467E">
      <w:pPr>
        <w:pStyle w:val="Textoindependiente"/>
        <w:spacing w:before="4"/>
        <w:rPr>
          <w:sz w:val="36"/>
        </w:rPr>
      </w:pPr>
    </w:p>
    <w:p w14:paraId="2D51867D" w14:textId="7226F0F1" w:rsidR="00DD467E" w:rsidRDefault="00F70CF5">
      <w:pPr>
        <w:pStyle w:val="Textoindependiente"/>
        <w:spacing w:line="360" w:lineRule="auto"/>
        <w:ind w:left="546" w:right="458" w:firstLine="705"/>
        <w:jc w:val="both"/>
      </w:pPr>
      <w:r>
        <w:t xml:space="preserve">En muchas ocasiones estas herramientas </w:t>
      </w:r>
      <w:r>
        <w:rPr>
          <w:spacing w:val="-5"/>
        </w:rPr>
        <w:t xml:space="preserve">ya </w:t>
      </w:r>
      <w:r>
        <w:t>mencionadas, poseen una gran exactitud</w:t>
      </w:r>
      <w:r>
        <w:rPr>
          <w:spacing w:val="-12"/>
        </w:rPr>
        <w:t xml:space="preserve"> </w:t>
      </w:r>
      <w:r>
        <w:t>en</w:t>
      </w:r>
      <w:r>
        <w:rPr>
          <w:spacing w:val="-16"/>
        </w:rPr>
        <w:t xml:space="preserve"> </w:t>
      </w:r>
      <w:r>
        <w:t>los</w:t>
      </w:r>
      <w:r>
        <w:rPr>
          <w:spacing w:val="-14"/>
        </w:rPr>
        <w:t xml:space="preserve"> </w:t>
      </w:r>
      <w:r>
        <w:t>resultado</w:t>
      </w:r>
      <w:r w:rsidR="00DC755A">
        <w:t>s</w:t>
      </w:r>
      <w:r>
        <w:rPr>
          <w:spacing w:val="-11"/>
        </w:rPr>
        <w:t xml:space="preserve"> </w:t>
      </w:r>
      <w:r>
        <w:t>para</w:t>
      </w:r>
      <w:r>
        <w:rPr>
          <w:spacing w:val="-16"/>
        </w:rPr>
        <w:t xml:space="preserve"> </w:t>
      </w:r>
      <w:r>
        <w:t>realizar</w:t>
      </w:r>
      <w:r>
        <w:rPr>
          <w:spacing w:val="-10"/>
        </w:rPr>
        <w:t xml:space="preserve"> </w:t>
      </w:r>
      <w:r>
        <w:t>análisis</w:t>
      </w:r>
      <w:r>
        <w:rPr>
          <w:spacing w:val="-9"/>
        </w:rPr>
        <w:t xml:space="preserve"> </w:t>
      </w:r>
      <w:r>
        <w:t>más</w:t>
      </w:r>
      <w:r>
        <w:rPr>
          <w:spacing w:val="-14"/>
        </w:rPr>
        <w:t xml:space="preserve"> </w:t>
      </w:r>
      <w:r>
        <w:t>complejos</w:t>
      </w:r>
      <w:r>
        <w:rPr>
          <w:spacing w:val="-14"/>
        </w:rPr>
        <w:t xml:space="preserve"> </w:t>
      </w:r>
      <w:r>
        <w:t>dentro</w:t>
      </w:r>
      <w:r>
        <w:rPr>
          <w:spacing w:val="-12"/>
        </w:rPr>
        <w:t xml:space="preserve"> </w:t>
      </w:r>
      <w:r>
        <w:t>del</w:t>
      </w:r>
      <w:r>
        <w:rPr>
          <w:spacing w:val="-20"/>
        </w:rPr>
        <w:t xml:space="preserve"> </w:t>
      </w:r>
      <w:r>
        <w:t>cuerpo</w:t>
      </w:r>
      <w:r>
        <w:rPr>
          <w:spacing w:val="-12"/>
        </w:rPr>
        <w:t xml:space="preserve"> </w:t>
      </w:r>
      <w:r>
        <w:rPr>
          <w:spacing w:val="-3"/>
        </w:rPr>
        <w:t xml:space="preserve">humano </w:t>
      </w:r>
      <w:r>
        <w:t xml:space="preserve">como son </w:t>
      </w:r>
      <w:r>
        <w:rPr>
          <w:spacing w:val="-4"/>
        </w:rPr>
        <w:t xml:space="preserve">las </w:t>
      </w:r>
      <w:r>
        <w:t>biopsias, exámenes relacionados con diferentes sistemas como respiratorio, digestivo, endocrino, nervioso, entre otros</w:t>
      </w:r>
      <w:r w:rsidR="00207A65">
        <w:t>. Por otro lado, y en relación con lo anterior,</w:t>
      </w:r>
      <w:r>
        <w:t xml:space="preserve"> es que</w:t>
      </w:r>
      <w:r w:rsidR="00207A65">
        <w:t xml:space="preserve"> en algunos casos</w:t>
      </w:r>
      <w:r>
        <w:t xml:space="preserve"> se incurre a procedimientos </w:t>
      </w:r>
      <w:r>
        <w:rPr>
          <w:spacing w:val="-3"/>
        </w:rPr>
        <w:t xml:space="preserve">más </w:t>
      </w:r>
      <w:r>
        <w:t xml:space="preserve">invasivos </w:t>
      </w:r>
      <w:r>
        <w:rPr>
          <w:spacing w:val="-5"/>
        </w:rPr>
        <w:t xml:space="preserve">lo </w:t>
      </w:r>
      <w:r>
        <w:t xml:space="preserve">que con lleva a una desestabilización dentro del cuerpo humano, </w:t>
      </w:r>
      <w:r>
        <w:rPr>
          <w:spacing w:val="-5"/>
        </w:rPr>
        <w:t xml:space="preserve">ya </w:t>
      </w:r>
      <w:r>
        <w:t xml:space="preserve">que se manipula de manera directa con órganos que pueden verse comprometidos mediante elementos usados en aquellos procedimientos o </w:t>
      </w:r>
      <w:r>
        <w:rPr>
          <w:spacing w:val="-5"/>
        </w:rPr>
        <w:t xml:space="preserve">la </w:t>
      </w:r>
      <w:r>
        <w:t xml:space="preserve">interacción de sustancias o radiaciones que pueden alterar </w:t>
      </w:r>
      <w:r>
        <w:rPr>
          <w:spacing w:val="-5"/>
        </w:rPr>
        <w:t xml:space="preserve">la </w:t>
      </w:r>
      <w:r>
        <w:t xml:space="preserve">composición y </w:t>
      </w:r>
      <w:r>
        <w:rPr>
          <w:spacing w:val="-3"/>
        </w:rPr>
        <w:t xml:space="preserve">llevar </w:t>
      </w:r>
      <w:r>
        <w:t xml:space="preserve">a ocasionar enfermedades o deterioros, tanto a corto </w:t>
      </w:r>
      <w:r>
        <w:rPr>
          <w:spacing w:val="-3"/>
        </w:rPr>
        <w:t xml:space="preserve">como </w:t>
      </w:r>
      <w:r>
        <w:t>a largo</w:t>
      </w:r>
      <w:r>
        <w:rPr>
          <w:spacing w:val="17"/>
        </w:rPr>
        <w:t xml:space="preserve"> </w:t>
      </w:r>
      <w:r>
        <w:t>plazo.</w:t>
      </w:r>
    </w:p>
    <w:p w14:paraId="2BA13F34" w14:textId="77777777" w:rsidR="00DD467E" w:rsidRDefault="00DD467E">
      <w:pPr>
        <w:pStyle w:val="Textoindependiente"/>
        <w:spacing w:before="10"/>
        <w:rPr>
          <w:sz w:val="35"/>
        </w:rPr>
      </w:pPr>
    </w:p>
    <w:p w14:paraId="640286E7" w14:textId="743B2C2C" w:rsidR="00DD467E" w:rsidRDefault="00207A65">
      <w:pPr>
        <w:pStyle w:val="Textoindependiente"/>
        <w:spacing w:line="360" w:lineRule="auto"/>
        <w:ind w:left="546" w:right="461" w:firstLine="705"/>
        <w:jc w:val="both"/>
      </w:pPr>
      <w:r>
        <w:t>El</w:t>
      </w:r>
      <w:r w:rsidR="00F70CF5">
        <w:t xml:space="preserve"> sistema de autorregulación provee </w:t>
      </w:r>
      <w:r w:rsidR="00F70CF5">
        <w:rPr>
          <w:spacing w:val="-3"/>
        </w:rPr>
        <w:t xml:space="preserve">la </w:t>
      </w:r>
      <w:r w:rsidR="00F70CF5">
        <w:t xml:space="preserve">capacidad de mantener un equilibrio constante en el </w:t>
      </w:r>
      <w:r w:rsidR="00F70CF5">
        <w:rPr>
          <w:spacing w:val="-3"/>
        </w:rPr>
        <w:t xml:space="preserve">flujo </w:t>
      </w:r>
      <w:r w:rsidR="00F70CF5">
        <w:t xml:space="preserve">de sangre, </w:t>
      </w:r>
      <w:r w:rsidR="00F70CF5">
        <w:rPr>
          <w:spacing w:val="-5"/>
        </w:rPr>
        <w:t xml:space="preserve">lo </w:t>
      </w:r>
      <w:r w:rsidR="00F70CF5">
        <w:t>que permite diversos funcionamientos</w:t>
      </w:r>
      <w:r w:rsidR="00F70CF5">
        <w:rPr>
          <w:spacing w:val="-9"/>
        </w:rPr>
        <w:t xml:space="preserve"> </w:t>
      </w:r>
      <w:r w:rsidR="00F70CF5">
        <w:t>físicos</w:t>
      </w:r>
      <w:r w:rsidR="00F70CF5">
        <w:rPr>
          <w:spacing w:val="-8"/>
        </w:rPr>
        <w:t xml:space="preserve"> </w:t>
      </w:r>
      <w:r w:rsidR="00F70CF5">
        <w:t>y</w:t>
      </w:r>
      <w:r w:rsidR="00F70CF5">
        <w:rPr>
          <w:spacing w:val="-15"/>
        </w:rPr>
        <w:t xml:space="preserve"> </w:t>
      </w:r>
      <w:r w:rsidR="00F70CF5">
        <w:t>cognitivos</w:t>
      </w:r>
      <w:r w:rsidR="00F70CF5">
        <w:rPr>
          <w:spacing w:val="-8"/>
        </w:rPr>
        <w:t xml:space="preserve"> </w:t>
      </w:r>
      <w:r w:rsidR="00F70CF5">
        <w:t>dentro</w:t>
      </w:r>
      <w:r w:rsidR="00F70CF5">
        <w:rPr>
          <w:spacing w:val="-1"/>
        </w:rPr>
        <w:t xml:space="preserve"> </w:t>
      </w:r>
      <w:r w:rsidR="00F70CF5">
        <w:t>del</w:t>
      </w:r>
      <w:r w:rsidR="00F70CF5">
        <w:rPr>
          <w:spacing w:val="-15"/>
        </w:rPr>
        <w:t xml:space="preserve"> </w:t>
      </w:r>
      <w:r w:rsidR="00F70CF5">
        <w:t>organismo,</w:t>
      </w:r>
      <w:r w:rsidR="00F70CF5">
        <w:rPr>
          <w:spacing w:val="-4"/>
        </w:rPr>
        <w:t xml:space="preserve"> </w:t>
      </w:r>
      <w:r w:rsidR="00F70CF5">
        <w:t>es</w:t>
      </w:r>
      <w:r w:rsidR="00F70CF5">
        <w:rPr>
          <w:spacing w:val="-8"/>
        </w:rPr>
        <w:t xml:space="preserve"> </w:t>
      </w:r>
      <w:r w:rsidR="00F70CF5">
        <w:t>por</w:t>
      </w:r>
      <w:r w:rsidR="00F70CF5">
        <w:rPr>
          <w:spacing w:val="-10"/>
        </w:rPr>
        <w:t xml:space="preserve"> </w:t>
      </w:r>
      <w:r w:rsidR="00F70CF5">
        <w:t>esto</w:t>
      </w:r>
      <w:r w:rsidR="00F70CF5">
        <w:rPr>
          <w:spacing w:val="-5"/>
        </w:rPr>
        <w:t xml:space="preserve"> </w:t>
      </w:r>
      <w:r w:rsidR="00F70CF5">
        <w:t>que</w:t>
      </w:r>
      <w:r w:rsidR="00F70CF5">
        <w:rPr>
          <w:spacing w:val="-7"/>
        </w:rPr>
        <w:t xml:space="preserve"> </w:t>
      </w:r>
      <w:r w:rsidR="00F70CF5">
        <w:rPr>
          <w:spacing w:val="-5"/>
        </w:rPr>
        <w:t>la</w:t>
      </w:r>
      <w:r w:rsidR="00F70CF5">
        <w:rPr>
          <w:spacing w:val="-3"/>
        </w:rPr>
        <w:t xml:space="preserve"> </w:t>
      </w:r>
      <w:r w:rsidR="00F70CF5">
        <w:t>importancia de analizar el índice que contribuye al conocimiento del estado actual en el que se encuentra</w:t>
      </w:r>
      <w:r w:rsidR="00F70CF5">
        <w:rPr>
          <w:spacing w:val="-10"/>
        </w:rPr>
        <w:t xml:space="preserve"> </w:t>
      </w:r>
      <w:r w:rsidR="00F70CF5">
        <w:t>tal</w:t>
      </w:r>
      <w:r w:rsidR="00F70CF5">
        <w:rPr>
          <w:spacing w:val="-7"/>
        </w:rPr>
        <w:t xml:space="preserve"> </w:t>
      </w:r>
      <w:r w:rsidR="00F70CF5">
        <w:rPr>
          <w:spacing w:val="-3"/>
        </w:rPr>
        <w:t>flujo</w:t>
      </w:r>
      <w:r w:rsidR="00F70CF5">
        <w:rPr>
          <w:spacing w:val="2"/>
        </w:rPr>
        <w:t xml:space="preserve"> </w:t>
      </w:r>
      <w:r w:rsidR="00F70CF5">
        <w:t>dentro</w:t>
      </w:r>
      <w:r w:rsidR="00F70CF5">
        <w:rPr>
          <w:spacing w:val="-3"/>
        </w:rPr>
        <w:t xml:space="preserve"> </w:t>
      </w:r>
      <w:r w:rsidR="00F70CF5">
        <w:t>un</w:t>
      </w:r>
      <w:r w:rsidR="00F70CF5">
        <w:rPr>
          <w:spacing w:val="-8"/>
        </w:rPr>
        <w:t xml:space="preserve"> </w:t>
      </w:r>
      <w:r w:rsidR="00F70CF5">
        <w:t>ser</w:t>
      </w:r>
      <w:r w:rsidR="00F70CF5">
        <w:rPr>
          <w:spacing w:val="-2"/>
        </w:rPr>
        <w:t xml:space="preserve"> </w:t>
      </w:r>
      <w:r w:rsidR="00F70CF5">
        <w:t>humano,</w:t>
      </w:r>
      <w:r w:rsidR="00F70CF5">
        <w:rPr>
          <w:spacing w:val="-1"/>
        </w:rPr>
        <w:t xml:space="preserve"> </w:t>
      </w:r>
      <w:r w:rsidR="00F70CF5">
        <w:t>toma</w:t>
      </w:r>
      <w:r w:rsidR="00F70CF5">
        <w:rPr>
          <w:spacing w:val="-4"/>
        </w:rPr>
        <w:t xml:space="preserve"> </w:t>
      </w:r>
      <w:r w:rsidR="00F70CF5">
        <w:t>tanta</w:t>
      </w:r>
      <w:r w:rsidR="00F70CF5">
        <w:rPr>
          <w:spacing w:val="-3"/>
        </w:rPr>
        <w:t xml:space="preserve"> </w:t>
      </w:r>
      <w:r w:rsidR="00F70CF5">
        <w:t>relevancia</w:t>
      </w:r>
      <w:r w:rsidR="00F70CF5">
        <w:rPr>
          <w:spacing w:val="1"/>
        </w:rPr>
        <w:t xml:space="preserve"> </w:t>
      </w:r>
      <w:r w:rsidR="00F70CF5">
        <w:t>hoy</w:t>
      </w:r>
      <w:r w:rsidR="00F70CF5">
        <w:rPr>
          <w:spacing w:val="-13"/>
        </w:rPr>
        <w:t xml:space="preserve"> </w:t>
      </w:r>
      <w:r w:rsidR="00F70CF5">
        <w:t>en</w:t>
      </w:r>
      <w:r w:rsidR="00F70CF5">
        <w:rPr>
          <w:spacing w:val="-8"/>
        </w:rPr>
        <w:t xml:space="preserve"> </w:t>
      </w:r>
      <w:r w:rsidR="00F70CF5">
        <w:t>día,</w:t>
      </w:r>
      <w:r w:rsidR="00F70CF5">
        <w:rPr>
          <w:spacing w:val="4"/>
        </w:rPr>
        <w:t xml:space="preserve"> </w:t>
      </w:r>
      <w:r w:rsidR="00F70CF5">
        <w:rPr>
          <w:spacing w:val="-5"/>
        </w:rPr>
        <w:t>ya</w:t>
      </w:r>
      <w:r w:rsidR="00F70CF5">
        <w:rPr>
          <w:spacing w:val="-4"/>
        </w:rPr>
        <w:t xml:space="preserve"> </w:t>
      </w:r>
      <w:r w:rsidR="00F70CF5">
        <w:t>que</w:t>
      </w:r>
      <w:r w:rsidR="00F70CF5">
        <w:rPr>
          <w:spacing w:val="-4"/>
        </w:rPr>
        <w:t xml:space="preserve"> </w:t>
      </w:r>
      <w:r w:rsidR="00F70CF5">
        <w:t>a</w:t>
      </w:r>
      <w:r w:rsidR="00F70CF5">
        <w:rPr>
          <w:spacing w:val="-4"/>
        </w:rPr>
        <w:t xml:space="preserve"> </w:t>
      </w:r>
      <w:r w:rsidR="00F70CF5">
        <w:t xml:space="preserve">pesar de todos los descubrimientos científicos hasta </w:t>
      </w:r>
      <w:r w:rsidR="00F70CF5">
        <w:rPr>
          <w:spacing w:val="-3"/>
        </w:rPr>
        <w:t xml:space="preserve">la </w:t>
      </w:r>
      <w:r w:rsidR="00F70CF5">
        <w:t xml:space="preserve">fecha, aun </w:t>
      </w:r>
      <w:r w:rsidR="00F70CF5">
        <w:rPr>
          <w:spacing w:val="-3"/>
        </w:rPr>
        <w:t xml:space="preserve">no </w:t>
      </w:r>
      <w:r w:rsidR="00F70CF5">
        <w:t xml:space="preserve">se logra encontrar una manera menos invasora en relación a los procedimientos </w:t>
      </w:r>
      <w:r w:rsidR="00F70CF5">
        <w:rPr>
          <w:spacing w:val="-5"/>
        </w:rPr>
        <w:t>ya</w:t>
      </w:r>
      <w:r w:rsidR="00F70CF5">
        <w:rPr>
          <w:spacing w:val="3"/>
        </w:rPr>
        <w:t xml:space="preserve"> </w:t>
      </w:r>
      <w:r w:rsidR="00F70CF5">
        <w:t>existentes.</w:t>
      </w:r>
    </w:p>
    <w:p w14:paraId="1D1A89A0" w14:textId="1E1E797F" w:rsidR="00207A65" w:rsidRDefault="00207A65">
      <w:pPr>
        <w:pStyle w:val="Textoindependiente"/>
        <w:spacing w:line="360" w:lineRule="auto"/>
        <w:ind w:left="546" w:right="461" w:firstLine="705"/>
        <w:jc w:val="both"/>
      </w:pPr>
    </w:p>
    <w:p w14:paraId="1227C3B9" w14:textId="1A8C47BB" w:rsidR="00207A65" w:rsidRDefault="00207A65">
      <w:pPr>
        <w:pStyle w:val="Textoindependiente"/>
        <w:spacing w:line="360" w:lineRule="auto"/>
        <w:ind w:left="546" w:right="461" w:firstLine="705"/>
        <w:jc w:val="both"/>
      </w:pPr>
    </w:p>
    <w:p w14:paraId="12A89B44" w14:textId="77777777" w:rsidR="00207A65" w:rsidRDefault="00207A65">
      <w:pPr>
        <w:pStyle w:val="Textoindependiente"/>
        <w:spacing w:line="360" w:lineRule="auto"/>
        <w:ind w:left="546" w:right="461" w:firstLine="705"/>
        <w:jc w:val="both"/>
      </w:pPr>
    </w:p>
    <w:p w14:paraId="4FFE4407" w14:textId="77777777" w:rsidR="00DD467E" w:rsidRDefault="00DD467E">
      <w:pPr>
        <w:pStyle w:val="Textoindependiente"/>
        <w:spacing w:before="3"/>
        <w:rPr>
          <w:sz w:val="30"/>
        </w:rPr>
      </w:pPr>
    </w:p>
    <w:p w14:paraId="6CDB96BD" w14:textId="365F5372" w:rsidR="00DD467E" w:rsidRDefault="00F70CF5" w:rsidP="00207A65">
      <w:pPr>
        <w:pStyle w:val="Textoindependiente"/>
        <w:spacing w:line="360" w:lineRule="auto"/>
        <w:ind w:left="546" w:right="460" w:firstLine="710"/>
        <w:jc w:val="both"/>
      </w:pPr>
      <w:r>
        <w:lastRenderedPageBreak/>
        <w:t xml:space="preserve">La obtención mediante un </w:t>
      </w:r>
      <w:r>
        <w:rPr>
          <w:spacing w:val="-3"/>
        </w:rPr>
        <w:t xml:space="preserve">modelo </w:t>
      </w:r>
      <w:r>
        <w:t>de aprendizaje automático basado en una tasa de</w:t>
      </w:r>
      <w:r>
        <w:rPr>
          <w:spacing w:val="-6"/>
        </w:rPr>
        <w:t xml:space="preserve"> </w:t>
      </w:r>
      <w:r>
        <w:t>error</w:t>
      </w:r>
      <w:r>
        <w:rPr>
          <w:spacing w:val="-3"/>
        </w:rPr>
        <w:t xml:space="preserve"> </w:t>
      </w:r>
      <w:r>
        <w:t>inferior</w:t>
      </w:r>
      <w:r>
        <w:rPr>
          <w:spacing w:val="-3"/>
        </w:rPr>
        <w:t xml:space="preserve"> </w:t>
      </w:r>
      <w:r>
        <w:t>a</w:t>
      </w:r>
      <w:r>
        <w:rPr>
          <w:spacing w:val="-1"/>
        </w:rPr>
        <w:t xml:space="preserve"> </w:t>
      </w:r>
      <w:r>
        <w:t>los</w:t>
      </w:r>
      <w:r>
        <w:rPr>
          <w:spacing w:val="-2"/>
        </w:rPr>
        <w:t xml:space="preserve"> </w:t>
      </w:r>
      <w:r>
        <w:t>modelos</w:t>
      </w:r>
      <w:r>
        <w:rPr>
          <w:spacing w:val="-7"/>
        </w:rPr>
        <w:t xml:space="preserve"> </w:t>
      </w:r>
      <w:r>
        <w:t>existentes</w:t>
      </w:r>
      <w:r>
        <w:rPr>
          <w:spacing w:val="-2"/>
        </w:rPr>
        <w:t xml:space="preserve"> </w:t>
      </w:r>
      <w:r>
        <w:t>hoy</w:t>
      </w:r>
      <w:r>
        <w:rPr>
          <w:spacing w:val="-9"/>
        </w:rPr>
        <w:t xml:space="preserve"> </w:t>
      </w:r>
      <w:r>
        <w:t>en</w:t>
      </w:r>
      <w:r>
        <w:rPr>
          <w:spacing w:val="-10"/>
        </w:rPr>
        <w:t xml:space="preserve"> </w:t>
      </w:r>
      <w:r w:rsidR="00131827">
        <w:t>día</w:t>
      </w:r>
      <w:r>
        <w:rPr>
          <w:spacing w:val="-3"/>
        </w:rPr>
        <w:t xml:space="preserve"> </w:t>
      </w:r>
      <w:r>
        <w:t>será</w:t>
      </w:r>
      <w:r>
        <w:rPr>
          <w:spacing w:val="-6"/>
        </w:rPr>
        <w:t xml:space="preserve"> </w:t>
      </w:r>
      <w:r>
        <w:t>el</w:t>
      </w:r>
      <w:r>
        <w:rPr>
          <w:spacing w:val="-13"/>
        </w:rPr>
        <w:t xml:space="preserve"> </w:t>
      </w:r>
      <w:r>
        <w:t>objetivo a</w:t>
      </w:r>
      <w:r>
        <w:rPr>
          <w:spacing w:val="-6"/>
        </w:rPr>
        <w:t xml:space="preserve"> </w:t>
      </w:r>
      <w:r>
        <w:t>cumplir,</w:t>
      </w:r>
      <w:r>
        <w:rPr>
          <w:spacing w:val="-3"/>
        </w:rPr>
        <w:t xml:space="preserve"> </w:t>
      </w:r>
      <w:r>
        <w:t>en</w:t>
      </w:r>
      <w:r>
        <w:rPr>
          <w:spacing w:val="-5"/>
        </w:rPr>
        <w:t xml:space="preserve"> </w:t>
      </w:r>
      <w:r>
        <w:rPr>
          <w:spacing w:val="-3"/>
        </w:rPr>
        <w:t>base</w:t>
      </w:r>
      <w:r>
        <w:rPr>
          <w:spacing w:val="-1"/>
        </w:rPr>
        <w:t xml:space="preserve"> </w:t>
      </w:r>
      <w:r>
        <w:rPr>
          <w:spacing w:val="4"/>
        </w:rPr>
        <w:t>al</w:t>
      </w:r>
      <w:r w:rsidR="00207A65">
        <w:rPr>
          <w:spacing w:val="4"/>
        </w:rPr>
        <w:t xml:space="preserve"> </w:t>
      </w:r>
      <w:r>
        <w:t>análisis del estado del arte, comparaciones y contrastes con variables utilizadas en diversos modelos pertenecientes al mundo de la neurología e interpretaciones mediante las iteraciones que se realicen día a día. El uso de algoritmos de aprendizaje automático, tendrán una implicancia en los efectos de esta investigación, en este caso será utilizado M</w:t>
      </w:r>
      <w:r w:rsidR="00DB0994">
        <w:t>á</w:t>
      </w:r>
      <w:r>
        <w:t>quinas de Soporte Vectorial (</w:t>
      </w:r>
      <w:r>
        <w:rPr>
          <w:i/>
        </w:rPr>
        <w:t>del inglés Support Vector Machine, SVM</w:t>
      </w:r>
      <w:r>
        <w:t>) correspondiente a un conjunto de algoritmos para resolver problemas tanto de clasificación como de regresión.</w:t>
      </w:r>
    </w:p>
    <w:p w14:paraId="3F32C8FF" w14:textId="77777777" w:rsidR="00DD467E" w:rsidRDefault="00DD467E">
      <w:pPr>
        <w:pStyle w:val="Textoindependiente"/>
        <w:spacing w:before="3"/>
        <w:rPr>
          <w:sz w:val="30"/>
        </w:rPr>
      </w:pPr>
    </w:p>
    <w:p w14:paraId="1A55ADB0" w14:textId="77777777" w:rsidR="00DD467E" w:rsidRDefault="00F70CF5">
      <w:pPr>
        <w:pStyle w:val="Textoindependiente"/>
        <w:spacing w:line="360" w:lineRule="auto"/>
        <w:ind w:left="546" w:right="460" w:firstLine="710"/>
        <w:jc w:val="both"/>
      </w:pPr>
      <w:r>
        <w:t xml:space="preserve">El proyecto cumple con </w:t>
      </w:r>
      <w:r>
        <w:rPr>
          <w:spacing w:val="-5"/>
        </w:rPr>
        <w:t xml:space="preserve">la </w:t>
      </w:r>
      <w:r>
        <w:t xml:space="preserve">labor de contribuir a una problemática existente en </w:t>
      </w:r>
      <w:r>
        <w:rPr>
          <w:spacing w:val="-5"/>
        </w:rPr>
        <w:t xml:space="preserve">la </w:t>
      </w:r>
      <w:r>
        <w:t>ciencia,</w:t>
      </w:r>
      <w:r>
        <w:rPr>
          <w:spacing w:val="-4"/>
        </w:rPr>
        <w:t xml:space="preserve"> </w:t>
      </w:r>
      <w:r>
        <w:t>como es</w:t>
      </w:r>
      <w:r>
        <w:rPr>
          <w:spacing w:val="-2"/>
        </w:rPr>
        <w:t xml:space="preserve"> </w:t>
      </w:r>
      <w:r>
        <w:rPr>
          <w:spacing w:val="-3"/>
        </w:rPr>
        <w:t>la</w:t>
      </w:r>
      <w:r>
        <w:rPr>
          <w:spacing w:val="-6"/>
        </w:rPr>
        <w:t xml:space="preserve"> </w:t>
      </w:r>
      <w:r>
        <w:t>obtención</w:t>
      </w:r>
      <w:r>
        <w:rPr>
          <w:spacing w:val="-10"/>
        </w:rPr>
        <w:t xml:space="preserve"> </w:t>
      </w:r>
      <w:r>
        <w:t>de</w:t>
      </w:r>
      <w:r>
        <w:rPr>
          <w:spacing w:val="-1"/>
        </w:rPr>
        <w:t xml:space="preserve"> </w:t>
      </w:r>
      <w:r>
        <w:t>métodos</w:t>
      </w:r>
      <w:r>
        <w:rPr>
          <w:spacing w:val="-2"/>
        </w:rPr>
        <w:t xml:space="preserve"> </w:t>
      </w:r>
      <w:r>
        <w:rPr>
          <w:spacing w:val="-3"/>
        </w:rPr>
        <w:t>no</w:t>
      </w:r>
      <w:r>
        <w:t xml:space="preserve"> invasivos</w:t>
      </w:r>
      <w:r>
        <w:rPr>
          <w:spacing w:val="-6"/>
        </w:rPr>
        <w:t xml:space="preserve"> </w:t>
      </w:r>
      <w:r>
        <w:t>para</w:t>
      </w:r>
      <w:r>
        <w:rPr>
          <w:spacing w:val="-6"/>
        </w:rPr>
        <w:t xml:space="preserve"> </w:t>
      </w:r>
      <w:r>
        <w:t>poder</w:t>
      </w:r>
      <w:r>
        <w:rPr>
          <w:spacing w:val="-3"/>
        </w:rPr>
        <w:t xml:space="preserve"> </w:t>
      </w:r>
      <w:r>
        <w:t>establecer</w:t>
      </w:r>
      <w:r>
        <w:rPr>
          <w:spacing w:val="-2"/>
        </w:rPr>
        <w:t xml:space="preserve"> </w:t>
      </w:r>
      <w:r>
        <w:t>un</w:t>
      </w:r>
      <w:r>
        <w:rPr>
          <w:spacing w:val="-5"/>
        </w:rPr>
        <w:t xml:space="preserve"> </w:t>
      </w:r>
      <w:r>
        <w:t>índice</w:t>
      </w:r>
      <w:r>
        <w:rPr>
          <w:spacing w:val="-6"/>
        </w:rPr>
        <w:t xml:space="preserve"> </w:t>
      </w:r>
      <w:r>
        <w:t>de autorregulación</w:t>
      </w:r>
      <w:r>
        <w:rPr>
          <w:spacing w:val="-13"/>
        </w:rPr>
        <w:t xml:space="preserve"> </w:t>
      </w:r>
      <w:r>
        <w:t>cerebral,</w:t>
      </w:r>
      <w:r>
        <w:rPr>
          <w:spacing w:val="-7"/>
        </w:rPr>
        <w:t xml:space="preserve"> </w:t>
      </w:r>
      <w:r>
        <w:t>que</w:t>
      </w:r>
      <w:r>
        <w:rPr>
          <w:spacing w:val="-10"/>
        </w:rPr>
        <w:t xml:space="preserve"> </w:t>
      </w:r>
      <w:r>
        <w:t>pueda</w:t>
      </w:r>
      <w:r>
        <w:rPr>
          <w:spacing w:val="-5"/>
        </w:rPr>
        <w:t xml:space="preserve"> </w:t>
      </w:r>
      <w:r>
        <w:t>indicar</w:t>
      </w:r>
      <w:r>
        <w:rPr>
          <w:spacing w:val="-7"/>
        </w:rPr>
        <w:t xml:space="preserve"> </w:t>
      </w:r>
      <w:r>
        <w:t>el</w:t>
      </w:r>
      <w:r>
        <w:rPr>
          <w:spacing w:val="-18"/>
        </w:rPr>
        <w:t xml:space="preserve"> </w:t>
      </w:r>
      <w:r>
        <w:t>estado</w:t>
      </w:r>
      <w:r>
        <w:rPr>
          <w:spacing w:val="-4"/>
        </w:rPr>
        <w:t xml:space="preserve"> </w:t>
      </w:r>
      <w:r>
        <w:t>actual</w:t>
      </w:r>
      <w:r>
        <w:rPr>
          <w:spacing w:val="-18"/>
        </w:rPr>
        <w:t xml:space="preserve"> </w:t>
      </w:r>
      <w:r>
        <w:t>en</w:t>
      </w:r>
      <w:r>
        <w:rPr>
          <w:spacing w:val="-13"/>
        </w:rPr>
        <w:t xml:space="preserve"> </w:t>
      </w:r>
      <w:r>
        <w:t>el</w:t>
      </w:r>
      <w:r>
        <w:rPr>
          <w:spacing w:val="-17"/>
        </w:rPr>
        <w:t xml:space="preserve"> </w:t>
      </w:r>
      <w:r>
        <w:t>cual</w:t>
      </w:r>
      <w:r>
        <w:rPr>
          <w:spacing w:val="-13"/>
        </w:rPr>
        <w:t xml:space="preserve"> </w:t>
      </w:r>
      <w:r>
        <w:t>se</w:t>
      </w:r>
      <w:r>
        <w:rPr>
          <w:spacing w:val="-10"/>
        </w:rPr>
        <w:t xml:space="preserve"> </w:t>
      </w:r>
      <w:r>
        <w:t>encuentra</w:t>
      </w:r>
      <w:r>
        <w:rPr>
          <w:spacing w:val="-10"/>
        </w:rPr>
        <w:t xml:space="preserve"> </w:t>
      </w:r>
      <w:r>
        <w:t>el</w:t>
      </w:r>
      <w:r>
        <w:rPr>
          <w:spacing w:val="-13"/>
        </w:rPr>
        <w:t xml:space="preserve"> </w:t>
      </w:r>
      <w:r>
        <w:rPr>
          <w:spacing w:val="-3"/>
        </w:rPr>
        <w:t xml:space="preserve">flujo </w:t>
      </w:r>
      <w:r>
        <w:t xml:space="preserve">sanguíneo dentro del sistema cerebral y como estos resultados podrían </w:t>
      </w:r>
      <w:r>
        <w:rPr>
          <w:spacing w:val="-3"/>
        </w:rPr>
        <w:t xml:space="preserve">influir </w:t>
      </w:r>
      <w:r>
        <w:t xml:space="preserve">en </w:t>
      </w:r>
      <w:r>
        <w:rPr>
          <w:spacing w:val="-3"/>
        </w:rPr>
        <w:t xml:space="preserve">la </w:t>
      </w:r>
      <w:r>
        <w:t>toma de decisiones en base a los cuidados que un agente deba</w:t>
      </w:r>
      <w:r>
        <w:rPr>
          <w:spacing w:val="1"/>
        </w:rPr>
        <w:t xml:space="preserve"> </w:t>
      </w:r>
      <w:r>
        <w:t>tener.</w:t>
      </w:r>
    </w:p>
    <w:p w14:paraId="63F5049D" w14:textId="77777777" w:rsidR="00DD467E" w:rsidRDefault="00DD467E">
      <w:pPr>
        <w:pStyle w:val="Textoindependiente"/>
        <w:rPr>
          <w:sz w:val="26"/>
        </w:rPr>
      </w:pPr>
    </w:p>
    <w:p w14:paraId="49BEE668" w14:textId="77777777" w:rsidR="00DD467E" w:rsidRDefault="00DD467E">
      <w:pPr>
        <w:pStyle w:val="Textoindependiente"/>
        <w:spacing w:before="1"/>
        <w:rPr>
          <w:sz w:val="34"/>
        </w:rPr>
      </w:pPr>
    </w:p>
    <w:p w14:paraId="3B9A08C9" w14:textId="77777777" w:rsidR="00DD467E" w:rsidRDefault="00F70CF5">
      <w:pPr>
        <w:pStyle w:val="Textoindependiente"/>
        <w:spacing w:line="360" w:lineRule="auto"/>
        <w:ind w:left="546" w:right="454" w:firstLine="710"/>
        <w:jc w:val="both"/>
      </w:pPr>
      <w:r>
        <w:t>Mediante bases de datos en donde se exponen trabajos dentro del área de autorregulación cerebral, se obtendrá información para ser expuestas y comparadas de diversos científicos, los cuales juegan un papel determinante en el presente trabajo investigativo cumpliendo el rol de participantes claves, para poder realizar todos los objetivos que se plantean.</w:t>
      </w:r>
    </w:p>
    <w:p w14:paraId="1F4FDB2B" w14:textId="77777777" w:rsidR="00DD467E" w:rsidRDefault="00DD467E">
      <w:pPr>
        <w:pStyle w:val="Textoindependiente"/>
        <w:rPr>
          <w:sz w:val="30"/>
        </w:rPr>
      </w:pPr>
    </w:p>
    <w:p w14:paraId="5597B36C" w14:textId="36E7F666" w:rsidR="00DD467E" w:rsidRDefault="00F70CF5">
      <w:pPr>
        <w:pStyle w:val="Textoindependiente"/>
        <w:spacing w:before="1" w:line="360" w:lineRule="auto"/>
        <w:ind w:left="546" w:right="453" w:firstLine="710"/>
        <w:jc w:val="both"/>
      </w:pPr>
      <w:r>
        <w:t>Se espera conseguir resultados eficaces, con tasa de errores mínimas</w:t>
      </w:r>
      <w:r w:rsidR="00CF1423">
        <w:t xml:space="preserve"> en comparación a estudios anteriores,</w:t>
      </w:r>
      <w:r>
        <w:t xml:space="preserve"> para poder representar y evaluar de una mejor manera este </w:t>
      </w:r>
      <w:r w:rsidR="00DB0994">
        <w:t>í</w:t>
      </w:r>
      <w:r>
        <w:t xml:space="preserve">ndice de </w:t>
      </w:r>
      <w:r w:rsidR="00603E12">
        <w:t>a</w:t>
      </w:r>
      <w:r>
        <w:t xml:space="preserve">utorregulación </w:t>
      </w:r>
      <w:r w:rsidR="00603E12">
        <w:t>c</w:t>
      </w:r>
      <w:r>
        <w:t>erebral encargado de establecer los parámetros para dar cuenta de un buen o mal rendimiento acerca de la autorregulación sanguínea que posee el cerebro y no continuar utilizando equipamientos que inducen a un deterioro en la salud de las personas.</w:t>
      </w:r>
    </w:p>
    <w:p w14:paraId="37CB15EB" w14:textId="77777777" w:rsidR="00DD467E" w:rsidRDefault="00DD467E">
      <w:pPr>
        <w:spacing w:line="360" w:lineRule="auto"/>
        <w:jc w:val="both"/>
        <w:sectPr w:rsidR="00DD467E">
          <w:pgSz w:w="12240" w:h="15840"/>
          <w:pgMar w:top="1500" w:right="960" w:bottom="1520" w:left="1720" w:header="0" w:footer="1243" w:gutter="0"/>
          <w:cols w:space="720"/>
        </w:sectPr>
      </w:pPr>
    </w:p>
    <w:p w14:paraId="3975B1FE" w14:textId="77777777" w:rsidR="00DD467E" w:rsidRDefault="00F70CF5">
      <w:pPr>
        <w:pStyle w:val="Ttulo1"/>
        <w:numPr>
          <w:ilvl w:val="0"/>
          <w:numId w:val="11"/>
        </w:numPr>
        <w:tabs>
          <w:tab w:val="left" w:pos="907"/>
        </w:tabs>
        <w:ind w:hanging="361"/>
      </w:pPr>
      <w:bookmarkStart w:id="10" w:name="_bookmark5"/>
      <w:bookmarkStart w:id="11" w:name="_Toc62345810"/>
      <w:bookmarkEnd w:id="10"/>
      <w:r>
        <w:lastRenderedPageBreak/>
        <w:t>PLANTEAMIENTO DEL</w:t>
      </w:r>
      <w:r>
        <w:rPr>
          <w:spacing w:val="-2"/>
        </w:rPr>
        <w:t xml:space="preserve"> </w:t>
      </w:r>
      <w:r>
        <w:t>PROBLEMA</w:t>
      </w:r>
      <w:bookmarkEnd w:id="11"/>
    </w:p>
    <w:p w14:paraId="733A2D4B" w14:textId="77777777" w:rsidR="00DD467E" w:rsidRDefault="00DD467E">
      <w:pPr>
        <w:pStyle w:val="Textoindependiente"/>
        <w:rPr>
          <w:b/>
          <w:sz w:val="30"/>
        </w:rPr>
      </w:pPr>
    </w:p>
    <w:p w14:paraId="19E89627" w14:textId="77777777" w:rsidR="00DD467E" w:rsidRDefault="00DD467E">
      <w:pPr>
        <w:pStyle w:val="Textoindependiente"/>
        <w:rPr>
          <w:b/>
          <w:sz w:val="30"/>
        </w:rPr>
      </w:pPr>
    </w:p>
    <w:p w14:paraId="0AD50C0C" w14:textId="77777777" w:rsidR="00DD467E" w:rsidRDefault="00F70CF5">
      <w:pPr>
        <w:pStyle w:val="Textoindependiente"/>
        <w:spacing w:before="187" w:line="360" w:lineRule="auto"/>
        <w:ind w:left="805" w:right="714" w:firstLine="710"/>
        <w:jc w:val="both"/>
      </w:pPr>
      <w:r>
        <w:t>Como</w:t>
      </w:r>
      <w:r>
        <w:rPr>
          <w:spacing w:val="-5"/>
        </w:rPr>
        <w:t xml:space="preserve"> </w:t>
      </w:r>
      <w:r>
        <w:t>se</w:t>
      </w:r>
      <w:r>
        <w:rPr>
          <w:spacing w:val="-11"/>
        </w:rPr>
        <w:t xml:space="preserve"> </w:t>
      </w:r>
      <w:r>
        <w:t>conoce,</w:t>
      </w:r>
      <w:r>
        <w:rPr>
          <w:spacing w:val="-3"/>
        </w:rPr>
        <w:t xml:space="preserve"> </w:t>
      </w:r>
      <w:r>
        <w:rPr>
          <w:spacing w:val="-5"/>
        </w:rPr>
        <w:t>la</w:t>
      </w:r>
      <w:r>
        <w:rPr>
          <w:spacing w:val="-11"/>
        </w:rPr>
        <w:t xml:space="preserve"> </w:t>
      </w:r>
      <w:r>
        <w:t>complejidad</w:t>
      </w:r>
      <w:r>
        <w:rPr>
          <w:spacing w:val="-9"/>
        </w:rPr>
        <w:t xml:space="preserve"> </w:t>
      </w:r>
      <w:r>
        <w:t>que</w:t>
      </w:r>
      <w:r>
        <w:rPr>
          <w:spacing w:val="-11"/>
        </w:rPr>
        <w:t xml:space="preserve"> </w:t>
      </w:r>
      <w:r>
        <w:t>posee</w:t>
      </w:r>
      <w:r>
        <w:rPr>
          <w:spacing w:val="-11"/>
        </w:rPr>
        <w:t xml:space="preserve"> </w:t>
      </w:r>
      <w:r>
        <w:t>el</w:t>
      </w:r>
      <w:r>
        <w:rPr>
          <w:spacing w:val="-13"/>
        </w:rPr>
        <w:t xml:space="preserve"> </w:t>
      </w:r>
      <w:r>
        <w:t>cerebro</w:t>
      </w:r>
      <w:r>
        <w:rPr>
          <w:spacing w:val="-5"/>
        </w:rPr>
        <w:t xml:space="preserve"> </w:t>
      </w:r>
      <w:r>
        <w:t>aún</w:t>
      </w:r>
      <w:r>
        <w:rPr>
          <w:spacing w:val="-14"/>
        </w:rPr>
        <w:t xml:space="preserve"> </w:t>
      </w:r>
      <w:r>
        <w:rPr>
          <w:spacing w:val="-3"/>
        </w:rPr>
        <w:t>no</w:t>
      </w:r>
      <w:r>
        <w:rPr>
          <w:spacing w:val="-5"/>
        </w:rPr>
        <w:t xml:space="preserve"> </w:t>
      </w:r>
      <w:r>
        <w:t>está</w:t>
      </w:r>
      <w:r>
        <w:rPr>
          <w:spacing w:val="-10"/>
        </w:rPr>
        <w:t xml:space="preserve"> </w:t>
      </w:r>
      <w:r>
        <w:t xml:space="preserve">establecida mediante parámetros finitos, </w:t>
      </w:r>
      <w:r>
        <w:rPr>
          <w:spacing w:val="-3"/>
        </w:rPr>
        <w:t xml:space="preserve">ya </w:t>
      </w:r>
      <w:r>
        <w:t>que siempre se descubren nuevos elementos que cambian</w:t>
      </w:r>
      <w:r>
        <w:rPr>
          <w:spacing w:val="-7"/>
        </w:rPr>
        <w:t xml:space="preserve"> </w:t>
      </w:r>
      <w:r>
        <w:t>los</w:t>
      </w:r>
      <w:r>
        <w:rPr>
          <w:spacing w:val="-9"/>
        </w:rPr>
        <w:t xml:space="preserve"> </w:t>
      </w:r>
      <w:r>
        <w:t>paradigmas</w:t>
      </w:r>
      <w:r>
        <w:rPr>
          <w:spacing w:val="-8"/>
        </w:rPr>
        <w:t xml:space="preserve"> </w:t>
      </w:r>
      <w:r>
        <w:t>que</w:t>
      </w:r>
      <w:r>
        <w:rPr>
          <w:spacing w:val="-8"/>
        </w:rPr>
        <w:t xml:space="preserve"> </w:t>
      </w:r>
      <w:r>
        <w:t>enfrentan</w:t>
      </w:r>
      <w:r>
        <w:rPr>
          <w:spacing w:val="-6"/>
        </w:rPr>
        <w:t xml:space="preserve"> </w:t>
      </w:r>
      <w:r>
        <w:t>los</w:t>
      </w:r>
      <w:r>
        <w:rPr>
          <w:spacing w:val="-9"/>
        </w:rPr>
        <w:t xml:space="preserve"> </w:t>
      </w:r>
      <w:r>
        <w:t>especialistas</w:t>
      </w:r>
      <w:r>
        <w:rPr>
          <w:spacing w:val="-8"/>
        </w:rPr>
        <w:t xml:space="preserve"> </w:t>
      </w:r>
      <w:r>
        <w:t>del</w:t>
      </w:r>
      <w:r>
        <w:rPr>
          <w:spacing w:val="-15"/>
        </w:rPr>
        <w:t xml:space="preserve"> </w:t>
      </w:r>
      <w:r>
        <w:t>área</w:t>
      </w:r>
      <w:r>
        <w:rPr>
          <w:spacing w:val="3"/>
        </w:rPr>
        <w:t xml:space="preserve"> </w:t>
      </w:r>
      <w:r>
        <w:t>neurológica.</w:t>
      </w:r>
      <w:r>
        <w:rPr>
          <w:spacing w:val="-4"/>
        </w:rPr>
        <w:t xml:space="preserve"> </w:t>
      </w:r>
      <w:r>
        <w:t>Si</w:t>
      </w:r>
      <w:r>
        <w:rPr>
          <w:spacing w:val="-11"/>
        </w:rPr>
        <w:t xml:space="preserve"> </w:t>
      </w:r>
      <w:r>
        <w:t xml:space="preserve">bien </w:t>
      </w:r>
      <w:r>
        <w:rPr>
          <w:spacing w:val="-3"/>
        </w:rPr>
        <w:t xml:space="preserve">la </w:t>
      </w:r>
      <w:r>
        <w:t xml:space="preserve">tecnología </w:t>
      </w:r>
      <w:r>
        <w:rPr>
          <w:spacing w:val="-3"/>
        </w:rPr>
        <w:t xml:space="preserve">ha </w:t>
      </w:r>
      <w:r>
        <w:t xml:space="preserve">contribuido a un avance en cuanto a </w:t>
      </w:r>
      <w:r>
        <w:rPr>
          <w:spacing w:val="-4"/>
        </w:rPr>
        <w:t xml:space="preserve">las </w:t>
      </w:r>
      <w:r>
        <w:t xml:space="preserve">mediciones de diversas variables dentro del comportamiento cerebral, </w:t>
      </w:r>
      <w:r>
        <w:rPr>
          <w:spacing w:val="-3"/>
        </w:rPr>
        <w:t xml:space="preserve">la </w:t>
      </w:r>
      <w:r>
        <w:t xml:space="preserve">determinación sobre si estos componentes al proveer información presentan ciertas incongruencias, aún </w:t>
      </w:r>
      <w:r>
        <w:rPr>
          <w:spacing w:val="2"/>
        </w:rPr>
        <w:t xml:space="preserve">están </w:t>
      </w:r>
      <w:r>
        <w:t>en velo. Por esta razón es que los científicos hacen hincapié en el estudio del sistema cerebral en conjunto con sus subsistemas, para comprender de forma efectiva los diversos padecimientos que pueda contraer una</w:t>
      </w:r>
      <w:r>
        <w:rPr>
          <w:spacing w:val="-1"/>
        </w:rPr>
        <w:t xml:space="preserve"> </w:t>
      </w:r>
      <w:r>
        <w:t>persona.</w:t>
      </w:r>
    </w:p>
    <w:p w14:paraId="2A3BCC7A" w14:textId="77777777" w:rsidR="00DD467E" w:rsidRDefault="00DD467E">
      <w:pPr>
        <w:pStyle w:val="Textoindependiente"/>
        <w:spacing w:before="4"/>
        <w:rPr>
          <w:sz w:val="36"/>
        </w:rPr>
      </w:pPr>
    </w:p>
    <w:p w14:paraId="53202CED" w14:textId="0CFA5C20" w:rsidR="00DD467E" w:rsidRDefault="00F70CF5">
      <w:pPr>
        <w:pStyle w:val="Textoindependiente"/>
        <w:spacing w:line="360" w:lineRule="auto"/>
        <w:ind w:left="805" w:right="713" w:firstLine="710"/>
        <w:jc w:val="both"/>
        <w:rPr>
          <w:i/>
          <w:sz w:val="20"/>
        </w:rPr>
      </w:pPr>
      <w:r>
        <w:t xml:space="preserve">El </w:t>
      </w:r>
      <w:r w:rsidR="00DB0994">
        <w:t>s</w:t>
      </w:r>
      <w:r>
        <w:t xml:space="preserve">istema de </w:t>
      </w:r>
      <w:r w:rsidR="00DB0994">
        <w:t>a</w:t>
      </w:r>
      <w:r>
        <w:t xml:space="preserve">utorregulación </w:t>
      </w:r>
      <w:r w:rsidR="00DB0994">
        <w:t>c</w:t>
      </w:r>
      <w:r>
        <w:t>erebral (SAC) permite el correcto funcionamiento del</w:t>
      </w:r>
      <w:r>
        <w:rPr>
          <w:spacing w:val="-9"/>
        </w:rPr>
        <w:t xml:space="preserve"> </w:t>
      </w:r>
      <w:r>
        <w:rPr>
          <w:spacing w:val="-3"/>
        </w:rPr>
        <w:t>flujo</w:t>
      </w:r>
      <w:r>
        <w:t xml:space="preserve"> sanguíneo</w:t>
      </w:r>
      <w:r>
        <w:rPr>
          <w:spacing w:val="1"/>
        </w:rPr>
        <w:t xml:space="preserve"> </w:t>
      </w:r>
      <w:r>
        <w:t>al</w:t>
      </w:r>
      <w:r>
        <w:rPr>
          <w:spacing w:val="-14"/>
        </w:rPr>
        <w:t xml:space="preserve"> </w:t>
      </w:r>
      <w:r>
        <w:t>presentarse diversos</w:t>
      </w:r>
      <w:r>
        <w:rPr>
          <w:spacing w:val="-7"/>
        </w:rPr>
        <w:t xml:space="preserve"> </w:t>
      </w:r>
      <w:r>
        <w:t>cambios</w:t>
      </w:r>
      <w:r>
        <w:rPr>
          <w:spacing w:val="-7"/>
        </w:rPr>
        <w:t xml:space="preserve"> </w:t>
      </w:r>
      <w:r>
        <w:t>de</w:t>
      </w:r>
      <w:r>
        <w:rPr>
          <w:spacing w:val="-5"/>
        </w:rPr>
        <w:t xml:space="preserve"> </w:t>
      </w:r>
      <w:r>
        <w:t>presión</w:t>
      </w:r>
      <w:r>
        <w:rPr>
          <w:spacing w:val="-10"/>
        </w:rPr>
        <w:t xml:space="preserve"> </w:t>
      </w:r>
      <w:r>
        <w:t>en</w:t>
      </w:r>
      <w:r>
        <w:rPr>
          <w:spacing w:val="-4"/>
        </w:rPr>
        <w:t xml:space="preserve"> </w:t>
      </w:r>
      <w:r>
        <w:rPr>
          <w:spacing w:val="-3"/>
        </w:rPr>
        <w:t xml:space="preserve">la </w:t>
      </w:r>
      <w:r>
        <w:t xml:space="preserve">circulación arterial de </w:t>
      </w:r>
      <w:r>
        <w:rPr>
          <w:spacing w:val="-5"/>
        </w:rPr>
        <w:t xml:space="preserve">la </w:t>
      </w:r>
      <w:r>
        <w:t xml:space="preserve">sangre. Su función principal consiste en </w:t>
      </w:r>
      <w:r>
        <w:rPr>
          <w:spacing w:val="-5"/>
        </w:rPr>
        <w:t xml:space="preserve">la </w:t>
      </w:r>
      <w:r>
        <w:t xml:space="preserve">modificación de los diámetros de </w:t>
      </w:r>
      <w:r>
        <w:rPr>
          <w:spacing w:val="-3"/>
        </w:rPr>
        <w:t xml:space="preserve">las </w:t>
      </w:r>
      <w:r>
        <w:t>paredes de los vasos sanguíneos, para establecer un constante flujo de sangre durante esta respectiva circulación. Este proceso posee una alta reactividad vascular,</w:t>
      </w:r>
      <w:r>
        <w:rPr>
          <w:spacing w:val="2"/>
        </w:rPr>
        <w:t xml:space="preserve"> </w:t>
      </w:r>
      <w:r>
        <w:rPr>
          <w:spacing w:val="-5"/>
        </w:rPr>
        <w:t>lo</w:t>
      </w:r>
      <w:r>
        <w:rPr>
          <w:spacing w:val="1"/>
        </w:rPr>
        <w:t xml:space="preserve"> </w:t>
      </w:r>
      <w:r>
        <w:t>que</w:t>
      </w:r>
      <w:r>
        <w:rPr>
          <w:spacing w:val="-6"/>
        </w:rPr>
        <w:t xml:space="preserve"> </w:t>
      </w:r>
      <w:r>
        <w:t>con</w:t>
      </w:r>
      <w:r>
        <w:rPr>
          <w:spacing w:val="-9"/>
        </w:rPr>
        <w:t xml:space="preserve"> </w:t>
      </w:r>
      <w:r>
        <w:rPr>
          <w:spacing w:val="-3"/>
        </w:rPr>
        <w:t>lleva</w:t>
      </w:r>
      <w:r>
        <w:rPr>
          <w:spacing w:val="-5"/>
        </w:rPr>
        <w:t xml:space="preserve"> </w:t>
      </w:r>
      <w:r>
        <w:t>a</w:t>
      </w:r>
      <w:r>
        <w:rPr>
          <w:spacing w:val="-6"/>
        </w:rPr>
        <w:t xml:space="preserve"> </w:t>
      </w:r>
      <w:r>
        <w:t>una</w:t>
      </w:r>
      <w:r>
        <w:rPr>
          <w:spacing w:val="-5"/>
        </w:rPr>
        <w:t xml:space="preserve"> </w:t>
      </w:r>
      <w:r>
        <w:t>emisión</w:t>
      </w:r>
      <w:r>
        <w:rPr>
          <w:spacing w:val="-10"/>
        </w:rPr>
        <w:t xml:space="preserve"> </w:t>
      </w:r>
      <w:r>
        <w:t>de</w:t>
      </w:r>
      <w:r>
        <w:rPr>
          <w:spacing w:val="-5"/>
        </w:rPr>
        <w:t xml:space="preserve"> </w:t>
      </w:r>
      <w:r>
        <w:t>energía</w:t>
      </w:r>
      <w:r>
        <w:rPr>
          <w:spacing w:val="-5"/>
        </w:rPr>
        <w:t xml:space="preserve"> </w:t>
      </w:r>
      <w:r>
        <w:t>espontánea</w:t>
      </w:r>
      <w:r>
        <w:rPr>
          <w:spacing w:val="-1"/>
        </w:rPr>
        <w:t xml:space="preserve"> </w:t>
      </w:r>
      <w:r>
        <w:t>y</w:t>
      </w:r>
      <w:r>
        <w:rPr>
          <w:spacing w:val="-13"/>
        </w:rPr>
        <w:t xml:space="preserve"> </w:t>
      </w:r>
      <w:r>
        <w:t>de</w:t>
      </w:r>
      <w:r>
        <w:rPr>
          <w:spacing w:val="-6"/>
        </w:rPr>
        <w:t xml:space="preserve"> </w:t>
      </w:r>
      <w:r>
        <w:t xml:space="preserve">gran nivel, esto produce que </w:t>
      </w:r>
      <w:r>
        <w:rPr>
          <w:spacing w:val="-5"/>
        </w:rPr>
        <w:t xml:space="preserve">la </w:t>
      </w:r>
      <w:r>
        <w:t xml:space="preserve">importancia y sincronización </w:t>
      </w:r>
      <w:r>
        <w:rPr>
          <w:spacing w:val="2"/>
        </w:rPr>
        <w:t xml:space="preserve">que </w:t>
      </w:r>
      <w:r>
        <w:t xml:space="preserve">posea este sistema </w:t>
      </w:r>
      <w:r>
        <w:rPr>
          <w:spacing w:val="4"/>
        </w:rPr>
        <w:t xml:space="preserve">al </w:t>
      </w:r>
      <w:r>
        <w:t>momento de</w:t>
      </w:r>
      <w:r>
        <w:rPr>
          <w:spacing w:val="-6"/>
        </w:rPr>
        <w:t xml:space="preserve"> </w:t>
      </w:r>
      <w:r>
        <w:t>entregar</w:t>
      </w:r>
      <w:r>
        <w:rPr>
          <w:spacing w:val="-3"/>
        </w:rPr>
        <w:t xml:space="preserve"> </w:t>
      </w:r>
      <w:r>
        <w:t>una</w:t>
      </w:r>
      <w:r>
        <w:rPr>
          <w:spacing w:val="-6"/>
        </w:rPr>
        <w:t xml:space="preserve"> </w:t>
      </w:r>
      <w:r>
        <w:t>constante y</w:t>
      </w:r>
      <w:r>
        <w:rPr>
          <w:spacing w:val="-14"/>
        </w:rPr>
        <w:t xml:space="preserve"> </w:t>
      </w:r>
      <w:r>
        <w:t>prolongada</w:t>
      </w:r>
      <w:r>
        <w:rPr>
          <w:spacing w:val="-6"/>
        </w:rPr>
        <w:t xml:space="preserve"> </w:t>
      </w:r>
      <w:r>
        <w:t>circulación</w:t>
      </w:r>
      <w:r>
        <w:rPr>
          <w:spacing w:val="-9"/>
        </w:rPr>
        <w:t xml:space="preserve"> </w:t>
      </w:r>
      <w:r>
        <w:t>de</w:t>
      </w:r>
      <w:r>
        <w:rPr>
          <w:spacing w:val="-1"/>
        </w:rPr>
        <w:t xml:space="preserve"> </w:t>
      </w:r>
      <w:r>
        <w:rPr>
          <w:spacing w:val="-3"/>
        </w:rPr>
        <w:t>la</w:t>
      </w:r>
      <w:r>
        <w:rPr>
          <w:spacing w:val="-1"/>
        </w:rPr>
        <w:t xml:space="preserve"> </w:t>
      </w:r>
      <w:r>
        <w:t>sangre</w:t>
      </w:r>
      <w:r>
        <w:rPr>
          <w:spacing w:val="-6"/>
        </w:rPr>
        <w:t xml:space="preserve"> </w:t>
      </w:r>
      <w:r>
        <w:t>al</w:t>
      </w:r>
      <w:r>
        <w:rPr>
          <w:spacing w:val="-4"/>
        </w:rPr>
        <w:t xml:space="preserve"> </w:t>
      </w:r>
      <w:r>
        <w:t>interior del</w:t>
      </w:r>
      <w:r>
        <w:rPr>
          <w:spacing w:val="-14"/>
        </w:rPr>
        <w:t xml:space="preserve"> </w:t>
      </w:r>
      <w:r w:rsidR="00131827">
        <w:t>cerebro</w:t>
      </w:r>
      <w:r>
        <w:rPr>
          <w:spacing w:val="-3"/>
        </w:rPr>
        <w:t xml:space="preserve"> </w:t>
      </w:r>
      <w:r>
        <w:t>sea</w:t>
      </w:r>
      <w:r>
        <w:rPr>
          <w:spacing w:val="-15"/>
        </w:rPr>
        <w:t xml:space="preserve"> </w:t>
      </w:r>
      <w:r>
        <w:t>tan</w:t>
      </w:r>
      <w:r>
        <w:rPr>
          <w:spacing w:val="-10"/>
        </w:rPr>
        <w:t xml:space="preserve"> </w:t>
      </w:r>
      <w:r>
        <w:t>relevante</w:t>
      </w:r>
      <w:r>
        <w:rPr>
          <w:spacing w:val="-6"/>
        </w:rPr>
        <w:t xml:space="preserve"> </w:t>
      </w:r>
      <w:r>
        <w:t>para</w:t>
      </w:r>
      <w:r>
        <w:rPr>
          <w:spacing w:val="-14"/>
        </w:rPr>
        <w:t xml:space="preserve"> </w:t>
      </w:r>
      <w:r>
        <w:t>todas</w:t>
      </w:r>
      <w:r>
        <w:rPr>
          <w:spacing w:val="-7"/>
        </w:rPr>
        <w:t xml:space="preserve"> </w:t>
      </w:r>
      <w:r>
        <w:rPr>
          <w:spacing w:val="-4"/>
        </w:rPr>
        <w:t>las</w:t>
      </w:r>
      <w:r>
        <w:rPr>
          <w:spacing w:val="-2"/>
        </w:rPr>
        <w:t xml:space="preserve"> </w:t>
      </w:r>
      <w:r>
        <w:t>funciones</w:t>
      </w:r>
      <w:r>
        <w:rPr>
          <w:spacing w:val="-7"/>
        </w:rPr>
        <w:t xml:space="preserve"> </w:t>
      </w:r>
      <w:r>
        <w:t>que</w:t>
      </w:r>
      <w:r>
        <w:rPr>
          <w:spacing w:val="-6"/>
        </w:rPr>
        <w:t xml:space="preserve"> </w:t>
      </w:r>
      <w:r>
        <w:t>posee</w:t>
      </w:r>
      <w:r>
        <w:rPr>
          <w:spacing w:val="-6"/>
        </w:rPr>
        <w:t xml:space="preserve"> </w:t>
      </w:r>
      <w:r>
        <w:t>el</w:t>
      </w:r>
      <w:r>
        <w:rPr>
          <w:spacing w:val="-13"/>
        </w:rPr>
        <w:t xml:space="preserve"> </w:t>
      </w:r>
      <w:r>
        <w:t>sistema</w:t>
      </w:r>
      <w:r>
        <w:rPr>
          <w:spacing w:val="-6"/>
        </w:rPr>
        <w:t xml:space="preserve"> </w:t>
      </w:r>
      <w:r>
        <w:t xml:space="preserve">nervioso. </w:t>
      </w:r>
      <w:r>
        <w:rPr>
          <w:i/>
          <w:sz w:val="20"/>
        </w:rPr>
        <w:t>(Ortiz-Prado, Banderas León, Unigarro y Santillán, 2018)</w:t>
      </w:r>
    </w:p>
    <w:p w14:paraId="14685A50" w14:textId="77777777" w:rsidR="00DD467E" w:rsidRDefault="00DD467E">
      <w:pPr>
        <w:pStyle w:val="Textoindependiente"/>
        <w:rPr>
          <w:i/>
          <w:sz w:val="22"/>
        </w:rPr>
      </w:pPr>
    </w:p>
    <w:p w14:paraId="025D7D38" w14:textId="77777777" w:rsidR="00DD467E" w:rsidRDefault="00F70CF5">
      <w:pPr>
        <w:pStyle w:val="Textoindependiente"/>
        <w:spacing w:before="161" w:line="360" w:lineRule="auto"/>
        <w:ind w:left="805" w:right="718" w:firstLine="710"/>
        <w:jc w:val="both"/>
      </w:pPr>
      <w:r>
        <w:t>El estado del conjunto de funciones que conforman al SAC convergen hacia ciertos síntomas en el caso que la autorregulación no se realice de buena manera, lo que conllevaría a diversas enfermedades que se han demostrado como Fibromialgia en donde se presentan dolores crónicos en los tejidos blandos del cuerpo humano y en los músculos, Accidentes cerebrovasculares, Alzhéimer, entre otros. Por esta</w:t>
      </w:r>
    </w:p>
    <w:p w14:paraId="57996BC3" w14:textId="77777777" w:rsidR="00DD467E" w:rsidRDefault="00DD467E">
      <w:pPr>
        <w:spacing w:line="360" w:lineRule="auto"/>
        <w:jc w:val="both"/>
        <w:sectPr w:rsidR="00DD467E">
          <w:pgSz w:w="12240" w:h="15840"/>
          <w:pgMar w:top="1500" w:right="960" w:bottom="1520" w:left="1720" w:header="0" w:footer="1243" w:gutter="0"/>
          <w:cols w:space="720"/>
        </w:sectPr>
      </w:pPr>
    </w:p>
    <w:p w14:paraId="129F8DE4" w14:textId="77777777" w:rsidR="00DD467E" w:rsidRDefault="00F70CF5">
      <w:pPr>
        <w:pStyle w:val="Textoindependiente"/>
        <w:spacing w:before="90" w:line="362" w:lineRule="auto"/>
        <w:ind w:left="805" w:right="459"/>
      </w:pPr>
      <w:r>
        <w:lastRenderedPageBreak/>
        <w:t>razón es la importancia de encontrar un punto exacto que permita analizar de una forma simple esta regulación.</w:t>
      </w:r>
    </w:p>
    <w:p w14:paraId="0E132CF6" w14:textId="77777777" w:rsidR="00DD467E" w:rsidRDefault="00DD467E">
      <w:pPr>
        <w:pStyle w:val="Textoindependiente"/>
        <w:spacing w:before="7"/>
        <w:rPr>
          <w:sz w:val="35"/>
        </w:rPr>
      </w:pPr>
    </w:p>
    <w:p w14:paraId="10B097A3" w14:textId="303A5458" w:rsidR="00DD467E" w:rsidRDefault="00F70CF5">
      <w:pPr>
        <w:pStyle w:val="Textoindependiente"/>
        <w:spacing w:before="1" w:line="360" w:lineRule="auto"/>
        <w:ind w:left="805" w:right="719" w:firstLine="710"/>
        <w:jc w:val="both"/>
        <w:rPr>
          <w:i/>
          <w:sz w:val="20"/>
        </w:rPr>
      </w:pPr>
      <w:r>
        <w:t xml:space="preserve">Para conocer el comportamiento de este sistema, es que se utiliza el </w:t>
      </w:r>
      <w:r w:rsidR="00603E12">
        <w:t>í</w:t>
      </w:r>
      <w:r>
        <w:t xml:space="preserve">ndice de </w:t>
      </w:r>
      <w:r w:rsidR="00603E12">
        <w:t>a</w:t>
      </w:r>
      <w:r>
        <w:t xml:space="preserve">utorregulación </w:t>
      </w:r>
      <w:r w:rsidR="00603E12">
        <w:t>c</w:t>
      </w:r>
      <w:r>
        <w:t xml:space="preserve">erebral (ARI), valor que permite establecer si se está comportando de forma positiva o negativa el SAC. Su representación se expresa mediante un rango de números en donde mientras vaya aumentando tal variable, se considera como un buen comportamiento. Existen otras variables que definen este índice como </w:t>
      </w:r>
      <w:r>
        <w:rPr>
          <w:spacing w:val="-5"/>
        </w:rPr>
        <w:t xml:space="preserve">la </w:t>
      </w:r>
      <w:r>
        <w:t xml:space="preserve">velocidad del </w:t>
      </w:r>
      <w:r>
        <w:rPr>
          <w:spacing w:val="-3"/>
        </w:rPr>
        <w:t xml:space="preserve">flujo </w:t>
      </w:r>
      <w:r>
        <w:t xml:space="preserve">sanguíneo, que representa </w:t>
      </w:r>
      <w:r>
        <w:rPr>
          <w:spacing w:val="-5"/>
        </w:rPr>
        <w:t xml:space="preserve">la </w:t>
      </w:r>
      <w:r>
        <w:t xml:space="preserve">velocidad a </w:t>
      </w:r>
      <w:r>
        <w:rPr>
          <w:spacing w:val="-5"/>
        </w:rPr>
        <w:t xml:space="preserve">la </w:t>
      </w:r>
      <w:r>
        <w:t xml:space="preserve">que atraviesa una cantidad determinada de sangre en un periodo especifico, y </w:t>
      </w:r>
      <w:r>
        <w:rPr>
          <w:spacing w:val="-5"/>
        </w:rPr>
        <w:t xml:space="preserve">la </w:t>
      </w:r>
      <w:r>
        <w:t xml:space="preserve">presión arterial, indicada como </w:t>
      </w:r>
      <w:r>
        <w:rPr>
          <w:spacing w:val="-5"/>
        </w:rPr>
        <w:t xml:space="preserve">la </w:t>
      </w:r>
      <w:r>
        <w:t xml:space="preserve">fuerza que ejerce </w:t>
      </w:r>
      <w:r>
        <w:rPr>
          <w:spacing w:val="-5"/>
        </w:rPr>
        <w:t xml:space="preserve">la </w:t>
      </w:r>
      <w:r>
        <w:t xml:space="preserve">sangre contra </w:t>
      </w:r>
      <w:r>
        <w:rPr>
          <w:spacing w:val="-3"/>
        </w:rPr>
        <w:t xml:space="preserve">las </w:t>
      </w:r>
      <w:r>
        <w:t xml:space="preserve">paredes de los vasos sanguíneos. La variación de estas dos variables representa un </w:t>
      </w:r>
      <w:r>
        <w:rPr>
          <w:spacing w:val="-3"/>
        </w:rPr>
        <w:t xml:space="preserve">cambio </w:t>
      </w:r>
      <w:r>
        <w:t>continuo en</w:t>
      </w:r>
      <w:r>
        <w:rPr>
          <w:spacing w:val="-27"/>
        </w:rPr>
        <w:t xml:space="preserve"> </w:t>
      </w:r>
      <w:r>
        <w:t xml:space="preserve">el denominado </w:t>
      </w:r>
      <w:r w:rsidR="00603E12">
        <w:t>í</w:t>
      </w:r>
      <w:r>
        <w:t xml:space="preserve">ndice de </w:t>
      </w:r>
      <w:r w:rsidR="00603E12">
        <w:t>a</w:t>
      </w:r>
      <w:r>
        <w:t xml:space="preserve">utorregulación. </w:t>
      </w:r>
      <w:r>
        <w:rPr>
          <w:i/>
          <w:sz w:val="20"/>
        </w:rPr>
        <w:t xml:space="preserve">(Chacón, M. Jara, JL and </w:t>
      </w:r>
      <w:proofErr w:type="spellStart"/>
      <w:r>
        <w:rPr>
          <w:i/>
          <w:sz w:val="20"/>
        </w:rPr>
        <w:t>Panerai</w:t>
      </w:r>
      <w:proofErr w:type="spellEnd"/>
      <w:r>
        <w:rPr>
          <w:i/>
          <w:sz w:val="20"/>
        </w:rPr>
        <w:t>,</w:t>
      </w:r>
      <w:r>
        <w:rPr>
          <w:i/>
          <w:spacing w:val="5"/>
          <w:sz w:val="20"/>
        </w:rPr>
        <w:t xml:space="preserve"> </w:t>
      </w:r>
      <w:r>
        <w:rPr>
          <w:i/>
          <w:sz w:val="20"/>
        </w:rPr>
        <w:t>2014)</w:t>
      </w:r>
    </w:p>
    <w:p w14:paraId="61B5F984" w14:textId="77777777" w:rsidR="00DD467E" w:rsidRDefault="00DD467E">
      <w:pPr>
        <w:pStyle w:val="Textoindependiente"/>
        <w:spacing w:before="2"/>
        <w:rPr>
          <w:i/>
          <w:sz w:val="36"/>
        </w:rPr>
      </w:pPr>
    </w:p>
    <w:p w14:paraId="1D322ABA" w14:textId="77777777" w:rsidR="00DD467E" w:rsidRDefault="00F70CF5">
      <w:pPr>
        <w:pStyle w:val="Textoindependiente"/>
        <w:spacing w:before="1" w:line="360" w:lineRule="auto"/>
        <w:ind w:left="805" w:right="715" w:firstLine="710"/>
        <w:jc w:val="both"/>
      </w:pPr>
      <w:r>
        <w:t xml:space="preserve">Siguiendo con </w:t>
      </w:r>
      <w:r>
        <w:rPr>
          <w:spacing w:val="-5"/>
        </w:rPr>
        <w:t xml:space="preserve">lo </w:t>
      </w:r>
      <w:r>
        <w:t xml:space="preserve">anterior, existen variables externas e internas que involucran una relación directamente proporcional al funcionamiento de este </w:t>
      </w:r>
      <w:r>
        <w:rPr>
          <w:spacing w:val="-3"/>
        </w:rPr>
        <w:t xml:space="preserve">flujo, </w:t>
      </w:r>
      <w:r>
        <w:t xml:space="preserve">los cuales han sido aplicados a diversos modelos para comprender </w:t>
      </w:r>
      <w:r>
        <w:rPr>
          <w:spacing w:val="-5"/>
        </w:rPr>
        <w:t xml:space="preserve">la </w:t>
      </w:r>
      <w:r>
        <w:t>forma en que actúa</w:t>
      </w:r>
      <w:r>
        <w:rPr>
          <w:spacing w:val="-11"/>
        </w:rPr>
        <w:t xml:space="preserve"> </w:t>
      </w:r>
      <w:r>
        <w:t>este</w:t>
      </w:r>
      <w:r>
        <w:rPr>
          <w:spacing w:val="-10"/>
        </w:rPr>
        <w:t xml:space="preserve"> </w:t>
      </w:r>
      <w:r>
        <w:t>sistema</w:t>
      </w:r>
      <w:r>
        <w:rPr>
          <w:spacing w:val="-5"/>
        </w:rPr>
        <w:t xml:space="preserve"> </w:t>
      </w:r>
      <w:r>
        <w:t>y</w:t>
      </w:r>
      <w:r>
        <w:rPr>
          <w:spacing w:val="-14"/>
        </w:rPr>
        <w:t xml:space="preserve"> </w:t>
      </w:r>
      <w:r>
        <w:t>así</w:t>
      </w:r>
      <w:r>
        <w:rPr>
          <w:spacing w:val="-13"/>
        </w:rPr>
        <w:t xml:space="preserve"> </w:t>
      </w:r>
      <w:r>
        <w:t>abarcar</w:t>
      </w:r>
      <w:r>
        <w:rPr>
          <w:spacing w:val="-7"/>
        </w:rPr>
        <w:t xml:space="preserve"> </w:t>
      </w:r>
      <w:r>
        <w:t>ciertos</w:t>
      </w:r>
      <w:r>
        <w:rPr>
          <w:spacing w:val="-12"/>
        </w:rPr>
        <w:t xml:space="preserve"> </w:t>
      </w:r>
      <w:r>
        <w:t>parámetros</w:t>
      </w:r>
      <w:r>
        <w:rPr>
          <w:spacing w:val="-11"/>
        </w:rPr>
        <w:t xml:space="preserve"> </w:t>
      </w:r>
      <w:r>
        <w:t>para</w:t>
      </w:r>
      <w:r>
        <w:rPr>
          <w:spacing w:val="-10"/>
        </w:rPr>
        <w:t xml:space="preserve"> </w:t>
      </w:r>
      <w:r>
        <w:t>tomar</w:t>
      </w:r>
      <w:r>
        <w:rPr>
          <w:spacing w:val="-7"/>
        </w:rPr>
        <w:t xml:space="preserve"> </w:t>
      </w:r>
      <w:r>
        <w:t>resguardos</w:t>
      </w:r>
      <w:r>
        <w:rPr>
          <w:spacing w:val="-6"/>
        </w:rPr>
        <w:t xml:space="preserve"> </w:t>
      </w:r>
      <w:r>
        <w:t>en</w:t>
      </w:r>
      <w:r>
        <w:rPr>
          <w:spacing w:val="-13"/>
        </w:rPr>
        <w:t xml:space="preserve"> </w:t>
      </w:r>
      <w:r>
        <w:t xml:space="preserve">relación con los resultados obtenidos de cada paciente. </w:t>
      </w:r>
      <w:r>
        <w:rPr>
          <w:spacing w:val="-3"/>
        </w:rPr>
        <w:t xml:space="preserve">Como </w:t>
      </w:r>
      <w:r>
        <w:t xml:space="preserve">se mencionó al principio, el nivel de conocimiento que se posee actualmente en el </w:t>
      </w:r>
      <w:r>
        <w:rPr>
          <w:spacing w:val="-3"/>
        </w:rPr>
        <w:t xml:space="preserve">siglo </w:t>
      </w:r>
      <w:r>
        <w:t xml:space="preserve">XXI es </w:t>
      </w:r>
      <w:r>
        <w:rPr>
          <w:spacing w:val="-3"/>
        </w:rPr>
        <w:t xml:space="preserve">amplio </w:t>
      </w:r>
      <w:r>
        <w:t xml:space="preserve">en comparación a </w:t>
      </w:r>
      <w:r>
        <w:rPr>
          <w:spacing w:val="-3"/>
        </w:rPr>
        <w:t xml:space="preserve">la </w:t>
      </w:r>
      <w:r>
        <w:t>información que se manejaba hace unos 30 años</w:t>
      </w:r>
      <w:r>
        <w:rPr>
          <w:vertAlign w:val="superscript"/>
        </w:rPr>
        <w:t>1</w:t>
      </w:r>
      <w:r>
        <w:t xml:space="preserve">, sin embargo, </w:t>
      </w:r>
      <w:r>
        <w:rPr>
          <w:spacing w:val="-3"/>
        </w:rPr>
        <w:t xml:space="preserve">la </w:t>
      </w:r>
      <w:r>
        <w:t xml:space="preserve">complejidad que posee el cerebro </w:t>
      </w:r>
      <w:r>
        <w:rPr>
          <w:spacing w:val="-3"/>
        </w:rPr>
        <w:t xml:space="preserve">no </w:t>
      </w:r>
      <w:r>
        <w:t>permite validar completamente estos sistemas implantados en el área de</w:t>
      </w:r>
      <w:r>
        <w:rPr>
          <w:spacing w:val="-9"/>
        </w:rPr>
        <w:t xml:space="preserve"> </w:t>
      </w:r>
      <w:r>
        <w:t>salud.</w:t>
      </w:r>
    </w:p>
    <w:p w14:paraId="289DD905" w14:textId="77777777" w:rsidR="00DD467E" w:rsidRDefault="00DD467E">
      <w:pPr>
        <w:pStyle w:val="Textoindependiente"/>
        <w:rPr>
          <w:sz w:val="20"/>
        </w:rPr>
      </w:pPr>
    </w:p>
    <w:p w14:paraId="4A9B582D" w14:textId="77777777" w:rsidR="00DD467E" w:rsidRDefault="00DD467E">
      <w:pPr>
        <w:pStyle w:val="Textoindependiente"/>
        <w:rPr>
          <w:sz w:val="20"/>
        </w:rPr>
      </w:pPr>
    </w:p>
    <w:p w14:paraId="44929B80" w14:textId="77777777" w:rsidR="00DD467E" w:rsidRDefault="00DD467E">
      <w:pPr>
        <w:pStyle w:val="Textoindependiente"/>
        <w:rPr>
          <w:sz w:val="20"/>
        </w:rPr>
      </w:pPr>
    </w:p>
    <w:p w14:paraId="47645F95" w14:textId="77777777" w:rsidR="00DD467E" w:rsidRDefault="00DD467E">
      <w:pPr>
        <w:pStyle w:val="Textoindependiente"/>
        <w:rPr>
          <w:sz w:val="20"/>
        </w:rPr>
      </w:pPr>
    </w:p>
    <w:p w14:paraId="70B3A80C" w14:textId="77777777" w:rsidR="00DD467E" w:rsidRDefault="00DD467E">
      <w:pPr>
        <w:pStyle w:val="Textoindependiente"/>
        <w:rPr>
          <w:sz w:val="20"/>
        </w:rPr>
      </w:pPr>
    </w:p>
    <w:p w14:paraId="3742DB28" w14:textId="77777777" w:rsidR="00DD467E" w:rsidRDefault="00DD467E">
      <w:pPr>
        <w:pStyle w:val="Textoindependiente"/>
        <w:rPr>
          <w:sz w:val="20"/>
        </w:rPr>
      </w:pPr>
    </w:p>
    <w:p w14:paraId="1ADE5EAE" w14:textId="77777777" w:rsidR="00DD467E" w:rsidRDefault="004006E0">
      <w:pPr>
        <w:pStyle w:val="Textoindependiente"/>
        <w:spacing w:before="9"/>
        <w:rPr>
          <w:sz w:val="23"/>
        </w:rPr>
      </w:pPr>
      <w:r>
        <w:pict w14:anchorId="40A6A670">
          <v:rect id="_x0000_s1040" style="position:absolute;margin-left:148.85pt;margin-top:15.65pt;width:144.05pt;height:.5pt;z-index:-15727616;mso-wrap-distance-left:0;mso-wrap-distance-right:0;mso-position-horizontal-relative:page" fillcolor="black" stroked="f">
            <w10:wrap type="topAndBottom" anchorx="page"/>
          </v:rect>
        </w:pict>
      </w:r>
    </w:p>
    <w:p w14:paraId="5FE3082F" w14:textId="77777777" w:rsidR="00DD467E" w:rsidRDefault="00DD467E">
      <w:pPr>
        <w:pStyle w:val="Textoindependiente"/>
        <w:spacing w:before="1"/>
        <w:rPr>
          <w:sz w:val="10"/>
        </w:rPr>
      </w:pPr>
    </w:p>
    <w:p w14:paraId="23BDDE26" w14:textId="77777777" w:rsidR="00DD467E" w:rsidRDefault="00F70CF5">
      <w:pPr>
        <w:spacing w:before="94"/>
        <w:ind w:left="925"/>
        <w:rPr>
          <w:sz w:val="18"/>
        </w:rPr>
      </w:pPr>
      <w:r>
        <w:rPr>
          <w:rFonts w:ascii="Arial" w:hAnsi="Arial"/>
          <w:sz w:val="18"/>
          <w:vertAlign w:val="superscript"/>
        </w:rPr>
        <w:t>1</w:t>
      </w:r>
      <w:r>
        <w:rPr>
          <w:sz w:val="18"/>
        </w:rPr>
        <w:t>Revista Tendencias Científicas, Artículo “Complejidad de nuestro cerebro tiene su lado oscuro”, 2019.</w:t>
      </w:r>
    </w:p>
    <w:p w14:paraId="460020EF" w14:textId="77777777" w:rsidR="00DD467E" w:rsidRDefault="00DD467E">
      <w:pPr>
        <w:rPr>
          <w:sz w:val="18"/>
        </w:rPr>
        <w:sectPr w:rsidR="00DD467E">
          <w:pgSz w:w="12240" w:h="15840"/>
          <w:pgMar w:top="1500" w:right="960" w:bottom="1520" w:left="1720" w:header="0" w:footer="1243" w:gutter="0"/>
          <w:cols w:space="720"/>
        </w:sectPr>
      </w:pPr>
    </w:p>
    <w:p w14:paraId="137A9E1F" w14:textId="2368367C" w:rsidR="00DD467E" w:rsidRDefault="00F70CF5">
      <w:pPr>
        <w:pStyle w:val="Textoindependiente"/>
        <w:spacing w:before="90" w:line="360" w:lineRule="auto"/>
        <w:ind w:left="546" w:right="719" w:firstLine="705"/>
        <w:jc w:val="both"/>
      </w:pPr>
      <w:r>
        <w:lastRenderedPageBreak/>
        <w:t xml:space="preserve">Cabe destacar que el estado actual dentro del campo neurocientífico encargado de analizar y ejecutar nuevos descubrimientos acerca de un índice de </w:t>
      </w:r>
      <w:r w:rsidR="00603E12">
        <w:t>a</w:t>
      </w:r>
      <w:r>
        <w:t xml:space="preserve">utorregulación </w:t>
      </w:r>
      <w:r w:rsidR="00603E12">
        <w:t>c</w:t>
      </w:r>
      <w:r>
        <w:t>erebral se ve afectado por la poca participación de agentes que impiden realizar avances comprometedores en cuanto a la exactitud de resultados. Cerebral Autoregulation Research Network (</w:t>
      </w:r>
      <w:proofErr w:type="gramStart"/>
      <w:r>
        <w:t>CARNet</w:t>
      </w:r>
      <w:proofErr w:type="gramEnd"/>
      <w:r>
        <w:t>) es una organización encargada de representar y apoyar a investigadores en el área de la autorregulación cerebral, con el objetivo de poder compartir conocimientos, mediante papers o conferencias para ir presentando nueva información relevante. Esto habla de la importancia de mantenerse activo en cuanto a los nuevos descubrimientos que se vayan presentado sobre el tema expuesto.</w:t>
      </w:r>
    </w:p>
    <w:p w14:paraId="6210CE9F" w14:textId="77777777" w:rsidR="00DD467E" w:rsidRDefault="00DD467E">
      <w:pPr>
        <w:pStyle w:val="Textoindependiente"/>
        <w:spacing w:before="3"/>
        <w:rPr>
          <w:sz w:val="36"/>
        </w:rPr>
      </w:pPr>
    </w:p>
    <w:p w14:paraId="39D38EEA" w14:textId="4FBAF208" w:rsidR="00DD467E" w:rsidRDefault="00F70CF5">
      <w:pPr>
        <w:pStyle w:val="Textoindependiente"/>
        <w:spacing w:line="360" w:lineRule="auto"/>
        <w:ind w:left="805" w:right="714" w:firstLine="710"/>
        <w:jc w:val="both"/>
      </w:pPr>
      <w:r>
        <w:t xml:space="preserve">Por otra parte, el énfasis a este descubrimiento de nuevos métodos </w:t>
      </w:r>
      <w:r w:rsidR="00891153">
        <w:t>está</w:t>
      </w:r>
      <w:r>
        <w:t xml:space="preserve"> asociado a una problemática clínica directa, </w:t>
      </w:r>
      <w:r>
        <w:rPr>
          <w:spacing w:val="-5"/>
        </w:rPr>
        <w:t xml:space="preserve">ya </w:t>
      </w:r>
      <w:r>
        <w:t xml:space="preserve">que </w:t>
      </w:r>
      <w:r>
        <w:rPr>
          <w:spacing w:val="-5"/>
        </w:rPr>
        <w:t xml:space="preserve">la </w:t>
      </w:r>
      <w:r>
        <w:t xml:space="preserve">única forma de demostrar el estado real en el cual se encuentra este sistema, se basa en equipamientos clínicos, que muestran ciertos parámetros </w:t>
      </w:r>
      <w:r>
        <w:rPr>
          <w:spacing w:val="-3"/>
        </w:rPr>
        <w:t xml:space="preserve">como </w:t>
      </w:r>
      <w:r>
        <w:t xml:space="preserve">se nombró anteriormente, presión arterial, velocidad del flujo sanguíneo, niveles de sístole y diástole, entre otros, con gran eficacia pero a </w:t>
      </w:r>
      <w:r>
        <w:rPr>
          <w:spacing w:val="-5"/>
        </w:rPr>
        <w:t xml:space="preserve">la </w:t>
      </w:r>
      <w:r>
        <w:rPr>
          <w:spacing w:val="-3"/>
        </w:rPr>
        <w:t xml:space="preserve">misma </w:t>
      </w:r>
      <w:r>
        <w:t>vez son métodos muy invasivos para el estado de salud de diversas</w:t>
      </w:r>
      <w:r>
        <w:rPr>
          <w:spacing w:val="-10"/>
        </w:rPr>
        <w:t xml:space="preserve"> </w:t>
      </w:r>
      <w:r>
        <w:t>personas,</w:t>
      </w:r>
      <w:r>
        <w:rPr>
          <w:spacing w:val="-5"/>
        </w:rPr>
        <w:t xml:space="preserve"> </w:t>
      </w:r>
      <w:r>
        <w:t>por</w:t>
      </w:r>
      <w:r>
        <w:rPr>
          <w:spacing w:val="-6"/>
        </w:rPr>
        <w:t xml:space="preserve"> </w:t>
      </w:r>
      <w:r>
        <w:rPr>
          <w:spacing w:val="-5"/>
        </w:rPr>
        <w:t>lo</w:t>
      </w:r>
      <w:r>
        <w:rPr>
          <w:spacing w:val="-3"/>
        </w:rPr>
        <w:t xml:space="preserve"> </w:t>
      </w:r>
      <w:r>
        <w:t>que</w:t>
      </w:r>
      <w:r>
        <w:rPr>
          <w:spacing w:val="-13"/>
        </w:rPr>
        <w:t xml:space="preserve"> </w:t>
      </w:r>
      <w:r>
        <w:t>es</w:t>
      </w:r>
      <w:r>
        <w:rPr>
          <w:spacing w:val="-9"/>
        </w:rPr>
        <w:t xml:space="preserve"> </w:t>
      </w:r>
      <w:r>
        <w:t>difícil</w:t>
      </w:r>
      <w:r>
        <w:rPr>
          <w:spacing w:val="-11"/>
        </w:rPr>
        <w:t xml:space="preserve"> </w:t>
      </w:r>
      <w:r>
        <w:rPr>
          <w:spacing w:val="-5"/>
        </w:rPr>
        <w:t>ir</w:t>
      </w:r>
      <w:r>
        <w:rPr>
          <w:spacing w:val="-2"/>
        </w:rPr>
        <w:t xml:space="preserve"> </w:t>
      </w:r>
      <w:r>
        <w:t>monitoreando</w:t>
      </w:r>
      <w:r>
        <w:rPr>
          <w:spacing w:val="-3"/>
        </w:rPr>
        <w:t xml:space="preserve"> </w:t>
      </w:r>
      <w:r>
        <w:t>constantemente</w:t>
      </w:r>
      <w:r>
        <w:rPr>
          <w:spacing w:val="-8"/>
        </w:rPr>
        <w:t xml:space="preserve"> </w:t>
      </w:r>
      <w:r>
        <w:t>a</w:t>
      </w:r>
      <w:r>
        <w:rPr>
          <w:spacing w:val="-8"/>
        </w:rPr>
        <w:t xml:space="preserve"> </w:t>
      </w:r>
      <w:r>
        <w:t>alguien,</w:t>
      </w:r>
      <w:r>
        <w:rPr>
          <w:spacing w:val="-1"/>
        </w:rPr>
        <w:t xml:space="preserve"> </w:t>
      </w:r>
      <w:r>
        <w:rPr>
          <w:spacing w:val="-3"/>
        </w:rPr>
        <w:t xml:space="preserve">ya </w:t>
      </w:r>
      <w:r>
        <w:t xml:space="preserve">que podría afectar tanto a corto </w:t>
      </w:r>
      <w:r>
        <w:rPr>
          <w:spacing w:val="-3"/>
        </w:rPr>
        <w:t xml:space="preserve">como </w:t>
      </w:r>
      <w:r>
        <w:t xml:space="preserve">a largo </w:t>
      </w:r>
      <w:r>
        <w:rPr>
          <w:spacing w:val="-3"/>
        </w:rPr>
        <w:t xml:space="preserve">plazo </w:t>
      </w:r>
      <w:r>
        <w:t>al</w:t>
      </w:r>
      <w:r>
        <w:rPr>
          <w:spacing w:val="28"/>
        </w:rPr>
        <w:t xml:space="preserve"> </w:t>
      </w:r>
      <w:r>
        <w:t>individuo.</w:t>
      </w:r>
    </w:p>
    <w:p w14:paraId="041E8918" w14:textId="77777777" w:rsidR="00DD467E" w:rsidRDefault="00DD467E">
      <w:pPr>
        <w:pStyle w:val="Textoindependiente"/>
        <w:rPr>
          <w:sz w:val="36"/>
        </w:rPr>
      </w:pPr>
    </w:p>
    <w:p w14:paraId="227E0848" w14:textId="77777777" w:rsidR="00DD467E" w:rsidRDefault="00F70CF5">
      <w:pPr>
        <w:pStyle w:val="Textoindependiente"/>
        <w:spacing w:line="360" w:lineRule="auto"/>
        <w:ind w:left="805" w:right="715" w:firstLine="710"/>
        <w:jc w:val="both"/>
        <w:rPr>
          <w:i/>
          <w:sz w:val="22"/>
        </w:rPr>
      </w:pPr>
      <w:r>
        <w:t>Haciendo referencia a puntos anteriores, efectivamente existen métodos creados</w:t>
      </w:r>
      <w:r>
        <w:rPr>
          <w:spacing w:val="-13"/>
        </w:rPr>
        <w:t xml:space="preserve"> </w:t>
      </w:r>
      <w:r>
        <w:t>por</w:t>
      </w:r>
      <w:r>
        <w:rPr>
          <w:spacing w:val="-10"/>
        </w:rPr>
        <w:t xml:space="preserve"> </w:t>
      </w:r>
      <w:r>
        <w:t>científicos,</w:t>
      </w:r>
      <w:r>
        <w:rPr>
          <w:spacing w:val="-9"/>
        </w:rPr>
        <w:t xml:space="preserve"> </w:t>
      </w:r>
      <w:r>
        <w:t>basados</w:t>
      </w:r>
      <w:r>
        <w:rPr>
          <w:spacing w:val="-13"/>
        </w:rPr>
        <w:t xml:space="preserve"> </w:t>
      </w:r>
      <w:r>
        <w:t>en</w:t>
      </w:r>
      <w:r>
        <w:rPr>
          <w:spacing w:val="-15"/>
        </w:rPr>
        <w:t xml:space="preserve"> </w:t>
      </w:r>
      <w:r>
        <w:t>cálculos</w:t>
      </w:r>
      <w:r>
        <w:rPr>
          <w:spacing w:val="-8"/>
        </w:rPr>
        <w:t xml:space="preserve"> </w:t>
      </w:r>
      <w:r>
        <w:t>matemáticos</w:t>
      </w:r>
      <w:r>
        <w:rPr>
          <w:spacing w:val="-13"/>
        </w:rPr>
        <w:t xml:space="preserve"> </w:t>
      </w:r>
      <w:r>
        <w:t>a</w:t>
      </w:r>
      <w:r>
        <w:rPr>
          <w:spacing w:val="-12"/>
        </w:rPr>
        <w:t xml:space="preserve"> </w:t>
      </w:r>
      <w:r>
        <w:t>través</w:t>
      </w:r>
      <w:r>
        <w:rPr>
          <w:spacing w:val="-13"/>
        </w:rPr>
        <w:t xml:space="preserve"> </w:t>
      </w:r>
      <w:r>
        <w:t>de</w:t>
      </w:r>
      <w:r>
        <w:rPr>
          <w:spacing w:val="-12"/>
        </w:rPr>
        <w:t xml:space="preserve"> </w:t>
      </w:r>
      <w:r>
        <w:t>herramientas</w:t>
      </w:r>
      <w:r>
        <w:rPr>
          <w:spacing w:val="-13"/>
        </w:rPr>
        <w:t xml:space="preserve"> </w:t>
      </w:r>
      <w:r>
        <w:t xml:space="preserve">de análisis, que consiguen establecer tal </w:t>
      </w:r>
      <w:r>
        <w:rPr>
          <w:spacing w:val="-2"/>
        </w:rPr>
        <w:t xml:space="preserve">índice </w:t>
      </w:r>
      <w:r>
        <w:t xml:space="preserve">de una manera menos invasiva que los equipamientos clínicos, y ayudan a contribuir a </w:t>
      </w:r>
      <w:r>
        <w:rPr>
          <w:spacing w:val="-5"/>
        </w:rPr>
        <w:t xml:space="preserve">la </w:t>
      </w:r>
      <w:r>
        <w:t xml:space="preserve">ciencia de </w:t>
      </w:r>
      <w:r>
        <w:rPr>
          <w:spacing w:val="-5"/>
        </w:rPr>
        <w:t xml:space="preserve">la </w:t>
      </w:r>
      <w:r>
        <w:t xml:space="preserve">neurología. </w:t>
      </w:r>
      <w:r>
        <w:rPr>
          <w:spacing w:val="3"/>
        </w:rPr>
        <w:t xml:space="preserve">El </w:t>
      </w:r>
      <w:r>
        <w:t xml:space="preserve">problema se destaca, en </w:t>
      </w:r>
      <w:r>
        <w:rPr>
          <w:spacing w:val="-3"/>
        </w:rPr>
        <w:t xml:space="preserve">la </w:t>
      </w:r>
      <w:r>
        <w:t xml:space="preserve">poca efectividad o gran tasa de error que puedan poseer esos modelos, </w:t>
      </w:r>
      <w:r>
        <w:rPr>
          <w:spacing w:val="-5"/>
        </w:rPr>
        <w:t xml:space="preserve">ya </w:t>
      </w:r>
      <w:r>
        <w:t xml:space="preserve">que utilizan datos de entrenamiento que pueden </w:t>
      </w:r>
      <w:r>
        <w:rPr>
          <w:spacing w:val="-5"/>
        </w:rPr>
        <w:t xml:space="preserve">ir </w:t>
      </w:r>
      <w:r>
        <w:t xml:space="preserve">variando con </w:t>
      </w:r>
      <w:r>
        <w:rPr>
          <w:spacing w:val="4"/>
        </w:rPr>
        <w:t xml:space="preserve">el </w:t>
      </w:r>
      <w:r>
        <w:t xml:space="preserve">tiempo y a </w:t>
      </w:r>
      <w:r>
        <w:rPr>
          <w:spacing w:val="-3"/>
        </w:rPr>
        <w:t xml:space="preserve">la </w:t>
      </w:r>
      <w:r>
        <w:t xml:space="preserve">larga representar generalizaciones que </w:t>
      </w:r>
      <w:r>
        <w:rPr>
          <w:spacing w:val="-3"/>
        </w:rPr>
        <w:t xml:space="preserve">no </w:t>
      </w:r>
      <w:r>
        <w:t xml:space="preserve">siempre son las más adecuadas, dependiendo del contexto y del agente que será analizado. </w:t>
      </w:r>
      <w:r>
        <w:rPr>
          <w:i/>
          <w:sz w:val="22"/>
        </w:rPr>
        <w:t xml:space="preserve">(Chacón, Jara JL. N. Varas, N. and </w:t>
      </w:r>
      <w:proofErr w:type="spellStart"/>
      <w:r>
        <w:rPr>
          <w:i/>
          <w:sz w:val="22"/>
        </w:rPr>
        <w:t>Panerai</w:t>
      </w:r>
      <w:proofErr w:type="spellEnd"/>
      <w:r>
        <w:rPr>
          <w:i/>
          <w:sz w:val="22"/>
        </w:rPr>
        <w:t>, RB, 2014)</w:t>
      </w:r>
    </w:p>
    <w:p w14:paraId="58106C39" w14:textId="77777777" w:rsidR="00DD467E" w:rsidRDefault="00DD467E">
      <w:pPr>
        <w:spacing w:line="360" w:lineRule="auto"/>
        <w:jc w:val="both"/>
        <w:sectPr w:rsidR="00DD467E">
          <w:pgSz w:w="12240" w:h="15840"/>
          <w:pgMar w:top="1500" w:right="960" w:bottom="1520" w:left="1720" w:header="0" w:footer="1243" w:gutter="0"/>
          <w:cols w:space="720"/>
        </w:sectPr>
      </w:pPr>
    </w:p>
    <w:p w14:paraId="4C4CA2A8" w14:textId="1366922A" w:rsidR="00DD467E" w:rsidRDefault="00F70CF5">
      <w:pPr>
        <w:pStyle w:val="Textoindependiente"/>
        <w:spacing w:line="360" w:lineRule="auto"/>
        <w:ind w:left="805" w:right="715" w:firstLine="710"/>
        <w:jc w:val="both"/>
      </w:pPr>
      <w:r>
        <w:lastRenderedPageBreak/>
        <w:t xml:space="preserve">Es por </w:t>
      </w:r>
      <w:r>
        <w:rPr>
          <w:spacing w:val="-3"/>
        </w:rPr>
        <w:t xml:space="preserve">aquello </w:t>
      </w:r>
      <w:r>
        <w:t>que el enfoque que tendrá el presente</w:t>
      </w:r>
      <w:r>
        <w:rPr>
          <w:spacing w:val="-43"/>
        </w:rPr>
        <w:t xml:space="preserve"> </w:t>
      </w:r>
      <w:r>
        <w:t xml:space="preserve">trabajo de investigación será conseguir mediante un estudio deductivo, un método </w:t>
      </w:r>
      <w:r>
        <w:rPr>
          <w:spacing w:val="-4"/>
        </w:rPr>
        <w:t xml:space="preserve">más </w:t>
      </w:r>
      <w:r>
        <w:t xml:space="preserve">exacto para </w:t>
      </w:r>
      <w:r>
        <w:rPr>
          <w:spacing w:val="-3"/>
        </w:rPr>
        <w:t xml:space="preserve">la </w:t>
      </w:r>
      <w:r>
        <w:t xml:space="preserve">obtención del </w:t>
      </w:r>
      <w:r w:rsidR="00603E12">
        <w:t>í</w:t>
      </w:r>
      <w:r>
        <w:t xml:space="preserve">ndice de </w:t>
      </w:r>
      <w:r w:rsidR="00603E12">
        <w:t>a</w:t>
      </w:r>
      <w:r>
        <w:t xml:space="preserve">utorregulación </w:t>
      </w:r>
      <w:r w:rsidR="00603E12">
        <w:t>c</w:t>
      </w:r>
      <w:r>
        <w:t xml:space="preserve">erebral y así poder determinar el estado actual de </w:t>
      </w:r>
      <w:r>
        <w:rPr>
          <w:spacing w:val="-5"/>
        </w:rPr>
        <w:t xml:space="preserve">la </w:t>
      </w:r>
      <w:r>
        <w:t xml:space="preserve">persona, como también </w:t>
      </w:r>
      <w:r>
        <w:rPr>
          <w:spacing w:val="-5"/>
        </w:rPr>
        <w:t xml:space="preserve">ir </w:t>
      </w:r>
      <w:r>
        <w:t>verificando si existen cambios en el sistema nervioso,</w:t>
      </w:r>
      <w:r>
        <w:rPr>
          <w:spacing w:val="-3"/>
        </w:rPr>
        <w:t xml:space="preserve"> </w:t>
      </w:r>
      <w:r>
        <w:t>en</w:t>
      </w:r>
      <w:r>
        <w:rPr>
          <w:spacing w:val="-9"/>
        </w:rPr>
        <w:t xml:space="preserve"> </w:t>
      </w:r>
      <w:r>
        <w:t>cuanto</w:t>
      </w:r>
      <w:r>
        <w:rPr>
          <w:spacing w:val="-4"/>
        </w:rPr>
        <w:t xml:space="preserve"> </w:t>
      </w:r>
      <w:r>
        <w:t>al</w:t>
      </w:r>
      <w:r>
        <w:rPr>
          <w:spacing w:val="-8"/>
        </w:rPr>
        <w:t xml:space="preserve"> </w:t>
      </w:r>
      <w:r>
        <w:rPr>
          <w:spacing w:val="-3"/>
        </w:rPr>
        <w:t>flujo</w:t>
      </w:r>
      <w:r>
        <w:t xml:space="preserve"> de</w:t>
      </w:r>
      <w:r>
        <w:rPr>
          <w:spacing w:val="-5"/>
        </w:rPr>
        <w:t xml:space="preserve"> </w:t>
      </w:r>
      <w:r>
        <w:t>sangre</w:t>
      </w:r>
      <w:r>
        <w:rPr>
          <w:spacing w:val="-5"/>
        </w:rPr>
        <w:t xml:space="preserve"> </w:t>
      </w:r>
      <w:r>
        <w:t>que</w:t>
      </w:r>
      <w:r>
        <w:rPr>
          <w:spacing w:val="-5"/>
        </w:rPr>
        <w:t xml:space="preserve"> </w:t>
      </w:r>
      <w:r>
        <w:t>entra</w:t>
      </w:r>
      <w:r>
        <w:rPr>
          <w:spacing w:val="-6"/>
        </w:rPr>
        <w:t xml:space="preserve"> </w:t>
      </w:r>
      <w:r>
        <w:t>y</w:t>
      </w:r>
      <w:r>
        <w:rPr>
          <w:spacing w:val="-13"/>
        </w:rPr>
        <w:t xml:space="preserve"> </w:t>
      </w:r>
      <w:r>
        <w:t>sale</w:t>
      </w:r>
      <w:r>
        <w:rPr>
          <w:spacing w:val="-5"/>
        </w:rPr>
        <w:t xml:space="preserve"> </w:t>
      </w:r>
      <w:r>
        <w:t>del</w:t>
      </w:r>
      <w:r>
        <w:rPr>
          <w:spacing w:val="-13"/>
        </w:rPr>
        <w:t xml:space="preserve"> </w:t>
      </w:r>
      <w:r>
        <w:t>cerebro,</w:t>
      </w:r>
      <w:r>
        <w:rPr>
          <w:spacing w:val="-2"/>
        </w:rPr>
        <w:t xml:space="preserve"> </w:t>
      </w:r>
      <w:r>
        <w:t>con</w:t>
      </w:r>
      <w:r>
        <w:rPr>
          <w:spacing w:val="-9"/>
        </w:rPr>
        <w:t xml:space="preserve"> </w:t>
      </w:r>
      <w:r>
        <w:t>el</w:t>
      </w:r>
      <w:r>
        <w:rPr>
          <w:spacing w:val="-13"/>
        </w:rPr>
        <w:t xml:space="preserve"> </w:t>
      </w:r>
      <w:r>
        <w:t xml:space="preserve">objetivo de poder prevenir y ayudar a las personas que </w:t>
      </w:r>
      <w:r>
        <w:rPr>
          <w:spacing w:val="-5"/>
        </w:rPr>
        <w:t xml:space="preserve">lo </w:t>
      </w:r>
      <w:r>
        <w:t xml:space="preserve">necesiten. Por esta razón es que, mediante un modelo, se </w:t>
      </w:r>
      <w:r>
        <w:rPr>
          <w:spacing w:val="2"/>
        </w:rPr>
        <w:t xml:space="preserve">tratará </w:t>
      </w:r>
      <w:r>
        <w:t>de representar este ARI, basado en modelos anteriores</w:t>
      </w:r>
      <w:r>
        <w:rPr>
          <w:spacing w:val="-12"/>
        </w:rPr>
        <w:t xml:space="preserve"> </w:t>
      </w:r>
      <w:r>
        <w:t>y</w:t>
      </w:r>
      <w:r>
        <w:rPr>
          <w:spacing w:val="-19"/>
        </w:rPr>
        <w:t xml:space="preserve"> </w:t>
      </w:r>
      <w:r>
        <w:t>reduciendo</w:t>
      </w:r>
      <w:r>
        <w:rPr>
          <w:spacing w:val="-5"/>
        </w:rPr>
        <w:t xml:space="preserve"> la</w:t>
      </w:r>
      <w:r>
        <w:rPr>
          <w:spacing w:val="-10"/>
        </w:rPr>
        <w:t xml:space="preserve"> </w:t>
      </w:r>
      <w:r>
        <w:t>tasa</w:t>
      </w:r>
      <w:r>
        <w:rPr>
          <w:spacing w:val="-11"/>
        </w:rPr>
        <w:t xml:space="preserve"> </w:t>
      </w:r>
      <w:r>
        <w:t>de</w:t>
      </w:r>
      <w:r>
        <w:rPr>
          <w:spacing w:val="-11"/>
        </w:rPr>
        <w:t xml:space="preserve"> </w:t>
      </w:r>
      <w:r>
        <w:t>error</w:t>
      </w:r>
      <w:r>
        <w:rPr>
          <w:spacing w:val="-12"/>
        </w:rPr>
        <w:t xml:space="preserve"> </w:t>
      </w:r>
      <w:r>
        <w:t>que</w:t>
      </w:r>
      <w:r>
        <w:rPr>
          <w:spacing w:val="-15"/>
        </w:rPr>
        <w:t xml:space="preserve"> </w:t>
      </w:r>
      <w:r>
        <w:t>existe</w:t>
      </w:r>
      <w:r>
        <w:rPr>
          <w:spacing w:val="-11"/>
        </w:rPr>
        <w:t xml:space="preserve"> </w:t>
      </w:r>
      <w:r>
        <w:t>actualmente,</w:t>
      </w:r>
      <w:r>
        <w:rPr>
          <w:spacing w:val="-8"/>
        </w:rPr>
        <w:t xml:space="preserve"> </w:t>
      </w:r>
      <w:r>
        <w:t>a</w:t>
      </w:r>
      <w:r>
        <w:rPr>
          <w:spacing w:val="-14"/>
        </w:rPr>
        <w:t xml:space="preserve"> </w:t>
      </w:r>
      <w:r>
        <w:t>través</w:t>
      </w:r>
      <w:r>
        <w:rPr>
          <w:spacing w:val="-12"/>
        </w:rPr>
        <w:t xml:space="preserve"> </w:t>
      </w:r>
      <w:r>
        <w:t>de</w:t>
      </w:r>
      <w:r>
        <w:rPr>
          <w:spacing w:val="-11"/>
        </w:rPr>
        <w:t xml:space="preserve"> </w:t>
      </w:r>
      <w:r>
        <w:t>un</w:t>
      </w:r>
      <w:r>
        <w:rPr>
          <w:spacing w:val="-13"/>
        </w:rPr>
        <w:t xml:space="preserve"> </w:t>
      </w:r>
      <w:r>
        <w:t xml:space="preserve">estudio justificado en donde se presentaran ciertas aristas que comprometen a una correcta evaluación de este </w:t>
      </w:r>
      <w:r>
        <w:rPr>
          <w:spacing w:val="-2"/>
        </w:rPr>
        <w:t xml:space="preserve">índice </w:t>
      </w:r>
      <w:r>
        <w:t>tan</w:t>
      </w:r>
      <w:r>
        <w:rPr>
          <w:spacing w:val="-2"/>
        </w:rPr>
        <w:t xml:space="preserve"> </w:t>
      </w:r>
      <w:r>
        <w:t>relevante.</w:t>
      </w:r>
    </w:p>
    <w:p w14:paraId="3308F2EE" w14:textId="77777777" w:rsidR="00DD467E" w:rsidRDefault="00DD467E">
      <w:pPr>
        <w:spacing w:line="360" w:lineRule="auto"/>
        <w:jc w:val="both"/>
        <w:sectPr w:rsidR="00DD467E">
          <w:pgSz w:w="12240" w:h="15840"/>
          <w:pgMar w:top="1500" w:right="960" w:bottom="1520" w:left="1720" w:header="0" w:footer="1243" w:gutter="0"/>
          <w:cols w:space="720"/>
        </w:sectPr>
      </w:pPr>
    </w:p>
    <w:p w14:paraId="0DDE1D6E" w14:textId="77777777" w:rsidR="00DD467E" w:rsidRDefault="00F70CF5">
      <w:pPr>
        <w:pStyle w:val="Ttulo2"/>
        <w:numPr>
          <w:ilvl w:val="1"/>
          <w:numId w:val="11"/>
        </w:numPr>
        <w:tabs>
          <w:tab w:val="left" w:pos="1122"/>
          <w:tab w:val="left" w:pos="1123"/>
        </w:tabs>
        <w:ind w:hanging="577"/>
      </w:pPr>
      <w:bookmarkStart w:id="12" w:name="1.1_OBJETIVOS"/>
      <w:bookmarkStart w:id="13" w:name="_bookmark6"/>
      <w:bookmarkStart w:id="14" w:name="_Toc62345811"/>
      <w:bookmarkEnd w:id="12"/>
      <w:bookmarkEnd w:id="13"/>
      <w:r>
        <w:lastRenderedPageBreak/>
        <w:t>OBJETIVOS</w:t>
      </w:r>
      <w:bookmarkEnd w:id="14"/>
    </w:p>
    <w:p w14:paraId="1D1BB7B1" w14:textId="77777777" w:rsidR="00DD467E" w:rsidRDefault="00DD467E">
      <w:pPr>
        <w:pStyle w:val="Textoindependiente"/>
        <w:spacing w:before="8"/>
        <w:rPr>
          <w:b/>
          <w:sz w:val="35"/>
        </w:rPr>
      </w:pPr>
    </w:p>
    <w:p w14:paraId="4B62B3A7" w14:textId="77777777" w:rsidR="00DD467E" w:rsidRDefault="00F70CF5">
      <w:pPr>
        <w:pStyle w:val="Textoindependiente"/>
        <w:ind w:left="764" w:right="578"/>
        <w:jc w:val="center"/>
      </w:pPr>
      <w:r>
        <w:t>Para llevar a cabo el proyecto planteado se definen los siguientes objetivos.</w:t>
      </w:r>
    </w:p>
    <w:p w14:paraId="2492E9E8" w14:textId="77777777" w:rsidR="00DD467E" w:rsidRDefault="00DD467E">
      <w:pPr>
        <w:pStyle w:val="Textoindependiente"/>
        <w:rPr>
          <w:sz w:val="26"/>
        </w:rPr>
      </w:pPr>
    </w:p>
    <w:p w14:paraId="332433C3" w14:textId="77777777" w:rsidR="00DD467E" w:rsidRDefault="00DD467E">
      <w:pPr>
        <w:pStyle w:val="Textoindependiente"/>
        <w:spacing w:before="1"/>
        <w:rPr>
          <w:sz w:val="33"/>
        </w:rPr>
      </w:pPr>
    </w:p>
    <w:p w14:paraId="0EE28873" w14:textId="77777777" w:rsidR="00DD467E" w:rsidRDefault="00F70CF5">
      <w:pPr>
        <w:pStyle w:val="Ttulo2"/>
        <w:numPr>
          <w:ilvl w:val="2"/>
          <w:numId w:val="11"/>
        </w:numPr>
        <w:tabs>
          <w:tab w:val="left" w:pos="1626"/>
          <w:tab w:val="left" w:pos="1627"/>
        </w:tabs>
        <w:spacing w:before="0"/>
      </w:pPr>
      <w:bookmarkStart w:id="15" w:name="1.1.2_OBJETIVO_GENERAL"/>
      <w:bookmarkStart w:id="16" w:name="_bookmark7"/>
      <w:bookmarkStart w:id="17" w:name="_Toc62345812"/>
      <w:bookmarkEnd w:id="15"/>
      <w:bookmarkEnd w:id="16"/>
      <w:r>
        <w:t>OBJETIVO</w:t>
      </w:r>
      <w:r>
        <w:rPr>
          <w:spacing w:val="1"/>
        </w:rPr>
        <w:t xml:space="preserve"> </w:t>
      </w:r>
      <w:r>
        <w:t>GENERAL</w:t>
      </w:r>
      <w:bookmarkEnd w:id="17"/>
    </w:p>
    <w:p w14:paraId="239957A1" w14:textId="77777777" w:rsidR="00DD467E" w:rsidRDefault="00DD467E">
      <w:pPr>
        <w:pStyle w:val="Textoindependiente"/>
        <w:rPr>
          <w:b/>
          <w:sz w:val="26"/>
        </w:rPr>
      </w:pPr>
    </w:p>
    <w:p w14:paraId="4CC389A3" w14:textId="77777777" w:rsidR="00DD467E" w:rsidRDefault="00DD467E">
      <w:pPr>
        <w:pStyle w:val="Textoindependiente"/>
        <w:spacing w:before="9"/>
        <w:rPr>
          <w:b/>
          <w:sz w:val="31"/>
        </w:rPr>
      </w:pPr>
    </w:p>
    <w:p w14:paraId="04841D5E" w14:textId="200660CF" w:rsidR="00DD467E" w:rsidRDefault="00F70CF5">
      <w:pPr>
        <w:pStyle w:val="Textoindependiente"/>
        <w:spacing w:line="362" w:lineRule="auto"/>
        <w:ind w:left="1526" w:right="986"/>
        <w:jc w:val="both"/>
      </w:pPr>
      <w:r>
        <w:t xml:space="preserve">Crear un modelo de estimación mediante algoritmo de </w:t>
      </w:r>
      <w:r w:rsidR="000001BA">
        <w:t>máquina</w:t>
      </w:r>
      <w:r>
        <w:t xml:space="preserve"> de vectores de soporte (SVM) para la obtención del </w:t>
      </w:r>
      <w:r w:rsidR="00603E12">
        <w:t>í</w:t>
      </w:r>
      <w:r>
        <w:t xml:space="preserve">ndice de </w:t>
      </w:r>
      <w:r w:rsidR="00603E12">
        <w:t>a</w:t>
      </w:r>
      <w:r>
        <w:t xml:space="preserve">utorregulación </w:t>
      </w:r>
      <w:r w:rsidR="00603E12">
        <w:t>c</w:t>
      </w:r>
      <w:r>
        <w:t>erebral.</w:t>
      </w:r>
    </w:p>
    <w:p w14:paraId="5B6748E2" w14:textId="77777777" w:rsidR="00DD467E" w:rsidRDefault="00DD467E">
      <w:pPr>
        <w:pStyle w:val="Textoindependiente"/>
        <w:rPr>
          <w:sz w:val="26"/>
        </w:rPr>
      </w:pPr>
    </w:p>
    <w:p w14:paraId="2463E69C" w14:textId="77777777" w:rsidR="00DD467E" w:rsidRDefault="00F70CF5">
      <w:pPr>
        <w:pStyle w:val="Ttulo2"/>
        <w:numPr>
          <w:ilvl w:val="2"/>
          <w:numId w:val="11"/>
        </w:numPr>
        <w:tabs>
          <w:tab w:val="left" w:pos="1626"/>
          <w:tab w:val="left" w:pos="1627"/>
        </w:tabs>
        <w:spacing w:before="233"/>
      </w:pPr>
      <w:bookmarkStart w:id="18" w:name="1.1.3_OBJETIVOS_ESPECÍFICOS"/>
      <w:bookmarkStart w:id="19" w:name="_bookmark8"/>
      <w:bookmarkStart w:id="20" w:name="_Toc62345813"/>
      <w:bookmarkEnd w:id="18"/>
      <w:bookmarkEnd w:id="19"/>
      <w:r>
        <w:t>OBJETIVOS</w:t>
      </w:r>
      <w:r>
        <w:rPr>
          <w:spacing w:val="1"/>
        </w:rPr>
        <w:t xml:space="preserve"> </w:t>
      </w:r>
      <w:r>
        <w:t>ESPECÍFICOS</w:t>
      </w:r>
      <w:bookmarkEnd w:id="20"/>
    </w:p>
    <w:p w14:paraId="2792C6B7" w14:textId="77777777" w:rsidR="00DD467E" w:rsidRDefault="00DD467E">
      <w:pPr>
        <w:pStyle w:val="Textoindependiente"/>
        <w:rPr>
          <w:b/>
          <w:sz w:val="26"/>
        </w:rPr>
      </w:pPr>
    </w:p>
    <w:p w14:paraId="44DE1E5E" w14:textId="77777777" w:rsidR="00DD467E" w:rsidRDefault="00DD467E">
      <w:pPr>
        <w:pStyle w:val="Textoindependiente"/>
        <w:spacing w:before="3"/>
        <w:rPr>
          <w:b/>
          <w:sz w:val="32"/>
        </w:rPr>
      </w:pPr>
    </w:p>
    <w:p w14:paraId="183FC55B" w14:textId="66CBDDF8" w:rsidR="00DD467E" w:rsidRDefault="00F70CF5">
      <w:pPr>
        <w:pStyle w:val="Prrafodelista"/>
        <w:numPr>
          <w:ilvl w:val="3"/>
          <w:numId w:val="11"/>
        </w:numPr>
        <w:tabs>
          <w:tab w:val="left" w:pos="1527"/>
        </w:tabs>
        <w:spacing w:line="360" w:lineRule="auto"/>
        <w:ind w:right="723"/>
        <w:rPr>
          <w:sz w:val="24"/>
        </w:rPr>
      </w:pPr>
      <w:r>
        <w:rPr>
          <w:sz w:val="24"/>
        </w:rPr>
        <w:t xml:space="preserve">Reconocer </w:t>
      </w:r>
      <w:r>
        <w:rPr>
          <w:spacing w:val="-3"/>
          <w:sz w:val="24"/>
        </w:rPr>
        <w:t xml:space="preserve">la </w:t>
      </w:r>
      <w:r>
        <w:rPr>
          <w:sz w:val="24"/>
        </w:rPr>
        <w:t xml:space="preserve">función que tiene el </w:t>
      </w:r>
      <w:r w:rsidR="00DB0994">
        <w:rPr>
          <w:sz w:val="24"/>
        </w:rPr>
        <w:t>s</w:t>
      </w:r>
      <w:r>
        <w:rPr>
          <w:sz w:val="24"/>
        </w:rPr>
        <w:t xml:space="preserve">istema de autorregulación </w:t>
      </w:r>
      <w:r w:rsidR="00603E12">
        <w:rPr>
          <w:sz w:val="24"/>
        </w:rPr>
        <w:t>c</w:t>
      </w:r>
      <w:r>
        <w:rPr>
          <w:sz w:val="24"/>
        </w:rPr>
        <w:t xml:space="preserve">erebral y </w:t>
      </w:r>
      <w:r>
        <w:rPr>
          <w:spacing w:val="4"/>
          <w:sz w:val="24"/>
        </w:rPr>
        <w:t xml:space="preserve">el </w:t>
      </w:r>
      <w:r w:rsidR="00603E12">
        <w:rPr>
          <w:sz w:val="24"/>
        </w:rPr>
        <w:t>í</w:t>
      </w:r>
      <w:r>
        <w:rPr>
          <w:sz w:val="24"/>
        </w:rPr>
        <w:t>ndice de</w:t>
      </w:r>
      <w:r>
        <w:rPr>
          <w:spacing w:val="1"/>
          <w:sz w:val="24"/>
        </w:rPr>
        <w:t xml:space="preserve"> </w:t>
      </w:r>
      <w:r w:rsidR="00603E12">
        <w:rPr>
          <w:sz w:val="24"/>
        </w:rPr>
        <w:t>a</w:t>
      </w:r>
      <w:r>
        <w:rPr>
          <w:sz w:val="24"/>
        </w:rPr>
        <w:t>utorregulación.</w:t>
      </w:r>
    </w:p>
    <w:p w14:paraId="6182F94A" w14:textId="77777777" w:rsidR="00DD467E" w:rsidRDefault="00DD467E">
      <w:pPr>
        <w:pStyle w:val="Textoindependiente"/>
        <w:spacing w:before="8"/>
        <w:rPr>
          <w:sz w:val="35"/>
        </w:rPr>
      </w:pPr>
    </w:p>
    <w:p w14:paraId="78A285CA" w14:textId="73451EFB" w:rsidR="00DD467E" w:rsidRDefault="00F70CF5">
      <w:pPr>
        <w:pStyle w:val="Prrafodelista"/>
        <w:numPr>
          <w:ilvl w:val="3"/>
          <w:numId w:val="11"/>
        </w:numPr>
        <w:tabs>
          <w:tab w:val="left" w:pos="1569"/>
          <w:tab w:val="left" w:pos="1570"/>
        </w:tabs>
        <w:spacing w:line="360" w:lineRule="auto"/>
        <w:ind w:left="1569" w:right="465" w:hanging="404"/>
        <w:rPr>
          <w:sz w:val="24"/>
        </w:rPr>
      </w:pPr>
      <w:r>
        <w:rPr>
          <w:sz w:val="24"/>
        </w:rPr>
        <w:t xml:space="preserve">Identificar variables que afectan directamente al </w:t>
      </w:r>
      <w:r w:rsidR="00DB0994">
        <w:rPr>
          <w:sz w:val="24"/>
        </w:rPr>
        <w:t>s</w:t>
      </w:r>
      <w:r>
        <w:rPr>
          <w:sz w:val="24"/>
        </w:rPr>
        <w:t xml:space="preserve">istema de </w:t>
      </w:r>
      <w:r w:rsidR="00603E12">
        <w:rPr>
          <w:sz w:val="24"/>
        </w:rPr>
        <w:t>a</w:t>
      </w:r>
      <w:r>
        <w:rPr>
          <w:sz w:val="24"/>
        </w:rPr>
        <w:t>utorregulación cerebral.</w:t>
      </w:r>
    </w:p>
    <w:p w14:paraId="0DF38488" w14:textId="77777777" w:rsidR="00DD467E" w:rsidRDefault="00DD467E">
      <w:pPr>
        <w:pStyle w:val="Textoindependiente"/>
        <w:spacing w:before="1"/>
        <w:rPr>
          <w:sz w:val="36"/>
        </w:rPr>
      </w:pPr>
    </w:p>
    <w:p w14:paraId="5230097B" w14:textId="0BE706EB" w:rsidR="00DD467E" w:rsidRDefault="00F70CF5">
      <w:pPr>
        <w:pStyle w:val="Prrafodelista"/>
        <w:numPr>
          <w:ilvl w:val="3"/>
          <w:numId w:val="11"/>
        </w:numPr>
        <w:tabs>
          <w:tab w:val="left" w:pos="1569"/>
          <w:tab w:val="left" w:pos="1570"/>
        </w:tabs>
        <w:spacing w:line="360" w:lineRule="auto"/>
        <w:ind w:left="1569" w:right="461" w:hanging="404"/>
        <w:rPr>
          <w:sz w:val="24"/>
        </w:rPr>
      </w:pPr>
      <w:r>
        <w:rPr>
          <w:sz w:val="24"/>
        </w:rPr>
        <w:t>Comparar</w:t>
      </w:r>
      <w:r w:rsidR="00CC0DD1">
        <w:rPr>
          <w:sz w:val="24"/>
        </w:rPr>
        <w:t xml:space="preserve"> resultados de modelos</w:t>
      </w:r>
      <w:r>
        <w:rPr>
          <w:sz w:val="24"/>
        </w:rPr>
        <w:t xml:space="preserve"> de aprendizaje automático existentes en el área del </w:t>
      </w:r>
      <w:r w:rsidR="00603E12">
        <w:rPr>
          <w:sz w:val="24"/>
        </w:rPr>
        <w:t>í</w:t>
      </w:r>
      <w:r>
        <w:rPr>
          <w:sz w:val="24"/>
        </w:rPr>
        <w:t xml:space="preserve">ndice </w:t>
      </w:r>
      <w:r w:rsidR="00603E12">
        <w:rPr>
          <w:sz w:val="24"/>
        </w:rPr>
        <w:t>a</w:t>
      </w:r>
      <w:r>
        <w:rPr>
          <w:sz w:val="24"/>
        </w:rPr>
        <w:t>utorregulatorio expuestos por</w:t>
      </w:r>
      <w:r>
        <w:rPr>
          <w:spacing w:val="3"/>
          <w:sz w:val="24"/>
        </w:rPr>
        <w:t xml:space="preserve"> </w:t>
      </w:r>
      <w:r>
        <w:rPr>
          <w:sz w:val="24"/>
        </w:rPr>
        <w:t>investigadores.</w:t>
      </w:r>
    </w:p>
    <w:p w14:paraId="17E896BE" w14:textId="77777777" w:rsidR="00DD467E" w:rsidRDefault="00DD467E">
      <w:pPr>
        <w:pStyle w:val="Textoindependiente"/>
        <w:spacing w:before="2"/>
        <w:rPr>
          <w:sz w:val="36"/>
        </w:rPr>
      </w:pPr>
    </w:p>
    <w:p w14:paraId="50EBAF72" w14:textId="4DAB0F67" w:rsidR="00DD467E" w:rsidRDefault="00F70CF5">
      <w:pPr>
        <w:pStyle w:val="Prrafodelista"/>
        <w:numPr>
          <w:ilvl w:val="3"/>
          <w:numId w:val="11"/>
        </w:numPr>
        <w:tabs>
          <w:tab w:val="left" w:pos="1527"/>
        </w:tabs>
        <w:ind w:hanging="362"/>
        <w:rPr>
          <w:sz w:val="24"/>
        </w:rPr>
      </w:pPr>
      <w:r>
        <w:rPr>
          <w:sz w:val="24"/>
        </w:rPr>
        <w:t xml:space="preserve">Definir un </w:t>
      </w:r>
      <w:r>
        <w:rPr>
          <w:spacing w:val="-3"/>
          <w:sz w:val="24"/>
        </w:rPr>
        <w:t xml:space="preserve">modelo </w:t>
      </w:r>
      <w:r>
        <w:rPr>
          <w:sz w:val="24"/>
        </w:rPr>
        <w:t xml:space="preserve">de aprendizaje automático para </w:t>
      </w:r>
      <w:r>
        <w:rPr>
          <w:spacing w:val="-3"/>
          <w:sz w:val="24"/>
        </w:rPr>
        <w:t xml:space="preserve">la </w:t>
      </w:r>
      <w:r>
        <w:rPr>
          <w:sz w:val="24"/>
        </w:rPr>
        <w:t>obtención de</w:t>
      </w:r>
      <w:r w:rsidR="00017ED9">
        <w:rPr>
          <w:sz w:val="24"/>
        </w:rPr>
        <w:t>l</w:t>
      </w:r>
      <w:r>
        <w:rPr>
          <w:spacing w:val="10"/>
          <w:sz w:val="24"/>
        </w:rPr>
        <w:t xml:space="preserve"> </w:t>
      </w:r>
      <w:r w:rsidR="00603E12">
        <w:rPr>
          <w:sz w:val="24"/>
        </w:rPr>
        <w:t>í</w:t>
      </w:r>
      <w:r w:rsidR="00017ED9">
        <w:rPr>
          <w:sz w:val="24"/>
        </w:rPr>
        <w:t xml:space="preserve">ndice de </w:t>
      </w:r>
      <w:r w:rsidR="00603E12">
        <w:rPr>
          <w:sz w:val="24"/>
        </w:rPr>
        <w:t>a</w:t>
      </w:r>
      <w:r w:rsidR="00017ED9">
        <w:rPr>
          <w:sz w:val="24"/>
        </w:rPr>
        <w:t xml:space="preserve">utorregulación </w:t>
      </w:r>
      <w:r w:rsidR="00603E12">
        <w:rPr>
          <w:sz w:val="24"/>
        </w:rPr>
        <w:t>c</w:t>
      </w:r>
      <w:r w:rsidR="00017ED9">
        <w:rPr>
          <w:sz w:val="24"/>
        </w:rPr>
        <w:t>erebral</w:t>
      </w:r>
      <w:r>
        <w:rPr>
          <w:sz w:val="24"/>
        </w:rPr>
        <w:t>.</w:t>
      </w:r>
    </w:p>
    <w:p w14:paraId="7CB679A2" w14:textId="77777777" w:rsidR="00DD467E" w:rsidRDefault="00DD467E">
      <w:pPr>
        <w:pStyle w:val="Textoindependiente"/>
        <w:rPr>
          <w:sz w:val="26"/>
        </w:rPr>
      </w:pPr>
    </w:p>
    <w:p w14:paraId="7F653827" w14:textId="77777777" w:rsidR="00DD467E" w:rsidRPr="00017ED9" w:rsidRDefault="00DD467E">
      <w:pPr>
        <w:pStyle w:val="Textoindependiente"/>
        <w:spacing w:before="9"/>
        <w:rPr>
          <w:sz w:val="21"/>
          <w:u w:val="single"/>
        </w:rPr>
      </w:pPr>
    </w:p>
    <w:p w14:paraId="69283D8E" w14:textId="52522834" w:rsidR="00DD467E" w:rsidRDefault="00F70CF5">
      <w:pPr>
        <w:pStyle w:val="Prrafodelista"/>
        <w:numPr>
          <w:ilvl w:val="3"/>
          <w:numId w:val="11"/>
        </w:numPr>
        <w:tabs>
          <w:tab w:val="left" w:pos="1527"/>
        </w:tabs>
        <w:spacing w:before="1" w:line="360" w:lineRule="auto"/>
        <w:ind w:right="722"/>
        <w:rPr>
          <w:sz w:val="24"/>
        </w:rPr>
      </w:pPr>
      <w:r>
        <w:rPr>
          <w:sz w:val="24"/>
        </w:rPr>
        <w:t>Interpretar</w:t>
      </w:r>
      <w:r>
        <w:rPr>
          <w:spacing w:val="-15"/>
          <w:sz w:val="24"/>
        </w:rPr>
        <w:t xml:space="preserve"> </w:t>
      </w:r>
      <w:r>
        <w:rPr>
          <w:sz w:val="24"/>
        </w:rPr>
        <w:t>los</w:t>
      </w:r>
      <w:r>
        <w:rPr>
          <w:spacing w:val="-14"/>
          <w:sz w:val="24"/>
        </w:rPr>
        <w:t xml:space="preserve"> </w:t>
      </w:r>
      <w:r>
        <w:rPr>
          <w:sz w:val="24"/>
        </w:rPr>
        <w:t>modelos</w:t>
      </w:r>
      <w:r>
        <w:rPr>
          <w:spacing w:val="-13"/>
          <w:sz w:val="24"/>
        </w:rPr>
        <w:t xml:space="preserve"> </w:t>
      </w:r>
      <w:r>
        <w:rPr>
          <w:sz w:val="24"/>
        </w:rPr>
        <w:t>de</w:t>
      </w:r>
      <w:r>
        <w:rPr>
          <w:spacing w:val="-13"/>
          <w:sz w:val="24"/>
        </w:rPr>
        <w:t xml:space="preserve"> </w:t>
      </w:r>
      <w:r>
        <w:rPr>
          <w:sz w:val="24"/>
        </w:rPr>
        <w:t>aprendizaje</w:t>
      </w:r>
      <w:r>
        <w:rPr>
          <w:spacing w:val="-13"/>
          <w:sz w:val="24"/>
        </w:rPr>
        <w:t xml:space="preserve"> </w:t>
      </w:r>
      <w:r>
        <w:rPr>
          <w:sz w:val="24"/>
        </w:rPr>
        <w:t>para</w:t>
      </w:r>
      <w:r>
        <w:rPr>
          <w:spacing w:val="-12"/>
          <w:sz w:val="24"/>
        </w:rPr>
        <w:t xml:space="preserve"> </w:t>
      </w:r>
      <w:r w:rsidR="00017ED9">
        <w:rPr>
          <w:sz w:val="24"/>
        </w:rPr>
        <w:t xml:space="preserve">conseguir </w:t>
      </w:r>
      <w:r w:rsidR="00CC0DD1">
        <w:rPr>
          <w:sz w:val="24"/>
        </w:rPr>
        <w:t xml:space="preserve">valores certeros en cuanto a la </w:t>
      </w:r>
      <w:r>
        <w:rPr>
          <w:sz w:val="24"/>
        </w:rPr>
        <w:t xml:space="preserve">obtención del </w:t>
      </w:r>
      <w:r w:rsidR="00603E12">
        <w:rPr>
          <w:sz w:val="24"/>
        </w:rPr>
        <w:t>í</w:t>
      </w:r>
      <w:r>
        <w:rPr>
          <w:sz w:val="24"/>
        </w:rPr>
        <w:t xml:space="preserve">ndice de </w:t>
      </w:r>
      <w:r w:rsidR="00603E12">
        <w:rPr>
          <w:sz w:val="24"/>
        </w:rPr>
        <w:t>a</w:t>
      </w:r>
      <w:r>
        <w:rPr>
          <w:sz w:val="24"/>
        </w:rPr>
        <w:t>utorregulación</w:t>
      </w:r>
      <w:r>
        <w:rPr>
          <w:spacing w:val="-5"/>
          <w:sz w:val="24"/>
        </w:rPr>
        <w:t xml:space="preserve"> </w:t>
      </w:r>
      <w:r w:rsidR="00603E12">
        <w:rPr>
          <w:sz w:val="24"/>
        </w:rPr>
        <w:t>c</w:t>
      </w:r>
      <w:r>
        <w:rPr>
          <w:sz w:val="24"/>
        </w:rPr>
        <w:t>erebral.</w:t>
      </w:r>
    </w:p>
    <w:p w14:paraId="47CE677F" w14:textId="77777777" w:rsidR="00DD467E" w:rsidRDefault="00DD467E">
      <w:pPr>
        <w:spacing w:line="360" w:lineRule="auto"/>
        <w:rPr>
          <w:sz w:val="24"/>
        </w:rPr>
        <w:sectPr w:rsidR="00DD467E">
          <w:pgSz w:w="12240" w:h="15840"/>
          <w:pgMar w:top="1500" w:right="960" w:bottom="1520" w:left="1720" w:header="0" w:footer="1243" w:gutter="0"/>
          <w:cols w:space="720"/>
        </w:sectPr>
      </w:pPr>
    </w:p>
    <w:p w14:paraId="2A429568" w14:textId="402DE118" w:rsidR="00C15C45" w:rsidRDefault="00C15C45" w:rsidP="00C15C45">
      <w:pPr>
        <w:pStyle w:val="Ttulo2"/>
        <w:numPr>
          <w:ilvl w:val="1"/>
          <w:numId w:val="11"/>
        </w:numPr>
        <w:tabs>
          <w:tab w:val="left" w:pos="1122"/>
          <w:tab w:val="left" w:pos="1123"/>
        </w:tabs>
        <w:ind w:hanging="577"/>
      </w:pPr>
      <w:bookmarkStart w:id="21" w:name="1.2_SOLUCIÓN_PROPUESTA"/>
      <w:bookmarkStart w:id="22" w:name="_bookmark9"/>
      <w:bookmarkStart w:id="23" w:name="_Toc62345814"/>
      <w:bookmarkEnd w:id="21"/>
      <w:bookmarkEnd w:id="22"/>
      <w:r>
        <w:lastRenderedPageBreak/>
        <w:t>HIPÓTESIS</w:t>
      </w:r>
      <w:bookmarkEnd w:id="23"/>
    </w:p>
    <w:p w14:paraId="3B21333B" w14:textId="7DD64E84" w:rsidR="00C15C45" w:rsidRDefault="00C15C45" w:rsidP="00C15C45"/>
    <w:p w14:paraId="218F1132" w14:textId="14BA2CBA" w:rsidR="00C15C45" w:rsidRPr="00C15C45" w:rsidRDefault="00C15C45" w:rsidP="00C15C45">
      <w:pPr>
        <w:spacing w:line="360" w:lineRule="auto"/>
        <w:ind w:left="545" w:firstLine="720"/>
        <w:jc w:val="both"/>
        <w:rPr>
          <w:sz w:val="24"/>
          <w:szCs w:val="24"/>
        </w:rPr>
      </w:pPr>
      <w:r w:rsidRPr="00C15C45">
        <w:rPr>
          <w:sz w:val="24"/>
          <w:szCs w:val="24"/>
        </w:rPr>
        <w:t xml:space="preserve">“A través de un algoritmo de aprendizaje automático correspondiente a </w:t>
      </w:r>
      <w:r>
        <w:rPr>
          <w:sz w:val="24"/>
          <w:szCs w:val="24"/>
        </w:rPr>
        <w:t>S</w:t>
      </w:r>
      <w:r w:rsidRPr="00C15C45">
        <w:rPr>
          <w:sz w:val="24"/>
          <w:szCs w:val="24"/>
        </w:rPr>
        <w:t xml:space="preserve">upport </w:t>
      </w:r>
      <w:r>
        <w:rPr>
          <w:sz w:val="24"/>
          <w:szCs w:val="24"/>
        </w:rPr>
        <w:t>V</w:t>
      </w:r>
      <w:r w:rsidRPr="00C15C45">
        <w:rPr>
          <w:sz w:val="24"/>
          <w:szCs w:val="24"/>
        </w:rPr>
        <w:t xml:space="preserve">ector </w:t>
      </w:r>
      <w:r>
        <w:rPr>
          <w:sz w:val="24"/>
          <w:szCs w:val="24"/>
        </w:rPr>
        <w:t>M</w:t>
      </w:r>
      <w:r w:rsidRPr="00C15C45">
        <w:rPr>
          <w:sz w:val="24"/>
          <w:szCs w:val="24"/>
        </w:rPr>
        <w:t>achine</w:t>
      </w:r>
      <w:r>
        <w:rPr>
          <w:sz w:val="24"/>
          <w:szCs w:val="24"/>
        </w:rPr>
        <w:t>,</w:t>
      </w:r>
      <w:r w:rsidRPr="00C15C45">
        <w:rPr>
          <w:sz w:val="24"/>
          <w:szCs w:val="24"/>
        </w:rPr>
        <w:t xml:space="preserve"> se </w:t>
      </w:r>
      <w:r>
        <w:rPr>
          <w:sz w:val="24"/>
          <w:szCs w:val="24"/>
        </w:rPr>
        <w:t>logra</w:t>
      </w:r>
      <w:r w:rsidRPr="00C15C45">
        <w:rPr>
          <w:sz w:val="24"/>
          <w:szCs w:val="24"/>
        </w:rPr>
        <w:t xml:space="preserve"> conseguir un modelo para la obtención del </w:t>
      </w:r>
      <w:r>
        <w:rPr>
          <w:sz w:val="24"/>
          <w:szCs w:val="24"/>
        </w:rPr>
        <w:t>índice de autorregulación cerebral</w:t>
      </w:r>
      <w:r w:rsidRPr="00C15C45">
        <w:rPr>
          <w:sz w:val="24"/>
          <w:szCs w:val="24"/>
        </w:rPr>
        <w:t xml:space="preserve"> con una tasa de fallo menor a los modelos ya existentes.”</w:t>
      </w:r>
    </w:p>
    <w:p w14:paraId="252ABBCC" w14:textId="73733B53" w:rsidR="00C15C45" w:rsidRDefault="00C15C45" w:rsidP="00C15C45"/>
    <w:p w14:paraId="26B7E487" w14:textId="77777777" w:rsidR="00C15C45" w:rsidRDefault="00C15C45" w:rsidP="00C15C45"/>
    <w:p w14:paraId="4B11471B" w14:textId="654F0BE5" w:rsidR="00C15C45" w:rsidRDefault="00C15C45">
      <w:pPr>
        <w:pStyle w:val="Ttulo2"/>
        <w:numPr>
          <w:ilvl w:val="1"/>
          <w:numId w:val="11"/>
        </w:numPr>
        <w:tabs>
          <w:tab w:val="left" w:pos="1122"/>
          <w:tab w:val="left" w:pos="1123"/>
        </w:tabs>
        <w:ind w:hanging="577"/>
      </w:pPr>
      <w:bookmarkStart w:id="24" w:name="_Toc62345815"/>
      <w:r>
        <w:t>SOLUCIÓN PROPUESTA</w:t>
      </w:r>
      <w:bookmarkEnd w:id="24"/>
    </w:p>
    <w:p w14:paraId="54124F9D" w14:textId="77777777" w:rsidR="00DD467E" w:rsidRDefault="00DD467E">
      <w:pPr>
        <w:pStyle w:val="Textoindependiente"/>
        <w:spacing w:before="8"/>
        <w:rPr>
          <w:b/>
          <w:sz w:val="35"/>
        </w:rPr>
      </w:pPr>
    </w:p>
    <w:p w14:paraId="5D8518D1" w14:textId="4ACDAA03" w:rsidR="00DD467E" w:rsidRDefault="00F70CF5">
      <w:pPr>
        <w:pStyle w:val="Textoindependiente"/>
        <w:spacing w:line="360" w:lineRule="auto"/>
        <w:ind w:left="546" w:right="464" w:firstLine="710"/>
        <w:jc w:val="both"/>
      </w:pPr>
      <w:r>
        <w:t xml:space="preserve">Tras </w:t>
      </w:r>
      <w:r>
        <w:rPr>
          <w:spacing w:val="-5"/>
        </w:rPr>
        <w:t xml:space="preserve">la </w:t>
      </w:r>
      <w:r>
        <w:t>problemática señalada, se puede apreciar una necesidad absoluta de conseguir</w:t>
      </w:r>
      <w:r>
        <w:rPr>
          <w:spacing w:val="-5"/>
        </w:rPr>
        <w:t xml:space="preserve"> </w:t>
      </w:r>
      <w:r>
        <w:t>métodos</w:t>
      </w:r>
      <w:r>
        <w:rPr>
          <w:spacing w:val="-14"/>
        </w:rPr>
        <w:t xml:space="preserve"> </w:t>
      </w:r>
      <w:r>
        <w:rPr>
          <w:spacing w:val="-3"/>
        </w:rPr>
        <w:t>más</w:t>
      </w:r>
      <w:r>
        <w:rPr>
          <w:spacing w:val="-13"/>
        </w:rPr>
        <w:t xml:space="preserve"> </w:t>
      </w:r>
      <w:r>
        <w:t>eficaces</w:t>
      </w:r>
      <w:r>
        <w:rPr>
          <w:spacing w:val="-14"/>
        </w:rPr>
        <w:t xml:space="preserve"> </w:t>
      </w:r>
      <w:r>
        <w:t>para</w:t>
      </w:r>
      <w:r>
        <w:rPr>
          <w:spacing w:val="-12"/>
        </w:rPr>
        <w:t xml:space="preserve"> </w:t>
      </w:r>
      <w:r>
        <w:rPr>
          <w:spacing w:val="-5"/>
        </w:rPr>
        <w:t>la</w:t>
      </w:r>
      <w:r>
        <w:rPr>
          <w:spacing w:val="-13"/>
        </w:rPr>
        <w:t xml:space="preserve"> </w:t>
      </w:r>
      <w:r>
        <w:t>obtención</w:t>
      </w:r>
      <w:r>
        <w:rPr>
          <w:spacing w:val="-15"/>
        </w:rPr>
        <w:t xml:space="preserve"> </w:t>
      </w:r>
      <w:r>
        <w:t>del</w:t>
      </w:r>
      <w:r>
        <w:rPr>
          <w:spacing w:val="-20"/>
        </w:rPr>
        <w:t xml:space="preserve"> </w:t>
      </w:r>
      <w:r w:rsidR="00603E12">
        <w:t>í</w:t>
      </w:r>
      <w:r>
        <w:t>ndice</w:t>
      </w:r>
      <w:r>
        <w:rPr>
          <w:spacing w:val="-12"/>
        </w:rPr>
        <w:t xml:space="preserve"> </w:t>
      </w:r>
      <w:r>
        <w:t>de</w:t>
      </w:r>
      <w:r>
        <w:rPr>
          <w:spacing w:val="-13"/>
        </w:rPr>
        <w:t xml:space="preserve"> </w:t>
      </w:r>
      <w:r w:rsidR="00603E12">
        <w:t>a</w:t>
      </w:r>
      <w:r>
        <w:t>utorregulación</w:t>
      </w:r>
      <w:r>
        <w:rPr>
          <w:spacing w:val="-15"/>
        </w:rPr>
        <w:t xml:space="preserve"> </w:t>
      </w:r>
      <w:r w:rsidR="00603E12">
        <w:t>c</w:t>
      </w:r>
      <w:r>
        <w:t xml:space="preserve">erebral, con el </w:t>
      </w:r>
      <w:r>
        <w:rPr>
          <w:spacing w:val="-3"/>
        </w:rPr>
        <w:t xml:space="preserve">fin </w:t>
      </w:r>
      <w:r>
        <w:t xml:space="preserve">de contribuir a </w:t>
      </w:r>
      <w:r>
        <w:rPr>
          <w:spacing w:val="-3"/>
        </w:rPr>
        <w:t xml:space="preserve">la </w:t>
      </w:r>
      <w:r>
        <w:t>ciencia neurológica para el uso de métodos menos invasivos y más</w:t>
      </w:r>
      <w:r>
        <w:rPr>
          <w:spacing w:val="-3"/>
        </w:rPr>
        <w:t xml:space="preserve"> </w:t>
      </w:r>
      <w:r>
        <w:t>exactos.</w:t>
      </w:r>
    </w:p>
    <w:p w14:paraId="56160183" w14:textId="77777777" w:rsidR="00DD467E" w:rsidRDefault="00DD467E">
      <w:pPr>
        <w:pStyle w:val="Textoindependiente"/>
        <w:spacing w:before="11"/>
        <w:rPr>
          <w:sz w:val="35"/>
        </w:rPr>
      </w:pPr>
    </w:p>
    <w:p w14:paraId="2544D489" w14:textId="77777777" w:rsidR="00DD467E" w:rsidRDefault="00F70CF5">
      <w:pPr>
        <w:pStyle w:val="Textoindependiente"/>
        <w:spacing w:line="360" w:lineRule="auto"/>
        <w:ind w:left="546" w:right="455" w:firstLine="710"/>
        <w:jc w:val="both"/>
      </w:pPr>
      <w:r>
        <w:t xml:space="preserve">En relación con </w:t>
      </w:r>
      <w:r>
        <w:rPr>
          <w:spacing w:val="-5"/>
        </w:rPr>
        <w:t xml:space="preserve">lo </w:t>
      </w:r>
      <w:r>
        <w:t xml:space="preserve">anterior, mediante un conjunto de herramientas tecnológicas y centrándose en un algoritmo de aprendizaje automático denominado Support Vector Machines, se realizará un entrenamiento que consiste en el descubrimiento de valores en base a variables de entradas y de salidas. Estos datos corresponden principalmente a </w:t>
      </w:r>
      <w:r>
        <w:rPr>
          <w:spacing w:val="-5"/>
        </w:rPr>
        <w:t xml:space="preserve">la </w:t>
      </w:r>
      <w:r>
        <w:t>Presión</w:t>
      </w:r>
      <w:r>
        <w:rPr>
          <w:spacing w:val="-16"/>
        </w:rPr>
        <w:t xml:space="preserve"> </w:t>
      </w:r>
      <w:r>
        <w:t>Sanguínea</w:t>
      </w:r>
      <w:r>
        <w:rPr>
          <w:spacing w:val="-12"/>
        </w:rPr>
        <w:t xml:space="preserve"> </w:t>
      </w:r>
      <w:r>
        <w:t>Arterial</w:t>
      </w:r>
      <w:r>
        <w:rPr>
          <w:spacing w:val="-15"/>
        </w:rPr>
        <w:t xml:space="preserve"> </w:t>
      </w:r>
      <w:r>
        <w:t>y</w:t>
      </w:r>
      <w:r>
        <w:rPr>
          <w:spacing w:val="-15"/>
        </w:rPr>
        <w:t xml:space="preserve"> </w:t>
      </w:r>
      <w:r>
        <w:rPr>
          <w:spacing w:val="-3"/>
        </w:rPr>
        <w:t>la</w:t>
      </w:r>
      <w:r>
        <w:rPr>
          <w:spacing w:val="-13"/>
        </w:rPr>
        <w:t xml:space="preserve"> </w:t>
      </w:r>
      <w:r>
        <w:t>Velocidad</w:t>
      </w:r>
      <w:r>
        <w:rPr>
          <w:spacing w:val="-11"/>
        </w:rPr>
        <w:t xml:space="preserve"> </w:t>
      </w:r>
      <w:r>
        <w:t>del</w:t>
      </w:r>
      <w:r>
        <w:rPr>
          <w:spacing w:val="-15"/>
        </w:rPr>
        <w:t xml:space="preserve"> </w:t>
      </w:r>
      <w:r>
        <w:rPr>
          <w:spacing w:val="-3"/>
        </w:rPr>
        <w:t>Flujo</w:t>
      </w:r>
      <w:r>
        <w:rPr>
          <w:spacing w:val="-1"/>
        </w:rPr>
        <w:t xml:space="preserve"> </w:t>
      </w:r>
      <w:r>
        <w:t>Sanguíneo</w:t>
      </w:r>
      <w:r>
        <w:rPr>
          <w:spacing w:val="-7"/>
        </w:rPr>
        <w:t xml:space="preserve"> </w:t>
      </w:r>
      <w:r>
        <w:t>Cerebral</w:t>
      </w:r>
      <w:r>
        <w:rPr>
          <w:spacing w:val="-20"/>
        </w:rPr>
        <w:t xml:space="preserve"> </w:t>
      </w:r>
      <w:r>
        <w:t>que</w:t>
      </w:r>
      <w:r>
        <w:rPr>
          <w:spacing w:val="-12"/>
        </w:rPr>
        <w:t xml:space="preserve"> </w:t>
      </w:r>
      <w:r>
        <w:t xml:space="preserve">representaran </w:t>
      </w:r>
      <w:r>
        <w:rPr>
          <w:spacing w:val="-3"/>
        </w:rPr>
        <w:t xml:space="preserve">la </w:t>
      </w:r>
      <w:r>
        <w:t xml:space="preserve">entrada y </w:t>
      </w:r>
      <w:r>
        <w:rPr>
          <w:spacing w:val="-5"/>
        </w:rPr>
        <w:t xml:space="preserve">la </w:t>
      </w:r>
      <w:r>
        <w:t xml:space="preserve">salida respectivamente, con el </w:t>
      </w:r>
      <w:r>
        <w:rPr>
          <w:spacing w:val="-3"/>
        </w:rPr>
        <w:t xml:space="preserve">fin </w:t>
      </w:r>
      <w:r>
        <w:t xml:space="preserve">de realizar un procesamiento de datos que permita tanto entrenar </w:t>
      </w:r>
      <w:r>
        <w:rPr>
          <w:spacing w:val="-3"/>
        </w:rPr>
        <w:t xml:space="preserve">como </w:t>
      </w:r>
      <w:r>
        <w:t xml:space="preserve">validar un </w:t>
      </w:r>
      <w:r>
        <w:rPr>
          <w:spacing w:val="-3"/>
        </w:rPr>
        <w:t xml:space="preserve">modelo </w:t>
      </w:r>
      <w:r>
        <w:t xml:space="preserve">que sea capaz de discriminar estas clases con relación a </w:t>
      </w:r>
      <w:r>
        <w:rPr>
          <w:spacing w:val="-4"/>
        </w:rPr>
        <w:t xml:space="preserve">las </w:t>
      </w:r>
      <w:r>
        <w:t>señales reales de cada una de estas</w:t>
      </w:r>
      <w:r>
        <w:rPr>
          <w:spacing w:val="11"/>
        </w:rPr>
        <w:t xml:space="preserve"> </w:t>
      </w:r>
      <w:r>
        <w:t>variables.</w:t>
      </w:r>
    </w:p>
    <w:p w14:paraId="5C9A4C5B" w14:textId="77777777" w:rsidR="00DD467E" w:rsidRDefault="00DD467E">
      <w:pPr>
        <w:pStyle w:val="Textoindependiente"/>
        <w:rPr>
          <w:sz w:val="36"/>
        </w:rPr>
      </w:pPr>
    </w:p>
    <w:p w14:paraId="26702EEE" w14:textId="39D6D2AC" w:rsidR="00DD467E" w:rsidRDefault="00F70CF5">
      <w:pPr>
        <w:pStyle w:val="Textoindependiente"/>
        <w:spacing w:line="360" w:lineRule="auto"/>
        <w:ind w:left="546" w:right="458" w:firstLine="710"/>
        <w:jc w:val="both"/>
      </w:pPr>
      <w:r>
        <w:t xml:space="preserve">El </w:t>
      </w:r>
      <w:r>
        <w:rPr>
          <w:spacing w:val="-3"/>
        </w:rPr>
        <w:t xml:space="preserve">modelo </w:t>
      </w:r>
      <w:r>
        <w:t xml:space="preserve">enfocado en SVM tendrá </w:t>
      </w:r>
      <w:r>
        <w:rPr>
          <w:spacing w:val="-3"/>
        </w:rPr>
        <w:t xml:space="preserve">la </w:t>
      </w:r>
      <w:r>
        <w:t xml:space="preserve">particularidad de seguir el </w:t>
      </w:r>
      <w:r>
        <w:rPr>
          <w:spacing w:val="-3"/>
        </w:rPr>
        <w:t xml:space="preserve">modelo </w:t>
      </w:r>
      <w:r>
        <w:t>propuesto</w:t>
      </w:r>
      <w:r>
        <w:rPr>
          <w:spacing w:val="-7"/>
        </w:rPr>
        <w:t xml:space="preserve"> </w:t>
      </w:r>
      <w:r>
        <w:t>por</w:t>
      </w:r>
      <w:r>
        <w:rPr>
          <w:spacing w:val="-13"/>
        </w:rPr>
        <w:t xml:space="preserve"> </w:t>
      </w:r>
      <w:r>
        <w:t>Aaslid-Tiecks</w:t>
      </w:r>
      <w:r>
        <w:rPr>
          <w:spacing w:val="-13"/>
        </w:rPr>
        <w:t xml:space="preserve"> </w:t>
      </w:r>
      <w:r>
        <w:t>en</w:t>
      </w:r>
      <w:r>
        <w:rPr>
          <w:spacing w:val="-11"/>
        </w:rPr>
        <w:t xml:space="preserve"> </w:t>
      </w:r>
      <w:r>
        <w:t>los</w:t>
      </w:r>
      <w:r>
        <w:rPr>
          <w:spacing w:val="-12"/>
        </w:rPr>
        <w:t xml:space="preserve"> </w:t>
      </w:r>
      <w:r>
        <w:t>años</w:t>
      </w:r>
      <w:r>
        <w:rPr>
          <w:spacing w:val="-13"/>
        </w:rPr>
        <w:t xml:space="preserve"> </w:t>
      </w:r>
      <w:r>
        <w:t>80,</w:t>
      </w:r>
      <w:r>
        <w:rPr>
          <w:spacing w:val="-9"/>
        </w:rPr>
        <w:t xml:space="preserve"> </w:t>
      </w:r>
      <w:r>
        <w:t>para</w:t>
      </w:r>
      <w:r>
        <w:rPr>
          <w:spacing w:val="-11"/>
        </w:rPr>
        <w:t xml:space="preserve"> </w:t>
      </w:r>
      <w:r>
        <w:t>analizar</w:t>
      </w:r>
      <w:r>
        <w:rPr>
          <w:spacing w:val="-9"/>
        </w:rPr>
        <w:t xml:space="preserve"> </w:t>
      </w:r>
      <w:r>
        <w:t>de</w:t>
      </w:r>
      <w:r>
        <w:rPr>
          <w:spacing w:val="-7"/>
        </w:rPr>
        <w:t xml:space="preserve"> </w:t>
      </w:r>
      <w:r>
        <w:t>forma</w:t>
      </w:r>
      <w:r>
        <w:rPr>
          <w:spacing w:val="-12"/>
        </w:rPr>
        <w:t xml:space="preserve"> </w:t>
      </w:r>
      <w:r>
        <w:t>completa</w:t>
      </w:r>
      <w:r>
        <w:rPr>
          <w:spacing w:val="-7"/>
        </w:rPr>
        <w:t xml:space="preserve"> </w:t>
      </w:r>
      <w:r>
        <w:rPr>
          <w:spacing w:val="-5"/>
        </w:rPr>
        <w:t>la</w:t>
      </w:r>
      <w:r>
        <w:rPr>
          <w:spacing w:val="-12"/>
        </w:rPr>
        <w:t xml:space="preserve"> </w:t>
      </w:r>
      <w:r>
        <w:t xml:space="preserve">resolución y </w:t>
      </w:r>
      <w:r>
        <w:rPr>
          <w:spacing w:val="-3"/>
        </w:rPr>
        <w:t xml:space="preserve">la </w:t>
      </w:r>
      <w:r>
        <w:t xml:space="preserve">obtención del </w:t>
      </w:r>
      <w:r w:rsidR="00603E12">
        <w:t>í</w:t>
      </w:r>
      <w:r>
        <w:t xml:space="preserve">ndice </w:t>
      </w:r>
      <w:r w:rsidR="00603E12">
        <w:t>a</w:t>
      </w:r>
      <w:r>
        <w:t xml:space="preserve">utorregulatorio que permite esclarecer y mejorar los falsos positivos que fueron demostrados en investigaciones anteriores. Este </w:t>
      </w:r>
      <w:r>
        <w:rPr>
          <w:spacing w:val="-3"/>
        </w:rPr>
        <w:t xml:space="preserve">modelo </w:t>
      </w:r>
      <w:r>
        <w:t xml:space="preserve">fenomenológico mediante el uso de regresión permite establecer nuevos resultados que podrán ser comparados y retroalimentados por estudios anteriores, con el </w:t>
      </w:r>
      <w:r>
        <w:rPr>
          <w:spacing w:val="-3"/>
        </w:rPr>
        <w:t xml:space="preserve">fin </w:t>
      </w:r>
      <w:r>
        <w:t xml:space="preserve">de obtener un ARI aceptable en base a los datos de </w:t>
      </w:r>
      <w:r>
        <w:rPr>
          <w:spacing w:val="-3"/>
        </w:rPr>
        <w:t xml:space="preserve">salida </w:t>
      </w:r>
      <w:r>
        <w:t xml:space="preserve">correspondiente </w:t>
      </w:r>
      <w:r>
        <w:rPr>
          <w:spacing w:val="-3"/>
        </w:rPr>
        <w:t xml:space="preserve">como </w:t>
      </w:r>
      <w:r>
        <w:rPr>
          <w:spacing w:val="-5"/>
        </w:rPr>
        <w:t xml:space="preserve">ya </w:t>
      </w:r>
      <w:r>
        <w:t xml:space="preserve">se mencionó con anterioridad a </w:t>
      </w:r>
      <w:r>
        <w:rPr>
          <w:spacing w:val="-5"/>
        </w:rPr>
        <w:t xml:space="preserve">la </w:t>
      </w:r>
      <w:r>
        <w:t xml:space="preserve">Velocidad del </w:t>
      </w:r>
      <w:r>
        <w:rPr>
          <w:spacing w:val="-4"/>
        </w:rPr>
        <w:t xml:space="preserve">Flujo </w:t>
      </w:r>
      <w:r>
        <w:t>Sanguíneo</w:t>
      </w:r>
      <w:r>
        <w:rPr>
          <w:spacing w:val="25"/>
        </w:rPr>
        <w:t xml:space="preserve"> </w:t>
      </w:r>
      <w:r>
        <w:t>Cerebral.</w:t>
      </w:r>
    </w:p>
    <w:p w14:paraId="38C51B35" w14:textId="77777777" w:rsidR="00DD467E" w:rsidRDefault="00DD467E">
      <w:pPr>
        <w:spacing w:line="360" w:lineRule="auto"/>
        <w:jc w:val="both"/>
        <w:sectPr w:rsidR="00DD467E">
          <w:pgSz w:w="12240" w:h="15840"/>
          <w:pgMar w:top="1500" w:right="960" w:bottom="1520" w:left="1720" w:header="0" w:footer="1243" w:gutter="0"/>
          <w:cols w:space="720"/>
        </w:sectPr>
      </w:pPr>
    </w:p>
    <w:p w14:paraId="3D36802B" w14:textId="77777777" w:rsidR="00DD467E" w:rsidRDefault="00F70CF5">
      <w:pPr>
        <w:pStyle w:val="Ttulo2"/>
        <w:numPr>
          <w:ilvl w:val="1"/>
          <w:numId w:val="11"/>
        </w:numPr>
        <w:tabs>
          <w:tab w:val="left" w:pos="1122"/>
          <w:tab w:val="left" w:pos="1123"/>
        </w:tabs>
        <w:ind w:hanging="577"/>
      </w:pPr>
      <w:bookmarkStart w:id="25" w:name="1.3_ALCANCES_Y_LIMITACIONES"/>
      <w:bookmarkStart w:id="26" w:name="_bookmark10"/>
      <w:bookmarkStart w:id="27" w:name="_Toc62345816"/>
      <w:bookmarkEnd w:id="25"/>
      <w:bookmarkEnd w:id="26"/>
      <w:r>
        <w:lastRenderedPageBreak/>
        <w:t>ALCANCES Y</w:t>
      </w:r>
      <w:r>
        <w:rPr>
          <w:spacing w:val="2"/>
        </w:rPr>
        <w:t xml:space="preserve"> </w:t>
      </w:r>
      <w:r>
        <w:t>LIMITACIONES</w:t>
      </w:r>
      <w:bookmarkEnd w:id="27"/>
    </w:p>
    <w:p w14:paraId="6EDFD7E5" w14:textId="77777777" w:rsidR="00DD467E" w:rsidRDefault="00DD467E">
      <w:pPr>
        <w:pStyle w:val="Textoindependiente"/>
        <w:rPr>
          <w:b/>
          <w:sz w:val="26"/>
        </w:rPr>
      </w:pPr>
    </w:p>
    <w:p w14:paraId="1C6A6A13" w14:textId="77777777" w:rsidR="00DD467E" w:rsidRDefault="00DD467E">
      <w:pPr>
        <w:pStyle w:val="Textoindependiente"/>
        <w:spacing w:before="7"/>
        <w:rPr>
          <w:b/>
          <w:sz w:val="37"/>
        </w:rPr>
      </w:pPr>
    </w:p>
    <w:p w14:paraId="39741460" w14:textId="73C5B603" w:rsidR="00DD467E" w:rsidRDefault="00F70CF5" w:rsidP="00770B00">
      <w:pPr>
        <w:pStyle w:val="Ttulo2"/>
        <w:numPr>
          <w:ilvl w:val="2"/>
          <w:numId w:val="11"/>
        </w:numPr>
        <w:tabs>
          <w:tab w:val="left" w:pos="1122"/>
          <w:tab w:val="left" w:pos="1123"/>
        </w:tabs>
        <w:spacing w:before="0"/>
      </w:pPr>
      <w:bookmarkStart w:id="28" w:name="1.4_ALCANCES"/>
      <w:bookmarkStart w:id="29" w:name="_bookmark11"/>
      <w:bookmarkStart w:id="30" w:name="_Toc62345817"/>
      <w:bookmarkEnd w:id="28"/>
      <w:bookmarkEnd w:id="29"/>
      <w:r>
        <w:t>ALCANCES</w:t>
      </w:r>
      <w:bookmarkEnd w:id="30"/>
    </w:p>
    <w:p w14:paraId="353E6691" w14:textId="77777777" w:rsidR="00DD467E" w:rsidRDefault="00DD467E">
      <w:pPr>
        <w:pStyle w:val="Textoindependiente"/>
        <w:spacing w:before="9"/>
        <w:rPr>
          <w:b/>
          <w:sz w:val="35"/>
        </w:rPr>
      </w:pPr>
    </w:p>
    <w:p w14:paraId="35F18B4A" w14:textId="5193319E" w:rsidR="00DD467E" w:rsidRDefault="00F70CF5">
      <w:pPr>
        <w:pStyle w:val="Textoindependiente"/>
        <w:spacing w:line="360" w:lineRule="auto"/>
        <w:ind w:left="805" w:right="718" w:firstLine="710"/>
        <w:jc w:val="both"/>
      </w:pPr>
      <w:r>
        <w:t xml:space="preserve">La investigación responderá al descubrimiento de un nuevo </w:t>
      </w:r>
      <w:r>
        <w:rPr>
          <w:spacing w:val="-3"/>
        </w:rPr>
        <w:t xml:space="preserve">modelo </w:t>
      </w:r>
      <w:r>
        <w:rPr>
          <w:spacing w:val="2"/>
        </w:rPr>
        <w:t xml:space="preserve">para </w:t>
      </w:r>
      <w:r>
        <w:rPr>
          <w:spacing w:val="-5"/>
        </w:rPr>
        <w:t xml:space="preserve">la </w:t>
      </w:r>
      <w:r>
        <w:t xml:space="preserve">obtención del </w:t>
      </w:r>
      <w:r w:rsidR="00603E12">
        <w:t>í</w:t>
      </w:r>
      <w:r>
        <w:t xml:space="preserve">ndice de </w:t>
      </w:r>
      <w:r w:rsidR="00603E12">
        <w:t>a</w:t>
      </w:r>
      <w:r>
        <w:t xml:space="preserve">utorregulación </w:t>
      </w:r>
      <w:r w:rsidR="00603E12">
        <w:t>c</w:t>
      </w:r>
      <w:r>
        <w:t xml:space="preserve">erebral utilizando un algoritmo de aprendizaje supervisado, que otorgará resultados diferentes a los modelos </w:t>
      </w:r>
      <w:r>
        <w:rPr>
          <w:spacing w:val="-5"/>
        </w:rPr>
        <w:t xml:space="preserve">ya </w:t>
      </w:r>
      <w:r>
        <w:t>planteados,</w:t>
      </w:r>
      <w:r>
        <w:rPr>
          <w:spacing w:val="-8"/>
        </w:rPr>
        <w:t xml:space="preserve"> </w:t>
      </w:r>
      <w:r w:rsidR="000001BA">
        <w:t>mediante</w:t>
      </w:r>
      <w:r>
        <w:rPr>
          <w:spacing w:val="-9"/>
        </w:rPr>
        <w:t xml:space="preserve"> </w:t>
      </w:r>
      <w:r>
        <w:rPr>
          <w:spacing w:val="-5"/>
        </w:rPr>
        <w:t>la</w:t>
      </w:r>
      <w:r>
        <w:rPr>
          <w:spacing w:val="-7"/>
        </w:rPr>
        <w:t xml:space="preserve"> </w:t>
      </w:r>
      <w:r>
        <w:t>utilización</w:t>
      </w:r>
      <w:r>
        <w:rPr>
          <w:spacing w:val="-10"/>
        </w:rPr>
        <w:t xml:space="preserve"> </w:t>
      </w:r>
      <w:r>
        <w:t>de</w:t>
      </w:r>
      <w:r>
        <w:rPr>
          <w:spacing w:val="-7"/>
        </w:rPr>
        <w:t xml:space="preserve"> </w:t>
      </w:r>
      <w:r>
        <w:t>Support</w:t>
      </w:r>
      <w:r>
        <w:rPr>
          <w:spacing w:val="-1"/>
        </w:rPr>
        <w:t xml:space="preserve"> </w:t>
      </w:r>
      <w:r>
        <w:t>Vector</w:t>
      </w:r>
      <w:r>
        <w:rPr>
          <w:spacing w:val="-9"/>
        </w:rPr>
        <w:t xml:space="preserve"> </w:t>
      </w:r>
      <w:r>
        <w:t>Machine</w:t>
      </w:r>
      <w:r>
        <w:rPr>
          <w:spacing w:val="-6"/>
        </w:rPr>
        <w:t xml:space="preserve"> </w:t>
      </w:r>
      <w:r>
        <w:t>el</w:t>
      </w:r>
      <w:r>
        <w:rPr>
          <w:spacing w:val="-15"/>
        </w:rPr>
        <w:t xml:space="preserve"> </w:t>
      </w:r>
      <w:r>
        <w:t>cual</w:t>
      </w:r>
      <w:r>
        <w:rPr>
          <w:spacing w:val="-14"/>
        </w:rPr>
        <w:t xml:space="preserve"> </w:t>
      </w:r>
      <w:r>
        <w:t>resuelve</w:t>
      </w:r>
      <w:r>
        <w:rPr>
          <w:spacing w:val="-7"/>
        </w:rPr>
        <w:t xml:space="preserve"> </w:t>
      </w:r>
      <w:r>
        <w:t>problemas sin</w:t>
      </w:r>
      <w:r>
        <w:rPr>
          <w:spacing w:val="-16"/>
        </w:rPr>
        <w:t xml:space="preserve"> </w:t>
      </w:r>
      <w:r>
        <w:t>ningún</w:t>
      </w:r>
      <w:r>
        <w:rPr>
          <w:spacing w:val="-12"/>
        </w:rPr>
        <w:t xml:space="preserve"> </w:t>
      </w:r>
      <w:r>
        <w:t>inconveniente</w:t>
      </w:r>
      <w:r>
        <w:rPr>
          <w:spacing w:val="-13"/>
        </w:rPr>
        <w:t xml:space="preserve"> </w:t>
      </w:r>
      <w:r>
        <w:t>de</w:t>
      </w:r>
      <w:r>
        <w:rPr>
          <w:spacing w:val="-12"/>
        </w:rPr>
        <w:t xml:space="preserve"> </w:t>
      </w:r>
      <w:r>
        <w:t>clasificación</w:t>
      </w:r>
      <w:r>
        <w:rPr>
          <w:spacing w:val="-12"/>
        </w:rPr>
        <w:t xml:space="preserve"> </w:t>
      </w:r>
      <w:r>
        <w:t>y</w:t>
      </w:r>
      <w:r>
        <w:rPr>
          <w:spacing w:val="-20"/>
        </w:rPr>
        <w:t xml:space="preserve"> </w:t>
      </w:r>
      <w:r>
        <w:t>regresión</w:t>
      </w:r>
      <w:r>
        <w:rPr>
          <w:spacing w:val="-16"/>
        </w:rPr>
        <w:t xml:space="preserve"> </w:t>
      </w:r>
      <w:r>
        <w:t>dentro</w:t>
      </w:r>
      <w:r>
        <w:rPr>
          <w:spacing w:val="-12"/>
        </w:rPr>
        <w:t xml:space="preserve"> </w:t>
      </w:r>
      <w:r>
        <w:t>de</w:t>
      </w:r>
      <w:r>
        <w:rPr>
          <w:spacing w:val="-16"/>
        </w:rPr>
        <w:t xml:space="preserve"> </w:t>
      </w:r>
      <w:r>
        <w:t>un</w:t>
      </w:r>
      <w:r>
        <w:rPr>
          <w:spacing w:val="-16"/>
        </w:rPr>
        <w:t xml:space="preserve"> </w:t>
      </w:r>
      <w:r>
        <w:t>conjunto</w:t>
      </w:r>
      <w:r>
        <w:rPr>
          <w:spacing w:val="-12"/>
        </w:rPr>
        <w:t xml:space="preserve"> </w:t>
      </w:r>
      <w:r>
        <w:t>de</w:t>
      </w:r>
      <w:r>
        <w:rPr>
          <w:spacing w:val="-16"/>
        </w:rPr>
        <w:t xml:space="preserve"> </w:t>
      </w:r>
      <w:r>
        <w:t>datos.</w:t>
      </w:r>
      <w:r w:rsidR="000001BA">
        <w:t xml:space="preserve"> </w:t>
      </w:r>
      <w:r w:rsidR="00CC0DD1">
        <w:t>A diferencia de los métodos anteriores</w:t>
      </w:r>
      <w:r w:rsidR="000001BA">
        <w:t>, se utilizará un modelo de clasificación utilizando herramientas de aleatorización de hiperparametros.</w:t>
      </w:r>
      <w:r>
        <w:t xml:space="preserve"> Esto para contribuir de manera positiva a </w:t>
      </w:r>
      <w:r>
        <w:rPr>
          <w:spacing w:val="-5"/>
        </w:rPr>
        <w:t xml:space="preserve">la </w:t>
      </w:r>
      <w:r>
        <w:t xml:space="preserve">disminución de </w:t>
      </w:r>
      <w:r>
        <w:rPr>
          <w:spacing w:val="-5"/>
        </w:rPr>
        <w:t xml:space="preserve">la </w:t>
      </w:r>
      <w:r>
        <w:t>tasa de errores que existe</w:t>
      </w:r>
      <w:r>
        <w:rPr>
          <w:spacing w:val="-8"/>
        </w:rPr>
        <w:t xml:space="preserve"> </w:t>
      </w:r>
      <w:r>
        <w:t>actualmente</w:t>
      </w:r>
      <w:r>
        <w:rPr>
          <w:spacing w:val="-7"/>
        </w:rPr>
        <w:t xml:space="preserve"> </w:t>
      </w:r>
      <w:r>
        <w:t>en</w:t>
      </w:r>
      <w:r>
        <w:rPr>
          <w:spacing w:val="-7"/>
        </w:rPr>
        <w:t xml:space="preserve"> </w:t>
      </w:r>
      <w:r>
        <w:t>los</w:t>
      </w:r>
      <w:r>
        <w:rPr>
          <w:spacing w:val="-8"/>
        </w:rPr>
        <w:t xml:space="preserve"> </w:t>
      </w:r>
      <w:r>
        <w:t>diferentes</w:t>
      </w:r>
      <w:r>
        <w:rPr>
          <w:spacing w:val="-3"/>
        </w:rPr>
        <w:t xml:space="preserve"> </w:t>
      </w:r>
      <w:r>
        <w:t>modelos</w:t>
      </w:r>
      <w:r>
        <w:rPr>
          <w:spacing w:val="-9"/>
        </w:rPr>
        <w:t xml:space="preserve"> </w:t>
      </w:r>
      <w:r>
        <w:t>aplicados</w:t>
      </w:r>
      <w:r>
        <w:rPr>
          <w:spacing w:val="-8"/>
        </w:rPr>
        <w:t xml:space="preserve"> </w:t>
      </w:r>
      <w:r>
        <w:t>en</w:t>
      </w:r>
      <w:r>
        <w:rPr>
          <w:spacing w:val="-11"/>
        </w:rPr>
        <w:t xml:space="preserve"> </w:t>
      </w:r>
      <w:r>
        <w:rPr>
          <w:spacing w:val="-3"/>
        </w:rPr>
        <w:t>base</w:t>
      </w:r>
      <w:r>
        <w:rPr>
          <w:spacing w:val="-8"/>
        </w:rPr>
        <w:t xml:space="preserve"> </w:t>
      </w:r>
      <w:r>
        <w:t>a</w:t>
      </w:r>
      <w:r>
        <w:rPr>
          <w:spacing w:val="-7"/>
        </w:rPr>
        <w:t xml:space="preserve"> </w:t>
      </w:r>
      <w:r>
        <w:t>otros</w:t>
      </w:r>
      <w:r>
        <w:rPr>
          <w:spacing w:val="-8"/>
        </w:rPr>
        <w:t xml:space="preserve"> </w:t>
      </w:r>
      <w:r>
        <w:t>algoritmos</w:t>
      </w:r>
      <w:r>
        <w:rPr>
          <w:spacing w:val="-8"/>
        </w:rPr>
        <w:t xml:space="preserve"> </w:t>
      </w:r>
      <w:r>
        <w:t>de aprendizaje.</w:t>
      </w:r>
    </w:p>
    <w:p w14:paraId="0E795BB8" w14:textId="77777777" w:rsidR="00DD467E" w:rsidRDefault="00DD467E">
      <w:pPr>
        <w:pStyle w:val="Textoindependiente"/>
        <w:rPr>
          <w:sz w:val="36"/>
        </w:rPr>
      </w:pPr>
    </w:p>
    <w:p w14:paraId="60C06068" w14:textId="4D3D53EA" w:rsidR="00DD467E" w:rsidRDefault="00F70CF5">
      <w:pPr>
        <w:pStyle w:val="Textoindependiente"/>
        <w:spacing w:line="360" w:lineRule="auto"/>
        <w:ind w:left="805" w:right="719" w:firstLine="710"/>
        <w:jc w:val="both"/>
      </w:pPr>
      <w:r>
        <w:rPr>
          <w:spacing w:val="2"/>
        </w:rPr>
        <w:t xml:space="preserve">Si </w:t>
      </w:r>
      <w:r>
        <w:t xml:space="preserve">bien, el trabajo finaliza en </w:t>
      </w:r>
      <w:r>
        <w:rPr>
          <w:spacing w:val="-3"/>
        </w:rPr>
        <w:t xml:space="preserve">la </w:t>
      </w:r>
      <w:r>
        <w:t xml:space="preserve">creación de un modelo predictivo, </w:t>
      </w:r>
      <w:r>
        <w:rPr>
          <w:spacing w:val="-5"/>
        </w:rPr>
        <w:t xml:space="preserve">la </w:t>
      </w:r>
      <w:r>
        <w:t>posible continuación de este proyecto implicar</w:t>
      </w:r>
      <w:r w:rsidR="000001BA">
        <w:t>á</w:t>
      </w:r>
      <w:r>
        <w:t xml:space="preserve"> mayores avances en cuanto a los</w:t>
      </w:r>
      <w:r>
        <w:rPr>
          <w:spacing w:val="-34"/>
        </w:rPr>
        <w:t xml:space="preserve"> </w:t>
      </w:r>
      <w:r>
        <w:t xml:space="preserve">elementos que se utilicen en el presento trabajo, es por esto que se delimita el estudio hasta conseguir interpretaciones claras y concisas, sobre los resultados que se obtengan, cumpliendo tanto con los objetivos específicos </w:t>
      </w:r>
      <w:r>
        <w:rPr>
          <w:spacing w:val="-3"/>
        </w:rPr>
        <w:t>como</w:t>
      </w:r>
      <w:r>
        <w:rPr>
          <w:spacing w:val="6"/>
        </w:rPr>
        <w:t xml:space="preserve"> </w:t>
      </w:r>
      <w:r>
        <w:t>generales.</w:t>
      </w:r>
    </w:p>
    <w:p w14:paraId="4F3F6952" w14:textId="77777777" w:rsidR="00DD467E" w:rsidRDefault="00DD467E">
      <w:pPr>
        <w:spacing w:line="360" w:lineRule="auto"/>
        <w:jc w:val="both"/>
        <w:sectPr w:rsidR="00DD467E">
          <w:pgSz w:w="12240" w:h="15840"/>
          <w:pgMar w:top="1500" w:right="960" w:bottom="1520" w:left="1720" w:header="0" w:footer="1243" w:gutter="0"/>
          <w:cols w:space="720"/>
        </w:sectPr>
      </w:pPr>
    </w:p>
    <w:p w14:paraId="20716481" w14:textId="77777777" w:rsidR="00770B00" w:rsidRDefault="00770B00" w:rsidP="00770B00">
      <w:pPr>
        <w:pStyle w:val="Ttulo2"/>
        <w:numPr>
          <w:ilvl w:val="2"/>
          <w:numId w:val="11"/>
        </w:numPr>
        <w:tabs>
          <w:tab w:val="left" w:pos="1122"/>
          <w:tab w:val="left" w:pos="1123"/>
        </w:tabs>
        <w:spacing w:before="0"/>
      </w:pPr>
      <w:bookmarkStart w:id="31" w:name="1.5_LIMITACIONES"/>
      <w:bookmarkStart w:id="32" w:name="_bookmark12"/>
      <w:bookmarkStart w:id="33" w:name="_Toc62345818"/>
      <w:bookmarkEnd w:id="31"/>
      <w:bookmarkEnd w:id="32"/>
      <w:r>
        <w:lastRenderedPageBreak/>
        <w:t>LIMITACIONES</w:t>
      </w:r>
      <w:bookmarkEnd w:id="33"/>
    </w:p>
    <w:p w14:paraId="3787141D" w14:textId="77777777" w:rsidR="00DD467E" w:rsidRDefault="00DD467E">
      <w:pPr>
        <w:pStyle w:val="Textoindependiente"/>
        <w:spacing w:before="8"/>
        <w:rPr>
          <w:b/>
          <w:sz w:val="35"/>
        </w:rPr>
      </w:pPr>
    </w:p>
    <w:p w14:paraId="541B73C0" w14:textId="77777777" w:rsidR="00DD467E" w:rsidRDefault="00F70CF5">
      <w:pPr>
        <w:pStyle w:val="Textoindependiente"/>
        <w:spacing w:line="360" w:lineRule="auto"/>
        <w:ind w:left="805" w:right="721" w:firstLine="710"/>
        <w:jc w:val="both"/>
      </w:pPr>
      <w:r>
        <w:t>En consecuencia, al realizar siempre una investigación que implique el descubrimiento</w:t>
      </w:r>
      <w:r>
        <w:rPr>
          <w:spacing w:val="-11"/>
        </w:rPr>
        <w:t xml:space="preserve"> </w:t>
      </w:r>
      <w:r>
        <w:t>de</w:t>
      </w:r>
      <w:r>
        <w:rPr>
          <w:spacing w:val="-12"/>
        </w:rPr>
        <w:t xml:space="preserve"> </w:t>
      </w:r>
      <w:r>
        <w:t>nuevos</w:t>
      </w:r>
      <w:r>
        <w:rPr>
          <w:spacing w:val="-12"/>
        </w:rPr>
        <w:t xml:space="preserve"> </w:t>
      </w:r>
      <w:r>
        <w:t>conocimientos,</w:t>
      </w:r>
      <w:r>
        <w:rPr>
          <w:spacing w:val="-13"/>
        </w:rPr>
        <w:t xml:space="preserve"> </w:t>
      </w:r>
      <w:r>
        <w:rPr>
          <w:spacing w:val="-4"/>
        </w:rPr>
        <w:t>las</w:t>
      </w:r>
      <w:r>
        <w:rPr>
          <w:spacing w:val="-8"/>
        </w:rPr>
        <w:t xml:space="preserve"> </w:t>
      </w:r>
      <w:r>
        <w:t>limitantes</w:t>
      </w:r>
      <w:r>
        <w:rPr>
          <w:spacing w:val="-12"/>
        </w:rPr>
        <w:t xml:space="preserve"> </w:t>
      </w:r>
      <w:r>
        <w:t>en</w:t>
      </w:r>
      <w:r>
        <w:rPr>
          <w:spacing w:val="-15"/>
        </w:rPr>
        <w:t xml:space="preserve"> </w:t>
      </w:r>
      <w:r>
        <w:t>base</w:t>
      </w:r>
      <w:r>
        <w:rPr>
          <w:spacing w:val="-11"/>
        </w:rPr>
        <w:t xml:space="preserve"> </w:t>
      </w:r>
      <w:r>
        <w:t>al</w:t>
      </w:r>
      <w:r>
        <w:rPr>
          <w:spacing w:val="-19"/>
        </w:rPr>
        <w:t xml:space="preserve"> </w:t>
      </w:r>
      <w:r>
        <w:t>entorno</w:t>
      </w:r>
      <w:r>
        <w:rPr>
          <w:spacing w:val="-11"/>
        </w:rPr>
        <w:t xml:space="preserve"> </w:t>
      </w:r>
      <w:r>
        <w:t>que</w:t>
      </w:r>
      <w:r>
        <w:rPr>
          <w:spacing w:val="-15"/>
        </w:rPr>
        <w:t xml:space="preserve"> </w:t>
      </w:r>
      <w:r>
        <w:t>rodea a este trabajo constituirán una forma de visualizar de qué manera se van a plantear los objetivos y que información se tiene al respecto del tema</w:t>
      </w:r>
      <w:r>
        <w:rPr>
          <w:spacing w:val="-19"/>
        </w:rPr>
        <w:t xml:space="preserve"> </w:t>
      </w:r>
      <w:r>
        <w:t>principal.</w:t>
      </w:r>
    </w:p>
    <w:p w14:paraId="3C347713" w14:textId="77777777" w:rsidR="00DD467E" w:rsidRDefault="00DD467E">
      <w:pPr>
        <w:pStyle w:val="Textoindependiente"/>
        <w:spacing w:before="11"/>
        <w:rPr>
          <w:sz w:val="35"/>
        </w:rPr>
      </w:pPr>
    </w:p>
    <w:p w14:paraId="43C8E413" w14:textId="77777777" w:rsidR="00DD467E" w:rsidRDefault="00F70CF5">
      <w:pPr>
        <w:pStyle w:val="Textoindependiente"/>
        <w:spacing w:line="360" w:lineRule="auto"/>
        <w:ind w:left="805" w:right="711" w:firstLine="710"/>
        <w:jc w:val="both"/>
      </w:pPr>
      <w:r>
        <w:t xml:space="preserve">En este caso, los datos juegan un rol importante, adquiriendo </w:t>
      </w:r>
      <w:r>
        <w:rPr>
          <w:spacing w:val="-5"/>
        </w:rPr>
        <w:t xml:space="preserve">la </w:t>
      </w:r>
      <w:r>
        <w:t xml:space="preserve">labor de ser procesados para un correcto </w:t>
      </w:r>
      <w:r>
        <w:rPr>
          <w:spacing w:val="-4"/>
        </w:rPr>
        <w:t>manejo</w:t>
      </w:r>
      <w:r>
        <w:rPr>
          <w:spacing w:val="52"/>
        </w:rPr>
        <w:t xml:space="preserve"> </w:t>
      </w:r>
      <w:r>
        <w:t xml:space="preserve">de información y para </w:t>
      </w:r>
      <w:r>
        <w:rPr>
          <w:spacing w:val="-5"/>
        </w:rPr>
        <w:t xml:space="preserve">la </w:t>
      </w:r>
      <w:r>
        <w:t xml:space="preserve">obtención de conocimientos en cuanto a </w:t>
      </w:r>
      <w:r>
        <w:rPr>
          <w:spacing w:val="-5"/>
        </w:rPr>
        <w:t xml:space="preserve">la </w:t>
      </w:r>
      <w:r>
        <w:t xml:space="preserve">utilización de métodos </w:t>
      </w:r>
      <w:r>
        <w:rPr>
          <w:spacing w:val="-4"/>
        </w:rPr>
        <w:t xml:space="preserve">más </w:t>
      </w:r>
      <w:r>
        <w:t xml:space="preserve">exactos dentro de esta ciencia y menos dañinos. Dicho </w:t>
      </w:r>
      <w:r>
        <w:rPr>
          <w:spacing w:val="-5"/>
        </w:rPr>
        <w:t xml:space="preserve">lo </w:t>
      </w:r>
      <w:r>
        <w:t xml:space="preserve">anterior, </w:t>
      </w:r>
      <w:r>
        <w:rPr>
          <w:spacing w:val="-5"/>
        </w:rPr>
        <w:t xml:space="preserve">la </w:t>
      </w:r>
      <w:r>
        <w:t xml:space="preserve">variabilidad de los datos en conjunto con </w:t>
      </w:r>
      <w:r>
        <w:rPr>
          <w:spacing w:val="-3"/>
        </w:rPr>
        <w:t xml:space="preserve">las </w:t>
      </w:r>
      <w:r>
        <w:t xml:space="preserve">características que posean </w:t>
      </w:r>
      <w:r>
        <w:rPr>
          <w:spacing w:val="-3"/>
        </w:rPr>
        <w:t xml:space="preserve">las </w:t>
      </w:r>
      <w:r>
        <w:t xml:space="preserve">personas, serán determinantes a </w:t>
      </w:r>
      <w:r>
        <w:rPr>
          <w:spacing w:val="-5"/>
        </w:rPr>
        <w:t xml:space="preserve">la </w:t>
      </w:r>
      <w:r>
        <w:t xml:space="preserve">hora de representar los resultados </w:t>
      </w:r>
      <w:r>
        <w:rPr>
          <w:spacing w:val="-5"/>
        </w:rPr>
        <w:t xml:space="preserve">ya </w:t>
      </w:r>
      <w:r>
        <w:t xml:space="preserve">que si bien se puede realizar una correcta transformación y limpieza </w:t>
      </w:r>
      <w:r>
        <w:rPr>
          <w:spacing w:val="2"/>
        </w:rPr>
        <w:t xml:space="preserve">del </w:t>
      </w:r>
      <w:r>
        <w:t xml:space="preserve">conjunto de datos, aspectos </w:t>
      </w:r>
      <w:r>
        <w:rPr>
          <w:spacing w:val="-3"/>
        </w:rPr>
        <w:t xml:space="preserve">como </w:t>
      </w:r>
      <w:r>
        <w:rPr>
          <w:spacing w:val="-5"/>
        </w:rPr>
        <w:t xml:space="preserve">la </w:t>
      </w:r>
      <w:r>
        <w:t>calidad de vida de</w:t>
      </w:r>
      <w:r>
        <w:rPr>
          <w:spacing w:val="-12"/>
        </w:rPr>
        <w:t xml:space="preserve"> </w:t>
      </w:r>
      <w:r>
        <w:rPr>
          <w:spacing w:val="-5"/>
        </w:rPr>
        <w:t>la</w:t>
      </w:r>
      <w:r>
        <w:rPr>
          <w:spacing w:val="-15"/>
        </w:rPr>
        <w:t xml:space="preserve"> </w:t>
      </w:r>
      <w:r>
        <w:t>persona,</w:t>
      </w:r>
      <w:r>
        <w:rPr>
          <w:spacing w:val="-13"/>
        </w:rPr>
        <w:t xml:space="preserve"> </w:t>
      </w:r>
      <w:r>
        <w:t>estado</w:t>
      </w:r>
      <w:r>
        <w:rPr>
          <w:spacing w:val="-10"/>
        </w:rPr>
        <w:t xml:space="preserve"> </w:t>
      </w:r>
      <w:r>
        <w:t>de</w:t>
      </w:r>
      <w:r>
        <w:rPr>
          <w:spacing w:val="-16"/>
        </w:rPr>
        <w:t xml:space="preserve"> </w:t>
      </w:r>
      <w:r>
        <w:t>salud</w:t>
      </w:r>
      <w:r>
        <w:rPr>
          <w:spacing w:val="-14"/>
        </w:rPr>
        <w:t xml:space="preserve"> </w:t>
      </w:r>
      <w:r>
        <w:t>actual</w:t>
      </w:r>
      <w:r>
        <w:rPr>
          <w:spacing w:val="-24"/>
        </w:rPr>
        <w:t xml:space="preserve"> </w:t>
      </w:r>
      <w:r>
        <w:t>o</w:t>
      </w:r>
      <w:r>
        <w:rPr>
          <w:spacing w:val="-11"/>
        </w:rPr>
        <w:t xml:space="preserve"> </w:t>
      </w:r>
      <w:r>
        <w:t>simplemente</w:t>
      </w:r>
      <w:r>
        <w:rPr>
          <w:spacing w:val="-15"/>
        </w:rPr>
        <w:t xml:space="preserve"> </w:t>
      </w:r>
      <w:r>
        <w:t>el</w:t>
      </w:r>
      <w:r>
        <w:rPr>
          <w:spacing w:val="-19"/>
        </w:rPr>
        <w:t xml:space="preserve"> </w:t>
      </w:r>
      <w:r>
        <w:t>hecho</w:t>
      </w:r>
      <w:r>
        <w:rPr>
          <w:spacing w:val="-11"/>
        </w:rPr>
        <w:t xml:space="preserve"> </w:t>
      </w:r>
      <w:r>
        <w:t>de</w:t>
      </w:r>
      <w:r>
        <w:rPr>
          <w:spacing w:val="-15"/>
        </w:rPr>
        <w:t xml:space="preserve"> </w:t>
      </w:r>
      <w:r>
        <w:t>poseer</w:t>
      </w:r>
      <w:r>
        <w:rPr>
          <w:spacing w:val="-13"/>
        </w:rPr>
        <w:t xml:space="preserve"> </w:t>
      </w:r>
      <w:r>
        <w:t>una</w:t>
      </w:r>
      <w:r>
        <w:rPr>
          <w:spacing w:val="-16"/>
        </w:rPr>
        <w:t xml:space="preserve"> </w:t>
      </w:r>
      <w:r>
        <w:t xml:space="preserve">capacidad física superior a </w:t>
      </w:r>
      <w:r>
        <w:rPr>
          <w:spacing w:val="-5"/>
        </w:rPr>
        <w:t xml:space="preserve">la </w:t>
      </w:r>
      <w:r>
        <w:t xml:space="preserve">otra, implica que </w:t>
      </w:r>
      <w:r>
        <w:rPr>
          <w:spacing w:val="-3"/>
        </w:rPr>
        <w:t xml:space="preserve">la </w:t>
      </w:r>
      <w:r>
        <w:t xml:space="preserve">generalización se verá afectada, por ende </w:t>
      </w:r>
      <w:r>
        <w:rPr>
          <w:spacing w:val="4"/>
        </w:rPr>
        <w:t xml:space="preserve">el </w:t>
      </w:r>
      <w:r>
        <w:rPr>
          <w:spacing w:val="-3"/>
        </w:rPr>
        <w:t xml:space="preserve">modelo </w:t>
      </w:r>
      <w:r>
        <w:t>sufrirá efectos adversos, y por consiguiente se debe tener total cuidado al interpretar cada una de estas</w:t>
      </w:r>
      <w:r>
        <w:rPr>
          <w:spacing w:val="4"/>
        </w:rPr>
        <w:t xml:space="preserve"> </w:t>
      </w:r>
      <w:r>
        <w:t>variables.</w:t>
      </w:r>
    </w:p>
    <w:p w14:paraId="0CE29462" w14:textId="77777777" w:rsidR="00DD467E" w:rsidRDefault="00DD467E">
      <w:pPr>
        <w:spacing w:line="360" w:lineRule="auto"/>
        <w:jc w:val="both"/>
        <w:sectPr w:rsidR="00DD467E">
          <w:pgSz w:w="12240" w:h="15840"/>
          <w:pgMar w:top="1500" w:right="960" w:bottom="1520" w:left="1720" w:header="0" w:footer="1243" w:gutter="0"/>
          <w:cols w:space="720"/>
        </w:sectPr>
      </w:pPr>
    </w:p>
    <w:p w14:paraId="0696BED9" w14:textId="77777777" w:rsidR="00DD467E" w:rsidRDefault="00F70CF5">
      <w:pPr>
        <w:pStyle w:val="Ttulo1"/>
        <w:numPr>
          <w:ilvl w:val="0"/>
          <w:numId w:val="10"/>
        </w:numPr>
        <w:tabs>
          <w:tab w:val="left" w:pos="978"/>
          <w:tab w:val="left" w:pos="979"/>
        </w:tabs>
        <w:ind w:hanging="433"/>
      </w:pPr>
      <w:bookmarkStart w:id="34" w:name="2_MARCO_TEÓRICO"/>
      <w:bookmarkStart w:id="35" w:name="_bookmark13"/>
      <w:bookmarkStart w:id="36" w:name="_Toc62345819"/>
      <w:bookmarkEnd w:id="34"/>
      <w:bookmarkEnd w:id="35"/>
      <w:r>
        <w:lastRenderedPageBreak/>
        <w:t>MARCO TEÓRICO</w:t>
      </w:r>
      <w:bookmarkEnd w:id="36"/>
    </w:p>
    <w:p w14:paraId="602435C4" w14:textId="77777777" w:rsidR="00DD467E" w:rsidRDefault="00DD467E">
      <w:pPr>
        <w:pStyle w:val="Textoindependiente"/>
        <w:spacing w:before="10"/>
        <w:rPr>
          <w:b/>
          <w:sz w:val="37"/>
        </w:rPr>
      </w:pPr>
    </w:p>
    <w:p w14:paraId="682F7D1D" w14:textId="77777777" w:rsidR="00DD467E" w:rsidRDefault="00F70CF5">
      <w:pPr>
        <w:pStyle w:val="Textoindependiente"/>
        <w:spacing w:line="360" w:lineRule="auto"/>
        <w:ind w:left="546" w:right="457" w:firstLine="710"/>
        <w:jc w:val="both"/>
      </w:pPr>
      <w:r>
        <w:t>Basado</w:t>
      </w:r>
      <w:r>
        <w:rPr>
          <w:spacing w:val="-7"/>
        </w:rPr>
        <w:t xml:space="preserve"> </w:t>
      </w:r>
      <w:r>
        <w:t>en</w:t>
      </w:r>
      <w:r>
        <w:rPr>
          <w:spacing w:val="-15"/>
        </w:rPr>
        <w:t xml:space="preserve"> </w:t>
      </w:r>
      <w:r>
        <w:t>el</w:t>
      </w:r>
      <w:r>
        <w:rPr>
          <w:spacing w:val="-15"/>
        </w:rPr>
        <w:t xml:space="preserve"> </w:t>
      </w:r>
      <w:r>
        <w:t>conocimiento</w:t>
      </w:r>
      <w:r>
        <w:rPr>
          <w:spacing w:val="-6"/>
        </w:rPr>
        <w:t xml:space="preserve"> </w:t>
      </w:r>
      <w:r>
        <w:t>necesario</w:t>
      </w:r>
      <w:r>
        <w:rPr>
          <w:spacing w:val="-7"/>
        </w:rPr>
        <w:t xml:space="preserve"> </w:t>
      </w:r>
      <w:r>
        <w:t>para</w:t>
      </w:r>
      <w:r>
        <w:rPr>
          <w:spacing w:val="-12"/>
        </w:rPr>
        <w:t xml:space="preserve"> </w:t>
      </w:r>
      <w:r>
        <w:t>cumplir</w:t>
      </w:r>
      <w:r>
        <w:rPr>
          <w:spacing w:val="-4"/>
        </w:rPr>
        <w:t xml:space="preserve"> </w:t>
      </w:r>
      <w:r>
        <w:t>con</w:t>
      </w:r>
      <w:r>
        <w:rPr>
          <w:spacing w:val="-12"/>
        </w:rPr>
        <w:t xml:space="preserve"> </w:t>
      </w:r>
      <w:r>
        <w:t>los</w:t>
      </w:r>
      <w:r>
        <w:rPr>
          <w:spacing w:val="-13"/>
        </w:rPr>
        <w:t xml:space="preserve"> </w:t>
      </w:r>
      <w:r>
        <w:t>objetivos</w:t>
      </w:r>
      <w:r>
        <w:rPr>
          <w:spacing w:val="-13"/>
        </w:rPr>
        <w:t xml:space="preserve"> </w:t>
      </w:r>
      <w:r>
        <w:t>planteados,</w:t>
      </w:r>
      <w:r>
        <w:rPr>
          <w:spacing w:val="-9"/>
        </w:rPr>
        <w:t xml:space="preserve"> </w:t>
      </w:r>
      <w:r>
        <w:t xml:space="preserve">es de </w:t>
      </w:r>
      <w:r>
        <w:rPr>
          <w:spacing w:val="-3"/>
        </w:rPr>
        <w:t xml:space="preserve">suma </w:t>
      </w:r>
      <w:r>
        <w:t xml:space="preserve">relevancia hacer énfasis en cada uno de los tópicos a analizar con el </w:t>
      </w:r>
      <w:r>
        <w:rPr>
          <w:spacing w:val="-3"/>
        </w:rPr>
        <w:t xml:space="preserve">fin </w:t>
      </w:r>
      <w:r>
        <w:t xml:space="preserve">de poder esclarecer cada aspecto que será de ayuda para notar el comportamiento intrínseco del </w:t>
      </w:r>
      <w:r>
        <w:rPr>
          <w:spacing w:val="-3"/>
        </w:rPr>
        <w:t xml:space="preserve">modelo </w:t>
      </w:r>
      <w:r>
        <w:t>a desarrollar por parte del</w:t>
      </w:r>
      <w:r>
        <w:rPr>
          <w:spacing w:val="9"/>
        </w:rPr>
        <w:t xml:space="preserve"> </w:t>
      </w:r>
      <w:r>
        <w:t>alumno.</w:t>
      </w:r>
    </w:p>
    <w:p w14:paraId="00DFA45F" w14:textId="77777777" w:rsidR="00DD467E" w:rsidRDefault="00DD467E">
      <w:pPr>
        <w:pStyle w:val="Textoindependiente"/>
        <w:spacing w:before="4"/>
        <w:rPr>
          <w:sz w:val="36"/>
        </w:rPr>
      </w:pPr>
    </w:p>
    <w:p w14:paraId="1EB17408" w14:textId="1C5325D9" w:rsidR="00DD467E" w:rsidRDefault="00F70CF5">
      <w:pPr>
        <w:pStyle w:val="Textoindependiente"/>
        <w:spacing w:line="360" w:lineRule="auto"/>
        <w:ind w:left="546" w:right="451" w:firstLine="705"/>
        <w:jc w:val="both"/>
      </w:pPr>
      <w:r>
        <w:t>Los puntos más importantes tendrán que ver con la descripción del sistema de autorregulación cerebral indicando función y características, índices de autorregulación cerebral, enfermedades comprometidas para notar el impacto del estudio presente, algoritmos de aprendizaje automáticos haciendo hincapiés en M</w:t>
      </w:r>
      <w:r w:rsidR="00DB0994">
        <w:t>á</w:t>
      </w:r>
      <w:r>
        <w:t>quinas de Soporte Vectorial, modelos de aprendizaje automático de referencias y finalmente metodología a utilizar.</w:t>
      </w:r>
    </w:p>
    <w:p w14:paraId="18BD0E22" w14:textId="77777777" w:rsidR="00DD467E" w:rsidRDefault="00DD467E">
      <w:pPr>
        <w:pStyle w:val="Textoindependiente"/>
        <w:spacing w:before="9"/>
        <w:rPr>
          <w:sz w:val="35"/>
        </w:rPr>
      </w:pPr>
    </w:p>
    <w:p w14:paraId="27D3E84F" w14:textId="77777777" w:rsidR="00DD467E" w:rsidRDefault="00F70CF5">
      <w:pPr>
        <w:pStyle w:val="Textoindependiente"/>
        <w:spacing w:line="360" w:lineRule="auto"/>
        <w:ind w:left="546" w:right="457" w:firstLine="705"/>
        <w:jc w:val="both"/>
      </w:pPr>
      <w:r>
        <w:t>El sistema de autorregulación cerebral compromete una serie de funciones referidas</w:t>
      </w:r>
      <w:r>
        <w:rPr>
          <w:spacing w:val="-18"/>
        </w:rPr>
        <w:t xml:space="preserve"> </w:t>
      </w:r>
      <w:r>
        <w:t>al</w:t>
      </w:r>
      <w:r>
        <w:rPr>
          <w:spacing w:val="-24"/>
        </w:rPr>
        <w:t xml:space="preserve"> </w:t>
      </w:r>
      <w:r>
        <w:t>constante</w:t>
      </w:r>
      <w:r>
        <w:rPr>
          <w:spacing w:val="-16"/>
        </w:rPr>
        <w:t xml:space="preserve"> </w:t>
      </w:r>
      <w:r>
        <w:rPr>
          <w:spacing w:val="-3"/>
        </w:rPr>
        <w:t>flujo</w:t>
      </w:r>
      <w:r>
        <w:rPr>
          <w:spacing w:val="-11"/>
        </w:rPr>
        <w:t xml:space="preserve"> </w:t>
      </w:r>
      <w:r>
        <w:t>de</w:t>
      </w:r>
      <w:r>
        <w:rPr>
          <w:spacing w:val="-16"/>
        </w:rPr>
        <w:t xml:space="preserve"> </w:t>
      </w:r>
      <w:r>
        <w:t>sangre</w:t>
      </w:r>
      <w:r>
        <w:rPr>
          <w:spacing w:val="-16"/>
        </w:rPr>
        <w:t xml:space="preserve"> </w:t>
      </w:r>
      <w:r>
        <w:t>en</w:t>
      </w:r>
      <w:r>
        <w:rPr>
          <w:spacing w:val="-15"/>
        </w:rPr>
        <w:t xml:space="preserve"> </w:t>
      </w:r>
      <w:r>
        <w:t>movimiento,</w:t>
      </w:r>
      <w:r>
        <w:rPr>
          <w:spacing w:val="-13"/>
        </w:rPr>
        <w:t xml:space="preserve"> </w:t>
      </w:r>
      <w:r>
        <w:t>permitiendo</w:t>
      </w:r>
      <w:r>
        <w:rPr>
          <w:spacing w:val="-11"/>
        </w:rPr>
        <w:t xml:space="preserve"> </w:t>
      </w:r>
      <w:r>
        <w:t>que</w:t>
      </w:r>
      <w:r>
        <w:rPr>
          <w:spacing w:val="-16"/>
        </w:rPr>
        <w:t xml:space="preserve"> </w:t>
      </w:r>
      <w:r>
        <w:t>este</w:t>
      </w:r>
      <w:r>
        <w:rPr>
          <w:spacing w:val="-15"/>
        </w:rPr>
        <w:t xml:space="preserve"> </w:t>
      </w:r>
      <w:r>
        <w:t>proceso</w:t>
      </w:r>
      <w:r>
        <w:rPr>
          <w:spacing w:val="-11"/>
        </w:rPr>
        <w:t xml:space="preserve"> </w:t>
      </w:r>
      <w:r>
        <w:t>se</w:t>
      </w:r>
      <w:r>
        <w:rPr>
          <w:spacing w:val="-16"/>
        </w:rPr>
        <w:t xml:space="preserve"> </w:t>
      </w:r>
      <w:r>
        <w:t>vaya adaptando</w:t>
      </w:r>
      <w:r>
        <w:rPr>
          <w:spacing w:val="-6"/>
        </w:rPr>
        <w:t xml:space="preserve"> </w:t>
      </w:r>
      <w:r>
        <w:t>mediante</w:t>
      </w:r>
      <w:r>
        <w:rPr>
          <w:spacing w:val="-12"/>
        </w:rPr>
        <w:t xml:space="preserve"> </w:t>
      </w:r>
      <w:r>
        <w:t>el</w:t>
      </w:r>
      <w:r>
        <w:rPr>
          <w:spacing w:val="-19"/>
        </w:rPr>
        <w:t xml:space="preserve"> </w:t>
      </w:r>
      <w:r>
        <w:t>cambio</w:t>
      </w:r>
      <w:r>
        <w:rPr>
          <w:spacing w:val="-6"/>
        </w:rPr>
        <w:t xml:space="preserve"> </w:t>
      </w:r>
      <w:r>
        <w:t>continuo</w:t>
      </w:r>
      <w:r>
        <w:rPr>
          <w:spacing w:val="-6"/>
        </w:rPr>
        <w:t xml:space="preserve"> </w:t>
      </w:r>
      <w:r>
        <w:t>de</w:t>
      </w:r>
      <w:r>
        <w:rPr>
          <w:spacing w:val="-7"/>
        </w:rPr>
        <w:t xml:space="preserve"> </w:t>
      </w:r>
      <w:r>
        <w:t>los</w:t>
      </w:r>
      <w:r>
        <w:rPr>
          <w:spacing w:val="-13"/>
        </w:rPr>
        <w:t xml:space="preserve"> </w:t>
      </w:r>
      <w:r>
        <w:t>vasos</w:t>
      </w:r>
      <w:r>
        <w:rPr>
          <w:spacing w:val="-12"/>
        </w:rPr>
        <w:t xml:space="preserve"> </w:t>
      </w:r>
      <w:r>
        <w:t>sanguíneos</w:t>
      </w:r>
      <w:r>
        <w:rPr>
          <w:spacing w:val="-13"/>
        </w:rPr>
        <w:t xml:space="preserve"> </w:t>
      </w:r>
      <w:r>
        <w:t>en</w:t>
      </w:r>
      <w:r>
        <w:rPr>
          <w:spacing w:val="-14"/>
        </w:rPr>
        <w:t xml:space="preserve"> </w:t>
      </w:r>
      <w:r>
        <w:t>relación</w:t>
      </w:r>
      <w:r>
        <w:rPr>
          <w:spacing w:val="-15"/>
        </w:rPr>
        <w:t xml:space="preserve"> </w:t>
      </w:r>
      <w:r>
        <w:t>a</w:t>
      </w:r>
      <w:r>
        <w:rPr>
          <w:spacing w:val="-7"/>
        </w:rPr>
        <w:t xml:space="preserve"> </w:t>
      </w:r>
      <w:r>
        <w:t>los</w:t>
      </w:r>
      <w:r>
        <w:rPr>
          <w:spacing w:val="-12"/>
        </w:rPr>
        <w:t xml:space="preserve"> </w:t>
      </w:r>
      <w:r>
        <w:t xml:space="preserve">cambios del diámetro que estos posean </w:t>
      </w:r>
      <w:r>
        <w:rPr>
          <w:spacing w:val="-5"/>
        </w:rPr>
        <w:t xml:space="preserve">lo </w:t>
      </w:r>
      <w:r>
        <w:t>que hace posible el ingreso de sangre en diferentes cantidades para continuar con un correcto funcionamiento que involucra muchas veces funciones tanto cognitivas como físicas, las cuales fueron mencionadas</w:t>
      </w:r>
      <w:r>
        <w:rPr>
          <w:spacing w:val="-13"/>
        </w:rPr>
        <w:t xml:space="preserve"> </w:t>
      </w:r>
      <w:r>
        <w:t>anteriormente.</w:t>
      </w:r>
    </w:p>
    <w:p w14:paraId="0783F881" w14:textId="77777777" w:rsidR="00DD467E" w:rsidRDefault="00DD467E">
      <w:pPr>
        <w:pStyle w:val="Textoindependiente"/>
        <w:spacing w:before="3"/>
        <w:rPr>
          <w:sz w:val="36"/>
        </w:rPr>
      </w:pPr>
    </w:p>
    <w:p w14:paraId="6CE127DE" w14:textId="5954779D" w:rsidR="00DD467E" w:rsidRDefault="00F70CF5">
      <w:pPr>
        <w:pStyle w:val="Textoindependiente"/>
        <w:spacing w:line="360" w:lineRule="auto"/>
        <w:ind w:left="546" w:right="455" w:firstLine="705"/>
        <w:jc w:val="both"/>
      </w:pPr>
      <w:r>
        <w:t xml:space="preserve">El </w:t>
      </w:r>
      <w:r w:rsidR="00603E12">
        <w:t>í</w:t>
      </w:r>
      <w:r>
        <w:t xml:space="preserve">ndice de </w:t>
      </w:r>
      <w:r w:rsidR="00603E12">
        <w:t>a</w:t>
      </w:r>
      <w:r>
        <w:t xml:space="preserve">utorregulación </w:t>
      </w:r>
      <w:r w:rsidR="00603E12">
        <w:t>c</w:t>
      </w:r>
      <w:r>
        <w:t>erebral corresponde al elemento principal de esta investigación, ya que permite establecer el comportamiento actual de la Autorregulación Sanguínea Cerebral, esclareciendo aristas o patologías que posiblemente el agente pueda tener en momentos específicos.</w:t>
      </w:r>
    </w:p>
    <w:p w14:paraId="14C35E48" w14:textId="77777777" w:rsidR="00DD467E" w:rsidRDefault="00DD467E">
      <w:pPr>
        <w:spacing w:line="360" w:lineRule="auto"/>
        <w:jc w:val="both"/>
        <w:sectPr w:rsidR="00DD467E">
          <w:pgSz w:w="12240" w:h="15840"/>
          <w:pgMar w:top="1500" w:right="960" w:bottom="1520" w:left="1720" w:header="0" w:footer="1243" w:gutter="0"/>
          <w:cols w:space="720"/>
        </w:sectPr>
      </w:pPr>
    </w:p>
    <w:p w14:paraId="40C085F3" w14:textId="77777777" w:rsidR="00DD467E" w:rsidRDefault="00F70CF5">
      <w:pPr>
        <w:pStyle w:val="Textoindependiente"/>
        <w:spacing w:before="90" w:line="360" w:lineRule="auto"/>
        <w:ind w:left="546" w:right="459" w:firstLine="705"/>
        <w:jc w:val="both"/>
      </w:pPr>
      <w:r>
        <w:lastRenderedPageBreak/>
        <w:t xml:space="preserve">Las enfermedades dan cuenta del impacto que puede tener el descubrimiento de un nuevo método científico que facilite el conocimiento de un comportamiento </w:t>
      </w:r>
      <w:r>
        <w:rPr>
          <w:spacing w:val="-3"/>
        </w:rPr>
        <w:t xml:space="preserve">anómalo </w:t>
      </w:r>
      <w:r>
        <w:t xml:space="preserve">dentro del </w:t>
      </w:r>
      <w:r>
        <w:rPr>
          <w:spacing w:val="-4"/>
        </w:rPr>
        <w:t>mismo</w:t>
      </w:r>
      <w:r>
        <w:rPr>
          <w:spacing w:val="52"/>
        </w:rPr>
        <w:t xml:space="preserve"> </w:t>
      </w:r>
      <w:r>
        <w:t xml:space="preserve">organismo, con el fin de poder </w:t>
      </w:r>
      <w:r>
        <w:rPr>
          <w:spacing w:val="-3"/>
        </w:rPr>
        <w:t xml:space="preserve">prevenir </w:t>
      </w:r>
      <w:r>
        <w:t xml:space="preserve">ciertas patologías o enfermedades que </w:t>
      </w:r>
      <w:r>
        <w:rPr>
          <w:spacing w:val="-5"/>
        </w:rPr>
        <w:t xml:space="preserve">la </w:t>
      </w:r>
      <w:r>
        <w:t>persona pueda poseer, independiente de factores externos o internos que existan.</w:t>
      </w:r>
    </w:p>
    <w:p w14:paraId="34DF9352" w14:textId="77777777" w:rsidR="00DD467E" w:rsidRDefault="00DD467E">
      <w:pPr>
        <w:pStyle w:val="Textoindependiente"/>
        <w:spacing w:before="3"/>
        <w:rPr>
          <w:sz w:val="36"/>
        </w:rPr>
      </w:pPr>
    </w:p>
    <w:p w14:paraId="002374AE" w14:textId="77777777" w:rsidR="00DD467E" w:rsidRDefault="00F70CF5">
      <w:pPr>
        <w:pStyle w:val="Textoindependiente"/>
        <w:spacing w:line="360" w:lineRule="auto"/>
        <w:ind w:left="546" w:right="456" w:firstLine="705"/>
        <w:jc w:val="both"/>
      </w:pPr>
      <w:r>
        <w:t>Los</w:t>
      </w:r>
      <w:r>
        <w:rPr>
          <w:spacing w:val="-19"/>
        </w:rPr>
        <w:t xml:space="preserve"> </w:t>
      </w:r>
      <w:r>
        <w:t>algoritmos</w:t>
      </w:r>
      <w:r>
        <w:rPr>
          <w:spacing w:val="-18"/>
        </w:rPr>
        <w:t xml:space="preserve"> </w:t>
      </w:r>
      <w:r>
        <w:t>de</w:t>
      </w:r>
      <w:r>
        <w:rPr>
          <w:spacing w:val="-16"/>
        </w:rPr>
        <w:t xml:space="preserve"> </w:t>
      </w:r>
      <w:r>
        <w:t>aprendizaje</w:t>
      </w:r>
      <w:r>
        <w:rPr>
          <w:spacing w:val="-13"/>
        </w:rPr>
        <w:t xml:space="preserve"> </w:t>
      </w:r>
      <w:r>
        <w:t>automático</w:t>
      </w:r>
      <w:r>
        <w:rPr>
          <w:spacing w:val="-11"/>
        </w:rPr>
        <w:t xml:space="preserve"> </w:t>
      </w:r>
      <w:r>
        <w:t>serán</w:t>
      </w:r>
      <w:r>
        <w:rPr>
          <w:spacing w:val="-15"/>
        </w:rPr>
        <w:t xml:space="preserve"> </w:t>
      </w:r>
      <w:r>
        <w:t>los</w:t>
      </w:r>
      <w:r>
        <w:rPr>
          <w:spacing w:val="-14"/>
        </w:rPr>
        <w:t xml:space="preserve"> </w:t>
      </w:r>
      <w:r>
        <w:t>responsables</w:t>
      </w:r>
      <w:r>
        <w:rPr>
          <w:spacing w:val="-18"/>
        </w:rPr>
        <w:t xml:space="preserve"> </w:t>
      </w:r>
      <w:r>
        <w:t>del</w:t>
      </w:r>
      <w:r>
        <w:rPr>
          <w:spacing w:val="-17"/>
        </w:rPr>
        <w:t xml:space="preserve"> </w:t>
      </w:r>
      <w:r>
        <w:t xml:space="preserve">cumplimiento de los objetivos, teniendo en cuenta que </w:t>
      </w:r>
      <w:r>
        <w:rPr>
          <w:spacing w:val="-5"/>
        </w:rPr>
        <w:t xml:space="preserve">la </w:t>
      </w:r>
      <w:r>
        <w:t>capacidad de cómputo y procesamiento que</w:t>
      </w:r>
      <w:r>
        <w:rPr>
          <w:spacing w:val="-30"/>
        </w:rPr>
        <w:t xml:space="preserve"> </w:t>
      </w:r>
      <w:r>
        <w:t>se les aplique a los datos a analizar, tendrán que poseer ciertos patrones para identificar un comportamiento y</w:t>
      </w:r>
      <w:r>
        <w:rPr>
          <w:spacing w:val="-13"/>
        </w:rPr>
        <w:t xml:space="preserve"> </w:t>
      </w:r>
      <w:r>
        <w:t>realizar</w:t>
      </w:r>
      <w:r>
        <w:rPr>
          <w:spacing w:val="-3"/>
        </w:rPr>
        <w:t xml:space="preserve"> </w:t>
      </w:r>
      <w:r>
        <w:t>un</w:t>
      </w:r>
      <w:r>
        <w:rPr>
          <w:spacing w:val="-1"/>
        </w:rPr>
        <w:t xml:space="preserve"> </w:t>
      </w:r>
      <w:r>
        <w:t>análisis</w:t>
      </w:r>
      <w:r>
        <w:rPr>
          <w:spacing w:val="-5"/>
        </w:rPr>
        <w:t xml:space="preserve"> </w:t>
      </w:r>
      <w:r>
        <w:t>posterior</w:t>
      </w:r>
      <w:r>
        <w:rPr>
          <w:spacing w:val="-3"/>
        </w:rPr>
        <w:t xml:space="preserve"> </w:t>
      </w:r>
      <w:r>
        <w:t>que</w:t>
      </w:r>
      <w:r>
        <w:rPr>
          <w:spacing w:val="-5"/>
        </w:rPr>
        <w:t xml:space="preserve"> </w:t>
      </w:r>
      <w:r>
        <w:t>ayude</w:t>
      </w:r>
      <w:r>
        <w:rPr>
          <w:spacing w:val="-6"/>
        </w:rPr>
        <w:t xml:space="preserve"> </w:t>
      </w:r>
      <w:r>
        <w:t>a</w:t>
      </w:r>
      <w:r>
        <w:rPr>
          <w:spacing w:val="-5"/>
        </w:rPr>
        <w:t xml:space="preserve"> </w:t>
      </w:r>
      <w:r>
        <w:t>establecer</w:t>
      </w:r>
      <w:r>
        <w:rPr>
          <w:spacing w:val="-2"/>
        </w:rPr>
        <w:t xml:space="preserve"> </w:t>
      </w:r>
      <w:r>
        <w:t>parámetros</w:t>
      </w:r>
      <w:r>
        <w:rPr>
          <w:spacing w:val="-5"/>
        </w:rPr>
        <w:t xml:space="preserve"> </w:t>
      </w:r>
      <w:r>
        <w:t>para</w:t>
      </w:r>
      <w:r>
        <w:rPr>
          <w:spacing w:val="-1"/>
        </w:rPr>
        <w:t xml:space="preserve"> </w:t>
      </w:r>
      <w:r>
        <w:rPr>
          <w:spacing w:val="-5"/>
        </w:rPr>
        <w:t xml:space="preserve">la </w:t>
      </w:r>
      <w:r>
        <w:t xml:space="preserve">creación de un </w:t>
      </w:r>
      <w:r>
        <w:rPr>
          <w:spacing w:val="-3"/>
        </w:rPr>
        <w:t xml:space="preserve">modelo </w:t>
      </w:r>
      <w:r>
        <w:rPr>
          <w:spacing w:val="-4"/>
        </w:rPr>
        <w:t xml:space="preserve">más </w:t>
      </w:r>
      <w:r>
        <w:t xml:space="preserve">exacto en </w:t>
      </w:r>
      <w:r>
        <w:rPr>
          <w:spacing w:val="-5"/>
        </w:rPr>
        <w:t xml:space="preserve">la </w:t>
      </w:r>
      <w:r>
        <w:t>obtención de un índice de autorregulación cerebral.</w:t>
      </w:r>
    </w:p>
    <w:p w14:paraId="6B3FDA0D" w14:textId="77777777" w:rsidR="00DD467E" w:rsidRDefault="00DD467E">
      <w:pPr>
        <w:pStyle w:val="Textoindependiente"/>
        <w:spacing w:before="3"/>
        <w:rPr>
          <w:sz w:val="36"/>
        </w:rPr>
      </w:pPr>
    </w:p>
    <w:p w14:paraId="0B9D1053" w14:textId="626BE5BC" w:rsidR="00DD467E" w:rsidRDefault="00891153">
      <w:pPr>
        <w:pStyle w:val="Textoindependiente"/>
        <w:spacing w:line="360" w:lineRule="auto"/>
        <w:ind w:left="546" w:right="455" w:firstLine="705"/>
        <w:jc w:val="both"/>
      </w:pPr>
      <w:r>
        <w:t>La metodología por utilizar</w:t>
      </w:r>
      <w:r w:rsidR="00F70CF5">
        <w:t xml:space="preserve"> establecerá las aristas y pasos a seguir para el cumplimiento de una correcta investigación, con el fin de poder trabajar de una manera más ordenada y sistemática que facilite la obtención del objetivo a cumplir.</w:t>
      </w:r>
    </w:p>
    <w:p w14:paraId="2387FBB9" w14:textId="77777777" w:rsidR="00DD467E" w:rsidRDefault="00DD467E">
      <w:pPr>
        <w:spacing w:line="360" w:lineRule="auto"/>
        <w:jc w:val="both"/>
        <w:sectPr w:rsidR="00DD467E">
          <w:pgSz w:w="12240" w:h="15840"/>
          <w:pgMar w:top="1500" w:right="960" w:bottom="1520" w:left="1720" w:header="0" w:footer="1243" w:gutter="0"/>
          <w:cols w:space="720"/>
        </w:sectPr>
      </w:pPr>
    </w:p>
    <w:p w14:paraId="7DD2D7FD" w14:textId="77777777" w:rsidR="00DD467E" w:rsidRDefault="00F70CF5">
      <w:pPr>
        <w:pStyle w:val="Ttulo2"/>
        <w:numPr>
          <w:ilvl w:val="1"/>
          <w:numId w:val="10"/>
        </w:numPr>
        <w:tabs>
          <w:tab w:val="left" w:pos="1122"/>
          <w:tab w:val="left" w:pos="1123"/>
        </w:tabs>
        <w:ind w:hanging="577"/>
      </w:pPr>
      <w:bookmarkStart w:id="37" w:name="2.1_SISTEMA_DE_AUTORREGULACIÓN_CEREBRAL"/>
      <w:bookmarkStart w:id="38" w:name="_bookmark14"/>
      <w:bookmarkStart w:id="39" w:name="_Toc62345820"/>
      <w:bookmarkEnd w:id="37"/>
      <w:bookmarkEnd w:id="38"/>
      <w:r>
        <w:lastRenderedPageBreak/>
        <w:t>SISTEMA DE AUTORREGULACIÓN</w:t>
      </w:r>
      <w:r>
        <w:rPr>
          <w:spacing w:val="1"/>
        </w:rPr>
        <w:t xml:space="preserve"> </w:t>
      </w:r>
      <w:r>
        <w:t>CEREBRAL</w:t>
      </w:r>
      <w:bookmarkEnd w:id="39"/>
    </w:p>
    <w:p w14:paraId="1CB4F707" w14:textId="77777777" w:rsidR="00DD467E" w:rsidRDefault="00DD467E">
      <w:pPr>
        <w:pStyle w:val="Textoindependiente"/>
        <w:spacing w:before="8"/>
        <w:rPr>
          <w:b/>
          <w:sz w:val="35"/>
        </w:rPr>
      </w:pPr>
    </w:p>
    <w:p w14:paraId="65759398" w14:textId="0817417E" w:rsidR="00DD467E" w:rsidRDefault="00F70CF5">
      <w:pPr>
        <w:pStyle w:val="Textoindependiente"/>
        <w:spacing w:line="360" w:lineRule="auto"/>
        <w:ind w:left="546" w:right="461" w:firstLine="710"/>
        <w:jc w:val="both"/>
      </w:pPr>
      <w:r>
        <w:t xml:space="preserve">Una tarea imprescindible para el organismo es </w:t>
      </w:r>
      <w:r>
        <w:rPr>
          <w:spacing w:val="-5"/>
        </w:rPr>
        <w:t xml:space="preserve">la </w:t>
      </w:r>
      <w:r>
        <w:t xml:space="preserve">labor que </w:t>
      </w:r>
      <w:r>
        <w:rPr>
          <w:spacing w:val="-2"/>
        </w:rPr>
        <w:t xml:space="preserve">cumple </w:t>
      </w:r>
      <w:r>
        <w:t xml:space="preserve">el </w:t>
      </w:r>
      <w:r w:rsidR="00DB0994">
        <w:t>s</w:t>
      </w:r>
      <w:r>
        <w:t>istema autorregulatorio del cerebro en donde su comportamiento define el flujo correcto de sangre</w:t>
      </w:r>
      <w:r>
        <w:rPr>
          <w:spacing w:val="-13"/>
        </w:rPr>
        <w:t xml:space="preserve"> </w:t>
      </w:r>
      <w:r>
        <w:t>que</w:t>
      </w:r>
      <w:r>
        <w:rPr>
          <w:spacing w:val="-12"/>
        </w:rPr>
        <w:t xml:space="preserve"> </w:t>
      </w:r>
      <w:r>
        <w:t>entra</w:t>
      </w:r>
      <w:r>
        <w:rPr>
          <w:spacing w:val="-13"/>
        </w:rPr>
        <w:t xml:space="preserve"> </w:t>
      </w:r>
      <w:r>
        <w:t>y</w:t>
      </w:r>
      <w:r>
        <w:rPr>
          <w:spacing w:val="-20"/>
        </w:rPr>
        <w:t xml:space="preserve"> </w:t>
      </w:r>
      <w:r>
        <w:t>sale</w:t>
      </w:r>
      <w:r>
        <w:rPr>
          <w:spacing w:val="-12"/>
        </w:rPr>
        <w:t xml:space="preserve"> </w:t>
      </w:r>
      <w:r>
        <w:t>de</w:t>
      </w:r>
      <w:r>
        <w:rPr>
          <w:spacing w:val="-13"/>
        </w:rPr>
        <w:t xml:space="preserve"> </w:t>
      </w:r>
      <w:r>
        <w:t>este</w:t>
      </w:r>
      <w:r>
        <w:rPr>
          <w:spacing w:val="-16"/>
        </w:rPr>
        <w:t xml:space="preserve"> </w:t>
      </w:r>
      <w:r>
        <w:t>órgano</w:t>
      </w:r>
      <w:r>
        <w:rPr>
          <w:spacing w:val="-7"/>
        </w:rPr>
        <w:t xml:space="preserve"> </w:t>
      </w:r>
      <w:r>
        <w:t>para</w:t>
      </w:r>
      <w:r>
        <w:rPr>
          <w:spacing w:val="-16"/>
        </w:rPr>
        <w:t xml:space="preserve"> </w:t>
      </w:r>
      <w:r>
        <w:t>recibir</w:t>
      </w:r>
      <w:r>
        <w:rPr>
          <w:spacing w:val="-9"/>
        </w:rPr>
        <w:t xml:space="preserve"> </w:t>
      </w:r>
      <w:r>
        <w:t>nutrientes</w:t>
      </w:r>
      <w:r>
        <w:rPr>
          <w:spacing w:val="-14"/>
        </w:rPr>
        <w:t xml:space="preserve"> </w:t>
      </w:r>
      <w:r>
        <w:t>representados</w:t>
      </w:r>
      <w:r>
        <w:rPr>
          <w:spacing w:val="-13"/>
        </w:rPr>
        <w:t xml:space="preserve"> </w:t>
      </w:r>
      <w:r>
        <w:t>principalmente por</w:t>
      </w:r>
      <w:r>
        <w:rPr>
          <w:spacing w:val="-19"/>
        </w:rPr>
        <w:t xml:space="preserve"> </w:t>
      </w:r>
      <w:r>
        <w:t>oxígeno</w:t>
      </w:r>
      <w:r>
        <w:rPr>
          <w:spacing w:val="-6"/>
        </w:rPr>
        <w:t xml:space="preserve"> </w:t>
      </w:r>
      <w:r>
        <w:t>y</w:t>
      </w:r>
      <w:r>
        <w:rPr>
          <w:spacing w:val="-20"/>
        </w:rPr>
        <w:t xml:space="preserve"> </w:t>
      </w:r>
      <w:r>
        <w:t>glucosa,</w:t>
      </w:r>
      <w:r>
        <w:rPr>
          <w:spacing w:val="-9"/>
        </w:rPr>
        <w:t xml:space="preserve"> </w:t>
      </w:r>
      <w:r>
        <w:rPr>
          <w:spacing w:val="-5"/>
        </w:rPr>
        <w:t>lo</w:t>
      </w:r>
      <w:r>
        <w:rPr>
          <w:spacing w:val="-6"/>
        </w:rPr>
        <w:t xml:space="preserve"> </w:t>
      </w:r>
      <w:r>
        <w:t>que</w:t>
      </w:r>
      <w:r>
        <w:rPr>
          <w:spacing w:val="-16"/>
        </w:rPr>
        <w:t xml:space="preserve"> </w:t>
      </w:r>
      <w:r>
        <w:t>con</w:t>
      </w:r>
      <w:r>
        <w:rPr>
          <w:spacing w:val="-15"/>
        </w:rPr>
        <w:t xml:space="preserve"> </w:t>
      </w:r>
      <w:r>
        <w:t>lleva</w:t>
      </w:r>
      <w:r>
        <w:rPr>
          <w:spacing w:val="-12"/>
        </w:rPr>
        <w:t xml:space="preserve"> </w:t>
      </w:r>
      <w:r>
        <w:t>a</w:t>
      </w:r>
      <w:r>
        <w:rPr>
          <w:spacing w:val="-12"/>
        </w:rPr>
        <w:t xml:space="preserve"> </w:t>
      </w:r>
      <w:r>
        <w:t>un</w:t>
      </w:r>
      <w:r>
        <w:rPr>
          <w:spacing w:val="-14"/>
        </w:rPr>
        <w:t xml:space="preserve"> </w:t>
      </w:r>
      <w:r>
        <w:t>funcionamiento</w:t>
      </w:r>
      <w:r>
        <w:rPr>
          <w:spacing w:val="-11"/>
        </w:rPr>
        <w:t xml:space="preserve"> </w:t>
      </w:r>
      <w:r>
        <w:t>constante</w:t>
      </w:r>
      <w:r>
        <w:rPr>
          <w:spacing w:val="-12"/>
        </w:rPr>
        <w:t xml:space="preserve"> </w:t>
      </w:r>
      <w:r>
        <w:t>que</w:t>
      </w:r>
      <w:r>
        <w:rPr>
          <w:spacing w:val="-16"/>
        </w:rPr>
        <w:t xml:space="preserve"> </w:t>
      </w:r>
      <w:r>
        <w:t>permite</w:t>
      </w:r>
      <w:r>
        <w:rPr>
          <w:spacing w:val="-12"/>
        </w:rPr>
        <w:t xml:space="preserve"> </w:t>
      </w:r>
      <w:r>
        <w:t>el</w:t>
      </w:r>
      <w:r>
        <w:rPr>
          <w:spacing w:val="-20"/>
        </w:rPr>
        <w:t xml:space="preserve"> </w:t>
      </w:r>
      <w:r>
        <w:t xml:space="preserve">buen estado de </w:t>
      </w:r>
      <w:r>
        <w:rPr>
          <w:spacing w:val="-4"/>
        </w:rPr>
        <w:t xml:space="preserve">las </w:t>
      </w:r>
      <w:r>
        <w:t>funciones que cumple el cerebro en todo el cuerpo</w:t>
      </w:r>
      <w:r>
        <w:rPr>
          <w:spacing w:val="5"/>
        </w:rPr>
        <w:t xml:space="preserve"> </w:t>
      </w:r>
      <w:r>
        <w:t>humano.</w:t>
      </w:r>
    </w:p>
    <w:p w14:paraId="6AAC1611" w14:textId="77777777" w:rsidR="00DD467E" w:rsidRDefault="00DD467E">
      <w:pPr>
        <w:pStyle w:val="Textoindependiente"/>
        <w:spacing w:before="3"/>
        <w:rPr>
          <w:sz w:val="36"/>
        </w:rPr>
      </w:pPr>
    </w:p>
    <w:p w14:paraId="66D780EF" w14:textId="295159E8" w:rsidR="00DD467E" w:rsidRDefault="00F70CF5">
      <w:pPr>
        <w:pStyle w:val="Textoindependiente"/>
        <w:spacing w:line="360" w:lineRule="auto"/>
        <w:ind w:left="546" w:right="453" w:firstLine="710"/>
        <w:jc w:val="both"/>
        <w:rPr>
          <w:i/>
          <w:sz w:val="22"/>
        </w:rPr>
      </w:pPr>
      <w:r>
        <w:t xml:space="preserve">El </w:t>
      </w:r>
      <w:r w:rsidR="00DB0994">
        <w:t>s</w:t>
      </w:r>
      <w:r>
        <w:t>istema de autorregulación cerebral (SAC) es un conjunto de procesos constantes</w:t>
      </w:r>
      <w:r>
        <w:rPr>
          <w:spacing w:val="-14"/>
        </w:rPr>
        <w:t xml:space="preserve"> </w:t>
      </w:r>
      <w:r>
        <w:t>que</w:t>
      </w:r>
      <w:r>
        <w:rPr>
          <w:spacing w:val="-13"/>
        </w:rPr>
        <w:t xml:space="preserve"> </w:t>
      </w:r>
      <w:r>
        <w:t>permiten</w:t>
      </w:r>
      <w:r>
        <w:rPr>
          <w:spacing w:val="-12"/>
        </w:rPr>
        <w:t xml:space="preserve"> </w:t>
      </w:r>
      <w:r>
        <w:rPr>
          <w:spacing w:val="-3"/>
        </w:rPr>
        <w:t>la</w:t>
      </w:r>
      <w:r>
        <w:rPr>
          <w:spacing w:val="-13"/>
        </w:rPr>
        <w:t xml:space="preserve"> </w:t>
      </w:r>
      <w:r>
        <w:t>perfusión</w:t>
      </w:r>
      <w:r>
        <w:rPr>
          <w:spacing w:val="-16"/>
        </w:rPr>
        <w:t xml:space="preserve"> </w:t>
      </w:r>
      <w:r>
        <w:t>en</w:t>
      </w:r>
      <w:r>
        <w:rPr>
          <w:spacing w:val="-15"/>
        </w:rPr>
        <w:t xml:space="preserve"> </w:t>
      </w:r>
      <w:r>
        <w:t>un</w:t>
      </w:r>
      <w:r>
        <w:rPr>
          <w:spacing w:val="-16"/>
        </w:rPr>
        <w:t xml:space="preserve"> </w:t>
      </w:r>
      <w:r>
        <w:t>rango</w:t>
      </w:r>
      <w:r>
        <w:rPr>
          <w:spacing w:val="-7"/>
        </w:rPr>
        <w:t xml:space="preserve"> </w:t>
      </w:r>
      <w:r>
        <w:t>amplio</w:t>
      </w:r>
      <w:r>
        <w:rPr>
          <w:spacing w:val="-8"/>
        </w:rPr>
        <w:t xml:space="preserve"> </w:t>
      </w:r>
      <w:r>
        <w:t>de</w:t>
      </w:r>
      <w:r>
        <w:rPr>
          <w:spacing w:val="-12"/>
        </w:rPr>
        <w:t xml:space="preserve"> </w:t>
      </w:r>
      <w:r>
        <w:t>valores.</w:t>
      </w:r>
      <w:r>
        <w:rPr>
          <w:spacing w:val="-11"/>
        </w:rPr>
        <w:t xml:space="preserve"> </w:t>
      </w:r>
      <w:r>
        <w:t>La</w:t>
      </w:r>
      <w:r>
        <w:rPr>
          <w:spacing w:val="-12"/>
        </w:rPr>
        <w:t xml:space="preserve"> </w:t>
      </w:r>
      <w:r>
        <w:t>perfusión</w:t>
      </w:r>
      <w:r>
        <w:rPr>
          <w:spacing w:val="-16"/>
        </w:rPr>
        <w:t xml:space="preserve"> </w:t>
      </w:r>
      <w:r>
        <w:t>se</w:t>
      </w:r>
      <w:r>
        <w:rPr>
          <w:spacing w:val="-13"/>
        </w:rPr>
        <w:t xml:space="preserve"> </w:t>
      </w:r>
      <w:r>
        <w:t xml:space="preserve">puede definir como </w:t>
      </w:r>
      <w:r>
        <w:rPr>
          <w:spacing w:val="-5"/>
        </w:rPr>
        <w:t xml:space="preserve">la </w:t>
      </w:r>
      <w:r>
        <w:t xml:space="preserve">acción que ejerce el sistema circulatorio en cuanto al traspaso capilar de sangre hacia los tejidos. Cabe destacar que </w:t>
      </w:r>
      <w:r>
        <w:rPr>
          <w:spacing w:val="-5"/>
        </w:rPr>
        <w:t xml:space="preserve">la </w:t>
      </w:r>
      <w:r>
        <w:t>variación de esta perfusión define los umbrales</w:t>
      </w:r>
      <w:r>
        <w:rPr>
          <w:spacing w:val="-3"/>
        </w:rPr>
        <w:t xml:space="preserve"> </w:t>
      </w:r>
      <w:r>
        <w:t>máximos</w:t>
      </w:r>
      <w:r>
        <w:rPr>
          <w:spacing w:val="-8"/>
        </w:rPr>
        <w:t xml:space="preserve"> </w:t>
      </w:r>
      <w:r>
        <w:t>o mínimos</w:t>
      </w:r>
      <w:r>
        <w:rPr>
          <w:spacing w:val="-8"/>
        </w:rPr>
        <w:t xml:space="preserve"> </w:t>
      </w:r>
      <w:r>
        <w:t>de</w:t>
      </w:r>
      <w:r>
        <w:rPr>
          <w:spacing w:val="-1"/>
        </w:rPr>
        <w:t xml:space="preserve"> </w:t>
      </w:r>
      <w:r>
        <w:rPr>
          <w:spacing w:val="-3"/>
        </w:rPr>
        <w:t>la</w:t>
      </w:r>
      <w:r>
        <w:rPr>
          <w:spacing w:val="-7"/>
        </w:rPr>
        <w:t xml:space="preserve"> </w:t>
      </w:r>
      <w:r>
        <w:t>autorregulación,</w:t>
      </w:r>
      <w:r>
        <w:rPr>
          <w:spacing w:val="1"/>
        </w:rPr>
        <w:t xml:space="preserve"> </w:t>
      </w:r>
      <w:r>
        <w:rPr>
          <w:spacing w:val="-5"/>
        </w:rPr>
        <w:t>lo</w:t>
      </w:r>
      <w:r>
        <w:t xml:space="preserve"> que</w:t>
      </w:r>
      <w:r>
        <w:rPr>
          <w:spacing w:val="-7"/>
        </w:rPr>
        <w:t xml:space="preserve"> </w:t>
      </w:r>
      <w:r>
        <w:t>con</w:t>
      </w:r>
      <w:r>
        <w:rPr>
          <w:spacing w:val="-5"/>
        </w:rPr>
        <w:t xml:space="preserve"> </w:t>
      </w:r>
      <w:r>
        <w:rPr>
          <w:spacing w:val="-3"/>
        </w:rPr>
        <w:t>lleva</w:t>
      </w:r>
      <w:r>
        <w:rPr>
          <w:spacing w:val="-7"/>
        </w:rPr>
        <w:t xml:space="preserve"> </w:t>
      </w:r>
      <w:r>
        <w:t>a</w:t>
      </w:r>
      <w:r>
        <w:rPr>
          <w:spacing w:val="-6"/>
        </w:rPr>
        <w:t xml:space="preserve"> </w:t>
      </w:r>
      <w:r>
        <w:t>un</w:t>
      </w:r>
      <w:r>
        <w:rPr>
          <w:spacing w:val="-10"/>
        </w:rPr>
        <w:t xml:space="preserve"> </w:t>
      </w:r>
      <w:r>
        <w:t>estado</w:t>
      </w:r>
      <w:r>
        <w:rPr>
          <w:spacing w:val="-6"/>
        </w:rPr>
        <w:t xml:space="preserve"> </w:t>
      </w:r>
      <w:r>
        <w:t xml:space="preserve">correcto o fallido en algún momento del proceso de traspaso de </w:t>
      </w:r>
      <w:r>
        <w:rPr>
          <w:spacing w:val="-5"/>
        </w:rPr>
        <w:t xml:space="preserve">la </w:t>
      </w:r>
      <w:r>
        <w:t xml:space="preserve">sangre al cerebro. </w:t>
      </w:r>
      <w:r>
        <w:rPr>
          <w:i/>
          <w:sz w:val="22"/>
        </w:rPr>
        <w:t>(Ortiz-Prado, Banderas, Unigarro &amp; Santillán,</w:t>
      </w:r>
      <w:r>
        <w:rPr>
          <w:i/>
          <w:spacing w:val="-3"/>
          <w:sz w:val="22"/>
        </w:rPr>
        <w:t xml:space="preserve"> </w:t>
      </w:r>
      <w:r>
        <w:rPr>
          <w:i/>
          <w:sz w:val="22"/>
        </w:rPr>
        <w:t>2018)</w:t>
      </w:r>
    </w:p>
    <w:p w14:paraId="747A4D34" w14:textId="77777777" w:rsidR="00DD467E" w:rsidRDefault="00DD467E">
      <w:pPr>
        <w:pStyle w:val="Textoindependiente"/>
        <w:spacing w:before="9"/>
        <w:rPr>
          <w:i/>
          <w:sz w:val="35"/>
        </w:rPr>
      </w:pPr>
    </w:p>
    <w:p w14:paraId="12F0B1D0" w14:textId="77777777" w:rsidR="00DD467E" w:rsidRDefault="00F70CF5">
      <w:pPr>
        <w:pStyle w:val="Textoindependiente"/>
        <w:spacing w:line="360" w:lineRule="auto"/>
        <w:ind w:left="546" w:right="454" w:firstLine="710"/>
        <w:jc w:val="both"/>
      </w:pPr>
      <w:r>
        <w:t>Este proceso de autorregulación o también conocido como vasorreactividad cerebral,</w:t>
      </w:r>
      <w:r>
        <w:rPr>
          <w:spacing w:val="-1"/>
        </w:rPr>
        <w:t xml:space="preserve"> </w:t>
      </w:r>
      <w:r>
        <w:t>representa</w:t>
      </w:r>
      <w:r>
        <w:rPr>
          <w:spacing w:val="-3"/>
        </w:rPr>
        <w:t xml:space="preserve"> </w:t>
      </w:r>
      <w:r>
        <w:t>un</w:t>
      </w:r>
      <w:r>
        <w:rPr>
          <w:spacing w:val="-7"/>
        </w:rPr>
        <w:t xml:space="preserve"> </w:t>
      </w:r>
      <w:r>
        <w:t>mecanismo</w:t>
      </w:r>
      <w:r>
        <w:rPr>
          <w:spacing w:val="1"/>
        </w:rPr>
        <w:t xml:space="preserve"> </w:t>
      </w:r>
      <w:r>
        <w:t>de</w:t>
      </w:r>
      <w:r>
        <w:rPr>
          <w:spacing w:val="-3"/>
        </w:rPr>
        <w:t xml:space="preserve"> </w:t>
      </w:r>
      <w:r>
        <w:t>protección</w:t>
      </w:r>
      <w:r>
        <w:rPr>
          <w:spacing w:val="-7"/>
        </w:rPr>
        <w:t xml:space="preserve"> </w:t>
      </w:r>
      <w:r>
        <w:t>para</w:t>
      </w:r>
      <w:r>
        <w:rPr>
          <w:spacing w:val="-3"/>
        </w:rPr>
        <w:t xml:space="preserve"> </w:t>
      </w:r>
      <w:r>
        <w:t>el</w:t>
      </w:r>
      <w:r>
        <w:rPr>
          <w:spacing w:val="-7"/>
        </w:rPr>
        <w:t xml:space="preserve"> </w:t>
      </w:r>
      <w:r>
        <w:t>individuo.</w:t>
      </w:r>
      <w:r>
        <w:rPr>
          <w:spacing w:val="-5"/>
        </w:rPr>
        <w:t xml:space="preserve"> </w:t>
      </w:r>
      <w:r>
        <w:t>Los</w:t>
      </w:r>
      <w:r>
        <w:rPr>
          <w:spacing w:val="-9"/>
        </w:rPr>
        <w:t xml:space="preserve"> </w:t>
      </w:r>
      <w:r>
        <w:t>vasos</w:t>
      </w:r>
      <w:r>
        <w:rPr>
          <w:spacing w:val="-4"/>
        </w:rPr>
        <w:t xml:space="preserve"> </w:t>
      </w:r>
      <w:r>
        <w:t xml:space="preserve">sanguíneos modifican su diámetro mediante este sistema para mantener un </w:t>
      </w:r>
      <w:r>
        <w:rPr>
          <w:spacing w:val="-3"/>
        </w:rPr>
        <w:t xml:space="preserve">flujo </w:t>
      </w:r>
      <w:r>
        <w:t xml:space="preserve">constante durante el traspaso de sangre hacia los diversos tejidos ,en este </w:t>
      </w:r>
      <w:r>
        <w:rPr>
          <w:spacing w:val="-3"/>
        </w:rPr>
        <w:t xml:space="preserve">caso </w:t>
      </w:r>
      <w:r>
        <w:t xml:space="preserve">particular el cerebro, en base a esto permite que el capilar </w:t>
      </w:r>
      <w:r>
        <w:rPr>
          <w:spacing w:val="-3"/>
        </w:rPr>
        <w:t xml:space="preserve">no </w:t>
      </w:r>
      <w:r>
        <w:t xml:space="preserve">se inunde ni se seque, </w:t>
      </w:r>
      <w:r>
        <w:rPr>
          <w:spacing w:val="-5"/>
        </w:rPr>
        <w:t xml:space="preserve">lo </w:t>
      </w:r>
      <w:r>
        <w:t xml:space="preserve">que con llevaría en el primer caso a una rotura de </w:t>
      </w:r>
      <w:r>
        <w:rPr>
          <w:spacing w:val="-5"/>
        </w:rPr>
        <w:t xml:space="preserve">la </w:t>
      </w:r>
      <w:r>
        <w:t xml:space="preserve">barrera hematoencefálica con edema cerebral vasogénica y sangrado pudiendo causar </w:t>
      </w:r>
      <w:r>
        <w:rPr>
          <w:spacing w:val="-5"/>
        </w:rPr>
        <w:t xml:space="preserve">la </w:t>
      </w:r>
      <w:r>
        <w:t xml:space="preserve">creación de algún tumor o neoplasma, y en el segundo caso a </w:t>
      </w:r>
      <w:r>
        <w:rPr>
          <w:spacing w:val="-5"/>
        </w:rPr>
        <w:t xml:space="preserve">la </w:t>
      </w:r>
      <w:r>
        <w:t xml:space="preserve">isquemia cerebral o </w:t>
      </w:r>
      <w:r>
        <w:rPr>
          <w:spacing w:val="-3"/>
        </w:rPr>
        <w:t xml:space="preserve">mejor </w:t>
      </w:r>
      <w:r>
        <w:t xml:space="preserve">conocido como un accidente cerebrovascular que está representado por </w:t>
      </w:r>
      <w:r>
        <w:rPr>
          <w:spacing w:val="-5"/>
        </w:rPr>
        <w:t xml:space="preserve">la </w:t>
      </w:r>
      <w:r>
        <w:t>falta de sangre a una zona del</w:t>
      </w:r>
      <w:r>
        <w:rPr>
          <w:spacing w:val="15"/>
        </w:rPr>
        <w:t xml:space="preserve"> </w:t>
      </w:r>
      <w:r>
        <w:t>cerebro.</w:t>
      </w:r>
    </w:p>
    <w:p w14:paraId="36E23E06" w14:textId="77777777" w:rsidR="00DD467E" w:rsidRDefault="00DD467E">
      <w:pPr>
        <w:pStyle w:val="Textoindependiente"/>
        <w:spacing w:before="4"/>
        <w:rPr>
          <w:sz w:val="36"/>
        </w:rPr>
      </w:pPr>
    </w:p>
    <w:p w14:paraId="20722E45" w14:textId="77777777" w:rsidR="00DD467E" w:rsidRDefault="00F70CF5">
      <w:pPr>
        <w:pStyle w:val="Textoindependiente"/>
        <w:spacing w:line="360" w:lineRule="auto"/>
        <w:ind w:left="546" w:right="464" w:firstLine="710"/>
        <w:jc w:val="both"/>
      </w:pPr>
      <w:r>
        <w:t>Existen variables involucradas en el mecanismo de la autorregulación del flujo sanguíneo cerebral (FSC), las cuales fundamentan el comportamiento de una vasorreactividad cerebral acorde a lo necesario para sostener un nivel de vida continuo,</w:t>
      </w:r>
    </w:p>
    <w:p w14:paraId="5765C87C" w14:textId="77777777" w:rsidR="00DD467E" w:rsidRDefault="00DD467E">
      <w:pPr>
        <w:spacing w:line="360" w:lineRule="auto"/>
        <w:jc w:val="both"/>
        <w:sectPr w:rsidR="00DD467E">
          <w:pgSz w:w="12240" w:h="15840"/>
          <w:pgMar w:top="1500" w:right="960" w:bottom="1520" w:left="1720" w:header="0" w:footer="1243" w:gutter="0"/>
          <w:cols w:space="720"/>
        </w:sectPr>
      </w:pPr>
    </w:p>
    <w:p w14:paraId="085A7A2B" w14:textId="77777777" w:rsidR="00DD467E" w:rsidRDefault="00F70CF5">
      <w:pPr>
        <w:pStyle w:val="Textoindependiente"/>
        <w:spacing w:before="90" w:line="360" w:lineRule="auto"/>
        <w:ind w:left="546" w:right="453"/>
        <w:jc w:val="both"/>
        <w:rPr>
          <w:i/>
          <w:sz w:val="22"/>
        </w:rPr>
      </w:pPr>
      <w:r>
        <w:lastRenderedPageBreak/>
        <w:t xml:space="preserve">estos factores pueden ser externos como internos del organismo, permitiendo describir </w:t>
      </w:r>
      <w:r>
        <w:rPr>
          <w:spacing w:val="-3"/>
        </w:rPr>
        <w:t xml:space="preserve">la </w:t>
      </w:r>
      <w:r>
        <w:t>variabilidad en el nivel de autorregulación en cada una de las personas. Estos factores fisiológicos</w:t>
      </w:r>
      <w:r>
        <w:rPr>
          <w:spacing w:val="-19"/>
        </w:rPr>
        <w:t xml:space="preserve"> </w:t>
      </w:r>
      <w:r>
        <w:t>que</w:t>
      </w:r>
      <w:r>
        <w:rPr>
          <w:spacing w:val="-17"/>
        </w:rPr>
        <w:t xml:space="preserve"> </w:t>
      </w:r>
      <w:r>
        <w:t>alteran</w:t>
      </w:r>
      <w:r>
        <w:rPr>
          <w:spacing w:val="-20"/>
        </w:rPr>
        <w:t xml:space="preserve"> </w:t>
      </w:r>
      <w:r>
        <w:t>el</w:t>
      </w:r>
      <w:r>
        <w:rPr>
          <w:spacing w:val="-21"/>
        </w:rPr>
        <w:t xml:space="preserve"> </w:t>
      </w:r>
      <w:r>
        <w:rPr>
          <w:spacing w:val="-3"/>
        </w:rPr>
        <w:t>flujo</w:t>
      </w:r>
      <w:r>
        <w:rPr>
          <w:spacing w:val="-12"/>
        </w:rPr>
        <w:t xml:space="preserve"> </w:t>
      </w:r>
      <w:r>
        <w:t>sanguíneo</w:t>
      </w:r>
      <w:r>
        <w:rPr>
          <w:spacing w:val="-12"/>
        </w:rPr>
        <w:t xml:space="preserve"> </w:t>
      </w:r>
      <w:r>
        <w:t>directamente</w:t>
      </w:r>
      <w:r>
        <w:rPr>
          <w:spacing w:val="-17"/>
        </w:rPr>
        <w:t xml:space="preserve"> </w:t>
      </w:r>
      <w:r>
        <w:t>son:</w:t>
      </w:r>
      <w:r>
        <w:rPr>
          <w:spacing w:val="-16"/>
        </w:rPr>
        <w:t xml:space="preserve"> </w:t>
      </w:r>
      <w:r>
        <w:t>Temperatura,</w:t>
      </w:r>
      <w:r>
        <w:rPr>
          <w:spacing w:val="-14"/>
        </w:rPr>
        <w:t xml:space="preserve"> </w:t>
      </w:r>
      <w:r>
        <w:t>presión</w:t>
      </w:r>
      <w:r>
        <w:rPr>
          <w:spacing w:val="-16"/>
        </w:rPr>
        <w:t xml:space="preserve"> </w:t>
      </w:r>
      <w:r>
        <w:t>Arterial Media (PAM), presión de perfusión Cerebral (PPC), presión Intracraneal (PIC), presión parcial</w:t>
      </w:r>
      <w:r>
        <w:rPr>
          <w:spacing w:val="-10"/>
        </w:rPr>
        <w:t xml:space="preserve"> </w:t>
      </w:r>
      <w:r>
        <w:t>de</w:t>
      </w:r>
      <w:r>
        <w:rPr>
          <w:spacing w:val="-7"/>
        </w:rPr>
        <w:t xml:space="preserve"> </w:t>
      </w:r>
      <w:r>
        <w:t>oxígeno</w:t>
      </w:r>
      <w:r>
        <w:rPr>
          <w:spacing w:val="-1"/>
        </w:rPr>
        <w:t xml:space="preserve"> </w:t>
      </w:r>
      <w:r>
        <w:t>arterial,</w:t>
      </w:r>
      <w:r>
        <w:rPr>
          <w:spacing w:val="-4"/>
        </w:rPr>
        <w:t xml:space="preserve"> </w:t>
      </w:r>
      <w:r>
        <w:t>presión</w:t>
      </w:r>
      <w:r>
        <w:rPr>
          <w:spacing w:val="-11"/>
        </w:rPr>
        <w:t xml:space="preserve"> </w:t>
      </w:r>
      <w:r>
        <w:t>parcial</w:t>
      </w:r>
      <w:r>
        <w:rPr>
          <w:spacing w:val="-9"/>
        </w:rPr>
        <w:t xml:space="preserve"> </w:t>
      </w:r>
      <w:r>
        <w:t>de</w:t>
      </w:r>
      <w:r>
        <w:rPr>
          <w:spacing w:val="-7"/>
        </w:rPr>
        <w:t xml:space="preserve"> </w:t>
      </w:r>
      <w:r>
        <w:t>dióxido</w:t>
      </w:r>
      <w:r>
        <w:rPr>
          <w:spacing w:val="-1"/>
        </w:rPr>
        <w:t xml:space="preserve"> </w:t>
      </w:r>
      <w:r>
        <w:t>de</w:t>
      </w:r>
      <w:r>
        <w:rPr>
          <w:spacing w:val="-12"/>
        </w:rPr>
        <w:t xml:space="preserve"> </w:t>
      </w:r>
      <w:r>
        <w:t>carbono,</w:t>
      </w:r>
      <w:r>
        <w:rPr>
          <w:spacing w:val="-8"/>
        </w:rPr>
        <w:t xml:space="preserve"> </w:t>
      </w:r>
      <w:r>
        <w:t>vasos</w:t>
      </w:r>
      <w:r>
        <w:rPr>
          <w:spacing w:val="-7"/>
        </w:rPr>
        <w:t xml:space="preserve"> </w:t>
      </w:r>
      <w:r>
        <w:t>dilatadores</w:t>
      </w:r>
      <w:r>
        <w:rPr>
          <w:spacing w:val="-8"/>
        </w:rPr>
        <w:t xml:space="preserve"> </w:t>
      </w:r>
      <w:r>
        <w:rPr>
          <w:spacing w:val="-3"/>
        </w:rPr>
        <w:t xml:space="preserve">como </w:t>
      </w:r>
      <w:r>
        <w:t xml:space="preserve">el óxido nítrico (NO), vasoconstrictores como </w:t>
      </w:r>
      <w:r>
        <w:rPr>
          <w:spacing w:val="-5"/>
        </w:rPr>
        <w:t xml:space="preserve">la </w:t>
      </w:r>
      <w:r>
        <w:t xml:space="preserve">adrenalina, </w:t>
      </w:r>
      <w:r>
        <w:rPr>
          <w:spacing w:val="-5"/>
        </w:rPr>
        <w:t xml:space="preserve">la </w:t>
      </w:r>
      <w:r>
        <w:t xml:space="preserve">viscosidad sanguínea y </w:t>
      </w:r>
      <w:r>
        <w:rPr>
          <w:spacing w:val="-3"/>
        </w:rPr>
        <w:t xml:space="preserve">la </w:t>
      </w:r>
      <w:r>
        <w:t xml:space="preserve">actividad simpática y parasimpática del sistema nervioso en general. </w:t>
      </w:r>
      <w:r>
        <w:rPr>
          <w:i/>
          <w:sz w:val="22"/>
        </w:rPr>
        <w:t>(Aaslid, Lindegaard, Sorteberg, Nornes,</w:t>
      </w:r>
      <w:r>
        <w:rPr>
          <w:i/>
          <w:spacing w:val="-1"/>
          <w:sz w:val="22"/>
        </w:rPr>
        <w:t xml:space="preserve"> </w:t>
      </w:r>
      <w:r>
        <w:rPr>
          <w:i/>
          <w:sz w:val="22"/>
        </w:rPr>
        <w:t>1989)</w:t>
      </w:r>
    </w:p>
    <w:p w14:paraId="120D67AA" w14:textId="77777777" w:rsidR="00DD467E" w:rsidRDefault="00DD467E">
      <w:pPr>
        <w:pStyle w:val="Textoindependiente"/>
        <w:rPr>
          <w:i/>
        </w:rPr>
      </w:pPr>
    </w:p>
    <w:p w14:paraId="274EA666" w14:textId="77777777" w:rsidR="00DD467E" w:rsidRDefault="00F70CF5">
      <w:pPr>
        <w:pStyle w:val="Textoindependiente"/>
        <w:spacing w:before="139" w:line="362" w:lineRule="auto"/>
        <w:ind w:left="546" w:right="465" w:firstLine="710"/>
        <w:jc w:val="both"/>
      </w:pPr>
      <w:r>
        <w:t>Tras</w:t>
      </w:r>
      <w:r>
        <w:rPr>
          <w:spacing w:val="-8"/>
        </w:rPr>
        <w:t xml:space="preserve"> </w:t>
      </w:r>
      <w:r>
        <w:rPr>
          <w:spacing w:val="-3"/>
        </w:rPr>
        <w:t>la</w:t>
      </w:r>
      <w:r>
        <w:rPr>
          <w:spacing w:val="-1"/>
        </w:rPr>
        <w:t xml:space="preserve"> </w:t>
      </w:r>
      <w:r>
        <w:t>identificación</w:t>
      </w:r>
      <w:r>
        <w:rPr>
          <w:spacing w:val="-10"/>
        </w:rPr>
        <w:t xml:space="preserve"> </w:t>
      </w:r>
      <w:r>
        <w:t>de</w:t>
      </w:r>
      <w:r>
        <w:rPr>
          <w:spacing w:val="-2"/>
        </w:rPr>
        <w:t xml:space="preserve"> </w:t>
      </w:r>
      <w:r>
        <w:t>los</w:t>
      </w:r>
      <w:r>
        <w:rPr>
          <w:spacing w:val="-7"/>
        </w:rPr>
        <w:t xml:space="preserve"> </w:t>
      </w:r>
      <w:r>
        <w:t>actores</w:t>
      </w:r>
      <w:r>
        <w:rPr>
          <w:spacing w:val="-7"/>
        </w:rPr>
        <w:t xml:space="preserve"> </w:t>
      </w:r>
      <w:r>
        <w:t>involucrados</w:t>
      </w:r>
      <w:r>
        <w:rPr>
          <w:spacing w:val="-7"/>
        </w:rPr>
        <w:t xml:space="preserve"> </w:t>
      </w:r>
      <w:r>
        <w:t>en</w:t>
      </w:r>
      <w:r>
        <w:rPr>
          <w:spacing w:val="-11"/>
        </w:rPr>
        <w:t xml:space="preserve"> </w:t>
      </w:r>
      <w:r>
        <w:t>el</w:t>
      </w:r>
      <w:r>
        <w:rPr>
          <w:spacing w:val="-9"/>
        </w:rPr>
        <w:t xml:space="preserve"> </w:t>
      </w:r>
      <w:r>
        <w:t>proceso de</w:t>
      </w:r>
      <w:r>
        <w:rPr>
          <w:spacing w:val="-6"/>
        </w:rPr>
        <w:t xml:space="preserve"> </w:t>
      </w:r>
      <w:r>
        <w:t xml:space="preserve">autorregulación cerebral, se considera importante el hecho de </w:t>
      </w:r>
      <w:r>
        <w:rPr>
          <w:spacing w:val="-3"/>
        </w:rPr>
        <w:t xml:space="preserve">describir la </w:t>
      </w:r>
      <w:r>
        <w:t xml:space="preserve">relación directa de </w:t>
      </w:r>
      <w:r>
        <w:rPr>
          <w:spacing w:val="-5"/>
        </w:rPr>
        <w:t xml:space="preserve">la </w:t>
      </w:r>
      <w:r>
        <w:t xml:space="preserve">velocidad del </w:t>
      </w:r>
      <w:r>
        <w:rPr>
          <w:spacing w:val="-3"/>
        </w:rPr>
        <w:t xml:space="preserve">flujo </w:t>
      </w:r>
      <w:r>
        <w:t xml:space="preserve">sanguíneo cerebral junto con </w:t>
      </w:r>
      <w:r>
        <w:rPr>
          <w:spacing w:val="-3"/>
        </w:rPr>
        <w:t xml:space="preserve">la </w:t>
      </w:r>
      <w:r>
        <w:t xml:space="preserve">obtención del estado de este sistema autorregulatorio, por </w:t>
      </w:r>
      <w:r>
        <w:rPr>
          <w:spacing w:val="-5"/>
        </w:rPr>
        <w:t xml:space="preserve">lo </w:t>
      </w:r>
      <w:r>
        <w:t xml:space="preserve">que se define </w:t>
      </w:r>
      <w:r>
        <w:rPr>
          <w:spacing w:val="-3"/>
        </w:rPr>
        <w:t xml:space="preserve">la </w:t>
      </w:r>
      <w:r>
        <w:t>siguiente</w:t>
      </w:r>
      <w:r>
        <w:rPr>
          <w:spacing w:val="25"/>
        </w:rPr>
        <w:t xml:space="preserve"> </w:t>
      </w:r>
      <w:r>
        <w:rPr>
          <w:rFonts w:ascii="Cambria Math" w:hAnsi="Cambria Math"/>
        </w:rPr>
        <w:t>ecuación</w:t>
      </w:r>
      <w:r>
        <w:rPr>
          <w:rFonts w:ascii="Cambria Math" w:hAnsi="Cambria Math"/>
          <w:vertAlign w:val="subscript"/>
        </w:rPr>
        <w:t>1</w:t>
      </w:r>
      <w:r>
        <w:t>:</w:t>
      </w:r>
    </w:p>
    <w:p w14:paraId="0F524F08" w14:textId="77777777" w:rsidR="00DD467E" w:rsidRDefault="00DD467E">
      <w:pPr>
        <w:pStyle w:val="Textoindependiente"/>
        <w:spacing w:before="8"/>
        <w:rPr>
          <w:sz w:val="27"/>
        </w:rPr>
      </w:pPr>
    </w:p>
    <w:p w14:paraId="63AE8D51" w14:textId="77777777" w:rsidR="00DD467E" w:rsidRDefault="00DD467E">
      <w:pPr>
        <w:rPr>
          <w:sz w:val="27"/>
        </w:rPr>
        <w:sectPr w:rsidR="00DD467E">
          <w:pgSz w:w="12240" w:h="15840"/>
          <w:pgMar w:top="1500" w:right="960" w:bottom="1460" w:left="1720" w:header="0" w:footer="1243" w:gutter="0"/>
          <w:cols w:space="720"/>
        </w:sectPr>
      </w:pPr>
    </w:p>
    <w:p w14:paraId="3A704B18" w14:textId="77777777" w:rsidR="00DD467E" w:rsidRDefault="00DD467E">
      <w:pPr>
        <w:pStyle w:val="Textoindependiente"/>
        <w:rPr>
          <w:sz w:val="20"/>
        </w:rPr>
      </w:pPr>
    </w:p>
    <w:p w14:paraId="00FDBC6D" w14:textId="77777777" w:rsidR="00DD467E" w:rsidRDefault="00DD467E">
      <w:pPr>
        <w:pStyle w:val="Textoindependiente"/>
        <w:rPr>
          <w:sz w:val="20"/>
        </w:rPr>
      </w:pPr>
    </w:p>
    <w:p w14:paraId="213259DF" w14:textId="77777777" w:rsidR="00DD467E" w:rsidRDefault="00DD467E">
      <w:pPr>
        <w:pStyle w:val="Textoindependiente"/>
        <w:spacing w:before="1"/>
        <w:rPr>
          <w:sz w:val="19"/>
        </w:rPr>
      </w:pPr>
    </w:p>
    <w:p w14:paraId="23AE834D" w14:textId="77777777" w:rsidR="00DD467E" w:rsidRDefault="00F70CF5">
      <w:pPr>
        <w:ind w:left="1252"/>
        <w:rPr>
          <w:sz w:val="18"/>
        </w:rPr>
      </w:pPr>
      <w:r>
        <w:rPr>
          <w:sz w:val="18"/>
        </w:rPr>
        <w:t>En donde:</w:t>
      </w:r>
    </w:p>
    <w:p w14:paraId="78EFE44B" w14:textId="77777777" w:rsidR="00DD467E" w:rsidRDefault="00F70CF5">
      <w:pPr>
        <w:spacing w:before="101" w:line="165" w:lineRule="auto"/>
        <w:ind w:left="1252"/>
        <w:rPr>
          <w:rFonts w:ascii="Cambria Math" w:eastAsia="Cambria Math" w:hAnsi="Cambria Math"/>
          <w:sz w:val="18"/>
        </w:rPr>
      </w:pPr>
      <w:r>
        <w:br w:type="column"/>
      </w:r>
      <w:r>
        <w:rPr>
          <w:rFonts w:ascii="Cambria Math" w:eastAsia="Cambria Math" w:hAnsi="Cambria Math"/>
          <w:position w:val="-14"/>
          <w:sz w:val="26"/>
        </w:rPr>
        <w:t xml:space="preserve">𝑽𝑭𝑺𝑪 = </w:t>
      </w:r>
      <w:r>
        <w:rPr>
          <w:rFonts w:ascii="Cambria Math" w:eastAsia="Cambria Math" w:hAnsi="Cambria Math"/>
          <w:sz w:val="18"/>
        </w:rPr>
        <w:t>𝑃𝑆𝐴−𝑃𝐶𝐶</w:t>
      </w:r>
    </w:p>
    <w:p w14:paraId="26160619" w14:textId="77777777" w:rsidR="00DD467E" w:rsidRDefault="004006E0">
      <w:pPr>
        <w:spacing w:line="185" w:lineRule="exact"/>
        <w:ind w:right="261"/>
        <w:jc w:val="right"/>
        <w:rPr>
          <w:rFonts w:ascii="Cambria Math" w:eastAsia="Cambria Math"/>
          <w:sz w:val="18"/>
        </w:rPr>
      </w:pPr>
      <w:r>
        <w:pict w14:anchorId="544BE24A">
          <v:rect id="_x0000_s1039" style="position:absolute;left:0;text-align:left;margin-left:303.25pt;margin-top:-3.8pt;width:40.55pt;height:.95pt;z-index:-16580608;mso-position-horizontal-relative:page" fillcolor="black" stroked="f">
            <w10:wrap anchorx="page"/>
          </v:rect>
        </w:pict>
      </w:r>
      <w:r w:rsidR="00F70CF5">
        <w:rPr>
          <w:rFonts w:ascii="Cambria Math" w:eastAsia="Cambria Math"/>
          <w:w w:val="105"/>
          <w:sz w:val="18"/>
        </w:rPr>
        <w:t>𝑅𝐴𝑃</w:t>
      </w:r>
    </w:p>
    <w:p w14:paraId="35F4BE15" w14:textId="77777777" w:rsidR="00DD467E" w:rsidRDefault="00F70CF5">
      <w:pPr>
        <w:pStyle w:val="Textoindependiente"/>
        <w:spacing w:before="5"/>
        <w:rPr>
          <w:rFonts w:ascii="Cambria Math"/>
          <w:sz w:val="19"/>
        </w:rPr>
      </w:pPr>
      <w:r>
        <w:br w:type="column"/>
      </w:r>
    </w:p>
    <w:p w14:paraId="092CECAC" w14:textId="77777777" w:rsidR="00DD467E" w:rsidRDefault="00F70CF5">
      <w:pPr>
        <w:ind w:left="1252"/>
        <w:rPr>
          <w:b/>
          <w:sz w:val="18"/>
        </w:rPr>
      </w:pPr>
      <w:r>
        <w:rPr>
          <w:b/>
          <w:sz w:val="18"/>
        </w:rPr>
        <w:t>(1)</w:t>
      </w:r>
    </w:p>
    <w:p w14:paraId="1B802913" w14:textId="77777777" w:rsidR="00DD467E" w:rsidRDefault="00DD467E">
      <w:pPr>
        <w:rPr>
          <w:sz w:val="18"/>
        </w:rPr>
        <w:sectPr w:rsidR="00DD467E">
          <w:type w:val="continuous"/>
          <w:pgSz w:w="12240" w:h="15840"/>
          <w:pgMar w:top="1500" w:right="960" w:bottom="280" w:left="1720" w:header="720" w:footer="720" w:gutter="0"/>
          <w:cols w:num="3" w:space="720" w:equalWidth="0">
            <w:col w:w="1994" w:space="57"/>
            <w:col w:w="3141" w:space="397"/>
            <w:col w:w="3971"/>
          </w:cols>
        </w:sectPr>
      </w:pPr>
    </w:p>
    <w:p w14:paraId="1EB48649" w14:textId="77777777" w:rsidR="00DD467E" w:rsidRDefault="00F70CF5">
      <w:pPr>
        <w:pStyle w:val="Prrafodelista"/>
        <w:numPr>
          <w:ilvl w:val="0"/>
          <w:numId w:val="9"/>
        </w:numPr>
        <w:tabs>
          <w:tab w:val="left" w:pos="2322"/>
          <w:tab w:val="left" w:pos="2323"/>
        </w:tabs>
        <w:spacing w:before="104"/>
        <w:rPr>
          <w:sz w:val="18"/>
        </w:rPr>
      </w:pPr>
      <w:r>
        <w:rPr>
          <w:sz w:val="18"/>
        </w:rPr>
        <w:t>PSA corresponde a la Presión Sanguínea</w:t>
      </w:r>
      <w:r>
        <w:rPr>
          <w:spacing w:val="-11"/>
          <w:sz w:val="18"/>
        </w:rPr>
        <w:t xml:space="preserve"> </w:t>
      </w:r>
      <w:r>
        <w:rPr>
          <w:sz w:val="18"/>
        </w:rPr>
        <w:t>Arterial.</w:t>
      </w:r>
    </w:p>
    <w:p w14:paraId="0E9063D5" w14:textId="77777777" w:rsidR="00DD467E" w:rsidRDefault="00F70CF5">
      <w:pPr>
        <w:pStyle w:val="Prrafodelista"/>
        <w:numPr>
          <w:ilvl w:val="0"/>
          <w:numId w:val="9"/>
        </w:numPr>
        <w:tabs>
          <w:tab w:val="left" w:pos="2322"/>
          <w:tab w:val="left" w:pos="2323"/>
        </w:tabs>
        <w:spacing w:before="105"/>
        <w:rPr>
          <w:sz w:val="18"/>
        </w:rPr>
      </w:pPr>
      <w:r>
        <w:rPr>
          <w:sz w:val="18"/>
        </w:rPr>
        <w:t>PCC corresponde a la Presión Critica de</w:t>
      </w:r>
      <w:r>
        <w:rPr>
          <w:spacing w:val="-12"/>
          <w:sz w:val="18"/>
        </w:rPr>
        <w:t xml:space="preserve"> </w:t>
      </w:r>
      <w:r>
        <w:rPr>
          <w:sz w:val="18"/>
        </w:rPr>
        <w:t>Cierre.</w:t>
      </w:r>
    </w:p>
    <w:p w14:paraId="54529687" w14:textId="77777777" w:rsidR="00DD467E" w:rsidRDefault="00F70CF5">
      <w:pPr>
        <w:pStyle w:val="Prrafodelista"/>
        <w:numPr>
          <w:ilvl w:val="0"/>
          <w:numId w:val="9"/>
        </w:numPr>
        <w:tabs>
          <w:tab w:val="left" w:pos="2322"/>
          <w:tab w:val="left" w:pos="2323"/>
        </w:tabs>
        <w:spacing w:before="104"/>
        <w:rPr>
          <w:sz w:val="18"/>
        </w:rPr>
      </w:pPr>
      <w:r>
        <w:rPr>
          <w:spacing w:val="-3"/>
          <w:sz w:val="18"/>
        </w:rPr>
        <w:t xml:space="preserve">RAP </w:t>
      </w:r>
      <w:r>
        <w:rPr>
          <w:sz w:val="18"/>
        </w:rPr>
        <w:t>corresponde Producto</w:t>
      </w:r>
      <w:r>
        <w:rPr>
          <w:spacing w:val="1"/>
          <w:sz w:val="18"/>
        </w:rPr>
        <w:t xml:space="preserve"> </w:t>
      </w:r>
      <w:r>
        <w:rPr>
          <w:sz w:val="18"/>
        </w:rPr>
        <w:t>Resistencia-área.</w:t>
      </w:r>
    </w:p>
    <w:p w14:paraId="7F65A310" w14:textId="77777777" w:rsidR="00DD467E" w:rsidRDefault="00DD467E">
      <w:pPr>
        <w:pStyle w:val="Textoindependiente"/>
        <w:rPr>
          <w:sz w:val="20"/>
        </w:rPr>
      </w:pPr>
    </w:p>
    <w:p w14:paraId="792D9DD6" w14:textId="77777777" w:rsidR="00DD467E" w:rsidRDefault="00DD467E">
      <w:pPr>
        <w:pStyle w:val="Textoindependiente"/>
        <w:spacing w:before="2"/>
        <w:rPr>
          <w:sz w:val="25"/>
        </w:rPr>
      </w:pPr>
    </w:p>
    <w:p w14:paraId="660D12DA" w14:textId="2F2C5E10" w:rsidR="00DD467E" w:rsidRDefault="00F70CF5">
      <w:pPr>
        <w:pStyle w:val="Textoindependiente"/>
        <w:spacing w:before="1" w:line="357" w:lineRule="auto"/>
        <w:ind w:left="546" w:right="468" w:firstLine="710"/>
        <w:jc w:val="both"/>
      </w:pPr>
      <w:r>
        <w:t xml:space="preserve">En base a </w:t>
      </w:r>
      <w:r>
        <w:rPr>
          <w:rFonts w:ascii="Cambria Math" w:hAnsi="Cambria Math"/>
        </w:rPr>
        <w:t>ecuación</w:t>
      </w:r>
      <w:r>
        <w:rPr>
          <w:rFonts w:ascii="Cambria Math" w:hAnsi="Cambria Math"/>
          <w:vertAlign w:val="subscript"/>
        </w:rPr>
        <w:t>1</w:t>
      </w:r>
      <w:r w:rsidR="00891153">
        <w:rPr>
          <w:rFonts w:ascii="Cambria Math" w:hAnsi="Cambria Math"/>
          <w:vertAlign w:val="subscript"/>
        </w:rPr>
        <w:t xml:space="preserve"> </w:t>
      </w:r>
      <w:r>
        <w:t xml:space="preserve">se describe la relación entre la velocidad del </w:t>
      </w:r>
      <w:r w:rsidR="00891153">
        <w:t>flujo y la presión sanguínea</w:t>
      </w:r>
      <w:r>
        <w:t xml:space="preserve"> arterial, lo que permite obtener un valor de velocidad final que involucra directamente a la obtención del indicador ARI a estudiar.</w:t>
      </w:r>
    </w:p>
    <w:p w14:paraId="1E9915A1" w14:textId="77777777" w:rsidR="00DD467E" w:rsidRDefault="00DD467E">
      <w:pPr>
        <w:pStyle w:val="Textoindependiente"/>
        <w:rPr>
          <w:sz w:val="36"/>
        </w:rPr>
      </w:pPr>
    </w:p>
    <w:p w14:paraId="71DF928F" w14:textId="77777777" w:rsidR="00DD467E" w:rsidRDefault="00F70CF5">
      <w:pPr>
        <w:pStyle w:val="Textoindependiente"/>
        <w:spacing w:line="360" w:lineRule="auto"/>
        <w:ind w:left="546" w:right="461" w:firstLine="710"/>
        <w:jc w:val="both"/>
      </w:pPr>
      <w:r>
        <w:t xml:space="preserve">Por consiguiente, en relación con estas variables mencionadas, el equilibrio adecuado entre </w:t>
      </w:r>
      <w:r>
        <w:rPr>
          <w:spacing w:val="-5"/>
        </w:rPr>
        <w:t xml:space="preserve">la </w:t>
      </w:r>
      <w:r>
        <w:t xml:space="preserve">perfusión cerebral, presión arterial media y </w:t>
      </w:r>
      <w:r>
        <w:rPr>
          <w:spacing w:val="-3"/>
        </w:rPr>
        <w:t xml:space="preserve">la </w:t>
      </w:r>
      <w:r>
        <w:t xml:space="preserve">presión intracraneal aseguran un comportamiento eficaz de este sistema para así contribuir en el transporte de oxígeno hacia los tejidos del cerebro, teniendo en consideración que </w:t>
      </w:r>
      <w:r>
        <w:rPr>
          <w:spacing w:val="-5"/>
        </w:rPr>
        <w:t xml:space="preserve">la </w:t>
      </w:r>
      <w:r>
        <w:t>importancia de</w:t>
      </w:r>
      <w:r>
        <w:rPr>
          <w:spacing w:val="-35"/>
        </w:rPr>
        <w:t xml:space="preserve"> </w:t>
      </w:r>
      <w:r>
        <w:t>un conveniente mecanismo está asociado al gasto cardiaco que necesita el cerebro equivalente entre un 15% y un 25% para su correcto</w:t>
      </w:r>
      <w:r>
        <w:rPr>
          <w:spacing w:val="-6"/>
        </w:rPr>
        <w:t xml:space="preserve"> </w:t>
      </w:r>
      <w:r>
        <w:t>funcionamiento.</w:t>
      </w:r>
    </w:p>
    <w:p w14:paraId="29066652" w14:textId="77777777" w:rsidR="00DD467E" w:rsidRDefault="00DD467E">
      <w:pPr>
        <w:spacing w:line="360" w:lineRule="auto"/>
        <w:jc w:val="both"/>
        <w:sectPr w:rsidR="00DD467E">
          <w:type w:val="continuous"/>
          <w:pgSz w:w="12240" w:h="15840"/>
          <w:pgMar w:top="1500" w:right="960" w:bottom="280" w:left="1720" w:header="720" w:footer="720" w:gutter="0"/>
          <w:cols w:space="720"/>
        </w:sectPr>
      </w:pPr>
    </w:p>
    <w:p w14:paraId="53182DEB" w14:textId="396893A0" w:rsidR="00DD467E" w:rsidRDefault="00DB0994">
      <w:pPr>
        <w:pStyle w:val="Ttulo2"/>
        <w:numPr>
          <w:ilvl w:val="1"/>
          <w:numId w:val="10"/>
        </w:numPr>
        <w:tabs>
          <w:tab w:val="left" w:pos="1122"/>
          <w:tab w:val="left" w:pos="1123"/>
        </w:tabs>
        <w:ind w:hanging="577"/>
      </w:pPr>
      <w:bookmarkStart w:id="40" w:name="2.2_INDICE_DE_AUTORREGULACIÓN_CEREBRAL"/>
      <w:bookmarkStart w:id="41" w:name="_bookmark15"/>
      <w:bookmarkStart w:id="42" w:name="_Toc62345821"/>
      <w:bookmarkEnd w:id="40"/>
      <w:bookmarkEnd w:id="41"/>
      <w:r>
        <w:lastRenderedPageBreak/>
        <w:t>Í</w:t>
      </w:r>
      <w:r w:rsidR="00F70CF5">
        <w:t>NDICE DE AUTORREGULACIÓN CEREBRAL</w:t>
      </w:r>
      <w:bookmarkEnd w:id="42"/>
    </w:p>
    <w:p w14:paraId="61A678BF" w14:textId="77777777" w:rsidR="00DD467E" w:rsidRDefault="00DD467E">
      <w:pPr>
        <w:pStyle w:val="Textoindependiente"/>
        <w:spacing w:before="8"/>
        <w:rPr>
          <w:b/>
          <w:sz w:val="35"/>
        </w:rPr>
      </w:pPr>
    </w:p>
    <w:p w14:paraId="4A731233" w14:textId="722F4BE6" w:rsidR="00DD467E" w:rsidRDefault="00F70CF5">
      <w:pPr>
        <w:pStyle w:val="Textoindependiente"/>
        <w:spacing w:line="360" w:lineRule="auto"/>
        <w:ind w:left="546" w:right="461" w:firstLine="710"/>
        <w:jc w:val="both"/>
      </w:pPr>
      <w:r>
        <w:t xml:space="preserve">La representación del comportamiento del </w:t>
      </w:r>
      <w:r w:rsidR="00DB0994">
        <w:t>s</w:t>
      </w:r>
      <w:r>
        <w:t xml:space="preserve">istema autorregulatorio cerebral permite explicar cuantitativa y cualitativamente el real estado de </w:t>
      </w:r>
      <w:r>
        <w:rPr>
          <w:spacing w:val="-5"/>
        </w:rPr>
        <w:t xml:space="preserve">la </w:t>
      </w:r>
      <w:r>
        <w:t>regulación sanguínea hacia</w:t>
      </w:r>
      <w:r>
        <w:rPr>
          <w:spacing w:val="-11"/>
        </w:rPr>
        <w:t xml:space="preserve"> </w:t>
      </w:r>
      <w:r>
        <w:t>el</w:t>
      </w:r>
      <w:r>
        <w:rPr>
          <w:spacing w:val="-13"/>
        </w:rPr>
        <w:t xml:space="preserve"> </w:t>
      </w:r>
      <w:r>
        <w:t>cerebro,</w:t>
      </w:r>
      <w:r>
        <w:rPr>
          <w:spacing w:val="-8"/>
        </w:rPr>
        <w:t xml:space="preserve"> </w:t>
      </w:r>
      <w:r>
        <w:rPr>
          <w:spacing w:val="-5"/>
        </w:rPr>
        <w:t xml:space="preserve">lo </w:t>
      </w:r>
      <w:r>
        <w:t>que</w:t>
      </w:r>
      <w:r>
        <w:rPr>
          <w:spacing w:val="-5"/>
        </w:rPr>
        <w:t xml:space="preserve"> </w:t>
      </w:r>
      <w:r>
        <w:t>implica</w:t>
      </w:r>
      <w:r>
        <w:rPr>
          <w:spacing w:val="-11"/>
        </w:rPr>
        <w:t xml:space="preserve"> </w:t>
      </w:r>
      <w:r>
        <w:t>un</w:t>
      </w:r>
      <w:r>
        <w:rPr>
          <w:spacing w:val="-13"/>
        </w:rPr>
        <w:t xml:space="preserve"> </w:t>
      </w:r>
      <w:r>
        <w:t>conocimiento</w:t>
      </w:r>
      <w:r>
        <w:rPr>
          <w:spacing w:val="-5"/>
        </w:rPr>
        <w:t xml:space="preserve"> </w:t>
      </w:r>
      <w:r>
        <w:rPr>
          <w:spacing w:val="-3"/>
        </w:rPr>
        <w:t>previo</w:t>
      </w:r>
      <w:r>
        <w:rPr>
          <w:spacing w:val="-5"/>
        </w:rPr>
        <w:t xml:space="preserve"> </w:t>
      </w:r>
      <w:r>
        <w:t>para</w:t>
      </w:r>
      <w:r>
        <w:rPr>
          <w:spacing w:val="-5"/>
        </w:rPr>
        <w:t xml:space="preserve"> </w:t>
      </w:r>
      <w:r>
        <w:rPr>
          <w:spacing w:val="-3"/>
        </w:rPr>
        <w:t>la</w:t>
      </w:r>
      <w:r>
        <w:rPr>
          <w:spacing w:val="-11"/>
        </w:rPr>
        <w:t xml:space="preserve"> </w:t>
      </w:r>
      <w:r>
        <w:t>toma</w:t>
      </w:r>
      <w:r>
        <w:rPr>
          <w:spacing w:val="-10"/>
        </w:rPr>
        <w:t xml:space="preserve"> </w:t>
      </w:r>
      <w:r>
        <w:t>de</w:t>
      </w:r>
      <w:r>
        <w:rPr>
          <w:spacing w:val="-11"/>
        </w:rPr>
        <w:t xml:space="preserve"> </w:t>
      </w:r>
      <w:r>
        <w:t>decisiones</w:t>
      </w:r>
      <w:r>
        <w:rPr>
          <w:spacing w:val="-7"/>
        </w:rPr>
        <w:t xml:space="preserve"> </w:t>
      </w:r>
      <w:r>
        <w:t>futuras en algún</w:t>
      </w:r>
      <w:r>
        <w:rPr>
          <w:spacing w:val="-6"/>
        </w:rPr>
        <w:t xml:space="preserve"> </w:t>
      </w:r>
      <w:r>
        <w:t>agente.</w:t>
      </w:r>
    </w:p>
    <w:p w14:paraId="3B8E0E10" w14:textId="77777777" w:rsidR="00DD467E" w:rsidRDefault="00DD467E">
      <w:pPr>
        <w:pStyle w:val="Textoindependiente"/>
        <w:spacing w:before="11"/>
        <w:rPr>
          <w:sz w:val="35"/>
        </w:rPr>
      </w:pPr>
    </w:p>
    <w:p w14:paraId="53BE45FE" w14:textId="61478C74" w:rsidR="00DD467E" w:rsidRDefault="002B61A3">
      <w:pPr>
        <w:pStyle w:val="Textoindependiente"/>
        <w:spacing w:line="360" w:lineRule="auto"/>
        <w:ind w:left="546" w:right="451" w:firstLine="710"/>
        <w:jc w:val="both"/>
      </w:pPr>
      <w:r>
        <w:t xml:space="preserve">El </w:t>
      </w:r>
      <w:r w:rsidR="00F70CF5">
        <w:t>índice</w:t>
      </w:r>
      <w:r w:rsidR="00F70CF5">
        <w:rPr>
          <w:spacing w:val="-16"/>
        </w:rPr>
        <w:t xml:space="preserve"> </w:t>
      </w:r>
      <w:r w:rsidR="00F70CF5">
        <w:t>de</w:t>
      </w:r>
      <w:r w:rsidR="00F70CF5">
        <w:rPr>
          <w:spacing w:val="-16"/>
        </w:rPr>
        <w:t xml:space="preserve"> </w:t>
      </w:r>
      <w:r w:rsidR="00F70CF5">
        <w:t>autorregulación</w:t>
      </w:r>
      <w:r w:rsidR="00F70CF5">
        <w:rPr>
          <w:spacing w:val="-19"/>
        </w:rPr>
        <w:t xml:space="preserve"> </w:t>
      </w:r>
      <w:r w:rsidR="00F70CF5">
        <w:t>cerebral</w:t>
      </w:r>
      <w:r w:rsidR="00F70CF5">
        <w:rPr>
          <w:spacing w:val="-24"/>
        </w:rPr>
        <w:t xml:space="preserve"> </w:t>
      </w:r>
      <w:r w:rsidR="00F70CF5">
        <w:t>(ARI)</w:t>
      </w:r>
      <w:r w:rsidR="00F70CF5">
        <w:rPr>
          <w:spacing w:val="-14"/>
        </w:rPr>
        <w:t xml:space="preserve"> </w:t>
      </w:r>
      <w:r w:rsidR="00F70CF5">
        <w:t>corresponde</w:t>
      </w:r>
      <w:r w:rsidR="00F70CF5">
        <w:rPr>
          <w:spacing w:val="-16"/>
        </w:rPr>
        <w:t xml:space="preserve"> </w:t>
      </w:r>
      <w:r w:rsidR="00F70CF5">
        <w:t>a</w:t>
      </w:r>
      <w:r w:rsidR="00F70CF5">
        <w:rPr>
          <w:spacing w:val="-15"/>
        </w:rPr>
        <w:t xml:space="preserve"> </w:t>
      </w:r>
      <w:r w:rsidR="00F70CF5">
        <w:t>un</w:t>
      </w:r>
      <w:r w:rsidR="00F70CF5">
        <w:rPr>
          <w:spacing w:val="-15"/>
        </w:rPr>
        <w:t xml:space="preserve"> </w:t>
      </w:r>
      <w:r w:rsidR="00F70CF5">
        <w:t>valor</w:t>
      </w:r>
      <w:r w:rsidR="00F70CF5">
        <w:rPr>
          <w:spacing w:val="-14"/>
        </w:rPr>
        <w:t xml:space="preserve"> </w:t>
      </w:r>
      <w:r w:rsidR="00F70CF5">
        <w:t>discreto</w:t>
      </w:r>
      <w:r w:rsidR="00F70CF5">
        <w:rPr>
          <w:spacing w:val="-10"/>
        </w:rPr>
        <w:t xml:space="preserve"> </w:t>
      </w:r>
      <w:r w:rsidR="00F70CF5">
        <w:t>que</w:t>
      </w:r>
      <w:r w:rsidR="00F70CF5">
        <w:rPr>
          <w:spacing w:val="-15"/>
        </w:rPr>
        <w:t xml:space="preserve"> </w:t>
      </w:r>
      <w:r w:rsidR="00F70CF5">
        <w:t xml:space="preserve">posee una numeración entre intervalos de 0 a 9, en donde un valor ARI= 0 representa una ausencia de autorregulación y un ARI=9 representa una respuesta rápida y por ende al </w:t>
      </w:r>
      <w:r w:rsidR="00F70CF5">
        <w:rPr>
          <w:spacing w:val="-3"/>
        </w:rPr>
        <w:t xml:space="preserve">mismo </w:t>
      </w:r>
      <w:r w:rsidR="00F70CF5">
        <w:t xml:space="preserve">tiempo un buen comportamiento de </w:t>
      </w:r>
      <w:r w:rsidR="00F70CF5">
        <w:rPr>
          <w:spacing w:val="-5"/>
        </w:rPr>
        <w:t xml:space="preserve">la </w:t>
      </w:r>
      <w:r w:rsidR="00F70CF5">
        <w:t>autorregulación</w:t>
      </w:r>
      <w:r w:rsidR="00F70CF5">
        <w:rPr>
          <w:spacing w:val="10"/>
        </w:rPr>
        <w:t xml:space="preserve"> </w:t>
      </w:r>
      <w:r w:rsidR="00F70CF5">
        <w:t>sanguínea.</w:t>
      </w:r>
    </w:p>
    <w:p w14:paraId="458FF45E" w14:textId="77777777" w:rsidR="00DD467E" w:rsidRDefault="00DD467E">
      <w:pPr>
        <w:pStyle w:val="Textoindependiente"/>
        <w:rPr>
          <w:sz w:val="26"/>
        </w:rPr>
      </w:pPr>
    </w:p>
    <w:p w14:paraId="3E9EA4D9" w14:textId="77777777" w:rsidR="00DD467E" w:rsidRDefault="00DD467E">
      <w:pPr>
        <w:pStyle w:val="Textoindependiente"/>
        <w:spacing w:before="5"/>
        <w:rPr>
          <w:sz w:val="35"/>
        </w:rPr>
      </w:pPr>
    </w:p>
    <w:p w14:paraId="6726E57B" w14:textId="77777777" w:rsidR="00DD467E" w:rsidRDefault="00F70CF5">
      <w:pPr>
        <w:pStyle w:val="Ttulo2"/>
        <w:numPr>
          <w:ilvl w:val="1"/>
          <w:numId w:val="10"/>
        </w:numPr>
        <w:tabs>
          <w:tab w:val="left" w:pos="1122"/>
          <w:tab w:val="left" w:pos="1123"/>
        </w:tabs>
        <w:spacing w:before="0"/>
        <w:ind w:hanging="577"/>
      </w:pPr>
      <w:bookmarkStart w:id="43" w:name="2.3_ENFERMEDADES_COMPROMETIDAS"/>
      <w:bookmarkStart w:id="44" w:name="_bookmark16"/>
      <w:bookmarkStart w:id="45" w:name="_Toc62345822"/>
      <w:bookmarkEnd w:id="43"/>
      <w:bookmarkEnd w:id="44"/>
      <w:r>
        <w:t>ENFERMEDADES</w:t>
      </w:r>
      <w:r>
        <w:rPr>
          <w:spacing w:val="1"/>
        </w:rPr>
        <w:t xml:space="preserve"> </w:t>
      </w:r>
      <w:r>
        <w:t>COMPROMETIDAS</w:t>
      </w:r>
      <w:bookmarkEnd w:id="45"/>
    </w:p>
    <w:p w14:paraId="5A3E98EB" w14:textId="77777777" w:rsidR="00DD467E" w:rsidRDefault="00DD467E">
      <w:pPr>
        <w:pStyle w:val="Textoindependiente"/>
        <w:spacing w:before="3"/>
        <w:rPr>
          <w:b/>
          <w:sz w:val="35"/>
        </w:rPr>
      </w:pPr>
    </w:p>
    <w:p w14:paraId="2E7D452A" w14:textId="77777777" w:rsidR="00DD467E" w:rsidRDefault="00F70CF5">
      <w:pPr>
        <w:pStyle w:val="Textoindependiente"/>
        <w:spacing w:line="360" w:lineRule="auto"/>
        <w:ind w:left="546" w:right="458" w:firstLine="710"/>
        <w:jc w:val="both"/>
      </w:pPr>
      <w:r>
        <w:t xml:space="preserve">El correcto funcionamiento en </w:t>
      </w:r>
      <w:r>
        <w:rPr>
          <w:spacing w:val="-5"/>
        </w:rPr>
        <w:t xml:space="preserve">la </w:t>
      </w:r>
      <w:r>
        <w:t xml:space="preserve">autorregulación sanguínea del cerebro compromete </w:t>
      </w:r>
      <w:r>
        <w:rPr>
          <w:spacing w:val="-3"/>
        </w:rPr>
        <w:t xml:space="preserve">no </w:t>
      </w:r>
      <w:r>
        <w:rPr>
          <w:spacing w:val="-4"/>
        </w:rPr>
        <w:t xml:space="preserve">solo </w:t>
      </w:r>
      <w:r>
        <w:t xml:space="preserve">aspectos fisiológicos dentro del organismo, el cerebro como </w:t>
      </w:r>
      <w:r>
        <w:rPr>
          <w:spacing w:val="-5"/>
        </w:rPr>
        <w:t xml:space="preserve">ya </w:t>
      </w:r>
      <w:r>
        <w:t xml:space="preserve">es sabido, es un órgano </w:t>
      </w:r>
      <w:r>
        <w:rPr>
          <w:spacing w:val="-3"/>
        </w:rPr>
        <w:t xml:space="preserve">complejo </w:t>
      </w:r>
      <w:r>
        <w:t xml:space="preserve">de analizar, a pesar de </w:t>
      </w:r>
      <w:r>
        <w:rPr>
          <w:spacing w:val="-3"/>
        </w:rPr>
        <w:t xml:space="preserve">las </w:t>
      </w:r>
      <w:r>
        <w:t xml:space="preserve">diversas tecnologías que existen hoy en día, </w:t>
      </w:r>
      <w:r>
        <w:rPr>
          <w:spacing w:val="-4"/>
        </w:rPr>
        <w:t xml:space="preserve">las </w:t>
      </w:r>
      <w:r>
        <w:t xml:space="preserve">variantes acerca del comportamiento cerebral aun </w:t>
      </w:r>
      <w:r>
        <w:rPr>
          <w:spacing w:val="-3"/>
        </w:rPr>
        <w:t xml:space="preserve">no </w:t>
      </w:r>
      <w:r>
        <w:t>son descritas en su totalidad</w:t>
      </w:r>
      <w:r>
        <w:rPr>
          <w:spacing w:val="-2"/>
        </w:rPr>
        <w:t xml:space="preserve"> </w:t>
      </w:r>
      <w:r>
        <w:t>y</w:t>
      </w:r>
      <w:r>
        <w:rPr>
          <w:spacing w:val="-15"/>
        </w:rPr>
        <w:t xml:space="preserve"> </w:t>
      </w:r>
      <w:r>
        <w:t>están</w:t>
      </w:r>
      <w:r>
        <w:rPr>
          <w:spacing w:val="-6"/>
        </w:rPr>
        <w:t xml:space="preserve"> </w:t>
      </w:r>
      <w:r>
        <w:t>muy</w:t>
      </w:r>
      <w:r>
        <w:rPr>
          <w:spacing w:val="-6"/>
        </w:rPr>
        <w:t xml:space="preserve"> </w:t>
      </w:r>
      <w:r>
        <w:t>lejos</w:t>
      </w:r>
      <w:r>
        <w:rPr>
          <w:spacing w:val="-8"/>
        </w:rPr>
        <w:t xml:space="preserve"> </w:t>
      </w:r>
      <w:r>
        <w:t>de</w:t>
      </w:r>
      <w:r>
        <w:rPr>
          <w:spacing w:val="-7"/>
        </w:rPr>
        <w:t xml:space="preserve"> </w:t>
      </w:r>
      <w:r>
        <w:t>hacerlo.</w:t>
      </w:r>
      <w:r>
        <w:rPr>
          <w:spacing w:val="-4"/>
        </w:rPr>
        <w:t xml:space="preserve"> </w:t>
      </w:r>
      <w:r>
        <w:t>Es</w:t>
      </w:r>
      <w:r>
        <w:rPr>
          <w:spacing w:val="-8"/>
        </w:rPr>
        <w:t xml:space="preserve"> </w:t>
      </w:r>
      <w:r>
        <w:t>por</w:t>
      </w:r>
      <w:r>
        <w:rPr>
          <w:spacing w:val="-4"/>
        </w:rPr>
        <w:t xml:space="preserve"> </w:t>
      </w:r>
      <w:r>
        <w:t>esto</w:t>
      </w:r>
      <w:r>
        <w:rPr>
          <w:spacing w:val="-6"/>
        </w:rPr>
        <w:t xml:space="preserve"> </w:t>
      </w:r>
      <w:proofErr w:type="gramStart"/>
      <w:r>
        <w:t>que</w:t>
      </w:r>
      <w:proofErr w:type="gramEnd"/>
      <w:r>
        <w:rPr>
          <w:spacing w:val="-7"/>
        </w:rPr>
        <w:t xml:space="preserve"> </w:t>
      </w:r>
      <w:r>
        <w:t>su</w:t>
      </w:r>
      <w:r>
        <w:rPr>
          <w:spacing w:val="-7"/>
        </w:rPr>
        <w:t xml:space="preserve"> </w:t>
      </w:r>
      <w:r>
        <w:t>complejidad</w:t>
      </w:r>
      <w:r>
        <w:rPr>
          <w:spacing w:val="2"/>
        </w:rPr>
        <w:t xml:space="preserve"> </w:t>
      </w:r>
      <w:r>
        <w:t>hace</w:t>
      </w:r>
      <w:r>
        <w:rPr>
          <w:spacing w:val="-7"/>
        </w:rPr>
        <w:t xml:space="preserve"> </w:t>
      </w:r>
      <w:r>
        <w:t>que</w:t>
      </w:r>
      <w:r>
        <w:rPr>
          <w:spacing w:val="-7"/>
        </w:rPr>
        <w:t xml:space="preserve"> </w:t>
      </w:r>
      <w:r>
        <w:t>el</w:t>
      </w:r>
      <w:r>
        <w:rPr>
          <w:spacing w:val="-15"/>
        </w:rPr>
        <w:t xml:space="preserve"> </w:t>
      </w:r>
      <w:r>
        <w:t xml:space="preserve">estudio de enfermedades dentro de </w:t>
      </w:r>
      <w:r>
        <w:rPr>
          <w:spacing w:val="-5"/>
        </w:rPr>
        <w:t xml:space="preserve">la </w:t>
      </w:r>
      <w:r>
        <w:t>neurociencia sea tan poco</w:t>
      </w:r>
      <w:r>
        <w:rPr>
          <w:spacing w:val="17"/>
        </w:rPr>
        <w:t xml:space="preserve"> </w:t>
      </w:r>
      <w:r>
        <w:t>explorado.</w:t>
      </w:r>
    </w:p>
    <w:p w14:paraId="16D33547" w14:textId="77777777" w:rsidR="00DD467E" w:rsidRDefault="00DD467E">
      <w:pPr>
        <w:pStyle w:val="Textoindependiente"/>
        <w:spacing w:before="2"/>
        <w:rPr>
          <w:sz w:val="36"/>
        </w:rPr>
      </w:pPr>
    </w:p>
    <w:p w14:paraId="3FAF902D" w14:textId="77777777" w:rsidR="00DD467E" w:rsidRDefault="00F70CF5">
      <w:pPr>
        <w:pStyle w:val="Textoindependiente"/>
        <w:spacing w:before="1" w:line="360" w:lineRule="auto"/>
        <w:ind w:left="546" w:right="461" w:firstLine="710"/>
        <w:jc w:val="both"/>
      </w:pPr>
      <w:r>
        <w:t>Las enfermedades comprometidas dentro de este ámbito se denominan neurodegenerativas, y corresponden a enfermedades de causas desconocidas, inicio insidioso</w:t>
      </w:r>
      <w:r>
        <w:rPr>
          <w:spacing w:val="-11"/>
        </w:rPr>
        <w:t xml:space="preserve"> </w:t>
      </w:r>
      <w:r>
        <w:t>y</w:t>
      </w:r>
      <w:r>
        <w:rPr>
          <w:spacing w:val="-24"/>
        </w:rPr>
        <w:t xml:space="preserve"> </w:t>
      </w:r>
      <w:r>
        <w:t>que</w:t>
      </w:r>
      <w:r>
        <w:rPr>
          <w:spacing w:val="-15"/>
        </w:rPr>
        <w:t xml:space="preserve"> </w:t>
      </w:r>
      <w:r>
        <w:t>tienen</w:t>
      </w:r>
      <w:r>
        <w:rPr>
          <w:spacing w:val="-19"/>
        </w:rPr>
        <w:t xml:space="preserve"> </w:t>
      </w:r>
      <w:r>
        <w:t>en</w:t>
      </w:r>
      <w:r>
        <w:rPr>
          <w:spacing w:val="-19"/>
        </w:rPr>
        <w:t xml:space="preserve"> </w:t>
      </w:r>
      <w:r>
        <w:t>común</w:t>
      </w:r>
      <w:r>
        <w:rPr>
          <w:spacing w:val="-19"/>
        </w:rPr>
        <w:t xml:space="preserve"> </w:t>
      </w:r>
      <w:r>
        <w:t>el</w:t>
      </w:r>
      <w:r>
        <w:rPr>
          <w:spacing w:val="-15"/>
        </w:rPr>
        <w:t xml:space="preserve"> </w:t>
      </w:r>
      <w:r>
        <w:t>hecho</w:t>
      </w:r>
      <w:r>
        <w:rPr>
          <w:spacing w:val="-10"/>
        </w:rPr>
        <w:t xml:space="preserve"> </w:t>
      </w:r>
      <w:r>
        <w:t>de</w:t>
      </w:r>
      <w:r>
        <w:rPr>
          <w:spacing w:val="-15"/>
        </w:rPr>
        <w:t xml:space="preserve"> </w:t>
      </w:r>
      <w:r>
        <w:t>ser</w:t>
      </w:r>
      <w:r>
        <w:rPr>
          <w:spacing w:val="-14"/>
        </w:rPr>
        <w:t xml:space="preserve"> </w:t>
      </w:r>
      <w:r>
        <w:t>progresivas.</w:t>
      </w:r>
      <w:r>
        <w:rPr>
          <w:spacing w:val="-12"/>
        </w:rPr>
        <w:t xml:space="preserve"> </w:t>
      </w:r>
      <w:r>
        <w:t>Estas</w:t>
      </w:r>
      <w:r>
        <w:rPr>
          <w:spacing w:val="-17"/>
        </w:rPr>
        <w:t xml:space="preserve"> </w:t>
      </w:r>
      <w:r>
        <w:t>enfermedades</w:t>
      </w:r>
      <w:r>
        <w:rPr>
          <w:spacing w:val="-17"/>
        </w:rPr>
        <w:t xml:space="preserve"> </w:t>
      </w:r>
      <w:r>
        <w:t xml:space="preserve">producen alteraciones en el nivel de conciencia o en los mecanismos de </w:t>
      </w:r>
      <w:r>
        <w:rPr>
          <w:spacing w:val="-5"/>
        </w:rPr>
        <w:t xml:space="preserve">la </w:t>
      </w:r>
      <w:r>
        <w:t>deglución que con frecuencia hacen necesario un soporte nutricional</w:t>
      </w:r>
      <w:r>
        <w:rPr>
          <w:spacing w:val="3"/>
        </w:rPr>
        <w:t xml:space="preserve"> </w:t>
      </w:r>
      <w:r>
        <w:t>especializado.</w:t>
      </w:r>
    </w:p>
    <w:p w14:paraId="4D3AEEB4" w14:textId="77777777" w:rsidR="00DD467E" w:rsidRDefault="00DD467E">
      <w:pPr>
        <w:spacing w:line="360" w:lineRule="auto"/>
        <w:jc w:val="both"/>
        <w:sectPr w:rsidR="00DD467E">
          <w:pgSz w:w="12240" w:h="15840"/>
          <w:pgMar w:top="1500" w:right="960" w:bottom="1520" w:left="1720" w:header="0" w:footer="1243" w:gutter="0"/>
          <w:cols w:space="720"/>
        </w:sectPr>
      </w:pPr>
    </w:p>
    <w:p w14:paraId="3F805EFD" w14:textId="77777777" w:rsidR="00DD467E" w:rsidRDefault="00F70CF5">
      <w:pPr>
        <w:pStyle w:val="Textoindependiente"/>
        <w:spacing w:before="90" w:line="360" w:lineRule="auto"/>
        <w:ind w:left="546" w:right="450" w:firstLine="710"/>
        <w:jc w:val="both"/>
      </w:pPr>
      <w:r>
        <w:lastRenderedPageBreak/>
        <w:t>Las enfermedades neurodegenerativas más comunes comprometidas por el funcionamiento de la autorregulación cerebral corresponden a esclerosis lateral amiotrófica, Alzheimer, Parkinson, y otras alteraciones de la hemodinámica cerebral, incluidos los accidentes cerebrovasculares cerebrales, hemorragia subaracnoidea, entre otras.</w:t>
      </w:r>
    </w:p>
    <w:p w14:paraId="3AC8E64E" w14:textId="77777777" w:rsidR="00DD467E" w:rsidRDefault="00DD467E">
      <w:pPr>
        <w:pStyle w:val="Textoindependiente"/>
        <w:spacing w:before="3"/>
        <w:rPr>
          <w:sz w:val="36"/>
        </w:rPr>
      </w:pPr>
    </w:p>
    <w:p w14:paraId="4838025F" w14:textId="77777777" w:rsidR="00DD467E" w:rsidRDefault="00F70CF5">
      <w:pPr>
        <w:pStyle w:val="Textoindependiente"/>
        <w:spacing w:line="360" w:lineRule="auto"/>
        <w:ind w:left="546" w:right="458" w:firstLine="710"/>
        <w:jc w:val="both"/>
      </w:pPr>
      <w:r>
        <w:t xml:space="preserve">Cabe recalcar que, si bien el sistema de autorregulación permite fundamentar </w:t>
      </w:r>
      <w:r>
        <w:rPr>
          <w:spacing w:val="-5"/>
        </w:rPr>
        <w:t xml:space="preserve">la </w:t>
      </w:r>
      <w:r>
        <w:t xml:space="preserve">aparición de estas enfermedades, elementos internos del organismo como </w:t>
      </w:r>
      <w:r>
        <w:rPr>
          <w:spacing w:val="-5"/>
        </w:rPr>
        <w:t xml:space="preserve">la </w:t>
      </w:r>
      <w:r>
        <w:t>previa alimentación</w:t>
      </w:r>
      <w:r>
        <w:rPr>
          <w:spacing w:val="-12"/>
        </w:rPr>
        <w:t xml:space="preserve"> </w:t>
      </w:r>
      <w:r>
        <w:t>de</w:t>
      </w:r>
      <w:r>
        <w:rPr>
          <w:spacing w:val="-7"/>
        </w:rPr>
        <w:t xml:space="preserve"> </w:t>
      </w:r>
      <w:r>
        <w:t>una</w:t>
      </w:r>
      <w:r>
        <w:rPr>
          <w:spacing w:val="-7"/>
        </w:rPr>
        <w:t xml:space="preserve"> </w:t>
      </w:r>
      <w:r>
        <w:t>persona</w:t>
      </w:r>
      <w:r>
        <w:rPr>
          <w:spacing w:val="-8"/>
        </w:rPr>
        <w:t xml:space="preserve"> </w:t>
      </w:r>
      <w:r>
        <w:t>o</w:t>
      </w:r>
      <w:r>
        <w:rPr>
          <w:spacing w:val="-1"/>
        </w:rPr>
        <w:t xml:space="preserve"> </w:t>
      </w:r>
      <w:r>
        <w:t>estado</w:t>
      </w:r>
      <w:r>
        <w:rPr>
          <w:spacing w:val="-7"/>
        </w:rPr>
        <w:t xml:space="preserve"> </w:t>
      </w:r>
      <w:r>
        <w:t>de</w:t>
      </w:r>
      <w:r>
        <w:rPr>
          <w:spacing w:val="-7"/>
        </w:rPr>
        <w:t xml:space="preserve"> </w:t>
      </w:r>
      <w:r>
        <w:rPr>
          <w:spacing w:val="-3"/>
        </w:rPr>
        <w:t>salud</w:t>
      </w:r>
      <w:r>
        <w:rPr>
          <w:spacing w:val="-2"/>
        </w:rPr>
        <w:t xml:space="preserve"> </w:t>
      </w:r>
      <w:r>
        <w:t>físico,</w:t>
      </w:r>
      <w:r>
        <w:rPr>
          <w:spacing w:val="-4"/>
        </w:rPr>
        <w:t xml:space="preserve"> </w:t>
      </w:r>
      <w:r>
        <w:t>son</w:t>
      </w:r>
      <w:r>
        <w:rPr>
          <w:spacing w:val="-6"/>
        </w:rPr>
        <w:t xml:space="preserve"> </w:t>
      </w:r>
      <w:r>
        <w:t>variables</w:t>
      </w:r>
      <w:r>
        <w:rPr>
          <w:spacing w:val="-8"/>
        </w:rPr>
        <w:t xml:space="preserve"> </w:t>
      </w:r>
      <w:r>
        <w:t>para</w:t>
      </w:r>
      <w:r>
        <w:rPr>
          <w:spacing w:val="-7"/>
        </w:rPr>
        <w:t xml:space="preserve"> </w:t>
      </w:r>
      <w:r>
        <w:t>considerar</w:t>
      </w:r>
      <w:r>
        <w:rPr>
          <w:spacing w:val="-5"/>
        </w:rPr>
        <w:t xml:space="preserve"> </w:t>
      </w:r>
      <w:r>
        <w:t xml:space="preserve">dentro de este tipo de anomalías, a pesar de que en un gran porcentaje todos estos factores mencionados dan cabida a una </w:t>
      </w:r>
      <w:r>
        <w:rPr>
          <w:spacing w:val="-3"/>
        </w:rPr>
        <w:t xml:space="preserve">mala </w:t>
      </w:r>
      <w:r>
        <w:t xml:space="preserve">regulación del </w:t>
      </w:r>
      <w:r>
        <w:rPr>
          <w:spacing w:val="-3"/>
        </w:rPr>
        <w:t xml:space="preserve">flujo </w:t>
      </w:r>
      <w:r>
        <w:t>sanguíneo</w:t>
      </w:r>
      <w:r>
        <w:rPr>
          <w:spacing w:val="8"/>
        </w:rPr>
        <w:t xml:space="preserve"> </w:t>
      </w:r>
      <w:r>
        <w:t>cerebral.</w:t>
      </w:r>
    </w:p>
    <w:p w14:paraId="27BFCDA8" w14:textId="77777777" w:rsidR="00DD467E" w:rsidRDefault="00DD467E">
      <w:pPr>
        <w:pStyle w:val="Textoindependiente"/>
        <w:rPr>
          <w:sz w:val="26"/>
        </w:rPr>
      </w:pPr>
    </w:p>
    <w:p w14:paraId="04416307" w14:textId="77777777" w:rsidR="00DD467E" w:rsidRDefault="00DD467E">
      <w:pPr>
        <w:pStyle w:val="Textoindependiente"/>
        <w:spacing w:before="11"/>
        <w:rPr>
          <w:sz w:val="34"/>
        </w:rPr>
      </w:pPr>
    </w:p>
    <w:p w14:paraId="5B80B179" w14:textId="77777777" w:rsidR="00DD467E" w:rsidRDefault="00F70CF5">
      <w:pPr>
        <w:pStyle w:val="Ttulo2"/>
        <w:numPr>
          <w:ilvl w:val="1"/>
          <w:numId w:val="10"/>
        </w:numPr>
        <w:tabs>
          <w:tab w:val="left" w:pos="1122"/>
          <w:tab w:val="left" w:pos="1123"/>
        </w:tabs>
        <w:spacing w:before="0"/>
        <w:ind w:hanging="577"/>
      </w:pPr>
      <w:bookmarkStart w:id="46" w:name="2.4_ALGORITMOS_DE_APRENDIZAJE_AUTOMATICO"/>
      <w:bookmarkStart w:id="47" w:name="_bookmark17"/>
      <w:bookmarkStart w:id="48" w:name="_Toc62345823"/>
      <w:bookmarkEnd w:id="46"/>
      <w:bookmarkEnd w:id="47"/>
      <w:r>
        <w:t>ALGORITMOS DE APRENDIZAJE</w:t>
      </w:r>
      <w:r>
        <w:rPr>
          <w:spacing w:val="-16"/>
        </w:rPr>
        <w:t xml:space="preserve"> </w:t>
      </w:r>
      <w:r>
        <w:t>AUTOMATICO</w:t>
      </w:r>
      <w:bookmarkEnd w:id="48"/>
    </w:p>
    <w:p w14:paraId="7325560E" w14:textId="77777777" w:rsidR="00DD467E" w:rsidRDefault="00DD467E">
      <w:pPr>
        <w:pStyle w:val="Textoindependiente"/>
        <w:spacing w:before="8"/>
        <w:rPr>
          <w:b/>
          <w:sz w:val="35"/>
        </w:rPr>
      </w:pPr>
    </w:p>
    <w:p w14:paraId="7A6354E3" w14:textId="705454FB" w:rsidR="00DD467E" w:rsidRDefault="00F70CF5">
      <w:pPr>
        <w:pStyle w:val="Textoindependiente"/>
        <w:spacing w:line="360" w:lineRule="auto"/>
        <w:ind w:left="546" w:right="463" w:firstLine="710"/>
        <w:jc w:val="both"/>
      </w:pPr>
      <w:r>
        <w:t>El</w:t>
      </w:r>
      <w:r>
        <w:rPr>
          <w:spacing w:val="-19"/>
        </w:rPr>
        <w:t xml:space="preserve"> </w:t>
      </w:r>
      <w:r>
        <w:t>conocimiento</w:t>
      </w:r>
      <w:r>
        <w:rPr>
          <w:spacing w:val="-10"/>
        </w:rPr>
        <w:t xml:space="preserve"> </w:t>
      </w:r>
      <w:r>
        <w:t>junto</w:t>
      </w:r>
      <w:r>
        <w:rPr>
          <w:spacing w:val="-10"/>
        </w:rPr>
        <w:t xml:space="preserve"> </w:t>
      </w:r>
      <w:r>
        <w:t>con</w:t>
      </w:r>
      <w:r>
        <w:rPr>
          <w:spacing w:val="-11"/>
        </w:rPr>
        <w:t xml:space="preserve"> </w:t>
      </w:r>
      <w:r>
        <w:t>el</w:t>
      </w:r>
      <w:r>
        <w:rPr>
          <w:spacing w:val="-18"/>
        </w:rPr>
        <w:t xml:space="preserve"> </w:t>
      </w:r>
      <w:r>
        <w:t>aprendizaje,</w:t>
      </w:r>
      <w:r>
        <w:rPr>
          <w:spacing w:val="-8"/>
        </w:rPr>
        <w:t xml:space="preserve"> </w:t>
      </w:r>
      <w:r>
        <w:t>son</w:t>
      </w:r>
      <w:r>
        <w:rPr>
          <w:spacing w:val="-14"/>
        </w:rPr>
        <w:t xml:space="preserve"> </w:t>
      </w:r>
      <w:r>
        <w:t>dos</w:t>
      </w:r>
      <w:r>
        <w:rPr>
          <w:spacing w:val="-16"/>
        </w:rPr>
        <w:t xml:space="preserve"> </w:t>
      </w:r>
      <w:r>
        <w:t>aspectos</w:t>
      </w:r>
      <w:r>
        <w:rPr>
          <w:spacing w:val="-17"/>
        </w:rPr>
        <w:t xml:space="preserve"> </w:t>
      </w:r>
      <w:r>
        <w:t>claves</w:t>
      </w:r>
      <w:r>
        <w:rPr>
          <w:spacing w:val="-12"/>
        </w:rPr>
        <w:t xml:space="preserve"> </w:t>
      </w:r>
      <w:r>
        <w:t>dentro</w:t>
      </w:r>
      <w:r>
        <w:rPr>
          <w:spacing w:val="-5"/>
        </w:rPr>
        <w:t xml:space="preserve"> </w:t>
      </w:r>
      <w:r>
        <w:t>de</w:t>
      </w:r>
      <w:r>
        <w:rPr>
          <w:spacing w:val="-15"/>
        </w:rPr>
        <w:t xml:space="preserve"> </w:t>
      </w:r>
      <w:r>
        <w:rPr>
          <w:spacing w:val="-5"/>
        </w:rPr>
        <w:t>la</w:t>
      </w:r>
      <w:r>
        <w:rPr>
          <w:spacing w:val="-10"/>
        </w:rPr>
        <w:t xml:space="preserve"> </w:t>
      </w:r>
      <w:r>
        <w:t xml:space="preserve">vida cotidiana. En base a </w:t>
      </w:r>
      <w:r>
        <w:rPr>
          <w:spacing w:val="-3"/>
        </w:rPr>
        <w:t xml:space="preserve">la </w:t>
      </w:r>
      <w:r>
        <w:t>experiencia los seres vivos van aprendiendo a tomar decisiones o efectuar</w:t>
      </w:r>
      <w:r>
        <w:rPr>
          <w:spacing w:val="-5"/>
        </w:rPr>
        <w:t xml:space="preserve"> </w:t>
      </w:r>
      <w:r>
        <w:t>acciones</w:t>
      </w:r>
      <w:r>
        <w:rPr>
          <w:spacing w:val="-8"/>
        </w:rPr>
        <w:t xml:space="preserve"> </w:t>
      </w:r>
      <w:r>
        <w:t>para</w:t>
      </w:r>
      <w:r>
        <w:rPr>
          <w:spacing w:val="-7"/>
        </w:rPr>
        <w:t xml:space="preserve"> </w:t>
      </w:r>
      <w:r>
        <w:t>tener</w:t>
      </w:r>
      <w:r>
        <w:rPr>
          <w:spacing w:val="-4"/>
        </w:rPr>
        <w:t xml:space="preserve"> </w:t>
      </w:r>
      <w:r>
        <w:t>una</w:t>
      </w:r>
      <w:r>
        <w:rPr>
          <w:spacing w:val="-7"/>
        </w:rPr>
        <w:t xml:space="preserve"> </w:t>
      </w:r>
      <w:r>
        <w:t>vida</w:t>
      </w:r>
      <w:r>
        <w:rPr>
          <w:spacing w:val="-7"/>
        </w:rPr>
        <w:t xml:space="preserve"> </w:t>
      </w:r>
      <w:r>
        <w:t>activa</w:t>
      </w:r>
      <w:r>
        <w:rPr>
          <w:spacing w:val="-2"/>
        </w:rPr>
        <w:t xml:space="preserve"> </w:t>
      </w:r>
      <w:r>
        <w:t>y</w:t>
      </w:r>
      <w:r>
        <w:rPr>
          <w:spacing w:val="-15"/>
        </w:rPr>
        <w:t xml:space="preserve"> </w:t>
      </w:r>
      <w:r>
        <w:t>duradera.</w:t>
      </w:r>
      <w:r>
        <w:rPr>
          <w:spacing w:val="-4"/>
        </w:rPr>
        <w:t xml:space="preserve"> </w:t>
      </w:r>
      <w:r>
        <w:t>Gracias</w:t>
      </w:r>
      <w:r>
        <w:rPr>
          <w:spacing w:val="-8"/>
        </w:rPr>
        <w:t xml:space="preserve"> </w:t>
      </w:r>
      <w:r>
        <w:t>al</w:t>
      </w:r>
      <w:r>
        <w:rPr>
          <w:spacing w:val="-14"/>
        </w:rPr>
        <w:t xml:space="preserve"> </w:t>
      </w:r>
      <w:r>
        <w:t>nivel</w:t>
      </w:r>
      <w:r>
        <w:rPr>
          <w:spacing w:val="-10"/>
        </w:rPr>
        <w:t xml:space="preserve"> </w:t>
      </w:r>
      <w:r>
        <w:t>computacional</w:t>
      </w:r>
      <w:r>
        <w:rPr>
          <w:spacing w:val="-10"/>
        </w:rPr>
        <w:t xml:space="preserve"> </w:t>
      </w:r>
      <w:r>
        <w:t>se han efectuado grandes avances en el área de Inteligencia Artificial, en donde las capacidades</w:t>
      </w:r>
      <w:r>
        <w:rPr>
          <w:spacing w:val="-13"/>
        </w:rPr>
        <w:t xml:space="preserve"> </w:t>
      </w:r>
      <w:r>
        <w:t>cognitivas</w:t>
      </w:r>
      <w:r>
        <w:rPr>
          <w:spacing w:val="-9"/>
        </w:rPr>
        <w:t xml:space="preserve"> </w:t>
      </w:r>
      <w:r>
        <w:t>han</w:t>
      </w:r>
      <w:r>
        <w:rPr>
          <w:spacing w:val="-14"/>
        </w:rPr>
        <w:t xml:space="preserve"> </w:t>
      </w:r>
      <w:r>
        <w:t>podido</w:t>
      </w:r>
      <w:r>
        <w:rPr>
          <w:spacing w:val="-7"/>
        </w:rPr>
        <w:t xml:space="preserve"> </w:t>
      </w:r>
      <w:r>
        <w:t>ser</w:t>
      </w:r>
      <w:r>
        <w:rPr>
          <w:spacing w:val="-9"/>
        </w:rPr>
        <w:t xml:space="preserve"> </w:t>
      </w:r>
      <w:r>
        <w:t>representadas</w:t>
      </w:r>
      <w:r>
        <w:rPr>
          <w:spacing w:val="-13"/>
        </w:rPr>
        <w:t xml:space="preserve"> </w:t>
      </w:r>
      <w:r>
        <w:t>por</w:t>
      </w:r>
      <w:r>
        <w:rPr>
          <w:spacing w:val="-9"/>
        </w:rPr>
        <w:t xml:space="preserve"> </w:t>
      </w:r>
      <w:r>
        <w:t>m</w:t>
      </w:r>
      <w:r w:rsidR="00DB0994">
        <w:t>á</w:t>
      </w:r>
      <w:r>
        <w:t>quinas</w:t>
      </w:r>
      <w:r>
        <w:rPr>
          <w:spacing w:val="-13"/>
        </w:rPr>
        <w:t xml:space="preserve"> </w:t>
      </w:r>
      <w:r>
        <w:t>que</w:t>
      </w:r>
      <w:r>
        <w:rPr>
          <w:spacing w:val="-7"/>
        </w:rPr>
        <w:t xml:space="preserve"> </w:t>
      </w:r>
      <w:r>
        <w:t>mediante</w:t>
      </w:r>
      <w:r>
        <w:rPr>
          <w:spacing w:val="-12"/>
        </w:rPr>
        <w:t xml:space="preserve"> </w:t>
      </w:r>
      <w:r>
        <w:t>una</w:t>
      </w:r>
      <w:r>
        <w:rPr>
          <w:spacing w:val="-12"/>
        </w:rPr>
        <w:t xml:space="preserve"> </w:t>
      </w:r>
      <w:r>
        <w:t>gran cantidad datos pueden aprender en diferentes</w:t>
      </w:r>
      <w:r>
        <w:rPr>
          <w:spacing w:val="-3"/>
        </w:rPr>
        <w:t xml:space="preserve"> </w:t>
      </w:r>
      <w:r>
        <w:t>contextos.</w:t>
      </w:r>
    </w:p>
    <w:p w14:paraId="4FBC87C4" w14:textId="77777777" w:rsidR="00DD467E" w:rsidRDefault="00DD467E">
      <w:pPr>
        <w:pStyle w:val="Textoindependiente"/>
        <w:spacing w:before="2"/>
        <w:rPr>
          <w:sz w:val="36"/>
        </w:rPr>
      </w:pPr>
    </w:p>
    <w:p w14:paraId="0EB15B6C" w14:textId="77777777" w:rsidR="00DD467E" w:rsidRDefault="00F70CF5">
      <w:pPr>
        <w:pStyle w:val="Textoindependiente"/>
        <w:spacing w:before="1" w:line="360" w:lineRule="auto"/>
        <w:ind w:left="546" w:right="454" w:firstLine="710"/>
        <w:jc w:val="both"/>
      </w:pPr>
      <w:r>
        <w:t>Aprendizaje automático es un área dentro de la computación utilizada primordialmente por la Inteligencia artificial para encontrar patrones y predecir ciertas acciones en base a un conjunto de datos adquiridos, con el fin de poder cumplir con un objetivo en particular. Cabe destacar que este concepto no solo está dentro del área computacional, sino que se relacionado tanto con la filosofía, psicología y biología en algunos aspectos. Es de suma importancia recalcar que el aprendizaje por si solo permite incrementar el conocimiento o habilidades de un agente para cumplir con una tarea en especifica.</w:t>
      </w:r>
    </w:p>
    <w:p w14:paraId="450D0351" w14:textId="77777777" w:rsidR="00DD467E" w:rsidRDefault="00DD467E">
      <w:pPr>
        <w:spacing w:line="360" w:lineRule="auto"/>
        <w:jc w:val="both"/>
        <w:sectPr w:rsidR="00DD467E">
          <w:pgSz w:w="12240" w:h="15840"/>
          <w:pgMar w:top="1500" w:right="960" w:bottom="1480" w:left="1720" w:header="0" w:footer="1243" w:gutter="0"/>
          <w:cols w:space="720"/>
        </w:sectPr>
      </w:pPr>
    </w:p>
    <w:p w14:paraId="6C8B91FF" w14:textId="20E6DAA0" w:rsidR="00DD467E" w:rsidRDefault="00F70CF5">
      <w:pPr>
        <w:pStyle w:val="Textoindependiente"/>
        <w:spacing w:before="90" w:line="360" w:lineRule="auto"/>
        <w:ind w:left="546" w:right="460" w:firstLine="710"/>
        <w:jc w:val="both"/>
      </w:pPr>
      <w:r>
        <w:lastRenderedPageBreak/>
        <w:t>Los</w:t>
      </w:r>
      <w:r>
        <w:rPr>
          <w:spacing w:val="-15"/>
        </w:rPr>
        <w:t xml:space="preserve"> </w:t>
      </w:r>
      <w:r>
        <w:t>algoritmos</w:t>
      </w:r>
      <w:r>
        <w:rPr>
          <w:spacing w:val="-15"/>
        </w:rPr>
        <w:t xml:space="preserve"> </w:t>
      </w:r>
      <w:r>
        <w:t>de</w:t>
      </w:r>
      <w:r>
        <w:rPr>
          <w:spacing w:val="-14"/>
        </w:rPr>
        <w:t xml:space="preserve"> </w:t>
      </w:r>
      <w:r>
        <w:t>aprendizajes</w:t>
      </w:r>
      <w:r>
        <w:rPr>
          <w:spacing w:val="-15"/>
        </w:rPr>
        <w:t xml:space="preserve"> </w:t>
      </w:r>
      <w:r>
        <w:t>automáticos,</w:t>
      </w:r>
      <w:r>
        <w:rPr>
          <w:spacing w:val="-11"/>
        </w:rPr>
        <w:t xml:space="preserve"> </w:t>
      </w:r>
      <w:r>
        <w:t>basados</w:t>
      </w:r>
      <w:r>
        <w:rPr>
          <w:spacing w:val="-15"/>
        </w:rPr>
        <w:t xml:space="preserve"> </w:t>
      </w:r>
      <w:r>
        <w:t>principalmente</w:t>
      </w:r>
      <w:r>
        <w:rPr>
          <w:spacing w:val="-14"/>
        </w:rPr>
        <w:t xml:space="preserve"> </w:t>
      </w:r>
      <w:r>
        <w:t>en</w:t>
      </w:r>
      <w:r>
        <w:rPr>
          <w:spacing w:val="-16"/>
        </w:rPr>
        <w:t xml:space="preserve"> </w:t>
      </w:r>
      <w:r>
        <w:t>una</w:t>
      </w:r>
      <w:r>
        <w:rPr>
          <w:spacing w:val="-10"/>
        </w:rPr>
        <w:t xml:space="preserve"> </w:t>
      </w:r>
      <w:r>
        <w:t xml:space="preserve">lógica matemática permiten analizar millones y millones de datos, con el fin de poder encontrar como se mencionó anteriormente patrones que permitan identificar una relación directa entre </w:t>
      </w:r>
      <w:r>
        <w:rPr>
          <w:spacing w:val="-4"/>
        </w:rPr>
        <w:t xml:space="preserve">las </w:t>
      </w:r>
      <w:r>
        <w:t>variables involucradas y las decisiones u objetivos que se quieran abordar, dependiendo del problema o el contexto en cual</w:t>
      </w:r>
      <w:r>
        <w:rPr>
          <w:spacing w:val="-45"/>
        </w:rPr>
        <w:t xml:space="preserve"> </w:t>
      </w:r>
      <w:r>
        <w:t xml:space="preserve">están inmersos. La información utilizada para poder realizar un aprendizaje correcto debe cumplir con ciertas características que permitan a </w:t>
      </w:r>
      <w:r>
        <w:rPr>
          <w:spacing w:val="-5"/>
        </w:rPr>
        <w:t xml:space="preserve">la </w:t>
      </w:r>
      <w:r>
        <w:t>m</w:t>
      </w:r>
      <w:r w:rsidR="00DB0994">
        <w:t>á</w:t>
      </w:r>
      <w:r>
        <w:t>quina realizar una generalización en cuanto a un comportamiento, con</w:t>
      </w:r>
      <w:r>
        <w:rPr>
          <w:spacing w:val="-30"/>
        </w:rPr>
        <w:t xml:space="preserve"> </w:t>
      </w:r>
      <w:r>
        <w:t xml:space="preserve">el fin de aplicar el </w:t>
      </w:r>
      <w:r>
        <w:rPr>
          <w:spacing w:val="-3"/>
        </w:rPr>
        <w:t xml:space="preserve">modelo </w:t>
      </w:r>
      <w:r>
        <w:t>adquirido y que este sea adaptable a los mayores casos</w:t>
      </w:r>
      <w:r>
        <w:rPr>
          <w:spacing w:val="-18"/>
        </w:rPr>
        <w:t xml:space="preserve"> </w:t>
      </w:r>
      <w:r>
        <w:t>posibles.</w:t>
      </w:r>
    </w:p>
    <w:p w14:paraId="416CCD83" w14:textId="77777777" w:rsidR="00DD467E" w:rsidRDefault="00DD467E">
      <w:pPr>
        <w:pStyle w:val="Textoindependiente"/>
        <w:spacing w:before="5"/>
        <w:rPr>
          <w:sz w:val="36"/>
        </w:rPr>
      </w:pPr>
    </w:p>
    <w:p w14:paraId="0614E765" w14:textId="77777777" w:rsidR="00DD467E" w:rsidRDefault="00F70CF5">
      <w:pPr>
        <w:pStyle w:val="Textoindependiente"/>
        <w:spacing w:line="360" w:lineRule="auto"/>
        <w:ind w:left="546" w:right="461" w:firstLine="710"/>
        <w:jc w:val="both"/>
      </w:pPr>
      <w:r>
        <w:t>Para argumentar de mejor manera el objetivo que poseen estos algoritmos de aprendizaje</w:t>
      </w:r>
      <w:r>
        <w:rPr>
          <w:spacing w:val="-8"/>
        </w:rPr>
        <w:t xml:space="preserve"> </w:t>
      </w:r>
      <w:r>
        <w:t>automático,</w:t>
      </w:r>
      <w:r>
        <w:rPr>
          <w:spacing w:val="-4"/>
        </w:rPr>
        <w:t xml:space="preserve"> </w:t>
      </w:r>
      <w:r>
        <w:t>es</w:t>
      </w:r>
      <w:r>
        <w:rPr>
          <w:spacing w:val="-8"/>
        </w:rPr>
        <w:t xml:space="preserve"> </w:t>
      </w:r>
      <w:r>
        <w:t>de</w:t>
      </w:r>
      <w:r>
        <w:rPr>
          <w:spacing w:val="-7"/>
        </w:rPr>
        <w:t xml:space="preserve"> </w:t>
      </w:r>
      <w:r>
        <w:t>suma</w:t>
      </w:r>
      <w:r>
        <w:rPr>
          <w:spacing w:val="-3"/>
        </w:rPr>
        <w:t xml:space="preserve"> </w:t>
      </w:r>
      <w:r>
        <w:t>importancia</w:t>
      </w:r>
      <w:r>
        <w:rPr>
          <w:spacing w:val="-7"/>
        </w:rPr>
        <w:t xml:space="preserve"> </w:t>
      </w:r>
      <w:r>
        <w:t>conocer los</w:t>
      </w:r>
      <w:r>
        <w:rPr>
          <w:spacing w:val="-9"/>
        </w:rPr>
        <w:t xml:space="preserve"> </w:t>
      </w:r>
      <w:r>
        <w:t>3</w:t>
      </w:r>
      <w:r>
        <w:rPr>
          <w:spacing w:val="-6"/>
        </w:rPr>
        <w:t xml:space="preserve"> </w:t>
      </w:r>
      <w:r>
        <w:t>tipos</w:t>
      </w:r>
      <w:r>
        <w:rPr>
          <w:spacing w:val="-8"/>
        </w:rPr>
        <w:t xml:space="preserve"> </w:t>
      </w:r>
      <w:r>
        <w:t>de</w:t>
      </w:r>
      <w:r>
        <w:rPr>
          <w:spacing w:val="-7"/>
        </w:rPr>
        <w:t xml:space="preserve"> </w:t>
      </w:r>
      <w:r>
        <w:t>aprendizaje</w:t>
      </w:r>
      <w:r>
        <w:rPr>
          <w:spacing w:val="-7"/>
        </w:rPr>
        <w:t xml:space="preserve"> </w:t>
      </w:r>
      <w:r>
        <w:t>que</w:t>
      </w:r>
      <w:r>
        <w:rPr>
          <w:spacing w:val="-7"/>
        </w:rPr>
        <w:t xml:space="preserve"> </w:t>
      </w:r>
      <w:r>
        <w:t>se realizan</w:t>
      </w:r>
      <w:r>
        <w:rPr>
          <w:spacing w:val="-4"/>
        </w:rPr>
        <w:t xml:space="preserve"> </w:t>
      </w:r>
      <w:r>
        <w:t>actualmente.</w:t>
      </w:r>
    </w:p>
    <w:p w14:paraId="6AFDC822" w14:textId="77777777" w:rsidR="00DD467E" w:rsidRDefault="00DD467E">
      <w:pPr>
        <w:pStyle w:val="Textoindependiente"/>
        <w:spacing w:before="5"/>
        <w:rPr>
          <w:sz w:val="36"/>
        </w:rPr>
      </w:pPr>
    </w:p>
    <w:p w14:paraId="24F3B445" w14:textId="77777777" w:rsidR="00DD467E" w:rsidRDefault="00F70CF5">
      <w:pPr>
        <w:pStyle w:val="Ttulo2"/>
        <w:numPr>
          <w:ilvl w:val="2"/>
          <w:numId w:val="10"/>
        </w:numPr>
        <w:tabs>
          <w:tab w:val="left" w:pos="1267"/>
        </w:tabs>
        <w:spacing w:before="1"/>
        <w:ind w:hanging="361"/>
      </w:pPr>
      <w:bookmarkStart w:id="49" w:name="_Toc62345824"/>
      <w:r>
        <w:t>APRENDIZAJE</w:t>
      </w:r>
      <w:r>
        <w:rPr>
          <w:spacing w:val="-1"/>
        </w:rPr>
        <w:t xml:space="preserve"> </w:t>
      </w:r>
      <w:r>
        <w:t>SUPERVISADO</w:t>
      </w:r>
      <w:bookmarkEnd w:id="49"/>
    </w:p>
    <w:p w14:paraId="34576E8B" w14:textId="77777777" w:rsidR="00DD467E" w:rsidRDefault="00DD467E">
      <w:pPr>
        <w:pStyle w:val="Textoindependiente"/>
        <w:rPr>
          <w:b/>
          <w:sz w:val="26"/>
        </w:rPr>
      </w:pPr>
    </w:p>
    <w:p w14:paraId="19389C2C" w14:textId="77777777" w:rsidR="00DD467E" w:rsidRDefault="00DD467E">
      <w:pPr>
        <w:pStyle w:val="Textoindependiente"/>
        <w:spacing w:before="4"/>
        <w:rPr>
          <w:b/>
          <w:sz w:val="21"/>
        </w:rPr>
      </w:pPr>
    </w:p>
    <w:p w14:paraId="2BCBF703" w14:textId="77777777" w:rsidR="00DD467E" w:rsidRDefault="00F70CF5">
      <w:pPr>
        <w:pStyle w:val="Textoindependiente"/>
        <w:spacing w:line="360" w:lineRule="auto"/>
        <w:ind w:left="1252" w:right="458" w:firstLine="710"/>
        <w:jc w:val="both"/>
      </w:pPr>
      <w:r>
        <w:t>El</w:t>
      </w:r>
      <w:r>
        <w:rPr>
          <w:spacing w:val="-15"/>
        </w:rPr>
        <w:t xml:space="preserve"> </w:t>
      </w:r>
      <w:r>
        <w:t>aprendizaje</w:t>
      </w:r>
      <w:r>
        <w:rPr>
          <w:spacing w:val="-8"/>
        </w:rPr>
        <w:t xml:space="preserve"> </w:t>
      </w:r>
      <w:r>
        <w:t>se</w:t>
      </w:r>
      <w:r>
        <w:rPr>
          <w:spacing w:val="-7"/>
        </w:rPr>
        <w:t xml:space="preserve"> </w:t>
      </w:r>
      <w:r>
        <w:t>realiza</w:t>
      </w:r>
      <w:r>
        <w:rPr>
          <w:spacing w:val="-8"/>
        </w:rPr>
        <w:t xml:space="preserve"> </w:t>
      </w:r>
      <w:r>
        <w:t>gracias</w:t>
      </w:r>
      <w:r>
        <w:rPr>
          <w:spacing w:val="-8"/>
        </w:rPr>
        <w:t xml:space="preserve"> </w:t>
      </w:r>
      <w:r>
        <w:t>a</w:t>
      </w:r>
      <w:r>
        <w:rPr>
          <w:spacing w:val="-8"/>
        </w:rPr>
        <w:t xml:space="preserve"> </w:t>
      </w:r>
      <w:r>
        <w:t>ejemplos</w:t>
      </w:r>
      <w:r>
        <w:rPr>
          <w:spacing w:val="-8"/>
        </w:rPr>
        <w:t xml:space="preserve"> </w:t>
      </w:r>
      <w:r>
        <w:t>proporcionados</w:t>
      </w:r>
      <w:r>
        <w:rPr>
          <w:spacing w:val="-9"/>
        </w:rPr>
        <w:t xml:space="preserve"> </w:t>
      </w:r>
      <w:r>
        <w:t>como</w:t>
      </w:r>
      <w:r>
        <w:rPr>
          <w:spacing w:val="6"/>
        </w:rPr>
        <w:t xml:space="preserve"> </w:t>
      </w:r>
      <w:r>
        <w:t>entradas los</w:t>
      </w:r>
      <w:r>
        <w:rPr>
          <w:spacing w:val="-12"/>
        </w:rPr>
        <w:t xml:space="preserve"> </w:t>
      </w:r>
      <w:r>
        <w:t>cuales</w:t>
      </w:r>
      <w:r>
        <w:rPr>
          <w:spacing w:val="-12"/>
        </w:rPr>
        <w:t xml:space="preserve"> </w:t>
      </w:r>
      <w:r>
        <w:t>son</w:t>
      </w:r>
      <w:r>
        <w:rPr>
          <w:spacing w:val="-10"/>
        </w:rPr>
        <w:t xml:space="preserve"> </w:t>
      </w:r>
      <w:r>
        <w:t>necesarios</w:t>
      </w:r>
      <w:r>
        <w:rPr>
          <w:spacing w:val="-12"/>
        </w:rPr>
        <w:t xml:space="preserve"> </w:t>
      </w:r>
      <w:r>
        <w:t>para</w:t>
      </w:r>
      <w:r>
        <w:rPr>
          <w:spacing w:val="-10"/>
        </w:rPr>
        <w:t xml:space="preserve"> </w:t>
      </w:r>
      <w:r>
        <w:t>cumplir</w:t>
      </w:r>
      <w:r>
        <w:rPr>
          <w:spacing w:val="-8"/>
        </w:rPr>
        <w:t xml:space="preserve"> </w:t>
      </w:r>
      <w:r>
        <w:t>con</w:t>
      </w:r>
      <w:r>
        <w:rPr>
          <w:spacing w:val="-10"/>
        </w:rPr>
        <w:t xml:space="preserve"> </w:t>
      </w:r>
      <w:r>
        <w:rPr>
          <w:spacing w:val="-3"/>
        </w:rPr>
        <w:t>las</w:t>
      </w:r>
      <w:r>
        <w:rPr>
          <w:spacing w:val="-7"/>
        </w:rPr>
        <w:t xml:space="preserve"> </w:t>
      </w:r>
      <w:r>
        <w:t>metas</w:t>
      </w:r>
      <w:r>
        <w:rPr>
          <w:spacing w:val="-7"/>
        </w:rPr>
        <w:t xml:space="preserve"> </w:t>
      </w:r>
      <w:r>
        <w:t>impuestas.</w:t>
      </w:r>
      <w:r>
        <w:rPr>
          <w:spacing w:val="-8"/>
        </w:rPr>
        <w:t xml:space="preserve"> </w:t>
      </w:r>
      <w:r>
        <w:rPr>
          <w:spacing w:val="-3"/>
        </w:rPr>
        <w:t>Tiene</w:t>
      </w:r>
      <w:r>
        <w:rPr>
          <w:spacing w:val="-11"/>
        </w:rPr>
        <w:t xml:space="preserve"> </w:t>
      </w:r>
      <w:r>
        <w:t>una</w:t>
      </w:r>
      <w:r>
        <w:rPr>
          <w:spacing w:val="-10"/>
        </w:rPr>
        <w:t xml:space="preserve"> </w:t>
      </w:r>
      <w:r>
        <w:t>relación directa</w:t>
      </w:r>
      <w:r>
        <w:rPr>
          <w:spacing w:val="-13"/>
        </w:rPr>
        <w:t xml:space="preserve"> </w:t>
      </w:r>
      <w:r>
        <w:t>con</w:t>
      </w:r>
      <w:r>
        <w:rPr>
          <w:spacing w:val="-11"/>
        </w:rPr>
        <w:t xml:space="preserve"> </w:t>
      </w:r>
      <w:r>
        <w:rPr>
          <w:spacing w:val="-5"/>
        </w:rPr>
        <w:t>la</w:t>
      </w:r>
      <w:r>
        <w:rPr>
          <w:spacing w:val="-13"/>
        </w:rPr>
        <w:t xml:space="preserve"> </w:t>
      </w:r>
      <w:r>
        <w:t>relación</w:t>
      </w:r>
      <w:r>
        <w:rPr>
          <w:spacing w:val="-15"/>
        </w:rPr>
        <w:t xml:space="preserve"> </w:t>
      </w:r>
      <w:r>
        <w:t>de</w:t>
      </w:r>
      <w:r>
        <w:rPr>
          <w:spacing w:val="-12"/>
        </w:rPr>
        <w:t xml:space="preserve"> </w:t>
      </w:r>
      <w:r>
        <w:t>profesor-alumno.</w:t>
      </w:r>
      <w:r>
        <w:rPr>
          <w:spacing w:val="-10"/>
        </w:rPr>
        <w:t xml:space="preserve"> </w:t>
      </w:r>
      <w:r>
        <w:t>En</w:t>
      </w:r>
      <w:r>
        <w:rPr>
          <w:spacing w:val="-15"/>
        </w:rPr>
        <w:t xml:space="preserve"> </w:t>
      </w:r>
      <w:r>
        <w:t>este</w:t>
      </w:r>
      <w:r>
        <w:rPr>
          <w:spacing w:val="-16"/>
        </w:rPr>
        <w:t xml:space="preserve"> </w:t>
      </w:r>
      <w:r>
        <w:t>tipo</w:t>
      </w:r>
      <w:r>
        <w:rPr>
          <w:spacing w:val="-7"/>
        </w:rPr>
        <w:t xml:space="preserve"> </w:t>
      </w:r>
      <w:r>
        <w:t>de</w:t>
      </w:r>
      <w:r>
        <w:rPr>
          <w:spacing w:val="-12"/>
        </w:rPr>
        <w:t xml:space="preserve"> </w:t>
      </w:r>
      <w:r>
        <w:t>método</w:t>
      </w:r>
      <w:r>
        <w:rPr>
          <w:spacing w:val="-7"/>
        </w:rPr>
        <w:t xml:space="preserve"> </w:t>
      </w:r>
      <w:r>
        <w:t>se</w:t>
      </w:r>
      <w:r>
        <w:rPr>
          <w:spacing w:val="-12"/>
        </w:rPr>
        <w:t xml:space="preserve"> </w:t>
      </w:r>
      <w:r>
        <w:t>dan</w:t>
      </w:r>
      <w:r>
        <w:rPr>
          <w:spacing w:val="-15"/>
        </w:rPr>
        <w:t xml:space="preserve"> </w:t>
      </w:r>
      <w:r>
        <w:t>ejemplos y se especifica de que concepto</w:t>
      </w:r>
      <w:r>
        <w:rPr>
          <w:spacing w:val="1"/>
        </w:rPr>
        <w:t xml:space="preserve"> </w:t>
      </w:r>
      <w:r>
        <w:t>son.</w:t>
      </w:r>
    </w:p>
    <w:p w14:paraId="4ACFFC51" w14:textId="77777777" w:rsidR="00DD467E" w:rsidRDefault="00DD467E">
      <w:pPr>
        <w:pStyle w:val="Textoindependiente"/>
        <w:rPr>
          <w:sz w:val="26"/>
        </w:rPr>
      </w:pPr>
    </w:p>
    <w:p w14:paraId="280F7B2E" w14:textId="77777777" w:rsidR="00DD467E" w:rsidRDefault="00DD467E">
      <w:pPr>
        <w:pStyle w:val="Textoindependiente"/>
        <w:rPr>
          <w:sz w:val="26"/>
        </w:rPr>
      </w:pPr>
    </w:p>
    <w:p w14:paraId="74F55FAF" w14:textId="77777777" w:rsidR="00DD467E" w:rsidRDefault="00DD467E">
      <w:pPr>
        <w:pStyle w:val="Textoindependiente"/>
        <w:spacing w:before="8"/>
        <w:rPr>
          <w:sz w:val="20"/>
        </w:rPr>
      </w:pPr>
    </w:p>
    <w:p w14:paraId="0464C3D3" w14:textId="77777777" w:rsidR="00DD467E" w:rsidRDefault="00F70CF5">
      <w:pPr>
        <w:pStyle w:val="Ttulo2"/>
        <w:numPr>
          <w:ilvl w:val="2"/>
          <w:numId w:val="10"/>
        </w:numPr>
        <w:tabs>
          <w:tab w:val="left" w:pos="1267"/>
        </w:tabs>
        <w:spacing w:before="0"/>
        <w:ind w:hanging="361"/>
      </w:pPr>
      <w:bookmarkStart w:id="50" w:name="_Toc62345825"/>
      <w:r>
        <w:t>APRENDIZAJE NO</w:t>
      </w:r>
      <w:r>
        <w:rPr>
          <w:spacing w:val="1"/>
        </w:rPr>
        <w:t xml:space="preserve"> </w:t>
      </w:r>
      <w:r>
        <w:t>SUPERVISADO</w:t>
      </w:r>
      <w:bookmarkEnd w:id="50"/>
    </w:p>
    <w:p w14:paraId="28B923E3" w14:textId="77777777" w:rsidR="00DD467E" w:rsidRDefault="00DD467E">
      <w:pPr>
        <w:pStyle w:val="Textoindependiente"/>
        <w:rPr>
          <w:b/>
          <w:sz w:val="26"/>
        </w:rPr>
      </w:pPr>
    </w:p>
    <w:p w14:paraId="61A271B6" w14:textId="77777777" w:rsidR="00DD467E" w:rsidRDefault="00DD467E">
      <w:pPr>
        <w:pStyle w:val="Textoindependiente"/>
        <w:spacing w:before="5"/>
        <w:rPr>
          <w:b/>
          <w:sz w:val="21"/>
        </w:rPr>
      </w:pPr>
    </w:p>
    <w:p w14:paraId="2FF14070" w14:textId="0CA81BEF" w:rsidR="00DD467E" w:rsidRDefault="00F70CF5">
      <w:pPr>
        <w:pStyle w:val="Textoindependiente"/>
        <w:spacing w:line="362" w:lineRule="auto"/>
        <w:ind w:left="1252" w:right="463" w:firstLine="710"/>
        <w:jc w:val="both"/>
      </w:pPr>
      <w:r>
        <w:t>El aprendizaje se realiza mediante el descubrimiento de nuevos conocimientos y regularidades de los datos, sin enfocarse en un objetivo en particular. A la m</w:t>
      </w:r>
      <w:r w:rsidR="00DB0994">
        <w:t>á</w:t>
      </w:r>
      <w:r>
        <w:t>quina no se le entrega al resultado al cual se quiere llegar.</w:t>
      </w:r>
    </w:p>
    <w:p w14:paraId="5541E30D" w14:textId="77777777" w:rsidR="00DD467E" w:rsidRDefault="00DD467E">
      <w:pPr>
        <w:spacing w:line="362" w:lineRule="auto"/>
        <w:jc w:val="both"/>
        <w:sectPr w:rsidR="00DD467E">
          <w:pgSz w:w="12240" w:h="15840"/>
          <w:pgMar w:top="1500" w:right="960" w:bottom="1520" w:left="1720" w:header="0" w:footer="1243" w:gutter="0"/>
          <w:cols w:space="720"/>
        </w:sectPr>
      </w:pPr>
    </w:p>
    <w:p w14:paraId="2808737F" w14:textId="77777777" w:rsidR="00DD467E" w:rsidRDefault="00F70CF5">
      <w:pPr>
        <w:pStyle w:val="Ttulo2"/>
        <w:numPr>
          <w:ilvl w:val="2"/>
          <w:numId w:val="10"/>
        </w:numPr>
        <w:tabs>
          <w:tab w:val="left" w:pos="1267"/>
        </w:tabs>
        <w:ind w:hanging="361"/>
      </w:pPr>
      <w:bookmarkStart w:id="51" w:name="_Toc62345826"/>
      <w:r>
        <w:lastRenderedPageBreak/>
        <w:t>APRENDIZAJE POR</w:t>
      </w:r>
      <w:r>
        <w:rPr>
          <w:spacing w:val="1"/>
        </w:rPr>
        <w:t xml:space="preserve"> </w:t>
      </w:r>
      <w:r>
        <w:t>REFUERZO</w:t>
      </w:r>
      <w:bookmarkEnd w:id="51"/>
    </w:p>
    <w:p w14:paraId="6743A454" w14:textId="77777777" w:rsidR="00DD467E" w:rsidRDefault="00DD467E">
      <w:pPr>
        <w:pStyle w:val="Textoindependiente"/>
        <w:rPr>
          <w:b/>
          <w:sz w:val="26"/>
        </w:rPr>
      </w:pPr>
    </w:p>
    <w:p w14:paraId="29041883" w14:textId="77777777" w:rsidR="00DD467E" w:rsidRDefault="00DD467E">
      <w:pPr>
        <w:pStyle w:val="Textoindependiente"/>
        <w:spacing w:before="9"/>
        <w:rPr>
          <w:b/>
          <w:sz w:val="21"/>
        </w:rPr>
      </w:pPr>
    </w:p>
    <w:p w14:paraId="1D2D25F2" w14:textId="77777777" w:rsidR="00DD467E" w:rsidRDefault="00F70CF5">
      <w:pPr>
        <w:pStyle w:val="Textoindependiente"/>
        <w:spacing w:line="360" w:lineRule="auto"/>
        <w:ind w:left="1252" w:right="458" w:firstLine="710"/>
        <w:jc w:val="both"/>
      </w:pPr>
      <w:r>
        <w:t>Este aprendizaje corresponde a un intermedio entre los dos anteriores. El sistema busca la solución a un problema en particular, siguiendo una lógica conductista en la cual mediante un tercero que juega el papel de entrenador, además de un entorno creado por este mismo, se busca conseguir un objetivo en base a prueba y error, estimulando al agente con ganancias en caso de no equivocarse, o perdidas (castigos) en el caso de equivocarse.</w:t>
      </w:r>
    </w:p>
    <w:p w14:paraId="68156BE9" w14:textId="77777777" w:rsidR="00DD467E" w:rsidRDefault="00DD467E">
      <w:pPr>
        <w:pStyle w:val="Textoindependiente"/>
        <w:rPr>
          <w:sz w:val="26"/>
        </w:rPr>
      </w:pPr>
    </w:p>
    <w:p w14:paraId="18D9AFED" w14:textId="77777777" w:rsidR="00DD467E" w:rsidRDefault="00DD467E">
      <w:pPr>
        <w:pStyle w:val="Textoindependiente"/>
        <w:rPr>
          <w:sz w:val="26"/>
        </w:rPr>
      </w:pPr>
    </w:p>
    <w:p w14:paraId="723EC83F" w14:textId="77777777" w:rsidR="00DD467E" w:rsidRDefault="00DD467E">
      <w:pPr>
        <w:pStyle w:val="Textoindependiente"/>
        <w:rPr>
          <w:sz w:val="26"/>
        </w:rPr>
      </w:pPr>
    </w:p>
    <w:p w14:paraId="6D951F15" w14:textId="77777777" w:rsidR="00DD467E" w:rsidRDefault="00F70CF5">
      <w:pPr>
        <w:pStyle w:val="Ttulo2"/>
        <w:numPr>
          <w:ilvl w:val="1"/>
          <w:numId w:val="10"/>
        </w:numPr>
        <w:tabs>
          <w:tab w:val="left" w:pos="1122"/>
          <w:tab w:val="left" w:pos="1123"/>
        </w:tabs>
        <w:spacing w:before="221"/>
        <w:ind w:hanging="577"/>
      </w:pPr>
      <w:bookmarkStart w:id="52" w:name="2.5_SUPPORT_VECTOR_MACHINE"/>
      <w:bookmarkStart w:id="53" w:name="_bookmark18"/>
      <w:bookmarkStart w:id="54" w:name="_Toc62345827"/>
      <w:bookmarkEnd w:id="52"/>
      <w:bookmarkEnd w:id="53"/>
      <w:r>
        <w:t>SUPPORT VECTOR</w:t>
      </w:r>
      <w:r>
        <w:rPr>
          <w:spacing w:val="1"/>
        </w:rPr>
        <w:t xml:space="preserve"> </w:t>
      </w:r>
      <w:r>
        <w:t>MACHINE</w:t>
      </w:r>
      <w:bookmarkEnd w:id="54"/>
    </w:p>
    <w:p w14:paraId="0CD64EC2" w14:textId="77777777" w:rsidR="00DD467E" w:rsidRDefault="00DD467E">
      <w:pPr>
        <w:pStyle w:val="Textoindependiente"/>
        <w:spacing w:before="8"/>
        <w:rPr>
          <w:b/>
          <w:sz w:val="35"/>
        </w:rPr>
      </w:pPr>
    </w:p>
    <w:p w14:paraId="14983222" w14:textId="77777777" w:rsidR="00DD467E" w:rsidRDefault="00F70CF5">
      <w:pPr>
        <w:pStyle w:val="Textoindependiente"/>
        <w:spacing w:line="360" w:lineRule="auto"/>
        <w:ind w:left="546" w:right="463" w:firstLine="710"/>
        <w:jc w:val="both"/>
      </w:pPr>
      <w:r>
        <w:t>Máquina de vectores de soporte o Support Vector Machine es un método matemático, desarrollado en los años 90 dentro del área de la computación para aplicarlo a diversos modelos con el fin de poder contribuir a problemas de clasificación múltiple y regresión tanto en áreas matemáticas como fundamentalmente en problemas de cómputo directo.</w:t>
      </w:r>
    </w:p>
    <w:p w14:paraId="2DC80B09" w14:textId="77777777" w:rsidR="00DD467E" w:rsidRDefault="00DD467E">
      <w:pPr>
        <w:pStyle w:val="Textoindependiente"/>
        <w:spacing w:before="9"/>
        <w:rPr>
          <w:sz w:val="35"/>
        </w:rPr>
      </w:pPr>
    </w:p>
    <w:p w14:paraId="6E5C1316" w14:textId="77777777" w:rsidR="00DD467E" w:rsidRDefault="00F70CF5">
      <w:pPr>
        <w:pStyle w:val="Textoindependiente"/>
        <w:spacing w:before="1" w:line="360" w:lineRule="auto"/>
        <w:ind w:left="546" w:right="460" w:firstLine="710"/>
        <w:jc w:val="both"/>
      </w:pPr>
      <w:r>
        <w:t xml:space="preserve">Su objetivo es </w:t>
      </w:r>
      <w:r>
        <w:rPr>
          <w:spacing w:val="-5"/>
        </w:rPr>
        <w:t xml:space="preserve">la </w:t>
      </w:r>
      <w:r>
        <w:t>optimización o maximización dentro del descubrimiento de patrones,</w:t>
      </w:r>
      <w:r>
        <w:rPr>
          <w:spacing w:val="-4"/>
        </w:rPr>
        <w:t xml:space="preserve"> </w:t>
      </w:r>
      <w:r>
        <w:t>con</w:t>
      </w:r>
      <w:r>
        <w:rPr>
          <w:spacing w:val="-10"/>
        </w:rPr>
        <w:t xml:space="preserve"> </w:t>
      </w:r>
      <w:r>
        <w:t>el</w:t>
      </w:r>
      <w:r>
        <w:rPr>
          <w:spacing w:val="-9"/>
        </w:rPr>
        <w:t xml:space="preserve"> </w:t>
      </w:r>
      <w:r>
        <w:t>fin</w:t>
      </w:r>
      <w:r>
        <w:rPr>
          <w:spacing w:val="-5"/>
        </w:rPr>
        <w:t xml:space="preserve"> </w:t>
      </w:r>
      <w:r>
        <w:t>de</w:t>
      </w:r>
      <w:r>
        <w:rPr>
          <w:spacing w:val="-6"/>
        </w:rPr>
        <w:t xml:space="preserve"> </w:t>
      </w:r>
      <w:r>
        <w:t>poder</w:t>
      </w:r>
      <w:r>
        <w:rPr>
          <w:spacing w:val="-3"/>
        </w:rPr>
        <w:t xml:space="preserve"> </w:t>
      </w:r>
      <w:r>
        <w:t>esclarecer</w:t>
      </w:r>
      <w:r>
        <w:rPr>
          <w:spacing w:val="1"/>
        </w:rPr>
        <w:t xml:space="preserve"> </w:t>
      </w:r>
      <w:r>
        <w:t>y</w:t>
      </w:r>
      <w:r>
        <w:rPr>
          <w:spacing w:val="-14"/>
        </w:rPr>
        <w:t xml:space="preserve"> </w:t>
      </w:r>
      <w:r>
        <w:t>distinguir características</w:t>
      </w:r>
      <w:r>
        <w:rPr>
          <w:spacing w:val="-7"/>
        </w:rPr>
        <w:t xml:space="preserve"> </w:t>
      </w:r>
      <w:r>
        <w:t>propias</w:t>
      </w:r>
      <w:r>
        <w:rPr>
          <w:spacing w:val="-7"/>
        </w:rPr>
        <w:t xml:space="preserve"> </w:t>
      </w:r>
      <w:r>
        <w:t>de</w:t>
      </w:r>
      <w:r>
        <w:rPr>
          <w:spacing w:val="-1"/>
        </w:rPr>
        <w:t xml:space="preserve"> </w:t>
      </w:r>
      <w:r>
        <w:t>cada</w:t>
      </w:r>
      <w:r>
        <w:rPr>
          <w:spacing w:val="-6"/>
        </w:rPr>
        <w:t xml:space="preserve"> </w:t>
      </w:r>
      <w:r>
        <w:t xml:space="preserve">uno de los elementos involucrados en el modelo, a cada objeto con su característica se </w:t>
      </w:r>
      <w:r>
        <w:rPr>
          <w:spacing w:val="-3"/>
        </w:rPr>
        <w:t xml:space="preserve">le </w:t>
      </w:r>
      <w:r>
        <w:t xml:space="preserve">denomina clase. El algoritmo es capaz en base a una serie de elementos matemáticos de poder identificar en </w:t>
      </w:r>
      <w:r>
        <w:rPr>
          <w:spacing w:val="-3"/>
        </w:rPr>
        <w:t xml:space="preserve">base </w:t>
      </w:r>
      <w:r>
        <w:t xml:space="preserve">a entrenamiento a que clase pertenece cada dato entregado por un agente, para así </w:t>
      </w:r>
      <w:r>
        <w:rPr>
          <w:spacing w:val="-3"/>
        </w:rPr>
        <w:t xml:space="preserve">luego </w:t>
      </w:r>
      <w:r>
        <w:t xml:space="preserve">poder </w:t>
      </w:r>
      <w:r>
        <w:rPr>
          <w:spacing w:val="-5"/>
        </w:rPr>
        <w:t xml:space="preserve">ir </w:t>
      </w:r>
      <w:r>
        <w:t xml:space="preserve">identificando de manera automáticamente </w:t>
      </w:r>
      <w:r>
        <w:rPr>
          <w:spacing w:val="-3"/>
        </w:rPr>
        <w:t xml:space="preserve">las </w:t>
      </w:r>
      <w:r>
        <w:t>entradas correspondientes.</w:t>
      </w:r>
    </w:p>
    <w:p w14:paraId="5D552362" w14:textId="77777777" w:rsidR="00DD467E" w:rsidRDefault="00DD467E">
      <w:pPr>
        <w:spacing w:line="360" w:lineRule="auto"/>
        <w:jc w:val="both"/>
        <w:sectPr w:rsidR="00DD467E">
          <w:pgSz w:w="12240" w:h="15840"/>
          <w:pgMar w:top="1500" w:right="960" w:bottom="1520" w:left="1720" w:header="0" w:footer="1243" w:gutter="0"/>
          <w:cols w:space="720"/>
        </w:sectPr>
      </w:pPr>
    </w:p>
    <w:p w14:paraId="15A43B13" w14:textId="09C6377C" w:rsidR="0003626F" w:rsidRDefault="0003626F" w:rsidP="0003626F">
      <w:pPr>
        <w:pStyle w:val="Descripcin"/>
        <w:keepNext/>
      </w:pPr>
    </w:p>
    <w:tbl>
      <w:tblPr>
        <w:tblStyle w:val="TableNormal"/>
        <w:tblW w:w="0" w:type="auto"/>
        <w:tblInd w:w="1458" w:type="dxa"/>
        <w:tblLayout w:type="fixed"/>
        <w:tblLook w:val="01E0" w:firstRow="1" w:lastRow="1" w:firstColumn="1" w:lastColumn="1" w:noHBand="0" w:noVBand="0"/>
      </w:tblPr>
      <w:tblGrid>
        <w:gridCol w:w="7455"/>
      </w:tblGrid>
      <w:tr w:rsidR="00DD467E" w14:paraId="2887ED09" w14:textId="77777777">
        <w:trPr>
          <w:trHeight w:val="4404"/>
        </w:trPr>
        <w:tc>
          <w:tcPr>
            <w:tcW w:w="7455" w:type="dxa"/>
          </w:tcPr>
          <w:p w14:paraId="532AB5A9" w14:textId="58BDA47F" w:rsidR="00DD467E" w:rsidRDefault="00F10802" w:rsidP="00904406">
            <w:pPr>
              <w:pStyle w:val="TableParagraph"/>
              <w:ind w:left="668"/>
              <w:rPr>
                <w:sz w:val="20"/>
              </w:rPr>
            </w:pPr>
            <w:r>
              <w:rPr>
                <w:noProof/>
                <w:sz w:val="20"/>
              </w:rPr>
              <w:drawing>
                <wp:inline distT="0" distB="0" distL="0" distR="0" wp14:anchorId="7E5C70A7" wp14:editId="0E56E664">
                  <wp:extent cx="3231931" cy="2977299"/>
                  <wp:effectExtent l="0" t="0" r="0" b="0"/>
                  <wp:docPr id="35" name="Grá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áfico 3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246993" cy="2991174"/>
                          </a:xfrm>
                          <a:prstGeom prst="rect">
                            <a:avLst/>
                          </a:prstGeom>
                        </pic:spPr>
                      </pic:pic>
                    </a:graphicData>
                  </a:graphic>
                </wp:inline>
              </w:drawing>
            </w:r>
          </w:p>
        </w:tc>
      </w:tr>
      <w:tr w:rsidR="00DD467E" w14:paraId="039A8749" w14:textId="77777777">
        <w:trPr>
          <w:trHeight w:val="621"/>
        </w:trPr>
        <w:tc>
          <w:tcPr>
            <w:tcW w:w="7455" w:type="dxa"/>
          </w:tcPr>
          <w:p w14:paraId="019D478B" w14:textId="77777777" w:rsidR="00DD467E" w:rsidRDefault="00DD467E">
            <w:pPr>
              <w:pStyle w:val="TableParagraph"/>
              <w:rPr>
                <w:sz w:val="20"/>
              </w:rPr>
            </w:pPr>
          </w:p>
          <w:p w14:paraId="61D7A244" w14:textId="629E76AD" w:rsidR="0003626F" w:rsidRPr="0003626F" w:rsidRDefault="0003626F" w:rsidP="00904406">
            <w:pPr>
              <w:pStyle w:val="Textoindependiente"/>
              <w:rPr>
                <w:i/>
                <w:iCs/>
                <w:sz w:val="18"/>
                <w:szCs w:val="18"/>
              </w:rPr>
            </w:pPr>
            <w:bookmarkStart w:id="55" w:name="_Toc60624526"/>
            <w:r w:rsidRPr="0003626F">
              <w:rPr>
                <w:b/>
                <w:bCs/>
                <w:i/>
                <w:iCs/>
                <w:sz w:val="18"/>
                <w:szCs w:val="18"/>
              </w:rPr>
              <w:t xml:space="preserve">Figura </w:t>
            </w:r>
            <w:r w:rsidRPr="0003626F">
              <w:rPr>
                <w:b/>
                <w:bCs/>
                <w:i/>
                <w:iCs/>
                <w:sz w:val="18"/>
                <w:szCs w:val="18"/>
              </w:rPr>
              <w:fldChar w:fldCharType="begin"/>
            </w:r>
            <w:r w:rsidRPr="0003626F">
              <w:rPr>
                <w:b/>
                <w:bCs/>
                <w:i/>
                <w:iCs/>
                <w:sz w:val="18"/>
                <w:szCs w:val="18"/>
              </w:rPr>
              <w:instrText xml:space="preserve"> SEQ Figura \* ARABIC </w:instrText>
            </w:r>
            <w:r w:rsidRPr="0003626F">
              <w:rPr>
                <w:b/>
                <w:bCs/>
                <w:i/>
                <w:iCs/>
                <w:sz w:val="18"/>
                <w:szCs w:val="18"/>
              </w:rPr>
              <w:fldChar w:fldCharType="separate"/>
            </w:r>
            <w:r w:rsidR="007F65A5">
              <w:rPr>
                <w:b/>
                <w:bCs/>
                <w:i/>
                <w:iCs/>
                <w:noProof/>
                <w:sz w:val="18"/>
                <w:szCs w:val="18"/>
              </w:rPr>
              <w:t>1</w:t>
            </w:r>
            <w:r w:rsidRPr="0003626F">
              <w:rPr>
                <w:b/>
                <w:bCs/>
                <w:i/>
                <w:iCs/>
                <w:sz w:val="18"/>
                <w:szCs w:val="18"/>
              </w:rPr>
              <w:fldChar w:fldCharType="end"/>
            </w:r>
            <w:r w:rsidRPr="0003626F">
              <w:rPr>
                <w:b/>
                <w:bCs/>
                <w:i/>
                <w:iCs/>
                <w:sz w:val="18"/>
                <w:szCs w:val="18"/>
              </w:rPr>
              <w:t>:</w:t>
            </w:r>
            <w:r w:rsidRPr="0003626F">
              <w:rPr>
                <w:i/>
                <w:iCs/>
                <w:sz w:val="18"/>
                <w:szCs w:val="18"/>
              </w:rPr>
              <w:t xml:space="preserve"> Hiperplano de separación optima en dos dimensiones – SVM (Fernández-Sainz, 2011).</w:t>
            </w:r>
            <w:bookmarkEnd w:id="55"/>
          </w:p>
          <w:p w14:paraId="09CE47BC" w14:textId="77777777" w:rsidR="00DD467E" w:rsidRDefault="00DD467E">
            <w:pPr>
              <w:pStyle w:val="TableParagraph"/>
              <w:spacing w:before="11"/>
              <w:rPr>
                <w:sz w:val="15"/>
              </w:rPr>
            </w:pPr>
          </w:p>
          <w:p w14:paraId="49A2BF87" w14:textId="5C613838" w:rsidR="00DD467E" w:rsidRDefault="00DD467E" w:rsidP="0003626F">
            <w:pPr>
              <w:pStyle w:val="TableParagraph"/>
              <w:spacing w:line="188" w:lineRule="exact"/>
              <w:rPr>
                <w:i/>
                <w:sz w:val="18"/>
              </w:rPr>
            </w:pPr>
            <w:bookmarkStart w:id="56" w:name="_bookmark19"/>
            <w:bookmarkEnd w:id="56"/>
          </w:p>
        </w:tc>
      </w:tr>
    </w:tbl>
    <w:p w14:paraId="486C448C" w14:textId="77777777" w:rsidR="0003626F" w:rsidRDefault="0003626F">
      <w:pPr>
        <w:pStyle w:val="Textoindependiente"/>
        <w:spacing w:before="1" w:line="350" w:lineRule="auto"/>
        <w:ind w:left="546" w:right="460" w:firstLine="705"/>
        <w:jc w:val="both"/>
      </w:pPr>
    </w:p>
    <w:p w14:paraId="68AF26A2" w14:textId="7908247A" w:rsidR="00DD467E" w:rsidRDefault="00F70CF5">
      <w:pPr>
        <w:pStyle w:val="Textoindependiente"/>
        <w:spacing w:before="1" w:line="350" w:lineRule="auto"/>
        <w:ind w:left="546" w:right="460" w:firstLine="705"/>
        <w:jc w:val="both"/>
      </w:pPr>
      <w:r>
        <w:t>En</w:t>
      </w:r>
      <w:r>
        <w:rPr>
          <w:spacing w:val="-11"/>
        </w:rPr>
        <w:t xml:space="preserve"> </w:t>
      </w:r>
      <w:r>
        <w:t>el</w:t>
      </w:r>
      <w:r>
        <w:rPr>
          <w:spacing w:val="-15"/>
        </w:rPr>
        <w:t xml:space="preserve"> </w:t>
      </w:r>
      <w:r>
        <w:t>caso</w:t>
      </w:r>
      <w:r>
        <w:rPr>
          <w:spacing w:val="-1"/>
        </w:rPr>
        <w:t xml:space="preserve"> </w:t>
      </w:r>
      <w:r>
        <w:t>de</w:t>
      </w:r>
      <w:r>
        <w:rPr>
          <w:spacing w:val="-7"/>
        </w:rPr>
        <w:t xml:space="preserve"> </w:t>
      </w:r>
      <w:r>
        <w:t>un</w:t>
      </w:r>
      <w:r>
        <w:rPr>
          <w:spacing w:val="-10"/>
        </w:rPr>
        <w:t xml:space="preserve"> </w:t>
      </w:r>
      <w:r>
        <w:t>problema</w:t>
      </w:r>
      <w:r>
        <w:rPr>
          <w:spacing w:val="-4"/>
        </w:rPr>
        <w:t xml:space="preserve"> </w:t>
      </w:r>
      <w:r>
        <w:t>donde</w:t>
      </w:r>
      <w:r>
        <w:rPr>
          <w:spacing w:val="-7"/>
        </w:rPr>
        <w:t xml:space="preserve"> </w:t>
      </w:r>
      <w:r>
        <w:t>existen</w:t>
      </w:r>
      <w:r>
        <w:rPr>
          <w:spacing w:val="-11"/>
        </w:rPr>
        <w:t xml:space="preserve"> </w:t>
      </w:r>
      <w:r>
        <w:t>dos</w:t>
      </w:r>
      <w:r>
        <w:rPr>
          <w:spacing w:val="-8"/>
        </w:rPr>
        <w:t xml:space="preserve"> </w:t>
      </w:r>
      <w:r>
        <w:t>clases</w:t>
      </w:r>
      <w:r>
        <w:rPr>
          <w:spacing w:val="-3"/>
        </w:rPr>
        <w:t xml:space="preserve"> </w:t>
      </w:r>
      <w:r>
        <w:t>diferentes,</w:t>
      </w:r>
      <w:r>
        <w:rPr>
          <w:spacing w:val="-4"/>
        </w:rPr>
        <w:t xml:space="preserve"> </w:t>
      </w:r>
      <w:r>
        <w:t>un</w:t>
      </w:r>
      <w:r>
        <w:rPr>
          <w:spacing w:val="-11"/>
        </w:rPr>
        <w:t xml:space="preserve"> </w:t>
      </w:r>
      <w:r>
        <w:t>SVM</w:t>
      </w:r>
      <w:r>
        <w:rPr>
          <w:spacing w:val="-8"/>
        </w:rPr>
        <w:t xml:space="preserve"> </w:t>
      </w:r>
      <w:r>
        <w:t>se</w:t>
      </w:r>
      <w:r>
        <w:rPr>
          <w:spacing w:val="-7"/>
        </w:rPr>
        <w:t xml:space="preserve"> </w:t>
      </w:r>
      <w:r>
        <w:t xml:space="preserve">entrena de manera que </w:t>
      </w:r>
      <w:r>
        <w:rPr>
          <w:spacing w:val="-5"/>
        </w:rPr>
        <w:t xml:space="preserve">la </w:t>
      </w:r>
      <w:r>
        <w:t xml:space="preserve">función maximice </w:t>
      </w:r>
      <w:r>
        <w:rPr>
          <w:spacing w:val="-5"/>
        </w:rPr>
        <w:t xml:space="preserve">la </w:t>
      </w:r>
      <w:r>
        <w:t xml:space="preserve">habilidad de generalización. Esto se representa en </w:t>
      </w:r>
      <w:r>
        <w:rPr>
          <w:spacing w:val="-3"/>
        </w:rPr>
        <w:t xml:space="preserve">la </w:t>
      </w:r>
      <w:r>
        <w:rPr>
          <w:rFonts w:ascii="Cambria Math" w:hAnsi="Cambria Math"/>
        </w:rPr>
        <w:t xml:space="preserve">figura </w:t>
      </w:r>
      <w:r>
        <w:rPr>
          <w:rFonts w:ascii="Cambria Math" w:hAnsi="Cambria Math"/>
          <w:spacing w:val="4"/>
          <w:position w:val="-4"/>
          <w:sz w:val="17"/>
        </w:rPr>
        <w:t>1</w:t>
      </w:r>
      <w:r>
        <w:rPr>
          <w:spacing w:val="4"/>
        </w:rPr>
        <w:t xml:space="preserve">, </w:t>
      </w:r>
      <w:r>
        <w:t xml:space="preserve">donde se trata de encontrar una </w:t>
      </w:r>
      <w:r>
        <w:rPr>
          <w:spacing w:val="-3"/>
        </w:rPr>
        <w:t xml:space="preserve">forma </w:t>
      </w:r>
      <w:r>
        <w:t xml:space="preserve">de separar </w:t>
      </w:r>
      <w:r>
        <w:rPr>
          <w:spacing w:val="-4"/>
        </w:rPr>
        <w:t xml:space="preserve">las </w:t>
      </w:r>
      <w:r>
        <w:t xml:space="preserve">figuras cuadradas y redondas con el </w:t>
      </w:r>
      <w:r>
        <w:rPr>
          <w:spacing w:val="-3"/>
        </w:rPr>
        <w:t xml:space="preserve">fin </w:t>
      </w:r>
      <w:r>
        <w:t>de identificar sus características propias y finalmente</w:t>
      </w:r>
      <w:r>
        <w:rPr>
          <w:spacing w:val="-19"/>
        </w:rPr>
        <w:t xml:space="preserve"> </w:t>
      </w:r>
      <w:r>
        <w:t>encasillarlas.</w:t>
      </w:r>
    </w:p>
    <w:p w14:paraId="226A0A31" w14:textId="77777777" w:rsidR="00DD467E" w:rsidRDefault="00DD467E">
      <w:pPr>
        <w:pStyle w:val="Textoindependiente"/>
        <w:spacing w:before="5"/>
        <w:rPr>
          <w:sz w:val="36"/>
        </w:rPr>
      </w:pPr>
    </w:p>
    <w:p w14:paraId="5915BE82" w14:textId="77777777" w:rsidR="00DD467E" w:rsidRDefault="00F70CF5">
      <w:pPr>
        <w:pStyle w:val="Textoindependiente"/>
        <w:spacing w:before="1" w:line="360" w:lineRule="auto"/>
        <w:ind w:left="546" w:right="457" w:firstLine="710"/>
        <w:jc w:val="both"/>
        <w:rPr>
          <w:i/>
          <w:sz w:val="22"/>
        </w:rPr>
      </w:pPr>
      <w:r>
        <w:t xml:space="preserve">Como se puede apreciar, el hiperplano optimo engloba todos los elementos fundamentales dentro del SVM, </w:t>
      </w:r>
      <w:r>
        <w:rPr>
          <w:spacing w:val="-5"/>
        </w:rPr>
        <w:t xml:space="preserve">lo </w:t>
      </w:r>
      <w:r>
        <w:t xml:space="preserve">que permite determinar </w:t>
      </w:r>
      <w:r>
        <w:rPr>
          <w:spacing w:val="-5"/>
        </w:rPr>
        <w:t xml:space="preserve">la </w:t>
      </w:r>
      <w:r>
        <w:t xml:space="preserve">separación maximizada representada por el margen que a su vez siempre busca </w:t>
      </w:r>
      <w:r>
        <w:rPr>
          <w:spacing w:val="-5"/>
        </w:rPr>
        <w:t xml:space="preserve">la </w:t>
      </w:r>
      <w:r>
        <w:t>mayor división, para apreciar y clasificar</w:t>
      </w:r>
      <w:r>
        <w:rPr>
          <w:spacing w:val="-12"/>
        </w:rPr>
        <w:t xml:space="preserve"> </w:t>
      </w:r>
      <w:r>
        <w:t>de</w:t>
      </w:r>
      <w:r>
        <w:rPr>
          <w:spacing w:val="-10"/>
        </w:rPr>
        <w:t xml:space="preserve"> </w:t>
      </w:r>
      <w:r>
        <w:rPr>
          <w:spacing w:val="-3"/>
        </w:rPr>
        <w:t>mejor</w:t>
      </w:r>
      <w:r>
        <w:rPr>
          <w:spacing w:val="-6"/>
        </w:rPr>
        <w:t xml:space="preserve"> </w:t>
      </w:r>
      <w:r>
        <w:t>manera</w:t>
      </w:r>
      <w:r>
        <w:rPr>
          <w:spacing w:val="-14"/>
        </w:rPr>
        <w:t xml:space="preserve"> </w:t>
      </w:r>
      <w:r>
        <w:t>en</w:t>
      </w:r>
      <w:r>
        <w:rPr>
          <w:spacing w:val="-13"/>
        </w:rPr>
        <w:t xml:space="preserve"> </w:t>
      </w:r>
      <w:r>
        <w:t>base</w:t>
      </w:r>
      <w:r>
        <w:rPr>
          <w:spacing w:val="-13"/>
        </w:rPr>
        <w:t xml:space="preserve"> </w:t>
      </w:r>
      <w:r>
        <w:t>a</w:t>
      </w:r>
      <w:r>
        <w:rPr>
          <w:spacing w:val="-14"/>
        </w:rPr>
        <w:t xml:space="preserve"> </w:t>
      </w:r>
      <w:r>
        <w:t>datos</w:t>
      </w:r>
      <w:r>
        <w:rPr>
          <w:spacing w:val="-15"/>
        </w:rPr>
        <w:t xml:space="preserve"> </w:t>
      </w:r>
      <w:r>
        <w:t>entregados.</w:t>
      </w:r>
      <w:r>
        <w:rPr>
          <w:spacing w:val="-11"/>
        </w:rPr>
        <w:t xml:space="preserve"> </w:t>
      </w:r>
      <w:r>
        <w:t>Los</w:t>
      </w:r>
      <w:r>
        <w:rPr>
          <w:spacing w:val="-15"/>
        </w:rPr>
        <w:t xml:space="preserve"> </w:t>
      </w:r>
      <w:r>
        <w:t>puntos</w:t>
      </w:r>
      <w:r>
        <w:rPr>
          <w:spacing w:val="-16"/>
        </w:rPr>
        <w:t xml:space="preserve"> </w:t>
      </w:r>
      <w:r>
        <w:rPr>
          <w:spacing w:val="-3"/>
        </w:rPr>
        <w:t>más</w:t>
      </w:r>
      <w:r>
        <w:rPr>
          <w:spacing w:val="-16"/>
        </w:rPr>
        <w:t xml:space="preserve"> </w:t>
      </w:r>
      <w:r>
        <w:t>próximos</w:t>
      </w:r>
      <w:r>
        <w:rPr>
          <w:spacing w:val="-10"/>
        </w:rPr>
        <w:t xml:space="preserve"> </w:t>
      </w:r>
      <w:r>
        <w:t>a</w:t>
      </w:r>
      <w:r>
        <w:rPr>
          <w:spacing w:val="-10"/>
        </w:rPr>
        <w:t xml:space="preserve"> </w:t>
      </w:r>
      <w:r>
        <w:rPr>
          <w:spacing w:val="-3"/>
        </w:rPr>
        <w:t>la</w:t>
      </w:r>
      <w:r>
        <w:rPr>
          <w:spacing w:val="-13"/>
        </w:rPr>
        <w:t xml:space="preserve"> </w:t>
      </w:r>
      <w:r>
        <w:t xml:space="preserve">recta, son los que permiten localizar de buena manera los vectores de soporte que fundamentan </w:t>
      </w:r>
      <w:r>
        <w:rPr>
          <w:spacing w:val="-3"/>
        </w:rPr>
        <w:t xml:space="preserve">la </w:t>
      </w:r>
      <w:r>
        <w:t xml:space="preserve">localización </w:t>
      </w:r>
      <w:r>
        <w:rPr>
          <w:spacing w:val="2"/>
        </w:rPr>
        <w:t xml:space="preserve">del </w:t>
      </w:r>
      <w:r>
        <w:t>hiperplano de separación. Cabe destacar que todo dato de entrenamiento</w:t>
      </w:r>
      <w:r>
        <w:rPr>
          <w:spacing w:val="-12"/>
        </w:rPr>
        <w:t xml:space="preserve"> </w:t>
      </w:r>
      <w:r>
        <w:t>debe</w:t>
      </w:r>
      <w:r>
        <w:rPr>
          <w:spacing w:val="-12"/>
        </w:rPr>
        <w:t xml:space="preserve"> </w:t>
      </w:r>
      <w:r>
        <w:t>satisfacer</w:t>
      </w:r>
      <w:r>
        <w:rPr>
          <w:spacing w:val="-5"/>
        </w:rPr>
        <w:t xml:space="preserve"> la</w:t>
      </w:r>
      <w:r>
        <w:rPr>
          <w:spacing w:val="-13"/>
        </w:rPr>
        <w:t xml:space="preserve"> </w:t>
      </w:r>
      <w:r>
        <w:t>condición</w:t>
      </w:r>
      <w:r>
        <w:rPr>
          <w:spacing w:val="-15"/>
        </w:rPr>
        <w:t xml:space="preserve"> </w:t>
      </w:r>
      <w:r>
        <w:t>de</w:t>
      </w:r>
      <w:r>
        <w:rPr>
          <w:spacing w:val="-12"/>
        </w:rPr>
        <w:t xml:space="preserve"> </w:t>
      </w:r>
      <w:r>
        <w:t>tener</w:t>
      </w:r>
      <w:r>
        <w:rPr>
          <w:spacing w:val="-15"/>
        </w:rPr>
        <w:t xml:space="preserve"> </w:t>
      </w:r>
      <w:r>
        <w:t>una</w:t>
      </w:r>
      <w:r>
        <w:rPr>
          <w:spacing w:val="-12"/>
        </w:rPr>
        <w:t xml:space="preserve"> </w:t>
      </w:r>
      <w:r>
        <w:t>distancia</w:t>
      </w:r>
      <w:r>
        <w:rPr>
          <w:spacing w:val="-12"/>
        </w:rPr>
        <w:t xml:space="preserve"> </w:t>
      </w:r>
      <w:r>
        <w:t>al</w:t>
      </w:r>
      <w:r>
        <w:rPr>
          <w:spacing w:val="-20"/>
        </w:rPr>
        <w:t xml:space="preserve"> </w:t>
      </w:r>
      <w:r>
        <w:t>hiperplano,</w:t>
      </w:r>
      <w:r>
        <w:rPr>
          <w:spacing w:val="-13"/>
        </w:rPr>
        <w:t xml:space="preserve"> </w:t>
      </w:r>
      <w:r>
        <w:rPr>
          <w:spacing w:val="-3"/>
        </w:rPr>
        <w:t>mayor</w:t>
      </w:r>
      <w:r>
        <w:rPr>
          <w:spacing w:val="-10"/>
        </w:rPr>
        <w:t xml:space="preserve"> </w:t>
      </w:r>
      <w:r>
        <w:t xml:space="preserve">que </w:t>
      </w:r>
      <w:r>
        <w:rPr>
          <w:spacing w:val="-3"/>
        </w:rPr>
        <w:t xml:space="preserve">la </w:t>
      </w:r>
      <w:r>
        <w:t xml:space="preserve">distancia de los vectores de soporte. </w:t>
      </w:r>
      <w:r>
        <w:rPr>
          <w:i/>
          <w:color w:val="212121"/>
          <w:sz w:val="22"/>
        </w:rPr>
        <w:t>(Banf,</w:t>
      </w:r>
      <w:r>
        <w:rPr>
          <w:i/>
          <w:color w:val="212121"/>
          <w:spacing w:val="9"/>
          <w:sz w:val="22"/>
        </w:rPr>
        <w:t xml:space="preserve"> </w:t>
      </w:r>
      <w:r>
        <w:rPr>
          <w:i/>
          <w:color w:val="212121"/>
          <w:sz w:val="22"/>
        </w:rPr>
        <w:t>2019)</w:t>
      </w:r>
    </w:p>
    <w:p w14:paraId="323A70B9" w14:textId="77777777" w:rsidR="00DD467E" w:rsidRDefault="00DD467E">
      <w:pPr>
        <w:spacing w:line="360" w:lineRule="auto"/>
        <w:jc w:val="both"/>
        <w:sectPr w:rsidR="00DD467E">
          <w:pgSz w:w="12240" w:h="15840"/>
          <w:pgMar w:top="1500" w:right="960" w:bottom="1520" w:left="1720" w:header="0" w:footer="1243" w:gutter="0"/>
          <w:cols w:space="720"/>
        </w:sectPr>
      </w:pPr>
    </w:p>
    <w:p w14:paraId="1ACFA038" w14:textId="77777777" w:rsidR="00DD467E" w:rsidRDefault="00F70CF5">
      <w:pPr>
        <w:pStyle w:val="Textoindependiente"/>
        <w:spacing w:before="86" w:line="360" w:lineRule="auto"/>
        <w:ind w:left="546" w:right="458" w:firstLine="710"/>
        <w:jc w:val="both"/>
      </w:pPr>
      <w:r>
        <w:lastRenderedPageBreak/>
        <w:t xml:space="preserve">Haciendo nuevamente referencia a </w:t>
      </w:r>
      <w:r>
        <w:rPr>
          <w:spacing w:val="-3"/>
        </w:rPr>
        <w:t xml:space="preserve">la </w:t>
      </w:r>
      <w:r>
        <w:rPr>
          <w:rFonts w:ascii="Cambria Math" w:hAnsi="Cambria Math"/>
        </w:rPr>
        <w:t xml:space="preserve">figura </w:t>
      </w:r>
      <w:r>
        <w:rPr>
          <w:rFonts w:ascii="Cambria Math" w:hAnsi="Cambria Math"/>
          <w:spacing w:val="4"/>
          <w:vertAlign w:val="subscript"/>
        </w:rPr>
        <w:t>1</w:t>
      </w:r>
      <w:r>
        <w:rPr>
          <w:spacing w:val="4"/>
        </w:rPr>
        <w:t xml:space="preserve">, </w:t>
      </w:r>
      <w:r>
        <w:rPr>
          <w:spacing w:val="-5"/>
        </w:rPr>
        <w:t xml:space="preserve">la </w:t>
      </w:r>
      <w:r>
        <w:t>forma más sencilla de realizar una</w:t>
      </w:r>
      <w:r>
        <w:rPr>
          <w:spacing w:val="-13"/>
        </w:rPr>
        <w:t xml:space="preserve"> </w:t>
      </w:r>
      <w:r>
        <w:t>separación</w:t>
      </w:r>
      <w:r>
        <w:rPr>
          <w:spacing w:val="-16"/>
        </w:rPr>
        <w:t xml:space="preserve"> </w:t>
      </w:r>
      <w:r>
        <w:t>es</w:t>
      </w:r>
      <w:r>
        <w:rPr>
          <w:spacing w:val="-9"/>
        </w:rPr>
        <w:t xml:space="preserve"> </w:t>
      </w:r>
      <w:r>
        <w:t>mediante</w:t>
      </w:r>
      <w:r>
        <w:rPr>
          <w:spacing w:val="-13"/>
        </w:rPr>
        <w:t xml:space="preserve"> </w:t>
      </w:r>
      <w:r>
        <w:t>una</w:t>
      </w:r>
      <w:r>
        <w:rPr>
          <w:spacing w:val="-8"/>
        </w:rPr>
        <w:t xml:space="preserve"> </w:t>
      </w:r>
      <w:r>
        <w:rPr>
          <w:spacing w:val="-3"/>
        </w:rPr>
        <w:t>línea</w:t>
      </w:r>
      <w:r>
        <w:rPr>
          <w:spacing w:val="-13"/>
        </w:rPr>
        <w:t xml:space="preserve"> </w:t>
      </w:r>
      <w:r>
        <w:t>recta,</w:t>
      </w:r>
      <w:r>
        <w:rPr>
          <w:spacing w:val="-14"/>
        </w:rPr>
        <w:t xml:space="preserve"> </w:t>
      </w:r>
      <w:r>
        <w:t>un</w:t>
      </w:r>
      <w:r>
        <w:rPr>
          <w:spacing w:val="-15"/>
        </w:rPr>
        <w:t xml:space="preserve"> </w:t>
      </w:r>
      <w:r>
        <w:t>plano</w:t>
      </w:r>
      <w:r>
        <w:rPr>
          <w:spacing w:val="-12"/>
        </w:rPr>
        <w:t xml:space="preserve"> </w:t>
      </w:r>
      <w:r>
        <w:t>recto</w:t>
      </w:r>
      <w:r>
        <w:rPr>
          <w:spacing w:val="-16"/>
        </w:rPr>
        <w:t xml:space="preserve"> </w:t>
      </w:r>
      <w:r>
        <w:t>o</w:t>
      </w:r>
      <w:r>
        <w:rPr>
          <w:spacing w:val="-7"/>
        </w:rPr>
        <w:t xml:space="preserve"> </w:t>
      </w:r>
      <w:r>
        <w:t>un</w:t>
      </w:r>
      <w:r>
        <w:rPr>
          <w:spacing w:val="-16"/>
        </w:rPr>
        <w:t xml:space="preserve"> </w:t>
      </w:r>
      <w:r>
        <w:t>hiperplano</w:t>
      </w:r>
      <w:r>
        <w:rPr>
          <w:spacing w:val="-7"/>
        </w:rPr>
        <w:t xml:space="preserve"> </w:t>
      </w:r>
      <w:r>
        <w:t xml:space="preserve">N-dimensional, como se denota en </w:t>
      </w:r>
      <w:r>
        <w:rPr>
          <w:spacing w:val="-3"/>
        </w:rPr>
        <w:t xml:space="preserve">la </w:t>
      </w:r>
      <w:r>
        <w:t xml:space="preserve">figura. Sin embargo, problemas computacionales referentes a tipos de aprendizajes actuales, exigen un trabajo de complejidad </w:t>
      </w:r>
      <w:r>
        <w:rPr>
          <w:spacing w:val="-3"/>
        </w:rPr>
        <w:t xml:space="preserve">mayor </w:t>
      </w:r>
      <w:r>
        <w:t xml:space="preserve">como los casos de mayor cantidad de clases, curvas </w:t>
      </w:r>
      <w:r>
        <w:rPr>
          <w:spacing w:val="-3"/>
        </w:rPr>
        <w:t xml:space="preserve">no </w:t>
      </w:r>
      <w:r>
        <w:t xml:space="preserve">lineales de separación, clasificación en más de dos categorías o casos donde los conjuntos de datos </w:t>
      </w:r>
      <w:r>
        <w:rPr>
          <w:spacing w:val="-3"/>
        </w:rPr>
        <w:t xml:space="preserve">no </w:t>
      </w:r>
      <w:r>
        <w:t xml:space="preserve">pueden ser separados completamente. Para esto se utiliza </w:t>
      </w:r>
      <w:r>
        <w:rPr>
          <w:spacing w:val="-5"/>
        </w:rPr>
        <w:t xml:space="preserve">la </w:t>
      </w:r>
      <w:r>
        <w:t xml:space="preserve">función kernel, </w:t>
      </w:r>
      <w:r>
        <w:rPr>
          <w:spacing w:val="-5"/>
        </w:rPr>
        <w:t xml:space="preserve">la </w:t>
      </w:r>
      <w:r>
        <w:t>cual pertenece a una amplia gama de funciones matemáticas</w:t>
      </w:r>
      <w:r>
        <w:rPr>
          <w:spacing w:val="-8"/>
        </w:rPr>
        <w:t xml:space="preserve"> </w:t>
      </w:r>
      <w:r>
        <w:t>que</w:t>
      </w:r>
      <w:r>
        <w:rPr>
          <w:spacing w:val="-6"/>
        </w:rPr>
        <w:t xml:space="preserve"> </w:t>
      </w:r>
      <w:r>
        <w:t>permiten</w:t>
      </w:r>
      <w:r>
        <w:rPr>
          <w:spacing w:val="-10"/>
        </w:rPr>
        <w:t xml:space="preserve"> </w:t>
      </w:r>
      <w:r>
        <w:t>convertir</w:t>
      </w:r>
      <w:r>
        <w:rPr>
          <w:spacing w:val="-3"/>
        </w:rPr>
        <w:t xml:space="preserve"> </w:t>
      </w:r>
      <w:r>
        <w:t>un</w:t>
      </w:r>
      <w:r>
        <w:rPr>
          <w:spacing w:val="-10"/>
        </w:rPr>
        <w:t xml:space="preserve"> </w:t>
      </w:r>
      <w:r>
        <w:t>problema</w:t>
      </w:r>
      <w:r>
        <w:rPr>
          <w:spacing w:val="-6"/>
        </w:rPr>
        <w:t xml:space="preserve"> </w:t>
      </w:r>
      <w:r>
        <w:t>de</w:t>
      </w:r>
      <w:r>
        <w:rPr>
          <w:spacing w:val="-6"/>
        </w:rPr>
        <w:t xml:space="preserve"> </w:t>
      </w:r>
      <w:r>
        <w:t>clasificación</w:t>
      </w:r>
      <w:r>
        <w:rPr>
          <w:spacing w:val="-10"/>
        </w:rPr>
        <w:t xml:space="preserve"> </w:t>
      </w:r>
      <w:r>
        <w:rPr>
          <w:spacing w:val="-3"/>
        </w:rPr>
        <w:t>no</w:t>
      </w:r>
      <w:r>
        <w:rPr>
          <w:spacing w:val="3"/>
        </w:rPr>
        <w:t xml:space="preserve"> </w:t>
      </w:r>
      <w:r>
        <w:t>lineal</w:t>
      </w:r>
      <w:r>
        <w:rPr>
          <w:spacing w:val="-9"/>
        </w:rPr>
        <w:t xml:space="preserve"> </w:t>
      </w:r>
      <w:r>
        <w:t>a</w:t>
      </w:r>
      <w:r>
        <w:rPr>
          <w:spacing w:val="-6"/>
        </w:rPr>
        <w:t xml:space="preserve"> </w:t>
      </w:r>
      <w:r>
        <w:t>un</w:t>
      </w:r>
      <w:r>
        <w:rPr>
          <w:spacing w:val="-10"/>
        </w:rPr>
        <w:t xml:space="preserve"> </w:t>
      </w:r>
      <w:r>
        <w:t>problema de clasificación en un espacio dimensional</w:t>
      </w:r>
      <w:r>
        <w:rPr>
          <w:spacing w:val="-8"/>
        </w:rPr>
        <w:t xml:space="preserve"> </w:t>
      </w:r>
      <w:r>
        <w:t>mayor.</w:t>
      </w:r>
    </w:p>
    <w:p w14:paraId="2A4247B5" w14:textId="77777777" w:rsidR="00DD467E" w:rsidRDefault="00DD467E">
      <w:pPr>
        <w:pStyle w:val="Textoindependiente"/>
        <w:rPr>
          <w:sz w:val="20"/>
        </w:rPr>
      </w:pPr>
    </w:p>
    <w:p w14:paraId="4BC5A98B" w14:textId="77777777" w:rsidR="00DD467E" w:rsidRDefault="00DD467E">
      <w:pPr>
        <w:pStyle w:val="Textoindependiente"/>
        <w:spacing w:before="7"/>
        <w:rPr>
          <w:sz w:val="17"/>
        </w:rPr>
      </w:pPr>
    </w:p>
    <w:p w14:paraId="6B9A50ED" w14:textId="63F43078" w:rsidR="0003626F" w:rsidRDefault="0003626F" w:rsidP="0003626F">
      <w:pPr>
        <w:pStyle w:val="Descripcin"/>
        <w:keepNext/>
      </w:pPr>
    </w:p>
    <w:tbl>
      <w:tblPr>
        <w:tblStyle w:val="TableNormal"/>
        <w:tblW w:w="0" w:type="auto"/>
        <w:tblInd w:w="685" w:type="dxa"/>
        <w:tblLayout w:type="fixed"/>
        <w:tblLook w:val="01E0" w:firstRow="1" w:lastRow="1" w:firstColumn="1" w:lastColumn="1" w:noHBand="0" w:noVBand="0"/>
      </w:tblPr>
      <w:tblGrid>
        <w:gridCol w:w="8174"/>
      </w:tblGrid>
      <w:tr w:rsidR="00DD467E" w14:paraId="554BB95F" w14:textId="77777777" w:rsidTr="00B615D9">
        <w:trPr>
          <w:trHeight w:val="2883"/>
        </w:trPr>
        <w:tc>
          <w:tcPr>
            <w:tcW w:w="8174" w:type="dxa"/>
          </w:tcPr>
          <w:p w14:paraId="79061B93" w14:textId="77777777" w:rsidR="00DD467E" w:rsidRDefault="00DD467E">
            <w:pPr>
              <w:pStyle w:val="TableParagraph"/>
              <w:spacing w:before="3"/>
              <w:rPr>
                <w:sz w:val="8"/>
              </w:rPr>
            </w:pPr>
          </w:p>
          <w:p w14:paraId="7A5CCDAF" w14:textId="6AC124F0" w:rsidR="00DD467E" w:rsidRDefault="00904406" w:rsidP="00904406">
            <w:pPr>
              <w:pStyle w:val="TableParagraph"/>
              <w:ind w:left="56" w:right="-44"/>
              <w:jc w:val="center"/>
              <w:rPr>
                <w:sz w:val="20"/>
              </w:rPr>
            </w:pPr>
            <w:r>
              <w:rPr>
                <w:noProof/>
                <w:sz w:val="20"/>
              </w:rPr>
              <w:drawing>
                <wp:inline distT="0" distB="0" distL="0" distR="0" wp14:anchorId="0EB2EEEC" wp14:editId="428ED352">
                  <wp:extent cx="4620609" cy="1467293"/>
                  <wp:effectExtent l="0" t="0" r="0" b="0"/>
                  <wp:docPr id="49" name="Gráfico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áfico 49"/>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639550" cy="1473308"/>
                          </a:xfrm>
                          <a:prstGeom prst="rect">
                            <a:avLst/>
                          </a:prstGeom>
                        </pic:spPr>
                      </pic:pic>
                    </a:graphicData>
                  </a:graphic>
                </wp:inline>
              </w:drawing>
            </w:r>
          </w:p>
        </w:tc>
      </w:tr>
      <w:tr w:rsidR="00DD467E" w14:paraId="62DA2D38" w14:textId="77777777" w:rsidTr="00B615D9">
        <w:trPr>
          <w:trHeight w:val="970"/>
        </w:trPr>
        <w:tc>
          <w:tcPr>
            <w:tcW w:w="8174" w:type="dxa"/>
          </w:tcPr>
          <w:p w14:paraId="551342A8" w14:textId="77777777" w:rsidR="00DD467E" w:rsidRDefault="00DD467E" w:rsidP="00AE67A1">
            <w:pPr>
              <w:pStyle w:val="TableParagraph"/>
              <w:jc w:val="center"/>
              <w:rPr>
                <w:sz w:val="20"/>
              </w:rPr>
            </w:pPr>
          </w:p>
          <w:p w14:paraId="5EF11C5E" w14:textId="6164AE38" w:rsidR="00DD467E" w:rsidRPr="0003626F" w:rsidRDefault="0003626F" w:rsidP="00AE67A1">
            <w:pPr>
              <w:pStyle w:val="TableParagraph"/>
              <w:spacing w:before="137" w:line="300" w:lineRule="atLeast"/>
              <w:ind w:right="-32"/>
              <w:jc w:val="center"/>
              <w:rPr>
                <w:i/>
                <w:iCs/>
                <w:sz w:val="18"/>
                <w:szCs w:val="18"/>
              </w:rPr>
            </w:pPr>
            <w:bookmarkStart w:id="57" w:name="_bookmark20"/>
            <w:bookmarkStart w:id="58" w:name="_Toc60624527"/>
            <w:bookmarkEnd w:id="57"/>
            <w:r w:rsidRPr="0003626F">
              <w:rPr>
                <w:b/>
                <w:bCs/>
                <w:i/>
                <w:iCs/>
                <w:sz w:val="18"/>
                <w:szCs w:val="18"/>
              </w:rPr>
              <w:t xml:space="preserve">Figura </w:t>
            </w:r>
            <w:r w:rsidRPr="0003626F">
              <w:rPr>
                <w:b/>
                <w:bCs/>
                <w:i/>
                <w:iCs/>
                <w:sz w:val="18"/>
                <w:szCs w:val="18"/>
              </w:rPr>
              <w:fldChar w:fldCharType="begin"/>
            </w:r>
            <w:r w:rsidRPr="0003626F">
              <w:rPr>
                <w:b/>
                <w:bCs/>
                <w:i/>
                <w:iCs/>
                <w:sz w:val="18"/>
                <w:szCs w:val="18"/>
              </w:rPr>
              <w:instrText xml:space="preserve"> SEQ Figura \* ARABIC </w:instrText>
            </w:r>
            <w:r w:rsidRPr="0003626F">
              <w:rPr>
                <w:b/>
                <w:bCs/>
                <w:i/>
                <w:iCs/>
                <w:sz w:val="18"/>
                <w:szCs w:val="18"/>
              </w:rPr>
              <w:fldChar w:fldCharType="separate"/>
            </w:r>
            <w:r w:rsidR="007F65A5">
              <w:rPr>
                <w:b/>
                <w:bCs/>
                <w:i/>
                <w:iCs/>
                <w:noProof/>
                <w:sz w:val="18"/>
                <w:szCs w:val="18"/>
              </w:rPr>
              <w:t>2</w:t>
            </w:r>
            <w:r w:rsidRPr="0003626F">
              <w:rPr>
                <w:b/>
                <w:bCs/>
                <w:i/>
                <w:iCs/>
                <w:sz w:val="18"/>
                <w:szCs w:val="18"/>
              </w:rPr>
              <w:fldChar w:fldCharType="end"/>
            </w:r>
            <w:r w:rsidRPr="0003626F">
              <w:rPr>
                <w:b/>
                <w:bCs/>
                <w:i/>
                <w:iCs/>
                <w:sz w:val="18"/>
                <w:szCs w:val="18"/>
              </w:rPr>
              <w:t>:</w:t>
            </w:r>
            <w:r w:rsidR="003C0EEE">
              <w:rPr>
                <w:b/>
                <w:bCs/>
                <w:i/>
                <w:iCs/>
                <w:sz w:val="18"/>
                <w:szCs w:val="18"/>
              </w:rPr>
              <w:t xml:space="preserve"> </w:t>
            </w:r>
            <w:r w:rsidRPr="0003626F">
              <w:rPr>
                <w:i/>
                <w:iCs/>
                <w:sz w:val="18"/>
                <w:szCs w:val="18"/>
              </w:rPr>
              <w:t>Aplicación de una función kernel modificando el espacio de dimensiones representado por la línea continua en verde, separando el conjunto de datos rojos y azules (Baudat, G., Anouar F, 2000).</w:t>
            </w:r>
            <w:bookmarkEnd w:id="58"/>
          </w:p>
        </w:tc>
      </w:tr>
    </w:tbl>
    <w:p w14:paraId="6705ACD6" w14:textId="77777777" w:rsidR="00DD467E" w:rsidRDefault="00DD467E">
      <w:pPr>
        <w:pStyle w:val="Textoindependiente"/>
        <w:rPr>
          <w:sz w:val="20"/>
        </w:rPr>
      </w:pPr>
    </w:p>
    <w:p w14:paraId="5FC4725F" w14:textId="77777777" w:rsidR="00DD467E" w:rsidRDefault="00DD467E">
      <w:pPr>
        <w:pStyle w:val="Textoindependiente"/>
        <w:spacing w:before="6"/>
        <w:rPr>
          <w:sz w:val="26"/>
        </w:rPr>
      </w:pPr>
    </w:p>
    <w:p w14:paraId="0E647E2E" w14:textId="1F1CAFA5" w:rsidR="00DD467E" w:rsidRDefault="00F70CF5">
      <w:pPr>
        <w:pStyle w:val="Textoindependiente"/>
        <w:spacing w:before="86" w:line="357" w:lineRule="auto"/>
        <w:ind w:left="546" w:right="459" w:firstLine="705"/>
        <w:jc w:val="both"/>
      </w:pPr>
      <w:r>
        <w:t xml:space="preserve">Como se representa en la </w:t>
      </w:r>
      <w:r>
        <w:rPr>
          <w:rFonts w:ascii="Cambria Math" w:hAnsi="Cambria Math"/>
        </w:rPr>
        <w:t>figura</w:t>
      </w:r>
      <w:r w:rsidR="002B61A3">
        <w:rPr>
          <w:rFonts w:ascii="Cambria Math" w:hAnsi="Cambria Math"/>
        </w:rPr>
        <w:t xml:space="preserve"> 2</w:t>
      </w:r>
      <w:r>
        <w:t>, la dimensionalidad puede ser adaptada a cada problema en particular, independiente de la complejidad que tenga la clasificación de elementos o en su justa medida la separación de estos mismos.</w:t>
      </w:r>
    </w:p>
    <w:p w14:paraId="4049721E" w14:textId="77777777" w:rsidR="00DD467E" w:rsidRDefault="00DD467E">
      <w:pPr>
        <w:spacing w:line="357" w:lineRule="auto"/>
        <w:jc w:val="both"/>
        <w:sectPr w:rsidR="00DD467E">
          <w:pgSz w:w="12240" w:h="15840"/>
          <w:pgMar w:top="1500" w:right="960" w:bottom="1520" w:left="1720" w:header="0" w:footer="1243" w:gutter="0"/>
          <w:cols w:space="720"/>
        </w:sectPr>
      </w:pPr>
    </w:p>
    <w:p w14:paraId="623F4C09" w14:textId="77777777" w:rsidR="00DD467E" w:rsidRDefault="00F70CF5">
      <w:pPr>
        <w:pStyle w:val="Ttulo2"/>
        <w:numPr>
          <w:ilvl w:val="1"/>
          <w:numId w:val="10"/>
        </w:numPr>
        <w:tabs>
          <w:tab w:val="left" w:pos="1122"/>
          <w:tab w:val="left" w:pos="1123"/>
        </w:tabs>
        <w:ind w:hanging="577"/>
      </w:pPr>
      <w:bookmarkStart w:id="59" w:name="2.6_MODELO_DE_AASLID-TIECKS"/>
      <w:bookmarkStart w:id="60" w:name="_bookmark21"/>
      <w:bookmarkStart w:id="61" w:name="_Toc62345828"/>
      <w:bookmarkEnd w:id="59"/>
      <w:bookmarkEnd w:id="60"/>
      <w:r>
        <w:lastRenderedPageBreak/>
        <w:t>MODELO DE</w:t>
      </w:r>
      <w:r>
        <w:rPr>
          <w:spacing w:val="2"/>
        </w:rPr>
        <w:t xml:space="preserve"> </w:t>
      </w:r>
      <w:r>
        <w:t>AASLID-TIECKS</w:t>
      </w:r>
      <w:bookmarkEnd w:id="61"/>
    </w:p>
    <w:p w14:paraId="3154EC8E" w14:textId="77777777" w:rsidR="00DD467E" w:rsidRDefault="00DD467E">
      <w:pPr>
        <w:pStyle w:val="Textoindependiente"/>
        <w:spacing w:before="8"/>
        <w:rPr>
          <w:b/>
          <w:sz w:val="35"/>
        </w:rPr>
      </w:pPr>
    </w:p>
    <w:p w14:paraId="2203E405" w14:textId="77777777" w:rsidR="00DD467E" w:rsidRDefault="00F70CF5">
      <w:pPr>
        <w:pStyle w:val="Textoindependiente"/>
        <w:spacing w:line="360" w:lineRule="auto"/>
        <w:ind w:left="546" w:right="459" w:firstLine="710"/>
        <w:jc w:val="both"/>
      </w:pPr>
      <w:r>
        <w:t>Diversos estudios dentro del área neurológica han podido demostrar ciertos métodos</w:t>
      </w:r>
      <w:r>
        <w:rPr>
          <w:spacing w:val="-12"/>
        </w:rPr>
        <w:t xml:space="preserve"> </w:t>
      </w:r>
      <w:r>
        <w:t>para</w:t>
      </w:r>
      <w:r>
        <w:rPr>
          <w:spacing w:val="-11"/>
        </w:rPr>
        <w:t xml:space="preserve"> </w:t>
      </w:r>
      <w:r>
        <w:rPr>
          <w:spacing w:val="-5"/>
        </w:rPr>
        <w:t>la</w:t>
      </w:r>
      <w:r>
        <w:rPr>
          <w:spacing w:val="-7"/>
        </w:rPr>
        <w:t xml:space="preserve"> </w:t>
      </w:r>
      <w:r>
        <w:t>medición</w:t>
      </w:r>
      <w:r>
        <w:rPr>
          <w:spacing w:val="-13"/>
        </w:rPr>
        <w:t xml:space="preserve"> </w:t>
      </w:r>
      <w:r>
        <w:t>de</w:t>
      </w:r>
      <w:r>
        <w:rPr>
          <w:spacing w:val="-11"/>
        </w:rPr>
        <w:t xml:space="preserve"> </w:t>
      </w:r>
      <w:r>
        <w:t>variables</w:t>
      </w:r>
      <w:r>
        <w:rPr>
          <w:spacing w:val="-12"/>
        </w:rPr>
        <w:t xml:space="preserve"> </w:t>
      </w:r>
      <w:r>
        <w:t>en</w:t>
      </w:r>
      <w:r>
        <w:rPr>
          <w:spacing w:val="-14"/>
        </w:rPr>
        <w:t xml:space="preserve"> </w:t>
      </w:r>
      <w:r>
        <w:t>el</w:t>
      </w:r>
      <w:r>
        <w:rPr>
          <w:spacing w:val="-19"/>
        </w:rPr>
        <w:t xml:space="preserve"> </w:t>
      </w:r>
      <w:r>
        <w:t>cuerpo</w:t>
      </w:r>
      <w:r>
        <w:rPr>
          <w:spacing w:val="-14"/>
        </w:rPr>
        <w:t xml:space="preserve"> </w:t>
      </w:r>
      <w:r>
        <w:t>humano,</w:t>
      </w:r>
      <w:r>
        <w:rPr>
          <w:spacing w:val="-8"/>
        </w:rPr>
        <w:t xml:space="preserve"> </w:t>
      </w:r>
      <w:r>
        <w:rPr>
          <w:spacing w:val="-3"/>
        </w:rPr>
        <w:t>como</w:t>
      </w:r>
      <w:r>
        <w:rPr>
          <w:spacing w:val="-5"/>
        </w:rPr>
        <w:t xml:space="preserve"> </w:t>
      </w:r>
      <w:r>
        <w:t>es</w:t>
      </w:r>
      <w:r>
        <w:rPr>
          <w:spacing w:val="-12"/>
        </w:rPr>
        <w:t xml:space="preserve"> </w:t>
      </w:r>
      <w:r>
        <w:t>el</w:t>
      </w:r>
      <w:r>
        <w:rPr>
          <w:spacing w:val="-19"/>
        </w:rPr>
        <w:t xml:space="preserve"> </w:t>
      </w:r>
      <w:r>
        <w:t>caso</w:t>
      </w:r>
      <w:r>
        <w:rPr>
          <w:spacing w:val="-5"/>
        </w:rPr>
        <w:t xml:space="preserve"> </w:t>
      </w:r>
      <w:r>
        <w:t>de</w:t>
      </w:r>
      <w:r>
        <w:rPr>
          <w:spacing w:val="-11"/>
        </w:rPr>
        <w:t xml:space="preserve"> </w:t>
      </w:r>
      <w:r>
        <w:rPr>
          <w:spacing w:val="-5"/>
        </w:rPr>
        <w:t>la</w:t>
      </w:r>
      <w:r>
        <w:rPr>
          <w:spacing w:val="-11"/>
        </w:rPr>
        <w:t xml:space="preserve"> </w:t>
      </w:r>
      <w:r>
        <w:t xml:space="preserve">presión, frecuencia cardiaca, entre otros. Es de </w:t>
      </w:r>
      <w:r>
        <w:rPr>
          <w:spacing w:val="-3"/>
        </w:rPr>
        <w:t xml:space="preserve">suma </w:t>
      </w:r>
      <w:r>
        <w:t xml:space="preserve">importancia conocer </w:t>
      </w:r>
      <w:r>
        <w:rPr>
          <w:spacing w:val="-5"/>
        </w:rPr>
        <w:t xml:space="preserve">la </w:t>
      </w:r>
      <w:r>
        <w:t>raíz de todo origen para comprender el valor real de cada descubrimiento</w:t>
      </w:r>
      <w:r>
        <w:rPr>
          <w:spacing w:val="-7"/>
        </w:rPr>
        <w:t xml:space="preserve"> </w:t>
      </w:r>
      <w:r>
        <w:t>científico.</w:t>
      </w:r>
    </w:p>
    <w:p w14:paraId="0A4F64E4" w14:textId="77777777" w:rsidR="00DD467E" w:rsidRDefault="00DD467E">
      <w:pPr>
        <w:pStyle w:val="Textoindependiente"/>
        <w:spacing w:before="11"/>
        <w:rPr>
          <w:sz w:val="35"/>
        </w:rPr>
      </w:pPr>
    </w:p>
    <w:p w14:paraId="22DE46D6" w14:textId="77777777" w:rsidR="00DD467E" w:rsidRDefault="00F70CF5">
      <w:pPr>
        <w:pStyle w:val="Textoindependiente"/>
        <w:spacing w:line="360" w:lineRule="auto"/>
        <w:ind w:left="546" w:right="456" w:firstLine="710"/>
        <w:jc w:val="both"/>
      </w:pPr>
      <w:r>
        <w:t xml:space="preserve">El </w:t>
      </w:r>
      <w:r>
        <w:rPr>
          <w:spacing w:val="-3"/>
        </w:rPr>
        <w:t xml:space="preserve">modelo </w:t>
      </w:r>
      <w:r>
        <w:t xml:space="preserve">de Aaslid-Tiecks permite fundamentar </w:t>
      </w:r>
      <w:r>
        <w:rPr>
          <w:spacing w:val="-5"/>
        </w:rPr>
        <w:t xml:space="preserve">la </w:t>
      </w:r>
      <w:r>
        <w:t>obtención del índice de autorregulación</w:t>
      </w:r>
      <w:r>
        <w:rPr>
          <w:spacing w:val="-11"/>
        </w:rPr>
        <w:t xml:space="preserve"> </w:t>
      </w:r>
      <w:r>
        <w:t>Cerebral,</w:t>
      </w:r>
      <w:r>
        <w:rPr>
          <w:spacing w:val="-4"/>
        </w:rPr>
        <w:t xml:space="preserve"> </w:t>
      </w:r>
      <w:r>
        <w:t>con</w:t>
      </w:r>
      <w:r>
        <w:rPr>
          <w:spacing w:val="-6"/>
        </w:rPr>
        <w:t xml:space="preserve"> </w:t>
      </w:r>
      <w:r>
        <w:rPr>
          <w:spacing w:val="-5"/>
        </w:rPr>
        <w:t>la</w:t>
      </w:r>
      <w:r>
        <w:rPr>
          <w:spacing w:val="-2"/>
        </w:rPr>
        <w:t xml:space="preserve"> </w:t>
      </w:r>
      <w:r>
        <w:t>maniobra</w:t>
      </w:r>
      <w:r>
        <w:rPr>
          <w:spacing w:val="-6"/>
        </w:rPr>
        <w:t xml:space="preserve"> </w:t>
      </w:r>
      <w:r>
        <w:t>de</w:t>
      </w:r>
      <w:r>
        <w:rPr>
          <w:spacing w:val="-7"/>
        </w:rPr>
        <w:t xml:space="preserve"> </w:t>
      </w:r>
      <w:r>
        <w:t>oclusión</w:t>
      </w:r>
      <w:r>
        <w:rPr>
          <w:spacing w:val="-11"/>
        </w:rPr>
        <w:t xml:space="preserve"> </w:t>
      </w:r>
      <w:r>
        <w:t>de</w:t>
      </w:r>
      <w:r>
        <w:rPr>
          <w:spacing w:val="-7"/>
        </w:rPr>
        <w:t xml:space="preserve"> </w:t>
      </w:r>
      <w:r>
        <w:rPr>
          <w:spacing w:val="-5"/>
        </w:rPr>
        <w:t>la</w:t>
      </w:r>
      <w:r>
        <w:rPr>
          <w:spacing w:val="-6"/>
        </w:rPr>
        <w:t xml:space="preserve"> </w:t>
      </w:r>
      <w:r>
        <w:t>circulación</w:t>
      </w:r>
      <w:r>
        <w:rPr>
          <w:spacing w:val="-11"/>
        </w:rPr>
        <w:t xml:space="preserve"> </w:t>
      </w:r>
      <w:r>
        <w:t>en</w:t>
      </w:r>
      <w:r>
        <w:rPr>
          <w:spacing w:val="-6"/>
        </w:rPr>
        <w:t xml:space="preserve"> </w:t>
      </w:r>
      <w:r>
        <w:t>los</w:t>
      </w:r>
      <w:r>
        <w:rPr>
          <w:spacing w:val="-3"/>
        </w:rPr>
        <w:t xml:space="preserve"> muslos</w:t>
      </w:r>
      <w:r>
        <w:rPr>
          <w:spacing w:val="-7"/>
        </w:rPr>
        <w:t xml:space="preserve"> </w:t>
      </w:r>
      <w:r>
        <w:t xml:space="preserve">que permite estudiar el comportamiento dinámico de </w:t>
      </w:r>
      <w:r>
        <w:rPr>
          <w:spacing w:val="-3"/>
        </w:rPr>
        <w:t xml:space="preserve">la </w:t>
      </w:r>
      <w:r>
        <w:t xml:space="preserve">autorregulación del </w:t>
      </w:r>
      <w:r>
        <w:rPr>
          <w:spacing w:val="-3"/>
        </w:rPr>
        <w:t xml:space="preserve">flujo </w:t>
      </w:r>
      <w:r>
        <w:t>sanguíneo cerebral.</w:t>
      </w:r>
      <w:r>
        <w:rPr>
          <w:spacing w:val="-11"/>
        </w:rPr>
        <w:t xml:space="preserve"> </w:t>
      </w:r>
      <w:r>
        <w:rPr>
          <w:spacing w:val="3"/>
        </w:rPr>
        <w:t>En</w:t>
      </w:r>
      <w:r>
        <w:rPr>
          <w:spacing w:val="-16"/>
        </w:rPr>
        <w:t xml:space="preserve"> </w:t>
      </w:r>
      <w:r>
        <w:t>base</w:t>
      </w:r>
      <w:r>
        <w:rPr>
          <w:spacing w:val="-13"/>
        </w:rPr>
        <w:t xml:space="preserve"> </w:t>
      </w:r>
      <w:r>
        <w:t>a</w:t>
      </w:r>
      <w:r>
        <w:rPr>
          <w:spacing w:val="-13"/>
        </w:rPr>
        <w:t xml:space="preserve"> </w:t>
      </w:r>
      <w:r>
        <w:t>esto</w:t>
      </w:r>
      <w:r>
        <w:rPr>
          <w:spacing w:val="-12"/>
        </w:rPr>
        <w:t xml:space="preserve"> </w:t>
      </w:r>
      <w:r>
        <w:t>mediante</w:t>
      </w:r>
      <w:r>
        <w:rPr>
          <w:spacing w:val="-13"/>
        </w:rPr>
        <w:t xml:space="preserve"> </w:t>
      </w:r>
      <w:r>
        <w:t>variables</w:t>
      </w:r>
      <w:r>
        <w:rPr>
          <w:spacing w:val="-14"/>
        </w:rPr>
        <w:t xml:space="preserve"> </w:t>
      </w:r>
      <w:r>
        <w:t>como</w:t>
      </w:r>
      <w:r>
        <w:rPr>
          <w:spacing w:val="-8"/>
        </w:rPr>
        <w:t xml:space="preserve"> </w:t>
      </w:r>
      <w:r>
        <w:rPr>
          <w:spacing w:val="-3"/>
        </w:rPr>
        <w:t>la</w:t>
      </w:r>
      <w:r>
        <w:rPr>
          <w:spacing w:val="-8"/>
        </w:rPr>
        <w:t xml:space="preserve"> </w:t>
      </w:r>
      <w:r>
        <w:t>velocidad</w:t>
      </w:r>
      <w:r>
        <w:rPr>
          <w:spacing w:val="-13"/>
        </w:rPr>
        <w:t xml:space="preserve"> </w:t>
      </w:r>
      <w:r>
        <w:t>del</w:t>
      </w:r>
      <w:r>
        <w:rPr>
          <w:spacing w:val="-16"/>
        </w:rPr>
        <w:t xml:space="preserve"> </w:t>
      </w:r>
      <w:r>
        <w:t>flujo</w:t>
      </w:r>
      <w:r>
        <w:rPr>
          <w:spacing w:val="-7"/>
        </w:rPr>
        <w:t xml:space="preserve"> </w:t>
      </w:r>
      <w:r>
        <w:t>sanguíneo</w:t>
      </w:r>
      <w:r>
        <w:rPr>
          <w:spacing w:val="-8"/>
        </w:rPr>
        <w:t xml:space="preserve"> </w:t>
      </w:r>
      <w:r>
        <w:t xml:space="preserve">cerebral en respuesta a los cambios que se efectuaban en </w:t>
      </w:r>
      <w:r>
        <w:rPr>
          <w:spacing w:val="-3"/>
        </w:rPr>
        <w:t xml:space="preserve">la </w:t>
      </w:r>
      <w:r>
        <w:t xml:space="preserve">presión sanguínea arterial, se logró realizar una correlación entre estos factores que permitieron demostrar y efectuar un </w:t>
      </w:r>
      <w:r>
        <w:rPr>
          <w:spacing w:val="-3"/>
        </w:rPr>
        <w:t xml:space="preserve">modelo </w:t>
      </w:r>
      <w:r>
        <w:t>matemático capaz de representar este</w:t>
      </w:r>
      <w:r>
        <w:rPr>
          <w:spacing w:val="29"/>
        </w:rPr>
        <w:t xml:space="preserve"> </w:t>
      </w:r>
      <w:r>
        <w:t>ARI.</w:t>
      </w:r>
    </w:p>
    <w:p w14:paraId="44504893" w14:textId="77777777" w:rsidR="00DD467E" w:rsidRDefault="00DD467E">
      <w:pPr>
        <w:pStyle w:val="Textoindependiente"/>
        <w:spacing w:before="1"/>
        <w:rPr>
          <w:sz w:val="36"/>
        </w:rPr>
      </w:pPr>
    </w:p>
    <w:p w14:paraId="56FCF828" w14:textId="77777777" w:rsidR="00DD467E" w:rsidRDefault="00F70CF5">
      <w:pPr>
        <w:pStyle w:val="Textoindependiente"/>
        <w:spacing w:line="360" w:lineRule="auto"/>
        <w:ind w:left="546" w:right="459" w:firstLine="710"/>
        <w:jc w:val="both"/>
        <w:rPr>
          <w:i/>
          <w:sz w:val="22"/>
        </w:rPr>
      </w:pPr>
      <w:r>
        <w:t>Mediante</w:t>
      </w:r>
      <w:r>
        <w:rPr>
          <w:spacing w:val="-21"/>
        </w:rPr>
        <w:t xml:space="preserve"> </w:t>
      </w:r>
      <w:r>
        <w:t>tres</w:t>
      </w:r>
      <w:r>
        <w:rPr>
          <w:spacing w:val="-17"/>
        </w:rPr>
        <w:t xml:space="preserve"> </w:t>
      </w:r>
      <w:r>
        <w:t>parámetros</w:t>
      </w:r>
      <w:r>
        <w:rPr>
          <w:spacing w:val="-18"/>
        </w:rPr>
        <w:t xml:space="preserve"> </w:t>
      </w:r>
      <w:r>
        <w:t>de</w:t>
      </w:r>
      <w:r>
        <w:rPr>
          <w:spacing w:val="-15"/>
        </w:rPr>
        <w:t xml:space="preserve"> </w:t>
      </w:r>
      <w:r>
        <w:t>una</w:t>
      </w:r>
      <w:r>
        <w:rPr>
          <w:spacing w:val="-16"/>
        </w:rPr>
        <w:t xml:space="preserve"> </w:t>
      </w:r>
      <w:r>
        <w:t>ecuación</w:t>
      </w:r>
      <w:r>
        <w:rPr>
          <w:spacing w:val="-19"/>
        </w:rPr>
        <w:t xml:space="preserve"> </w:t>
      </w:r>
      <w:r>
        <w:t>diferencial</w:t>
      </w:r>
      <w:r>
        <w:rPr>
          <w:spacing w:val="-24"/>
        </w:rPr>
        <w:t xml:space="preserve"> </w:t>
      </w:r>
      <w:r>
        <w:t>de</w:t>
      </w:r>
      <w:r>
        <w:rPr>
          <w:spacing w:val="-16"/>
        </w:rPr>
        <w:t xml:space="preserve"> </w:t>
      </w:r>
      <w:r>
        <w:t>segundo</w:t>
      </w:r>
      <w:r>
        <w:rPr>
          <w:spacing w:val="-11"/>
        </w:rPr>
        <w:t xml:space="preserve"> </w:t>
      </w:r>
      <w:r>
        <w:t>orden,</w:t>
      </w:r>
      <w:r>
        <w:rPr>
          <w:spacing w:val="-12"/>
        </w:rPr>
        <w:t xml:space="preserve"> </w:t>
      </w:r>
      <w:r>
        <w:t>se</w:t>
      </w:r>
      <w:r>
        <w:rPr>
          <w:spacing w:val="-16"/>
        </w:rPr>
        <w:t xml:space="preserve"> </w:t>
      </w:r>
      <w:r>
        <w:t xml:space="preserve">permite calcular un </w:t>
      </w:r>
      <w:r>
        <w:rPr>
          <w:spacing w:val="-2"/>
        </w:rPr>
        <w:t xml:space="preserve">índice </w:t>
      </w:r>
      <w:r>
        <w:t xml:space="preserve">discreto con intervalos de valores entre el 0 y 9 </w:t>
      </w:r>
      <w:r>
        <w:rPr>
          <w:spacing w:val="-5"/>
        </w:rPr>
        <w:t xml:space="preserve">lo </w:t>
      </w:r>
      <w:r>
        <w:t xml:space="preserve">cual representa claramente una ausencia de autorregulación o un comportamiento constante y gradual de este </w:t>
      </w:r>
      <w:r>
        <w:rPr>
          <w:spacing w:val="-3"/>
        </w:rPr>
        <w:t xml:space="preserve">mismo. </w:t>
      </w:r>
      <w:r>
        <w:rPr>
          <w:sz w:val="22"/>
        </w:rPr>
        <w:t>(</w:t>
      </w:r>
      <w:r>
        <w:rPr>
          <w:i/>
          <w:sz w:val="22"/>
        </w:rPr>
        <w:t>Aaslid, Lindegaard, Sorteberg, Nornes,</w:t>
      </w:r>
      <w:r>
        <w:rPr>
          <w:i/>
          <w:spacing w:val="3"/>
          <w:sz w:val="22"/>
        </w:rPr>
        <w:t xml:space="preserve"> </w:t>
      </w:r>
      <w:r>
        <w:rPr>
          <w:i/>
          <w:sz w:val="22"/>
        </w:rPr>
        <w:t>1989)</w:t>
      </w:r>
    </w:p>
    <w:p w14:paraId="41C8FEAF" w14:textId="77777777" w:rsidR="00DD467E" w:rsidRDefault="00DD467E">
      <w:pPr>
        <w:spacing w:line="360" w:lineRule="auto"/>
        <w:jc w:val="both"/>
        <w:sectPr w:rsidR="00DD467E">
          <w:pgSz w:w="12240" w:h="15840"/>
          <w:pgMar w:top="1500" w:right="960" w:bottom="1520" w:left="1720" w:header="0" w:footer="1243" w:gutter="0"/>
          <w:cols w:space="720"/>
        </w:sectPr>
      </w:pPr>
    </w:p>
    <w:p w14:paraId="437774BC" w14:textId="77777777" w:rsidR="00DD467E" w:rsidRDefault="00F70CF5" w:rsidP="00CC0DD1">
      <w:pPr>
        <w:pStyle w:val="Textoindependiente"/>
        <w:spacing w:before="90" w:line="360" w:lineRule="auto"/>
        <w:ind w:left="1256"/>
        <w:jc w:val="both"/>
      </w:pPr>
      <w:r>
        <w:lastRenderedPageBreak/>
        <w:t>El modelo plantea que en base a cambios de presión arterial representado por</w:t>
      </w:r>
    </w:p>
    <w:p w14:paraId="58C62C15" w14:textId="77777777" w:rsidR="00DD467E" w:rsidRDefault="00F70CF5" w:rsidP="00CC0DD1">
      <w:pPr>
        <w:pStyle w:val="Textoindependiente"/>
        <w:spacing w:before="138" w:line="360" w:lineRule="auto"/>
        <w:ind w:left="546" w:right="369"/>
        <w:jc w:val="both"/>
      </w:pP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se logra obtener la Velocidad del Flujo sanguíneo Cerebral (VFSC) correspondiente a </w:t>
      </w:r>
      <w:r>
        <w:rPr>
          <w:rFonts w:ascii="Cambria Math" w:eastAsia="Cambria Math" w:hAnsi="Cambria Math"/>
        </w:rPr>
        <w:t>𝑽</w:t>
      </w:r>
      <w:r>
        <w:rPr>
          <w:rFonts w:ascii="Cambria Math" w:eastAsia="Cambria Math" w:hAnsi="Cambria Math"/>
          <w:vertAlign w:val="superscript"/>
        </w:rPr>
        <w:t>′</w:t>
      </w:r>
      <w:r>
        <w:t>, utilizando cuatro ecuaciones de estado.</w:t>
      </w:r>
    </w:p>
    <w:p w14:paraId="45960F06" w14:textId="77777777" w:rsidR="00DD467E" w:rsidRDefault="00DD467E" w:rsidP="00CC0DD1">
      <w:pPr>
        <w:pStyle w:val="Textoindependiente"/>
        <w:spacing w:before="9"/>
        <w:jc w:val="both"/>
        <w:rPr>
          <w:sz w:val="29"/>
        </w:rPr>
      </w:pPr>
    </w:p>
    <w:p w14:paraId="28CB3A83" w14:textId="77777777" w:rsidR="00DD467E" w:rsidRDefault="00DD467E" w:rsidP="00CC0DD1">
      <w:pPr>
        <w:jc w:val="both"/>
        <w:rPr>
          <w:sz w:val="29"/>
        </w:rPr>
        <w:sectPr w:rsidR="00DD467E">
          <w:pgSz w:w="12240" w:h="15840"/>
          <w:pgMar w:top="1500" w:right="960" w:bottom="1520" w:left="1720" w:header="0" w:footer="1243" w:gutter="0"/>
          <w:cols w:space="720"/>
        </w:sectPr>
      </w:pPr>
    </w:p>
    <w:p w14:paraId="4D7BC559" w14:textId="13D4DFB8" w:rsidR="00DD467E" w:rsidRPr="008B30B2" w:rsidRDefault="00DD467E" w:rsidP="00CC0DD1">
      <w:pPr>
        <w:jc w:val="center"/>
      </w:pPr>
    </w:p>
    <w:p w14:paraId="41D12938" w14:textId="77777777" w:rsidR="008B30B2" w:rsidRPr="00973DBE" w:rsidRDefault="008B30B2" w:rsidP="00CC0DD1">
      <w:pPr>
        <w:keepNext/>
        <w:jc w:val="center"/>
        <w:rPr>
          <w:rFonts w:eastAsiaTheme="minorEastAsia"/>
        </w:rPr>
      </w:pPr>
      <w:bookmarkStart w:id="62" w:name="_Ref428918356"/>
      <m:oMath>
        <m:r>
          <m:rPr>
            <m:sty m:val="b"/>
          </m:rPr>
          <w:rPr>
            <w:rFonts w:ascii="Cambria Math" w:eastAsiaTheme="minorEastAsia" w:hAnsi="Cambria Math"/>
          </w:rPr>
          <m:t>dP</m:t>
        </m:r>
        <m:d>
          <m:dPr>
            <m:ctrlPr>
              <w:rPr>
                <w:rFonts w:ascii="Cambria Math" w:eastAsiaTheme="minorEastAsia" w:hAnsi="Cambria Math"/>
                <w:b/>
                <w:bCs/>
              </w:rPr>
            </m:ctrlPr>
          </m:dPr>
          <m:e>
            <m:r>
              <m:rPr>
                <m:sty m:val="b"/>
              </m:rPr>
              <w:rPr>
                <w:rFonts w:ascii="Cambria Math" w:eastAsiaTheme="minorEastAsia" w:hAnsi="Cambria Math"/>
              </w:rPr>
              <m:t>t</m:t>
            </m:r>
          </m:e>
        </m:d>
        <m:r>
          <m:rPr>
            <m:sty m:val="p"/>
          </m:rPr>
          <w:rPr>
            <w:rFonts w:ascii="Cambria Math" w:eastAsiaTheme="minorEastAsia"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1-CCP</m:t>
                </m:r>
              </m:e>
              <m:sub>
                <m:r>
                  <w:rPr>
                    <w:rFonts w:ascii="Cambria Math" w:hAnsi="Cambria Math"/>
                  </w:rPr>
                  <m:t>r</m:t>
                </m:r>
              </m:sub>
            </m:sSub>
          </m:den>
        </m:f>
      </m:oMath>
      <w:r w:rsidRPr="00973DBE">
        <w:rPr>
          <w:rFonts w:eastAsiaTheme="minorEastAsia"/>
        </w:rPr>
        <w:tab/>
      </w:r>
      <w:r w:rsidRPr="00973DBE">
        <w:rPr>
          <w:rFonts w:eastAsiaTheme="minorEastAsia"/>
        </w:rPr>
        <w:tab/>
      </w:r>
      <w:r w:rsidRPr="00973DBE">
        <w:rPr>
          <w:rFonts w:eastAsiaTheme="minorEastAsia"/>
        </w:rPr>
        <w:tab/>
      </w:r>
      <w:r w:rsidRPr="00973DBE">
        <w:rPr>
          <w:rFonts w:eastAsiaTheme="minorEastAsia"/>
        </w:rPr>
        <w:tab/>
      </w:r>
      <w:r w:rsidRPr="00973DBE">
        <w:rPr>
          <w:rFonts w:eastAsiaTheme="minorEastAsia"/>
        </w:rPr>
        <w:tab/>
      </w:r>
      <w:r w:rsidRPr="00973DBE">
        <w:rPr>
          <w:rFonts w:eastAsiaTheme="minorEastAsia"/>
        </w:rPr>
        <w:tab/>
      </w:r>
      <w:r w:rsidRPr="00973DBE">
        <w:rPr>
          <w:rFonts w:eastAsiaTheme="minorEastAsia"/>
          <w:sz w:val="18"/>
          <w:szCs w:val="18"/>
        </w:rPr>
        <w:t>(</w:t>
      </w:r>
      <w:r w:rsidRPr="00973DBE">
        <w:rPr>
          <w:rFonts w:eastAsiaTheme="minorEastAsia"/>
          <w:sz w:val="18"/>
          <w:szCs w:val="18"/>
        </w:rPr>
        <w:fldChar w:fldCharType="begin"/>
      </w:r>
      <w:r w:rsidRPr="00973DBE">
        <w:rPr>
          <w:rFonts w:eastAsiaTheme="minorEastAsia"/>
          <w:sz w:val="18"/>
          <w:szCs w:val="18"/>
        </w:rPr>
        <w:instrText xml:space="preserve"> SEQ Ecuación \* ARABIC </w:instrText>
      </w:r>
      <w:r w:rsidRPr="00973DBE">
        <w:rPr>
          <w:rFonts w:eastAsiaTheme="minorEastAsia"/>
          <w:sz w:val="18"/>
          <w:szCs w:val="18"/>
        </w:rPr>
        <w:fldChar w:fldCharType="separate"/>
      </w:r>
      <w:r w:rsidRPr="00973DBE">
        <w:rPr>
          <w:rFonts w:eastAsiaTheme="minorEastAsia"/>
          <w:noProof/>
          <w:sz w:val="18"/>
          <w:szCs w:val="18"/>
        </w:rPr>
        <w:t>1</w:t>
      </w:r>
      <w:r w:rsidRPr="00973DBE">
        <w:rPr>
          <w:rFonts w:eastAsiaTheme="minorEastAsia"/>
          <w:sz w:val="18"/>
          <w:szCs w:val="18"/>
        </w:rPr>
        <w:fldChar w:fldCharType="end"/>
      </w:r>
      <w:r w:rsidRPr="00973DBE">
        <w:rPr>
          <w:rFonts w:eastAsiaTheme="minorEastAsia"/>
          <w:sz w:val="18"/>
          <w:szCs w:val="18"/>
        </w:rPr>
        <w:t>)</w:t>
      </w:r>
      <w:bookmarkEnd w:id="62"/>
    </w:p>
    <w:p w14:paraId="1027115A" w14:textId="77777777" w:rsidR="008B30B2" w:rsidRPr="00973DBE" w:rsidRDefault="008B30B2" w:rsidP="00CC0DD1">
      <w:pPr>
        <w:keepNext/>
        <w:jc w:val="center"/>
      </w:pPr>
    </w:p>
    <w:bookmarkStart w:id="63" w:name="_Ref428918378"/>
    <w:p w14:paraId="45D17287" w14:textId="76FED65F" w:rsidR="008B30B2" w:rsidRPr="00973DBE" w:rsidRDefault="004006E0" w:rsidP="00CC0DD1">
      <w:pPr>
        <w:jc w:val="center"/>
        <w:rPr>
          <w:rFonts w:eastAsiaTheme="minorEastAsia"/>
        </w:rPr>
      </w:pPr>
      <m:oMath>
        <m:sSub>
          <m:sSubPr>
            <m:ctrlPr>
              <w:rPr>
                <w:rFonts w:ascii="Cambria Math" w:hAnsi="Cambria Math"/>
                <w:i/>
              </w:rPr>
            </m:ctrlPr>
          </m:sSub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(t)</m:t>
            </m:r>
            <m:r>
              <w:rPr>
                <w:rFonts w:ascii="Cambria Math" w:hAnsi="Cambria Math"/>
              </w:rPr>
              <m:t>=X</m:t>
            </m:r>
          </m:e>
          <m:sub>
            <m:r>
              <w:rPr>
                <w:rFonts w:ascii="Cambria Math" w:hAnsi="Cambria Math"/>
              </w:rPr>
              <m:t>1</m:t>
            </m:r>
          </m:sub>
        </m:sSub>
        <m:r>
          <w:rPr>
            <w:rFonts w:ascii="Cambria Math" w:hAnsi="Cambria Math"/>
          </w:rPr>
          <m:t>(t-1)+</m:t>
        </m:r>
        <m:f>
          <m:fPr>
            <m:ctrlPr>
              <w:rPr>
                <w:rFonts w:ascii="Cambria Math" w:hAnsi="Cambria Math"/>
                <w:i/>
              </w:rPr>
            </m:ctrlPr>
          </m:fPr>
          <m:num>
            <m:r>
              <w:rPr>
                <w:rFonts w:ascii="Cambria Math" w:hAnsi="Cambria Math"/>
              </w:rPr>
              <m:t>dP</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(t-1)</m:t>
            </m:r>
          </m:num>
          <m:den>
            <m:r>
              <w:rPr>
                <w:rFonts w:ascii="Cambria Math" w:hAnsi="Cambria Math"/>
              </w:rPr>
              <m:t>f x T</m:t>
            </m:r>
          </m:den>
        </m:f>
      </m:oMath>
      <w:r w:rsidR="008B30B2" w:rsidRPr="00973DBE">
        <w:rPr>
          <w:rFonts w:eastAsiaTheme="minorEastAsia"/>
        </w:rPr>
        <w:tab/>
      </w:r>
      <w:r w:rsidR="008B30B2" w:rsidRPr="00973DBE">
        <w:rPr>
          <w:rFonts w:eastAsiaTheme="minorEastAsia"/>
        </w:rPr>
        <w:tab/>
      </w:r>
      <w:r w:rsidR="008B30B2" w:rsidRPr="00973DBE">
        <w:rPr>
          <w:rFonts w:eastAsiaTheme="minorEastAsia"/>
        </w:rPr>
        <w:tab/>
      </w:r>
      <w:r w:rsidR="008B30B2">
        <w:rPr>
          <w:rFonts w:eastAsiaTheme="minorEastAsia"/>
        </w:rPr>
        <w:tab/>
      </w:r>
      <w:r w:rsidR="008B30B2" w:rsidRPr="00973DBE">
        <w:rPr>
          <w:rFonts w:eastAsiaTheme="minorEastAsia"/>
          <w:sz w:val="18"/>
          <w:szCs w:val="18"/>
        </w:rPr>
        <w:t xml:space="preserve"> (</w:t>
      </w:r>
      <w:r w:rsidR="008B30B2" w:rsidRPr="00973DBE">
        <w:rPr>
          <w:rFonts w:eastAsiaTheme="minorEastAsia"/>
          <w:sz w:val="18"/>
          <w:szCs w:val="18"/>
        </w:rPr>
        <w:fldChar w:fldCharType="begin"/>
      </w:r>
      <w:r w:rsidR="008B30B2" w:rsidRPr="00973DBE">
        <w:rPr>
          <w:rFonts w:eastAsiaTheme="minorEastAsia"/>
          <w:sz w:val="18"/>
          <w:szCs w:val="18"/>
        </w:rPr>
        <w:instrText xml:space="preserve"> SEQ Ecuación \* ARABIC </w:instrText>
      </w:r>
      <w:r w:rsidR="008B30B2" w:rsidRPr="00973DBE">
        <w:rPr>
          <w:rFonts w:eastAsiaTheme="minorEastAsia"/>
          <w:sz w:val="18"/>
          <w:szCs w:val="18"/>
        </w:rPr>
        <w:fldChar w:fldCharType="separate"/>
      </w:r>
      <w:r w:rsidR="008B30B2" w:rsidRPr="00973DBE">
        <w:rPr>
          <w:rFonts w:eastAsiaTheme="minorEastAsia"/>
          <w:noProof/>
          <w:sz w:val="18"/>
          <w:szCs w:val="18"/>
        </w:rPr>
        <w:t>2</w:t>
      </w:r>
      <w:r w:rsidR="008B30B2" w:rsidRPr="00973DBE">
        <w:rPr>
          <w:rFonts w:eastAsiaTheme="minorEastAsia"/>
          <w:sz w:val="18"/>
          <w:szCs w:val="18"/>
        </w:rPr>
        <w:fldChar w:fldCharType="end"/>
      </w:r>
      <w:r w:rsidR="008B30B2" w:rsidRPr="00973DBE">
        <w:rPr>
          <w:rFonts w:eastAsiaTheme="minorEastAsia"/>
          <w:sz w:val="18"/>
          <w:szCs w:val="18"/>
        </w:rPr>
        <w:t>)</w:t>
      </w:r>
      <w:bookmarkEnd w:id="63"/>
    </w:p>
    <w:p w14:paraId="0F236DCD" w14:textId="77777777" w:rsidR="008B30B2" w:rsidRPr="00973DBE" w:rsidRDefault="008B30B2" w:rsidP="00CC0DD1">
      <w:pPr>
        <w:jc w:val="center"/>
        <w:rPr>
          <w:rFonts w:eastAsiaTheme="minorEastAsia"/>
        </w:rPr>
      </w:pPr>
    </w:p>
    <w:bookmarkStart w:id="64" w:name="_Ref428918405"/>
    <w:p w14:paraId="5D381342" w14:textId="2972E117" w:rsidR="008B30B2" w:rsidRPr="00973DBE" w:rsidRDefault="004006E0" w:rsidP="00CC0DD1">
      <w:pPr>
        <w:jc w:val="center"/>
        <w:rPr>
          <w:rFonts w:eastAsiaTheme="minorEastAsia"/>
        </w:rPr>
      </w:pPr>
      <m:oMath>
        <m:sSub>
          <m:sSubPr>
            <m:ctrlPr>
              <w:rPr>
                <w:rFonts w:ascii="Cambria Math" w:hAnsi="Cambria Math"/>
                <w:i/>
              </w:rPr>
            </m:ctrlPr>
          </m:sSub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(t)</m:t>
            </m:r>
            <m:r>
              <w:rPr>
                <w:rFonts w:ascii="Cambria Math" w:hAnsi="Cambria Math"/>
              </w:rPr>
              <m:t>=X</m:t>
            </m:r>
          </m:e>
          <m:sub>
            <m:r>
              <w:rPr>
                <w:rFonts w:ascii="Cambria Math" w:hAnsi="Cambria Math"/>
              </w:rPr>
              <m:t>2</m:t>
            </m:r>
          </m:sub>
        </m:sSub>
        <m:r>
          <w:rPr>
            <w:rFonts w:ascii="Cambria Math" w:hAnsi="Cambria Math"/>
          </w:rPr>
          <m:t>(t-1)+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2 x D x X</m:t>
                </m:r>
              </m:e>
              <m:sub>
                <m:r>
                  <w:rPr>
                    <w:rFonts w:ascii="Cambria Math" w:hAnsi="Cambria Math"/>
                  </w:rPr>
                  <m:t>2</m:t>
                </m:r>
              </m:sub>
            </m:sSub>
            <m:r>
              <w:rPr>
                <w:rFonts w:ascii="Cambria Math" w:hAnsi="Cambria Math"/>
              </w:rPr>
              <m:t>(t-1)</m:t>
            </m:r>
          </m:num>
          <m:den>
            <m:r>
              <w:rPr>
                <w:rFonts w:ascii="Cambria Math" w:hAnsi="Cambria Math"/>
              </w:rPr>
              <m:t>f x T</m:t>
            </m:r>
          </m:den>
        </m:f>
      </m:oMath>
      <w:r w:rsidR="008B30B2" w:rsidRPr="00973DBE">
        <w:rPr>
          <w:rFonts w:eastAsiaTheme="minorEastAsia"/>
        </w:rPr>
        <w:tab/>
      </w:r>
      <w:r w:rsidR="008B30B2" w:rsidRPr="00973DBE">
        <w:rPr>
          <w:rFonts w:eastAsiaTheme="minorEastAsia"/>
        </w:rPr>
        <w:tab/>
        <w:t xml:space="preserve">            </w:t>
      </w:r>
      <w:r w:rsidR="008B30B2">
        <w:rPr>
          <w:rFonts w:eastAsiaTheme="minorEastAsia"/>
        </w:rPr>
        <w:t xml:space="preserve"> </w:t>
      </w:r>
      <w:r w:rsidR="008B30B2" w:rsidRPr="00973DBE">
        <w:rPr>
          <w:rFonts w:eastAsiaTheme="minorEastAsia"/>
        </w:rPr>
        <w:t xml:space="preserve"> </w:t>
      </w:r>
      <w:r w:rsidR="008B30B2" w:rsidRPr="00973DBE">
        <w:rPr>
          <w:rFonts w:eastAsiaTheme="minorEastAsia"/>
          <w:sz w:val="18"/>
          <w:szCs w:val="18"/>
        </w:rPr>
        <w:t>(</w:t>
      </w:r>
      <w:r w:rsidR="008B30B2" w:rsidRPr="00973DBE">
        <w:rPr>
          <w:rFonts w:eastAsiaTheme="minorEastAsia"/>
          <w:sz w:val="18"/>
          <w:szCs w:val="18"/>
        </w:rPr>
        <w:fldChar w:fldCharType="begin"/>
      </w:r>
      <w:r w:rsidR="008B30B2" w:rsidRPr="00973DBE">
        <w:rPr>
          <w:rFonts w:eastAsiaTheme="minorEastAsia"/>
          <w:sz w:val="18"/>
          <w:szCs w:val="18"/>
        </w:rPr>
        <w:instrText xml:space="preserve"> SEQ Ecuación \* ARABIC </w:instrText>
      </w:r>
      <w:r w:rsidR="008B30B2" w:rsidRPr="00973DBE">
        <w:rPr>
          <w:rFonts w:eastAsiaTheme="minorEastAsia"/>
          <w:sz w:val="18"/>
          <w:szCs w:val="18"/>
        </w:rPr>
        <w:fldChar w:fldCharType="separate"/>
      </w:r>
      <w:r w:rsidR="008B30B2" w:rsidRPr="00973DBE">
        <w:rPr>
          <w:rFonts w:eastAsiaTheme="minorEastAsia"/>
          <w:noProof/>
          <w:sz w:val="18"/>
          <w:szCs w:val="18"/>
        </w:rPr>
        <w:t>3</w:t>
      </w:r>
      <w:r w:rsidR="008B30B2" w:rsidRPr="00973DBE">
        <w:rPr>
          <w:rFonts w:eastAsiaTheme="minorEastAsia"/>
          <w:sz w:val="18"/>
          <w:szCs w:val="18"/>
        </w:rPr>
        <w:fldChar w:fldCharType="end"/>
      </w:r>
      <w:r w:rsidR="008B30B2" w:rsidRPr="00973DBE">
        <w:rPr>
          <w:rFonts w:eastAsiaTheme="minorEastAsia"/>
          <w:sz w:val="18"/>
          <w:szCs w:val="18"/>
        </w:rPr>
        <w:t>)</w:t>
      </w:r>
      <w:bookmarkEnd w:id="64"/>
    </w:p>
    <w:p w14:paraId="4B47B73F" w14:textId="77777777" w:rsidR="008B30B2" w:rsidRPr="00973DBE" w:rsidRDefault="008B30B2" w:rsidP="00CC0DD1">
      <w:pPr>
        <w:jc w:val="center"/>
        <w:rPr>
          <w:rFonts w:eastAsiaTheme="minorEastAsia"/>
        </w:rPr>
      </w:pPr>
    </w:p>
    <w:bookmarkStart w:id="65" w:name="_Ref428918429"/>
    <w:p w14:paraId="194DD7C9" w14:textId="77777777" w:rsidR="008B30B2" w:rsidRPr="00973DBE" w:rsidRDefault="004006E0" w:rsidP="00CC0DD1">
      <w:pPr>
        <w:jc w:val="center"/>
        <w:rPr>
          <w:rFonts w:eastAsiaTheme="minorEastAsia"/>
        </w:rPr>
      </w:pPr>
      <m:oMath>
        <m:sSup>
          <m:sSupPr>
            <m:ctrlPr>
              <w:rPr>
                <w:rFonts w:ascii="Cambria Math" w:hAnsi="Cambria Math"/>
                <w:b/>
                <w:bCs/>
                <w:i/>
              </w:rPr>
            </m:ctrlPr>
          </m:sSupPr>
          <m:e>
            <m:r>
              <m:rPr>
                <m:sty m:val="bi"/>
              </m:rPr>
              <w:rPr>
                <w:rFonts w:ascii="Cambria Math" w:hAnsi="Cambria Math"/>
              </w:rPr>
              <m:t>V</m:t>
            </m:r>
          </m:e>
          <m:sup>
            <m:r>
              <m:rPr>
                <m:sty m:val="bi"/>
              </m:rPr>
              <w:rPr>
                <w:rFonts w:ascii="Cambria Math" w:hAnsi="Cambria Math"/>
              </w:rPr>
              <m:t>'</m:t>
            </m:r>
          </m:sup>
        </m:sSup>
        <m:d>
          <m:dPr>
            <m:ctrlPr>
              <w:rPr>
                <w:rFonts w:ascii="Cambria Math" w:hAnsi="Cambria Math"/>
                <w:b/>
                <w:bCs/>
                <w:i/>
              </w:rPr>
            </m:ctrlPr>
          </m:dPr>
          <m:e>
            <m:r>
              <m:rPr>
                <m:sty m:val="bi"/>
              </m:rPr>
              <w:rPr>
                <w:rFonts w:ascii="Cambria Math" w:hAnsi="Cambria Math"/>
              </w:rPr>
              <m:t>t</m:t>
            </m:r>
          </m:e>
        </m:d>
        <m:r>
          <w:rPr>
            <w:rFonts w:ascii="Cambria Math" w:hAnsi="Cambria Math"/>
          </w:rPr>
          <m:t>= 1+dP</m:t>
        </m:r>
        <m:d>
          <m:dPr>
            <m:ctrlPr>
              <w:rPr>
                <w:rFonts w:ascii="Cambria Math" w:hAnsi="Cambria Math"/>
                <w:i/>
              </w:rPr>
            </m:ctrlPr>
          </m:dPr>
          <m:e>
            <m:r>
              <w:rPr>
                <w:rFonts w:ascii="Cambria Math" w:hAnsi="Cambria Math"/>
              </w:rPr>
              <m:t>t</m:t>
            </m:r>
          </m:e>
        </m:d>
        <m:r>
          <w:rPr>
            <w:rFonts w:ascii="Cambria Math" w:hAnsi="Cambria Math"/>
          </w:rPr>
          <m:t xml:space="preserve">- K 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8B30B2" w:rsidRPr="00973DBE">
        <w:rPr>
          <w:rFonts w:eastAsiaTheme="minorEastAsia"/>
        </w:rPr>
        <w:tab/>
      </w:r>
      <w:r w:rsidR="008B30B2" w:rsidRPr="00973DBE">
        <w:rPr>
          <w:rFonts w:eastAsiaTheme="minorEastAsia"/>
        </w:rPr>
        <w:tab/>
      </w:r>
      <w:r w:rsidR="008B30B2" w:rsidRPr="00973DBE">
        <w:rPr>
          <w:rFonts w:eastAsiaTheme="minorEastAsia"/>
        </w:rPr>
        <w:tab/>
      </w:r>
      <w:r w:rsidR="008B30B2" w:rsidRPr="00973DBE">
        <w:rPr>
          <w:rFonts w:eastAsiaTheme="minorEastAsia"/>
        </w:rPr>
        <w:tab/>
        <w:t xml:space="preserve">  </w:t>
      </w:r>
      <w:r w:rsidR="008B30B2" w:rsidRPr="00973DBE">
        <w:rPr>
          <w:rFonts w:eastAsiaTheme="minorEastAsia"/>
          <w:sz w:val="18"/>
          <w:szCs w:val="18"/>
        </w:rPr>
        <w:t>(</w:t>
      </w:r>
      <w:r w:rsidR="008B30B2" w:rsidRPr="00973DBE">
        <w:rPr>
          <w:rFonts w:eastAsiaTheme="minorEastAsia"/>
          <w:sz w:val="18"/>
          <w:szCs w:val="18"/>
        </w:rPr>
        <w:fldChar w:fldCharType="begin"/>
      </w:r>
      <w:r w:rsidR="008B30B2" w:rsidRPr="00973DBE">
        <w:rPr>
          <w:rFonts w:eastAsiaTheme="minorEastAsia"/>
          <w:sz w:val="18"/>
          <w:szCs w:val="18"/>
        </w:rPr>
        <w:instrText xml:space="preserve"> SEQ Ecuación \* ARABIC </w:instrText>
      </w:r>
      <w:r w:rsidR="008B30B2" w:rsidRPr="00973DBE">
        <w:rPr>
          <w:rFonts w:eastAsiaTheme="minorEastAsia"/>
          <w:sz w:val="18"/>
          <w:szCs w:val="18"/>
        </w:rPr>
        <w:fldChar w:fldCharType="separate"/>
      </w:r>
      <w:r w:rsidR="008B30B2" w:rsidRPr="00973DBE">
        <w:rPr>
          <w:rFonts w:eastAsiaTheme="minorEastAsia"/>
          <w:noProof/>
          <w:sz w:val="18"/>
          <w:szCs w:val="18"/>
        </w:rPr>
        <w:t>4</w:t>
      </w:r>
      <w:r w:rsidR="008B30B2" w:rsidRPr="00973DBE">
        <w:rPr>
          <w:rFonts w:eastAsiaTheme="minorEastAsia"/>
          <w:sz w:val="18"/>
          <w:szCs w:val="18"/>
        </w:rPr>
        <w:fldChar w:fldCharType="end"/>
      </w:r>
      <w:r w:rsidR="008B30B2" w:rsidRPr="00973DBE">
        <w:rPr>
          <w:rFonts w:eastAsiaTheme="minorEastAsia"/>
          <w:sz w:val="18"/>
          <w:szCs w:val="18"/>
        </w:rPr>
        <w:t>)</w:t>
      </w:r>
      <w:bookmarkEnd w:id="65"/>
    </w:p>
    <w:p w14:paraId="204EB8C8" w14:textId="77777777" w:rsidR="00DD467E" w:rsidRDefault="00DD467E" w:rsidP="00CC0DD1">
      <w:pPr>
        <w:pStyle w:val="Textoindependiente"/>
        <w:jc w:val="both"/>
        <w:rPr>
          <w:sz w:val="30"/>
        </w:rPr>
      </w:pPr>
    </w:p>
    <w:p w14:paraId="07139525" w14:textId="77777777" w:rsidR="00DD467E" w:rsidRDefault="00DD467E" w:rsidP="00CC0DD1">
      <w:pPr>
        <w:pStyle w:val="Textoindependiente"/>
        <w:spacing w:before="7"/>
        <w:jc w:val="both"/>
        <w:rPr>
          <w:sz w:val="23"/>
        </w:rPr>
      </w:pPr>
    </w:p>
    <w:p w14:paraId="154D60AB" w14:textId="77777777" w:rsidR="00DD467E" w:rsidRDefault="00F70CF5" w:rsidP="00CC0DD1">
      <w:pPr>
        <w:pStyle w:val="Textoindependiente"/>
        <w:spacing w:line="360" w:lineRule="auto"/>
        <w:ind w:left="546" w:right="455" w:firstLine="710"/>
        <w:jc w:val="both"/>
      </w:pPr>
      <w:r>
        <w:t>Donde</w:t>
      </w:r>
      <w:r>
        <w:rPr>
          <w:spacing w:val="-7"/>
        </w:rPr>
        <w:t xml:space="preserve"> </w:t>
      </w:r>
      <w:r>
        <w:rPr>
          <w:rFonts w:ascii="Cambria Math" w:eastAsia="Cambria Math" w:hAnsi="Cambria Math"/>
        </w:rPr>
        <w:t>𝐝𝐏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w:t>
      </w:r>
      <w:r>
        <w:rPr>
          <w:rFonts w:ascii="Cambria Math" w:eastAsia="Cambria Math" w:hAnsi="Cambria Math"/>
          <w:spacing w:val="1"/>
          <w:position w:val="1"/>
        </w:rPr>
        <w:t xml:space="preserve"> </w:t>
      </w:r>
      <w:r>
        <w:t>se</w:t>
      </w:r>
      <w:r>
        <w:rPr>
          <w:spacing w:val="-7"/>
        </w:rPr>
        <w:t xml:space="preserve"> </w:t>
      </w:r>
      <w:r>
        <w:t>encarga</w:t>
      </w:r>
      <w:r>
        <w:rPr>
          <w:spacing w:val="-8"/>
        </w:rPr>
        <w:t xml:space="preserve"> </w:t>
      </w:r>
      <w:r>
        <w:t>de</w:t>
      </w:r>
      <w:r>
        <w:rPr>
          <w:spacing w:val="-8"/>
        </w:rPr>
        <w:t xml:space="preserve"> </w:t>
      </w:r>
      <w:r>
        <w:t>normalizar</w:t>
      </w:r>
      <w:r>
        <w:rPr>
          <w:spacing w:val="-1"/>
        </w:rPr>
        <w:t xml:space="preserve"> </w:t>
      </w:r>
      <w:r>
        <w:rPr>
          <w:spacing w:val="-3"/>
        </w:rPr>
        <w:t>la</w:t>
      </w:r>
      <w:r>
        <w:rPr>
          <w:spacing w:val="-7"/>
        </w:rPr>
        <w:t xml:space="preserve"> </w:t>
      </w:r>
      <w:r>
        <w:t>presión</w:t>
      </w:r>
      <w:r>
        <w:rPr>
          <w:spacing w:val="-7"/>
        </w:rPr>
        <w:t xml:space="preserve"> </w:t>
      </w:r>
      <w:r>
        <w:t>vía</w:t>
      </w:r>
      <w:r>
        <w:rPr>
          <w:spacing w:val="-3"/>
        </w:rPr>
        <w:t xml:space="preserve"> </w:t>
      </w:r>
      <w:r>
        <w:t>línea</w:t>
      </w:r>
      <w:r>
        <w:rPr>
          <w:spacing w:val="-7"/>
        </w:rPr>
        <w:t xml:space="preserve"> </w:t>
      </w:r>
      <w:r>
        <w:t>base,</w:t>
      </w:r>
      <w:r>
        <w:rPr>
          <w:spacing w:val="1"/>
        </w:rPr>
        <w:t xml:space="preserve"> </w:t>
      </w:r>
      <w:r>
        <w:rPr>
          <w:rFonts w:ascii="Cambria Math" w:eastAsia="Cambria Math" w:hAnsi="Cambria Math"/>
        </w:rPr>
        <w:t>𝑪𝑪𝑷</w:t>
      </w:r>
      <w:r>
        <w:rPr>
          <w:rFonts w:ascii="Cambria Math" w:eastAsia="Cambria Math" w:hAnsi="Cambria Math"/>
          <w:vertAlign w:val="subscript"/>
        </w:rPr>
        <w:t>𝒓</w:t>
      </w:r>
      <w:r>
        <w:rPr>
          <w:rFonts w:ascii="Cambria Math" w:eastAsia="Cambria Math" w:hAnsi="Cambria Math"/>
          <w:spacing w:val="15"/>
        </w:rPr>
        <w:t xml:space="preserve"> </w:t>
      </w:r>
      <w:r>
        <w:t>es</w:t>
      </w:r>
      <w:r>
        <w:rPr>
          <w:spacing w:val="-9"/>
        </w:rPr>
        <w:t xml:space="preserve"> </w:t>
      </w:r>
      <w:r>
        <w:t>un</w:t>
      </w:r>
      <w:r>
        <w:rPr>
          <w:spacing w:val="-11"/>
        </w:rPr>
        <w:t xml:space="preserve"> </w:t>
      </w:r>
      <w:r>
        <w:t>valor introducido</w:t>
      </w:r>
      <w:r>
        <w:rPr>
          <w:spacing w:val="-6"/>
        </w:rPr>
        <w:t xml:space="preserve"> </w:t>
      </w:r>
      <w:r>
        <w:t>por</w:t>
      </w:r>
      <w:r>
        <w:rPr>
          <w:spacing w:val="-13"/>
        </w:rPr>
        <w:t xml:space="preserve"> </w:t>
      </w:r>
      <w:r>
        <w:t>Tiecks,</w:t>
      </w:r>
      <w:r>
        <w:rPr>
          <w:spacing w:val="-9"/>
        </w:rPr>
        <w:t xml:space="preserve"> </w:t>
      </w:r>
      <w:r>
        <w:t>el</w:t>
      </w:r>
      <w:r>
        <w:rPr>
          <w:spacing w:val="-14"/>
        </w:rPr>
        <w:t xml:space="preserve"> </w:t>
      </w:r>
      <w:r>
        <w:t>cual</w:t>
      </w:r>
      <w:r>
        <w:rPr>
          <w:spacing w:val="-9"/>
        </w:rPr>
        <w:t xml:space="preserve"> </w:t>
      </w:r>
      <w:r>
        <w:t>hace</w:t>
      </w:r>
      <w:r>
        <w:rPr>
          <w:spacing w:val="-12"/>
        </w:rPr>
        <w:t xml:space="preserve"> </w:t>
      </w:r>
      <w:r>
        <w:t>referencia</w:t>
      </w:r>
      <w:r>
        <w:rPr>
          <w:spacing w:val="-11"/>
        </w:rPr>
        <w:t xml:space="preserve"> </w:t>
      </w:r>
      <w:r>
        <w:t>a</w:t>
      </w:r>
      <w:r>
        <w:rPr>
          <w:spacing w:val="-6"/>
        </w:rPr>
        <w:t xml:space="preserve"> </w:t>
      </w:r>
      <w:r>
        <w:rPr>
          <w:spacing w:val="-3"/>
        </w:rPr>
        <w:t>la</w:t>
      </w:r>
      <w:r>
        <w:rPr>
          <w:spacing w:val="-7"/>
        </w:rPr>
        <w:t xml:space="preserve"> </w:t>
      </w:r>
      <w:r>
        <w:t>presión</w:t>
      </w:r>
      <w:r>
        <w:rPr>
          <w:spacing w:val="-14"/>
        </w:rPr>
        <w:t xml:space="preserve"> </w:t>
      </w:r>
      <w:r>
        <w:t>de</w:t>
      </w:r>
      <w:r>
        <w:rPr>
          <w:spacing w:val="-11"/>
        </w:rPr>
        <w:t xml:space="preserve"> </w:t>
      </w:r>
      <w:r>
        <w:t>cierre</w:t>
      </w:r>
      <w:r>
        <w:rPr>
          <w:spacing w:val="-12"/>
        </w:rPr>
        <w:t xml:space="preserve"> </w:t>
      </w:r>
      <w:r>
        <w:t>critica,</w:t>
      </w:r>
      <w:r>
        <w:rPr>
          <w:spacing w:val="1"/>
        </w:rPr>
        <w:t xml:space="preserve"> </w:t>
      </w:r>
      <w:r>
        <w:rPr>
          <w:rFonts w:ascii="Cambria Math" w:eastAsia="Cambria Math" w:hAnsi="Cambria Math"/>
        </w:rPr>
        <w:t>𝒇</w:t>
      </w:r>
      <w:r>
        <w:rPr>
          <w:rFonts w:ascii="Cambria Math" w:eastAsia="Cambria Math" w:hAnsi="Cambria Math"/>
          <w:spacing w:val="-3"/>
        </w:rPr>
        <w:t xml:space="preserve"> </w:t>
      </w:r>
      <w:r>
        <w:t xml:space="preserve">corresponde a </w:t>
      </w:r>
      <w:r>
        <w:rPr>
          <w:spacing w:val="-5"/>
        </w:rPr>
        <w:t xml:space="preserve">la </w:t>
      </w:r>
      <w:r>
        <w:t xml:space="preserve">frecuencia de muestreo, </w:t>
      </w:r>
      <w:r>
        <w:rPr>
          <w:rFonts w:ascii="Cambria Math" w:eastAsia="Cambria Math" w:hAnsi="Cambria Math"/>
        </w:rPr>
        <w:t xml:space="preserve">𝑲 </w:t>
      </w:r>
      <w:r>
        <w:t xml:space="preserve">representa un parámetro de ganancia en </w:t>
      </w:r>
      <w:r>
        <w:rPr>
          <w:spacing w:val="-5"/>
        </w:rPr>
        <w:t xml:space="preserve">la </w:t>
      </w:r>
      <w:r>
        <w:t xml:space="preserve">ecuación, </w:t>
      </w:r>
      <w:r>
        <w:rPr>
          <w:rFonts w:ascii="Cambria Math" w:eastAsia="Cambria Math" w:hAnsi="Cambria Math"/>
        </w:rPr>
        <w:t xml:space="preserve">𝑻 </w:t>
      </w:r>
      <w:r>
        <w:t xml:space="preserve">es </w:t>
      </w:r>
      <w:r>
        <w:rPr>
          <w:spacing w:val="-3"/>
        </w:rPr>
        <w:t xml:space="preserve">la </w:t>
      </w:r>
      <w:r>
        <w:t xml:space="preserve">constante de tiempo y </w:t>
      </w:r>
      <w:r>
        <w:rPr>
          <w:rFonts w:ascii="Cambria Math" w:eastAsia="Cambria Math" w:hAnsi="Cambria Math"/>
        </w:rPr>
        <w:t xml:space="preserve">𝑫 </w:t>
      </w:r>
      <w:r>
        <w:t xml:space="preserve">es el factor de amortiguamiento. Por otra parte, </w:t>
      </w:r>
      <w:r>
        <w:rPr>
          <w:rFonts w:ascii="Cambria Math" w:eastAsia="Cambria Math" w:hAnsi="Cambria Math"/>
        </w:rPr>
        <w:t>𝑋</w:t>
      </w:r>
      <w:r>
        <w:rPr>
          <w:rFonts w:ascii="Cambria Math" w:eastAsia="Cambria Math" w:hAnsi="Cambria Math"/>
          <w:vertAlign w:val="subscript"/>
        </w:rPr>
        <w:t>1</w:t>
      </w:r>
      <w:r>
        <w:rPr>
          <w:rFonts w:ascii="Cambria Math" w:eastAsia="Cambria Math" w:hAnsi="Cambria Math"/>
        </w:rPr>
        <w:t xml:space="preserve">(𝑡) </w:t>
      </w:r>
      <w:r>
        <w:t xml:space="preserve">y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 xml:space="preserve">(𝑡) </w:t>
      </w:r>
      <w:r>
        <w:t xml:space="preserve">son </w:t>
      </w:r>
      <w:r>
        <w:rPr>
          <w:spacing w:val="-4"/>
        </w:rPr>
        <w:t xml:space="preserve">las </w:t>
      </w:r>
      <w:r>
        <w:t>variables de estado de un sistema</w:t>
      </w:r>
      <w:r>
        <w:rPr>
          <w:spacing w:val="8"/>
        </w:rPr>
        <w:t xml:space="preserve"> </w:t>
      </w:r>
      <w:r>
        <w:t>diferencial.</w:t>
      </w:r>
    </w:p>
    <w:p w14:paraId="3D1DAEF0" w14:textId="77777777" w:rsidR="00DD467E" w:rsidRDefault="00DD467E">
      <w:pPr>
        <w:spacing w:line="357" w:lineRule="auto"/>
        <w:jc w:val="both"/>
      </w:pPr>
    </w:p>
    <w:p w14:paraId="72514C30" w14:textId="77777777" w:rsidR="008B30B2" w:rsidRDefault="008B30B2">
      <w:pPr>
        <w:spacing w:line="357" w:lineRule="auto"/>
        <w:jc w:val="both"/>
      </w:pPr>
    </w:p>
    <w:p w14:paraId="54824AC0" w14:textId="36CD054E" w:rsidR="008B30B2" w:rsidRDefault="008B30B2">
      <w:pPr>
        <w:spacing w:line="357" w:lineRule="auto"/>
        <w:jc w:val="both"/>
        <w:sectPr w:rsidR="008B30B2">
          <w:type w:val="continuous"/>
          <w:pgSz w:w="12240" w:h="15840"/>
          <w:pgMar w:top="1500" w:right="960" w:bottom="280" w:left="1720" w:header="720" w:footer="720" w:gutter="0"/>
          <w:cols w:space="720"/>
        </w:sectPr>
      </w:pPr>
    </w:p>
    <w:p w14:paraId="1926F2A1" w14:textId="77777777" w:rsidR="00DD467E" w:rsidRDefault="00F70CF5" w:rsidP="00C92296">
      <w:pPr>
        <w:pStyle w:val="Textoindependiente"/>
        <w:spacing w:before="86" w:line="360" w:lineRule="auto"/>
        <w:ind w:left="546" w:right="456" w:firstLine="710"/>
        <w:jc w:val="both"/>
      </w:pPr>
      <w:r>
        <w:lastRenderedPageBreak/>
        <w:t xml:space="preserve">Este modelo combina los parámetros </w:t>
      </w:r>
      <w:r>
        <w:rPr>
          <w:rFonts w:ascii="Cambria Math" w:eastAsia="Cambria Math" w:hAnsi="Cambria Math"/>
        </w:rPr>
        <w:t>𝑲</w:t>
      </w:r>
      <w:r>
        <w:t xml:space="preserve">, </w:t>
      </w:r>
      <w:r>
        <w:rPr>
          <w:rFonts w:ascii="Cambria Math" w:eastAsia="Cambria Math" w:hAnsi="Cambria Math"/>
        </w:rPr>
        <w:t>𝑫</w:t>
      </w:r>
      <w:r>
        <w:t xml:space="preserve">, </w:t>
      </w:r>
      <w:r>
        <w:rPr>
          <w:rFonts w:ascii="Cambria Math" w:eastAsia="Cambria Math" w:hAnsi="Cambria Math"/>
        </w:rPr>
        <w:t>𝑻</w:t>
      </w:r>
      <w:r>
        <w:t xml:space="preserve">, los cuales son asociados un valor ARI especifico con el fin de poder representar el estado del individuo analizado. Esto se puede apreciar en la siguiente </w:t>
      </w:r>
      <w:r>
        <w:rPr>
          <w:rFonts w:ascii="Cambria Math" w:eastAsia="Cambria Math" w:hAnsi="Cambria Math"/>
        </w:rPr>
        <w:t xml:space="preserve">Tabla </w:t>
      </w:r>
      <w:r>
        <w:rPr>
          <w:rFonts w:ascii="Cambria Math" w:eastAsia="Cambria Math" w:hAnsi="Cambria Math"/>
          <w:vertAlign w:val="subscript"/>
        </w:rPr>
        <w:t>1</w:t>
      </w:r>
      <w:r>
        <w:t>.</w:t>
      </w:r>
    </w:p>
    <w:p w14:paraId="0636D7BE" w14:textId="77777777" w:rsidR="00DD467E" w:rsidRDefault="00DD467E">
      <w:pPr>
        <w:pStyle w:val="Textoindependiente"/>
        <w:rPr>
          <w:sz w:val="20"/>
        </w:rPr>
      </w:pPr>
    </w:p>
    <w:p w14:paraId="00FF51EB" w14:textId="77777777" w:rsidR="00DD467E" w:rsidRDefault="00DD467E">
      <w:pPr>
        <w:pStyle w:val="Textoindependiente"/>
        <w:rPr>
          <w:sz w:val="20"/>
        </w:rPr>
      </w:pPr>
    </w:p>
    <w:p w14:paraId="5DF65932" w14:textId="77777777" w:rsidR="00DD467E" w:rsidRDefault="00DD467E">
      <w:pPr>
        <w:pStyle w:val="Textoindependiente"/>
        <w:spacing w:before="10" w:after="1"/>
        <w:rPr>
          <w:sz w:val="22"/>
        </w:rPr>
      </w:pPr>
    </w:p>
    <w:tbl>
      <w:tblPr>
        <w:tblStyle w:val="TableNormal"/>
        <w:tblW w:w="0" w:type="auto"/>
        <w:tblInd w:w="3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10"/>
        <w:gridCol w:w="605"/>
        <w:gridCol w:w="605"/>
        <w:gridCol w:w="547"/>
      </w:tblGrid>
      <w:tr w:rsidR="00DD467E" w14:paraId="21394864" w14:textId="77777777">
        <w:trPr>
          <w:trHeight w:val="316"/>
        </w:trPr>
        <w:tc>
          <w:tcPr>
            <w:tcW w:w="610" w:type="dxa"/>
            <w:tcBorders>
              <w:bottom w:val="single" w:sz="4" w:space="0" w:color="000000"/>
              <w:right w:val="single" w:sz="4" w:space="0" w:color="000000"/>
            </w:tcBorders>
            <w:shd w:val="clear" w:color="auto" w:fill="D4DCE3"/>
          </w:tcPr>
          <w:p w14:paraId="4EC8AF2D" w14:textId="77777777" w:rsidR="00DD467E" w:rsidRDefault="00F70CF5">
            <w:pPr>
              <w:pStyle w:val="TableParagraph"/>
              <w:spacing w:before="34"/>
              <w:ind w:left="7"/>
              <w:jc w:val="center"/>
              <w:rPr>
                <w:b/>
              </w:rPr>
            </w:pPr>
            <w:r>
              <w:rPr>
                <w:b/>
              </w:rPr>
              <w:t>K</w:t>
            </w:r>
          </w:p>
        </w:tc>
        <w:tc>
          <w:tcPr>
            <w:tcW w:w="605" w:type="dxa"/>
            <w:tcBorders>
              <w:left w:val="single" w:sz="4" w:space="0" w:color="000000"/>
              <w:bottom w:val="single" w:sz="4" w:space="0" w:color="000000"/>
              <w:right w:val="single" w:sz="4" w:space="0" w:color="000000"/>
            </w:tcBorders>
            <w:shd w:val="clear" w:color="auto" w:fill="D4DCE3"/>
          </w:tcPr>
          <w:p w14:paraId="03F538C1" w14:textId="77777777" w:rsidR="00DD467E" w:rsidRDefault="00F70CF5">
            <w:pPr>
              <w:pStyle w:val="TableParagraph"/>
              <w:spacing w:before="34"/>
              <w:ind w:left="15"/>
              <w:jc w:val="center"/>
              <w:rPr>
                <w:b/>
              </w:rPr>
            </w:pPr>
            <w:r>
              <w:rPr>
                <w:b/>
              </w:rPr>
              <w:t>D</w:t>
            </w:r>
          </w:p>
        </w:tc>
        <w:tc>
          <w:tcPr>
            <w:tcW w:w="605" w:type="dxa"/>
            <w:tcBorders>
              <w:left w:val="single" w:sz="4" w:space="0" w:color="000000"/>
              <w:bottom w:val="single" w:sz="4" w:space="0" w:color="000000"/>
              <w:right w:val="single" w:sz="4" w:space="0" w:color="000000"/>
            </w:tcBorders>
            <w:shd w:val="clear" w:color="auto" w:fill="D4DCE3"/>
          </w:tcPr>
          <w:p w14:paraId="718EEAB3" w14:textId="77777777" w:rsidR="00DD467E" w:rsidRDefault="00F70CF5">
            <w:pPr>
              <w:pStyle w:val="TableParagraph"/>
              <w:spacing w:before="34"/>
              <w:ind w:left="21"/>
              <w:jc w:val="center"/>
              <w:rPr>
                <w:b/>
              </w:rPr>
            </w:pPr>
            <w:r>
              <w:rPr>
                <w:b/>
              </w:rPr>
              <w:t>T</w:t>
            </w:r>
          </w:p>
        </w:tc>
        <w:tc>
          <w:tcPr>
            <w:tcW w:w="547" w:type="dxa"/>
            <w:tcBorders>
              <w:left w:val="single" w:sz="4" w:space="0" w:color="000000"/>
              <w:bottom w:val="single" w:sz="4" w:space="0" w:color="000000"/>
            </w:tcBorders>
            <w:shd w:val="clear" w:color="auto" w:fill="D4DCE3"/>
          </w:tcPr>
          <w:p w14:paraId="12CEC3C6" w14:textId="77777777" w:rsidR="00DD467E" w:rsidRDefault="00F70CF5">
            <w:pPr>
              <w:pStyle w:val="TableParagraph"/>
              <w:spacing w:before="34"/>
              <w:ind w:left="55" w:right="33"/>
              <w:jc w:val="center"/>
              <w:rPr>
                <w:b/>
              </w:rPr>
            </w:pPr>
            <w:r>
              <w:rPr>
                <w:b/>
              </w:rPr>
              <w:t>ARI</w:t>
            </w:r>
          </w:p>
        </w:tc>
      </w:tr>
      <w:tr w:rsidR="00DD467E" w14:paraId="65D66CE8" w14:textId="77777777">
        <w:trPr>
          <w:trHeight w:val="316"/>
        </w:trPr>
        <w:tc>
          <w:tcPr>
            <w:tcW w:w="610" w:type="dxa"/>
            <w:tcBorders>
              <w:top w:val="single" w:sz="4" w:space="0" w:color="000000"/>
              <w:bottom w:val="single" w:sz="4" w:space="0" w:color="000000"/>
              <w:right w:val="single" w:sz="4" w:space="0" w:color="000000"/>
            </w:tcBorders>
          </w:tcPr>
          <w:p w14:paraId="2D9AE66B" w14:textId="77777777" w:rsidR="00DD467E" w:rsidRDefault="00F70CF5">
            <w:pPr>
              <w:pStyle w:val="TableParagraph"/>
              <w:spacing w:before="38"/>
              <w:ind w:left="106" w:right="88"/>
              <w:jc w:val="center"/>
              <w:rPr>
                <w:sz w:val="20"/>
              </w:rPr>
            </w:pPr>
            <w:r>
              <w:rPr>
                <w:sz w:val="20"/>
              </w:rPr>
              <w:t>0.00</w:t>
            </w:r>
          </w:p>
        </w:tc>
        <w:tc>
          <w:tcPr>
            <w:tcW w:w="605" w:type="dxa"/>
            <w:tcBorders>
              <w:top w:val="single" w:sz="4" w:space="0" w:color="000000"/>
              <w:left w:val="single" w:sz="4" w:space="0" w:color="000000"/>
              <w:bottom w:val="single" w:sz="4" w:space="0" w:color="000000"/>
              <w:right w:val="single" w:sz="4" w:space="0" w:color="000000"/>
            </w:tcBorders>
          </w:tcPr>
          <w:p w14:paraId="2A86524A" w14:textId="77777777" w:rsidR="00DD467E" w:rsidRDefault="00F70CF5">
            <w:pPr>
              <w:pStyle w:val="TableParagraph"/>
              <w:spacing w:before="38"/>
              <w:ind w:left="106" w:right="88"/>
              <w:jc w:val="center"/>
              <w:rPr>
                <w:sz w:val="20"/>
              </w:rPr>
            </w:pPr>
            <w:r>
              <w:rPr>
                <w:sz w:val="20"/>
              </w:rPr>
              <w:t>1.70</w:t>
            </w:r>
          </w:p>
        </w:tc>
        <w:tc>
          <w:tcPr>
            <w:tcW w:w="605" w:type="dxa"/>
            <w:tcBorders>
              <w:top w:val="single" w:sz="4" w:space="0" w:color="000000"/>
              <w:left w:val="single" w:sz="4" w:space="0" w:color="000000"/>
              <w:bottom w:val="single" w:sz="4" w:space="0" w:color="000000"/>
              <w:right w:val="single" w:sz="4" w:space="0" w:color="000000"/>
            </w:tcBorders>
          </w:tcPr>
          <w:p w14:paraId="7E0FBC4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CB77A2A" w14:textId="77777777" w:rsidR="00DD467E" w:rsidRDefault="00F70CF5">
            <w:pPr>
              <w:pStyle w:val="TableParagraph"/>
              <w:spacing w:before="38"/>
              <w:ind w:left="19"/>
              <w:jc w:val="center"/>
              <w:rPr>
                <w:sz w:val="20"/>
              </w:rPr>
            </w:pPr>
            <w:r>
              <w:rPr>
                <w:sz w:val="20"/>
              </w:rPr>
              <w:t>0</w:t>
            </w:r>
          </w:p>
        </w:tc>
      </w:tr>
      <w:tr w:rsidR="00DD467E" w14:paraId="684F71C3" w14:textId="77777777">
        <w:trPr>
          <w:trHeight w:val="316"/>
        </w:trPr>
        <w:tc>
          <w:tcPr>
            <w:tcW w:w="610" w:type="dxa"/>
            <w:tcBorders>
              <w:top w:val="single" w:sz="4" w:space="0" w:color="000000"/>
              <w:bottom w:val="single" w:sz="4" w:space="0" w:color="000000"/>
              <w:right w:val="single" w:sz="4" w:space="0" w:color="000000"/>
            </w:tcBorders>
          </w:tcPr>
          <w:p w14:paraId="6E1CDD57" w14:textId="77777777" w:rsidR="00DD467E" w:rsidRDefault="00F70CF5">
            <w:pPr>
              <w:pStyle w:val="TableParagraph"/>
              <w:spacing w:before="38"/>
              <w:ind w:left="106" w:right="88"/>
              <w:jc w:val="center"/>
              <w:rPr>
                <w:sz w:val="20"/>
              </w:rPr>
            </w:pPr>
            <w:r>
              <w:rPr>
                <w:sz w:val="20"/>
              </w:rPr>
              <w:t>0.20</w:t>
            </w:r>
          </w:p>
        </w:tc>
        <w:tc>
          <w:tcPr>
            <w:tcW w:w="605" w:type="dxa"/>
            <w:tcBorders>
              <w:top w:val="single" w:sz="4" w:space="0" w:color="000000"/>
              <w:left w:val="single" w:sz="4" w:space="0" w:color="000000"/>
              <w:bottom w:val="single" w:sz="4" w:space="0" w:color="000000"/>
              <w:right w:val="single" w:sz="4" w:space="0" w:color="000000"/>
            </w:tcBorders>
          </w:tcPr>
          <w:p w14:paraId="6464435F" w14:textId="77777777" w:rsidR="00DD467E" w:rsidRDefault="00F70CF5">
            <w:pPr>
              <w:pStyle w:val="TableParagraph"/>
              <w:spacing w:before="38"/>
              <w:ind w:left="106" w:right="88"/>
              <w:jc w:val="center"/>
              <w:rPr>
                <w:sz w:val="20"/>
              </w:rPr>
            </w:pPr>
            <w:r>
              <w:rPr>
                <w:sz w:val="20"/>
              </w:rPr>
              <w:t>1.60</w:t>
            </w:r>
          </w:p>
        </w:tc>
        <w:tc>
          <w:tcPr>
            <w:tcW w:w="605" w:type="dxa"/>
            <w:tcBorders>
              <w:top w:val="single" w:sz="4" w:space="0" w:color="000000"/>
              <w:left w:val="single" w:sz="4" w:space="0" w:color="000000"/>
              <w:bottom w:val="single" w:sz="4" w:space="0" w:color="000000"/>
              <w:right w:val="single" w:sz="4" w:space="0" w:color="000000"/>
            </w:tcBorders>
          </w:tcPr>
          <w:p w14:paraId="75797B96"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50870ECB" w14:textId="77777777" w:rsidR="00DD467E" w:rsidRDefault="00F70CF5">
            <w:pPr>
              <w:pStyle w:val="TableParagraph"/>
              <w:spacing w:before="38"/>
              <w:ind w:left="19"/>
              <w:jc w:val="center"/>
              <w:rPr>
                <w:sz w:val="20"/>
              </w:rPr>
            </w:pPr>
            <w:r>
              <w:rPr>
                <w:sz w:val="20"/>
              </w:rPr>
              <w:t>1</w:t>
            </w:r>
          </w:p>
        </w:tc>
      </w:tr>
      <w:tr w:rsidR="00DD467E" w14:paraId="4247432E" w14:textId="77777777">
        <w:trPr>
          <w:trHeight w:val="311"/>
        </w:trPr>
        <w:tc>
          <w:tcPr>
            <w:tcW w:w="610" w:type="dxa"/>
            <w:tcBorders>
              <w:top w:val="single" w:sz="4" w:space="0" w:color="000000"/>
              <w:bottom w:val="single" w:sz="4" w:space="0" w:color="000000"/>
              <w:right w:val="single" w:sz="4" w:space="0" w:color="000000"/>
            </w:tcBorders>
          </w:tcPr>
          <w:p w14:paraId="4ACC34E2" w14:textId="77777777" w:rsidR="00DD467E" w:rsidRDefault="00F70CF5">
            <w:pPr>
              <w:pStyle w:val="TableParagraph"/>
              <w:spacing w:before="34"/>
              <w:ind w:left="106" w:right="88"/>
              <w:jc w:val="center"/>
              <w:rPr>
                <w:sz w:val="20"/>
              </w:rPr>
            </w:pPr>
            <w:r>
              <w:rPr>
                <w:sz w:val="20"/>
              </w:rPr>
              <w:t>0.40</w:t>
            </w:r>
          </w:p>
        </w:tc>
        <w:tc>
          <w:tcPr>
            <w:tcW w:w="605" w:type="dxa"/>
            <w:tcBorders>
              <w:top w:val="single" w:sz="4" w:space="0" w:color="000000"/>
              <w:left w:val="single" w:sz="4" w:space="0" w:color="000000"/>
              <w:bottom w:val="single" w:sz="4" w:space="0" w:color="000000"/>
              <w:right w:val="single" w:sz="4" w:space="0" w:color="000000"/>
            </w:tcBorders>
          </w:tcPr>
          <w:p w14:paraId="1715A349" w14:textId="77777777" w:rsidR="00DD467E" w:rsidRDefault="00F70CF5">
            <w:pPr>
              <w:pStyle w:val="TableParagraph"/>
              <w:spacing w:before="34"/>
              <w:ind w:left="106" w:right="88"/>
              <w:jc w:val="center"/>
              <w:rPr>
                <w:sz w:val="20"/>
              </w:rPr>
            </w:pPr>
            <w:r>
              <w:rPr>
                <w:sz w:val="20"/>
              </w:rPr>
              <w:t>1.50</w:t>
            </w:r>
          </w:p>
        </w:tc>
        <w:tc>
          <w:tcPr>
            <w:tcW w:w="605" w:type="dxa"/>
            <w:tcBorders>
              <w:top w:val="single" w:sz="4" w:space="0" w:color="000000"/>
              <w:left w:val="single" w:sz="4" w:space="0" w:color="000000"/>
              <w:bottom w:val="single" w:sz="4" w:space="0" w:color="000000"/>
              <w:right w:val="single" w:sz="4" w:space="0" w:color="000000"/>
            </w:tcBorders>
          </w:tcPr>
          <w:p w14:paraId="3425F18D" w14:textId="77777777" w:rsidR="00DD467E" w:rsidRDefault="00F70CF5">
            <w:pPr>
              <w:pStyle w:val="TableParagraph"/>
              <w:spacing w:before="34"/>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2EB07362" w14:textId="77777777" w:rsidR="00DD467E" w:rsidRDefault="00F70CF5">
            <w:pPr>
              <w:pStyle w:val="TableParagraph"/>
              <w:spacing w:before="34"/>
              <w:ind w:left="19"/>
              <w:jc w:val="center"/>
              <w:rPr>
                <w:sz w:val="20"/>
              </w:rPr>
            </w:pPr>
            <w:r>
              <w:rPr>
                <w:sz w:val="20"/>
              </w:rPr>
              <w:t>2</w:t>
            </w:r>
          </w:p>
        </w:tc>
      </w:tr>
      <w:tr w:rsidR="00DD467E" w14:paraId="678E32AD" w14:textId="77777777">
        <w:trPr>
          <w:trHeight w:val="316"/>
        </w:trPr>
        <w:tc>
          <w:tcPr>
            <w:tcW w:w="610" w:type="dxa"/>
            <w:tcBorders>
              <w:top w:val="single" w:sz="4" w:space="0" w:color="000000"/>
              <w:bottom w:val="single" w:sz="4" w:space="0" w:color="000000"/>
              <w:right w:val="single" w:sz="4" w:space="0" w:color="000000"/>
            </w:tcBorders>
          </w:tcPr>
          <w:p w14:paraId="42E9079D" w14:textId="77777777" w:rsidR="00DD467E" w:rsidRDefault="00F70CF5">
            <w:pPr>
              <w:pStyle w:val="TableParagraph"/>
              <w:spacing w:before="38"/>
              <w:ind w:left="106" w:right="88"/>
              <w:jc w:val="center"/>
              <w:rPr>
                <w:sz w:val="20"/>
              </w:rPr>
            </w:pPr>
            <w:r>
              <w:rPr>
                <w:sz w:val="20"/>
              </w:rPr>
              <w:t>0.60</w:t>
            </w:r>
          </w:p>
        </w:tc>
        <w:tc>
          <w:tcPr>
            <w:tcW w:w="605" w:type="dxa"/>
            <w:tcBorders>
              <w:top w:val="single" w:sz="4" w:space="0" w:color="000000"/>
              <w:left w:val="single" w:sz="4" w:space="0" w:color="000000"/>
              <w:bottom w:val="single" w:sz="4" w:space="0" w:color="000000"/>
              <w:right w:val="single" w:sz="4" w:space="0" w:color="000000"/>
            </w:tcBorders>
          </w:tcPr>
          <w:p w14:paraId="00D5EBF4" w14:textId="77777777" w:rsidR="00DD467E" w:rsidRDefault="00F70CF5">
            <w:pPr>
              <w:pStyle w:val="TableParagraph"/>
              <w:spacing w:before="38"/>
              <w:ind w:left="106" w:right="88"/>
              <w:jc w:val="center"/>
              <w:rPr>
                <w:sz w:val="20"/>
              </w:rPr>
            </w:pPr>
            <w:r>
              <w:rPr>
                <w:sz w:val="20"/>
              </w:rPr>
              <w:t>1.15</w:t>
            </w:r>
          </w:p>
        </w:tc>
        <w:tc>
          <w:tcPr>
            <w:tcW w:w="605" w:type="dxa"/>
            <w:tcBorders>
              <w:top w:val="single" w:sz="4" w:space="0" w:color="000000"/>
              <w:left w:val="single" w:sz="4" w:space="0" w:color="000000"/>
              <w:bottom w:val="single" w:sz="4" w:space="0" w:color="000000"/>
              <w:right w:val="single" w:sz="4" w:space="0" w:color="000000"/>
            </w:tcBorders>
          </w:tcPr>
          <w:p w14:paraId="29C9A1E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75589A4" w14:textId="77777777" w:rsidR="00DD467E" w:rsidRDefault="00F70CF5">
            <w:pPr>
              <w:pStyle w:val="TableParagraph"/>
              <w:spacing w:before="38"/>
              <w:ind w:left="19"/>
              <w:jc w:val="center"/>
              <w:rPr>
                <w:sz w:val="20"/>
              </w:rPr>
            </w:pPr>
            <w:r>
              <w:rPr>
                <w:sz w:val="20"/>
              </w:rPr>
              <w:t>3</w:t>
            </w:r>
          </w:p>
        </w:tc>
      </w:tr>
      <w:tr w:rsidR="00DD467E" w14:paraId="19778BEC" w14:textId="77777777">
        <w:trPr>
          <w:trHeight w:val="316"/>
        </w:trPr>
        <w:tc>
          <w:tcPr>
            <w:tcW w:w="610" w:type="dxa"/>
            <w:tcBorders>
              <w:top w:val="single" w:sz="4" w:space="0" w:color="000000"/>
              <w:bottom w:val="single" w:sz="4" w:space="0" w:color="000000"/>
              <w:right w:val="single" w:sz="4" w:space="0" w:color="000000"/>
            </w:tcBorders>
          </w:tcPr>
          <w:p w14:paraId="553B1420" w14:textId="77777777" w:rsidR="00DD467E" w:rsidRDefault="00F70CF5">
            <w:pPr>
              <w:pStyle w:val="TableParagraph"/>
              <w:spacing w:before="38"/>
              <w:ind w:left="106" w:right="88"/>
              <w:jc w:val="center"/>
              <w:rPr>
                <w:sz w:val="20"/>
              </w:rPr>
            </w:pPr>
            <w:r>
              <w:rPr>
                <w:sz w:val="20"/>
              </w:rPr>
              <w:t>0.80</w:t>
            </w:r>
          </w:p>
        </w:tc>
        <w:tc>
          <w:tcPr>
            <w:tcW w:w="605" w:type="dxa"/>
            <w:tcBorders>
              <w:top w:val="single" w:sz="4" w:space="0" w:color="000000"/>
              <w:left w:val="single" w:sz="4" w:space="0" w:color="000000"/>
              <w:bottom w:val="single" w:sz="4" w:space="0" w:color="000000"/>
              <w:right w:val="single" w:sz="4" w:space="0" w:color="000000"/>
            </w:tcBorders>
          </w:tcPr>
          <w:p w14:paraId="56800470"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08371D59"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456D9EF2" w14:textId="77777777" w:rsidR="00DD467E" w:rsidRDefault="00F70CF5">
            <w:pPr>
              <w:pStyle w:val="TableParagraph"/>
              <w:spacing w:before="38"/>
              <w:ind w:left="19"/>
              <w:jc w:val="center"/>
              <w:rPr>
                <w:sz w:val="20"/>
              </w:rPr>
            </w:pPr>
            <w:r>
              <w:rPr>
                <w:sz w:val="20"/>
              </w:rPr>
              <w:t>4</w:t>
            </w:r>
          </w:p>
        </w:tc>
      </w:tr>
      <w:tr w:rsidR="00DD467E" w14:paraId="177B277C" w14:textId="77777777">
        <w:trPr>
          <w:trHeight w:val="311"/>
        </w:trPr>
        <w:tc>
          <w:tcPr>
            <w:tcW w:w="610" w:type="dxa"/>
            <w:tcBorders>
              <w:top w:val="single" w:sz="4" w:space="0" w:color="000000"/>
              <w:bottom w:val="single" w:sz="4" w:space="0" w:color="000000"/>
              <w:right w:val="single" w:sz="4" w:space="0" w:color="000000"/>
            </w:tcBorders>
          </w:tcPr>
          <w:p w14:paraId="1A3FA6B1"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16EA927E" w14:textId="77777777" w:rsidR="00DD467E" w:rsidRDefault="00F70CF5">
            <w:pPr>
              <w:pStyle w:val="TableParagraph"/>
              <w:spacing w:before="38"/>
              <w:ind w:left="106" w:right="88"/>
              <w:jc w:val="center"/>
              <w:rPr>
                <w:sz w:val="20"/>
              </w:rPr>
            </w:pPr>
            <w:r>
              <w:rPr>
                <w:sz w:val="20"/>
              </w:rPr>
              <w:t>0.75</w:t>
            </w:r>
          </w:p>
        </w:tc>
        <w:tc>
          <w:tcPr>
            <w:tcW w:w="605" w:type="dxa"/>
            <w:tcBorders>
              <w:top w:val="single" w:sz="4" w:space="0" w:color="000000"/>
              <w:left w:val="single" w:sz="4" w:space="0" w:color="000000"/>
              <w:bottom w:val="single" w:sz="4" w:space="0" w:color="000000"/>
              <w:right w:val="single" w:sz="4" w:space="0" w:color="000000"/>
            </w:tcBorders>
          </w:tcPr>
          <w:p w14:paraId="4002BC79" w14:textId="77777777" w:rsidR="00DD467E" w:rsidRDefault="00F70CF5">
            <w:pPr>
              <w:pStyle w:val="TableParagraph"/>
              <w:spacing w:before="38"/>
              <w:ind w:left="111" w:right="83"/>
              <w:jc w:val="center"/>
              <w:rPr>
                <w:sz w:val="20"/>
              </w:rPr>
            </w:pPr>
            <w:r>
              <w:rPr>
                <w:sz w:val="20"/>
              </w:rPr>
              <w:t>1.90</w:t>
            </w:r>
          </w:p>
        </w:tc>
        <w:tc>
          <w:tcPr>
            <w:tcW w:w="547" w:type="dxa"/>
            <w:tcBorders>
              <w:top w:val="single" w:sz="4" w:space="0" w:color="000000"/>
              <w:left w:val="single" w:sz="4" w:space="0" w:color="000000"/>
              <w:bottom w:val="single" w:sz="4" w:space="0" w:color="000000"/>
            </w:tcBorders>
          </w:tcPr>
          <w:p w14:paraId="4405397C" w14:textId="77777777" w:rsidR="00DD467E" w:rsidRDefault="00F70CF5">
            <w:pPr>
              <w:pStyle w:val="TableParagraph"/>
              <w:spacing w:before="38"/>
              <w:ind w:left="19"/>
              <w:jc w:val="center"/>
              <w:rPr>
                <w:sz w:val="20"/>
              </w:rPr>
            </w:pPr>
            <w:r>
              <w:rPr>
                <w:sz w:val="20"/>
              </w:rPr>
              <w:t>5</w:t>
            </w:r>
          </w:p>
        </w:tc>
      </w:tr>
      <w:tr w:rsidR="00DD467E" w14:paraId="232D6DAB" w14:textId="77777777">
        <w:trPr>
          <w:trHeight w:val="316"/>
        </w:trPr>
        <w:tc>
          <w:tcPr>
            <w:tcW w:w="610" w:type="dxa"/>
            <w:tcBorders>
              <w:top w:val="single" w:sz="4" w:space="0" w:color="000000"/>
              <w:bottom w:val="single" w:sz="4" w:space="0" w:color="000000"/>
              <w:right w:val="single" w:sz="4" w:space="0" w:color="000000"/>
            </w:tcBorders>
          </w:tcPr>
          <w:p w14:paraId="6AA686ED" w14:textId="77777777" w:rsidR="00DD467E" w:rsidRDefault="00F70CF5">
            <w:pPr>
              <w:pStyle w:val="TableParagraph"/>
              <w:spacing w:before="38"/>
              <w:ind w:left="106" w:right="88"/>
              <w:jc w:val="center"/>
              <w:rPr>
                <w:sz w:val="20"/>
              </w:rPr>
            </w:pPr>
            <w:r>
              <w:rPr>
                <w:sz w:val="20"/>
              </w:rPr>
              <w:t>0.94</w:t>
            </w:r>
          </w:p>
        </w:tc>
        <w:tc>
          <w:tcPr>
            <w:tcW w:w="605" w:type="dxa"/>
            <w:tcBorders>
              <w:top w:val="single" w:sz="4" w:space="0" w:color="000000"/>
              <w:left w:val="single" w:sz="4" w:space="0" w:color="000000"/>
              <w:bottom w:val="single" w:sz="4" w:space="0" w:color="000000"/>
              <w:right w:val="single" w:sz="4" w:space="0" w:color="000000"/>
            </w:tcBorders>
          </w:tcPr>
          <w:p w14:paraId="11932BDC" w14:textId="77777777" w:rsidR="00DD467E" w:rsidRDefault="00F70CF5">
            <w:pPr>
              <w:pStyle w:val="TableParagraph"/>
              <w:spacing w:before="38"/>
              <w:ind w:left="106" w:right="88"/>
              <w:jc w:val="center"/>
              <w:rPr>
                <w:sz w:val="20"/>
              </w:rPr>
            </w:pPr>
            <w:r>
              <w:rPr>
                <w:sz w:val="20"/>
              </w:rPr>
              <w:t>0.65</w:t>
            </w:r>
          </w:p>
        </w:tc>
        <w:tc>
          <w:tcPr>
            <w:tcW w:w="605" w:type="dxa"/>
            <w:tcBorders>
              <w:top w:val="single" w:sz="4" w:space="0" w:color="000000"/>
              <w:left w:val="single" w:sz="4" w:space="0" w:color="000000"/>
              <w:bottom w:val="single" w:sz="4" w:space="0" w:color="000000"/>
              <w:right w:val="single" w:sz="4" w:space="0" w:color="000000"/>
            </w:tcBorders>
          </w:tcPr>
          <w:p w14:paraId="560650C4" w14:textId="77777777" w:rsidR="00DD467E" w:rsidRDefault="00F70CF5">
            <w:pPr>
              <w:pStyle w:val="TableParagraph"/>
              <w:spacing w:before="38"/>
              <w:ind w:left="111" w:right="83"/>
              <w:jc w:val="center"/>
              <w:rPr>
                <w:sz w:val="20"/>
              </w:rPr>
            </w:pPr>
            <w:r>
              <w:rPr>
                <w:sz w:val="20"/>
              </w:rPr>
              <w:t>1.60</w:t>
            </w:r>
          </w:p>
        </w:tc>
        <w:tc>
          <w:tcPr>
            <w:tcW w:w="547" w:type="dxa"/>
            <w:tcBorders>
              <w:top w:val="single" w:sz="4" w:space="0" w:color="000000"/>
              <w:left w:val="single" w:sz="4" w:space="0" w:color="000000"/>
              <w:bottom w:val="single" w:sz="4" w:space="0" w:color="000000"/>
            </w:tcBorders>
          </w:tcPr>
          <w:p w14:paraId="4B5551BC" w14:textId="77777777" w:rsidR="00DD467E" w:rsidRDefault="00F70CF5">
            <w:pPr>
              <w:pStyle w:val="TableParagraph"/>
              <w:spacing w:before="38"/>
              <w:ind w:left="19"/>
              <w:jc w:val="center"/>
              <w:rPr>
                <w:sz w:val="20"/>
              </w:rPr>
            </w:pPr>
            <w:r>
              <w:rPr>
                <w:sz w:val="20"/>
              </w:rPr>
              <w:t>6</w:t>
            </w:r>
          </w:p>
        </w:tc>
      </w:tr>
      <w:tr w:rsidR="00DD467E" w14:paraId="4E9E2C3C" w14:textId="77777777">
        <w:trPr>
          <w:trHeight w:val="316"/>
        </w:trPr>
        <w:tc>
          <w:tcPr>
            <w:tcW w:w="610" w:type="dxa"/>
            <w:tcBorders>
              <w:top w:val="single" w:sz="4" w:space="0" w:color="000000"/>
              <w:bottom w:val="single" w:sz="4" w:space="0" w:color="000000"/>
              <w:right w:val="single" w:sz="4" w:space="0" w:color="000000"/>
            </w:tcBorders>
          </w:tcPr>
          <w:p w14:paraId="20D500D4" w14:textId="77777777" w:rsidR="00DD467E" w:rsidRDefault="00F70CF5">
            <w:pPr>
              <w:pStyle w:val="TableParagraph"/>
              <w:spacing w:before="38"/>
              <w:ind w:left="106" w:right="88"/>
              <w:jc w:val="center"/>
              <w:rPr>
                <w:sz w:val="20"/>
              </w:rPr>
            </w:pPr>
            <w:r>
              <w:rPr>
                <w:sz w:val="20"/>
              </w:rPr>
              <w:t>0.96</w:t>
            </w:r>
          </w:p>
        </w:tc>
        <w:tc>
          <w:tcPr>
            <w:tcW w:w="605" w:type="dxa"/>
            <w:tcBorders>
              <w:top w:val="single" w:sz="4" w:space="0" w:color="000000"/>
              <w:left w:val="single" w:sz="4" w:space="0" w:color="000000"/>
              <w:bottom w:val="single" w:sz="4" w:space="0" w:color="000000"/>
              <w:right w:val="single" w:sz="4" w:space="0" w:color="000000"/>
            </w:tcBorders>
          </w:tcPr>
          <w:p w14:paraId="268D9856" w14:textId="77777777" w:rsidR="00DD467E" w:rsidRDefault="00F70CF5">
            <w:pPr>
              <w:pStyle w:val="TableParagraph"/>
              <w:spacing w:before="38"/>
              <w:ind w:left="106" w:right="88"/>
              <w:jc w:val="center"/>
              <w:rPr>
                <w:sz w:val="20"/>
              </w:rPr>
            </w:pPr>
            <w:r>
              <w:rPr>
                <w:sz w:val="20"/>
              </w:rPr>
              <w:t>0.55</w:t>
            </w:r>
          </w:p>
        </w:tc>
        <w:tc>
          <w:tcPr>
            <w:tcW w:w="605" w:type="dxa"/>
            <w:tcBorders>
              <w:top w:val="single" w:sz="4" w:space="0" w:color="000000"/>
              <w:left w:val="single" w:sz="4" w:space="0" w:color="000000"/>
              <w:bottom w:val="single" w:sz="4" w:space="0" w:color="000000"/>
              <w:right w:val="single" w:sz="4" w:space="0" w:color="000000"/>
            </w:tcBorders>
          </w:tcPr>
          <w:p w14:paraId="2119F47C" w14:textId="77777777" w:rsidR="00DD467E" w:rsidRDefault="00F70CF5">
            <w:pPr>
              <w:pStyle w:val="TableParagraph"/>
              <w:spacing w:before="38"/>
              <w:ind w:left="111" w:right="83"/>
              <w:jc w:val="center"/>
              <w:rPr>
                <w:sz w:val="20"/>
              </w:rPr>
            </w:pPr>
            <w:r>
              <w:rPr>
                <w:sz w:val="20"/>
              </w:rPr>
              <w:t>1.20</w:t>
            </w:r>
          </w:p>
        </w:tc>
        <w:tc>
          <w:tcPr>
            <w:tcW w:w="547" w:type="dxa"/>
            <w:tcBorders>
              <w:top w:val="single" w:sz="4" w:space="0" w:color="000000"/>
              <w:left w:val="single" w:sz="4" w:space="0" w:color="000000"/>
              <w:bottom w:val="single" w:sz="4" w:space="0" w:color="000000"/>
            </w:tcBorders>
          </w:tcPr>
          <w:p w14:paraId="7BC4F955" w14:textId="77777777" w:rsidR="00DD467E" w:rsidRDefault="00F70CF5">
            <w:pPr>
              <w:pStyle w:val="TableParagraph"/>
              <w:spacing w:before="38"/>
              <w:ind w:left="19"/>
              <w:jc w:val="center"/>
              <w:rPr>
                <w:sz w:val="20"/>
              </w:rPr>
            </w:pPr>
            <w:r>
              <w:rPr>
                <w:sz w:val="20"/>
              </w:rPr>
              <w:t>7</w:t>
            </w:r>
          </w:p>
        </w:tc>
      </w:tr>
      <w:tr w:rsidR="00DD467E" w14:paraId="2956331D" w14:textId="77777777">
        <w:trPr>
          <w:trHeight w:val="316"/>
        </w:trPr>
        <w:tc>
          <w:tcPr>
            <w:tcW w:w="610" w:type="dxa"/>
            <w:tcBorders>
              <w:top w:val="single" w:sz="4" w:space="0" w:color="000000"/>
              <w:bottom w:val="single" w:sz="4" w:space="0" w:color="000000"/>
              <w:right w:val="single" w:sz="4" w:space="0" w:color="000000"/>
            </w:tcBorders>
          </w:tcPr>
          <w:p w14:paraId="2513EB77" w14:textId="77777777" w:rsidR="00DD467E" w:rsidRDefault="00F70CF5">
            <w:pPr>
              <w:pStyle w:val="TableParagraph"/>
              <w:spacing w:before="38"/>
              <w:ind w:left="106" w:right="88"/>
              <w:jc w:val="center"/>
              <w:rPr>
                <w:sz w:val="20"/>
              </w:rPr>
            </w:pPr>
            <w:r>
              <w:rPr>
                <w:sz w:val="20"/>
              </w:rPr>
              <w:t>0.97</w:t>
            </w:r>
          </w:p>
        </w:tc>
        <w:tc>
          <w:tcPr>
            <w:tcW w:w="605" w:type="dxa"/>
            <w:tcBorders>
              <w:top w:val="single" w:sz="4" w:space="0" w:color="000000"/>
              <w:left w:val="single" w:sz="4" w:space="0" w:color="000000"/>
              <w:bottom w:val="single" w:sz="4" w:space="0" w:color="000000"/>
              <w:right w:val="single" w:sz="4" w:space="0" w:color="000000"/>
            </w:tcBorders>
          </w:tcPr>
          <w:p w14:paraId="083CFCC4" w14:textId="77777777" w:rsidR="00DD467E" w:rsidRDefault="00F70CF5">
            <w:pPr>
              <w:pStyle w:val="TableParagraph"/>
              <w:spacing w:before="38"/>
              <w:ind w:left="106" w:right="88"/>
              <w:jc w:val="center"/>
              <w:rPr>
                <w:sz w:val="20"/>
              </w:rPr>
            </w:pPr>
            <w:r>
              <w:rPr>
                <w:sz w:val="20"/>
              </w:rPr>
              <w:t>0.52</w:t>
            </w:r>
          </w:p>
        </w:tc>
        <w:tc>
          <w:tcPr>
            <w:tcW w:w="605" w:type="dxa"/>
            <w:tcBorders>
              <w:top w:val="single" w:sz="4" w:space="0" w:color="000000"/>
              <w:left w:val="single" w:sz="4" w:space="0" w:color="000000"/>
              <w:bottom w:val="single" w:sz="4" w:space="0" w:color="000000"/>
              <w:right w:val="single" w:sz="4" w:space="0" w:color="000000"/>
            </w:tcBorders>
          </w:tcPr>
          <w:p w14:paraId="26B99816" w14:textId="77777777" w:rsidR="00DD467E" w:rsidRDefault="00F70CF5">
            <w:pPr>
              <w:pStyle w:val="TableParagraph"/>
              <w:spacing w:before="38"/>
              <w:ind w:left="111" w:right="83"/>
              <w:jc w:val="center"/>
              <w:rPr>
                <w:sz w:val="20"/>
              </w:rPr>
            </w:pPr>
            <w:r>
              <w:rPr>
                <w:sz w:val="20"/>
              </w:rPr>
              <w:t>0.87</w:t>
            </w:r>
          </w:p>
        </w:tc>
        <w:tc>
          <w:tcPr>
            <w:tcW w:w="547" w:type="dxa"/>
            <w:tcBorders>
              <w:top w:val="single" w:sz="4" w:space="0" w:color="000000"/>
              <w:left w:val="single" w:sz="4" w:space="0" w:color="000000"/>
              <w:bottom w:val="single" w:sz="4" w:space="0" w:color="000000"/>
            </w:tcBorders>
          </w:tcPr>
          <w:p w14:paraId="390C5644" w14:textId="77777777" w:rsidR="00DD467E" w:rsidRDefault="00F70CF5">
            <w:pPr>
              <w:pStyle w:val="TableParagraph"/>
              <w:spacing w:before="38"/>
              <w:ind w:left="19"/>
              <w:jc w:val="center"/>
              <w:rPr>
                <w:sz w:val="20"/>
              </w:rPr>
            </w:pPr>
            <w:r>
              <w:rPr>
                <w:sz w:val="20"/>
              </w:rPr>
              <w:t>8</w:t>
            </w:r>
          </w:p>
        </w:tc>
      </w:tr>
      <w:tr w:rsidR="00DD467E" w14:paraId="2504DC57" w14:textId="77777777">
        <w:trPr>
          <w:trHeight w:val="330"/>
        </w:trPr>
        <w:tc>
          <w:tcPr>
            <w:tcW w:w="610" w:type="dxa"/>
            <w:tcBorders>
              <w:top w:val="single" w:sz="4" w:space="0" w:color="000000"/>
              <w:right w:val="single" w:sz="4" w:space="0" w:color="000000"/>
            </w:tcBorders>
          </w:tcPr>
          <w:p w14:paraId="6AF3B327" w14:textId="77777777" w:rsidR="00DD467E" w:rsidRDefault="00F70CF5">
            <w:pPr>
              <w:pStyle w:val="TableParagraph"/>
              <w:spacing w:before="43"/>
              <w:ind w:left="106" w:right="88"/>
              <w:jc w:val="center"/>
              <w:rPr>
                <w:sz w:val="20"/>
              </w:rPr>
            </w:pPr>
            <w:r>
              <w:rPr>
                <w:sz w:val="20"/>
              </w:rPr>
              <w:t>0.98</w:t>
            </w:r>
          </w:p>
        </w:tc>
        <w:tc>
          <w:tcPr>
            <w:tcW w:w="605" w:type="dxa"/>
            <w:tcBorders>
              <w:top w:val="single" w:sz="4" w:space="0" w:color="000000"/>
              <w:left w:val="single" w:sz="4" w:space="0" w:color="000000"/>
              <w:right w:val="single" w:sz="4" w:space="0" w:color="000000"/>
            </w:tcBorders>
          </w:tcPr>
          <w:p w14:paraId="222CD448" w14:textId="77777777" w:rsidR="00DD467E" w:rsidRDefault="00F70CF5">
            <w:pPr>
              <w:pStyle w:val="TableParagraph"/>
              <w:spacing w:before="43"/>
              <w:ind w:left="106" w:right="88"/>
              <w:jc w:val="center"/>
              <w:rPr>
                <w:sz w:val="20"/>
              </w:rPr>
            </w:pPr>
            <w:r>
              <w:rPr>
                <w:sz w:val="20"/>
              </w:rPr>
              <w:t>0.50</w:t>
            </w:r>
          </w:p>
        </w:tc>
        <w:tc>
          <w:tcPr>
            <w:tcW w:w="605" w:type="dxa"/>
            <w:tcBorders>
              <w:top w:val="single" w:sz="4" w:space="0" w:color="000000"/>
              <w:left w:val="single" w:sz="4" w:space="0" w:color="000000"/>
              <w:right w:val="single" w:sz="4" w:space="0" w:color="000000"/>
            </w:tcBorders>
          </w:tcPr>
          <w:p w14:paraId="2CD8A466" w14:textId="77777777" w:rsidR="00DD467E" w:rsidRDefault="00F70CF5">
            <w:pPr>
              <w:pStyle w:val="TableParagraph"/>
              <w:spacing w:before="43"/>
              <w:ind w:left="111" w:right="83"/>
              <w:jc w:val="center"/>
              <w:rPr>
                <w:sz w:val="20"/>
              </w:rPr>
            </w:pPr>
            <w:r>
              <w:rPr>
                <w:sz w:val="20"/>
              </w:rPr>
              <w:t>0.65</w:t>
            </w:r>
          </w:p>
        </w:tc>
        <w:tc>
          <w:tcPr>
            <w:tcW w:w="547" w:type="dxa"/>
            <w:tcBorders>
              <w:top w:val="single" w:sz="4" w:space="0" w:color="000000"/>
              <w:left w:val="single" w:sz="4" w:space="0" w:color="000000"/>
            </w:tcBorders>
          </w:tcPr>
          <w:p w14:paraId="0E27B985" w14:textId="77777777" w:rsidR="00DD467E" w:rsidRDefault="00F70CF5">
            <w:pPr>
              <w:pStyle w:val="TableParagraph"/>
              <w:spacing w:before="43"/>
              <w:ind w:left="19"/>
              <w:jc w:val="center"/>
              <w:rPr>
                <w:sz w:val="20"/>
              </w:rPr>
            </w:pPr>
            <w:r>
              <w:rPr>
                <w:sz w:val="20"/>
              </w:rPr>
              <w:t>9</w:t>
            </w:r>
          </w:p>
        </w:tc>
      </w:tr>
    </w:tbl>
    <w:p w14:paraId="4685B1D9" w14:textId="77777777" w:rsidR="00DD467E" w:rsidRDefault="00DD467E">
      <w:pPr>
        <w:pStyle w:val="Textoindependiente"/>
        <w:rPr>
          <w:sz w:val="18"/>
        </w:rPr>
      </w:pPr>
    </w:p>
    <w:p w14:paraId="1204AD2C" w14:textId="4C213564" w:rsidR="00DD467E" w:rsidRPr="00AE67A1" w:rsidRDefault="00AE67A1" w:rsidP="00AE67A1">
      <w:pPr>
        <w:pStyle w:val="Descripcin"/>
        <w:jc w:val="center"/>
        <w:rPr>
          <w:i w:val="0"/>
          <w:color w:val="auto"/>
        </w:rPr>
      </w:pPr>
      <w:bookmarkStart w:id="66" w:name="_bookmark22"/>
      <w:bookmarkStart w:id="67" w:name="_Toc60624541"/>
      <w:bookmarkEnd w:id="66"/>
      <w:r w:rsidRPr="00AE67A1">
        <w:rPr>
          <w:b/>
          <w:bCs/>
          <w:color w:val="auto"/>
        </w:rPr>
        <w:t xml:space="preserve">Tabla </w:t>
      </w:r>
      <w:r w:rsidRPr="00AE67A1">
        <w:rPr>
          <w:b/>
          <w:bCs/>
          <w:color w:val="auto"/>
        </w:rPr>
        <w:fldChar w:fldCharType="begin"/>
      </w:r>
      <w:r w:rsidRPr="00AE67A1">
        <w:rPr>
          <w:b/>
          <w:bCs/>
          <w:color w:val="auto"/>
        </w:rPr>
        <w:instrText xml:space="preserve"> SEQ Tabla \* ARABIC </w:instrText>
      </w:r>
      <w:r w:rsidRPr="00AE67A1">
        <w:rPr>
          <w:b/>
          <w:bCs/>
          <w:color w:val="auto"/>
        </w:rPr>
        <w:fldChar w:fldCharType="separate"/>
      </w:r>
      <w:r w:rsidR="000D25D4">
        <w:rPr>
          <w:b/>
          <w:bCs/>
          <w:noProof/>
          <w:color w:val="auto"/>
        </w:rPr>
        <w:t>1</w:t>
      </w:r>
      <w:r w:rsidRPr="00AE67A1">
        <w:rPr>
          <w:b/>
          <w:bCs/>
          <w:color w:val="auto"/>
        </w:rPr>
        <w:fldChar w:fldCharType="end"/>
      </w:r>
      <w:r w:rsidRPr="00AE67A1">
        <w:rPr>
          <w:b/>
          <w:bCs/>
          <w:color w:val="auto"/>
        </w:rPr>
        <w:t>:</w:t>
      </w:r>
      <w:r w:rsidRPr="00AE67A1">
        <w:rPr>
          <w:color w:val="auto"/>
        </w:rPr>
        <w:t xml:space="preserve"> Asociación entre parámetros para obtención de ARI.</w:t>
      </w:r>
      <w:bookmarkEnd w:id="67"/>
    </w:p>
    <w:p w14:paraId="58743492" w14:textId="77777777" w:rsidR="00DD467E" w:rsidRDefault="00DD467E">
      <w:pPr>
        <w:pStyle w:val="Textoindependiente"/>
        <w:rPr>
          <w:i/>
          <w:sz w:val="20"/>
        </w:rPr>
      </w:pPr>
    </w:p>
    <w:p w14:paraId="7D1198BB" w14:textId="77777777" w:rsidR="00DD467E" w:rsidRDefault="00DD467E">
      <w:pPr>
        <w:pStyle w:val="Textoindependiente"/>
        <w:spacing w:before="9"/>
        <w:rPr>
          <w:i/>
        </w:rPr>
      </w:pPr>
    </w:p>
    <w:p w14:paraId="271D3A04" w14:textId="77777777" w:rsidR="00DD467E" w:rsidRDefault="00F70CF5">
      <w:pPr>
        <w:pStyle w:val="Textoindependiente"/>
        <w:ind w:left="1256"/>
        <w:jc w:val="both"/>
      </w:pPr>
      <w:r>
        <w:t>El</w:t>
      </w:r>
      <w:r>
        <w:rPr>
          <w:spacing w:val="10"/>
        </w:rPr>
        <w:t xml:space="preserve"> </w:t>
      </w:r>
      <w:r>
        <w:rPr>
          <w:spacing w:val="-3"/>
        </w:rPr>
        <w:t>modelo</w:t>
      </w:r>
      <w:r>
        <w:rPr>
          <w:spacing w:val="20"/>
        </w:rPr>
        <w:t xml:space="preserve"> </w:t>
      </w:r>
      <w:r>
        <w:t>produce</w:t>
      </w:r>
      <w:r>
        <w:rPr>
          <w:spacing w:val="13"/>
        </w:rPr>
        <w:t xml:space="preserve"> </w:t>
      </w:r>
      <w:r>
        <w:rPr>
          <w:spacing w:val="-3"/>
        </w:rPr>
        <w:t>diez</w:t>
      </w:r>
      <w:r>
        <w:rPr>
          <w:spacing w:val="14"/>
        </w:rPr>
        <w:t xml:space="preserve"> </w:t>
      </w:r>
      <w:r>
        <w:t>curvas</w:t>
      </w:r>
      <w:r>
        <w:rPr>
          <w:spacing w:val="12"/>
        </w:rPr>
        <w:t xml:space="preserve"> </w:t>
      </w:r>
      <w:r>
        <w:t>que</w:t>
      </w:r>
      <w:r>
        <w:rPr>
          <w:spacing w:val="14"/>
        </w:rPr>
        <w:t xml:space="preserve"> </w:t>
      </w:r>
      <w:r>
        <w:t>representan</w:t>
      </w:r>
      <w:r>
        <w:rPr>
          <w:spacing w:val="10"/>
        </w:rPr>
        <w:t xml:space="preserve"> </w:t>
      </w:r>
      <w:r>
        <w:t>cada</w:t>
      </w:r>
      <w:r>
        <w:rPr>
          <w:spacing w:val="13"/>
        </w:rPr>
        <w:t xml:space="preserve"> </w:t>
      </w:r>
      <w:r>
        <w:rPr>
          <w:spacing w:val="-3"/>
        </w:rPr>
        <w:t>ARI</w:t>
      </w:r>
      <w:r>
        <w:rPr>
          <w:spacing w:val="17"/>
        </w:rPr>
        <w:t xml:space="preserve"> </w:t>
      </w:r>
      <w:r>
        <w:t>en</w:t>
      </w:r>
      <w:r>
        <w:rPr>
          <w:spacing w:val="10"/>
        </w:rPr>
        <w:t xml:space="preserve"> </w:t>
      </w:r>
      <w:r>
        <w:t>base</w:t>
      </w:r>
      <w:r>
        <w:rPr>
          <w:spacing w:val="13"/>
        </w:rPr>
        <w:t xml:space="preserve"> </w:t>
      </w:r>
      <w:r>
        <w:t>a</w:t>
      </w:r>
      <w:r>
        <w:rPr>
          <w:spacing w:val="14"/>
        </w:rPr>
        <w:t xml:space="preserve"> </w:t>
      </w:r>
      <w:r>
        <w:rPr>
          <w:spacing w:val="-5"/>
        </w:rPr>
        <w:t>la</w:t>
      </w:r>
      <w:r>
        <w:rPr>
          <w:spacing w:val="13"/>
        </w:rPr>
        <w:t xml:space="preserve"> </w:t>
      </w:r>
      <w:r>
        <w:t>velocidad</w:t>
      </w:r>
    </w:p>
    <w:p w14:paraId="27477D80" w14:textId="77777777" w:rsidR="00DD467E" w:rsidRDefault="00F70CF5">
      <w:pPr>
        <w:pStyle w:val="Textoindependiente"/>
        <w:spacing w:before="133" w:line="360" w:lineRule="auto"/>
        <w:ind w:left="546" w:right="456"/>
        <w:jc w:val="both"/>
        <w:rPr>
          <w:rFonts w:ascii="Cambria Math" w:eastAsia="Cambria Math" w:hAnsi="Cambria Math"/>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r>
        <w:t xml:space="preserve">para cada parte de </w:t>
      </w:r>
      <w:r>
        <w:rPr>
          <w:spacing w:val="-2"/>
        </w:rPr>
        <w:t xml:space="preserve">medida </w:t>
      </w: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real de un sujeto, mediante las comparaciones con </w:t>
      </w:r>
      <w:r>
        <w:rPr>
          <w:spacing w:val="-3"/>
        </w:rPr>
        <w:t xml:space="preserve">la </w:t>
      </w:r>
      <w:r>
        <w:t xml:space="preserve">velocidad real del sujeto, se miden por error cuadrático </w:t>
      </w:r>
      <w:r>
        <w:rPr>
          <w:spacing w:val="-3"/>
        </w:rPr>
        <w:t xml:space="preserve">mínimo </w:t>
      </w:r>
      <w:r>
        <w:t xml:space="preserve">o correlación Máxima, entre </w:t>
      </w:r>
      <w:r>
        <w:rPr>
          <w:spacing w:val="-3"/>
        </w:rPr>
        <w:t xml:space="preserve">la </w:t>
      </w:r>
      <w:r>
        <w:t xml:space="preserve">velocidad real y </w:t>
      </w:r>
      <w:r>
        <w:rPr>
          <w:spacing w:val="-3"/>
        </w:rPr>
        <w:t xml:space="preserve">la </w:t>
      </w:r>
      <w:r>
        <w:t xml:space="preserve">velocidad estimada por el modelo. Finalmente, </w:t>
      </w:r>
      <w:r>
        <w:rPr>
          <w:spacing w:val="-5"/>
        </w:rPr>
        <w:t xml:space="preserve">la </w:t>
      </w:r>
      <w:r>
        <w:t xml:space="preserve">asignación del valor de </w:t>
      </w:r>
      <w:r>
        <w:rPr>
          <w:spacing w:val="-3"/>
        </w:rPr>
        <w:t xml:space="preserve">ARI </w:t>
      </w:r>
      <w:r>
        <w:t xml:space="preserve">se consigue mediante el ajuste entre </w:t>
      </w:r>
      <w:r>
        <w:rPr>
          <w:spacing w:val="-5"/>
        </w:rPr>
        <w:t xml:space="preserve">la </w:t>
      </w:r>
      <w:r>
        <w:t>velocidad real y las 10 curvas estimadas</w:t>
      </w:r>
      <w:r>
        <w:rPr>
          <w:spacing w:val="-12"/>
        </w:rPr>
        <w:t xml:space="preserve"> </w:t>
      </w:r>
      <w:r>
        <w:t>por</w:t>
      </w:r>
      <w:r>
        <w:rPr>
          <w:spacing w:val="-8"/>
        </w:rPr>
        <w:t xml:space="preserve"> </w:t>
      </w:r>
      <w:r>
        <w:t>el</w:t>
      </w:r>
      <w:r>
        <w:rPr>
          <w:spacing w:val="-13"/>
        </w:rPr>
        <w:t xml:space="preserve"> </w:t>
      </w:r>
      <w:r>
        <w:rPr>
          <w:spacing w:val="-3"/>
        </w:rPr>
        <w:t>modelo</w:t>
      </w:r>
      <w:r>
        <w:rPr>
          <w:spacing w:val="-5"/>
        </w:rPr>
        <w:t xml:space="preserve"> </w:t>
      </w:r>
      <w:r>
        <w:t>mediante</w:t>
      </w:r>
      <w:r>
        <w:rPr>
          <w:spacing w:val="-11"/>
        </w:rPr>
        <w:t xml:space="preserve"> </w:t>
      </w:r>
      <w:r>
        <w:t>un</w:t>
      </w:r>
      <w:r>
        <w:rPr>
          <w:spacing w:val="-13"/>
        </w:rPr>
        <w:t xml:space="preserve"> </w:t>
      </w:r>
      <w:r>
        <w:t>error</w:t>
      </w:r>
      <w:r>
        <w:rPr>
          <w:spacing w:val="-13"/>
        </w:rPr>
        <w:t xml:space="preserve"> </w:t>
      </w:r>
      <w:r>
        <w:t>o</w:t>
      </w:r>
      <w:r>
        <w:rPr>
          <w:spacing w:val="-10"/>
        </w:rPr>
        <w:t xml:space="preserve"> </w:t>
      </w:r>
      <w:r>
        <w:t>correlación</w:t>
      </w:r>
      <w:r>
        <w:rPr>
          <w:spacing w:val="-13"/>
        </w:rPr>
        <w:t xml:space="preserve"> </w:t>
      </w:r>
      <w:r>
        <w:t>directa</w:t>
      </w:r>
      <w:r>
        <w:rPr>
          <w:spacing w:val="-3"/>
        </w:rPr>
        <w:t xml:space="preserve"> </w:t>
      </w:r>
      <w:r>
        <w:t>representados</w:t>
      </w:r>
      <w:r>
        <w:rPr>
          <w:spacing w:val="-12"/>
        </w:rPr>
        <w:t xml:space="preserve"> </w:t>
      </w:r>
      <w:r>
        <w:t>por</w:t>
      </w:r>
      <w:r>
        <w:rPr>
          <w:spacing w:val="-14"/>
        </w:rPr>
        <w:t xml:space="preserve"> </w:t>
      </w:r>
      <w:r>
        <w:rPr>
          <w:rFonts w:ascii="Cambria Math" w:eastAsia="Cambria Math" w:hAnsi="Cambria Math"/>
        </w:rPr>
        <w:t>figura</w:t>
      </w:r>
      <w:r>
        <w:rPr>
          <w:rFonts w:ascii="Cambria Math" w:eastAsia="Cambria Math" w:hAnsi="Cambria Math"/>
          <w:vertAlign w:val="subscript"/>
        </w:rPr>
        <w:t>3</w:t>
      </w:r>
    </w:p>
    <w:p w14:paraId="7CA66D5D" w14:textId="77777777" w:rsidR="00DD467E" w:rsidRDefault="00DD467E">
      <w:pPr>
        <w:spacing w:line="360" w:lineRule="auto"/>
        <w:jc w:val="both"/>
        <w:rPr>
          <w:rFonts w:ascii="Cambria Math" w:eastAsia="Cambria Math" w:hAnsi="Cambria Math"/>
        </w:rPr>
        <w:sectPr w:rsidR="00DD467E">
          <w:pgSz w:w="12240" w:h="15840"/>
          <w:pgMar w:top="1500" w:right="960" w:bottom="1520" w:left="1720" w:header="0" w:footer="1243" w:gutter="0"/>
          <w:cols w:space="720"/>
        </w:sectPr>
      </w:pPr>
    </w:p>
    <w:tbl>
      <w:tblPr>
        <w:tblStyle w:val="TableNormal"/>
        <w:tblW w:w="0" w:type="auto"/>
        <w:tblInd w:w="1251" w:type="dxa"/>
        <w:tblLayout w:type="fixed"/>
        <w:tblLook w:val="01E0" w:firstRow="1" w:lastRow="1" w:firstColumn="1" w:lastColumn="1" w:noHBand="0" w:noVBand="0"/>
      </w:tblPr>
      <w:tblGrid>
        <w:gridCol w:w="7868"/>
      </w:tblGrid>
      <w:tr w:rsidR="00DD467E" w14:paraId="24F13CB6" w14:textId="77777777">
        <w:trPr>
          <w:trHeight w:val="3083"/>
        </w:trPr>
        <w:tc>
          <w:tcPr>
            <w:tcW w:w="7868" w:type="dxa"/>
          </w:tcPr>
          <w:p w14:paraId="692AAB0F" w14:textId="497C7B33" w:rsidR="00DD467E" w:rsidRDefault="004E63DA" w:rsidP="004E63DA">
            <w:pPr>
              <w:pStyle w:val="TableParagraph"/>
              <w:ind w:left="1415"/>
              <w:rPr>
                <w:rFonts w:ascii="Cambria Math"/>
                <w:sz w:val="20"/>
              </w:rPr>
            </w:pPr>
            <w:r>
              <w:rPr>
                <w:rFonts w:ascii="Cambria Math"/>
                <w:noProof/>
                <w:sz w:val="20"/>
              </w:rPr>
              <w:lastRenderedPageBreak/>
              <w:drawing>
                <wp:inline distT="0" distB="0" distL="0" distR="0" wp14:anchorId="155D11D3" wp14:editId="54E77598">
                  <wp:extent cx="2819347" cy="1973580"/>
                  <wp:effectExtent l="19050" t="19050" r="63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2140" cy="1989535"/>
                          </a:xfrm>
                          <a:prstGeom prst="rect">
                            <a:avLst/>
                          </a:prstGeom>
                          <a:noFill/>
                          <a:ln w="9525">
                            <a:solidFill>
                              <a:schemeClr val="tx1"/>
                            </a:solidFill>
                          </a:ln>
                        </pic:spPr>
                      </pic:pic>
                    </a:graphicData>
                  </a:graphic>
                </wp:inline>
              </w:drawing>
            </w:r>
          </w:p>
        </w:tc>
      </w:tr>
      <w:tr w:rsidR="00DD467E" w14:paraId="2271A103" w14:textId="77777777">
        <w:trPr>
          <w:trHeight w:val="621"/>
        </w:trPr>
        <w:tc>
          <w:tcPr>
            <w:tcW w:w="7868" w:type="dxa"/>
          </w:tcPr>
          <w:p w14:paraId="61E3AC31" w14:textId="77777777" w:rsidR="00AE67A1" w:rsidRDefault="00AE67A1" w:rsidP="004E63DA">
            <w:pPr>
              <w:pStyle w:val="TableParagraph"/>
              <w:spacing w:before="179" w:line="188" w:lineRule="exact"/>
              <w:jc w:val="center"/>
              <w:rPr>
                <w:rFonts w:ascii="Cambria Math"/>
                <w:sz w:val="20"/>
              </w:rPr>
            </w:pPr>
            <w:bookmarkStart w:id="68" w:name="_bookmark23"/>
            <w:bookmarkEnd w:id="68"/>
          </w:p>
          <w:p w14:paraId="4938C886" w14:textId="66C37494" w:rsidR="00DD467E" w:rsidRPr="00AE67A1" w:rsidRDefault="00AE67A1" w:rsidP="004E63DA">
            <w:pPr>
              <w:pStyle w:val="TableParagraph"/>
              <w:spacing w:before="179" w:line="188" w:lineRule="exact"/>
              <w:jc w:val="center"/>
              <w:rPr>
                <w:i/>
                <w:iCs/>
                <w:sz w:val="18"/>
                <w:szCs w:val="18"/>
              </w:rPr>
            </w:pPr>
            <w:bookmarkStart w:id="69" w:name="_Toc60624528"/>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3</w:t>
            </w:r>
            <w:r w:rsidRPr="00AE67A1">
              <w:rPr>
                <w:b/>
                <w:bCs/>
                <w:i/>
                <w:iCs/>
                <w:sz w:val="18"/>
                <w:szCs w:val="18"/>
              </w:rPr>
              <w:fldChar w:fldCharType="end"/>
            </w:r>
            <w:r w:rsidRPr="00AE67A1">
              <w:rPr>
                <w:b/>
                <w:bCs/>
                <w:i/>
                <w:iCs/>
                <w:sz w:val="18"/>
                <w:szCs w:val="18"/>
              </w:rPr>
              <w:t>:</w:t>
            </w:r>
            <w:r w:rsidRPr="00AE67A1">
              <w:rPr>
                <w:i/>
                <w:iCs/>
                <w:sz w:val="18"/>
                <w:szCs w:val="18"/>
              </w:rPr>
              <w:t xml:space="preserve"> Los 10 niveles de ARI basado en la respuesta PA Y VFSC por Aaslid-Tiecks (Simpson, 201</w:t>
            </w:r>
            <w:r w:rsidR="004E63DA">
              <w:rPr>
                <w:i/>
                <w:iCs/>
                <w:sz w:val="18"/>
                <w:szCs w:val="18"/>
              </w:rPr>
              <w:t>7</w:t>
            </w:r>
            <w:r w:rsidRPr="00AE67A1">
              <w:rPr>
                <w:i/>
                <w:iCs/>
                <w:sz w:val="18"/>
                <w:szCs w:val="18"/>
              </w:rPr>
              <w:t>).</w:t>
            </w:r>
            <w:bookmarkEnd w:id="69"/>
          </w:p>
        </w:tc>
      </w:tr>
    </w:tbl>
    <w:p w14:paraId="7C3AABE1" w14:textId="151B2311" w:rsidR="00DD467E" w:rsidRDefault="00DD467E">
      <w:pPr>
        <w:pStyle w:val="Textoindependiente"/>
        <w:rPr>
          <w:rFonts w:ascii="Cambria Math"/>
          <w:sz w:val="20"/>
        </w:rPr>
      </w:pPr>
    </w:p>
    <w:p w14:paraId="4D1D00B1" w14:textId="77777777" w:rsidR="00AE67A1" w:rsidRDefault="00AE67A1">
      <w:pPr>
        <w:pStyle w:val="Textoindependiente"/>
        <w:rPr>
          <w:rFonts w:ascii="Cambria Math"/>
          <w:sz w:val="20"/>
        </w:rPr>
      </w:pPr>
    </w:p>
    <w:p w14:paraId="71E0D4FD" w14:textId="77777777" w:rsidR="00DD467E" w:rsidRPr="00A92BEE" w:rsidRDefault="00DD467E">
      <w:pPr>
        <w:pStyle w:val="Textoindependiente"/>
        <w:rPr>
          <w:rFonts w:ascii="Cambria Math"/>
          <w:sz w:val="20"/>
          <w:u w:val="single"/>
        </w:rPr>
      </w:pPr>
    </w:p>
    <w:p w14:paraId="44A9DACC" w14:textId="77777777" w:rsidR="00DD467E" w:rsidRDefault="00F70CF5">
      <w:pPr>
        <w:pStyle w:val="Ttulo2"/>
        <w:numPr>
          <w:ilvl w:val="1"/>
          <w:numId w:val="10"/>
        </w:numPr>
        <w:tabs>
          <w:tab w:val="left" w:pos="1122"/>
          <w:tab w:val="left" w:pos="1123"/>
        </w:tabs>
        <w:ind w:hanging="577"/>
      </w:pPr>
      <w:bookmarkStart w:id="70" w:name="2.7_RESPUESTA_FINITA_AL_IMPULSO_(FIR)"/>
      <w:bookmarkStart w:id="71" w:name="_bookmark24"/>
      <w:bookmarkStart w:id="72" w:name="_Toc62345829"/>
      <w:bookmarkEnd w:id="70"/>
      <w:bookmarkEnd w:id="71"/>
      <w:r>
        <w:t>RESPUESTA FINITA AL IMPULSO</w:t>
      </w:r>
      <w:r>
        <w:rPr>
          <w:spacing w:val="7"/>
        </w:rPr>
        <w:t xml:space="preserve"> </w:t>
      </w:r>
      <w:r>
        <w:t>(FIR)</w:t>
      </w:r>
      <w:bookmarkEnd w:id="72"/>
    </w:p>
    <w:p w14:paraId="433B9AF4" w14:textId="77777777" w:rsidR="00DD467E" w:rsidRDefault="00DD467E">
      <w:pPr>
        <w:pStyle w:val="Textoindependiente"/>
        <w:spacing w:before="3"/>
        <w:rPr>
          <w:b/>
          <w:sz w:val="35"/>
        </w:rPr>
      </w:pPr>
    </w:p>
    <w:p w14:paraId="60B44A1F" w14:textId="77777777" w:rsidR="00DD467E" w:rsidRDefault="00F70CF5">
      <w:pPr>
        <w:pStyle w:val="Textoindependiente"/>
        <w:spacing w:line="360" w:lineRule="auto"/>
        <w:ind w:left="546" w:right="450" w:firstLine="710"/>
        <w:jc w:val="both"/>
      </w:pPr>
      <w:r>
        <w:t xml:space="preserve">En sistemas computacionales </w:t>
      </w:r>
      <w:r>
        <w:rPr>
          <w:spacing w:val="-3"/>
        </w:rPr>
        <w:t xml:space="preserve">la </w:t>
      </w:r>
      <w:r>
        <w:t>conversión de señales analógicas como entradas para</w:t>
      </w:r>
      <w:r>
        <w:rPr>
          <w:spacing w:val="-8"/>
        </w:rPr>
        <w:t xml:space="preserve"> </w:t>
      </w:r>
      <w:r>
        <w:t>convertirse</w:t>
      </w:r>
      <w:r>
        <w:rPr>
          <w:spacing w:val="-8"/>
        </w:rPr>
        <w:t xml:space="preserve"> </w:t>
      </w:r>
      <w:r>
        <w:t>en</w:t>
      </w:r>
      <w:r>
        <w:rPr>
          <w:spacing w:val="-11"/>
        </w:rPr>
        <w:t xml:space="preserve"> </w:t>
      </w:r>
      <w:r>
        <w:t>señales</w:t>
      </w:r>
      <w:r>
        <w:rPr>
          <w:spacing w:val="-8"/>
        </w:rPr>
        <w:t xml:space="preserve"> </w:t>
      </w:r>
      <w:r>
        <w:t>digitales</w:t>
      </w:r>
      <w:r>
        <w:rPr>
          <w:spacing w:val="-9"/>
        </w:rPr>
        <w:t xml:space="preserve"> </w:t>
      </w:r>
      <w:r>
        <w:t>permite</w:t>
      </w:r>
      <w:r>
        <w:rPr>
          <w:spacing w:val="-8"/>
        </w:rPr>
        <w:t xml:space="preserve"> </w:t>
      </w:r>
      <w:r>
        <w:t>describir</w:t>
      </w:r>
      <w:r>
        <w:rPr>
          <w:spacing w:val="-4"/>
        </w:rPr>
        <w:t xml:space="preserve"> </w:t>
      </w:r>
      <w:r>
        <w:t>ciertos</w:t>
      </w:r>
      <w:r>
        <w:rPr>
          <w:spacing w:val="-9"/>
        </w:rPr>
        <w:t xml:space="preserve"> </w:t>
      </w:r>
      <w:r>
        <w:t>comportamientos</w:t>
      </w:r>
      <w:r>
        <w:rPr>
          <w:spacing w:val="-8"/>
        </w:rPr>
        <w:t xml:space="preserve"> </w:t>
      </w:r>
      <w:r>
        <w:t>a</w:t>
      </w:r>
      <w:r>
        <w:rPr>
          <w:spacing w:val="-13"/>
        </w:rPr>
        <w:t xml:space="preserve"> </w:t>
      </w:r>
      <w:r>
        <w:t>partir</w:t>
      </w:r>
      <w:r>
        <w:rPr>
          <w:spacing w:val="-4"/>
        </w:rPr>
        <w:t xml:space="preserve"> </w:t>
      </w:r>
      <w:r>
        <w:t xml:space="preserve">de los objetivos que se quieran cumplir. Es posible hoy en día representar todo tipo de </w:t>
      </w:r>
      <w:r>
        <w:rPr>
          <w:spacing w:val="3"/>
        </w:rPr>
        <w:t xml:space="preserve">señal </w:t>
      </w:r>
      <w:r>
        <w:t xml:space="preserve">para ser analizada y estudiada a profundidad por los computadores. Esto es gracias a </w:t>
      </w:r>
      <w:r>
        <w:rPr>
          <w:spacing w:val="-5"/>
        </w:rPr>
        <w:t xml:space="preserve">lo </w:t>
      </w:r>
      <w:r>
        <w:t xml:space="preserve">que se conoce como un filtro digital </w:t>
      </w:r>
      <w:r>
        <w:rPr>
          <w:spacing w:val="-5"/>
        </w:rPr>
        <w:t xml:space="preserve">lo </w:t>
      </w:r>
      <w:r>
        <w:t xml:space="preserve">cual permite realizar </w:t>
      </w:r>
      <w:r>
        <w:rPr>
          <w:spacing w:val="-5"/>
        </w:rPr>
        <w:t xml:space="preserve">la </w:t>
      </w:r>
      <w:r>
        <w:t>conversión señalada anteriormente.</w:t>
      </w:r>
    </w:p>
    <w:p w14:paraId="7F8C6C09" w14:textId="77777777" w:rsidR="00DD467E" w:rsidRDefault="00DD467E">
      <w:pPr>
        <w:pStyle w:val="Textoindependiente"/>
        <w:spacing w:before="3"/>
        <w:rPr>
          <w:sz w:val="36"/>
        </w:rPr>
      </w:pPr>
    </w:p>
    <w:p w14:paraId="4919A13C" w14:textId="77777777" w:rsidR="00DD467E" w:rsidRDefault="00F70CF5">
      <w:pPr>
        <w:pStyle w:val="Textoindependiente"/>
        <w:spacing w:line="360" w:lineRule="auto"/>
        <w:ind w:left="546" w:right="460" w:firstLine="710"/>
        <w:jc w:val="both"/>
      </w:pPr>
      <w:r>
        <w:t>FIR</w:t>
      </w:r>
      <w:r>
        <w:rPr>
          <w:spacing w:val="-17"/>
        </w:rPr>
        <w:t xml:space="preserve"> </w:t>
      </w:r>
      <w:r>
        <w:t>o</w:t>
      </w:r>
      <w:r>
        <w:rPr>
          <w:spacing w:val="-11"/>
        </w:rPr>
        <w:t xml:space="preserve"> </w:t>
      </w:r>
      <w:r>
        <w:t>respuesta</w:t>
      </w:r>
      <w:r>
        <w:rPr>
          <w:spacing w:val="-15"/>
        </w:rPr>
        <w:t xml:space="preserve"> </w:t>
      </w:r>
      <w:r>
        <w:t>finita</w:t>
      </w:r>
      <w:r>
        <w:rPr>
          <w:spacing w:val="-15"/>
        </w:rPr>
        <w:t xml:space="preserve"> </w:t>
      </w:r>
      <w:r>
        <w:t>al</w:t>
      </w:r>
      <w:r>
        <w:rPr>
          <w:spacing w:val="-20"/>
        </w:rPr>
        <w:t xml:space="preserve"> </w:t>
      </w:r>
      <w:r>
        <w:t>impulso</w:t>
      </w:r>
      <w:r>
        <w:rPr>
          <w:spacing w:val="-10"/>
        </w:rPr>
        <w:t xml:space="preserve"> </w:t>
      </w:r>
      <w:r>
        <w:t>corresponden</w:t>
      </w:r>
      <w:r>
        <w:rPr>
          <w:spacing w:val="-20"/>
        </w:rPr>
        <w:t xml:space="preserve"> </w:t>
      </w:r>
      <w:r>
        <w:t>a</w:t>
      </w:r>
      <w:r>
        <w:rPr>
          <w:spacing w:val="-15"/>
        </w:rPr>
        <w:t xml:space="preserve"> </w:t>
      </w:r>
      <w:r>
        <w:t>un</w:t>
      </w:r>
      <w:r>
        <w:rPr>
          <w:spacing w:val="-19"/>
        </w:rPr>
        <w:t xml:space="preserve"> </w:t>
      </w:r>
      <w:r>
        <w:t>tipo</w:t>
      </w:r>
      <w:r>
        <w:rPr>
          <w:spacing w:val="-11"/>
        </w:rPr>
        <w:t xml:space="preserve"> </w:t>
      </w:r>
      <w:r>
        <w:t>de</w:t>
      </w:r>
      <w:r>
        <w:rPr>
          <w:spacing w:val="-16"/>
        </w:rPr>
        <w:t xml:space="preserve"> </w:t>
      </w:r>
      <w:r>
        <w:t>filtro</w:t>
      </w:r>
      <w:r>
        <w:rPr>
          <w:spacing w:val="-10"/>
        </w:rPr>
        <w:t xml:space="preserve"> </w:t>
      </w:r>
      <w:r>
        <w:t>digital</w:t>
      </w:r>
      <w:r>
        <w:rPr>
          <w:spacing w:val="-19"/>
        </w:rPr>
        <w:t xml:space="preserve"> </w:t>
      </w:r>
      <w:r>
        <w:t>cuya</w:t>
      </w:r>
      <w:r>
        <w:rPr>
          <w:spacing w:val="-12"/>
        </w:rPr>
        <w:t xml:space="preserve"> </w:t>
      </w:r>
      <w:r>
        <w:t xml:space="preserve">salida tendrá una cantidad finita de términos en </w:t>
      </w:r>
      <w:r>
        <w:rPr>
          <w:spacing w:val="-3"/>
        </w:rPr>
        <w:t xml:space="preserve">base </w:t>
      </w:r>
      <w:r>
        <w:t>a entradas representadas por señales de impulso.</w:t>
      </w:r>
      <w:r>
        <w:rPr>
          <w:spacing w:val="-11"/>
        </w:rPr>
        <w:t xml:space="preserve"> </w:t>
      </w:r>
      <w:r>
        <w:t>Este</w:t>
      </w:r>
      <w:r>
        <w:rPr>
          <w:spacing w:val="-13"/>
        </w:rPr>
        <w:t xml:space="preserve"> </w:t>
      </w:r>
      <w:r>
        <w:t>es</w:t>
      </w:r>
      <w:r>
        <w:rPr>
          <w:spacing w:val="-9"/>
        </w:rPr>
        <w:t xml:space="preserve"> </w:t>
      </w:r>
      <w:r>
        <w:t>un</w:t>
      </w:r>
      <w:r>
        <w:rPr>
          <w:spacing w:val="-12"/>
        </w:rPr>
        <w:t xml:space="preserve"> </w:t>
      </w:r>
      <w:r>
        <w:t>sistema</w:t>
      </w:r>
      <w:r>
        <w:rPr>
          <w:spacing w:val="-9"/>
        </w:rPr>
        <w:t xml:space="preserve"> </w:t>
      </w:r>
      <w:r>
        <w:rPr>
          <w:spacing w:val="-3"/>
        </w:rPr>
        <w:t xml:space="preserve">no </w:t>
      </w:r>
      <w:r>
        <w:t>recursivo</w:t>
      </w:r>
      <w:r>
        <w:rPr>
          <w:spacing w:val="-2"/>
        </w:rPr>
        <w:t xml:space="preserve"> </w:t>
      </w:r>
      <w:r>
        <w:t>y</w:t>
      </w:r>
      <w:r>
        <w:rPr>
          <w:spacing w:val="-16"/>
        </w:rPr>
        <w:t xml:space="preserve"> </w:t>
      </w:r>
      <w:r>
        <w:t>de</w:t>
      </w:r>
      <w:r>
        <w:rPr>
          <w:spacing w:val="-9"/>
        </w:rPr>
        <w:t xml:space="preserve"> </w:t>
      </w:r>
      <w:r>
        <w:t>fase</w:t>
      </w:r>
      <w:r>
        <w:rPr>
          <w:spacing w:val="-4"/>
        </w:rPr>
        <w:t xml:space="preserve"> </w:t>
      </w:r>
      <w:r>
        <w:t>lineal</w:t>
      </w:r>
      <w:r>
        <w:rPr>
          <w:spacing w:val="-11"/>
        </w:rPr>
        <w:t xml:space="preserve"> </w:t>
      </w:r>
      <w:r>
        <w:rPr>
          <w:spacing w:val="-5"/>
        </w:rPr>
        <w:t>lo</w:t>
      </w:r>
      <w:r>
        <w:rPr>
          <w:spacing w:val="-3"/>
        </w:rPr>
        <w:t xml:space="preserve"> </w:t>
      </w:r>
      <w:r>
        <w:t>que</w:t>
      </w:r>
      <w:r>
        <w:rPr>
          <w:spacing w:val="-8"/>
        </w:rPr>
        <w:t xml:space="preserve"> </w:t>
      </w:r>
      <w:r>
        <w:t>permite</w:t>
      </w:r>
      <w:r>
        <w:rPr>
          <w:spacing w:val="-8"/>
        </w:rPr>
        <w:t xml:space="preserve"> </w:t>
      </w:r>
      <w:r>
        <w:t>siempre</w:t>
      </w:r>
      <w:r>
        <w:rPr>
          <w:spacing w:val="-4"/>
        </w:rPr>
        <w:t xml:space="preserve"> </w:t>
      </w:r>
      <w:r>
        <w:t xml:space="preserve">funcionar de forma estable en todo momento. Es importante agregar que un </w:t>
      </w:r>
      <w:r>
        <w:rPr>
          <w:spacing w:val="-3"/>
        </w:rPr>
        <w:t xml:space="preserve">filtro </w:t>
      </w:r>
      <w:r>
        <w:t>FIR tiene una implementación sencilla y es fácil de comprender, además de poseer memoria</w:t>
      </w:r>
      <w:r>
        <w:rPr>
          <w:spacing w:val="-20"/>
        </w:rPr>
        <w:t xml:space="preserve"> </w:t>
      </w:r>
      <w:r>
        <w:t>finita.</w:t>
      </w:r>
    </w:p>
    <w:p w14:paraId="774B6052" w14:textId="77777777" w:rsidR="00DD467E" w:rsidRDefault="00DD467E">
      <w:pPr>
        <w:spacing w:line="360" w:lineRule="auto"/>
        <w:jc w:val="both"/>
        <w:sectPr w:rsidR="00DD467E">
          <w:pgSz w:w="12240" w:h="15840"/>
          <w:pgMar w:top="1500" w:right="960" w:bottom="1520" w:left="1720" w:header="0" w:footer="1243" w:gutter="0"/>
          <w:cols w:space="720"/>
        </w:sectPr>
      </w:pPr>
    </w:p>
    <w:p w14:paraId="68520E1D" w14:textId="77777777" w:rsidR="00DD467E" w:rsidRDefault="00F70CF5">
      <w:pPr>
        <w:pStyle w:val="Ttulo2"/>
        <w:numPr>
          <w:ilvl w:val="1"/>
          <w:numId w:val="10"/>
        </w:numPr>
        <w:tabs>
          <w:tab w:val="left" w:pos="1122"/>
          <w:tab w:val="left" w:pos="1123"/>
        </w:tabs>
        <w:ind w:hanging="577"/>
      </w:pPr>
      <w:bookmarkStart w:id="73" w:name="2.8_METODOLOGÍA"/>
      <w:bookmarkStart w:id="74" w:name="_bookmark25"/>
      <w:bookmarkStart w:id="75" w:name="_Toc62345830"/>
      <w:bookmarkEnd w:id="73"/>
      <w:bookmarkEnd w:id="74"/>
      <w:r>
        <w:lastRenderedPageBreak/>
        <w:t>METODOLOGÍA</w:t>
      </w:r>
      <w:bookmarkEnd w:id="75"/>
    </w:p>
    <w:p w14:paraId="2EF469CB" w14:textId="77777777" w:rsidR="00DD467E" w:rsidRDefault="00DD467E">
      <w:pPr>
        <w:pStyle w:val="Textoindependiente"/>
        <w:spacing w:before="8"/>
        <w:rPr>
          <w:b/>
          <w:sz w:val="35"/>
        </w:rPr>
      </w:pPr>
    </w:p>
    <w:p w14:paraId="718B62DD" w14:textId="77777777" w:rsidR="00DD467E" w:rsidRDefault="00F70CF5">
      <w:pPr>
        <w:pStyle w:val="Textoindependiente"/>
        <w:spacing w:line="360" w:lineRule="auto"/>
        <w:ind w:left="805" w:right="712" w:firstLine="710"/>
        <w:jc w:val="both"/>
      </w:pPr>
      <w:r>
        <w:t>La</w:t>
      </w:r>
      <w:r>
        <w:rPr>
          <w:spacing w:val="-11"/>
        </w:rPr>
        <w:t xml:space="preserve"> </w:t>
      </w:r>
      <w:r>
        <w:t>metodología</w:t>
      </w:r>
      <w:r>
        <w:rPr>
          <w:spacing w:val="-14"/>
        </w:rPr>
        <w:t xml:space="preserve"> </w:t>
      </w:r>
      <w:r>
        <w:t>de</w:t>
      </w:r>
      <w:r>
        <w:rPr>
          <w:spacing w:val="-15"/>
        </w:rPr>
        <w:t xml:space="preserve"> </w:t>
      </w:r>
      <w:r>
        <w:t>investigación</w:t>
      </w:r>
      <w:r>
        <w:rPr>
          <w:spacing w:val="-17"/>
        </w:rPr>
        <w:t xml:space="preserve"> </w:t>
      </w:r>
      <w:r>
        <w:t>será</w:t>
      </w:r>
      <w:r>
        <w:rPr>
          <w:spacing w:val="-14"/>
        </w:rPr>
        <w:t xml:space="preserve"> </w:t>
      </w:r>
      <w:r>
        <w:t>utilizada</w:t>
      </w:r>
      <w:r>
        <w:rPr>
          <w:spacing w:val="-15"/>
        </w:rPr>
        <w:t xml:space="preserve"> </w:t>
      </w:r>
      <w:r>
        <w:t>para</w:t>
      </w:r>
      <w:r>
        <w:rPr>
          <w:spacing w:val="-14"/>
        </w:rPr>
        <w:t xml:space="preserve"> </w:t>
      </w:r>
      <w:r>
        <w:t>cumplir</w:t>
      </w:r>
      <w:r>
        <w:rPr>
          <w:spacing w:val="-12"/>
        </w:rPr>
        <w:t xml:space="preserve"> </w:t>
      </w:r>
      <w:r>
        <w:t>con</w:t>
      </w:r>
      <w:r>
        <w:rPr>
          <w:spacing w:val="-17"/>
        </w:rPr>
        <w:t xml:space="preserve"> </w:t>
      </w:r>
      <w:r>
        <w:t>los</w:t>
      </w:r>
      <w:r>
        <w:rPr>
          <w:spacing w:val="-16"/>
        </w:rPr>
        <w:t xml:space="preserve"> </w:t>
      </w:r>
      <w:r>
        <w:t xml:space="preserve">objetivos planteados, empleando dos enfoques fundamentales, el enfoque cualitativo y enfoque cuantitativo, recalcando que este último será utilizado en </w:t>
      </w:r>
      <w:r>
        <w:rPr>
          <w:spacing w:val="-5"/>
        </w:rPr>
        <w:t xml:space="preserve">la </w:t>
      </w:r>
      <w:r>
        <w:t>presente investigación.</w:t>
      </w:r>
    </w:p>
    <w:p w14:paraId="0B5CBB7D" w14:textId="77777777" w:rsidR="00DD467E" w:rsidRDefault="00DD467E">
      <w:pPr>
        <w:pStyle w:val="Textoindependiente"/>
        <w:spacing w:before="1"/>
        <w:rPr>
          <w:sz w:val="30"/>
        </w:rPr>
      </w:pPr>
    </w:p>
    <w:p w14:paraId="7F915FFB" w14:textId="77777777" w:rsidR="00DD467E" w:rsidRDefault="00F70CF5">
      <w:pPr>
        <w:pStyle w:val="Textoindependiente"/>
        <w:spacing w:line="360" w:lineRule="auto"/>
        <w:ind w:left="805" w:right="712" w:firstLine="710"/>
        <w:jc w:val="both"/>
        <w:rPr>
          <w:i/>
          <w:sz w:val="22"/>
        </w:rPr>
      </w:pPr>
      <w:r>
        <w:t xml:space="preserve">Trabajar de una forma planificada y constante dependerá de cómo se establezcan los estándares de trabajo, por aquello que </w:t>
      </w:r>
      <w:r>
        <w:rPr>
          <w:spacing w:val="-3"/>
        </w:rPr>
        <w:t xml:space="preserve">la </w:t>
      </w:r>
      <w:r>
        <w:t xml:space="preserve">metodología </w:t>
      </w:r>
      <w:r>
        <w:rPr>
          <w:spacing w:val="5"/>
        </w:rPr>
        <w:t xml:space="preserve">de </w:t>
      </w:r>
      <w:r>
        <w:t xml:space="preserve">investigación conlleva una serie de características que </w:t>
      </w:r>
      <w:r>
        <w:rPr>
          <w:spacing w:val="-5"/>
        </w:rPr>
        <w:t xml:space="preserve">la </w:t>
      </w:r>
      <w:r>
        <w:t xml:space="preserve">hacen relevante para </w:t>
      </w:r>
      <w:r>
        <w:rPr>
          <w:spacing w:val="-3"/>
        </w:rPr>
        <w:t xml:space="preserve">la </w:t>
      </w:r>
      <w:r>
        <w:t>ejecución</w:t>
      </w:r>
      <w:r>
        <w:rPr>
          <w:spacing w:val="-12"/>
        </w:rPr>
        <w:t xml:space="preserve"> </w:t>
      </w:r>
      <w:r>
        <w:t>de</w:t>
      </w:r>
      <w:r>
        <w:rPr>
          <w:spacing w:val="-9"/>
        </w:rPr>
        <w:t xml:space="preserve"> </w:t>
      </w:r>
      <w:r>
        <w:t>un</w:t>
      </w:r>
      <w:r>
        <w:rPr>
          <w:spacing w:val="-11"/>
        </w:rPr>
        <w:t xml:space="preserve"> </w:t>
      </w:r>
      <w:r>
        <w:t>plan</w:t>
      </w:r>
      <w:r>
        <w:rPr>
          <w:spacing w:val="-12"/>
        </w:rPr>
        <w:t xml:space="preserve"> </w:t>
      </w:r>
      <w:r>
        <w:t>de</w:t>
      </w:r>
      <w:r>
        <w:rPr>
          <w:spacing w:val="-8"/>
        </w:rPr>
        <w:t xml:space="preserve"> </w:t>
      </w:r>
      <w:r>
        <w:t>trabajo</w:t>
      </w:r>
      <w:r>
        <w:rPr>
          <w:spacing w:val="-3"/>
        </w:rPr>
        <w:t xml:space="preserve"> </w:t>
      </w:r>
      <w:r>
        <w:t>que</w:t>
      </w:r>
      <w:r>
        <w:rPr>
          <w:spacing w:val="-8"/>
        </w:rPr>
        <w:t xml:space="preserve"> </w:t>
      </w:r>
      <w:r>
        <w:t>involucre</w:t>
      </w:r>
      <w:r>
        <w:rPr>
          <w:spacing w:val="-8"/>
        </w:rPr>
        <w:t xml:space="preserve"> </w:t>
      </w:r>
      <w:r>
        <w:t>elementos</w:t>
      </w:r>
      <w:r>
        <w:rPr>
          <w:spacing w:val="-14"/>
        </w:rPr>
        <w:t xml:space="preserve"> </w:t>
      </w:r>
      <w:r>
        <w:t>tangibles</w:t>
      </w:r>
      <w:r>
        <w:rPr>
          <w:spacing w:val="-5"/>
        </w:rPr>
        <w:t xml:space="preserve"> </w:t>
      </w:r>
      <w:r>
        <w:t>y</w:t>
      </w:r>
      <w:r>
        <w:rPr>
          <w:spacing w:val="-15"/>
        </w:rPr>
        <w:t xml:space="preserve"> </w:t>
      </w:r>
      <w:r>
        <w:t>superficiales.</w:t>
      </w:r>
      <w:r>
        <w:rPr>
          <w:spacing w:val="-6"/>
        </w:rPr>
        <w:t xml:space="preserve"> </w:t>
      </w:r>
      <w:r>
        <w:rPr>
          <w:spacing w:val="3"/>
        </w:rPr>
        <w:t xml:space="preserve">El </w:t>
      </w:r>
      <w:r>
        <w:t xml:space="preserve">campo del conocimiento y </w:t>
      </w:r>
      <w:r>
        <w:rPr>
          <w:spacing w:val="-3"/>
        </w:rPr>
        <w:t xml:space="preserve">la </w:t>
      </w:r>
      <w:r>
        <w:t>abstracción de información fundamentan un buen desarrollo</w:t>
      </w:r>
      <w:r>
        <w:rPr>
          <w:spacing w:val="-4"/>
        </w:rPr>
        <w:t xml:space="preserve"> </w:t>
      </w:r>
      <w:r>
        <w:t>investigativo.</w:t>
      </w:r>
      <w:r>
        <w:rPr>
          <w:spacing w:val="-14"/>
        </w:rPr>
        <w:t xml:space="preserve"> </w:t>
      </w:r>
      <w:r>
        <w:t>El</w:t>
      </w:r>
      <w:r>
        <w:rPr>
          <w:spacing w:val="-22"/>
        </w:rPr>
        <w:t xml:space="preserve"> </w:t>
      </w:r>
      <w:r>
        <w:t>objetivo</w:t>
      </w:r>
      <w:r>
        <w:rPr>
          <w:spacing w:val="-8"/>
        </w:rPr>
        <w:t xml:space="preserve"> </w:t>
      </w:r>
      <w:r>
        <w:t>de</w:t>
      </w:r>
      <w:r>
        <w:rPr>
          <w:spacing w:val="-14"/>
        </w:rPr>
        <w:t xml:space="preserve"> </w:t>
      </w:r>
      <w:r>
        <w:t>investigar</w:t>
      </w:r>
      <w:r>
        <w:rPr>
          <w:spacing w:val="-11"/>
        </w:rPr>
        <w:t xml:space="preserve"> </w:t>
      </w:r>
      <w:r>
        <w:t>es</w:t>
      </w:r>
      <w:r>
        <w:rPr>
          <w:spacing w:val="-15"/>
        </w:rPr>
        <w:t xml:space="preserve"> </w:t>
      </w:r>
      <w:r>
        <w:t>conseguir</w:t>
      </w:r>
      <w:r>
        <w:rPr>
          <w:spacing w:val="-11"/>
        </w:rPr>
        <w:t xml:space="preserve"> </w:t>
      </w:r>
      <w:r>
        <w:t>conocimiento</w:t>
      </w:r>
      <w:r>
        <w:rPr>
          <w:spacing w:val="-9"/>
        </w:rPr>
        <w:t xml:space="preserve"> </w:t>
      </w:r>
      <w:r>
        <w:t>en</w:t>
      </w:r>
      <w:r>
        <w:rPr>
          <w:spacing w:val="-16"/>
        </w:rPr>
        <w:t xml:space="preserve"> </w:t>
      </w:r>
      <w:r>
        <w:t xml:space="preserve">base a </w:t>
      </w:r>
      <w:r>
        <w:rPr>
          <w:spacing w:val="-5"/>
        </w:rPr>
        <w:t xml:space="preserve">la </w:t>
      </w:r>
      <w:r>
        <w:t xml:space="preserve">búsqueda de respuestas de problemas empíricos y contribuir a </w:t>
      </w:r>
      <w:r>
        <w:rPr>
          <w:spacing w:val="-5"/>
        </w:rPr>
        <w:t xml:space="preserve">la </w:t>
      </w:r>
      <w:r>
        <w:t>realidad de las ciencias</w:t>
      </w:r>
      <w:r>
        <w:rPr>
          <w:spacing w:val="-9"/>
        </w:rPr>
        <w:t xml:space="preserve"> </w:t>
      </w:r>
      <w:r>
        <w:t>para</w:t>
      </w:r>
      <w:r>
        <w:rPr>
          <w:spacing w:val="-7"/>
        </w:rPr>
        <w:t xml:space="preserve"> </w:t>
      </w:r>
      <w:r>
        <w:t>producir</w:t>
      </w:r>
      <w:r>
        <w:rPr>
          <w:spacing w:val="-5"/>
        </w:rPr>
        <w:t xml:space="preserve"> </w:t>
      </w:r>
      <w:r>
        <w:t>diversos</w:t>
      </w:r>
      <w:r>
        <w:rPr>
          <w:spacing w:val="-8"/>
        </w:rPr>
        <w:t xml:space="preserve"> </w:t>
      </w:r>
      <w:r>
        <w:t>cambios</w:t>
      </w:r>
      <w:r>
        <w:rPr>
          <w:spacing w:val="-9"/>
        </w:rPr>
        <w:t xml:space="preserve"> </w:t>
      </w:r>
      <w:r>
        <w:t>o</w:t>
      </w:r>
      <w:r>
        <w:rPr>
          <w:spacing w:val="2"/>
        </w:rPr>
        <w:t xml:space="preserve"> </w:t>
      </w:r>
      <w:r>
        <w:t>mejoras</w:t>
      </w:r>
      <w:r>
        <w:rPr>
          <w:spacing w:val="-4"/>
        </w:rPr>
        <w:t xml:space="preserve"> </w:t>
      </w:r>
      <w:r>
        <w:t>dentro</w:t>
      </w:r>
      <w:r>
        <w:rPr>
          <w:spacing w:val="-1"/>
        </w:rPr>
        <w:t xml:space="preserve"> </w:t>
      </w:r>
      <w:r>
        <w:t>de</w:t>
      </w:r>
      <w:r>
        <w:rPr>
          <w:spacing w:val="-8"/>
        </w:rPr>
        <w:t xml:space="preserve"> </w:t>
      </w:r>
      <w:r>
        <w:t>este</w:t>
      </w:r>
      <w:r>
        <w:rPr>
          <w:spacing w:val="-7"/>
        </w:rPr>
        <w:t xml:space="preserve"> </w:t>
      </w:r>
      <w:r>
        <w:t>entorno.</w:t>
      </w:r>
      <w:r>
        <w:rPr>
          <w:spacing w:val="4"/>
        </w:rPr>
        <w:t xml:space="preserve"> </w:t>
      </w:r>
      <w:r>
        <w:rPr>
          <w:i/>
          <w:color w:val="212121"/>
          <w:sz w:val="22"/>
        </w:rPr>
        <w:t>(Sampieri, Fernández Collado, C., &amp; Baptista, 2010)</w:t>
      </w:r>
    </w:p>
    <w:p w14:paraId="071C1B85" w14:textId="77777777" w:rsidR="00DD467E" w:rsidRDefault="00DD467E">
      <w:pPr>
        <w:pStyle w:val="Textoindependiente"/>
        <w:spacing w:before="2"/>
        <w:rPr>
          <w:i/>
          <w:sz w:val="30"/>
        </w:rPr>
      </w:pPr>
    </w:p>
    <w:p w14:paraId="5C587031" w14:textId="77777777" w:rsidR="00DD467E" w:rsidRDefault="00F70CF5">
      <w:pPr>
        <w:pStyle w:val="Textoindependiente"/>
        <w:spacing w:line="360" w:lineRule="auto"/>
        <w:ind w:left="805" w:right="716" w:firstLine="710"/>
        <w:jc w:val="both"/>
      </w:pPr>
      <w:r>
        <w:t>Esta metodología posee un paradigma basado en una fundamentación epistemológica, instrumentos o técnicas que contribuyen al objeto de estudio y diseños metodológicos.</w:t>
      </w:r>
    </w:p>
    <w:p w14:paraId="47D4EE74" w14:textId="77777777" w:rsidR="00DD467E" w:rsidRDefault="00DD467E">
      <w:pPr>
        <w:pStyle w:val="Textoindependiente"/>
        <w:rPr>
          <w:sz w:val="26"/>
        </w:rPr>
      </w:pPr>
    </w:p>
    <w:p w14:paraId="4ECCAC22" w14:textId="77777777" w:rsidR="00DD467E" w:rsidRDefault="00F70CF5">
      <w:pPr>
        <w:pStyle w:val="Ttulo2"/>
        <w:numPr>
          <w:ilvl w:val="1"/>
          <w:numId w:val="10"/>
        </w:numPr>
        <w:tabs>
          <w:tab w:val="left" w:pos="1122"/>
          <w:tab w:val="left" w:pos="1123"/>
        </w:tabs>
        <w:spacing w:before="188"/>
        <w:ind w:hanging="577"/>
        <w:rPr>
          <w:sz w:val="20"/>
        </w:rPr>
      </w:pPr>
      <w:bookmarkStart w:id="76" w:name="2.9_ENFOQUE_CUANTITATIVO"/>
      <w:bookmarkStart w:id="77" w:name="_bookmark26"/>
      <w:bookmarkStart w:id="78" w:name="_Toc62345831"/>
      <w:bookmarkEnd w:id="76"/>
      <w:bookmarkEnd w:id="77"/>
      <w:r>
        <w:t>ENFOQUE</w:t>
      </w:r>
      <w:r>
        <w:rPr>
          <w:spacing w:val="-1"/>
        </w:rPr>
        <w:t xml:space="preserve"> </w:t>
      </w:r>
      <w:r>
        <w:t>CUANTITATIVO</w:t>
      </w:r>
      <w:bookmarkEnd w:id="78"/>
    </w:p>
    <w:p w14:paraId="1CF485F2" w14:textId="77777777" w:rsidR="00DD467E" w:rsidRDefault="00DD467E">
      <w:pPr>
        <w:pStyle w:val="Textoindependiente"/>
        <w:spacing w:before="8"/>
        <w:rPr>
          <w:b/>
          <w:sz w:val="35"/>
        </w:rPr>
      </w:pPr>
    </w:p>
    <w:p w14:paraId="6BC35679" w14:textId="77777777" w:rsidR="00DD467E" w:rsidRDefault="00F70CF5">
      <w:pPr>
        <w:pStyle w:val="Textoindependiente"/>
        <w:spacing w:line="360" w:lineRule="auto"/>
        <w:ind w:left="805" w:right="718" w:firstLine="710"/>
        <w:jc w:val="both"/>
      </w:pPr>
      <w:r>
        <w:t>Esta</w:t>
      </w:r>
      <w:r>
        <w:rPr>
          <w:spacing w:val="-17"/>
        </w:rPr>
        <w:t xml:space="preserve"> </w:t>
      </w:r>
      <w:r>
        <w:t>metodología</w:t>
      </w:r>
      <w:r>
        <w:rPr>
          <w:spacing w:val="-13"/>
        </w:rPr>
        <w:t xml:space="preserve"> </w:t>
      </w:r>
      <w:r>
        <w:t>hace</w:t>
      </w:r>
      <w:r>
        <w:rPr>
          <w:spacing w:val="-17"/>
        </w:rPr>
        <w:t xml:space="preserve"> </w:t>
      </w:r>
      <w:r>
        <w:t>referencia</w:t>
      </w:r>
      <w:r>
        <w:rPr>
          <w:spacing w:val="-16"/>
        </w:rPr>
        <w:t xml:space="preserve"> </w:t>
      </w:r>
      <w:r>
        <w:t>a</w:t>
      </w:r>
      <w:r>
        <w:rPr>
          <w:spacing w:val="-13"/>
        </w:rPr>
        <w:t xml:space="preserve"> </w:t>
      </w:r>
      <w:r>
        <w:t>una</w:t>
      </w:r>
      <w:r>
        <w:rPr>
          <w:spacing w:val="-13"/>
        </w:rPr>
        <w:t xml:space="preserve"> </w:t>
      </w:r>
      <w:r>
        <w:t>investigación</w:t>
      </w:r>
      <w:r>
        <w:rPr>
          <w:spacing w:val="-20"/>
        </w:rPr>
        <w:t xml:space="preserve"> </w:t>
      </w:r>
      <w:r>
        <w:t>empírica-deductiva</w:t>
      </w:r>
      <w:r>
        <w:rPr>
          <w:spacing w:val="-17"/>
        </w:rPr>
        <w:t xml:space="preserve"> </w:t>
      </w:r>
      <w:r>
        <w:t xml:space="preserve">que indaga mediante datos reales, generalmente variables estadísticas que pueden responder a preguntas específicas. Los datos que se recolecten deben ser medibles, observables y documentados, además de poseer un origen estandarizado. El estudio debe ser </w:t>
      </w:r>
      <w:r>
        <w:rPr>
          <w:spacing w:val="-5"/>
        </w:rPr>
        <w:t xml:space="preserve">lo </w:t>
      </w:r>
      <w:r>
        <w:rPr>
          <w:spacing w:val="-4"/>
        </w:rPr>
        <w:t xml:space="preserve">más </w:t>
      </w:r>
      <w:r>
        <w:t>objetivo posible, obviando tendencias de personas o del propio investigador, para así generalizar resultados y encontrar patrones</w:t>
      </w:r>
      <w:r>
        <w:rPr>
          <w:spacing w:val="-16"/>
        </w:rPr>
        <w:t xml:space="preserve"> </w:t>
      </w:r>
      <w:r>
        <w:t>relevantes.</w:t>
      </w:r>
    </w:p>
    <w:p w14:paraId="3FD95DB0" w14:textId="77777777" w:rsidR="00DD467E" w:rsidRDefault="00DD467E">
      <w:pPr>
        <w:spacing w:line="360" w:lineRule="auto"/>
        <w:jc w:val="both"/>
        <w:sectPr w:rsidR="00DD467E">
          <w:pgSz w:w="12240" w:h="15840"/>
          <w:pgMar w:top="1500" w:right="960" w:bottom="1520" w:left="1720" w:header="0" w:footer="1243" w:gutter="0"/>
          <w:cols w:space="720"/>
        </w:sectPr>
      </w:pPr>
    </w:p>
    <w:p w14:paraId="5E20ADF9" w14:textId="045B5BA3" w:rsidR="00AE67A1" w:rsidRDefault="00AE67A1" w:rsidP="00AE67A1">
      <w:pPr>
        <w:pStyle w:val="Descripcin"/>
        <w:keepNext/>
      </w:pPr>
    </w:p>
    <w:tbl>
      <w:tblPr>
        <w:tblStyle w:val="TableNormal"/>
        <w:tblW w:w="0" w:type="auto"/>
        <w:tblInd w:w="8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35"/>
      </w:tblGrid>
      <w:tr w:rsidR="00DD467E" w14:paraId="564990BA" w14:textId="77777777">
        <w:trPr>
          <w:trHeight w:val="3420"/>
        </w:trPr>
        <w:tc>
          <w:tcPr>
            <w:tcW w:w="8235" w:type="dxa"/>
          </w:tcPr>
          <w:p w14:paraId="5A9B7CF7" w14:textId="77777777" w:rsidR="00DD467E" w:rsidRDefault="00DD467E">
            <w:pPr>
              <w:pStyle w:val="TableParagraph"/>
              <w:spacing w:before="9"/>
              <w:rPr>
                <w:sz w:val="28"/>
              </w:rPr>
            </w:pPr>
          </w:p>
          <w:p w14:paraId="1A15ED9E" w14:textId="77777777" w:rsidR="00DD467E" w:rsidRDefault="00F70CF5">
            <w:pPr>
              <w:pStyle w:val="TableParagraph"/>
              <w:ind w:left="165"/>
              <w:rPr>
                <w:sz w:val="20"/>
              </w:rPr>
            </w:pPr>
            <w:r>
              <w:rPr>
                <w:noProof/>
                <w:sz w:val="20"/>
              </w:rPr>
              <w:drawing>
                <wp:inline distT="0" distB="0" distL="0" distR="0" wp14:anchorId="36BA470D" wp14:editId="23449B29">
                  <wp:extent cx="4982593" cy="187309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4982593" cy="1873091"/>
                          </a:xfrm>
                          <a:prstGeom prst="rect">
                            <a:avLst/>
                          </a:prstGeom>
                        </pic:spPr>
                      </pic:pic>
                    </a:graphicData>
                  </a:graphic>
                </wp:inline>
              </w:drawing>
            </w:r>
          </w:p>
        </w:tc>
      </w:tr>
      <w:tr w:rsidR="00DD467E" w:rsidRPr="00AE67A1" w14:paraId="4E5F2AD1" w14:textId="77777777">
        <w:trPr>
          <w:trHeight w:val="525"/>
        </w:trPr>
        <w:tc>
          <w:tcPr>
            <w:tcW w:w="8235" w:type="dxa"/>
            <w:tcBorders>
              <w:left w:val="nil"/>
              <w:bottom w:val="nil"/>
              <w:right w:val="nil"/>
            </w:tcBorders>
          </w:tcPr>
          <w:p w14:paraId="5F42109A" w14:textId="77777777" w:rsidR="00DD467E" w:rsidRPr="00AE67A1" w:rsidRDefault="00DD467E" w:rsidP="00AE67A1">
            <w:pPr>
              <w:pStyle w:val="TableParagraph"/>
              <w:spacing w:before="7"/>
              <w:jc w:val="center"/>
              <w:rPr>
                <w:i/>
                <w:iCs/>
                <w:sz w:val="18"/>
                <w:szCs w:val="18"/>
              </w:rPr>
            </w:pPr>
          </w:p>
          <w:p w14:paraId="0483C668" w14:textId="4E9918C4" w:rsidR="00DD467E" w:rsidRPr="00AE67A1" w:rsidRDefault="00AE67A1" w:rsidP="00AE67A1">
            <w:pPr>
              <w:pStyle w:val="TableParagraph"/>
              <w:spacing w:line="188" w:lineRule="exact"/>
              <w:jc w:val="center"/>
              <w:rPr>
                <w:i/>
                <w:iCs/>
                <w:sz w:val="18"/>
                <w:szCs w:val="18"/>
              </w:rPr>
            </w:pPr>
            <w:bookmarkStart w:id="79" w:name="_bookmark27"/>
            <w:bookmarkStart w:id="80" w:name="_Toc60624529"/>
            <w:bookmarkEnd w:id="79"/>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4</w:t>
            </w:r>
            <w:r w:rsidRPr="00AE67A1">
              <w:rPr>
                <w:b/>
                <w:bCs/>
                <w:i/>
                <w:iCs/>
                <w:sz w:val="18"/>
                <w:szCs w:val="18"/>
              </w:rPr>
              <w:fldChar w:fldCharType="end"/>
            </w:r>
            <w:r w:rsidRPr="00AE67A1">
              <w:rPr>
                <w:b/>
                <w:bCs/>
                <w:i/>
                <w:iCs/>
                <w:sz w:val="18"/>
                <w:szCs w:val="18"/>
              </w:rPr>
              <w:t>:</w:t>
            </w:r>
            <w:r w:rsidRPr="00AE67A1">
              <w:rPr>
                <w:i/>
                <w:iCs/>
                <w:sz w:val="18"/>
                <w:szCs w:val="18"/>
              </w:rPr>
              <w:t xml:space="preserve"> Proceso del enfoque cuantitativo. (Sampieri, Fernández Collado, C., &amp; Baptista, 2010).</w:t>
            </w:r>
            <w:bookmarkEnd w:id="80"/>
          </w:p>
        </w:tc>
      </w:tr>
    </w:tbl>
    <w:p w14:paraId="33FA861E" w14:textId="77777777" w:rsidR="00DD467E" w:rsidRDefault="00DD467E">
      <w:pPr>
        <w:pStyle w:val="Textoindependiente"/>
        <w:rPr>
          <w:sz w:val="20"/>
        </w:rPr>
      </w:pPr>
    </w:p>
    <w:p w14:paraId="2CF7FFD8" w14:textId="77777777" w:rsidR="00DD467E" w:rsidRDefault="00DD467E">
      <w:pPr>
        <w:pStyle w:val="Textoindependiente"/>
        <w:spacing w:before="8"/>
        <w:rPr>
          <w:sz w:val="25"/>
        </w:rPr>
      </w:pPr>
    </w:p>
    <w:p w14:paraId="411EDE3B" w14:textId="77777777" w:rsidR="00DD467E" w:rsidRDefault="00F70CF5">
      <w:pPr>
        <w:pStyle w:val="Textoindependiente"/>
        <w:spacing w:before="90"/>
        <w:ind w:left="1165"/>
      </w:pPr>
      <w:r>
        <w:t>Los pasos a seguir son:</w:t>
      </w:r>
    </w:p>
    <w:p w14:paraId="58405254" w14:textId="77777777" w:rsidR="00DD467E" w:rsidRDefault="00DD467E">
      <w:pPr>
        <w:pStyle w:val="Textoindependiente"/>
        <w:rPr>
          <w:sz w:val="26"/>
        </w:rPr>
      </w:pPr>
    </w:p>
    <w:p w14:paraId="36A332A3" w14:textId="77777777" w:rsidR="00DD467E" w:rsidRDefault="00DD467E">
      <w:pPr>
        <w:pStyle w:val="Textoindependiente"/>
        <w:spacing w:before="9"/>
        <w:rPr>
          <w:sz w:val="21"/>
        </w:rPr>
      </w:pPr>
    </w:p>
    <w:p w14:paraId="2DDA740D" w14:textId="77777777" w:rsidR="00DD467E" w:rsidRDefault="00F70CF5">
      <w:pPr>
        <w:pStyle w:val="Prrafodelista"/>
        <w:numPr>
          <w:ilvl w:val="0"/>
          <w:numId w:val="8"/>
        </w:numPr>
        <w:tabs>
          <w:tab w:val="left" w:pos="1527"/>
        </w:tabs>
        <w:spacing w:line="362" w:lineRule="auto"/>
        <w:ind w:right="724"/>
        <w:jc w:val="both"/>
        <w:rPr>
          <w:sz w:val="24"/>
        </w:rPr>
      </w:pPr>
      <w:r>
        <w:rPr>
          <w:sz w:val="24"/>
        </w:rPr>
        <w:t>Plantear una idea a investigar, además de conocer fuentes que inspiren aquella</w:t>
      </w:r>
      <w:r>
        <w:rPr>
          <w:spacing w:val="5"/>
          <w:sz w:val="24"/>
        </w:rPr>
        <w:t xml:space="preserve"> </w:t>
      </w:r>
      <w:r>
        <w:rPr>
          <w:sz w:val="24"/>
        </w:rPr>
        <w:t>investigación.</w:t>
      </w:r>
    </w:p>
    <w:p w14:paraId="30A2F296" w14:textId="77777777" w:rsidR="00DD467E" w:rsidRDefault="00DD467E">
      <w:pPr>
        <w:pStyle w:val="Textoindependiente"/>
        <w:spacing w:before="7"/>
        <w:rPr>
          <w:sz w:val="35"/>
        </w:rPr>
      </w:pPr>
    </w:p>
    <w:p w14:paraId="7641327D" w14:textId="77777777" w:rsidR="00DD467E" w:rsidRDefault="00F70CF5">
      <w:pPr>
        <w:pStyle w:val="Prrafodelista"/>
        <w:numPr>
          <w:ilvl w:val="0"/>
          <w:numId w:val="8"/>
        </w:numPr>
        <w:tabs>
          <w:tab w:val="left" w:pos="1527"/>
        </w:tabs>
        <w:spacing w:line="360" w:lineRule="auto"/>
        <w:ind w:right="721"/>
        <w:jc w:val="both"/>
        <w:rPr>
          <w:sz w:val="24"/>
        </w:rPr>
      </w:pPr>
      <w:r>
        <w:rPr>
          <w:sz w:val="24"/>
        </w:rPr>
        <w:t xml:space="preserve">Planteamiento del problema. Se establecen los objetivos de </w:t>
      </w:r>
      <w:r>
        <w:rPr>
          <w:spacing w:val="-5"/>
          <w:sz w:val="24"/>
        </w:rPr>
        <w:t xml:space="preserve">la </w:t>
      </w:r>
      <w:r>
        <w:rPr>
          <w:sz w:val="24"/>
        </w:rPr>
        <w:t>investigación, se</w:t>
      </w:r>
      <w:r>
        <w:rPr>
          <w:spacing w:val="-2"/>
          <w:sz w:val="24"/>
        </w:rPr>
        <w:t xml:space="preserve"> </w:t>
      </w:r>
      <w:r>
        <w:rPr>
          <w:sz w:val="24"/>
        </w:rPr>
        <w:t>desarrollan</w:t>
      </w:r>
      <w:r>
        <w:rPr>
          <w:spacing w:val="-6"/>
          <w:sz w:val="24"/>
        </w:rPr>
        <w:t xml:space="preserve"> </w:t>
      </w:r>
      <w:r>
        <w:rPr>
          <w:sz w:val="24"/>
        </w:rPr>
        <w:t>preguntas</w:t>
      </w:r>
      <w:r>
        <w:rPr>
          <w:spacing w:val="-3"/>
          <w:sz w:val="24"/>
        </w:rPr>
        <w:t xml:space="preserve"> </w:t>
      </w:r>
      <w:r>
        <w:rPr>
          <w:sz w:val="24"/>
        </w:rPr>
        <w:t>y</w:t>
      </w:r>
      <w:r>
        <w:rPr>
          <w:spacing w:val="-10"/>
          <w:sz w:val="24"/>
        </w:rPr>
        <w:t xml:space="preserve"> </w:t>
      </w:r>
      <w:r>
        <w:rPr>
          <w:sz w:val="24"/>
        </w:rPr>
        <w:t>se</w:t>
      </w:r>
      <w:r>
        <w:rPr>
          <w:spacing w:val="-2"/>
          <w:sz w:val="24"/>
        </w:rPr>
        <w:t xml:space="preserve"> </w:t>
      </w:r>
      <w:r>
        <w:rPr>
          <w:sz w:val="24"/>
        </w:rPr>
        <w:t>evalúan</w:t>
      </w:r>
      <w:r>
        <w:rPr>
          <w:spacing w:val="-1"/>
          <w:sz w:val="24"/>
        </w:rPr>
        <w:t xml:space="preserve"> </w:t>
      </w:r>
      <w:r>
        <w:rPr>
          <w:sz w:val="24"/>
        </w:rPr>
        <w:t>las</w:t>
      </w:r>
      <w:r>
        <w:rPr>
          <w:spacing w:val="-3"/>
          <w:sz w:val="24"/>
        </w:rPr>
        <w:t xml:space="preserve"> </w:t>
      </w:r>
      <w:r>
        <w:rPr>
          <w:sz w:val="24"/>
        </w:rPr>
        <w:t>deficiencias</w:t>
      </w:r>
      <w:r>
        <w:rPr>
          <w:spacing w:val="-4"/>
          <w:sz w:val="24"/>
        </w:rPr>
        <w:t xml:space="preserve"> </w:t>
      </w:r>
      <w:r>
        <w:rPr>
          <w:sz w:val="24"/>
        </w:rPr>
        <w:t>en</w:t>
      </w:r>
      <w:r>
        <w:rPr>
          <w:spacing w:val="-5"/>
          <w:sz w:val="24"/>
        </w:rPr>
        <w:t xml:space="preserve"> </w:t>
      </w:r>
      <w:r>
        <w:rPr>
          <w:sz w:val="24"/>
        </w:rPr>
        <w:t>el</w:t>
      </w:r>
      <w:r>
        <w:rPr>
          <w:spacing w:val="-10"/>
          <w:sz w:val="24"/>
        </w:rPr>
        <w:t xml:space="preserve"> </w:t>
      </w:r>
      <w:r>
        <w:rPr>
          <w:sz w:val="24"/>
        </w:rPr>
        <w:t>conocimiento</w:t>
      </w:r>
      <w:r>
        <w:rPr>
          <w:spacing w:val="-1"/>
          <w:sz w:val="24"/>
        </w:rPr>
        <w:t xml:space="preserve"> </w:t>
      </w:r>
      <w:r>
        <w:rPr>
          <w:sz w:val="24"/>
        </w:rPr>
        <w:t>del problema.</w:t>
      </w:r>
    </w:p>
    <w:p w14:paraId="3E3AE8FC" w14:textId="77777777" w:rsidR="00DD467E" w:rsidRDefault="00DD467E">
      <w:pPr>
        <w:pStyle w:val="Textoindependiente"/>
        <w:spacing w:before="1"/>
        <w:rPr>
          <w:sz w:val="36"/>
        </w:rPr>
      </w:pPr>
    </w:p>
    <w:p w14:paraId="7508E3E2" w14:textId="77777777" w:rsidR="00DD467E" w:rsidRDefault="00F70CF5">
      <w:pPr>
        <w:pStyle w:val="Prrafodelista"/>
        <w:numPr>
          <w:ilvl w:val="0"/>
          <w:numId w:val="8"/>
        </w:numPr>
        <w:tabs>
          <w:tab w:val="left" w:pos="1527"/>
        </w:tabs>
        <w:spacing w:line="360" w:lineRule="auto"/>
        <w:ind w:right="719"/>
        <w:jc w:val="both"/>
        <w:rPr>
          <w:sz w:val="24"/>
        </w:rPr>
      </w:pPr>
      <w:r>
        <w:rPr>
          <w:sz w:val="24"/>
        </w:rPr>
        <w:t xml:space="preserve">Revisión de estado del arte y desarrollo de Marco teórico. Se obtiene información actual de </w:t>
      </w:r>
      <w:r>
        <w:rPr>
          <w:spacing w:val="-3"/>
          <w:sz w:val="24"/>
        </w:rPr>
        <w:t xml:space="preserve">la </w:t>
      </w:r>
      <w:r>
        <w:rPr>
          <w:sz w:val="24"/>
        </w:rPr>
        <w:t>investigación a realizar y se construye el marco teórico.</w:t>
      </w:r>
    </w:p>
    <w:p w14:paraId="711B5B38" w14:textId="77777777" w:rsidR="00DD467E" w:rsidRDefault="00DD467E">
      <w:pPr>
        <w:pStyle w:val="Textoindependiente"/>
        <w:rPr>
          <w:sz w:val="36"/>
        </w:rPr>
      </w:pPr>
    </w:p>
    <w:p w14:paraId="418778F1" w14:textId="77777777" w:rsidR="00DD467E" w:rsidRDefault="00F70CF5">
      <w:pPr>
        <w:pStyle w:val="Prrafodelista"/>
        <w:numPr>
          <w:ilvl w:val="0"/>
          <w:numId w:val="8"/>
        </w:numPr>
        <w:tabs>
          <w:tab w:val="left" w:pos="1527"/>
        </w:tabs>
        <w:spacing w:before="1"/>
        <w:ind w:hanging="362"/>
        <w:rPr>
          <w:sz w:val="24"/>
        </w:rPr>
      </w:pPr>
      <w:r>
        <w:rPr>
          <w:sz w:val="24"/>
        </w:rPr>
        <w:t xml:space="preserve">Visualización del alcance de estudio. Se define </w:t>
      </w:r>
      <w:r>
        <w:rPr>
          <w:spacing w:val="-5"/>
          <w:sz w:val="24"/>
        </w:rPr>
        <w:t xml:space="preserve">la </w:t>
      </w:r>
      <w:r>
        <w:rPr>
          <w:sz w:val="24"/>
        </w:rPr>
        <w:t>investigación y el</w:t>
      </w:r>
      <w:r>
        <w:rPr>
          <w:spacing w:val="-12"/>
          <w:sz w:val="24"/>
        </w:rPr>
        <w:t xml:space="preserve"> </w:t>
      </w:r>
      <w:r>
        <w:rPr>
          <w:sz w:val="24"/>
        </w:rPr>
        <w:t>alcance.</w:t>
      </w:r>
    </w:p>
    <w:p w14:paraId="05378A4C" w14:textId="77777777" w:rsidR="00DD467E" w:rsidRDefault="00DD467E">
      <w:pPr>
        <w:rPr>
          <w:sz w:val="24"/>
        </w:rPr>
        <w:sectPr w:rsidR="00DD467E">
          <w:pgSz w:w="12240" w:h="15840"/>
          <w:pgMar w:top="1500" w:right="960" w:bottom="1520" w:left="1720" w:header="0" w:footer="1243" w:gutter="0"/>
          <w:cols w:space="720"/>
        </w:sectPr>
      </w:pPr>
    </w:p>
    <w:p w14:paraId="7928663E" w14:textId="77777777" w:rsidR="00DD467E" w:rsidRDefault="00F70CF5">
      <w:pPr>
        <w:pStyle w:val="Prrafodelista"/>
        <w:numPr>
          <w:ilvl w:val="0"/>
          <w:numId w:val="8"/>
        </w:numPr>
        <w:tabs>
          <w:tab w:val="left" w:pos="1527"/>
        </w:tabs>
        <w:spacing w:before="90" w:line="360" w:lineRule="auto"/>
        <w:ind w:right="719"/>
        <w:jc w:val="both"/>
        <w:rPr>
          <w:sz w:val="24"/>
        </w:rPr>
      </w:pPr>
      <w:r>
        <w:rPr>
          <w:sz w:val="24"/>
        </w:rPr>
        <w:lastRenderedPageBreak/>
        <w:t xml:space="preserve">Elaboración de Hipótesis y definición de variables. Si se considera conveniente se realiza una formulación de hipótesis y decisión de variables de </w:t>
      </w:r>
      <w:r>
        <w:rPr>
          <w:spacing w:val="-5"/>
          <w:sz w:val="24"/>
        </w:rPr>
        <w:t>la</w:t>
      </w:r>
      <w:r>
        <w:rPr>
          <w:spacing w:val="6"/>
          <w:sz w:val="24"/>
        </w:rPr>
        <w:t xml:space="preserve"> </w:t>
      </w:r>
      <w:r>
        <w:rPr>
          <w:sz w:val="24"/>
        </w:rPr>
        <w:t>hipótesis.</w:t>
      </w:r>
    </w:p>
    <w:p w14:paraId="1DE75EF2" w14:textId="77777777" w:rsidR="00DD467E" w:rsidRDefault="00DD467E">
      <w:pPr>
        <w:pStyle w:val="Textoindependiente"/>
        <w:spacing w:before="1"/>
        <w:rPr>
          <w:sz w:val="36"/>
        </w:rPr>
      </w:pPr>
    </w:p>
    <w:p w14:paraId="50323EA8" w14:textId="77777777" w:rsidR="00DD467E" w:rsidRDefault="00F70CF5">
      <w:pPr>
        <w:pStyle w:val="Prrafodelista"/>
        <w:numPr>
          <w:ilvl w:val="0"/>
          <w:numId w:val="8"/>
        </w:numPr>
        <w:tabs>
          <w:tab w:val="left" w:pos="1527"/>
        </w:tabs>
        <w:spacing w:line="360" w:lineRule="auto"/>
        <w:ind w:right="718"/>
        <w:jc w:val="both"/>
        <w:rPr>
          <w:sz w:val="24"/>
        </w:rPr>
      </w:pPr>
      <w:r>
        <w:rPr>
          <w:sz w:val="24"/>
        </w:rPr>
        <w:t xml:space="preserve">Desarrollo del diseño de investigación. Consiste en </w:t>
      </w:r>
      <w:r>
        <w:rPr>
          <w:spacing w:val="-3"/>
          <w:sz w:val="24"/>
        </w:rPr>
        <w:t xml:space="preserve">la </w:t>
      </w:r>
      <w:r>
        <w:rPr>
          <w:sz w:val="24"/>
        </w:rPr>
        <w:t>definición de escoger el</w:t>
      </w:r>
      <w:r>
        <w:rPr>
          <w:spacing w:val="-15"/>
          <w:sz w:val="24"/>
        </w:rPr>
        <w:t xml:space="preserve"> </w:t>
      </w:r>
      <w:r>
        <w:rPr>
          <w:sz w:val="24"/>
        </w:rPr>
        <w:t>diseño</w:t>
      </w:r>
      <w:r>
        <w:rPr>
          <w:spacing w:val="-1"/>
          <w:sz w:val="24"/>
        </w:rPr>
        <w:t xml:space="preserve"> </w:t>
      </w:r>
      <w:r>
        <w:rPr>
          <w:sz w:val="24"/>
        </w:rPr>
        <w:t>que</w:t>
      </w:r>
      <w:r>
        <w:rPr>
          <w:spacing w:val="-8"/>
          <w:sz w:val="24"/>
        </w:rPr>
        <w:t xml:space="preserve"> </w:t>
      </w:r>
      <w:r>
        <w:rPr>
          <w:sz w:val="24"/>
        </w:rPr>
        <w:t>sea</w:t>
      </w:r>
      <w:r>
        <w:rPr>
          <w:spacing w:val="-2"/>
          <w:sz w:val="24"/>
        </w:rPr>
        <w:t xml:space="preserve"> </w:t>
      </w:r>
      <w:r>
        <w:rPr>
          <w:spacing w:val="-3"/>
          <w:sz w:val="24"/>
        </w:rPr>
        <w:t>más</w:t>
      </w:r>
      <w:r>
        <w:rPr>
          <w:spacing w:val="-8"/>
          <w:sz w:val="24"/>
        </w:rPr>
        <w:t xml:space="preserve"> </w:t>
      </w:r>
      <w:r>
        <w:rPr>
          <w:sz w:val="24"/>
        </w:rPr>
        <w:t>apropiado</w:t>
      </w:r>
      <w:r>
        <w:rPr>
          <w:spacing w:val="2"/>
          <w:sz w:val="24"/>
        </w:rPr>
        <w:t xml:space="preserve"> </w:t>
      </w:r>
      <w:r>
        <w:rPr>
          <w:sz w:val="24"/>
        </w:rPr>
        <w:t>para</w:t>
      </w:r>
      <w:r>
        <w:rPr>
          <w:spacing w:val="-7"/>
          <w:sz w:val="24"/>
        </w:rPr>
        <w:t xml:space="preserve"> </w:t>
      </w:r>
      <w:r>
        <w:rPr>
          <w:sz w:val="24"/>
        </w:rPr>
        <w:t>esta</w:t>
      </w:r>
      <w:r>
        <w:rPr>
          <w:spacing w:val="-7"/>
          <w:sz w:val="24"/>
        </w:rPr>
        <w:t xml:space="preserve"> </w:t>
      </w:r>
      <w:r>
        <w:rPr>
          <w:sz w:val="24"/>
        </w:rPr>
        <w:t>investigación,</w:t>
      </w:r>
      <w:r>
        <w:rPr>
          <w:spacing w:val="-5"/>
          <w:sz w:val="24"/>
        </w:rPr>
        <w:t xml:space="preserve"> </w:t>
      </w:r>
      <w:r>
        <w:rPr>
          <w:sz w:val="24"/>
        </w:rPr>
        <w:t>esto</w:t>
      </w:r>
      <w:r>
        <w:rPr>
          <w:spacing w:val="-6"/>
          <w:sz w:val="24"/>
        </w:rPr>
        <w:t xml:space="preserve"> </w:t>
      </w:r>
      <w:r>
        <w:rPr>
          <w:sz w:val="24"/>
        </w:rPr>
        <w:t>de</w:t>
      </w:r>
      <w:r>
        <w:rPr>
          <w:spacing w:val="-7"/>
          <w:sz w:val="24"/>
        </w:rPr>
        <w:t xml:space="preserve"> </w:t>
      </w:r>
      <w:r>
        <w:rPr>
          <w:sz w:val="24"/>
        </w:rPr>
        <w:t>acuerdo</w:t>
      </w:r>
      <w:r>
        <w:rPr>
          <w:spacing w:val="-1"/>
          <w:sz w:val="24"/>
        </w:rPr>
        <w:t xml:space="preserve"> </w:t>
      </w:r>
      <w:r>
        <w:rPr>
          <w:sz w:val="24"/>
        </w:rPr>
        <w:t>con el planteamiento del problema e hipótesis</w:t>
      </w:r>
      <w:r>
        <w:rPr>
          <w:spacing w:val="-6"/>
          <w:sz w:val="24"/>
        </w:rPr>
        <w:t xml:space="preserve"> </w:t>
      </w:r>
      <w:r>
        <w:rPr>
          <w:sz w:val="24"/>
        </w:rPr>
        <w:t>propuesta.</w:t>
      </w:r>
    </w:p>
    <w:p w14:paraId="329A9D95" w14:textId="77777777" w:rsidR="00DD467E" w:rsidRDefault="00DD467E">
      <w:pPr>
        <w:pStyle w:val="Textoindependiente"/>
        <w:rPr>
          <w:sz w:val="36"/>
        </w:rPr>
      </w:pPr>
    </w:p>
    <w:p w14:paraId="709C1BD7" w14:textId="77777777" w:rsidR="00DD467E" w:rsidRDefault="00F70CF5">
      <w:pPr>
        <w:pStyle w:val="Prrafodelista"/>
        <w:numPr>
          <w:ilvl w:val="0"/>
          <w:numId w:val="8"/>
        </w:numPr>
        <w:tabs>
          <w:tab w:val="left" w:pos="1527"/>
        </w:tabs>
        <w:spacing w:line="362" w:lineRule="auto"/>
        <w:ind w:right="710"/>
        <w:jc w:val="both"/>
        <w:rPr>
          <w:sz w:val="24"/>
        </w:rPr>
      </w:pPr>
      <w:r>
        <w:rPr>
          <w:sz w:val="24"/>
        </w:rPr>
        <w:t xml:space="preserve">Definición y selección de </w:t>
      </w:r>
      <w:r>
        <w:rPr>
          <w:spacing w:val="-3"/>
          <w:sz w:val="24"/>
        </w:rPr>
        <w:t xml:space="preserve">la </w:t>
      </w:r>
      <w:r>
        <w:rPr>
          <w:sz w:val="24"/>
        </w:rPr>
        <w:t xml:space="preserve">muestra. Emplear de manera minuciosa </w:t>
      </w:r>
      <w:r>
        <w:rPr>
          <w:spacing w:val="4"/>
          <w:sz w:val="24"/>
        </w:rPr>
        <w:t xml:space="preserve">el </w:t>
      </w:r>
      <w:r>
        <w:rPr>
          <w:sz w:val="24"/>
        </w:rPr>
        <w:t>procedimiento</w:t>
      </w:r>
      <w:r>
        <w:rPr>
          <w:spacing w:val="-3"/>
          <w:sz w:val="24"/>
        </w:rPr>
        <w:t xml:space="preserve"> </w:t>
      </w:r>
      <w:r>
        <w:rPr>
          <w:sz w:val="24"/>
        </w:rPr>
        <w:t>de</w:t>
      </w:r>
      <w:r>
        <w:rPr>
          <w:spacing w:val="-8"/>
          <w:sz w:val="24"/>
        </w:rPr>
        <w:t xml:space="preserve"> </w:t>
      </w:r>
      <w:r>
        <w:rPr>
          <w:sz w:val="24"/>
        </w:rPr>
        <w:t>selección</w:t>
      </w:r>
      <w:r>
        <w:rPr>
          <w:spacing w:val="-7"/>
          <w:sz w:val="24"/>
        </w:rPr>
        <w:t xml:space="preserve"> </w:t>
      </w:r>
      <w:r>
        <w:rPr>
          <w:sz w:val="24"/>
        </w:rPr>
        <w:t>mediante</w:t>
      </w:r>
      <w:r>
        <w:rPr>
          <w:spacing w:val="-7"/>
          <w:sz w:val="24"/>
        </w:rPr>
        <w:t xml:space="preserve"> </w:t>
      </w:r>
      <w:r>
        <w:rPr>
          <w:sz w:val="24"/>
        </w:rPr>
        <w:t>una</w:t>
      </w:r>
      <w:r>
        <w:rPr>
          <w:spacing w:val="-4"/>
          <w:sz w:val="24"/>
        </w:rPr>
        <w:t xml:space="preserve"> </w:t>
      </w:r>
      <w:r>
        <w:rPr>
          <w:sz w:val="24"/>
        </w:rPr>
        <w:t>muestra</w:t>
      </w:r>
      <w:r>
        <w:rPr>
          <w:spacing w:val="-12"/>
          <w:sz w:val="24"/>
        </w:rPr>
        <w:t xml:space="preserve"> </w:t>
      </w:r>
      <w:r>
        <w:rPr>
          <w:sz w:val="24"/>
        </w:rPr>
        <w:t>para</w:t>
      </w:r>
      <w:r>
        <w:rPr>
          <w:spacing w:val="-3"/>
          <w:sz w:val="24"/>
        </w:rPr>
        <w:t xml:space="preserve"> </w:t>
      </w:r>
      <w:r>
        <w:rPr>
          <w:spacing w:val="-5"/>
          <w:sz w:val="24"/>
        </w:rPr>
        <w:t>la</w:t>
      </w:r>
      <w:r>
        <w:rPr>
          <w:spacing w:val="-3"/>
          <w:sz w:val="24"/>
        </w:rPr>
        <w:t xml:space="preserve"> </w:t>
      </w:r>
      <w:r>
        <w:rPr>
          <w:sz w:val="24"/>
        </w:rPr>
        <w:t>investigación,</w:t>
      </w:r>
      <w:r>
        <w:rPr>
          <w:spacing w:val="-6"/>
          <w:sz w:val="24"/>
        </w:rPr>
        <w:t xml:space="preserve"> </w:t>
      </w:r>
      <w:r>
        <w:rPr>
          <w:sz w:val="24"/>
        </w:rPr>
        <w:t xml:space="preserve">esto conlleva hacer énfasis en el tamaño de </w:t>
      </w:r>
      <w:r>
        <w:rPr>
          <w:spacing w:val="-3"/>
          <w:sz w:val="24"/>
        </w:rPr>
        <w:t xml:space="preserve">la </w:t>
      </w:r>
      <w:r>
        <w:rPr>
          <w:sz w:val="24"/>
        </w:rPr>
        <w:t>muestra</w:t>
      </w:r>
      <w:r>
        <w:rPr>
          <w:spacing w:val="4"/>
          <w:sz w:val="24"/>
        </w:rPr>
        <w:t xml:space="preserve"> </w:t>
      </w:r>
      <w:r>
        <w:rPr>
          <w:sz w:val="24"/>
        </w:rPr>
        <w:t>requerida.</w:t>
      </w:r>
    </w:p>
    <w:p w14:paraId="2FE50895" w14:textId="77777777" w:rsidR="00DD467E" w:rsidRDefault="00DD467E">
      <w:pPr>
        <w:pStyle w:val="Textoindependiente"/>
        <w:spacing w:before="4"/>
        <w:rPr>
          <w:sz w:val="35"/>
        </w:rPr>
      </w:pPr>
    </w:p>
    <w:p w14:paraId="0087112D" w14:textId="77777777" w:rsidR="00DD467E" w:rsidRDefault="00F70CF5">
      <w:pPr>
        <w:pStyle w:val="Prrafodelista"/>
        <w:numPr>
          <w:ilvl w:val="0"/>
          <w:numId w:val="8"/>
        </w:numPr>
        <w:tabs>
          <w:tab w:val="left" w:pos="1527"/>
        </w:tabs>
        <w:spacing w:line="362" w:lineRule="auto"/>
        <w:ind w:right="719"/>
        <w:jc w:val="both"/>
        <w:rPr>
          <w:sz w:val="24"/>
        </w:rPr>
      </w:pPr>
      <w:r>
        <w:rPr>
          <w:sz w:val="24"/>
        </w:rPr>
        <w:t xml:space="preserve">Recolección de los datos. Definición de </w:t>
      </w:r>
      <w:r>
        <w:rPr>
          <w:spacing w:val="-5"/>
          <w:sz w:val="24"/>
        </w:rPr>
        <w:t xml:space="preserve">la </w:t>
      </w:r>
      <w:r>
        <w:rPr>
          <w:sz w:val="24"/>
        </w:rPr>
        <w:t xml:space="preserve">forma en </w:t>
      </w:r>
      <w:r>
        <w:rPr>
          <w:spacing w:val="2"/>
          <w:sz w:val="24"/>
        </w:rPr>
        <w:t xml:space="preserve">que </w:t>
      </w:r>
      <w:r>
        <w:rPr>
          <w:sz w:val="24"/>
        </w:rPr>
        <w:t xml:space="preserve">se recolectaran los datos de acuerdo con </w:t>
      </w:r>
      <w:r>
        <w:rPr>
          <w:spacing w:val="-4"/>
          <w:sz w:val="24"/>
        </w:rPr>
        <w:t xml:space="preserve">las </w:t>
      </w:r>
      <w:r>
        <w:rPr>
          <w:sz w:val="24"/>
        </w:rPr>
        <w:t xml:space="preserve">etapas previas de </w:t>
      </w:r>
      <w:r>
        <w:rPr>
          <w:spacing w:val="-3"/>
          <w:sz w:val="24"/>
        </w:rPr>
        <w:t xml:space="preserve">la </w:t>
      </w:r>
      <w:r>
        <w:rPr>
          <w:sz w:val="24"/>
        </w:rPr>
        <w:t xml:space="preserve">investigación, aplicando métodos o instrumentos para </w:t>
      </w:r>
      <w:r>
        <w:rPr>
          <w:spacing w:val="-5"/>
          <w:sz w:val="24"/>
        </w:rPr>
        <w:t xml:space="preserve">la </w:t>
      </w:r>
      <w:r>
        <w:rPr>
          <w:sz w:val="24"/>
        </w:rPr>
        <w:t>codificación y obtención de</w:t>
      </w:r>
      <w:r>
        <w:rPr>
          <w:spacing w:val="-7"/>
          <w:sz w:val="24"/>
        </w:rPr>
        <w:t xml:space="preserve"> </w:t>
      </w:r>
      <w:r>
        <w:rPr>
          <w:sz w:val="24"/>
        </w:rPr>
        <w:t>estos.</w:t>
      </w:r>
    </w:p>
    <w:p w14:paraId="58AAA50B" w14:textId="77777777" w:rsidR="00DD467E" w:rsidRDefault="00DD467E">
      <w:pPr>
        <w:pStyle w:val="Textoindependiente"/>
        <w:spacing w:before="4"/>
        <w:rPr>
          <w:sz w:val="35"/>
        </w:rPr>
      </w:pPr>
    </w:p>
    <w:p w14:paraId="258A6B98" w14:textId="77777777" w:rsidR="00DD467E" w:rsidRDefault="00F70CF5">
      <w:pPr>
        <w:pStyle w:val="Prrafodelista"/>
        <w:numPr>
          <w:ilvl w:val="0"/>
          <w:numId w:val="8"/>
        </w:numPr>
        <w:tabs>
          <w:tab w:val="left" w:pos="1527"/>
        </w:tabs>
        <w:spacing w:line="362" w:lineRule="auto"/>
        <w:ind w:right="728"/>
        <w:jc w:val="both"/>
        <w:rPr>
          <w:sz w:val="24"/>
        </w:rPr>
      </w:pPr>
      <w:r>
        <w:rPr>
          <w:sz w:val="24"/>
        </w:rPr>
        <w:t xml:space="preserve">Análisis de los datos. Se decide </w:t>
      </w:r>
      <w:r>
        <w:rPr>
          <w:spacing w:val="-5"/>
          <w:sz w:val="24"/>
        </w:rPr>
        <w:t xml:space="preserve">la </w:t>
      </w:r>
      <w:r>
        <w:rPr>
          <w:spacing w:val="-3"/>
          <w:sz w:val="24"/>
        </w:rPr>
        <w:t xml:space="preserve">forma </w:t>
      </w:r>
      <w:r>
        <w:rPr>
          <w:sz w:val="24"/>
        </w:rPr>
        <w:t>de analizar los datos para realizar una interpretación mediante pruebas estadísticas las hipótesis planteadas, luego preparar los resultados para ser</w:t>
      </w:r>
      <w:r>
        <w:rPr>
          <w:spacing w:val="8"/>
          <w:sz w:val="24"/>
        </w:rPr>
        <w:t xml:space="preserve"> </w:t>
      </w:r>
      <w:r>
        <w:rPr>
          <w:sz w:val="24"/>
        </w:rPr>
        <w:t>presentados.</w:t>
      </w:r>
    </w:p>
    <w:p w14:paraId="4A4E67EE" w14:textId="77777777" w:rsidR="00DD467E" w:rsidRDefault="00DD467E">
      <w:pPr>
        <w:pStyle w:val="Textoindependiente"/>
        <w:spacing w:before="3"/>
        <w:rPr>
          <w:sz w:val="35"/>
        </w:rPr>
      </w:pPr>
    </w:p>
    <w:p w14:paraId="3CF5FAC4" w14:textId="77777777" w:rsidR="00DD467E" w:rsidRDefault="00F70CF5">
      <w:pPr>
        <w:pStyle w:val="Prrafodelista"/>
        <w:numPr>
          <w:ilvl w:val="0"/>
          <w:numId w:val="8"/>
        </w:numPr>
        <w:tabs>
          <w:tab w:val="left" w:pos="1527"/>
        </w:tabs>
        <w:spacing w:line="364" w:lineRule="auto"/>
        <w:ind w:right="716"/>
        <w:jc w:val="both"/>
        <w:rPr>
          <w:sz w:val="24"/>
        </w:rPr>
      </w:pPr>
      <w:r>
        <w:rPr>
          <w:sz w:val="24"/>
        </w:rPr>
        <w:t xml:space="preserve">Elaboración del reporte de resultados. Se escoge el tipo de reporte a presentar, para elaborar una presentación de </w:t>
      </w:r>
      <w:r>
        <w:rPr>
          <w:spacing w:val="-3"/>
          <w:sz w:val="24"/>
        </w:rPr>
        <w:t xml:space="preserve">la </w:t>
      </w:r>
      <w:r>
        <w:rPr>
          <w:sz w:val="24"/>
        </w:rPr>
        <w:t>información</w:t>
      </w:r>
      <w:r>
        <w:rPr>
          <w:spacing w:val="2"/>
          <w:sz w:val="24"/>
        </w:rPr>
        <w:t xml:space="preserve"> </w:t>
      </w:r>
      <w:r>
        <w:rPr>
          <w:sz w:val="24"/>
        </w:rPr>
        <w:t>deducida.</w:t>
      </w:r>
    </w:p>
    <w:p w14:paraId="43A1FADC" w14:textId="77777777" w:rsidR="00DD467E" w:rsidRDefault="00DD467E">
      <w:pPr>
        <w:spacing w:line="364" w:lineRule="auto"/>
        <w:jc w:val="both"/>
        <w:rPr>
          <w:sz w:val="24"/>
        </w:rPr>
        <w:sectPr w:rsidR="00DD467E">
          <w:pgSz w:w="12240" w:h="15840"/>
          <w:pgMar w:top="1500" w:right="960" w:bottom="1520" w:left="1720" w:header="0" w:footer="1243" w:gutter="0"/>
          <w:cols w:space="720"/>
        </w:sectPr>
      </w:pPr>
    </w:p>
    <w:p w14:paraId="613B07F9" w14:textId="77777777" w:rsidR="00DD467E" w:rsidRDefault="00F70CF5">
      <w:pPr>
        <w:pStyle w:val="Ttulo1"/>
        <w:numPr>
          <w:ilvl w:val="0"/>
          <w:numId w:val="7"/>
        </w:numPr>
        <w:tabs>
          <w:tab w:val="left" w:pos="907"/>
        </w:tabs>
        <w:ind w:hanging="361"/>
      </w:pPr>
      <w:bookmarkStart w:id="81" w:name="_bookmark28"/>
      <w:bookmarkStart w:id="82" w:name="_Toc62345832"/>
      <w:bookmarkEnd w:id="81"/>
      <w:r>
        <w:lastRenderedPageBreak/>
        <w:t>ESTADO DEL</w:t>
      </w:r>
      <w:r>
        <w:rPr>
          <w:spacing w:val="2"/>
        </w:rPr>
        <w:t xml:space="preserve"> </w:t>
      </w:r>
      <w:r>
        <w:t>ARTE</w:t>
      </w:r>
      <w:bookmarkEnd w:id="82"/>
    </w:p>
    <w:p w14:paraId="30ADCE66" w14:textId="77777777" w:rsidR="00DD467E" w:rsidRDefault="00DD467E">
      <w:pPr>
        <w:pStyle w:val="Textoindependiente"/>
        <w:rPr>
          <w:b/>
          <w:sz w:val="30"/>
        </w:rPr>
      </w:pPr>
    </w:p>
    <w:p w14:paraId="16D3EAF6" w14:textId="77777777" w:rsidR="00DD467E" w:rsidRDefault="00DD467E">
      <w:pPr>
        <w:pStyle w:val="Textoindependiente"/>
        <w:rPr>
          <w:b/>
          <w:sz w:val="30"/>
        </w:rPr>
      </w:pPr>
    </w:p>
    <w:p w14:paraId="5AE992EB" w14:textId="77777777" w:rsidR="00DD467E" w:rsidRDefault="00F70CF5">
      <w:pPr>
        <w:pStyle w:val="Textoindependiente"/>
        <w:spacing w:before="187" w:line="360" w:lineRule="auto"/>
        <w:ind w:left="546" w:right="505" w:firstLine="710"/>
        <w:jc w:val="both"/>
      </w:pPr>
      <w:r>
        <w:t xml:space="preserve">La importancia de analizar estudios y fuentes de información actuales sobre investigaciones específicas, permiten otorgar un </w:t>
      </w:r>
      <w:r>
        <w:rPr>
          <w:spacing w:val="-3"/>
        </w:rPr>
        <w:t xml:space="preserve">amplio </w:t>
      </w:r>
      <w:r>
        <w:t xml:space="preserve">rango de conocimientos para ser aplicados en el desarrollo de un trabajo investigativo, </w:t>
      </w:r>
      <w:r>
        <w:rPr>
          <w:spacing w:val="-3"/>
        </w:rPr>
        <w:t xml:space="preserve">además </w:t>
      </w:r>
      <w:r>
        <w:t xml:space="preserve">de suplir </w:t>
      </w:r>
      <w:r>
        <w:rPr>
          <w:spacing w:val="-5"/>
        </w:rPr>
        <w:t xml:space="preserve">la </w:t>
      </w:r>
      <w:r>
        <w:t>poca experiencia que una persona pueda tener sobre un tema en particular. Señalado esto, los análisis</w:t>
      </w:r>
      <w:r>
        <w:rPr>
          <w:spacing w:val="-7"/>
        </w:rPr>
        <w:t xml:space="preserve"> </w:t>
      </w:r>
      <w:r>
        <w:t>demostrados</w:t>
      </w:r>
      <w:r>
        <w:rPr>
          <w:spacing w:val="-11"/>
        </w:rPr>
        <w:t xml:space="preserve"> </w:t>
      </w:r>
      <w:r>
        <w:t>hasta</w:t>
      </w:r>
      <w:r>
        <w:rPr>
          <w:spacing w:val="-6"/>
        </w:rPr>
        <w:t xml:space="preserve"> </w:t>
      </w:r>
      <w:r>
        <w:rPr>
          <w:spacing w:val="-3"/>
        </w:rPr>
        <w:t>la</w:t>
      </w:r>
      <w:r>
        <w:t xml:space="preserve"> </w:t>
      </w:r>
      <w:r>
        <w:rPr>
          <w:spacing w:val="-3"/>
        </w:rPr>
        <w:t>fecha</w:t>
      </w:r>
      <w:r>
        <w:rPr>
          <w:spacing w:val="-6"/>
        </w:rPr>
        <w:t xml:space="preserve"> </w:t>
      </w:r>
      <w:r>
        <w:t>permiten</w:t>
      </w:r>
      <w:r>
        <w:rPr>
          <w:spacing w:val="-9"/>
        </w:rPr>
        <w:t xml:space="preserve"> </w:t>
      </w:r>
      <w:r>
        <w:t>realizar</w:t>
      </w:r>
      <w:r>
        <w:rPr>
          <w:spacing w:val="-3"/>
        </w:rPr>
        <w:t xml:space="preserve"> </w:t>
      </w:r>
      <w:r>
        <w:t>una introspección</w:t>
      </w:r>
      <w:r>
        <w:rPr>
          <w:spacing w:val="-10"/>
        </w:rPr>
        <w:t xml:space="preserve"> </w:t>
      </w:r>
      <w:r>
        <w:t>en</w:t>
      </w:r>
      <w:r>
        <w:rPr>
          <w:spacing w:val="-9"/>
        </w:rPr>
        <w:t xml:space="preserve"> </w:t>
      </w:r>
      <w:r>
        <w:t>relación</w:t>
      </w:r>
      <w:r>
        <w:rPr>
          <w:spacing w:val="-9"/>
        </w:rPr>
        <w:t xml:space="preserve"> </w:t>
      </w:r>
      <w:r>
        <w:t>con</w:t>
      </w:r>
      <w:r>
        <w:rPr>
          <w:spacing w:val="-10"/>
        </w:rPr>
        <w:t xml:space="preserve"> </w:t>
      </w:r>
      <w:r>
        <w:t>el área neurocientífica y dentro de aplicaciones</w:t>
      </w:r>
      <w:r>
        <w:rPr>
          <w:spacing w:val="-2"/>
        </w:rPr>
        <w:t xml:space="preserve"> </w:t>
      </w:r>
      <w:r>
        <w:t>clínicas.</w:t>
      </w:r>
    </w:p>
    <w:p w14:paraId="4DB61A03" w14:textId="77777777" w:rsidR="00DD467E" w:rsidRDefault="00DD467E">
      <w:pPr>
        <w:pStyle w:val="Textoindependiente"/>
        <w:spacing w:before="2"/>
        <w:rPr>
          <w:sz w:val="36"/>
        </w:rPr>
      </w:pPr>
    </w:p>
    <w:p w14:paraId="5E10BA5B" w14:textId="1F1DCEC6" w:rsidR="00DD467E" w:rsidRDefault="00F70CF5">
      <w:pPr>
        <w:pStyle w:val="Textoindependiente"/>
        <w:spacing w:before="1" w:line="360" w:lineRule="auto"/>
        <w:ind w:left="546" w:right="498" w:firstLine="705"/>
        <w:jc w:val="both"/>
      </w:pPr>
      <w:r>
        <w:t xml:space="preserve">En consideración con </w:t>
      </w:r>
      <w:r>
        <w:rPr>
          <w:spacing w:val="-5"/>
        </w:rPr>
        <w:t xml:space="preserve">lo </w:t>
      </w:r>
      <w:r>
        <w:t xml:space="preserve">anterior, los estudios dentro del área del </w:t>
      </w:r>
      <w:r w:rsidR="00603E12">
        <w:t>í</w:t>
      </w:r>
      <w:r>
        <w:t xml:space="preserve">ndice de </w:t>
      </w:r>
      <w:r w:rsidR="00603E12">
        <w:t>a</w:t>
      </w:r>
      <w:r>
        <w:t xml:space="preserve">utorregulación </w:t>
      </w:r>
      <w:r w:rsidR="00603E12">
        <w:t>c</w:t>
      </w:r>
      <w:r>
        <w:t xml:space="preserve">erebral indican que en base a los descubrimientos propuestos por Aaslid-Tiecks en donde utilizando variables como el </w:t>
      </w:r>
      <w:r>
        <w:rPr>
          <w:spacing w:val="-3"/>
        </w:rPr>
        <w:t xml:space="preserve">cambio </w:t>
      </w:r>
      <w:r>
        <w:t xml:space="preserve">de </w:t>
      </w:r>
      <w:r>
        <w:rPr>
          <w:spacing w:val="-5"/>
        </w:rPr>
        <w:t xml:space="preserve">la </w:t>
      </w:r>
      <w:r>
        <w:t xml:space="preserve">presión arterial y </w:t>
      </w:r>
      <w:r>
        <w:rPr>
          <w:spacing w:val="-3"/>
        </w:rPr>
        <w:t xml:space="preserve">la </w:t>
      </w:r>
      <w:r>
        <w:t>relación</w:t>
      </w:r>
      <w:r>
        <w:rPr>
          <w:spacing w:val="-12"/>
        </w:rPr>
        <w:t xml:space="preserve"> </w:t>
      </w:r>
      <w:r>
        <w:t>directa</w:t>
      </w:r>
      <w:r>
        <w:rPr>
          <w:spacing w:val="-8"/>
        </w:rPr>
        <w:t xml:space="preserve"> </w:t>
      </w:r>
      <w:r>
        <w:t>que</w:t>
      </w:r>
      <w:r>
        <w:rPr>
          <w:spacing w:val="-8"/>
        </w:rPr>
        <w:t xml:space="preserve"> </w:t>
      </w:r>
      <w:r>
        <w:t>posee</w:t>
      </w:r>
      <w:r>
        <w:rPr>
          <w:spacing w:val="-8"/>
        </w:rPr>
        <w:t xml:space="preserve"> </w:t>
      </w:r>
      <w:r>
        <w:t>con</w:t>
      </w:r>
      <w:r>
        <w:rPr>
          <w:spacing w:val="-7"/>
        </w:rPr>
        <w:t xml:space="preserve"> </w:t>
      </w:r>
      <w:r>
        <w:rPr>
          <w:spacing w:val="-5"/>
        </w:rPr>
        <w:t>la</w:t>
      </w:r>
      <w:r>
        <w:rPr>
          <w:spacing w:val="-8"/>
        </w:rPr>
        <w:t xml:space="preserve"> </w:t>
      </w:r>
      <w:r>
        <w:t>velocidad</w:t>
      </w:r>
      <w:r>
        <w:rPr>
          <w:spacing w:val="-7"/>
        </w:rPr>
        <w:t xml:space="preserve"> </w:t>
      </w:r>
      <w:r>
        <w:t>del</w:t>
      </w:r>
      <w:r>
        <w:rPr>
          <w:spacing w:val="-10"/>
        </w:rPr>
        <w:t xml:space="preserve"> </w:t>
      </w:r>
      <w:r>
        <w:t>flujo</w:t>
      </w:r>
      <w:r>
        <w:rPr>
          <w:spacing w:val="-6"/>
        </w:rPr>
        <w:t xml:space="preserve"> </w:t>
      </w:r>
      <w:r>
        <w:t>sanguíneo</w:t>
      </w:r>
      <w:r>
        <w:rPr>
          <w:spacing w:val="-3"/>
        </w:rPr>
        <w:t xml:space="preserve"> </w:t>
      </w:r>
      <w:r>
        <w:t>cerebral,</w:t>
      </w:r>
      <w:r>
        <w:rPr>
          <w:spacing w:val="-5"/>
        </w:rPr>
        <w:t xml:space="preserve"> </w:t>
      </w:r>
      <w:r>
        <w:t>permitió</w:t>
      </w:r>
      <w:r>
        <w:rPr>
          <w:spacing w:val="-2"/>
        </w:rPr>
        <w:t xml:space="preserve"> </w:t>
      </w:r>
      <w:r>
        <w:t xml:space="preserve">colocar los cimientos de nuevos descubrimientos. En el año 1989 </w:t>
      </w:r>
      <w:r>
        <w:rPr>
          <w:spacing w:val="-5"/>
        </w:rPr>
        <w:t xml:space="preserve">la </w:t>
      </w:r>
      <w:r>
        <w:t xml:space="preserve">tecnología </w:t>
      </w:r>
      <w:r>
        <w:rPr>
          <w:spacing w:val="-3"/>
        </w:rPr>
        <w:t xml:space="preserve">no </w:t>
      </w:r>
      <w:r>
        <w:t xml:space="preserve">había </w:t>
      </w:r>
      <w:r w:rsidR="00891153">
        <w:t>avanzado</w:t>
      </w:r>
      <w:r>
        <w:t xml:space="preserve"> en relación a </w:t>
      </w:r>
      <w:r>
        <w:rPr>
          <w:spacing w:val="-3"/>
        </w:rPr>
        <w:t xml:space="preserve">la </w:t>
      </w:r>
      <w:r>
        <w:t xml:space="preserve">actualidad, </w:t>
      </w:r>
      <w:r>
        <w:rPr>
          <w:spacing w:val="-5"/>
        </w:rPr>
        <w:t xml:space="preserve">lo </w:t>
      </w:r>
      <w:r>
        <w:t xml:space="preserve">que con lleva a que esta investigación </w:t>
      </w:r>
      <w:r>
        <w:rPr>
          <w:spacing w:val="-3"/>
        </w:rPr>
        <w:t xml:space="preserve">no </w:t>
      </w:r>
      <w:r>
        <w:t>esté exenta</w:t>
      </w:r>
      <w:r>
        <w:rPr>
          <w:spacing w:val="-15"/>
        </w:rPr>
        <w:t xml:space="preserve"> </w:t>
      </w:r>
      <w:r>
        <w:t>de</w:t>
      </w:r>
      <w:r>
        <w:rPr>
          <w:spacing w:val="-9"/>
        </w:rPr>
        <w:t xml:space="preserve"> </w:t>
      </w:r>
      <w:r>
        <w:t>fallas,</w:t>
      </w:r>
      <w:r>
        <w:rPr>
          <w:spacing w:val="-11"/>
        </w:rPr>
        <w:t xml:space="preserve"> </w:t>
      </w:r>
      <w:r>
        <w:t>en</w:t>
      </w:r>
      <w:r>
        <w:rPr>
          <w:spacing w:val="-14"/>
        </w:rPr>
        <w:t xml:space="preserve"> </w:t>
      </w:r>
      <w:r>
        <w:t>consideración</w:t>
      </w:r>
      <w:r>
        <w:rPr>
          <w:spacing w:val="-18"/>
        </w:rPr>
        <w:t xml:space="preserve"> </w:t>
      </w:r>
      <w:r>
        <w:t>con</w:t>
      </w:r>
      <w:r>
        <w:rPr>
          <w:spacing w:val="-13"/>
        </w:rPr>
        <w:t xml:space="preserve"> </w:t>
      </w:r>
      <w:r>
        <w:t>los</w:t>
      </w:r>
      <w:r>
        <w:rPr>
          <w:spacing w:val="-16"/>
        </w:rPr>
        <w:t xml:space="preserve"> </w:t>
      </w:r>
      <w:r>
        <w:t>resultados</w:t>
      </w:r>
      <w:r>
        <w:rPr>
          <w:spacing w:val="-17"/>
        </w:rPr>
        <w:t xml:space="preserve"> </w:t>
      </w:r>
      <w:r>
        <w:t>de</w:t>
      </w:r>
      <w:r>
        <w:rPr>
          <w:spacing w:val="-14"/>
        </w:rPr>
        <w:t xml:space="preserve"> </w:t>
      </w:r>
      <w:r>
        <w:t>estos</w:t>
      </w:r>
      <w:r>
        <w:rPr>
          <w:spacing w:val="-16"/>
        </w:rPr>
        <w:t xml:space="preserve"> </w:t>
      </w:r>
      <w:r>
        <w:t>investigadores,</w:t>
      </w:r>
      <w:r>
        <w:rPr>
          <w:spacing w:val="-7"/>
        </w:rPr>
        <w:t xml:space="preserve"> </w:t>
      </w:r>
      <w:r>
        <w:rPr>
          <w:spacing w:val="-4"/>
        </w:rPr>
        <w:t>más</w:t>
      </w:r>
      <w:r>
        <w:rPr>
          <w:spacing w:val="-17"/>
        </w:rPr>
        <w:t xml:space="preserve"> </w:t>
      </w:r>
      <w:r>
        <w:t xml:space="preserve">adelante </w:t>
      </w:r>
      <w:proofErr w:type="spellStart"/>
      <w:r>
        <w:t>Panerai</w:t>
      </w:r>
      <w:proofErr w:type="spellEnd"/>
      <w:r>
        <w:t>,</w:t>
      </w:r>
      <w:r>
        <w:rPr>
          <w:spacing w:val="1"/>
        </w:rPr>
        <w:t xml:space="preserve"> </w:t>
      </w:r>
      <w:r>
        <w:t>James</w:t>
      </w:r>
      <w:r>
        <w:rPr>
          <w:spacing w:val="-3"/>
        </w:rPr>
        <w:t xml:space="preserve"> </w:t>
      </w:r>
      <w:r>
        <w:t>y</w:t>
      </w:r>
      <w:r>
        <w:rPr>
          <w:spacing w:val="-11"/>
        </w:rPr>
        <w:t xml:space="preserve"> </w:t>
      </w:r>
      <w:r>
        <w:t>Potter,</w:t>
      </w:r>
      <w:r>
        <w:rPr>
          <w:spacing w:val="-4"/>
        </w:rPr>
        <w:t xml:space="preserve"> </w:t>
      </w:r>
      <w:r>
        <w:t>en</w:t>
      </w:r>
      <w:r>
        <w:rPr>
          <w:spacing w:val="-11"/>
        </w:rPr>
        <w:t xml:space="preserve"> </w:t>
      </w:r>
      <w:r>
        <w:t>su</w:t>
      </w:r>
      <w:r>
        <w:rPr>
          <w:spacing w:val="-6"/>
        </w:rPr>
        <w:t xml:space="preserve"> </w:t>
      </w:r>
      <w:r>
        <w:t>trabajo</w:t>
      </w:r>
      <w:r>
        <w:rPr>
          <w:spacing w:val="-2"/>
        </w:rPr>
        <w:t xml:space="preserve"> </w:t>
      </w:r>
      <w:r>
        <w:t>denominado</w:t>
      </w:r>
      <w:r>
        <w:rPr>
          <w:spacing w:val="4"/>
        </w:rPr>
        <w:t xml:space="preserve"> </w:t>
      </w:r>
      <w:r>
        <w:rPr>
          <w:i/>
        </w:rPr>
        <w:t>"Variability</w:t>
      </w:r>
      <w:r>
        <w:rPr>
          <w:i/>
          <w:spacing w:val="-6"/>
        </w:rPr>
        <w:t xml:space="preserve"> </w:t>
      </w:r>
      <w:proofErr w:type="spellStart"/>
      <w:r>
        <w:rPr>
          <w:i/>
        </w:rPr>
        <w:t>of</w:t>
      </w:r>
      <w:proofErr w:type="spellEnd"/>
      <w:r>
        <w:rPr>
          <w:i/>
          <w:spacing w:val="-2"/>
        </w:rPr>
        <w:t xml:space="preserve"> </w:t>
      </w:r>
      <w:r>
        <w:rPr>
          <w:i/>
        </w:rPr>
        <w:t>time-</w:t>
      </w:r>
      <w:proofErr w:type="spellStart"/>
      <w:r>
        <w:rPr>
          <w:i/>
        </w:rPr>
        <w:t>domain</w:t>
      </w:r>
      <w:proofErr w:type="spellEnd"/>
      <w:r>
        <w:rPr>
          <w:i/>
          <w:spacing w:val="-6"/>
        </w:rPr>
        <w:t xml:space="preserve"> </w:t>
      </w:r>
      <w:proofErr w:type="spellStart"/>
      <w:r>
        <w:rPr>
          <w:i/>
        </w:rPr>
        <w:t>indices</w:t>
      </w:r>
      <w:proofErr w:type="spellEnd"/>
      <w:r>
        <w:rPr>
          <w:i/>
          <w:spacing w:val="-8"/>
        </w:rPr>
        <w:t xml:space="preserve"> </w:t>
      </w:r>
      <w:proofErr w:type="spellStart"/>
      <w:r>
        <w:rPr>
          <w:i/>
          <w:spacing w:val="-3"/>
        </w:rPr>
        <w:t>of</w:t>
      </w:r>
      <w:proofErr w:type="spellEnd"/>
      <w:r>
        <w:rPr>
          <w:i/>
          <w:spacing w:val="-3"/>
        </w:rPr>
        <w:t xml:space="preserve"> </w:t>
      </w:r>
      <w:proofErr w:type="spellStart"/>
      <w:r>
        <w:rPr>
          <w:i/>
        </w:rPr>
        <w:t>dynamic</w:t>
      </w:r>
      <w:proofErr w:type="spellEnd"/>
      <w:r>
        <w:rPr>
          <w:i/>
          <w:spacing w:val="-15"/>
        </w:rPr>
        <w:t xml:space="preserve"> </w:t>
      </w:r>
      <w:r>
        <w:rPr>
          <w:i/>
        </w:rPr>
        <w:t>cerebral</w:t>
      </w:r>
      <w:r>
        <w:rPr>
          <w:i/>
          <w:spacing w:val="-13"/>
        </w:rPr>
        <w:t xml:space="preserve"> </w:t>
      </w:r>
      <w:r>
        <w:rPr>
          <w:i/>
        </w:rPr>
        <w:t>autoregulation"</w:t>
      </w:r>
      <w:r>
        <w:rPr>
          <w:i/>
          <w:spacing w:val="-12"/>
        </w:rPr>
        <w:t xml:space="preserve"> </w:t>
      </w:r>
      <w:r>
        <w:t>propuesto</w:t>
      </w:r>
      <w:r>
        <w:rPr>
          <w:spacing w:val="-13"/>
        </w:rPr>
        <w:t xml:space="preserve"> </w:t>
      </w:r>
      <w:r>
        <w:t>en</w:t>
      </w:r>
      <w:r>
        <w:rPr>
          <w:spacing w:val="-19"/>
        </w:rPr>
        <w:t xml:space="preserve"> </w:t>
      </w:r>
      <w:r>
        <w:t>el</w:t>
      </w:r>
      <w:r>
        <w:rPr>
          <w:spacing w:val="-23"/>
        </w:rPr>
        <w:t xml:space="preserve"> </w:t>
      </w:r>
      <w:r>
        <w:t>año</w:t>
      </w:r>
      <w:r>
        <w:rPr>
          <w:spacing w:val="-9"/>
        </w:rPr>
        <w:t xml:space="preserve"> </w:t>
      </w:r>
      <w:r>
        <w:t>2003,</w:t>
      </w:r>
      <w:r>
        <w:rPr>
          <w:spacing w:val="-12"/>
        </w:rPr>
        <w:t xml:space="preserve"> </w:t>
      </w:r>
      <w:r>
        <w:t>demostraron</w:t>
      </w:r>
      <w:r>
        <w:rPr>
          <w:spacing w:val="-18"/>
        </w:rPr>
        <w:t xml:space="preserve"> </w:t>
      </w:r>
      <w:r>
        <w:t>que</w:t>
      </w:r>
      <w:r>
        <w:rPr>
          <w:spacing w:val="-14"/>
        </w:rPr>
        <w:t xml:space="preserve"> </w:t>
      </w:r>
      <w:r>
        <w:rPr>
          <w:spacing w:val="-5"/>
        </w:rPr>
        <w:t>la</w:t>
      </w:r>
      <w:r>
        <w:rPr>
          <w:spacing w:val="-11"/>
        </w:rPr>
        <w:t xml:space="preserve"> </w:t>
      </w:r>
      <w:r>
        <w:t>variación que</w:t>
      </w:r>
      <w:r>
        <w:rPr>
          <w:spacing w:val="-7"/>
        </w:rPr>
        <w:t xml:space="preserve"> </w:t>
      </w:r>
      <w:r>
        <w:t>poseía</w:t>
      </w:r>
      <w:r>
        <w:rPr>
          <w:spacing w:val="-7"/>
        </w:rPr>
        <w:t xml:space="preserve"> </w:t>
      </w:r>
      <w:r>
        <w:t>el</w:t>
      </w:r>
      <w:r>
        <w:rPr>
          <w:spacing w:val="-10"/>
        </w:rPr>
        <w:t xml:space="preserve"> </w:t>
      </w:r>
      <w:r>
        <w:t>índice</w:t>
      </w:r>
      <w:r>
        <w:rPr>
          <w:spacing w:val="-7"/>
        </w:rPr>
        <w:t xml:space="preserve"> </w:t>
      </w:r>
      <w:r>
        <w:t>de</w:t>
      </w:r>
      <w:r>
        <w:rPr>
          <w:spacing w:val="-7"/>
        </w:rPr>
        <w:t xml:space="preserve"> </w:t>
      </w:r>
      <w:r>
        <w:t>autorregulación</w:t>
      </w:r>
      <w:r>
        <w:rPr>
          <w:spacing w:val="-10"/>
        </w:rPr>
        <w:t xml:space="preserve"> </w:t>
      </w:r>
      <w:r>
        <w:t>cerebral</w:t>
      </w:r>
      <w:r>
        <w:rPr>
          <w:spacing w:val="-15"/>
        </w:rPr>
        <w:t xml:space="preserve"> </w:t>
      </w:r>
      <w:r>
        <w:t>era</w:t>
      </w:r>
      <w:r>
        <w:rPr>
          <w:spacing w:val="-2"/>
        </w:rPr>
        <w:t xml:space="preserve"> </w:t>
      </w:r>
      <w:r>
        <w:t>mucha,</w:t>
      </w:r>
      <w:r>
        <w:rPr>
          <w:spacing w:val="-4"/>
        </w:rPr>
        <w:t xml:space="preserve"> </w:t>
      </w:r>
      <w:r>
        <w:t>en</w:t>
      </w:r>
      <w:r>
        <w:rPr>
          <w:spacing w:val="-11"/>
        </w:rPr>
        <w:t xml:space="preserve"> </w:t>
      </w:r>
      <w:r>
        <w:t>comparación</w:t>
      </w:r>
      <w:r>
        <w:rPr>
          <w:spacing w:val="-10"/>
        </w:rPr>
        <w:t xml:space="preserve"> </w:t>
      </w:r>
      <w:r>
        <w:t>a</w:t>
      </w:r>
      <w:r>
        <w:rPr>
          <w:spacing w:val="-2"/>
        </w:rPr>
        <w:t xml:space="preserve"> </w:t>
      </w:r>
      <w:r>
        <w:t>los</w:t>
      </w:r>
      <w:r>
        <w:rPr>
          <w:spacing w:val="-8"/>
        </w:rPr>
        <w:t xml:space="preserve"> </w:t>
      </w:r>
      <w:r>
        <w:t xml:space="preserve">agentes involucrados en el experimento, los cuales eran personas sin algún tipo de enfermedad neurodegenerativa y poseían buena salud, </w:t>
      </w:r>
      <w:r>
        <w:rPr>
          <w:spacing w:val="-5"/>
        </w:rPr>
        <w:t xml:space="preserve">lo </w:t>
      </w:r>
      <w:r>
        <w:t xml:space="preserve">que también con llevaría un sesgo por parte del </w:t>
      </w:r>
      <w:r>
        <w:rPr>
          <w:spacing w:val="-3"/>
        </w:rPr>
        <w:t xml:space="preserve">modelo </w:t>
      </w:r>
      <w:r>
        <w:t xml:space="preserve">propuesto dando </w:t>
      </w:r>
      <w:r>
        <w:rPr>
          <w:spacing w:val="-3"/>
        </w:rPr>
        <w:t xml:space="preserve">como </w:t>
      </w:r>
      <w:r>
        <w:t xml:space="preserve">resultado falsos positivos. Si bien este </w:t>
      </w:r>
      <w:r>
        <w:rPr>
          <w:spacing w:val="-3"/>
        </w:rPr>
        <w:t xml:space="preserve">nuevo </w:t>
      </w:r>
      <w:r>
        <w:t>trabajo permitía</w:t>
      </w:r>
      <w:r>
        <w:rPr>
          <w:spacing w:val="-13"/>
        </w:rPr>
        <w:t xml:space="preserve"> </w:t>
      </w:r>
      <w:r>
        <w:t>realizar</w:t>
      </w:r>
      <w:r>
        <w:rPr>
          <w:spacing w:val="-10"/>
        </w:rPr>
        <w:t xml:space="preserve"> </w:t>
      </w:r>
      <w:r>
        <w:t>una</w:t>
      </w:r>
      <w:r>
        <w:rPr>
          <w:spacing w:val="-12"/>
        </w:rPr>
        <w:t xml:space="preserve"> </w:t>
      </w:r>
      <w:r>
        <w:t>crítica</w:t>
      </w:r>
      <w:r>
        <w:rPr>
          <w:spacing w:val="-13"/>
        </w:rPr>
        <w:t xml:space="preserve"> </w:t>
      </w:r>
      <w:r>
        <w:t>exhaustiva</w:t>
      </w:r>
      <w:r>
        <w:rPr>
          <w:spacing w:val="-13"/>
        </w:rPr>
        <w:t xml:space="preserve"> </w:t>
      </w:r>
      <w:r>
        <w:t>acerca</w:t>
      </w:r>
      <w:r>
        <w:rPr>
          <w:spacing w:val="-12"/>
        </w:rPr>
        <w:t xml:space="preserve"> </w:t>
      </w:r>
      <w:r>
        <w:t>de</w:t>
      </w:r>
      <w:r>
        <w:rPr>
          <w:spacing w:val="-13"/>
        </w:rPr>
        <w:t xml:space="preserve"> </w:t>
      </w:r>
      <w:r>
        <w:rPr>
          <w:spacing w:val="-3"/>
        </w:rPr>
        <w:t>la</w:t>
      </w:r>
      <w:r>
        <w:rPr>
          <w:spacing w:val="-12"/>
        </w:rPr>
        <w:t xml:space="preserve"> </w:t>
      </w:r>
      <w:r>
        <w:t>poca</w:t>
      </w:r>
      <w:r>
        <w:rPr>
          <w:spacing w:val="-13"/>
        </w:rPr>
        <w:t xml:space="preserve"> </w:t>
      </w:r>
      <w:r>
        <w:t>exactitud,</w:t>
      </w:r>
      <w:r>
        <w:rPr>
          <w:spacing w:val="-13"/>
        </w:rPr>
        <w:t xml:space="preserve"> </w:t>
      </w:r>
      <w:r>
        <w:t>también</w:t>
      </w:r>
      <w:r>
        <w:rPr>
          <w:spacing w:val="-16"/>
        </w:rPr>
        <w:t xml:space="preserve"> </w:t>
      </w:r>
      <w:r>
        <w:t>es</w:t>
      </w:r>
      <w:r>
        <w:rPr>
          <w:spacing w:val="-8"/>
        </w:rPr>
        <w:t xml:space="preserve"> </w:t>
      </w:r>
      <w:r>
        <w:t>importante señalar</w:t>
      </w:r>
      <w:r>
        <w:rPr>
          <w:spacing w:val="-15"/>
        </w:rPr>
        <w:t xml:space="preserve"> </w:t>
      </w:r>
      <w:r>
        <w:t>que</w:t>
      </w:r>
      <w:r>
        <w:rPr>
          <w:spacing w:val="-13"/>
        </w:rPr>
        <w:t xml:space="preserve"> </w:t>
      </w:r>
      <w:r>
        <w:rPr>
          <w:spacing w:val="-5"/>
        </w:rPr>
        <w:t>la</w:t>
      </w:r>
      <w:r>
        <w:rPr>
          <w:spacing w:val="-11"/>
        </w:rPr>
        <w:t xml:space="preserve"> </w:t>
      </w:r>
      <w:r>
        <w:t>investigación</w:t>
      </w:r>
      <w:r>
        <w:rPr>
          <w:spacing w:val="-20"/>
        </w:rPr>
        <w:t xml:space="preserve"> </w:t>
      </w:r>
      <w:r>
        <w:t>estuvo</w:t>
      </w:r>
      <w:r>
        <w:rPr>
          <w:spacing w:val="-12"/>
        </w:rPr>
        <w:t xml:space="preserve"> </w:t>
      </w:r>
      <w:r>
        <w:t>enfocada</w:t>
      </w:r>
      <w:r>
        <w:rPr>
          <w:spacing w:val="-17"/>
        </w:rPr>
        <w:t xml:space="preserve"> </w:t>
      </w:r>
      <w:r>
        <w:t>en</w:t>
      </w:r>
      <w:r>
        <w:rPr>
          <w:spacing w:val="-15"/>
        </w:rPr>
        <w:t xml:space="preserve"> </w:t>
      </w:r>
      <w:r>
        <w:t>los</w:t>
      </w:r>
      <w:r>
        <w:rPr>
          <w:spacing w:val="-19"/>
        </w:rPr>
        <w:t xml:space="preserve"> </w:t>
      </w:r>
      <w:r>
        <w:t>cambios</w:t>
      </w:r>
      <w:r>
        <w:rPr>
          <w:spacing w:val="-18"/>
        </w:rPr>
        <w:t xml:space="preserve"> </w:t>
      </w:r>
      <w:r>
        <w:t>de</w:t>
      </w:r>
      <w:r>
        <w:rPr>
          <w:spacing w:val="-17"/>
        </w:rPr>
        <w:t xml:space="preserve"> </w:t>
      </w:r>
      <w:r>
        <w:t>presión</w:t>
      </w:r>
      <w:r>
        <w:rPr>
          <w:spacing w:val="-20"/>
        </w:rPr>
        <w:t xml:space="preserve"> </w:t>
      </w:r>
      <w:r>
        <w:t>arterial</w:t>
      </w:r>
      <w:r>
        <w:rPr>
          <w:spacing w:val="-16"/>
        </w:rPr>
        <w:t xml:space="preserve"> </w:t>
      </w:r>
      <w:r>
        <w:t xml:space="preserve">induciendo tal variabilidad mediante </w:t>
      </w:r>
      <w:r>
        <w:rPr>
          <w:rFonts w:ascii="Cambria Math" w:hAnsi="Cambria Math"/>
        </w:rPr>
        <w:t>CO</w:t>
      </w:r>
      <w:r>
        <w:rPr>
          <w:rFonts w:ascii="Cambria Math" w:hAnsi="Cambria Math"/>
          <w:vertAlign w:val="subscript"/>
        </w:rPr>
        <w:t>2</w:t>
      </w:r>
      <w:r>
        <w:t xml:space="preserve">, </w:t>
      </w:r>
      <w:r>
        <w:rPr>
          <w:spacing w:val="-5"/>
        </w:rPr>
        <w:t xml:space="preserve">lo </w:t>
      </w:r>
      <w:r>
        <w:t>cual era suministrado por profesionales del área a personas que estaban calificadas y además con sus respectivos</w:t>
      </w:r>
      <w:r>
        <w:rPr>
          <w:spacing w:val="-9"/>
        </w:rPr>
        <w:t xml:space="preserve"> </w:t>
      </w:r>
      <w:r>
        <w:t>consentimientos.</w:t>
      </w:r>
    </w:p>
    <w:p w14:paraId="42CA2A06" w14:textId="77777777" w:rsidR="00DD467E" w:rsidRDefault="00DD467E">
      <w:pPr>
        <w:spacing w:line="360" w:lineRule="auto"/>
        <w:jc w:val="both"/>
        <w:sectPr w:rsidR="00DD467E">
          <w:pgSz w:w="12240" w:h="15840"/>
          <w:pgMar w:top="1500" w:right="960" w:bottom="1520" w:left="1720" w:header="0" w:footer="1243" w:gutter="0"/>
          <w:cols w:space="720"/>
        </w:sectPr>
      </w:pPr>
    </w:p>
    <w:p w14:paraId="32798E33" w14:textId="77777777" w:rsidR="00DD467E" w:rsidRDefault="00F70CF5">
      <w:pPr>
        <w:pStyle w:val="Textoindependiente"/>
        <w:spacing w:before="90" w:line="360" w:lineRule="auto"/>
        <w:ind w:left="546" w:right="504" w:firstLine="710"/>
        <w:jc w:val="both"/>
      </w:pPr>
      <w:r>
        <w:lastRenderedPageBreak/>
        <w:t>Por</w:t>
      </w:r>
      <w:r>
        <w:rPr>
          <w:spacing w:val="-10"/>
        </w:rPr>
        <w:t xml:space="preserve"> </w:t>
      </w:r>
      <w:r>
        <w:t>consiguiente,</w:t>
      </w:r>
      <w:r>
        <w:rPr>
          <w:spacing w:val="-8"/>
        </w:rPr>
        <w:t xml:space="preserve"> </w:t>
      </w:r>
      <w:r>
        <w:t>en</w:t>
      </w:r>
      <w:r>
        <w:rPr>
          <w:spacing w:val="-16"/>
        </w:rPr>
        <w:t xml:space="preserve"> </w:t>
      </w:r>
      <w:r>
        <w:t>este</w:t>
      </w:r>
      <w:r>
        <w:rPr>
          <w:spacing w:val="-17"/>
        </w:rPr>
        <w:t xml:space="preserve"> </w:t>
      </w:r>
      <w:r>
        <w:t>trabajo</w:t>
      </w:r>
      <w:r>
        <w:rPr>
          <w:spacing w:val="-7"/>
        </w:rPr>
        <w:t xml:space="preserve"> </w:t>
      </w:r>
      <w:r>
        <w:t>se</w:t>
      </w:r>
      <w:r>
        <w:rPr>
          <w:spacing w:val="-14"/>
        </w:rPr>
        <w:t xml:space="preserve"> </w:t>
      </w:r>
      <w:r>
        <w:t>presenta</w:t>
      </w:r>
      <w:r>
        <w:rPr>
          <w:spacing w:val="-10"/>
        </w:rPr>
        <w:t xml:space="preserve"> </w:t>
      </w:r>
      <w:r>
        <w:t>un</w:t>
      </w:r>
      <w:r>
        <w:rPr>
          <w:spacing w:val="-12"/>
        </w:rPr>
        <w:t xml:space="preserve"> </w:t>
      </w:r>
      <w:r>
        <w:t>índice</w:t>
      </w:r>
      <w:r>
        <w:rPr>
          <w:spacing w:val="-14"/>
        </w:rPr>
        <w:t xml:space="preserve"> </w:t>
      </w:r>
      <w:r>
        <w:t>sustituto</w:t>
      </w:r>
      <w:r>
        <w:rPr>
          <w:spacing w:val="-6"/>
        </w:rPr>
        <w:t xml:space="preserve"> </w:t>
      </w:r>
      <w:r>
        <w:t>de</w:t>
      </w:r>
      <w:r>
        <w:rPr>
          <w:spacing w:val="-16"/>
        </w:rPr>
        <w:t xml:space="preserve"> </w:t>
      </w:r>
      <w:r>
        <w:t xml:space="preserve">autorregulación cerebral derivado del modelado de </w:t>
      </w:r>
      <w:r>
        <w:rPr>
          <w:spacing w:val="-5"/>
        </w:rPr>
        <w:t xml:space="preserve">la </w:t>
      </w:r>
      <w:r>
        <w:rPr>
          <w:spacing w:val="-3"/>
        </w:rPr>
        <w:t xml:space="preserve">media </w:t>
      </w:r>
      <w:r>
        <w:t xml:space="preserve">móvil autorregresiva que consiste en </w:t>
      </w:r>
      <w:r>
        <w:rPr>
          <w:spacing w:val="-3"/>
        </w:rPr>
        <w:t xml:space="preserve">la </w:t>
      </w:r>
      <w:r>
        <w:t xml:space="preserve">relación dinámica entre </w:t>
      </w:r>
      <w:r>
        <w:rPr>
          <w:spacing w:val="-5"/>
        </w:rPr>
        <w:t xml:space="preserve">la </w:t>
      </w:r>
      <w:r>
        <w:t xml:space="preserve">Presión arterial y </w:t>
      </w:r>
      <w:r>
        <w:rPr>
          <w:spacing w:val="-3"/>
        </w:rPr>
        <w:t xml:space="preserve">la </w:t>
      </w:r>
      <w:r>
        <w:t xml:space="preserve">Velocidad del </w:t>
      </w:r>
      <w:r>
        <w:rPr>
          <w:spacing w:val="-3"/>
        </w:rPr>
        <w:t xml:space="preserve">Flujo </w:t>
      </w:r>
      <w:r>
        <w:t xml:space="preserve">Sanguíneo Cerebral, </w:t>
      </w:r>
      <w:r>
        <w:rPr>
          <w:spacing w:val="-5"/>
        </w:rPr>
        <w:t xml:space="preserve">lo </w:t>
      </w:r>
      <w:r>
        <w:t>que contribuyó a que el concepto de variabilidad dentro del campo de regulación cerebral se viese</w:t>
      </w:r>
      <w:r>
        <w:rPr>
          <w:spacing w:val="3"/>
        </w:rPr>
        <w:t xml:space="preserve"> </w:t>
      </w:r>
      <w:r>
        <w:t>afectado.</w:t>
      </w:r>
    </w:p>
    <w:p w14:paraId="7C5103CE" w14:textId="77777777" w:rsidR="00DD467E" w:rsidRDefault="00DD467E">
      <w:pPr>
        <w:pStyle w:val="Textoindependiente"/>
        <w:spacing w:before="3"/>
        <w:rPr>
          <w:sz w:val="36"/>
        </w:rPr>
      </w:pPr>
    </w:p>
    <w:p w14:paraId="4B0BE867" w14:textId="77777777" w:rsidR="00DD467E" w:rsidRDefault="00F70CF5">
      <w:pPr>
        <w:pStyle w:val="Textoindependiente"/>
        <w:spacing w:line="360" w:lineRule="auto"/>
        <w:ind w:left="546" w:right="498" w:firstLine="710"/>
        <w:jc w:val="both"/>
      </w:pPr>
      <w:r>
        <w:t xml:space="preserve">También es relevante hacer referencia al trabajo de Chacón, Núñez, Henríquez y </w:t>
      </w:r>
      <w:proofErr w:type="spellStart"/>
      <w:r>
        <w:t>Panerai</w:t>
      </w:r>
      <w:proofErr w:type="spellEnd"/>
      <w:r>
        <w:t xml:space="preserve"> denominado </w:t>
      </w:r>
      <w:r>
        <w:rPr>
          <w:i/>
        </w:rPr>
        <w:t xml:space="preserve">"Unconstrained </w:t>
      </w:r>
      <w:proofErr w:type="spellStart"/>
      <w:r>
        <w:rPr>
          <w:i/>
        </w:rPr>
        <w:t>parameter</w:t>
      </w:r>
      <w:proofErr w:type="spellEnd"/>
      <w:r>
        <w:rPr>
          <w:i/>
        </w:rPr>
        <w:t xml:space="preserve"> </w:t>
      </w:r>
      <w:proofErr w:type="spellStart"/>
      <w:r>
        <w:rPr>
          <w:i/>
        </w:rPr>
        <w:t>estimation</w:t>
      </w:r>
      <w:proofErr w:type="spellEnd"/>
      <w:r>
        <w:rPr>
          <w:i/>
        </w:rPr>
        <w:t xml:space="preserve"> </w:t>
      </w:r>
      <w:proofErr w:type="spellStart"/>
      <w:r>
        <w:rPr>
          <w:i/>
        </w:rPr>
        <w:t>for</w:t>
      </w:r>
      <w:proofErr w:type="spellEnd"/>
      <w:r>
        <w:rPr>
          <w:i/>
        </w:rPr>
        <w:t xml:space="preserve"> </w:t>
      </w:r>
      <w:proofErr w:type="spellStart"/>
      <w:r>
        <w:rPr>
          <w:i/>
        </w:rPr>
        <w:t>assessment</w:t>
      </w:r>
      <w:proofErr w:type="spellEnd"/>
      <w:r>
        <w:rPr>
          <w:i/>
        </w:rPr>
        <w:t xml:space="preserve"> </w:t>
      </w:r>
      <w:proofErr w:type="spellStart"/>
      <w:r>
        <w:rPr>
          <w:i/>
        </w:rPr>
        <w:t>of</w:t>
      </w:r>
      <w:proofErr w:type="spellEnd"/>
      <w:r>
        <w:rPr>
          <w:i/>
        </w:rPr>
        <w:t xml:space="preserve"> </w:t>
      </w:r>
      <w:proofErr w:type="spellStart"/>
      <w:r>
        <w:rPr>
          <w:i/>
        </w:rPr>
        <w:t>dynamic</w:t>
      </w:r>
      <w:proofErr w:type="spellEnd"/>
      <w:r>
        <w:rPr>
          <w:i/>
        </w:rPr>
        <w:t xml:space="preserve"> cerebral autoregulation" </w:t>
      </w:r>
      <w:r>
        <w:t xml:space="preserve">en donde proporcionan una visión aún </w:t>
      </w:r>
      <w:r>
        <w:rPr>
          <w:spacing w:val="-3"/>
        </w:rPr>
        <w:t xml:space="preserve">más </w:t>
      </w:r>
      <w:r>
        <w:t xml:space="preserve">amplia en relación a </w:t>
      </w:r>
      <w:r>
        <w:rPr>
          <w:spacing w:val="-3"/>
        </w:rPr>
        <w:t xml:space="preserve">las </w:t>
      </w:r>
      <w:r>
        <w:t xml:space="preserve">variables a modificar dentro del </w:t>
      </w:r>
      <w:r>
        <w:rPr>
          <w:spacing w:val="-3"/>
        </w:rPr>
        <w:t xml:space="preserve">modelo </w:t>
      </w:r>
      <w:r>
        <w:t xml:space="preserve">para </w:t>
      </w:r>
      <w:r>
        <w:rPr>
          <w:spacing w:val="-5"/>
        </w:rPr>
        <w:t xml:space="preserve">la </w:t>
      </w:r>
      <w:r>
        <w:t xml:space="preserve">obtención del ARI, viéndose afectados parámetros </w:t>
      </w:r>
      <w:r>
        <w:rPr>
          <w:spacing w:val="-3"/>
        </w:rPr>
        <w:t xml:space="preserve">como la </w:t>
      </w:r>
      <w:r>
        <w:t xml:space="preserve">constante de tiempo (T), factor de amortiguamiento (D) y parámetro de ganancias (K), los cuales establecen una relación directa con el </w:t>
      </w:r>
      <w:r>
        <w:rPr>
          <w:spacing w:val="-3"/>
        </w:rPr>
        <w:t xml:space="preserve">modelo </w:t>
      </w:r>
      <w:r>
        <w:t xml:space="preserve">planteado por Aaslid, y trabajando de igual manera con </w:t>
      </w:r>
      <w:r>
        <w:rPr>
          <w:spacing w:val="-5"/>
        </w:rPr>
        <w:t xml:space="preserve">la </w:t>
      </w:r>
      <w:r>
        <w:t xml:space="preserve">inducción a cambios en </w:t>
      </w:r>
      <w:r>
        <w:rPr>
          <w:spacing w:val="-3"/>
        </w:rPr>
        <w:t xml:space="preserve">la </w:t>
      </w:r>
      <w:r>
        <w:t xml:space="preserve">presión sanguínea en </w:t>
      </w:r>
      <w:r>
        <w:rPr>
          <w:spacing w:val="-3"/>
        </w:rPr>
        <w:t xml:space="preserve">base </w:t>
      </w:r>
      <w:r>
        <w:t xml:space="preserve">a </w:t>
      </w:r>
      <w:r>
        <w:rPr>
          <w:spacing w:val="-3"/>
        </w:rPr>
        <w:t xml:space="preserve">la </w:t>
      </w:r>
      <w:r>
        <w:t xml:space="preserve">fluctuación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en </w:t>
      </w:r>
      <w:r>
        <w:rPr>
          <w:spacing w:val="-3"/>
        </w:rPr>
        <w:t xml:space="preserve">la </w:t>
      </w:r>
      <w:r>
        <w:t>sangre. Anteriormente estos autores</w:t>
      </w:r>
      <w:r>
        <w:rPr>
          <w:spacing w:val="-14"/>
        </w:rPr>
        <w:t xml:space="preserve"> </w:t>
      </w:r>
      <w:r>
        <w:t>en</w:t>
      </w:r>
      <w:r>
        <w:rPr>
          <w:spacing w:val="-12"/>
        </w:rPr>
        <w:t xml:space="preserve"> </w:t>
      </w:r>
      <w:r>
        <w:t>una</w:t>
      </w:r>
      <w:r>
        <w:rPr>
          <w:spacing w:val="-4"/>
        </w:rPr>
        <w:t xml:space="preserve"> </w:t>
      </w:r>
      <w:r>
        <w:t>investigación</w:t>
      </w:r>
      <w:r>
        <w:rPr>
          <w:spacing w:val="-10"/>
        </w:rPr>
        <w:t xml:space="preserve"> </w:t>
      </w:r>
      <w:r>
        <w:t>previa</w:t>
      </w:r>
      <w:r>
        <w:rPr>
          <w:spacing w:val="-3"/>
        </w:rPr>
        <w:t xml:space="preserve"> </w:t>
      </w:r>
      <w:r>
        <w:rPr>
          <w:spacing w:val="-5"/>
        </w:rPr>
        <w:t>ya</w:t>
      </w:r>
      <w:r>
        <w:rPr>
          <w:spacing w:val="-9"/>
        </w:rPr>
        <w:t xml:space="preserve"> </w:t>
      </w:r>
      <w:r>
        <w:t>habían</w:t>
      </w:r>
      <w:r>
        <w:rPr>
          <w:spacing w:val="-7"/>
        </w:rPr>
        <w:t xml:space="preserve"> </w:t>
      </w:r>
      <w:r>
        <w:t>mencionado</w:t>
      </w:r>
      <w:r>
        <w:rPr>
          <w:spacing w:val="-3"/>
        </w:rPr>
        <w:t xml:space="preserve"> </w:t>
      </w:r>
      <w:r>
        <w:rPr>
          <w:spacing w:val="-5"/>
        </w:rPr>
        <w:t>la</w:t>
      </w:r>
      <w:r>
        <w:rPr>
          <w:spacing w:val="-4"/>
        </w:rPr>
        <w:t xml:space="preserve"> </w:t>
      </w:r>
      <w:r>
        <w:t>importancia</w:t>
      </w:r>
      <w:r>
        <w:rPr>
          <w:spacing w:val="-8"/>
        </w:rPr>
        <w:t xml:space="preserve"> </w:t>
      </w:r>
      <w:r>
        <w:t>que</w:t>
      </w:r>
      <w:r>
        <w:rPr>
          <w:spacing w:val="-9"/>
        </w:rPr>
        <w:t xml:space="preserve"> </w:t>
      </w:r>
      <w:r>
        <w:t>poseían</w:t>
      </w:r>
      <w:r>
        <w:rPr>
          <w:spacing w:val="-7"/>
        </w:rPr>
        <w:t xml:space="preserve"> </w:t>
      </w:r>
      <w:r>
        <w:t xml:space="preserve">los cambios inducidos de presión para </w:t>
      </w:r>
      <w:r>
        <w:rPr>
          <w:spacing w:val="-3"/>
        </w:rPr>
        <w:t xml:space="preserve">la </w:t>
      </w:r>
      <w:r>
        <w:t xml:space="preserve">obtención directa de un Índice de Autorregulación Cerebral, en donde trabajaron con </w:t>
      </w:r>
      <w:r>
        <w:rPr>
          <w:spacing w:val="-3"/>
        </w:rPr>
        <w:t xml:space="preserve">las </w:t>
      </w:r>
      <w:r>
        <w:t xml:space="preserve">variables </w:t>
      </w:r>
      <w:r>
        <w:rPr>
          <w:spacing w:val="-4"/>
        </w:rPr>
        <w:t xml:space="preserve">más </w:t>
      </w:r>
      <w:r>
        <w:t xml:space="preserve">importantes correspondiente a Presión Sanguínea como entrada y </w:t>
      </w:r>
      <w:r>
        <w:rPr>
          <w:spacing w:val="-3"/>
        </w:rPr>
        <w:t xml:space="preserve">la </w:t>
      </w:r>
      <w:r>
        <w:t xml:space="preserve">Velocidad del </w:t>
      </w:r>
      <w:r>
        <w:rPr>
          <w:spacing w:val="-3"/>
        </w:rPr>
        <w:t xml:space="preserve">Flujo </w:t>
      </w:r>
      <w:r>
        <w:t>Sanguíneo como</w:t>
      </w:r>
      <w:r>
        <w:rPr>
          <w:spacing w:val="13"/>
        </w:rPr>
        <w:t xml:space="preserve"> </w:t>
      </w:r>
      <w:r>
        <w:t>salida.</w:t>
      </w:r>
    </w:p>
    <w:p w14:paraId="22DF86EB" w14:textId="77777777" w:rsidR="00DD467E" w:rsidRDefault="00DD467E">
      <w:pPr>
        <w:pStyle w:val="Textoindependiente"/>
        <w:spacing w:before="2"/>
        <w:rPr>
          <w:sz w:val="36"/>
        </w:rPr>
      </w:pPr>
    </w:p>
    <w:p w14:paraId="7447B47E" w14:textId="77777777" w:rsidR="00DD467E" w:rsidRDefault="00F70CF5">
      <w:pPr>
        <w:pStyle w:val="Textoindependiente"/>
        <w:spacing w:line="360" w:lineRule="auto"/>
        <w:ind w:left="546" w:right="506" w:firstLine="710"/>
        <w:jc w:val="both"/>
      </w:pPr>
      <w:r>
        <w:t>La fluctuación espontanea de presión arterial permite también conocer un poco más</w:t>
      </w:r>
      <w:r>
        <w:rPr>
          <w:spacing w:val="-10"/>
        </w:rPr>
        <w:t xml:space="preserve"> </w:t>
      </w:r>
      <w:r>
        <w:t>acerca</w:t>
      </w:r>
      <w:r>
        <w:rPr>
          <w:spacing w:val="-8"/>
        </w:rPr>
        <w:t xml:space="preserve"> </w:t>
      </w:r>
      <w:r>
        <w:t>de</w:t>
      </w:r>
      <w:r>
        <w:rPr>
          <w:spacing w:val="-8"/>
        </w:rPr>
        <w:t xml:space="preserve"> </w:t>
      </w:r>
      <w:r>
        <w:t>cómo</w:t>
      </w:r>
      <w:r>
        <w:rPr>
          <w:spacing w:val="-3"/>
        </w:rPr>
        <w:t xml:space="preserve"> </w:t>
      </w:r>
      <w:r>
        <w:t>es</w:t>
      </w:r>
      <w:r>
        <w:rPr>
          <w:spacing w:val="-9"/>
        </w:rPr>
        <w:t xml:space="preserve"> </w:t>
      </w:r>
      <w:r>
        <w:t>posible</w:t>
      </w:r>
      <w:r>
        <w:rPr>
          <w:spacing w:val="-9"/>
        </w:rPr>
        <w:t xml:space="preserve"> </w:t>
      </w:r>
      <w:r>
        <w:t>conseguir</w:t>
      </w:r>
      <w:r>
        <w:rPr>
          <w:spacing w:val="-5"/>
        </w:rPr>
        <w:t xml:space="preserve"> </w:t>
      </w:r>
      <w:r>
        <w:t>un</w:t>
      </w:r>
      <w:r>
        <w:rPr>
          <w:spacing w:val="-8"/>
        </w:rPr>
        <w:t xml:space="preserve"> </w:t>
      </w:r>
      <w:r>
        <w:t>mejor</w:t>
      </w:r>
      <w:r>
        <w:rPr>
          <w:spacing w:val="-5"/>
        </w:rPr>
        <w:t xml:space="preserve"> </w:t>
      </w:r>
      <w:r>
        <w:t>resultado</w:t>
      </w:r>
      <w:r>
        <w:rPr>
          <w:spacing w:val="-3"/>
        </w:rPr>
        <w:t xml:space="preserve"> </w:t>
      </w:r>
      <w:r>
        <w:t>de</w:t>
      </w:r>
      <w:r>
        <w:rPr>
          <w:spacing w:val="-8"/>
        </w:rPr>
        <w:t xml:space="preserve"> </w:t>
      </w:r>
      <w:r>
        <w:t>ARI,</w:t>
      </w:r>
      <w:r>
        <w:rPr>
          <w:spacing w:val="-6"/>
        </w:rPr>
        <w:t xml:space="preserve"> </w:t>
      </w:r>
      <w:r>
        <w:t>haciendo</w:t>
      </w:r>
      <w:r>
        <w:rPr>
          <w:spacing w:val="-2"/>
        </w:rPr>
        <w:t xml:space="preserve"> </w:t>
      </w:r>
      <w:r>
        <w:t>énfasis</w:t>
      </w:r>
      <w:r>
        <w:rPr>
          <w:spacing w:val="-5"/>
        </w:rPr>
        <w:t xml:space="preserve"> </w:t>
      </w:r>
      <w:r>
        <w:t xml:space="preserve">en </w:t>
      </w:r>
      <w:r>
        <w:rPr>
          <w:spacing w:val="-3"/>
        </w:rPr>
        <w:t xml:space="preserve">la </w:t>
      </w:r>
      <w:r>
        <w:t xml:space="preserve">variabilidad de las pruebas y de los factores que contribuyen a esto, en el trabajo de Liu, Simpson y Allen denominado </w:t>
      </w:r>
      <w:r>
        <w:rPr>
          <w:i/>
        </w:rPr>
        <w:t xml:space="preserve">"High </w:t>
      </w:r>
      <w:proofErr w:type="spellStart"/>
      <w:r>
        <w:rPr>
          <w:i/>
        </w:rPr>
        <w:t>spontaneous</w:t>
      </w:r>
      <w:proofErr w:type="spellEnd"/>
      <w:r>
        <w:rPr>
          <w:i/>
        </w:rPr>
        <w:t xml:space="preserve"> </w:t>
      </w:r>
      <w:proofErr w:type="spellStart"/>
      <w:r>
        <w:rPr>
          <w:i/>
        </w:rPr>
        <w:t>fluctuation</w:t>
      </w:r>
      <w:proofErr w:type="spellEnd"/>
      <w:r>
        <w:rPr>
          <w:i/>
        </w:rPr>
        <w:t xml:space="preserve"> in arterial blood pressure improves" </w:t>
      </w:r>
      <w:r>
        <w:t xml:space="preserve">permiten describir el uso de 7 coeficientes para </w:t>
      </w:r>
      <w:r>
        <w:rPr>
          <w:spacing w:val="-5"/>
        </w:rPr>
        <w:t xml:space="preserve">la </w:t>
      </w:r>
      <w:r>
        <w:t xml:space="preserve">obtención de este índice autorregulatorio, señalando que los criterios que permitieron conseguir un </w:t>
      </w:r>
      <w:r>
        <w:rPr>
          <w:spacing w:val="-3"/>
        </w:rPr>
        <w:t xml:space="preserve">mejor </w:t>
      </w:r>
      <w:r>
        <w:t xml:space="preserve">resultado fueron gracias al hecho de poseer una mayor correlación con </w:t>
      </w:r>
      <w:r>
        <w:rPr>
          <w:spacing w:val="-3"/>
        </w:rPr>
        <w:t xml:space="preserve">la </w:t>
      </w:r>
      <w:r>
        <w:t xml:space="preserve">presión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inducida en las personas, en comparación a </w:t>
      </w:r>
      <w:r>
        <w:rPr>
          <w:spacing w:val="-3"/>
        </w:rPr>
        <w:t xml:space="preserve">la </w:t>
      </w:r>
      <w:r>
        <w:t xml:space="preserve">importancia que se </w:t>
      </w:r>
      <w:r>
        <w:rPr>
          <w:spacing w:val="-5"/>
        </w:rPr>
        <w:t xml:space="preserve">le </w:t>
      </w:r>
      <w:r>
        <w:t xml:space="preserve">daba en investigaciones anteriores a </w:t>
      </w:r>
      <w:r>
        <w:rPr>
          <w:spacing w:val="-5"/>
        </w:rPr>
        <w:t xml:space="preserve">la </w:t>
      </w:r>
      <w:r>
        <w:t xml:space="preserve">variabilidad de los parámetros que afectan tanto a Velocidad del </w:t>
      </w:r>
      <w:r>
        <w:rPr>
          <w:spacing w:val="-3"/>
        </w:rPr>
        <w:t xml:space="preserve">Flujo </w:t>
      </w:r>
      <w:r>
        <w:t>Sanguíneo Cerebral Y Presión</w:t>
      </w:r>
      <w:r>
        <w:rPr>
          <w:spacing w:val="11"/>
        </w:rPr>
        <w:t xml:space="preserve"> </w:t>
      </w:r>
      <w:r>
        <w:t>arterial.</w:t>
      </w:r>
    </w:p>
    <w:p w14:paraId="7DE43EC7" w14:textId="77777777" w:rsidR="00DD467E" w:rsidRDefault="00DD467E">
      <w:pPr>
        <w:spacing w:line="360" w:lineRule="auto"/>
        <w:jc w:val="both"/>
        <w:sectPr w:rsidR="00DD467E">
          <w:pgSz w:w="12240" w:h="15840"/>
          <w:pgMar w:top="1500" w:right="960" w:bottom="1520" w:left="1720" w:header="0" w:footer="1243" w:gutter="0"/>
          <w:cols w:space="720"/>
        </w:sectPr>
      </w:pPr>
    </w:p>
    <w:p w14:paraId="615AFC9E" w14:textId="77777777" w:rsidR="00DD467E" w:rsidRDefault="00F70CF5">
      <w:pPr>
        <w:pStyle w:val="Textoindependiente"/>
        <w:spacing w:before="90" w:line="360" w:lineRule="auto"/>
        <w:ind w:left="546" w:right="500" w:firstLine="705"/>
        <w:jc w:val="both"/>
      </w:pPr>
      <w:r>
        <w:lastRenderedPageBreak/>
        <w:t xml:space="preserve">Para contrastar lo anterior, es importante estudiar las diferentes propuestas de casos que combinan el uso de SVM con una aplicación clínica para la obtención de este índice, para esto se encuentra la investigación establecida por Chacón, Jara, Miranda, </w:t>
      </w:r>
      <w:proofErr w:type="spellStart"/>
      <w:r>
        <w:t>Katsogridakis</w:t>
      </w:r>
      <w:proofErr w:type="spellEnd"/>
      <w:r>
        <w:t xml:space="preserve">, </w:t>
      </w:r>
      <w:proofErr w:type="spellStart"/>
      <w:r>
        <w:t>Panerai</w:t>
      </w:r>
      <w:proofErr w:type="spellEnd"/>
      <w:r>
        <w:t xml:space="preserve"> denominada </w:t>
      </w:r>
      <w:r>
        <w:rPr>
          <w:i/>
        </w:rPr>
        <w:t xml:space="preserve">"Non-linear </w:t>
      </w:r>
      <w:proofErr w:type="spellStart"/>
      <w:r>
        <w:rPr>
          <w:i/>
        </w:rPr>
        <w:t>models</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detection</w:t>
      </w:r>
      <w:proofErr w:type="spellEnd"/>
      <w:r>
        <w:rPr>
          <w:i/>
        </w:rPr>
        <w:t xml:space="preserve"> </w:t>
      </w:r>
      <w:proofErr w:type="spellStart"/>
      <w:r>
        <w:rPr>
          <w:i/>
        </w:rPr>
        <w:t>of</w:t>
      </w:r>
      <w:proofErr w:type="spellEnd"/>
      <w:r>
        <w:rPr>
          <w:i/>
        </w:rPr>
        <w:t xml:space="preserve"> </w:t>
      </w:r>
      <w:proofErr w:type="spellStart"/>
      <w:r>
        <w:rPr>
          <w:i/>
        </w:rPr>
        <w:t>impaired</w:t>
      </w:r>
      <w:proofErr w:type="spellEnd"/>
      <w:r>
        <w:rPr>
          <w:i/>
        </w:rPr>
        <w:t xml:space="preserve"> Cerebral Blood Flow Autoregulation" </w:t>
      </w:r>
      <w:r>
        <w:t>y publicado en el año 2018, trabajo más reciente que propone el uso de un modelo no lineal en base a la variable de entrada representada por la presión arterial sanguínea y la variable de salida representada por la velocidad del flujo sanguíneo cerebral, este experimento se basó en dividir las fluctuaciones espontaneas de cada una de estas variables en registros para entrenamiento que almacenaba los primeros dos minutos y medio de cada una de las señales y el segmento de validación con los últimos dos minutos y medio. Cabe destacar que la eficiencia del modelo fue determinada gracias a correlaciones hechas empíricamente en base a la señal real de la velocidad del flujo sanguíneo y la estimación propuesta por el modelo.</w:t>
      </w:r>
    </w:p>
    <w:p w14:paraId="7A9A25BE" w14:textId="77777777" w:rsidR="00DD467E" w:rsidRDefault="00DD467E">
      <w:pPr>
        <w:pStyle w:val="Textoindependiente"/>
        <w:spacing w:before="4"/>
        <w:rPr>
          <w:sz w:val="36"/>
        </w:rPr>
      </w:pPr>
    </w:p>
    <w:p w14:paraId="06A6DCE4" w14:textId="7F778029" w:rsidR="00DD467E" w:rsidRDefault="00F70CF5">
      <w:pPr>
        <w:pStyle w:val="Textoindependiente"/>
        <w:spacing w:before="1" w:line="360" w:lineRule="auto"/>
        <w:ind w:left="546" w:right="501" w:firstLine="705"/>
        <w:jc w:val="both"/>
      </w:pPr>
      <w:r>
        <w:t>Este</w:t>
      </w:r>
      <w:r>
        <w:rPr>
          <w:spacing w:val="-13"/>
        </w:rPr>
        <w:t xml:space="preserve"> </w:t>
      </w:r>
      <w:r>
        <w:t>estudio</w:t>
      </w:r>
      <w:r>
        <w:rPr>
          <w:spacing w:val="-6"/>
        </w:rPr>
        <w:t xml:space="preserve"> </w:t>
      </w:r>
      <w:r>
        <w:t>tan</w:t>
      </w:r>
      <w:r>
        <w:rPr>
          <w:spacing w:val="-15"/>
        </w:rPr>
        <w:t xml:space="preserve"> </w:t>
      </w:r>
      <w:r>
        <w:t>revolucionario</w:t>
      </w:r>
      <w:r>
        <w:rPr>
          <w:spacing w:val="-6"/>
        </w:rPr>
        <w:t xml:space="preserve"> </w:t>
      </w:r>
      <w:r>
        <w:t>determino</w:t>
      </w:r>
      <w:r>
        <w:rPr>
          <w:spacing w:val="-2"/>
        </w:rPr>
        <w:t xml:space="preserve"> </w:t>
      </w:r>
      <w:r>
        <w:rPr>
          <w:spacing w:val="-3"/>
        </w:rPr>
        <w:t>la</w:t>
      </w:r>
      <w:r>
        <w:rPr>
          <w:spacing w:val="-12"/>
        </w:rPr>
        <w:t xml:space="preserve"> </w:t>
      </w:r>
      <w:r>
        <w:t>real</w:t>
      </w:r>
      <w:r>
        <w:rPr>
          <w:spacing w:val="-10"/>
        </w:rPr>
        <w:t xml:space="preserve"> </w:t>
      </w:r>
      <w:r>
        <w:t>importancia</w:t>
      </w:r>
      <w:r>
        <w:rPr>
          <w:spacing w:val="-12"/>
        </w:rPr>
        <w:t xml:space="preserve"> </w:t>
      </w:r>
      <w:r>
        <w:t>de</w:t>
      </w:r>
      <w:r>
        <w:rPr>
          <w:spacing w:val="-8"/>
        </w:rPr>
        <w:t xml:space="preserve"> </w:t>
      </w:r>
      <w:r>
        <w:rPr>
          <w:spacing w:val="-3"/>
        </w:rPr>
        <w:t>la</w:t>
      </w:r>
      <w:r>
        <w:rPr>
          <w:spacing w:val="-7"/>
        </w:rPr>
        <w:t xml:space="preserve"> </w:t>
      </w:r>
      <w:r>
        <w:t>variabilidad</w:t>
      </w:r>
      <w:r>
        <w:rPr>
          <w:spacing w:val="-6"/>
        </w:rPr>
        <w:t xml:space="preserve"> </w:t>
      </w:r>
      <w:r>
        <w:t>en el</w:t>
      </w:r>
      <w:r>
        <w:rPr>
          <w:spacing w:val="-15"/>
        </w:rPr>
        <w:t xml:space="preserve"> </w:t>
      </w:r>
      <w:r>
        <w:t>estudio</w:t>
      </w:r>
      <w:r>
        <w:rPr>
          <w:spacing w:val="-2"/>
        </w:rPr>
        <w:t xml:space="preserve"> </w:t>
      </w:r>
      <w:r>
        <w:t>de</w:t>
      </w:r>
      <w:r>
        <w:rPr>
          <w:spacing w:val="-12"/>
        </w:rPr>
        <w:t xml:space="preserve"> </w:t>
      </w:r>
      <w:r>
        <w:t>sujetos,</w:t>
      </w:r>
      <w:r>
        <w:rPr>
          <w:spacing w:val="-8"/>
        </w:rPr>
        <w:t xml:space="preserve"> </w:t>
      </w:r>
      <w:r>
        <w:t>y</w:t>
      </w:r>
      <w:r>
        <w:rPr>
          <w:spacing w:val="-15"/>
        </w:rPr>
        <w:t xml:space="preserve"> </w:t>
      </w:r>
      <w:r>
        <w:t>además</w:t>
      </w:r>
      <w:r>
        <w:rPr>
          <w:spacing w:val="-3"/>
        </w:rPr>
        <w:t xml:space="preserve"> </w:t>
      </w:r>
      <w:r>
        <w:rPr>
          <w:spacing w:val="-5"/>
        </w:rPr>
        <w:t>la</w:t>
      </w:r>
      <w:r>
        <w:rPr>
          <w:spacing w:val="-7"/>
        </w:rPr>
        <w:t xml:space="preserve"> </w:t>
      </w:r>
      <w:r>
        <w:t>gran</w:t>
      </w:r>
      <w:r>
        <w:rPr>
          <w:spacing w:val="-12"/>
        </w:rPr>
        <w:t xml:space="preserve"> </w:t>
      </w:r>
      <w:r>
        <w:t>capacidad</w:t>
      </w:r>
      <w:r>
        <w:rPr>
          <w:spacing w:val="-6"/>
        </w:rPr>
        <w:t xml:space="preserve"> </w:t>
      </w:r>
      <w:r>
        <w:t>que</w:t>
      </w:r>
      <w:r>
        <w:rPr>
          <w:spacing w:val="-7"/>
        </w:rPr>
        <w:t xml:space="preserve"> </w:t>
      </w:r>
      <w:r>
        <w:t>poseen</w:t>
      </w:r>
      <w:r>
        <w:rPr>
          <w:spacing w:val="-6"/>
        </w:rPr>
        <w:t xml:space="preserve"> </w:t>
      </w:r>
      <w:r>
        <w:t>los</w:t>
      </w:r>
      <w:r>
        <w:rPr>
          <w:spacing w:val="-9"/>
        </w:rPr>
        <w:t xml:space="preserve"> </w:t>
      </w:r>
      <w:r>
        <w:t>modelos</w:t>
      </w:r>
      <w:r>
        <w:rPr>
          <w:spacing w:val="-8"/>
        </w:rPr>
        <w:t xml:space="preserve"> </w:t>
      </w:r>
      <w:r>
        <w:rPr>
          <w:spacing w:val="-3"/>
        </w:rPr>
        <w:t>no</w:t>
      </w:r>
      <w:r>
        <w:rPr>
          <w:spacing w:val="-1"/>
        </w:rPr>
        <w:t xml:space="preserve"> </w:t>
      </w:r>
      <w:r>
        <w:t>lineales</w:t>
      </w:r>
      <w:r>
        <w:rPr>
          <w:spacing w:val="-8"/>
        </w:rPr>
        <w:t xml:space="preserve"> </w:t>
      </w:r>
      <w:r>
        <w:t xml:space="preserve">para el aprendizaje en base a búsqueda de patrones, </w:t>
      </w:r>
      <w:r>
        <w:rPr>
          <w:spacing w:val="-5"/>
        </w:rPr>
        <w:t xml:space="preserve">lo </w:t>
      </w:r>
      <w:r>
        <w:t xml:space="preserve">que permite establecer un gran dinamismo en base al uso de </w:t>
      </w:r>
      <w:r w:rsidR="00DB0994">
        <w:t>Support Vector Machine</w:t>
      </w:r>
      <w:r>
        <w:t xml:space="preserve"> y además demostrar una gran capacidad de discriminación </w:t>
      </w:r>
      <w:r>
        <w:rPr>
          <w:spacing w:val="-5"/>
        </w:rPr>
        <w:t xml:space="preserve">lo </w:t>
      </w:r>
      <w:r>
        <w:t xml:space="preserve">que permitió conseguir valores </w:t>
      </w:r>
      <w:r>
        <w:rPr>
          <w:spacing w:val="-3"/>
        </w:rPr>
        <w:t xml:space="preserve">más </w:t>
      </w:r>
      <w:r>
        <w:t>certeros, en relación</w:t>
      </w:r>
      <w:r>
        <w:rPr>
          <w:spacing w:val="-10"/>
        </w:rPr>
        <w:t xml:space="preserve"> </w:t>
      </w:r>
      <w:r>
        <w:t>con</w:t>
      </w:r>
      <w:r>
        <w:rPr>
          <w:spacing w:val="-10"/>
        </w:rPr>
        <w:t xml:space="preserve"> </w:t>
      </w:r>
      <w:r>
        <w:t>otros</w:t>
      </w:r>
      <w:r>
        <w:rPr>
          <w:spacing w:val="-7"/>
        </w:rPr>
        <w:t xml:space="preserve"> </w:t>
      </w:r>
      <w:r>
        <w:t>experimentos</w:t>
      </w:r>
      <w:r>
        <w:rPr>
          <w:spacing w:val="-7"/>
        </w:rPr>
        <w:t xml:space="preserve"> </w:t>
      </w:r>
      <w:r>
        <w:t>anteriores.</w:t>
      </w:r>
      <w:r>
        <w:rPr>
          <w:spacing w:val="-4"/>
        </w:rPr>
        <w:t xml:space="preserve"> </w:t>
      </w:r>
      <w:r>
        <w:t>Sin</w:t>
      </w:r>
      <w:r>
        <w:rPr>
          <w:spacing w:val="-10"/>
        </w:rPr>
        <w:t xml:space="preserve"> </w:t>
      </w:r>
      <w:r>
        <w:t>embargo,</w:t>
      </w:r>
      <w:r>
        <w:rPr>
          <w:spacing w:val="-3"/>
        </w:rPr>
        <w:t xml:space="preserve"> </w:t>
      </w:r>
      <w:r>
        <w:t>es</w:t>
      </w:r>
      <w:r>
        <w:rPr>
          <w:spacing w:val="-7"/>
        </w:rPr>
        <w:t xml:space="preserve"> </w:t>
      </w:r>
      <w:r>
        <w:t>importante</w:t>
      </w:r>
      <w:r>
        <w:rPr>
          <w:spacing w:val="-11"/>
        </w:rPr>
        <w:t xml:space="preserve"> </w:t>
      </w:r>
      <w:r>
        <w:t>mencionar</w:t>
      </w:r>
      <w:r>
        <w:rPr>
          <w:spacing w:val="-3"/>
        </w:rPr>
        <w:t xml:space="preserve"> </w:t>
      </w:r>
      <w:r>
        <w:t>que</w:t>
      </w:r>
      <w:r>
        <w:rPr>
          <w:spacing w:val="-6"/>
        </w:rPr>
        <w:t xml:space="preserve"> </w:t>
      </w:r>
      <w:r>
        <w:t>el uso</w:t>
      </w:r>
      <w:r>
        <w:rPr>
          <w:spacing w:val="-11"/>
        </w:rPr>
        <w:t xml:space="preserve"> </w:t>
      </w:r>
      <w:r>
        <w:t>de</w:t>
      </w:r>
      <w:r>
        <w:rPr>
          <w:spacing w:val="-16"/>
        </w:rPr>
        <w:t xml:space="preserve"> </w:t>
      </w:r>
      <w:r>
        <w:t>este</w:t>
      </w:r>
      <w:r>
        <w:rPr>
          <w:spacing w:val="-15"/>
        </w:rPr>
        <w:t xml:space="preserve"> </w:t>
      </w:r>
      <w:r>
        <w:rPr>
          <w:spacing w:val="-3"/>
        </w:rPr>
        <w:t>modelo</w:t>
      </w:r>
      <w:r>
        <w:rPr>
          <w:spacing w:val="-11"/>
        </w:rPr>
        <w:t xml:space="preserve"> </w:t>
      </w:r>
      <w:r>
        <w:rPr>
          <w:spacing w:val="-3"/>
        </w:rPr>
        <w:t>no</w:t>
      </w:r>
      <w:r>
        <w:rPr>
          <w:spacing w:val="-11"/>
        </w:rPr>
        <w:t xml:space="preserve"> </w:t>
      </w:r>
      <w:r>
        <w:t>lineal</w:t>
      </w:r>
      <w:r>
        <w:rPr>
          <w:spacing w:val="-19"/>
        </w:rPr>
        <w:t xml:space="preserve"> </w:t>
      </w:r>
      <w:r>
        <w:t>da</w:t>
      </w:r>
      <w:r>
        <w:rPr>
          <w:spacing w:val="-15"/>
        </w:rPr>
        <w:t xml:space="preserve"> </w:t>
      </w:r>
      <w:r>
        <w:t>cuenta</w:t>
      </w:r>
      <w:r>
        <w:rPr>
          <w:spacing w:val="-16"/>
        </w:rPr>
        <w:t xml:space="preserve"> </w:t>
      </w:r>
      <w:r>
        <w:t>del</w:t>
      </w:r>
      <w:r>
        <w:rPr>
          <w:spacing w:val="-24"/>
        </w:rPr>
        <w:t xml:space="preserve"> </w:t>
      </w:r>
      <w:r>
        <w:t>positivismo</w:t>
      </w:r>
      <w:r>
        <w:rPr>
          <w:spacing w:val="-10"/>
        </w:rPr>
        <w:t xml:space="preserve"> </w:t>
      </w:r>
      <w:r>
        <w:t>que</w:t>
      </w:r>
      <w:r>
        <w:rPr>
          <w:spacing w:val="-12"/>
        </w:rPr>
        <w:t xml:space="preserve"> </w:t>
      </w:r>
      <w:r>
        <w:t>implica</w:t>
      </w:r>
      <w:r>
        <w:rPr>
          <w:spacing w:val="-16"/>
        </w:rPr>
        <w:t xml:space="preserve"> </w:t>
      </w:r>
      <w:r>
        <w:t>trabajar</w:t>
      </w:r>
      <w:r>
        <w:rPr>
          <w:spacing w:val="-13"/>
        </w:rPr>
        <w:t xml:space="preserve"> </w:t>
      </w:r>
      <w:r>
        <w:t>con</w:t>
      </w:r>
      <w:r>
        <w:rPr>
          <w:spacing w:val="-19"/>
        </w:rPr>
        <w:t xml:space="preserve"> </w:t>
      </w:r>
      <w:r>
        <w:t xml:space="preserve">algoritmos de aprendizaje automáticos, </w:t>
      </w:r>
      <w:r>
        <w:rPr>
          <w:spacing w:val="-3"/>
        </w:rPr>
        <w:t xml:space="preserve">sin </w:t>
      </w:r>
      <w:r>
        <w:t>embargo, estas características "no-lineales" se refieren</w:t>
      </w:r>
      <w:r>
        <w:rPr>
          <w:spacing w:val="-41"/>
        </w:rPr>
        <w:t xml:space="preserve"> </w:t>
      </w:r>
      <w:r>
        <w:rPr>
          <w:spacing w:val="4"/>
        </w:rPr>
        <w:t xml:space="preserve">al </w:t>
      </w:r>
      <w:r>
        <w:t xml:space="preserve">ajuste apropiado del </w:t>
      </w:r>
      <w:r>
        <w:rPr>
          <w:spacing w:val="-3"/>
        </w:rPr>
        <w:t xml:space="preserve">modelo </w:t>
      </w:r>
      <w:r>
        <w:t xml:space="preserve">a los datos y </w:t>
      </w:r>
      <w:r>
        <w:rPr>
          <w:spacing w:val="-3"/>
        </w:rPr>
        <w:t xml:space="preserve">no </w:t>
      </w:r>
      <w:r>
        <w:t xml:space="preserve">necesariamente a </w:t>
      </w:r>
      <w:r>
        <w:rPr>
          <w:spacing w:val="-5"/>
        </w:rPr>
        <w:t xml:space="preserve">la </w:t>
      </w:r>
      <w:r>
        <w:t xml:space="preserve">característica propia de </w:t>
      </w:r>
      <w:r>
        <w:rPr>
          <w:spacing w:val="-3"/>
        </w:rPr>
        <w:t xml:space="preserve">la </w:t>
      </w:r>
      <w:r>
        <w:t>autorregulación cerebral.</w:t>
      </w:r>
    </w:p>
    <w:p w14:paraId="4A74DBD6" w14:textId="77777777" w:rsidR="00DD467E" w:rsidRDefault="00DD467E">
      <w:pPr>
        <w:pStyle w:val="Textoindependiente"/>
        <w:spacing w:before="2"/>
        <w:rPr>
          <w:sz w:val="36"/>
        </w:rPr>
      </w:pPr>
    </w:p>
    <w:p w14:paraId="002285C0" w14:textId="1C368D32" w:rsidR="00DD467E" w:rsidRDefault="00F70CF5">
      <w:pPr>
        <w:pStyle w:val="Textoindependiente"/>
        <w:spacing w:before="1" w:line="360" w:lineRule="auto"/>
        <w:ind w:left="546" w:right="503" w:firstLine="705"/>
        <w:jc w:val="both"/>
      </w:pPr>
      <w:r>
        <w:t xml:space="preserve">A pesar de </w:t>
      </w:r>
      <w:r>
        <w:rPr>
          <w:spacing w:val="-3"/>
        </w:rPr>
        <w:t xml:space="preserve">haber </w:t>
      </w:r>
      <w:r>
        <w:t>mencionado estudios propuestos por científicos experimentados en el área, el estado actual referente a los trabajos de proyecto de títulos en base a la determinación</w:t>
      </w:r>
      <w:r>
        <w:rPr>
          <w:spacing w:val="-14"/>
        </w:rPr>
        <w:t xml:space="preserve"> </w:t>
      </w:r>
      <w:r>
        <w:t>de</w:t>
      </w:r>
      <w:r>
        <w:rPr>
          <w:spacing w:val="-10"/>
        </w:rPr>
        <w:t xml:space="preserve"> </w:t>
      </w:r>
      <w:r>
        <w:t>un</w:t>
      </w:r>
      <w:r>
        <w:rPr>
          <w:spacing w:val="-10"/>
        </w:rPr>
        <w:t xml:space="preserve"> </w:t>
      </w:r>
      <w:r>
        <w:rPr>
          <w:spacing w:val="-3"/>
        </w:rPr>
        <w:t>modelo</w:t>
      </w:r>
      <w:r>
        <w:rPr>
          <w:spacing w:val="-4"/>
        </w:rPr>
        <w:t xml:space="preserve"> </w:t>
      </w:r>
      <w:r>
        <w:t>capaz</w:t>
      </w:r>
      <w:r>
        <w:rPr>
          <w:spacing w:val="-11"/>
        </w:rPr>
        <w:t xml:space="preserve"> </w:t>
      </w:r>
      <w:r>
        <w:t>de</w:t>
      </w:r>
      <w:r>
        <w:rPr>
          <w:spacing w:val="-5"/>
        </w:rPr>
        <w:t xml:space="preserve"> </w:t>
      </w:r>
      <w:r>
        <w:t>mejorar</w:t>
      </w:r>
      <w:r>
        <w:rPr>
          <w:spacing w:val="-3"/>
        </w:rPr>
        <w:t xml:space="preserve"> </w:t>
      </w:r>
      <w:r>
        <w:rPr>
          <w:spacing w:val="-5"/>
        </w:rPr>
        <w:t>la</w:t>
      </w:r>
      <w:r>
        <w:rPr>
          <w:spacing w:val="-11"/>
        </w:rPr>
        <w:t xml:space="preserve"> </w:t>
      </w:r>
      <w:r>
        <w:t>obtención</w:t>
      </w:r>
      <w:r>
        <w:rPr>
          <w:spacing w:val="-13"/>
        </w:rPr>
        <w:t xml:space="preserve"> </w:t>
      </w:r>
      <w:r>
        <w:t>del</w:t>
      </w:r>
      <w:r>
        <w:rPr>
          <w:spacing w:val="-7"/>
        </w:rPr>
        <w:t xml:space="preserve"> </w:t>
      </w:r>
      <w:r>
        <w:t>Índice</w:t>
      </w:r>
      <w:r>
        <w:rPr>
          <w:spacing w:val="-10"/>
        </w:rPr>
        <w:t xml:space="preserve"> </w:t>
      </w:r>
      <w:r>
        <w:t>de</w:t>
      </w:r>
      <w:r>
        <w:rPr>
          <w:spacing w:val="-5"/>
        </w:rPr>
        <w:t xml:space="preserve"> </w:t>
      </w:r>
      <w:r w:rsidR="00603E12">
        <w:t>a</w:t>
      </w:r>
      <w:r>
        <w:t xml:space="preserve">utorregulación </w:t>
      </w:r>
      <w:r w:rsidR="00603E12">
        <w:t>c</w:t>
      </w:r>
      <w:r w:rsidR="00891153">
        <w:t>erebral</w:t>
      </w:r>
      <w:r>
        <w:t xml:space="preserve"> está basado en tesis de alumnos anteriores en donde </w:t>
      </w:r>
      <w:r>
        <w:rPr>
          <w:spacing w:val="-3"/>
        </w:rPr>
        <w:t xml:space="preserve">la </w:t>
      </w:r>
      <w:r>
        <w:t>utilización</w:t>
      </w:r>
      <w:r>
        <w:rPr>
          <w:spacing w:val="10"/>
        </w:rPr>
        <w:t xml:space="preserve"> </w:t>
      </w:r>
      <w:r>
        <w:t>de</w:t>
      </w:r>
    </w:p>
    <w:p w14:paraId="4771C488" w14:textId="77777777" w:rsidR="00DD467E" w:rsidRDefault="00DD467E">
      <w:pPr>
        <w:spacing w:line="360" w:lineRule="auto"/>
        <w:jc w:val="both"/>
        <w:sectPr w:rsidR="00DD467E">
          <w:pgSz w:w="12240" w:h="15840"/>
          <w:pgMar w:top="1500" w:right="960" w:bottom="1520" w:left="1720" w:header="0" w:footer="1243" w:gutter="0"/>
          <w:cols w:space="720"/>
        </w:sectPr>
      </w:pPr>
    </w:p>
    <w:p w14:paraId="4DEA18E2" w14:textId="67B8654C" w:rsidR="00DD467E" w:rsidRDefault="00F70CF5">
      <w:pPr>
        <w:pStyle w:val="Textoindependiente"/>
        <w:spacing w:before="90" w:line="360" w:lineRule="auto"/>
        <w:ind w:left="546" w:right="513"/>
        <w:jc w:val="both"/>
      </w:pPr>
      <w:r>
        <w:lastRenderedPageBreak/>
        <w:t xml:space="preserve">mecanismos de aprendizaje automáticos han sido relevantes, como el uso de caja gris combinándolo con redes neuronales en donde se consigue una leve mejoraría en los </w:t>
      </w:r>
      <w:r w:rsidR="00891153">
        <w:t>resultados,</w:t>
      </w:r>
      <w:r>
        <w:t xml:space="preserve"> pero por sobre todo utilizar un nuevo modo de aplicar el aprendizaje a estos datos de muestras.</w:t>
      </w:r>
    </w:p>
    <w:p w14:paraId="28C978A2" w14:textId="77777777" w:rsidR="00DD467E" w:rsidRDefault="00DD467E">
      <w:pPr>
        <w:pStyle w:val="Textoindependiente"/>
        <w:spacing w:before="4"/>
        <w:rPr>
          <w:sz w:val="36"/>
        </w:rPr>
      </w:pPr>
    </w:p>
    <w:p w14:paraId="5425B338" w14:textId="77777777" w:rsidR="00DD467E" w:rsidRDefault="00F70CF5">
      <w:pPr>
        <w:pStyle w:val="Textoindependiente"/>
        <w:spacing w:line="360" w:lineRule="auto"/>
        <w:ind w:left="546" w:right="509" w:firstLine="705"/>
        <w:jc w:val="both"/>
      </w:pPr>
      <w:r>
        <w:t xml:space="preserve">Estos análisis indican un patrón de estudios generalmente aplicados a pacientes con buena salud en donde </w:t>
      </w:r>
      <w:r>
        <w:rPr>
          <w:spacing w:val="-3"/>
        </w:rPr>
        <w:t xml:space="preserve">las </w:t>
      </w:r>
      <w:r>
        <w:t xml:space="preserve">enfermedades neurodegenerativas </w:t>
      </w:r>
      <w:r>
        <w:rPr>
          <w:spacing w:val="-3"/>
        </w:rPr>
        <w:t xml:space="preserve">no </w:t>
      </w:r>
      <w:r>
        <w:t xml:space="preserve">están presentes, sería importante denotar que </w:t>
      </w:r>
      <w:r>
        <w:rPr>
          <w:spacing w:val="-5"/>
        </w:rPr>
        <w:t xml:space="preserve">la </w:t>
      </w:r>
      <w:r>
        <w:t>amplificación de investigación en cuanto al rango de</w:t>
      </w:r>
      <w:r>
        <w:rPr>
          <w:spacing w:val="-41"/>
        </w:rPr>
        <w:t xml:space="preserve"> </w:t>
      </w:r>
      <w:r>
        <w:t xml:space="preserve">pacientes en base a su edad y con algún tipo de daño neurológico, contribuirá a </w:t>
      </w:r>
      <w:r>
        <w:rPr>
          <w:spacing w:val="-5"/>
        </w:rPr>
        <w:t xml:space="preserve">la </w:t>
      </w:r>
      <w:r>
        <w:t>mejora de discriminación por parte del estudio en base a los datos</w:t>
      </w:r>
      <w:r>
        <w:rPr>
          <w:spacing w:val="-6"/>
        </w:rPr>
        <w:t xml:space="preserve"> </w:t>
      </w:r>
      <w:r>
        <w:t>adquiridos.</w:t>
      </w:r>
    </w:p>
    <w:p w14:paraId="4559596A" w14:textId="77777777" w:rsidR="00DD467E" w:rsidRDefault="00DD467E">
      <w:pPr>
        <w:pStyle w:val="Textoindependiente"/>
        <w:spacing w:before="10"/>
        <w:rPr>
          <w:sz w:val="35"/>
        </w:rPr>
      </w:pPr>
    </w:p>
    <w:p w14:paraId="0FC80AD5" w14:textId="77777777" w:rsidR="00DD467E" w:rsidRDefault="00F70CF5">
      <w:pPr>
        <w:pStyle w:val="Textoindependiente"/>
        <w:spacing w:line="360" w:lineRule="auto"/>
        <w:ind w:left="546" w:right="510" w:firstLine="432"/>
        <w:jc w:val="both"/>
      </w:pPr>
      <w:r>
        <w:t xml:space="preserve">Finalmente es importante acotar que </w:t>
      </w:r>
      <w:r>
        <w:rPr>
          <w:spacing w:val="-5"/>
        </w:rPr>
        <w:t xml:space="preserve">la </w:t>
      </w:r>
      <w:r>
        <w:t xml:space="preserve">mejora que se busca obtener está basada en </w:t>
      </w:r>
      <w:r>
        <w:rPr>
          <w:spacing w:val="-3"/>
        </w:rPr>
        <w:t xml:space="preserve">la </w:t>
      </w:r>
      <w:r>
        <w:t xml:space="preserve">disminución del porcentaje de error que entregan estos algoritmos a </w:t>
      </w:r>
      <w:r>
        <w:rPr>
          <w:spacing w:val="-5"/>
        </w:rPr>
        <w:t xml:space="preserve">la </w:t>
      </w:r>
      <w:r>
        <w:t xml:space="preserve">hora del aprendizaje, variables como </w:t>
      </w:r>
      <w:r>
        <w:rPr>
          <w:spacing w:val="-5"/>
        </w:rPr>
        <w:t xml:space="preserve">la </w:t>
      </w:r>
      <w:r>
        <w:t xml:space="preserve">Presión Arterial Sanguínea, Velocidad del </w:t>
      </w:r>
      <w:r>
        <w:rPr>
          <w:spacing w:val="-3"/>
        </w:rPr>
        <w:t xml:space="preserve">Flujo </w:t>
      </w:r>
      <w:r>
        <w:t xml:space="preserve">Sanguíneo Cerebral o </w:t>
      </w:r>
      <w:r>
        <w:rPr>
          <w:spacing w:val="-5"/>
        </w:rPr>
        <w:t xml:space="preserve">la </w:t>
      </w:r>
      <w:r>
        <w:t>presencia de factores externos como el aumento o disminución de</w:t>
      </w:r>
      <w:r>
        <w:rPr>
          <w:spacing w:val="-2"/>
        </w:rPr>
        <w:t xml:space="preserve"> </w:t>
      </w:r>
      <w:r>
        <w:t>presión</w:t>
      </w:r>
      <w:r>
        <w:rPr>
          <w:spacing w:val="-6"/>
        </w:rPr>
        <w:t xml:space="preserve"> </w:t>
      </w:r>
      <w:r>
        <w:t>en</w:t>
      </w:r>
      <w:r>
        <w:rPr>
          <w:spacing w:val="-6"/>
        </w:rPr>
        <w:t xml:space="preserve"> </w:t>
      </w:r>
      <w:r>
        <w:t>el</w:t>
      </w:r>
      <w:r>
        <w:rPr>
          <w:spacing w:val="-10"/>
        </w:rPr>
        <w:t xml:space="preserve"> </w:t>
      </w:r>
      <w:r>
        <w:t>aire</w:t>
      </w:r>
      <w:r>
        <w:rPr>
          <w:spacing w:val="-2"/>
        </w:rPr>
        <w:t xml:space="preserve"> </w:t>
      </w:r>
      <w:r>
        <w:rPr>
          <w:spacing w:val="-3"/>
        </w:rPr>
        <w:t>no</w:t>
      </w:r>
      <w:r>
        <w:rPr>
          <w:spacing w:val="3"/>
        </w:rPr>
        <w:t xml:space="preserve"> </w:t>
      </w:r>
      <w:r>
        <w:t>están</w:t>
      </w:r>
      <w:r>
        <w:rPr>
          <w:spacing w:val="-6"/>
        </w:rPr>
        <w:t xml:space="preserve"> </w:t>
      </w:r>
      <w:r>
        <w:t>en</w:t>
      </w:r>
      <w:r>
        <w:rPr>
          <w:spacing w:val="-10"/>
        </w:rPr>
        <w:t xml:space="preserve"> </w:t>
      </w:r>
      <w:r>
        <w:t>tela</w:t>
      </w:r>
      <w:r>
        <w:rPr>
          <w:spacing w:val="-2"/>
        </w:rPr>
        <w:t xml:space="preserve"> </w:t>
      </w:r>
      <w:r>
        <w:t>de</w:t>
      </w:r>
      <w:r>
        <w:rPr>
          <w:spacing w:val="-2"/>
        </w:rPr>
        <w:t xml:space="preserve"> </w:t>
      </w:r>
      <w:r>
        <w:t>juicio,</w:t>
      </w:r>
      <w:r>
        <w:rPr>
          <w:spacing w:val="1"/>
        </w:rPr>
        <w:t xml:space="preserve"> </w:t>
      </w:r>
      <w:r>
        <w:t>pero</w:t>
      </w:r>
      <w:r>
        <w:rPr>
          <w:spacing w:val="-1"/>
        </w:rPr>
        <w:t xml:space="preserve"> </w:t>
      </w:r>
      <w:r>
        <w:t>si</w:t>
      </w:r>
      <w:r>
        <w:rPr>
          <w:spacing w:val="-10"/>
        </w:rPr>
        <w:t xml:space="preserve"> </w:t>
      </w:r>
      <w:r>
        <w:t>el</w:t>
      </w:r>
      <w:r>
        <w:rPr>
          <w:spacing w:val="-6"/>
        </w:rPr>
        <w:t xml:space="preserve"> </w:t>
      </w:r>
      <w:r>
        <w:t>modo</w:t>
      </w:r>
      <w:r>
        <w:rPr>
          <w:spacing w:val="3"/>
        </w:rPr>
        <w:t xml:space="preserve"> </w:t>
      </w:r>
      <w:r>
        <w:t>de</w:t>
      </w:r>
      <w:r>
        <w:rPr>
          <w:spacing w:val="-7"/>
        </w:rPr>
        <w:t xml:space="preserve"> </w:t>
      </w:r>
      <w:r>
        <w:t>estudiar estas</w:t>
      </w:r>
      <w:r>
        <w:rPr>
          <w:spacing w:val="-3"/>
        </w:rPr>
        <w:t xml:space="preserve"> </w:t>
      </w:r>
      <w:r>
        <w:t xml:space="preserve">variables será de </w:t>
      </w:r>
      <w:r>
        <w:rPr>
          <w:spacing w:val="-3"/>
        </w:rPr>
        <w:t xml:space="preserve">suma </w:t>
      </w:r>
      <w:r>
        <w:t>relevancia para el cumplimiento de los objetivos</w:t>
      </w:r>
      <w:r>
        <w:rPr>
          <w:spacing w:val="-5"/>
        </w:rPr>
        <w:t xml:space="preserve"> </w:t>
      </w:r>
      <w:r>
        <w:t>finales.</w:t>
      </w:r>
    </w:p>
    <w:p w14:paraId="08544042" w14:textId="77777777" w:rsidR="00DD467E" w:rsidRDefault="00DD467E">
      <w:pPr>
        <w:spacing w:line="360" w:lineRule="auto"/>
        <w:jc w:val="both"/>
        <w:sectPr w:rsidR="00DD467E">
          <w:pgSz w:w="12240" w:h="15840"/>
          <w:pgMar w:top="1500" w:right="960" w:bottom="1520" w:left="1720" w:header="0" w:footer="1243" w:gutter="0"/>
          <w:cols w:space="720"/>
        </w:sectPr>
      </w:pPr>
    </w:p>
    <w:p w14:paraId="2F0EA38A" w14:textId="77777777" w:rsidR="00DD467E" w:rsidRDefault="00F70CF5">
      <w:pPr>
        <w:pStyle w:val="Ttulo1"/>
        <w:numPr>
          <w:ilvl w:val="0"/>
          <w:numId w:val="7"/>
        </w:numPr>
        <w:tabs>
          <w:tab w:val="left" w:pos="907"/>
        </w:tabs>
        <w:ind w:hanging="361"/>
      </w:pPr>
      <w:bookmarkStart w:id="83" w:name="3"/>
      <w:bookmarkStart w:id="84" w:name="4"/>
      <w:bookmarkStart w:id="85" w:name="_bookmark29"/>
      <w:bookmarkStart w:id="86" w:name="_Toc62345833"/>
      <w:bookmarkEnd w:id="83"/>
      <w:bookmarkEnd w:id="84"/>
      <w:bookmarkEnd w:id="85"/>
      <w:r>
        <w:lastRenderedPageBreak/>
        <w:t>DESARROLLO Y</w:t>
      </w:r>
      <w:r>
        <w:rPr>
          <w:spacing w:val="4"/>
        </w:rPr>
        <w:t xml:space="preserve"> </w:t>
      </w:r>
      <w:r>
        <w:t>PROCEDIMIENTO</w:t>
      </w:r>
      <w:bookmarkEnd w:id="86"/>
    </w:p>
    <w:p w14:paraId="5FA4BC93" w14:textId="77777777" w:rsidR="00DD467E" w:rsidRDefault="00DD467E">
      <w:pPr>
        <w:pStyle w:val="Textoindependiente"/>
        <w:rPr>
          <w:b/>
          <w:sz w:val="30"/>
        </w:rPr>
      </w:pPr>
    </w:p>
    <w:p w14:paraId="4DE32C44" w14:textId="77777777" w:rsidR="00DD467E" w:rsidRDefault="00DD467E">
      <w:pPr>
        <w:pStyle w:val="Textoindependiente"/>
        <w:rPr>
          <w:b/>
          <w:sz w:val="30"/>
        </w:rPr>
      </w:pPr>
    </w:p>
    <w:p w14:paraId="1F2616E1" w14:textId="77777777" w:rsidR="00DD467E" w:rsidRDefault="00F70CF5">
      <w:pPr>
        <w:pStyle w:val="Textoindependiente"/>
        <w:spacing w:before="187" w:line="360" w:lineRule="auto"/>
        <w:ind w:left="546" w:right="455" w:firstLine="710"/>
        <w:jc w:val="both"/>
      </w:pPr>
      <w:r>
        <w:t xml:space="preserve">En concordancia con el presente trabajo investigativo, hay que recalcar </w:t>
      </w:r>
      <w:r>
        <w:rPr>
          <w:spacing w:val="-5"/>
        </w:rPr>
        <w:t xml:space="preserve">la </w:t>
      </w:r>
      <w:r>
        <w:t>importancia</w:t>
      </w:r>
      <w:r>
        <w:rPr>
          <w:spacing w:val="-11"/>
        </w:rPr>
        <w:t xml:space="preserve"> </w:t>
      </w:r>
      <w:r>
        <w:t>de</w:t>
      </w:r>
      <w:r>
        <w:rPr>
          <w:spacing w:val="-6"/>
        </w:rPr>
        <w:t xml:space="preserve"> </w:t>
      </w:r>
      <w:r>
        <w:rPr>
          <w:spacing w:val="-3"/>
        </w:rPr>
        <w:t>la</w:t>
      </w:r>
      <w:r>
        <w:rPr>
          <w:spacing w:val="-11"/>
        </w:rPr>
        <w:t xml:space="preserve"> </w:t>
      </w:r>
      <w:r>
        <w:t>ejecución</w:t>
      </w:r>
      <w:r>
        <w:rPr>
          <w:spacing w:val="-14"/>
        </w:rPr>
        <w:t xml:space="preserve"> </w:t>
      </w:r>
      <w:r>
        <w:t>de</w:t>
      </w:r>
      <w:r>
        <w:rPr>
          <w:spacing w:val="-11"/>
        </w:rPr>
        <w:t xml:space="preserve"> </w:t>
      </w:r>
      <w:r>
        <w:t>un</w:t>
      </w:r>
      <w:r>
        <w:rPr>
          <w:spacing w:val="-10"/>
        </w:rPr>
        <w:t xml:space="preserve"> </w:t>
      </w:r>
      <w:r>
        <w:t>buen</w:t>
      </w:r>
      <w:r>
        <w:rPr>
          <w:spacing w:val="-14"/>
        </w:rPr>
        <w:t xml:space="preserve"> </w:t>
      </w:r>
      <w:r>
        <w:t>plan</w:t>
      </w:r>
      <w:r>
        <w:rPr>
          <w:spacing w:val="-13"/>
        </w:rPr>
        <w:t xml:space="preserve"> </w:t>
      </w:r>
      <w:r>
        <w:t>de</w:t>
      </w:r>
      <w:r>
        <w:rPr>
          <w:spacing w:val="-11"/>
        </w:rPr>
        <w:t xml:space="preserve"> </w:t>
      </w:r>
      <w:r>
        <w:t>desarrollo</w:t>
      </w:r>
      <w:r>
        <w:rPr>
          <w:spacing w:val="-5"/>
        </w:rPr>
        <w:t xml:space="preserve"> </w:t>
      </w:r>
      <w:r>
        <w:t>que</w:t>
      </w:r>
      <w:r>
        <w:rPr>
          <w:spacing w:val="-11"/>
        </w:rPr>
        <w:t xml:space="preserve"> </w:t>
      </w:r>
      <w:r>
        <w:t>permita</w:t>
      </w:r>
      <w:r>
        <w:rPr>
          <w:spacing w:val="-11"/>
        </w:rPr>
        <w:t xml:space="preserve"> </w:t>
      </w:r>
      <w:r>
        <w:t>establecer</w:t>
      </w:r>
      <w:r>
        <w:rPr>
          <w:spacing w:val="-3"/>
        </w:rPr>
        <w:t xml:space="preserve"> </w:t>
      </w:r>
      <w:r>
        <w:t>las</w:t>
      </w:r>
      <w:r>
        <w:rPr>
          <w:spacing w:val="-7"/>
        </w:rPr>
        <w:t xml:space="preserve"> </w:t>
      </w:r>
      <w:r>
        <w:t>bases para el cumplimiento de objetivos planteados con anterioridad. Por esta razón, que se expondrán y efectuarán un conjunto de actividades necesarias para conseguir resultados acordes,</w:t>
      </w:r>
      <w:r>
        <w:rPr>
          <w:spacing w:val="-8"/>
        </w:rPr>
        <w:t xml:space="preserve"> </w:t>
      </w:r>
      <w:r>
        <w:t>que</w:t>
      </w:r>
      <w:r>
        <w:rPr>
          <w:spacing w:val="-14"/>
        </w:rPr>
        <w:t xml:space="preserve"> </w:t>
      </w:r>
      <w:r>
        <w:t>permitan</w:t>
      </w:r>
      <w:r>
        <w:rPr>
          <w:spacing w:val="-14"/>
        </w:rPr>
        <w:t xml:space="preserve"> </w:t>
      </w:r>
      <w:r>
        <w:t>demostrar</w:t>
      </w:r>
      <w:r>
        <w:rPr>
          <w:spacing w:val="-7"/>
        </w:rPr>
        <w:t xml:space="preserve"> </w:t>
      </w:r>
      <w:r>
        <w:rPr>
          <w:spacing w:val="-5"/>
        </w:rPr>
        <w:t>la</w:t>
      </w:r>
      <w:r>
        <w:rPr>
          <w:spacing w:val="-11"/>
        </w:rPr>
        <w:t xml:space="preserve"> </w:t>
      </w:r>
      <w:r>
        <w:t>efectividad</w:t>
      </w:r>
      <w:r>
        <w:rPr>
          <w:spacing w:val="-9"/>
        </w:rPr>
        <w:t xml:space="preserve"> </w:t>
      </w:r>
      <w:r>
        <w:t>del</w:t>
      </w:r>
      <w:r>
        <w:rPr>
          <w:spacing w:val="-13"/>
        </w:rPr>
        <w:t xml:space="preserve"> </w:t>
      </w:r>
      <w:r>
        <w:rPr>
          <w:spacing w:val="-3"/>
        </w:rPr>
        <w:t>modelo</w:t>
      </w:r>
      <w:r>
        <w:rPr>
          <w:spacing w:val="-5"/>
        </w:rPr>
        <w:t xml:space="preserve"> </w:t>
      </w:r>
      <w:r>
        <w:t>a</w:t>
      </w:r>
      <w:r>
        <w:rPr>
          <w:spacing w:val="-11"/>
        </w:rPr>
        <w:t xml:space="preserve"> </w:t>
      </w:r>
      <w:r>
        <w:t>plantear</w:t>
      </w:r>
      <w:r>
        <w:rPr>
          <w:spacing w:val="-7"/>
        </w:rPr>
        <w:t xml:space="preserve"> </w:t>
      </w:r>
      <w:r>
        <w:t>por</w:t>
      </w:r>
      <w:r>
        <w:rPr>
          <w:spacing w:val="-8"/>
        </w:rPr>
        <w:t xml:space="preserve"> </w:t>
      </w:r>
      <w:r>
        <w:t>parte</w:t>
      </w:r>
      <w:r>
        <w:rPr>
          <w:spacing w:val="-14"/>
        </w:rPr>
        <w:t xml:space="preserve"> </w:t>
      </w:r>
      <w:r>
        <w:t>del</w:t>
      </w:r>
      <w:r>
        <w:rPr>
          <w:spacing w:val="-18"/>
        </w:rPr>
        <w:t xml:space="preserve"> </w:t>
      </w:r>
      <w:r>
        <w:t>alumno en</w:t>
      </w:r>
      <w:r>
        <w:rPr>
          <w:spacing w:val="-4"/>
        </w:rPr>
        <w:t xml:space="preserve"> </w:t>
      </w:r>
      <w:r>
        <w:t>cuestión.</w:t>
      </w:r>
    </w:p>
    <w:p w14:paraId="134877FA" w14:textId="77777777" w:rsidR="00DD467E" w:rsidRDefault="00DD467E">
      <w:pPr>
        <w:pStyle w:val="Textoindependiente"/>
        <w:spacing w:before="2"/>
        <w:rPr>
          <w:sz w:val="36"/>
        </w:rPr>
      </w:pPr>
    </w:p>
    <w:p w14:paraId="5E2F7B2C" w14:textId="62BE77EB" w:rsidR="00DD467E" w:rsidRDefault="00F70CF5">
      <w:pPr>
        <w:pStyle w:val="Textoindependiente"/>
        <w:spacing w:before="1" w:line="360" w:lineRule="auto"/>
        <w:ind w:left="546" w:right="455" w:firstLine="710"/>
        <w:jc w:val="both"/>
      </w:pPr>
      <w:r>
        <w:t xml:space="preserve">Los procedimientos y acciones estarán divididas y enfocadas en el contexto del caso de estudio, en particular la investigación realizada por M, Simpson. Henríquez, Claudio, basándose en una problemática de clasificación, las cuales establecen las directrices que permitirán conseguir un modelo adecuado que represente a cabalidad el comportamiento del </w:t>
      </w:r>
      <w:r w:rsidR="00DB0994">
        <w:t>s</w:t>
      </w:r>
      <w:r>
        <w:t xml:space="preserve">istema de Autorregulación Cerebral en base a la obtención del </w:t>
      </w:r>
      <w:r w:rsidR="00603E12">
        <w:t>í</w:t>
      </w:r>
      <w:r>
        <w:t xml:space="preserve">ndice </w:t>
      </w:r>
      <w:r w:rsidR="00603E12">
        <w:t>a</w:t>
      </w:r>
      <w:r>
        <w:t>utorregulatorio, esclareciendo las variables y los análisis correspondientes para una ejecución investigativa satisfactoria.</w:t>
      </w:r>
    </w:p>
    <w:p w14:paraId="5E954084" w14:textId="77777777" w:rsidR="00DD467E" w:rsidRDefault="00DD467E">
      <w:pPr>
        <w:pStyle w:val="Textoindependiente"/>
        <w:rPr>
          <w:sz w:val="26"/>
        </w:rPr>
      </w:pPr>
    </w:p>
    <w:p w14:paraId="1ED8F99F" w14:textId="77777777" w:rsidR="00DD467E" w:rsidRDefault="00DD467E">
      <w:pPr>
        <w:pStyle w:val="Textoindependiente"/>
        <w:spacing w:before="1"/>
        <w:rPr>
          <w:sz w:val="35"/>
        </w:rPr>
      </w:pPr>
    </w:p>
    <w:p w14:paraId="04ED114C" w14:textId="77777777" w:rsidR="00DD467E" w:rsidRDefault="00F70CF5">
      <w:pPr>
        <w:pStyle w:val="Ttulo2"/>
        <w:numPr>
          <w:ilvl w:val="1"/>
          <w:numId w:val="7"/>
        </w:numPr>
        <w:tabs>
          <w:tab w:val="left" w:pos="1122"/>
          <w:tab w:val="left" w:pos="1123"/>
        </w:tabs>
        <w:spacing w:before="0"/>
        <w:ind w:hanging="577"/>
      </w:pPr>
      <w:bookmarkStart w:id="87" w:name="4.1_DEFINICIÓN_DE_VARIABLES"/>
      <w:bookmarkStart w:id="88" w:name="_bookmark30"/>
      <w:bookmarkStart w:id="89" w:name="_Toc62345834"/>
      <w:bookmarkEnd w:id="87"/>
      <w:bookmarkEnd w:id="88"/>
      <w:r>
        <w:t>DEFINICIÓN DE VARIABLES</w:t>
      </w:r>
      <w:bookmarkEnd w:id="89"/>
    </w:p>
    <w:p w14:paraId="15BD3D7F" w14:textId="77777777" w:rsidR="00DD467E" w:rsidRDefault="00DD467E">
      <w:pPr>
        <w:pStyle w:val="Textoindependiente"/>
        <w:spacing w:before="9"/>
        <w:rPr>
          <w:b/>
          <w:sz w:val="35"/>
        </w:rPr>
      </w:pPr>
    </w:p>
    <w:p w14:paraId="17ECDD0C" w14:textId="77777777" w:rsidR="00DD467E" w:rsidRDefault="00F70CF5">
      <w:pPr>
        <w:pStyle w:val="Textoindependiente"/>
        <w:spacing w:line="360" w:lineRule="auto"/>
        <w:ind w:left="546" w:right="453" w:firstLine="710"/>
        <w:jc w:val="both"/>
      </w:pPr>
      <w:r>
        <w:t xml:space="preserve">La importancia de factores, tanto externos </w:t>
      </w:r>
      <w:r>
        <w:rPr>
          <w:spacing w:val="-3"/>
        </w:rPr>
        <w:t xml:space="preserve">como </w:t>
      </w:r>
      <w:r>
        <w:t>internos que afectan a un</w:t>
      </w:r>
      <w:r>
        <w:rPr>
          <w:spacing w:val="-39"/>
        </w:rPr>
        <w:t xml:space="preserve"> </w:t>
      </w:r>
      <w:r>
        <w:t xml:space="preserve">sistema en particular, permiten conocer el real comportamiento y </w:t>
      </w:r>
      <w:r>
        <w:rPr>
          <w:spacing w:val="-5"/>
        </w:rPr>
        <w:t xml:space="preserve">la </w:t>
      </w:r>
      <w:r>
        <w:t xml:space="preserve">relación directa que poseen, para así establecer patrones certeros, que aporten a </w:t>
      </w:r>
      <w:r>
        <w:rPr>
          <w:spacing w:val="-5"/>
        </w:rPr>
        <w:t xml:space="preserve">la </w:t>
      </w:r>
      <w:r>
        <w:t xml:space="preserve">obtención de resultados, esto es aplicable a cualquier tipo de </w:t>
      </w:r>
      <w:r>
        <w:rPr>
          <w:spacing w:val="-3"/>
        </w:rPr>
        <w:t>modelo</w:t>
      </w:r>
      <w:r>
        <w:rPr>
          <w:spacing w:val="15"/>
        </w:rPr>
        <w:t xml:space="preserve"> </w:t>
      </w:r>
      <w:r>
        <w:t>establecido.</w:t>
      </w:r>
    </w:p>
    <w:p w14:paraId="74E8D9C4" w14:textId="77777777" w:rsidR="00DD467E" w:rsidRDefault="00DD467E">
      <w:pPr>
        <w:pStyle w:val="Textoindependiente"/>
        <w:spacing w:before="10"/>
        <w:rPr>
          <w:sz w:val="35"/>
        </w:rPr>
      </w:pPr>
    </w:p>
    <w:p w14:paraId="23F72E30" w14:textId="77777777" w:rsidR="00DD467E" w:rsidRDefault="00F70CF5">
      <w:pPr>
        <w:pStyle w:val="Textoindependiente"/>
        <w:spacing w:before="1" w:line="360" w:lineRule="auto"/>
        <w:ind w:left="546" w:right="464" w:firstLine="710"/>
        <w:jc w:val="both"/>
      </w:pPr>
      <w:r>
        <w:t>El cerebro conforma un sistema indispensable para el ser humano, el cual posee funciones fisiológicas determinantes que permiten la subsistencia de este mismo, es por esto que identificar cada variable que afecta a su autorregulación sanguínea, juega un</w:t>
      </w:r>
    </w:p>
    <w:p w14:paraId="5CB3B630" w14:textId="77777777" w:rsidR="00DD467E" w:rsidRDefault="00DD467E">
      <w:pPr>
        <w:spacing w:line="360" w:lineRule="auto"/>
        <w:jc w:val="both"/>
        <w:sectPr w:rsidR="00DD467E">
          <w:pgSz w:w="12240" w:h="15840"/>
          <w:pgMar w:top="1500" w:right="960" w:bottom="1520" w:left="1720" w:header="0" w:footer="1243" w:gutter="0"/>
          <w:cols w:space="720"/>
        </w:sectPr>
      </w:pPr>
    </w:p>
    <w:p w14:paraId="413F07EC" w14:textId="77777777" w:rsidR="00DD467E" w:rsidRDefault="00F70CF5">
      <w:pPr>
        <w:pStyle w:val="Textoindependiente"/>
        <w:spacing w:before="90" w:line="362" w:lineRule="auto"/>
        <w:ind w:left="546" w:right="459"/>
      </w:pPr>
      <w:r>
        <w:lastRenderedPageBreak/>
        <w:t>papel determinante para reconocer los posibles estímulos que provocan cambios de manera positiva o negativa dentro del organismo.</w:t>
      </w:r>
    </w:p>
    <w:p w14:paraId="2A1FC379" w14:textId="77777777" w:rsidR="00DD467E" w:rsidRDefault="00DD467E">
      <w:pPr>
        <w:pStyle w:val="Textoindependiente"/>
        <w:spacing w:before="7"/>
        <w:rPr>
          <w:sz w:val="35"/>
        </w:rPr>
      </w:pPr>
    </w:p>
    <w:p w14:paraId="1F9AD186" w14:textId="1A05FCB4" w:rsidR="00DD467E" w:rsidRDefault="00F70CF5">
      <w:pPr>
        <w:pStyle w:val="Textoindependiente"/>
        <w:spacing w:before="1" w:line="360" w:lineRule="auto"/>
        <w:ind w:left="546" w:right="455" w:firstLine="710"/>
        <w:jc w:val="both"/>
      </w:pPr>
      <w:r>
        <w:t xml:space="preserve">En cuanto al SAC o </w:t>
      </w:r>
      <w:r w:rsidR="00DB0994">
        <w:t>s</w:t>
      </w:r>
      <w:r>
        <w:t>istema Autorregulatorio, se puede señalar que el efecto producido por determinadas variables cuantificadas, permiten establecer un modelo no exacto que acerque a la neurociencia a procedimientos más certeros y menos invasivos, relacionándose directamente con el objetivo planteado en el presente caso de estudio.</w:t>
      </w:r>
    </w:p>
    <w:p w14:paraId="1164CFFC" w14:textId="77777777" w:rsidR="00DD467E" w:rsidRDefault="00DD467E">
      <w:pPr>
        <w:pStyle w:val="Textoindependiente"/>
        <w:spacing w:before="10"/>
        <w:rPr>
          <w:sz w:val="35"/>
        </w:rPr>
      </w:pPr>
    </w:p>
    <w:p w14:paraId="638BA2E7" w14:textId="015796BD" w:rsidR="00DD467E" w:rsidRDefault="00F70CF5">
      <w:pPr>
        <w:pStyle w:val="Textoindependiente"/>
        <w:spacing w:line="360" w:lineRule="auto"/>
        <w:ind w:left="546" w:right="456" w:firstLine="710"/>
        <w:jc w:val="both"/>
      </w:pPr>
      <w:r>
        <w:t>El</w:t>
      </w:r>
      <w:r>
        <w:rPr>
          <w:spacing w:val="-10"/>
        </w:rPr>
        <w:t xml:space="preserve"> </w:t>
      </w:r>
      <w:r w:rsidR="00DC755A">
        <w:t>í</w:t>
      </w:r>
      <w:r>
        <w:t>ndice</w:t>
      </w:r>
      <w:r>
        <w:rPr>
          <w:spacing w:val="-3"/>
        </w:rPr>
        <w:t xml:space="preserve"> </w:t>
      </w:r>
      <w:r>
        <w:t>de</w:t>
      </w:r>
      <w:r>
        <w:rPr>
          <w:spacing w:val="-2"/>
        </w:rPr>
        <w:t xml:space="preserve"> </w:t>
      </w:r>
      <w:r w:rsidR="00DC755A">
        <w:t>a</w:t>
      </w:r>
      <w:r>
        <w:t>utorregulación</w:t>
      </w:r>
      <w:r>
        <w:rPr>
          <w:spacing w:val="-6"/>
        </w:rPr>
        <w:t xml:space="preserve"> </w:t>
      </w:r>
      <w:r w:rsidR="00DC755A">
        <w:t>c</w:t>
      </w:r>
      <w:r>
        <w:t>erebral</w:t>
      </w:r>
      <w:r>
        <w:rPr>
          <w:spacing w:val="-10"/>
        </w:rPr>
        <w:t xml:space="preserve"> </w:t>
      </w:r>
      <w:r>
        <w:t>representa</w:t>
      </w:r>
      <w:r>
        <w:rPr>
          <w:spacing w:val="-2"/>
        </w:rPr>
        <w:t xml:space="preserve"> </w:t>
      </w:r>
      <w:r>
        <w:t>a</w:t>
      </w:r>
      <w:r>
        <w:rPr>
          <w:spacing w:val="-7"/>
        </w:rPr>
        <w:t xml:space="preserve"> </w:t>
      </w:r>
      <w:r>
        <w:t>cabalidad</w:t>
      </w:r>
      <w:r>
        <w:rPr>
          <w:spacing w:val="-1"/>
        </w:rPr>
        <w:t xml:space="preserve"> </w:t>
      </w:r>
      <w:r>
        <w:t>este</w:t>
      </w:r>
      <w:r>
        <w:rPr>
          <w:spacing w:val="-7"/>
        </w:rPr>
        <w:t xml:space="preserve"> </w:t>
      </w:r>
      <w:r>
        <w:t>sistema</w:t>
      </w:r>
      <w:r>
        <w:rPr>
          <w:spacing w:val="-3"/>
        </w:rPr>
        <w:t xml:space="preserve"> </w:t>
      </w:r>
      <w:r>
        <w:t>en</w:t>
      </w:r>
      <w:r>
        <w:rPr>
          <w:spacing w:val="-6"/>
        </w:rPr>
        <w:t xml:space="preserve"> </w:t>
      </w:r>
      <w:r>
        <w:t>cada organismo,</w:t>
      </w:r>
      <w:r>
        <w:rPr>
          <w:spacing w:val="-5"/>
        </w:rPr>
        <w:t xml:space="preserve"> </w:t>
      </w:r>
      <w:r>
        <w:t>por</w:t>
      </w:r>
      <w:r>
        <w:rPr>
          <w:spacing w:val="-4"/>
        </w:rPr>
        <w:t xml:space="preserve"> </w:t>
      </w:r>
      <w:r>
        <w:rPr>
          <w:spacing w:val="-5"/>
        </w:rPr>
        <w:t>lo</w:t>
      </w:r>
      <w:r>
        <w:rPr>
          <w:spacing w:val="-1"/>
        </w:rPr>
        <w:t xml:space="preserve"> </w:t>
      </w:r>
      <w:r>
        <w:t>que</w:t>
      </w:r>
      <w:r>
        <w:rPr>
          <w:spacing w:val="-7"/>
        </w:rPr>
        <w:t xml:space="preserve"> </w:t>
      </w:r>
      <w:r>
        <w:rPr>
          <w:spacing w:val="-5"/>
        </w:rPr>
        <w:t>la</w:t>
      </w:r>
      <w:r>
        <w:rPr>
          <w:spacing w:val="-2"/>
        </w:rPr>
        <w:t xml:space="preserve"> </w:t>
      </w:r>
      <w:r>
        <w:t>volatilidad</w:t>
      </w:r>
      <w:r>
        <w:rPr>
          <w:spacing w:val="-6"/>
        </w:rPr>
        <w:t xml:space="preserve"> </w:t>
      </w:r>
      <w:r>
        <w:t>de</w:t>
      </w:r>
      <w:r>
        <w:rPr>
          <w:spacing w:val="-3"/>
        </w:rPr>
        <w:t xml:space="preserve"> </w:t>
      </w:r>
      <w:r>
        <w:t>las</w:t>
      </w:r>
      <w:r>
        <w:rPr>
          <w:spacing w:val="-3"/>
        </w:rPr>
        <w:t xml:space="preserve"> </w:t>
      </w:r>
      <w:r>
        <w:t>variables</w:t>
      </w:r>
      <w:r>
        <w:rPr>
          <w:spacing w:val="-3"/>
        </w:rPr>
        <w:t xml:space="preserve"> </w:t>
      </w:r>
      <w:r>
        <w:t>involucradas</w:t>
      </w:r>
      <w:r>
        <w:rPr>
          <w:spacing w:val="-3"/>
        </w:rPr>
        <w:t xml:space="preserve"> </w:t>
      </w:r>
      <w:r>
        <w:t>y</w:t>
      </w:r>
      <w:r>
        <w:rPr>
          <w:spacing w:val="-15"/>
        </w:rPr>
        <w:t xml:space="preserve"> </w:t>
      </w:r>
      <w:r>
        <w:t>el</w:t>
      </w:r>
      <w:r>
        <w:rPr>
          <w:spacing w:val="-6"/>
        </w:rPr>
        <w:t xml:space="preserve"> </w:t>
      </w:r>
      <w:r>
        <w:t>hecho</w:t>
      </w:r>
      <w:r>
        <w:rPr>
          <w:spacing w:val="-1"/>
        </w:rPr>
        <w:t xml:space="preserve"> </w:t>
      </w:r>
      <w:r>
        <w:t>de</w:t>
      </w:r>
      <w:r>
        <w:rPr>
          <w:spacing w:val="-7"/>
        </w:rPr>
        <w:t xml:space="preserve"> </w:t>
      </w:r>
      <w:r>
        <w:t xml:space="preserve">establecer de manera concisa cada parámetro que afecte a este índice, representaran un papel primordial para el desarrollo del </w:t>
      </w:r>
      <w:r>
        <w:rPr>
          <w:spacing w:val="-3"/>
        </w:rPr>
        <w:t xml:space="preserve">modelo </w:t>
      </w:r>
      <w:r>
        <w:t>a</w:t>
      </w:r>
      <w:r>
        <w:rPr>
          <w:spacing w:val="2"/>
        </w:rPr>
        <w:t xml:space="preserve"> </w:t>
      </w:r>
      <w:r>
        <w:t>trabajar.</w:t>
      </w:r>
    </w:p>
    <w:p w14:paraId="7EF56622" w14:textId="77777777" w:rsidR="00DD467E" w:rsidRDefault="00DD467E">
      <w:pPr>
        <w:pStyle w:val="Textoindependiente"/>
        <w:spacing w:before="5"/>
        <w:rPr>
          <w:sz w:val="36"/>
        </w:rPr>
      </w:pPr>
    </w:p>
    <w:p w14:paraId="275C2DF9" w14:textId="77777777" w:rsidR="00DD467E" w:rsidRDefault="00F70CF5">
      <w:pPr>
        <w:pStyle w:val="Textoindependiente"/>
        <w:spacing w:line="360" w:lineRule="auto"/>
        <w:ind w:left="546" w:right="454" w:firstLine="710"/>
        <w:jc w:val="both"/>
      </w:pPr>
      <w:r>
        <w:t xml:space="preserve">Mediante los estudios </w:t>
      </w:r>
      <w:r>
        <w:rPr>
          <w:spacing w:val="-3"/>
        </w:rPr>
        <w:t xml:space="preserve">ya </w:t>
      </w:r>
      <w:r>
        <w:t xml:space="preserve">mencionados por diversos científicos y académicos, los modelos propuestos establecen variables medibles y comparables, con el objetivo </w:t>
      </w:r>
      <w:r>
        <w:rPr>
          <w:spacing w:val="5"/>
        </w:rPr>
        <w:t xml:space="preserve">de </w:t>
      </w:r>
      <w:r>
        <w:t>aportar</w:t>
      </w:r>
      <w:r>
        <w:rPr>
          <w:spacing w:val="-16"/>
        </w:rPr>
        <w:t xml:space="preserve"> </w:t>
      </w:r>
      <w:r>
        <w:t>al</w:t>
      </w:r>
      <w:r>
        <w:rPr>
          <w:spacing w:val="-22"/>
        </w:rPr>
        <w:t xml:space="preserve"> </w:t>
      </w:r>
      <w:r>
        <w:t>análisis</w:t>
      </w:r>
      <w:r>
        <w:rPr>
          <w:spacing w:val="-15"/>
        </w:rPr>
        <w:t xml:space="preserve"> </w:t>
      </w:r>
      <w:r>
        <w:t>exhaustivo</w:t>
      </w:r>
      <w:r>
        <w:rPr>
          <w:spacing w:val="-8"/>
        </w:rPr>
        <w:t xml:space="preserve"> </w:t>
      </w:r>
      <w:r>
        <w:t>para</w:t>
      </w:r>
      <w:r>
        <w:rPr>
          <w:spacing w:val="-9"/>
        </w:rPr>
        <w:t xml:space="preserve"> </w:t>
      </w:r>
      <w:r>
        <w:rPr>
          <w:spacing w:val="-5"/>
        </w:rPr>
        <w:t>la</w:t>
      </w:r>
      <w:r>
        <w:rPr>
          <w:spacing w:val="-13"/>
        </w:rPr>
        <w:t xml:space="preserve"> </w:t>
      </w:r>
      <w:r>
        <w:t>obtención</w:t>
      </w:r>
      <w:r>
        <w:rPr>
          <w:spacing w:val="-17"/>
        </w:rPr>
        <w:t xml:space="preserve"> </w:t>
      </w:r>
      <w:r>
        <w:t>del</w:t>
      </w:r>
      <w:r>
        <w:rPr>
          <w:spacing w:val="-11"/>
        </w:rPr>
        <w:t xml:space="preserve"> </w:t>
      </w:r>
      <w:r>
        <w:rPr>
          <w:spacing w:val="-3"/>
        </w:rPr>
        <w:t>cálculo</w:t>
      </w:r>
      <w:r>
        <w:rPr>
          <w:spacing w:val="-8"/>
        </w:rPr>
        <w:t xml:space="preserve"> </w:t>
      </w:r>
      <w:r>
        <w:t>del</w:t>
      </w:r>
      <w:r>
        <w:rPr>
          <w:spacing w:val="-12"/>
        </w:rPr>
        <w:t xml:space="preserve"> </w:t>
      </w:r>
      <w:r>
        <w:t>ARI,</w:t>
      </w:r>
      <w:r>
        <w:rPr>
          <w:spacing w:val="-10"/>
        </w:rPr>
        <w:t xml:space="preserve"> </w:t>
      </w:r>
      <w:r>
        <w:t>que</w:t>
      </w:r>
      <w:r>
        <w:rPr>
          <w:spacing w:val="-13"/>
        </w:rPr>
        <w:t xml:space="preserve"> </w:t>
      </w:r>
      <w:r>
        <w:t>permita</w:t>
      </w:r>
      <w:r>
        <w:rPr>
          <w:spacing w:val="-13"/>
        </w:rPr>
        <w:t xml:space="preserve"> </w:t>
      </w:r>
      <w:r>
        <w:t>demostrar el comportamiento de forma precisa de este sistema</w:t>
      </w:r>
      <w:r>
        <w:rPr>
          <w:spacing w:val="-6"/>
        </w:rPr>
        <w:t xml:space="preserve"> </w:t>
      </w:r>
      <w:r>
        <w:t>autorregulatorio.</w:t>
      </w:r>
    </w:p>
    <w:p w14:paraId="165C7A9B" w14:textId="77777777" w:rsidR="00DD467E" w:rsidRDefault="00DD467E">
      <w:pPr>
        <w:pStyle w:val="Textoindependiente"/>
        <w:spacing w:before="11"/>
        <w:rPr>
          <w:sz w:val="35"/>
        </w:rPr>
      </w:pPr>
    </w:p>
    <w:p w14:paraId="74D85B48" w14:textId="77777777" w:rsidR="00DD467E" w:rsidRDefault="00F70CF5">
      <w:pPr>
        <w:pStyle w:val="Textoindependiente"/>
        <w:spacing w:line="360" w:lineRule="auto"/>
        <w:ind w:left="546" w:right="469" w:firstLine="710"/>
        <w:jc w:val="both"/>
      </w:pPr>
      <w:r>
        <w:t>Para realizar un modelo es importante contextualizar las variables a utilizar que afectaran de manera directa tanto a los resultados del cálculo de ARI, como al desarrollo experimental del presente trabajo.</w:t>
      </w:r>
    </w:p>
    <w:p w14:paraId="2B32C43B" w14:textId="77777777" w:rsidR="00DD467E" w:rsidRDefault="00DD467E">
      <w:pPr>
        <w:pStyle w:val="Textoindependiente"/>
        <w:rPr>
          <w:sz w:val="36"/>
        </w:rPr>
      </w:pPr>
    </w:p>
    <w:p w14:paraId="559ED4A3" w14:textId="77777777" w:rsidR="00DD467E" w:rsidRDefault="00F70CF5">
      <w:pPr>
        <w:pStyle w:val="Prrafodelista"/>
        <w:numPr>
          <w:ilvl w:val="0"/>
          <w:numId w:val="6"/>
        </w:numPr>
        <w:tabs>
          <w:tab w:val="left" w:pos="2322"/>
          <w:tab w:val="left" w:pos="2323"/>
        </w:tabs>
        <w:spacing w:line="357" w:lineRule="auto"/>
        <w:ind w:right="467"/>
        <w:rPr>
          <w:sz w:val="24"/>
        </w:rPr>
      </w:pPr>
      <w:r>
        <w:rPr>
          <w:b/>
          <w:sz w:val="24"/>
        </w:rPr>
        <w:t xml:space="preserve">VFSC (V): </w:t>
      </w:r>
      <w:r>
        <w:rPr>
          <w:sz w:val="24"/>
        </w:rPr>
        <w:t xml:space="preserve">Correspondiente a </w:t>
      </w:r>
      <w:r>
        <w:rPr>
          <w:spacing w:val="-5"/>
          <w:sz w:val="24"/>
        </w:rPr>
        <w:t xml:space="preserve">la </w:t>
      </w:r>
      <w:r>
        <w:rPr>
          <w:sz w:val="24"/>
        </w:rPr>
        <w:t xml:space="preserve">velocidad </w:t>
      </w:r>
      <w:r>
        <w:rPr>
          <w:spacing w:val="2"/>
          <w:sz w:val="24"/>
        </w:rPr>
        <w:t xml:space="preserve">del </w:t>
      </w:r>
      <w:r>
        <w:rPr>
          <w:spacing w:val="-3"/>
          <w:sz w:val="24"/>
        </w:rPr>
        <w:t xml:space="preserve">flujo </w:t>
      </w:r>
      <w:r>
        <w:rPr>
          <w:sz w:val="24"/>
        </w:rPr>
        <w:t>sanguíneo circulatorio por unidad de</w:t>
      </w:r>
      <w:r>
        <w:rPr>
          <w:spacing w:val="6"/>
          <w:sz w:val="24"/>
        </w:rPr>
        <w:t xml:space="preserve"> </w:t>
      </w:r>
      <w:r>
        <w:rPr>
          <w:sz w:val="24"/>
        </w:rPr>
        <w:t>tiempo.</w:t>
      </w:r>
    </w:p>
    <w:p w14:paraId="49505CD0" w14:textId="77777777" w:rsidR="00DD467E" w:rsidRDefault="00DD467E">
      <w:pPr>
        <w:pStyle w:val="Textoindependiente"/>
        <w:spacing w:before="6"/>
        <w:rPr>
          <w:sz w:val="36"/>
        </w:rPr>
      </w:pPr>
    </w:p>
    <w:p w14:paraId="2B056B1C" w14:textId="77777777" w:rsidR="00DD467E" w:rsidRDefault="00F70CF5">
      <w:pPr>
        <w:pStyle w:val="Prrafodelista"/>
        <w:numPr>
          <w:ilvl w:val="0"/>
          <w:numId w:val="6"/>
        </w:numPr>
        <w:tabs>
          <w:tab w:val="left" w:pos="2322"/>
          <w:tab w:val="left" w:pos="2323"/>
        </w:tabs>
        <w:rPr>
          <w:sz w:val="24"/>
        </w:rPr>
      </w:pPr>
      <w:r>
        <w:rPr>
          <w:b/>
          <w:sz w:val="24"/>
        </w:rPr>
        <w:t xml:space="preserve">PSA (p): </w:t>
      </w:r>
      <w:r>
        <w:rPr>
          <w:sz w:val="24"/>
        </w:rPr>
        <w:t xml:space="preserve">Correspondiente a </w:t>
      </w:r>
      <w:r>
        <w:rPr>
          <w:spacing w:val="-5"/>
          <w:sz w:val="24"/>
        </w:rPr>
        <w:t xml:space="preserve">la </w:t>
      </w:r>
      <w:r>
        <w:rPr>
          <w:sz w:val="24"/>
        </w:rPr>
        <w:t>presión sanguínea</w:t>
      </w:r>
      <w:r>
        <w:rPr>
          <w:spacing w:val="3"/>
          <w:sz w:val="24"/>
        </w:rPr>
        <w:t xml:space="preserve"> </w:t>
      </w:r>
      <w:r>
        <w:rPr>
          <w:sz w:val="24"/>
        </w:rPr>
        <w:t>arterial.</w:t>
      </w:r>
    </w:p>
    <w:p w14:paraId="09EAD8F5" w14:textId="77777777" w:rsidR="00DD467E" w:rsidRDefault="00DD467E">
      <w:pPr>
        <w:rPr>
          <w:sz w:val="24"/>
        </w:rPr>
        <w:sectPr w:rsidR="00DD467E">
          <w:pgSz w:w="12240" w:h="15840"/>
          <w:pgMar w:top="1500" w:right="960" w:bottom="1520" w:left="1720" w:header="0" w:footer="1243" w:gutter="0"/>
          <w:cols w:space="720"/>
        </w:sectPr>
      </w:pPr>
    </w:p>
    <w:p w14:paraId="1191E2EF" w14:textId="77777777" w:rsidR="00DD467E" w:rsidRDefault="00DD467E">
      <w:pPr>
        <w:pStyle w:val="Textoindependiente"/>
        <w:rPr>
          <w:sz w:val="20"/>
        </w:rPr>
      </w:pPr>
    </w:p>
    <w:p w14:paraId="24BB9995" w14:textId="77777777" w:rsidR="00DD467E" w:rsidRDefault="00DD467E">
      <w:pPr>
        <w:pStyle w:val="Textoindependiente"/>
        <w:rPr>
          <w:sz w:val="20"/>
        </w:rPr>
      </w:pPr>
    </w:p>
    <w:p w14:paraId="4BFFA9CB" w14:textId="77777777" w:rsidR="00DD467E" w:rsidRDefault="00DD467E">
      <w:pPr>
        <w:pStyle w:val="Textoindependiente"/>
        <w:spacing w:before="9"/>
        <w:rPr>
          <w:sz w:val="17"/>
        </w:rPr>
      </w:pPr>
    </w:p>
    <w:p w14:paraId="2A21A139" w14:textId="77777777" w:rsidR="00DD467E" w:rsidRDefault="00F70CF5">
      <w:pPr>
        <w:pStyle w:val="Prrafodelista"/>
        <w:numPr>
          <w:ilvl w:val="0"/>
          <w:numId w:val="6"/>
        </w:numPr>
        <w:tabs>
          <w:tab w:val="left" w:pos="2323"/>
        </w:tabs>
        <w:spacing w:before="93" w:line="362" w:lineRule="auto"/>
        <w:ind w:right="461"/>
        <w:jc w:val="both"/>
        <w:rPr>
          <w:i/>
        </w:rPr>
      </w:pPr>
      <w:r>
        <w:rPr>
          <w:b/>
          <w:sz w:val="24"/>
        </w:rPr>
        <w:t xml:space="preserve">COEFICIENTES (h): </w:t>
      </w:r>
      <w:r>
        <w:rPr>
          <w:sz w:val="24"/>
        </w:rPr>
        <w:t xml:space="preserve">Valores representativos en base a </w:t>
      </w:r>
      <w:r>
        <w:rPr>
          <w:spacing w:val="-3"/>
          <w:sz w:val="24"/>
        </w:rPr>
        <w:t xml:space="preserve">la </w:t>
      </w:r>
      <w:r>
        <w:rPr>
          <w:sz w:val="24"/>
        </w:rPr>
        <w:t xml:space="preserve">relación VFSC Y PSA, propuestos por </w:t>
      </w:r>
      <w:r>
        <w:rPr>
          <w:spacing w:val="-3"/>
          <w:sz w:val="24"/>
        </w:rPr>
        <w:t xml:space="preserve">modelo </w:t>
      </w:r>
      <w:r>
        <w:rPr>
          <w:sz w:val="24"/>
        </w:rPr>
        <w:t xml:space="preserve">mencionado con anterioridad. </w:t>
      </w:r>
      <w:r>
        <w:rPr>
          <w:i/>
        </w:rPr>
        <w:t>(M, Simpson. Henríquez,</w:t>
      </w:r>
      <w:r>
        <w:rPr>
          <w:i/>
          <w:spacing w:val="7"/>
        </w:rPr>
        <w:t xml:space="preserve"> </w:t>
      </w:r>
      <w:r>
        <w:rPr>
          <w:i/>
        </w:rPr>
        <w:t>Claudio)</w:t>
      </w:r>
    </w:p>
    <w:p w14:paraId="6732BE54" w14:textId="77777777" w:rsidR="00DD467E" w:rsidRDefault="00DD467E">
      <w:pPr>
        <w:pStyle w:val="Textoindependiente"/>
        <w:spacing w:before="8"/>
        <w:rPr>
          <w:i/>
          <w:sz w:val="35"/>
        </w:rPr>
      </w:pPr>
    </w:p>
    <w:p w14:paraId="20BC8651" w14:textId="77777777" w:rsidR="00DD467E" w:rsidRDefault="00F70CF5">
      <w:pPr>
        <w:pStyle w:val="Prrafodelista"/>
        <w:numPr>
          <w:ilvl w:val="0"/>
          <w:numId w:val="6"/>
        </w:numPr>
        <w:tabs>
          <w:tab w:val="left" w:pos="2323"/>
        </w:tabs>
        <w:spacing w:line="360" w:lineRule="auto"/>
        <w:ind w:right="462"/>
        <w:jc w:val="both"/>
        <w:rPr>
          <w:sz w:val="24"/>
        </w:rPr>
      </w:pPr>
      <w:r>
        <w:rPr>
          <w:b/>
          <w:sz w:val="24"/>
        </w:rPr>
        <w:t xml:space="preserve">HIPERCAPNIA: </w:t>
      </w:r>
      <w:r>
        <w:rPr>
          <w:sz w:val="24"/>
        </w:rPr>
        <w:t xml:space="preserve">Cantidad excesiva de dióxido de carbono en </w:t>
      </w:r>
      <w:r>
        <w:rPr>
          <w:spacing w:val="-3"/>
          <w:sz w:val="24"/>
        </w:rPr>
        <w:t xml:space="preserve">la </w:t>
      </w:r>
      <w:r>
        <w:rPr>
          <w:sz w:val="24"/>
        </w:rPr>
        <w:t>sangre.</w:t>
      </w:r>
    </w:p>
    <w:p w14:paraId="7B79972E" w14:textId="77777777" w:rsidR="00DD467E" w:rsidRDefault="00DD467E">
      <w:pPr>
        <w:pStyle w:val="Textoindependiente"/>
        <w:spacing w:before="7"/>
        <w:rPr>
          <w:sz w:val="35"/>
        </w:rPr>
      </w:pPr>
    </w:p>
    <w:p w14:paraId="02A9C40A" w14:textId="77777777" w:rsidR="00DD467E" w:rsidRDefault="00F70CF5">
      <w:pPr>
        <w:pStyle w:val="Prrafodelista"/>
        <w:numPr>
          <w:ilvl w:val="0"/>
          <w:numId w:val="6"/>
        </w:numPr>
        <w:tabs>
          <w:tab w:val="left" w:pos="2323"/>
        </w:tabs>
        <w:spacing w:line="362" w:lineRule="auto"/>
        <w:ind w:right="464"/>
        <w:jc w:val="both"/>
        <w:rPr>
          <w:sz w:val="24"/>
        </w:rPr>
      </w:pPr>
      <w:r>
        <w:rPr>
          <w:b/>
          <w:sz w:val="24"/>
        </w:rPr>
        <w:t xml:space="preserve">NOMOCAPNIA: </w:t>
      </w:r>
      <w:r>
        <w:rPr>
          <w:sz w:val="24"/>
        </w:rPr>
        <w:t xml:space="preserve">Cantidad normal de dióxido de carbono en </w:t>
      </w:r>
      <w:r>
        <w:rPr>
          <w:spacing w:val="-3"/>
          <w:sz w:val="24"/>
        </w:rPr>
        <w:t xml:space="preserve">la </w:t>
      </w:r>
      <w:r>
        <w:rPr>
          <w:sz w:val="24"/>
        </w:rPr>
        <w:t>sangre.</w:t>
      </w:r>
    </w:p>
    <w:p w14:paraId="45D25EB7" w14:textId="77777777" w:rsidR="00DD467E" w:rsidRDefault="00DD467E">
      <w:pPr>
        <w:pStyle w:val="Textoindependiente"/>
        <w:spacing w:before="8"/>
        <w:rPr>
          <w:sz w:val="35"/>
        </w:rPr>
      </w:pPr>
    </w:p>
    <w:p w14:paraId="32887D55" w14:textId="77777777" w:rsidR="00DD467E" w:rsidRDefault="00F70CF5">
      <w:pPr>
        <w:pStyle w:val="Textoindependiente"/>
        <w:spacing w:line="360" w:lineRule="auto"/>
        <w:ind w:left="546" w:right="451" w:firstLine="710"/>
        <w:jc w:val="both"/>
      </w:pPr>
      <w:r>
        <w:t>Los parámetros mencionados, establecen un panorama específico sobre el uso de factores a analizar, para la conformación del modelo requerido, con el fin de no caer en análisis inciertos o equívocos, que no representan a cabalidad los resultados finales.</w:t>
      </w:r>
    </w:p>
    <w:p w14:paraId="393CF11C" w14:textId="77777777" w:rsidR="00DD467E" w:rsidRDefault="00DD467E">
      <w:pPr>
        <w:pStyle w:val="Textoindependiente"/>
        <w:rPr>
          <w:sz w:val="26"/>
        </w:rPr>
      </w:pPr>
    </w:p>
    <w:p w14:paraId="71FA80BB" w14:textId="28130D19" w:rsidR="00DD467E" w:rsidRDefault="00DD467E">
      <w:pPr>
        <w:pStyle w:val="Textoindependiente"/>
        <w:spacing w:before="1"/>
        <w:rPr>
          <w:sz w:val="35"/>
        </w:rPr>
      </w:pPr>
    </w:p>
    <w:p w14:paraId="7DEA2E8D" w14:textId="1C08D973" w:rsidR="00891153" w:rsidRDefault="00891153">
      <w:pPr>
        <w:pStyle w:val="Textoindependiente"/>
        <w:spacing w:before="1"/>
        <w:rPr>
          <w:sz w:val="35"/>
        </w:rPr>
      </w:pPr>
    </w:p>
    <w:p w14:paraId="1A8ADEEE" w14:textId="5C97153E" w:rsidR="00891153" w:rsidRDefault="00891153">
      <w:pPr>
        <w:pStyle w:val="Textoindependiente"/>
        <w:spacing w:before="1"/>
        <w:rPr>
          <w:sz w:val="35"/>
        </w:rPr>
      </w:pPr>
    </w:p>
    <w:p w14:paraId="2B16E1FD" w14:textId="27E8610E" w:rsidR="00891153" w:rsidRDefault="00891153">
      <w:pPr>
        <w:pStyle w:val="Textoindependiente"/>
        <w:spacing w:before="1"/>
        <w:rPr>
          <w:sz w:val="35"/>
        </w:rPr>
      </w:pPr>
    </w:p>
    <w:p w14:paraId="18E02E21" w14:textId="6B566BDF" w:rsidR="00891153" w:rsidRDefault="00891153">
      <w:pPr>
        <w:pStyle w:val="Textoindependiente"/>
        <w:spacing w:before="1"/>
        <w:rPr>
          <w:sz w:val="35"/>
        </w:rPr>
      </w:pPr>
    </w:p>
    <w:p w14:paraId="6D753994" w14:textId="452ECE70" w:rsidR="00891153" w:rsidRDefault="00891153">
      <w:pPr>
        <w:pStyle w:val="Textoindependiente"/>
        <w:spacing w:before="1"/>
        <w:rPr>
          <w:sz w:val="35"/>
        </w:rPr>
      </w:pPr>
    </w:p>
    <w:p w14:paraId="2FB27947" w14:textId="6CE3636B" w:rsidR="00891153" w:rsidRDefault="00891153">
      <w:pPr>
        <w:pStyle w:val="Textoindependiente"/>
        <w:spacing w:before="1"/>
        <w:rPr>
          <w:sz w:val="35"/>
        </w:rPr>
      </w:pPr>
    </w:p>
    <w:p w14:paraId="6A69FCC6" w14:textId="7F133056" w:rsidR="00891153" w:rsidRDefault="00891153">
      <w:pPr>
        <w:pStyle w:val="Textoindependiente"/>
        <w:spacing w:before="1"/>
        <w:rPr>
          <w:sz w:val="35"/>
        </w:rPr>
      </w:pPr>
    </w:p>
    <w:p w14:paraId="1E324F7A" w14:textId="0B1FB518" w:rsidR="00891153" w:rsidRDefault="00891153">
      <w:pPr>
        <w:pStyle w:val="Textoindependiente"/>
        <w:spacing w:before="1"/>
        <w:rPr>
          <w:sz w:val="35"/>
        </w:rPr>
      </w:pPr>
    </w:p>
    <w:p w14:paraId="5A730EEB" w14:textId="0B1025DD" w:rsidR="00891153" w:rsidRDefault="00891153">
      <w:pPr>
        <w:pStyle w:val="Textoindependiente"/>
        <w:spacing w:before="1"/>
        <w:rPr>
          <w:sz w:val="35"/>
        </w:rPr>
      </w:pPr>
    </w:p>
    <w:p w14:paraId="0589569F" w14:textId="00CCC23F" w:rsidR="00891153" w:rsidRDefault="00891153">
      <w:pPr>
        <w:pStyle w:val="Textoindependiente"/>
        <w:spacing w:before="1"/>
        <w:rPr>
          <w:sz w:val="35"/>
        </w:rPr>
      </w:pPr>
    </w:p>
    <w:p w14:paraId="4A448C01" w14:textId="42BBE725" w:rsidR="00891153" w:rsidRDefault="00891153">
      <w:pPr>
        <w:pStyle w:val="Textoindependiente"/>
        <w:spacing w:before="1"/>
        <w:rPr>
          <w:sz w:val="35"/>
        </w:rPr>
      </w:pPr>
    </w:p>
    <w:p w14:paraId="3D9F4125" w14:textId="219305F4" w:rsidR="00891153" w:rsidRDefault="00891153">
      <w:pPr>
        <w:pStyle w:val="Textoindependiente"/>
        <w:spacing w:before="1"/>
        <w:rPr>
          <w:sz w:val="35"/>
        </w:rPr>
      </w:pPr>
    </w:p>
    <w:p w14:paraId="20582F7E" w14:textId="7222C40B" w:rsidR="00891153" w:rsidRDefault="00891153">
      <w:pPr>
        <w:pStyle w:val="Textoindependiente"/>
        <w:spacing w:before="1"/>
        <w:rPr>
          <w:sz w:val="35"/>
        </w:rPr>
      </w:pPr>
    </w:p>
    <w:p w14:paraId="3AC7E0F1" w14:textId="210D5CA3" w:rsidR="00891153" w:rsidRDefault="00891153">
      <w:pPr>
        <w:pStyle w:val="Textoindependiente"/>
        <w:spacing w:before="1"/>
        <w:rPr>
          <w:sz w:val="35"/>
        </w:rPr>
      </w:pPr>
    </w:p>
    <w:p w14:paraId="18A79FF3" w14:textId="77777777" w:rsidR="00891153" w:rsidRDefault="00891153">
      <w:pPr>
        <w:pStyle w:val="Textoindependiente"/>
        <w:spacing w:before="1"/>
        <w:rPr>
          <w:sz w:val="35"/>
        </w:rPr>
      </w:pPr>
    </w:p>
    <w:p w14:paraId="322983AA" w14:textId="77777777" w:rsidR="00DD467E" w:rsidRDefault="00F70CF5">
      <w:pPr>
        <w:pStyle w:val="Ttulo2"/>
        <w:numPr>
          <w:ilvl w:val="1"/>
          <w:numId w:val="7"/>
        </w:numPr>
        <w:tabs>
          <w:tab w:val="left" w:pos="1122"/>
          <w:tab w:val="left" w:pos="1123"/>
        </w:tabs>
        <w:spacing w:before="0"/>
        <w:ind w:hanging="577"/>
      </w:pPr>
      <w:bookmarkStart w:id="90" w:name="4.2_DESCRIPCIÓN_DEL_MODELO_ACTUAL"/>
      <w:bookmarkStart w:id="91" w:name="_bookmark31"/>
      <w:bookmarkStart w:id="92" w:name="_Toc62345835"/>
      <w:bookmarkEnd w:id="90"/>
      <w:bookmarkEnd w:id="91"/>
      <w:r>
        <w:t>DESCRIPCIÓN DEL MODELO</w:t>
      </w:r>
      <w:r>
        <w:rPr>
          <w:spacing w:val="2"/>
        </w:rPr>
        <w:t xml:space="preserve"> </w:t>
      </w:r>
      <w:r>
        <w:t>ACTUAL</w:t>
      </w:r>
      <w:bookmarkEnd w:id="92"/>
    </w:p>
    <w:p w14:paraId="7DACE2CD" w14:textId="77777777" w:rsidR="00DD467E" w:rsidRDefault="00DD467E">
      <w:pPr>
        <w:pStyle w:val="Textoindependiente"/>
        <w:spacing w:before="8"/>
        <w:rPr>
          <w:b/>
          <w:sz w:val="35"/>
        </w:rPr>
      </w:pPr>
    </w:p>
    <w:p w14:paraId="6C85CEB4" w14:textId="71AFF2BC" w:rsidR="00DD467E" w:rsidRDefault="00F70CF5">
      <w:pPr>
        <w:spacing w:before="1" w:line="360" w:lineRule="auto"/>
        <w:ind w:left="546" w:right="449" w:firstLine="710"/>
        <w:jc w:val="both"/>
        <w:rPr>
          <w:sz w:val="24"/>
        </w:rPr>
      </w:pPr>
      <w:r>
        <w:rPr>
          <w:sz w:val="24"/>
        </w:rPr>
        <w:t>La</w:t>
      </w:r>
      <w:r>
        <w:rPr>
          <w:spacing w:val="-7"/>
          <w:sz w:val="24"/>
        </w:rPr>
        <w:t xml:space="preserve"> </w:t>
      </w:r>
      <w:r>
        <w:rPr>
          <w:sz w:val="24"/>
        </w:rPr>
        <w:t>representación</w:t>
      </w:r>
      <w:r>
        <w:rPr>
          <w:spacing w:val="-10"/>
          <w:sz w:val="24"/>
        </w:rPr>
        <w:t xml:space="preserve"> </w:t>
      </w:r>
      <w:r>
        <w:rPr>
          <w:sz w:val="24"/>
        </w:rPr>
        <w:t>en</w:t>
      </w:r>
      <w:r>
        <w:rPr>
          <w:spacing w:val="-11"/>
          <w:sz w:val="24"/>
        </w:rPr>
        <w:t xml:space="preserve"> </w:t>
      </w:r>
      <w:r>
        <w:rPr>
          <w:sz w:val="24"/>
        </w:rPr>
        <w:t>base</w:t>
      </w:r>
      <w:r>
        <w:rPr>
          <w:spacing w:val="-6"/>
          <w:sz w:val="24"/>
        </w:rPr>
        <w:t xml:space="preserve"> </w:t>
      </w:r>
      <w:r>
        <w:rPr>
          <w:sz w:val="24"/>
        </w:rPr>
        <w:t>a</w:t>
      </w:r>
      <w:r>
        <w:rPr>
          <w:spacing w:val="-7"/>
          <w:sz w:val="24"/>
        </w:rPr>
        <w:t xml:space="preserve"> </w:t>
      </w:r>
      <w:r>
        <w:rPr>
          <w:sz w:val="24"/>
        </w:rPr>
        <w:t>un</w:t>
      </w:r>
      <w:r>
        <w:rPr>
          <w:spacing w:val="-5"/>
          <w:sz w:val="24"/>
        </w:rPr>
        <w:t xml:space="preserve"> </w:t>
      </w:r>
      <w:r>
        <w:rPr>
          <w:spacing w:val="-3"/>
          <w:sz w:val="24"/>
        </w:rPr>
        <w:t>modelo</w:t>
      </w:r>
      <w:r>
        <w:rPr>
          <w:spacing w:val="-1"/>
          <w:sz w:val="24"/>
        </w:rPr>
        <w:t xml:space="preserve"> </w:t>
      </w:r>
      <w:r>
        <w:rPr>
          <w:sz w:val="24"/>
        </w:rPr>
        <w:t>existente</w:t>
      </w:r>
      <w:r>
        <w:rPr>
          <w:spacing w:val="-7"/>
          <w:sz w:val="24"/>
        </w:rPr>
        <w:t xml:space="preserve"> </w:t>
      </w:r>
      <w:r>
        <w:rPr>
          <w:sz w:val="24"/>
        </w:rPr>
        <w:t>permite establecer</w:t>
      </w:r>
      <w:r>
        <w:rPr>
          <w:spacing w:val="-3"/>
          <w:sz w:val="24"/>
        </w:rPr>
        <w:t xml:space="preserve"> </w:t>
      </w:r>
      <w:r>
        <w:rPr>
          <w:sz w:val="24"/>
        </w:rPr>
        <w:t>una</w:t>
      </w:r>
      <w:r>
        <w:rPr>
          <w:spacing w:val="-7"/>
          <w:sz w:val="24"/>
        </w:rPr>
        <w:t xml:space="preserve"> </w:t>
      </w:r>
      <w:r>
        <w:rPr>
          <w:sz w:val="24"/>
        </w:rPr>
        <w:t>pauta</w:t>
      </w:r>
      <w:r>
        <w:rPr>
          <w:spacing w:val="-4"/>
          <w:sz w:val="24"/>
        </w:rPr>
        <w:t xml:space="preserve"> </w:t>
      </w:r>
      <w:r>
        <w:rPr>
          <w:sz w:val="24"/>
        </w:rPr>
        <w:t xml:space="preserve">para un trabajo </w:t>
      </w:r>
      <w:r>
        <w:rPr>
          <w:spacing w:val="-3"/>
          <w:sz w:val="24"/>
        </w:rPr>
        <w:t xml:space="preserve">más </w:t>
      </w:r>
      <w:r>
        <w:rPr>
          <w:sz w:val="24"/>
        </w:rPr>
        <w:t xml:space="preserve">disciplinado y orientado a objetivos reales. El </w:t>
      </w:r>
      <w:r>
        <w:rPr>
          <w:spacing w:val="-3"/>
          <w:sz w:val="24"/>
        </w:rPr>
        <w:t xml:space="preserve">modelo </w:t>
      </w:r>
      <w:r>
        <w:rPr>
          <w:sz w:val="24"/>
        </w:rPr>
        <w:t xml:space="preserve">de Simpson denominado " </w:t>
      </w:r>
      <w:r>
        <w:rPr>
          <w:i/>
        </w:rPr>
        <w:t xml:space="preserve">A </w:t>
      </w:r>
      <w:proofErr w:type="spellStart"/>
      <w:r>
        <w:rPr>
          <w:i/>
        </w:rPr>
        <w:t>Parametric</w:t>
      </w:r>
      <w:proofErr w:type="spellEnd"/>
      <w:r>
        <w:rPr>
          <w:i/>
        </w:rPr>
        <w:t xml:space="preserve"> Approach </w:t>
      </w:r>
      <w:proofErr w:type="spellStart"/>
      <w:r>
        <w:rPr>
          <w:i/>
        </w:rPr>
        <w:t>to</w:t>
      </w:r>
      <w:proofErr w:type="spellEnd"/>
      <w:r>
        <w:rPr>
          <w:i/>
        </w:rPr>
        <w:t xml:space="preserve"> </w:t>
      </w:r>
      <w:proofErr w:type="spellStart"/>
      <w:r>
        <w:rPr>
          <w:i/>
        </w:rPr>
        <w:t>Measuring</w:t>
      </w:r>
      <w:proofErr w:type="spellEnd"/>
      <w:r>
        <w:rPr>
          <w:i/>
        </w:rPr>
        <w:t xml:space="preserve"> Cerebral Blood Flow Autoregulation </w:t>
      </w:r>
      <w:proofErr w:type="spellStart"/>
      <w:r>
        <w:rPr>
          <w:i/>
        </w:rPr>
        <w:t>from</w:t>
      </w:r>
      <w:proofErr w:type="spellEnd"/>
      <w:r>
        <w:rPr>
          <w:i/>
        </w:rPr>
        <w:t xml:space="preserve"> </w:t>
      </w:r>
      <w:proofErr w:type="spellStart"/>
      <w:r>
        <w:rPr>
          <w:i/>
        </w:rPr>
        <w:t>Spontaneous</w:t>
      </w:r>
      <w:proofErr w:type="spellEnd"/>
      <w:r>
        <w:rPr>
          <w:i/>
          <w:spacing w:val="-9"/>
        </w:rPr>
        <w:t xml:space="preserve"> </w:t>
      </w:r>
      <w:proofErr w:type="spellStart"/>
      <w:r>
        <w:rPr>
          <w:i/>
        </w:rPr>
        <w:t>Variations</w:t>
      </w:r>
      <w:proofErr w:type="spellEnd"/>
      <w:r>
        <w:rPr>
          <w:i/>
          <w:spacing w:val="-8"/>
        </w:rPr>
        <w:t xml:space="preserve"> </w:t>
      </w:r>
      <w:r>
        <w:rPr>
          <w:i/>
        </w:rPr>
        <w:t>in</w:t>
      </w:r>
      <w:r>
        <w:rPr>
          <w:i/>
          <w:spacing w:val="-9"/>
        </w:rPr>
        <w:t xml:space="preserve"> </w:t>
      </w:r>
      <w:r>
        <w:rPr>
          <w:i/>
        </w:rPr>
        <w:t>Blood</w:t>
      </w:r>
      <w:r>
        <w:rPr>
          <w:i/>
          <w:spacing w:val="-9"/>
        </w:rPr>
        <w:t xml:space="preserve"> </w:t>
      </w:r>
      <w:r>
        <w:rPr>
          <w:i/>
        </w:rPr>
        <w:t>Pressure</w:t>
      </w:r>
      <w:r>
        <w:rPr>
          <w:i/>
          <w:spacing w:val="-4"/>
        </w:rPr>
        <w:t xml:space="preserve"> </w:t>
      </w:r>
      <w:r>
        <w:rPr>
          <w:sz w:val="24"/>
        </w:rPr>
        <w:t>",</w:t>
      </w:r>
      <w:r>
        <w:rPr>
          <w:spacing w:val="-6"/>
          <w:sz w:val="24"/>
        </w:rPr>
        <w:t xml:space="preserve"> </w:t>
      </w:r>
      <w:r>
        <w:rPr>
          <w:sz w:val="24"/>
        </w:rPr>
        <w:t>plantea</w:t>
      </w:r>
      <w:r>
        <w:rPr>
          <w:spacing w:val="-6"/>
          <w:sz w:val="24"/>
        </w:rPr>
        <w:t xml:space="preserve"> </w:t>
      </w:r>
      <w:r>
        <w:rPr>
          <w:spacing w:val="-4"/>
          <w:sz w:val="24"/>
        </w:rPr>
        <w:t>una</w:t>
      </w:r>
      <w:r>
        <w:rPr>
          <w:spacing w:val="-5"/>
          <w:sz w:val="24"/>
        </w:rPr>
        <w:t xml:space="preserve"> </w:t>
      </w:r>
      <w:r>
        <w:rPr>
          <w:sz w:val="24"/>
        </w:rPr>
        <w:t>serie</w:t>
      </w:r>
      <w:r>
        <w:rPr>
          <w:spacing w:val="-6"/>
          <w:sz w:val="24"/>
        </w:rPr>
        <w:t xml:space="preserve"> </w:t>
      </w:r>
      <w:r>
        <w:rPr>
          <w:sz w:val="24"/>
        </w:rPr>
        <w:t>de</w:t>
      </w:r>
      <w:r>
        <w:rPr>
          <w:spacing w:val="-5"/>
          <w:sz w:val="24"/>
        </w:rPr>
        <w:t xml:space="preserve"> </w:t>
      </w:r>
      <w:r>
        <w:rPr>
          <w:spacing w:val="-3"/>
          <w:sz w:val="24"/>
        </w:rPr>
        <w:t>ideas</w:t>
      </w:r>
      <w:r>
        <w:rPr>
          <w:spacing w:val="-2"/>
          <w:sz w:val="24"/>
        </w:rPr>
        <w:t xml:space="preserve"> </w:t>
      </w:r>
      <w:r>
        <w:rPr>
          <w:sz w:val="24"/>
        </w:rPr>
        <w:t>y</w:t>
      </w:r>
      <w:r>
        <w:rPr>
          <w:spacing w:val="-13"/>
          <w:sz w:val="24"/>
        </w:rPr>
        <w:t xml:space="preserve"> </w:t>
      </w:r>
      <w:r>
        <w:rPr>
          <w:sz w:val="24"/>
        </w:rPr>
        <w:t xml:space="preserve">acondicionamientos para </w:t>
      </w:r>
      <w:r>
        <w:rPr>
          <w:spacing w:val="-5"/>
          <w:sz w:val="24"/>
        </w:rPr>
        <w:t xml:space="preserve">la </w:t>
      </w:r>
      <w:r>
        <w:rPr>
          <w:sz w:val="24"/>
        </w:rPr>
        <w:t xml:space="preserve">obtención de un </w:t>
      </w:r>
      <w:r>
        <w:rPr>
          <w:spacing w:val="-3"/>
          <w:sz w:val="24"/>
        </w:rPr>
        <w:t xml:space="preserve">ARI </w:t>
      </w:r>
      <w:r>
        <w:rPr>
          <w:sz w:val="24"/>
        </w:rPr>
        <w:t>respectivo, teniendo en cuenta diversas variaciones dentro del organismo, de cada sujeto estudiado.</w:t>
      </w:r>
    </w:p>
    <w:p w14:paraId="6457AF86" w14:textId="77777777" w:rsidR="00DD467E" w:rsidRDefault="00DD467E">
      <w:pPr>
        <w:pStyle w:val="Textoindependiente"/>
        <w:spacing w:before="1"/>
        <w:rPr>
          <w:sz w:val="36"/>
        </w:rPr>
      </w:pPr>
    </w:p>
    <w:p w14:paraId="12F58352" w14:textId="77777777" w:rsidR="00DD467E" w:rsidRDefault="00F70CF5">
      <w:pPr>
        <w:pStyle w:val="Textoindependiente"/>
        <w:spacing w:before="1" w:line="360" w:lineRule="auto"/>
        <w:ind w:left="546" w:right="450" w:firstLine="710"/>
        <w:jc w:val="both"/>
      </w:pPr>
      <w:r>
        <w:t xml:space="preserve">En relación con encontrar una buena estimación para el cálculo de ARI, se estableció una relación entre </w:t>
      </w:r>
      <w:r>
        <w:rPr>
          <w:spacing w:val="-4"/>
        </w:rPr>
        <w:t xml:space="preserve">las </w:t>
      </w:r>
      <w:r>
        <w:t xml:space="preserve">variables de </w:t>
      </w:r>
      <w:r>
        <w:rPr>
          <w:spacing w:val="-3"/>
        </w:rPr>
        <w:t xml:space="preserve">la </w:t>
      </w:r>
      <w:r>
        <w:t xml:space="preserve">Velocidad del </w:t>
      </w:r>
      <w:r>
        <w:rPr>
          <w:spacing w:val="-3"/>
        </w:rPr>
        <w:t xml:space="preserve">Flujo </w:t>
      </w:r>
      <w:r>
        <w:t>Sanguíneo Cerebral</w:t>
      </w:r>
      <w:r>
        <w:rPr>
          <w:spacing w:val="-42"/>
        </w:rPr>
        <w:t xml:space="preserve"> </w:t>
      </w:r>
      <w:r>
        <w:t xml:space="preserve">y </w:t>
      </w:r>
      <w:r>
        <w:rPr>
          <w:spacing w:val="-3"/>
        </w:rPr>
        <w:t xml:space="preserve">la </w:t>
      </w:r>
      <w:r>
        <w:t>Presión Arterial</w:t>
      </w:r>
      <w:r>
        <w:rPr>
          <w:spacing w:val="-5"/>
        </w:rPr>
        <w:t xml:space="preserve"> </w:t>
      </w:r>
      <w:r>
        <w:t>Sanguínea.</w:t>
      </w:r>
    </w:p>
    <w:p w14:paraId="4DEF3023" w14:textId="77777777" w:rsidR="00DD467E" w:rsidRDefault="00DD467E">
      <w:pPr>
        <w:pStyle w:val="Textoindependiente"/>
        <w:rPr>
          <w:sz w:val="20"/>
        </w:rPr>
      </w:pPr>
    </w:p>
    <w:p w14:paraId="6C16A001" w14:textId="77777777" w:rsidR="00DD467E" w:rsidRDefault="00DD467E">
      <w:pPr>
        <w:pStyle w:val="Textoindependiente"/>
        <w:spacing w:before="1"/>
        <w:rPr>
          <w:sz w:val="18"/>
        </w:rPr>
      </w:pPr>
    </w:p>
    <w:p w14:paraId="3B0538C8" w14:textId="77777777" w:rsidR="00DD467E" w:rsidRDefault="00F70CF5">
      <w:pPr>
        <w:pStyle w:val="Textoindependiente"/>
        <w:spacing w:before="90" w:line="362" w:lineRule="auto"/>
        <w:ind w:left="546" w:right="466" w:firstLine="710"/>
        <w:jc w:val="both"/>
      </w:pPr>
      <w:r>
        <w:t>En consecuencia, se desarrolló una ecuación representativa que ayude a entender de mejor forma su comportamiento:</w:t>
      </w:r>
    </w:p>
    <w:p w14:paraId="52601238" w14:textId="77777777" w:rsidR="00DD467E" w:rsidRDefault="00DD467E">
      <w:pPr>
        <w:pStyle w:val="Textoindependiente"/>
        <w:spacing w:before="8"/>
        <w:rPr>
          <w:sz w:val="35"/>
        </w:rPr>
      </w:pPr>
    </w:p>
    <w:p w14:paraId="4AA7C5B6" w14:textId="77777777" w:rsidR="00DD467E" w:rsidRDefault="00F70CF5">
      <w:pPr>
        <w:pStyle w:val="Textoindependiente"/>
        <w:tabs>
          <w:tab w:val="left" w:pos="8690"/>
        </w:tabs>
        <w:ind w:left="1256"/>
        <w:rPr>
          <w:sz w:val="18"/>
        </w:rPr>
      </w:pPr>
      <w:r>
        <w:rPr>
          <w:rFonts w:ascii="Cambria Math" w:eastAsia="Cambria Math" w:hAnsi="Cambria Math"/>
        </w:rPr>
        <w:t xml:space="preserve">𝑽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r>
        <w:rPr>
          <w:rFonts w:ascii="Cambria Math" w:eastAsia="Cambria Math" w:hAnsi="Cambria Math"/>
        </w:rPr>
        <w:t xml:space="preserve">=  ℎ </w:t>
      </w:r>
      <w:r>
        <w:rPr>
          <w:rFonts w:ascii="Cambria Math" w:eastAsia="Cambria Math" w:hAnsi="Cambria Math"/>
          <w:position w:val="1"/>
        </w:rPr>
        <w:t>(</w:t>
      </w:r>
      <w:r>
        <w:rPr>
          <w:rFonts w:ascii="Cambria Math" w:eastAsia="Cambria Math" w:hAnsi="Cambria Math"/>
        </w:rPr>
        <w:t>0</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r>
        <w:rPr>
          <w:rFonts w:ascii="Cambria Math" w:eastAsia="Cambria Math" w:hAnsi="Cambria Math"/>
        </w:rPr>
        <w:t xml:space="preserve">+  ℎ </w:t>
      </w:r>
      <w:r>
        <w:rPr>
          <w:rFonts w:ascii="Cambria Math" w:eastAsia="Cambria Math" w:hAnsi="Cambria Math"/>
          <w:position w:val="1"/>
        </w:rPr>
        <w:t>(</w:t>
      </w:r>
      <w:r>
        <w:rPr>
          <w:rFonts w:ascii="Cambria Math" w:eastAsia="Cambria Math" w:hAnsi="Cambria Math"/>
        </w:rPr>
        <w:t>5</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− 1</w:t>
      </w:r>
      <w:r>
        <w:rPr>
          <w:rFonts w:ascii="Cambria Math" w:eastAsia="Cambria Math" w:hAnsi="Cambria Math"/>
          <w:position w:val="1"/>
        </w:rPr>
        <w:t>)</w:t>
      </w:r>
      <w:r>
        <w:rPr>
          <w:rFonts w:ascii="Cambria Math" w:eastAsia="Cambria Math" w:hAnsi="Cambria Math"/>
        </w:rPr>
        <w:t xml:space="preserve">+. . . + ℎ </w:t>
      </w:r>
      <w:r>
        <w:rPr>
          <w:rFonts w:ascii="Cambria Math" w:eastAsia="Cambria Math" w:hAnsi="Cambria Math"/>
          <w:position w:val="1"/>
        </w:rPr>
        <w:t>(</w:t>
      </w:r>
      <w:r>
        <w:rPr>
          <w:rFonts w:ascii="Cambria Math" w:eastAsia="Cambria Math" w:hAnsi="Cambria Math"/>
        </w:rPr>
        <w:t>6</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− 6</w:t>
      </w:r>
      <w:r>
        <w:rPr>
          <w:rFonts w:ascii="Cambria Math" w:eastAsia="Cambria Math" w:hAnsi="Cambria Math"/>
          <w:position w:val="1"/>
        </w:rPr>
        <w:t xml:space="preserve">) </w:t>
      </w:r>
      <w:r>
        <w:rPr>
          <w:rFonts w:ascii="Cambria Math" w:eastAsia="Cambria Math" w:hAnsi="Cambria Math"/>
        </w:rPr>
        <w:t xml:space="preserve">+ </w:t>
      </w:r>
      <w:r>
        <w:rPr>
          <w:rFonts w:ascii="Cambria Math" w:eastAsia="Cambria Math" w:hAnsi="Cambria Math"/>
          <w:spacing w:val="6"/>
        </w:rPr>
        <w:t xml:space="preserve"> </w:t>
      </w:r>
      <w:r>
        <w:rPr>
          <w:rFonts w:ascii="Cambria Math" w:eastAsia="Cambria Math" w:hAnsi="Cambria Math"/>
        </w:rPr>
        <w:t>𝑒</w:t>
      </w:r>
      <w:r>
        <w:rPr>
          <w:rFonts w:ascii="Cambria Math" w:eastAsia="Cambria Math" w:hAnsi="Cambria Math"/>
          <w:spacing w:val="6"/>
        </w:rPr>
        <w:t xml:space="preserve">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w:t>
      </w:r>
      <w:r>
        <w:rPr>
          <w:rFonts w:ascii="Cambria Math" w:eastAsia="Cambria Math" w:hAnsi="Cambria Math"/>
          <w:spacing w:val="3"/>
          <w:position w:val="1"/>
        </w:rPr>
        <w:tab/>
      </w:r>
      <w:r>
        <w:rPr>
          <w:sz w:val="18"/>
        </w:rPr>
        <w:t>(5)</w:t>
      </w:r>
    </w:p>
    <w:p w14:paraId="2158A904" w14:textId="77777777" w:rsidR="00DD467E" w:rsidRDefault="00DD467E">
      <w:pPr>
        <w:pStyle w:val="Textoindependiente"/>
      </w:pPr>
    </w:p>
    <w:p w14:paraId="6158C662" w14:textId="77777777" w:rsidR="00DD467E" w:rsidRDefault="00DD467E">
      <w:pPr>
        <w:pStyle w:val="Textoindependiente"/>
        <w:spacing w:before="2"/>
        <w:rPr>
          <w:sz w:val="23"/>
        </w:rPr>
      </w:pPr>
    </w:p>
    <w:p w14:paraId="25BF85D4" w14:textId="77777777" w:rsidR="00DD467E" w:rsidRDefault="00F70CF5">
      <w:pPr>
        <w:pStyle w:val="Prrafodelista"/>
        <w:numPr>
          <w:ilvl w:val="0"/>
          <w:numId w:val="5"/>
        </w:numPr>
        <w:tabs>
          <w:tab w:val="left" w:pos="2323"/>
        </w:tabs>
        <w:jc w:val="both"/>
        <w:rPr>
          <w:sz w:val="24"/>
        </w:rPr>
      </w:pPr>
      <w:r>
        <w:rPr>
          <w:b/>
          <w:sz w:val="24"/>
        </w:rPr>
        <w:t xml:space="preserve">V (i) </w:t>
      </w:r>
      <w:r>
        <w:rPr>
          <w:sz w:val="24"/>
        </w:rPr>
        <w:t xml:space="preserve">representa </w:t>
      </w:r>
      <w:r>
        <w:rPr>
          <w:spacing w:val="-5"/>
          <w:sz w:val="24"/>
        </w:rPr>
        <w:t xml:space="preserve">la </w:t>
      </w:r>
      <w:r>
        <w:rPr>
          <w:sz w:val="24"/>
        </w:rPr>
        <w:t>velocidad del flujo sanguíneo</w:t>
      </w:r>
      <w:r>
        <w:rPr>
          <w:spacing w:val="18"/>
          <w:sz w:val="24"/>
        </w:rPr>
        <w:t xml:space="preserve"> </w:t>
      </w:r>
      <w:r>
        <w:rPr>
          <w:sz w:val="24"/>
        </w:rPr>
        <w:t>cerebral</w:t>
      </w:r>
    </w:p>
    <w:p w14:paraId="3F7DE2E4" w14:textId="77777777" w:rsidR="00DD467E" w:rsidRDefault="00F70CF5">
      <w:pPr>
        <w:pStyle w:val="Prrafodelista"/>
        <w:numPr>
          <w:ilvl w:val="0"/>
          <w:numId w:val="5"/>
        </w:numPr>
        <w:tabs>
          <w:tab w:val="left" w:pos="2323"/>
        </w:tabs>
        <w:spacing w:before="141"/>
        <w:jc w:val="both"/>
        <w:rPr>
          <w:sz w:val="24"/>
        </w:rPr>
      </w:pPr>
      <w:r>
        <w:rPr>
          <w:b/>
          <w:sz w:val="24"/>
        </w:rPr>
        <w:t xml:space="preserve">p </w:t>
      </w:r>
      <w:r>
        <w:rPr>
          <w:sz w:val="24"/>
        </w:rPr>
        <w:t xml:space="preserve">es </w:t>
      </w:r>
      <w:r>
        <w:rPr>
          <w:spacing w:val="-3"/>
          <w:sz w:val="24"/>
        </w:rPr>
        <w:t xml:space="preserve">la </w:t>
      </w:r>
      <w:r>
        <w:rPr>
          <w:sz w:val="24"/>
        </w:rPr>
        <w:t>presión sanguínea</w:t>
      </w:r>
      <w:r>
        <w:rPr>
          <w:spacing w:val="4"/>
          <w:sz w:val="24"/>
        </w:rPr>
        <w:t xml:space="preserve"> </w:t>
      </w:r>
      <w:r>
        <w:rPr>
          <w:sz w:val="24"/>
        </w:rPr>
        <w:t>arterial</w:t>
      </w:r>
    </w:p>
    <w:p w14:paraId="5B762C9A" w14:textId="77777777" w:rsidR="00DD467E" w:rsidRDefault="00F70CF5">
      <w:pPr>
        <w:pStyle w:val="Prrafodelista"/>
        <w:numPr>
          <w:ilvl w:val="0"/>
          <w:numId w:val="5"/>
        </w:numPr>
        <w:tabs>
          <w:tab w:val="left" w:pos="2323"/>
        </w:tabs>
        <w:spacing w:before="136" w:line="360" w:lineRule="auto"/>
        <w:ind w:right="467"/>
        <w:jc w:val="both"/>
        <w:rPr>
          <w:sz w:val="24"/>
        </w:rPr>
      </w:pPr>
      <w:r>
        <w:rPr>
          <w:b/>
          <w:sz w:val="24"/>
        </w:rPr>
        <w:t xml:space="preserve">h </w:t>
      </w:r>
      <w:r>
        <w:rPr>
          <w:sz w:val="24"/>
        </w:rPr>
        <w:t xml:space="preserve">corresponde a los coeficientes resultantes a </w:t>
      </w:r>
      <w:r>
        <w:rPr>
          <w:spacing w:val="-5"/>
          <w:sz w:val="24"/>
        </w:rPr>
        <w:t xml:space="preserve">la </w:t>
      </w:r>
      <w:r>
        <w:rPr>
          <w:sz w:val="24"/>
        </w:rPr>
        <w:t xml:space="preserve">respuesta del impulso de un </w:t>
      </w:r>
      <w:r>
        <w:rPr>
          <w:spacing w:val="-3"/>
          <w:sz w:val="24"/>
        </w:rPr>
        <w:t xml:space="preserve">filtro </w:t>
      </w:r>
      <w:r>
        <w:rPr>
          <w:sz w:val="24"/>
        </w:rPr>
        <w:t xml:space="preserve">FIR, el cual tuvo </w:t>
      </w:r>
      <w:r>
        <w:rPr>
          <w:spacing w:val="-3"/>
          <w:sz w:val="24"/>
        </w:rPr>
        <w:t xml:space="preserve">como </w:t>
      </w:r>
      <w:r>
        <w:rPr>
          <w:sz w:val="24"/>
        </w:rPr>
        <w:t xml:space="preserve">entrada y salida </w:t>
      </w:r>
      <w:r>
        <w:rPr>
          <w:spacing w:val="-4"/>
          <w:sz w:val="24"/>
        </w:rPr>
        <w:t xml:space="preserve">las </w:t>
      </w:r>
      <w:r>
        <w:rPr>
          <w:sz w:val="24"/>
        </w:rPr>
        <w:t>variables mencionadas anteriormente.</w:t>
      </w:r>
    </w:p>
    <w:p w14:paraId="5F99FFBD" w14:textId="77777777" w:rsidR="00DD467E" w:rsidRDefault="00DD467E">
      <w:pPr>
        <w:pStyle w:val="Textoindependiente"/>
        <w:spacing w:before="5"/>
        <w:rPr>
          <w:sz w:val="36"/>
        </w:rPr>
      </w:pPr>
    </w:p>
    <w:p w14:paraId="31F4CFCD" w14:textId="77777777" w:rsidR="00DD467E" w:rsidRDefault="00F70CF5">
      <w:pPr>
        <w:pStyle w:val="Textoindependiente"/>
        <w:spacing w:line="360" w:lineRule="auto"/>
        <w:ind w:left="546" w:right="461" w:firstLine="710"/>
        <w:jc w:val="both"/>
      </w:pPr>
      <w:r>
        <w:t>En cuanto a los coeficientes establecidos por Simpson, se puede mencionar que permiten</w:t>
      </w:r>
      <w:r>
        <w:rPr>
          <w:spacing w:val="-21"/>
        </w:rPr>
        <w:t xml:space="preserve"> </w:t>
      </w:r>
      <w:r>
        <w:t>correlacionar</w:t>
      </w:r>
      <w:r>
        <w:rPr>
          <w:spacing w:val="-11"/>
        </w:rPr>
        <w:t xml:space="preserve"> </w:t>
      </w:r>
      <w:r>
        <w:t>los</w:t>
      </w:r>
      <w:r>
        <w:rPr>
          <w:spacing w:val="-18"/>
        </w:rPr>
        <w:t xml:space="preserve"> </w:t>
      </w:r>
      <w:r>
        <w:t>parámetros</w:t>
      </w:r>
      <w:r>
        <w:rPr>
          <w:spacing w:val="-19"/>
        </w:rPr>
        <w:t xml:space="preserve"> </w:t>
      </w:r>
      <w:r>
        <w:t>de</w:t>
      </w:r>
      <w:r>
        <w:rPr>
          <w:spacing w:val="-17"/>
        </w:rPr>
        <w:t xml:space="preserve"> </w:t>
      </w:r>
      <w:r>
        <w:t>velocidad</w:t>
      </w:r>
      <w:r>
        <w:rPr>
          <w:spacing w:val="-16"/>
        </w:rPr>
        <w:t xml:space="preserve"> </w:t>
      </w:r>
      <w:r>
        <w:t>y</w:t>
      </w:r>
      <w:r>
        <w:rPr>
          <w:spacing w:val="-20"/>
        </w:rPr>
        <w:t xml:space="preserve"> </w:t>
      </w:r>
      <w:r>
        <w:t>presión,</w:t>
      </w:r>
      <w:r>
        <w:rPr>
          <w:spacing w:val="-8"/>
        </w:rPr>
        <w:t xml:space="preserve"> </w:t>
      </w:r>
      <w:r>
        <w:t>creando</w:t>
      </w:r>
      <w:r>
        <w:rPr>
          <w:spacing w:val="-12"/>
        </w:rPr>
        <w:t xml:space="preserve"> </w:t>
      </w:r>
      <w:r>
        <w:t>una</w:t>
      </w:r>
      <w:r>
        <w:rPr>
          <w:spacing w:val="-16"/>
        </w:rPr>
        <w:t xml:space="preserve"> </w:t>
      </w:r>
      <w:r>
        <w:t>relación</w:t>
      </w:r>
      <w:r>
        <w:rPr>
          <w:spacing w:val="-21"/>
        </w:rPr>
        <w:t xml:space="preserve"> </w:t>
      </w:r>
      <w:r>
        <w:t xml:space="preserve">directa que facilite </w:t>
      </w:r>
      <w:r>
        <w:rPr>
          <w:spacing w:val="-3"/>
        </w:rPr>
        <w:t xml:space="preserve">la </w:t>
      </w:r>
      <w:r>
        <w:t xml:space="preserve">obtención de un </w:t>
      </w:r>
      <w:r>
        <w:rPr>
          <w:spacing w:val="-3"/>
        </w:rPr>
        <w:t xml:space="preserve">ARI </w:t>
      </w:r>
      <w:r>
        <w:t xml:space="preserve">en base a los valores de presión arterial sanguínea, obteniendo </w:t>
      </w:r>
      <w:r>
        <w:rPr>
          <w:spacing w:val="-5"/>
        </w:rPr>
        <w:t xml:space="preserve">la </w:t>
      </w:r>
      <w:r>
        <w:t xml:space="preserve">velocidad del </w:t>
      </w:r>
      <w:r>
        <w:rPr>
          <w:spacing w:val="-3"/>
        </w:rPr>
        <w:t xml:space="preserve">flujo </w:t>
      </w:r>
      <w:r>
        <w:t xml:space="preserve">sanguíneo directamente, utilizando el </w:t>
      </w:r>
      <w:r>
        <w:rPr>
          <w:spacing w:val="-3"/>
        </w:rPr>
        <w:t xml:space="preserve">modelo </w:t>
      </w:r>
      <w:r>
        <w:t>de</w:t>
      </w:r>
      <w:r>
        <w:rPr>
          <w:spacing w:val="24"/>
        </w:rPr>
        <w:t xml:space="preserve"> </w:t>
      </w:r>
      <w:r>
        <w:rPr>
          <w:spacing w:val="3"/>
        </w:rPr>
        <w:t>A-T.</w:t>
      </w:r>
    </w:p>
    <w:p w14:paraId="17D4B2A8" w14:textId="77777777" w:rsidR="00DD467E" w:rsidRDefault="00DD467E">
      <w:pPr>
        <w:spacing w:line="360" w:lineRule="auto"/>
        <w:jc w:val="both"/>
        <w:sectPr w:rsidR="00DD467E">
          <w:pgSz w:w="12240" w:h="15840"/>
          <w:pgMar w:top="1500" w:right="960" w:bottom="1520" w:left="1720" w:header="0" w:footer="1243" w:gutter="0"/>
          <w:cols w:space="720"/>
        </w:sectPr>
      </w:pPr>
    </w:p>
    <w:p w14:paraId="0FFB1A22" w14:textId="77777777" w:rsidR="00DD467E" w:rsidRDefault="00F70CF5">
      <w:pPr>
        <w:pStyle w:val="Textoindependiente"/>
        <w:spacing w:before="90" w:line="362" w:lineRule="auto"/>
        <w:ind w:left="546" w:right="433" w:firstLine="710"/>
      </w:pPr>
      <w:r>
        <w:lastRenderedPageBreak/>
        <w:t>Los resultados del modelo actual contribuyen a una comparación posterior, es por esta razón que se presenta la siguiente ilustración.</w:t>
      </w:r>
    </w:p>
    <w:p w14:paraId="2F264C5D" w14:textId="77777777" w:rsidR="00DD467E" w:rsidRDefault="00DD467E">
      <w:pPr>
        <w:pStyle w:val="Textoindependiente"/>
        <w:rPr>
          <w:sz w:val="20"/>
        </w:rPr>
      </w:pPr>
    </w:p>
    <w:p w14:paraId="72B5515E" w14:textId="12133FD4" w:rsidR="00AE67A1" w:rsidRDefault="00AE67A1" w:rsidP="00AE67A1">
      <w:pPr>
        <w:pStyle w:val="Descripcin"/>
        <w:keepNext/>
      </w:pPr>
    </w:p>
    <w:tbl>
      <w:tblPr>
        <w:tblStyle w:val="TableNormal"/>
        <w:tblW w:w="0" w:type="auto"/>
        <w:tblInd w:w="1655" w:type="dxa"/>
        <w:tblLayout w:type="fixed"/>
        <w:tblLook w:val="01E0" w:firstRow="1" w:lastRow="1" w:firstColumn="1" w:lastColumn="1" w:noHBand="0" w:noVBand="0"/>
      </w:tblPr>
      <w:tblGrid>
        <w:gridCol w:w="7056"/>
      </w:tblGrid>
      <w:tr w:rsidR="00DD467E" w14:paraId="07CAD828" w14:textId="77777777">
        <w:trPr>
          <w:trHeight w:val="3162"/>
        </w:trPr>
        <w:tc>
          <w:tcPr>
            <w:tcW w:w="7056" w:type="dxa"/>
          </w:tcPr>
          <w:p w14:paraId="6D08DB1D" w14:textId="77777777" w:rsidR="00DD467E" w:rsidRDefault="004006E0">
            <w:pPr>
              <w:pStyle w:val="TableParagraph"/>
              <w:ind w:left="1101"/>
              <w:rPr>
                <w:sz w:val="20"/>
              </w:rPr>
            </w:pPr>
            <w:r>
              <w:rPr>
                <w:sz w:val="20"/>
              </w:rPr>
            </w:r>
            <w:r>
              <w:rPr>
                <w:sz w:val="20"/>
              </w:rPr>
              <w:pict w14:anchorId="3C38B7B0">
                <v:group id="_x0000_s1029" style="width:206.6pt;height:158.9pt;mso-position-horizontal-relative:char;mso-position-vertical-relative:line" coordsize="4132,31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15;top:15;width:4102;height:3148">
                    <v:imagedata r:id="rId16" o:title=""/>
                  </v:shape>
                  <v:rect id="_x0000_s1030" style="position:absolute;left:7;top:7;width:4117;height:3163" filled="f"/>
                  <w10:wrap type="none"/>
                  <w10:anchorlock/>
                </v:group>
              </w:pict>
            </w:r>
          </w:p>
        </w:tc>
      </w:tr>
      <w:tr w:rsidR="00DD467E" w14:paraId="1F3BAA02" w14:textId="77777777">
        <w:trPr>
          <w:trHeight w:val="567"/>
        </w:trPr>
        <w:tc>
          <w:tcPr>
            <w:tcW w:w="7056" w:type="dxa"/>
          </w:tcPr>
          <w:p w14:paraId="0BD32A4F" w14:textId="77777777" w:rsidR="00DD467E" w:rsidRDefault="00DD467E" w:rsidP="00AE67A1">
            <w:pPr>
              <w:pStyle w:val="TableParagraph"/>
              <w:jc w:val="center"/>
              <w:rPr>
                <w:sz w:val="20"/>
              </w:rPr>
            </w:pPr>
          </w:p>
          <w:p w14:paraId="3F0ADFE2" w14:textId="678AD9E5" w:rsidR="00DD467E" w:rsidRPr="00AE67A1" w:rsidRDefault="00AE67A1" w:rsidP="00AE67A1">
            <w:pPr>
              <w:pStyle w:val="TableParagraph"/>
              <w:spacing w:before="129" w:line="188" w:lineRule="exact"/>
              <w:jc w:val="center"/>
              <w:rPr>
                <w:i/>
                <w:iCs/>
                <w:sz w:val="18"/>
                <w:szCs w:val="18"/>
              </w:rPr>
            </w:pPr>
            <w:bookmarkStart w:id="93" w:name="_bookmark32"/>
            <w:bookmarkStart w:id="94" w:name="_Toc60624530"/>
            <w:bookmarkEnd w:id="93"/>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5</w:t>
            </w:r>
            <w:r w:rsidRPr="00AE67A1">
              <w:rPr>
                <w:b/>
                <w:bCs/>
                <w:i/>
                <w:iCs/>
                <w:sz w:val="18"/>
                <w:szCs w:val="18"/>
              </w:rPr>
              <w:fldChar w:fldCharType="end"/>
            </w:r>
            <w:r w:rsidRPr="00AE67A1">
              <w:rPr>
                <w:b/>
                <w:bCs/>
                <w:i/>
                <w:iCs/>
                <w:sz w:val="18"/>
                <w:szCs w:val="18"/>
              </w:rPr>
              <w:t>:</w:t>
            </w:r>
            <w:r w:rsidR="00CC0DD1">
              <w:rPr>
                <w:b/>
                <w:bCs/>
                <w:i/>
                <w:iCs/>
                <w:sz w:val="18"/>
                <w:szCs w:val="18"/>
              </w:rPr>
              <w:t xml:space="preserve"> </w:t>
            </w:r>
            <w:r w:rsidRPr="00AE67A1">
              <w:rPr>
                <w:i/>
                <w:iCs/>
                <w:sz w:val="18"/>
                <w:szCs w:val="18"/>
              </w:rPr>
              <w:t xml:space="preserve">Curvas ROC para mediciones de Autorregulación (Simpson, </w:t>
            </w:r>
            <w:r w:rsidR="00A92BEE">
              <w:rPr>
                <w:i/>
                <w:iCs/>
                <w:sz w:val="18"/>
                <w:szCs w:val="18"/>
              </w:rPr>
              <w:t>2014</w:t>
            </w:r>
            <w:r w:rsidRPr="00AE67A1">
              <w:rPr>
                <w:i/>
                <w:iCs/>
                <w:sz w:val="18"/>
                <w:szCs w:val="18"/>
              </w:rPr>
              <w:t>).</w:t>
            </w:r>
            <w:bookmarkEnd w:id="94"/>
          </w:p>
        </w:tc>
      </w:tr>
    </w:tbl>
    <w:p w14:paraId="4EF5DE73" w14:textId="77777777" w:rsidR="00DD467E" w:rsidRDefault="00DD467E">
      <w:pPr>
        <w:pStyle w:val="Textoindependiente"/>
        <w:rPr>
          <w:sz w:val="20"/>
        </w:rPr>
      </w:pPr>
    </w:p>
    <w:p w14:paraId="4963C5CE" w14:textId="77777777" w:rsidR="00DD467E" w:rsidRDefault="00DD467E">
      <w:pPr>
        <w:pStyle w:val="Textoindependiente"/>
        <w:rPr>
          <w:sz w:val="20"/>
        </w:rPr>
      </w:pPr>
    </w:p>
    <w:p w14:paraId="13A85C7C" w14:textId="77777777" w:rsidR="00DD467E" w:rsidRDefault="00DD467E">
      <w:pPr>
        <w:pStyle w:val="Textoindependiente"/>
        <w:spacing w:before="3"/>
        <w:rPr>
          <w:sz w:val="22"/>
        </w:rPr>
      </w:pPr>
    </w:p>
    <w:p w14:paraId="3CF0C30F" w14:textId="77777777" w:rsidR="00DD467E" w:rsidRDefault="00F70CF5">
      <w:pPr>
        <w:pStyle w:val="Textoindependiente"/>
        <w:spacing w:line="360" w:lineRule="auto"/>
        <w:ind w:left="546" w:right="468" w:firstLine="710"/>
        <w:jc w:val="both"/>
      </w:pPr>
      <w:r>
        <w:t>En</w:t>
      </w:r>
      <w:r>
        <w:rPr>
          <w:spacing w:val="-10"/>
        </w:rPr>
        <w:t xml:space="preserve"> </w:t>
      </w:r>
      <w:r>
        <w:t>cuanto</w:t>
      </w:r>
      <w:r>
        <w:rPr>
          <w:spacing w:val="-5"/>
        </w:rPr>
        <w:t xml:space="preserve"> </w:t>
      </w:r>
      <w:r>
        <w:t>a</w:t>
      </w:r>
      <w:r>
        <w:rPr>
          <w:spacing w:val="-6"/>
        </w:rPr>
        <w:t xml:space="preserve"> </w:t>
      </w:r>
      <w:r>
        <w:t>los</w:t>
      </w:r>
      <w:r>
        <w:rPr>
          <w:spacing w:val="-7"/>
        </w:rPr>
        <w:t xml:space="preserve"> </w:t>
      </w:r>
      <w:r>
        <w:t>resultados</w:t>
      </w:r>
      <w:r>
        <w:rPr>
          <w:spacing w:val="-7"/>
        </w:rPr>
        <w:t xml:space="preserve"> </w:t>
      </w:r>
      <w:r>
        <w:t>del</w:t>
      </w:r>
      <w:r>
        <w:rPr>
          <w:spacing w:val="-14"/>
        </w:rPr>
        <w:t xml:space="preserve"> </w:t>
      </w:r>
      <w:r>
        <w:t>presente</w:t>
      </w:r>
      <w:r>
        <w:rPr>
          <w:spacing w:val="-1"/>
        </w:rPr>
        <w:t xml:space="preserve"> </w:t>
      </w:r>
      <w:r>
        <w:t>modelo,</w:t>
      </w:r>
      <w:r>
        <w:rPr>
          <w:spacing w:val="-3"/>
        </w:rPr>
        <w:t xml:space="preserve"> </w:t>
      </w:r>
      <w:r>
        <w:t>es</w:t>
      </w:r>
      <w:r>
        <w:rPr>
          <w:spacing w:val="-7"/>
        </w:rPr>
        <w:t xml:space="preserve"> </w:t>
      </w:r>
      <w:r>
        <w:t>importante</w:t>
      </w:r>
      <w:r>
        <w:rPr>
          <w:spacing w:val="-6"/>
        </w:rPr>
        <w:t xml:space="preserve"> </w:t>
      </w:r>
      <w:r>
        <w:t>señalar</w:t>
      </w:r>
      <w:r>
        <w:rPr>
          <w:spacing w:val="-3"/>
        </w:rPr>
        <w:t xml:space="preserve"> </w:t>
      </w:r>
      <w:r>
        <w:t>que</w:t>
      </w:r>
      <w:r>
        <w:rPr>
          <w:spacing w:val="-2"/>
        </w:rPr>
        <w:t xml:space="preserve"> </w:t>
      </w:r>
      <w:r>
        <w:rPr>
          <w:spacing w:val="-3"/>
        </w:rPr>
        <w:t>la</w:t>
      </w:r>
      <w:r>
        <w:rPr>
          <w:spacing w:val="-6"/>
        </w:rPr>
        <w:t xml:space="preserve"> </w:t>
      </w:r>
      <w:r>
        <w:t xml:space="preserve">curva de ROC implica valores positivos alcanzando un área </w:t>
      </w:r>
      <w:r>
        <w:rPr>
          <w:spacing w:val="-3"/>
        </w:rPr>
        <w:t xml:space="preserve">bajo la </w:t>
      </w:r>
      <w:r>
        <w:t xml:space="preserve">curva de 0.91 optimizado, además de alcanzar un </w:t>
      </w:r>
      <w:r>
        <w:rPr>
          <w:spacing w:val="-3"/>
        </w:rPr>
        <w:t xml:space="preserve">ARI </w:t>
      </w:r>
      <w:r>
        <w:t xml:space="preserve">sobre un 0.81, </w:t>
      </w:r>
      <w:r>
        <w:rPr>
          <w:spacing w:val="-5"/>
        </w:rPr>
        <w:t xml:space="preserve">lo </w:t>
      </w:r>
      <w:r>
        <w:t>que justifica su buena</w:t>
      </w:r>
      <w:r>
        <w:rPr>
          <w:spacing w:val="7"/>
        </w:rPr>
        <w:t xml:space="preserve"> </w:t>
      </w:r>
      <w:r>
        <w:t>implementación.</w:t>
      </w:r>
    </w:p>
    <w:p w14:paraId="7B77F142" w14:textId="77777777" w:rsidR="00DD467E" w:rsidRDefault="00DD467E">
      <w:pPr>
        <w:pStyle w:val="Textoindependiente"/>
        <w:rPr>
          <w:sz w:val="36"/>
        </w:rPr>
      </w:pPr>
    </w:p>
    <w:p w14:paraId="436F76E0" w14:textId="77777777" w:rsidR="00DD467E" w:rsidRDefault="00F70CF5">
      <w:pPr>
        <w:pStyle w:val="Textoindependiente"/>
        <w:spacing w:line="360" w:lineRule="auto"/>
        <w:ind w:left="546" w:right="451" w:firstLine="710"/>
        <w:jc w:val="both"/>
      </w:pPr>
      <w:r>
        <w:t xml:space="preserve">En </w:t>
      </w:r>
      <w:r>
        <w:rPr>
          <w:spacing w:val="-3"/>
        </w:rPr>
        <w:t xml:space="preserve">base </w:t>
      </w:r>
      <w:r>
        <w:t xml:space="preserve">a </w:t>
      </w:r>
      <w:r>
        <w:rPr>
          <w:spacing w:val="-5"/>
        </w:rPr>
        <w:t xml:space="preserve">lo </w:t>
      </w:r>
      <w:r>
        <w:t>anterior se puede apreciar que los resultados pueden estar expuestos a</w:t>
      </w:r>
      <w:r>
        <w:rPr>
          <w:spacing w:val="-6"/>
        </w:rPr>
        <w:t xml:space="preserve"> </w:t>
      </w:r>
      <w:r>
        <w:t>sesgos</w:t>
      </w:r>
      <w:r>
        <w:rPr>
          <w:spacing w:val="-7"/>
        </w:rPr>
        <w:t xml:space="preserve"> </w:t>
      </w:r>
      <w:r>
        <w:t>estadísticos</w:t>
      </w:r>
      <w:r>
        <w:rPr>
          <w:spacing w:val="-6"/>
        </w:rPr>
        <w:t xml:space="preserve"> </w:t>
      </w:r>
      <w:r>
        <w:t>por</w:t>
      </w:r>
      <w:r>
        <w:rPr>
          <w:spacing w:val="-3"/>
        </w:rPr>
        <w:t xml:space="preserve"> </w:t>
      </w:r>
      <w:r>
        <w:rPr>
          <w:spacing w:val="-5"/>
        </w:rPr>
        <w:t>lo</w:t>
      </w:r>
      <w:r>
        <w:rPr>
          <w:spacing w:val="1"/>
        </w:rPr>
        <w:t xml:space="preserve"> </w:t>
      </w:r>
      <w:r>
        <w:t>que</w:t>
      </w:r>
      <w:r>
        <w:rPr>
          <w:spacing w:val="-6"/>
        </w:rPr>
        <w:t xml:space="preserve"> </w:t>
      </w:r>
      <w:r>
        <w:t>se</w:t>
      </w:r>
      <w:r>
        <w:rPr>
          <w:spacing w:val="-5"/>
        </w:rPr>
        <w:t xml:space="preserve"> </w:t>
      </w:r>
      <w:r>
        <w:t>necesita</w:t>
      </w:r>
      <w:r>
        <w:rPr>
          <w:spacing w:val="-6"/>
        </w:rPr>
        <w:t xml:space="preserve"> </w:t>
      </w:r>
      <w:r>
        <w:t>una</w:t>
      </w:r>
      <w:r>
        <w:rPr>
          <w:spacing w:val="-1"/>
        </w:rPr>
        <w:t xml:space="preserve"> </w:t>
      </w:r>
      <w:r>
        <w:t>mayor</w:t>
      </w:r>
      <w:r>
        <w:rPr>
          <w:spacing w:val="-2"/>
        </w:rPr>
        <w:t xml:space="preserve"> </w:t>
      </w:r>
      <w:r>
        <w:t>precisión</w:t>
      </w:r>
      <w:r>
        <w:rPr>
          <w:spacing w:val="-10"/>
        </w:rPr>
        <w:t xml:space="preserve"> </w:t>
      </w:r>
      <w:r>
        <w:t xml:space="preserve">a </w:t>
      </w:r>
      <w:r>
        <w:rPr>
          <w:spacing w:val="-3"/>
        </w:rPr>
        <w:t>la</w:t>
      </w:r>
      <w:r>
        <w:rPr>
          <w:spacing w:val="-1"/>
        </w:rPr>
        <w:t xml:space="preserve"> </w:t>
      </w:r>
      <w:r>
        <w:t>hora</w:t>
      </w:r>
      <w:r>
        <w:rPr>
          <w:spacing w:val="-5"/>
        </w:rPr>
        <w:t xml:space="preserve"> </w:t>
      </w:r>
      <w:r>
        <w:t>de</w:t>
      </w:r>
      <w:r>
        <w:rPr>
          <w:spacing w:val="-6"/>
        </w:rPr>
        <w:t xml:space="preserve"> </w:t>
      </w:r>
      <w:r>
        <w:t>analizar</w:t>
      </w:r>
      <w:r>
        <w:rPr>
          <w:spacing w:val="-3"/>
        </w:rPr>
        <w:t xml:space="preserve"> </w:t>
      </w:r>
      <w:r>
        <w:t xml:space="preserve">cada resultado, además de utilizar validaciones cruzadas para bajar el porcentaje de </w:t>
      </w:r>
      <w:r>
        <w:rPr>
          <w:spacing w:val="3"/>
        </w:rPr>
        <w:t xml:space="preserve">error </w:t>
      </w:r>
      <w:r>
        <w:t>resultante.</w:t>
      </w:r>
    </w:p>
    <w:p w14:paraId="263039A1" w14:textId="77777777" w:rsidR="00DD467E" w:rsidRDefault="00DD467E">
      <w:pPr>
        <w:pStyle w:val="Textoindependiente"/>
        <w:spacing w:before="5"/>
        <w:rPr>
          <w:sz w:val="36"/>
        </w:rPr>
      </w:pPr>
    </w:p>
    <w:p w14:paraId="231FAF8E" w14:textId="3234BAD2" w:rsidR="00DD467E" w:rsidRDefault="00F70CF5">
      <w:pPr>
        <w:pStyle w:val="Textoindependiente"/>
        <w:spacing w:line="360" w:lineRule="auto"/>
        <w:ind w:left="546" w:right="458" w:firstLine="710"/>
        <w:jc w:val="both"/>
      </w:pPr>
      <w:r>
        <w:t>La utilización de M</w:t>
      </w:r>
      <w:r w:rsidR="00DB0994">
        <w:t>á</w:t>
      </w:r>
      <w:r>
        <w:t>quinas de vectores de soportes, permitirán identificar estos coeficientes,</w:t>
      </w:r>
      <w:r>
        <w:rPr>
          <w:spacing w:val="-6"/>
        </w:rPr>
        <w:t xml:space="preserve"> </w:t>
      </w:r>
      <w:r>
        <w:t>encontrando</w:t>
      </w:r>
      <w:r>
        <w:rPr>
          <w:spacing w:val="-3"/>
        </w:rPr>
        <w:t xml:space="preserve"> </w:t>
      </w:r>
      <w:r>
        <w:t>un</w:t>
      </w:r>
      <w:r>
        <w:rPr>
          <w:spacing w:val="-12"/>
        </w:rPr>
        <w:t xml:space="preserve"> </w:t>
      </w:r>
      <w:r>
        <w:t>patrón</w:t>
      </w:r>
      <w:r>
        <w:rPr>
          <w:spacing w:val="-16"/>
        </w:rPr>
        <w:t xml:space="preserve"> </w:t>
      </w:r>
      <w:r>
        <w:t>representativo</w:t>
      </w:r>
      <w:r>
        <w:rPr>
          <w:spacing w:val="-7"/>
        </w:rPr>
        <w:t xml:space="preserve"> </w:t>
      </w:r>
      <w:r>
        <w:t>que</w:t>
      </w:r>
      <w:r>
        <w:rPr>
          <w:spacing w:val="-9"/>
        </w:rPr>
        <w:t xml:space="preserve"> </w:t>
      </w:r>
      <w:r>
        <w:t>permita</w:t>
      </w:r>
      <w:r>
        <w:rPr>
          <w:spacing w:val="-8"/>
        </w:rPr>
        <w:t xml:space="preserve"> </w:t>
      </w:r>
      <w:r>
        <w:t>determinar</w:t>
      </w:r>
      <w:r>
        <w:rPr>
          <w:spacing w:val="-6"/>
        </w:rPr>
        <w:t xml:space="preserve"> </w:t>
      </w:r>
      <w:r>
        <w:t>en</w:t>
      </w:r>
      <w:r>
        <w:rPr>
          <w:spacing w:val="-12"/>
        </w:rPr>
        <w:t xml:space="preserve"> </w:t>
      </w:r>
      <w:r>
        <w:t>base</w:t>
      </w:r>
      <w:r>
        <w:rPr>
          <w:spacing w:val="-8"/>
        </w:rPr>
        <w:t xml:space="preserve"> </w:t>
      </w:r>
      <w:r>
        <w:t>a</w:t>
      </w:r>
      <w:r>
        <w:rPr>
          <w:spacing w:val="-8"/>
        </w:rPr>
        <w:t xml:space="preserve"> </w:t>
      </w:r>
      <w:r>
        <w:t>estos "</w:t>
      </w:r>
      <w:r>
        <w:rPr>
          <w:b/>
        </w:rPr>
        <w:t>h</w:t>
      </w:r>
      <w:r>
        <w:t xml:space="preserve">", el estado actual de </w:t>
      </w:r>
      <w:r>
        <w:rPr>
          <w:spacing w:val="-5"/>
        </w:rPr>
        <w:t xml:space="preserve">la </w:t>
      </w:r>
      <w:r>
        <w:t xml:space="preserve">persona en cuestión en base al resultado del </w:t>
      </w:r>
      <w:r w:rsidR="00DC755A">
        <w:t>í</w:t>
      </w:r>
      <w:r>
        <w:t>ndice autorregulatorio.</w:t>
      </w:r>
    </w:p>
    <w:p w14:paraId="119E9ACD" w14:textId="77777777" w:rsidR="00DD467E" w:rsidRDefault="00DD467E">
      <w:pPr>
        <w:spacing w:line="360" w:lineRule="auto"/>
        <w:jc w:val="both"/>
        <w:sectPr w:rsidR="00DD467E">
          <w:pgSz w:w="12240" w:h="15840"/>
          <w:pgMar w:top="1500" w:right="960" w:bottom="1520" w:left="1720" w:header="0" w:footer="1243" w:gutter="0"/>
          <w:cols w:space="720"/>
        </w:sectPr>
      </w:pPr>
    </w:p>
    <w:p w14:paraId="7EBDBE7C" w14:textId="77777777" w:rsidR="00DD467E" w:rsidRDefault="00F70CF5">
      <w:pPr>
        <w:pStyle w:val="Ttulo2"/>
        <w:numPr>
          <w:ilvl w:val="1"/>
          <w:numId w:val="7"/>
        </w:numPr>
        <w:tabs>
          <w:tab w:val="left" w:pos="1122"/>
          <w:tab w:val="left" w:pos="1123"/>
        </w:tabs>
        <w:ind w:hanging="577"/>
      </w:pPr>
      <w:bookmarkStart w:id="95" w:name="4.3_PROPUESTA_DE_MODELO"/>
      <w:bookmarkStart w:id="96" w:name="_bookmark33"/>
      <w:bookmarkStart w:id="97" w:name="_Toc62345836"/>
      <w:bookmarkEnd w:id="95"/>
      <w:bookmarkEnd w:id="96"/>
      <w:r>
        <w:lastRenderedPageBreak/>
        <w:t>PROPUESTA DE MODELO</w:t>
      </w:r>
      <w:bookmarkEnd w:id="97"/>
    </w:p>
    <w:p w14:paraId="5041A7E9" w14:textId="77777777" w:rsidR="00DD467E" w:rsidRDefault="00DD467E">
      <w:pPr>
        <w:pStyle w:val="Textoindependiente"/>
        <w:spacing w:before="8"/>
        <w:rPr>
          <w:b/>
          <w:sz w:val="35"/>
        </w:rPr>
      </w:pPr>
    </w:p>
    <w:p w14:paraId="01D38212" w14:textId="77777777" w:rsidR="00DD467E" w:rsidRDefault="00F70CF5">
      <w:pPr>
        <w:pStyle w:val="Textoindependiente"/>
        <w:spacing w:line="360" w:lineRule="auto"/>
        <w:ind w:left="546" w:right="462" w:firstLine="710"/>
        <w:jc w:val="both"/>
      </w:pPr>
      <w:r>
        <w:t xml:space="preserve">La construcción del </w:t>
      </w:r>
      <w:r>
        <w:rPr>
          <w:spacing w:val="-3"/>
        </w:rPr>
        <w:t xml:space="preserve">modelo </w:t>
      </w:r>
      <w:r>
        <w:t xml:space="preserve">es esencial para el cumplimiento de los objetivos, en base a </w:t>
      </w:r>
      <w:r>
        <w:rPr>
          <w:spacing w:val="-3"/>
        </w:rPr>
        <w:t xml:space="preserve">la </w:t>
      </w:r>
      <w:r>
        <w:t>investigación realizada en el presente informe, se puede demostrar una serie de parámetros cuantitativos que involucran directamente al sistema de autorregulación cerebral,</w:t>
      </w:r>
      <w:r>
        <w:rPr>
          <w:spacing w:val="-1"/>
        </w:rPr>
        <w:t xml:space="preserve"> </w:t>
      </w:r>
      <w:r>
        <w:rPr>
          <w:spacing w:val="-5"/>
        </w:rPr>
        <w:t>lo</w:t>
      </w:r>
      <w:r>
        <w:rPr>
          <w:spacing w:val="-3"/>
        </w:rPr>
        <w:t xml:space="preserve"> </w:t>
      </w:r>
      <w:r>
        <w:t>que</w:t>
      </w:r>
      <w:r>
        <w:rPr>
          <w:spacing w:val="-8"/>
        </w:rPr>
        <w:t xml:space="preserve"> </w:t>
      </w:r>
      <w:r>
        <w:t>permite</w:t>
      </w:r>
      <w:r>
        <w:rPr>
          <w:spacing w:val="-8"/>
        </w:rPr>
        <w:t xml:space="preserve"> </w:t>
      </w:r>
      <w:r>
        <w:t>esclarecer</w:t>
      </w:r>
      <w:r>
        <w:rPr>
          <w:spacing w:val="-2"/>
        </w:rPr>
        <w:t xml:space="preserve"> </w:t>
      </w:r>
      <w:r>
        <w:rPr>
          <w:spacing w:val="-5"/>
        </w:rPr>
        <w:t>la</w:t>
      </w:r>
      <w:r>
        <w:rPr>
          <w:spacing w:val="-8"/>
        </w:rPr>
        <w:t xml:space="preserve"> </w:t>
      </w:r>
      <w:r>
        <w:t>posibilidad</w:t>
      </w:r>
      <w:r>
        <w:rPr>
          <w:spacing w:val="-8"/>
        </w:rPr>
        <w:t xml:space="preserve"> </w:t>
      </w:r>
      <w:r>
        <w:t>existente</w:t>
      </w:r>
      <w:r>
        <w:rPr>
          <w:spacing w:val="-8"/>
        </w:rPr>
        <w:t xml:space="preserve"> </w:t>
      </w:r>
      <w:r>
        <w:t>de</w:t>
      </w:r>
      <w:r>
        <w:rPr>
          <w:spacing w:val="-8"/>
        </w:rPr>
        <w:t xml:space="preserve"> </w:t>
      </w:r>
      <w:r>
        <w:t>desarrollar</w:t>
      </w:r>
      <w:r>
        <w:rPr>
          <w:spacing w:val="-5"/>
        </w:rPr>
        <w:t xml:space="preserve"> </w:t>
      </w:r>
      <w:r>
        <w:t>un</w:t>
      </w:r>
      <w:r>
        <w:rPr>
          <w:spacing w:val="-8"/>
        </w:rPr>
        <w:t xml:space="preserve"> </w:t>
      </w:r>
      <w:r>
        <w:rPr>
          <w:spacing w:val="-3"/>
        </w:rPr>
        <w:t>modelo</w:t>
      </w:r>
      <w:r>
        <w:rPr>
          <w:spacing w:val="-2"/>
        </w:rPr>
        <w:t xml:space="preserve"> </w:t>
      </w:r>
      <w:r>
        <w:t>capaz de demostrar y mejorar los resultados mencionados con</w:t>
      </w:r>
      <w:r>
        <w:rPr>
          <w:spacing w:val="-10"/>
        </w:rPr>
        <w:t xml:space="preserve"> </w:t>
      </w:r>
      <w:r>
        <w:t>anterioridad.</w:t>
      </w:r>
    </w:p>
    <w:p w14:paraId="2A3199A6" w14:textId="77777777" w:rsidR="00DD467E" w:rsidRDefault="00DD467E">
      <w:pPr>
        <w:pStyle w:val="Textoindependiente"/>
        <w:spacing w:before="3"/>
        <w:rPr>
          <w:sz w:val="36"/>
        </w:rPr>
      </w:pPr>
    </w:p>
    <w:p w14:paraId="4BE0361F" w14:textId="7C7234FC" w:rsidR="00DD467E" w:rsidRDefault="00891153">
      <w:pPr>
        <w:pStyle w:val="Textoindependiente"/>
        <w:spacing w:line="360" w:lineRule="auto"/>
        <w:ind w:left="546" w:right="453" w:firstLine="710"/>
        <w:jc w:val="both"/>
      </w:pPr>
      <w:r>
        <w:t xml:space="preserve">El </w:t>
      </w:r>
      <w:r>
        <w:rPr>
          <w:spacing w:val="-3"/>
        </w:rPr>
        <w:t xml:space="preserve">modelo </w:t>
      </w:r>
      <w:r>
        <w:t>por construir</w:t>
      </w:r>
      <w:r w:rsidR="00F70CF5">
        <w:t xml:space="preserve"> se basará en </w:t>
      </w:r>
      <w:r w:rsidR="00F70CF5">
        <w:rPr>
          <w:spacing w:val="-3"/>
        </w:rPr>
        <w:t xml:space="preserve">la </w:t>
      </w:r>
      <w:r w:rsidR="00F70CF5">
        <w:t>utilización de M</w:t>
      </w:r>
      <w:r w:rsidR="00DB0994">
        <w:t>á</w:t>
      </w:r>
      <w:r w:rsidR="00F70CF5">
        <w:t xml:space="preserve">quinas de Vectores de Soporte o SVM, utilizando </w:t>
      </w:r>
      <w:r w:rsidR="00F70CF5">
        <w:rPr>
          <w:spacing w:val="-3"/>
        </w:rPr>
        <w:t xml:space="preserve">las </w:t>
      </w:r>
      <w:r w:rsidR="00F70CF5">
        <w:t>capacidades de clasificación de clases que permitirán mediante</w:t>
      </w:r>
      <w:r w:rsidR="00F70CF5">
        <w:rPr>
          <w:spacing w:val="-2"/>
        </w:rPr>
        <w:t xml:space="preserve"> </w:t>
      </w:r>
      <w:r w:rsidR="00F70CF5">
        <w:rPr>
          <w:spacing w:val="-5"/>
        </w:rPr>
        <w:t>la</w:t>
      </w:r>
      <w:r w:rsidR="00F70CF5">
        <w:rPr>
          <w:spacing w:val="-6"/>
        </w:rPr>
        <w:t xml:space="preserve"> </w:t>
      </w:r>
      <w:r w:rsidR="00F70CF5">
        <w:t>ecuación</w:t>
      </w:r>
      <w:r w:rsidR="00F70CF5">
        <w:rPr>
          <w:spacing w:val="-10"/>
        </w:rPr>
        <w:t xml:space="preserve"> </w:t>
      </w:r>
      <w:r w:rsidR="00F70CF5">
        <w:t>de</w:t>
      </w:r>
      <w:r w:rsidR="00F70CF5">
        <w:rPr>
          <w:spacing w:val="-2"/>
        </w:rPr>
        <w:t xml:space="preserve"> </w:t>
      </w:r>
      <w:r w:rsidR="00F70CF5">
        <w:t>los</w:t>
      </w:r>
      <w:r w:rsidR="00F70CF5">
        <w:rPr>
          <w:spacing w:val="-7"/>
        </w:rPr>
        <w:t xml:space="preserve"> </w:t>
      </w:r>
      <w:r w:rsidR="00F70CF5">
        <w:t>coeficientes,</w:t>
      </w:r>
      <w:r w:rsidR="00F70CF5">
        <w:rPr>
          <w:spacing w:val="-3"/>
        </w:rPr>
        <w:t xml:space="preserve"> </w:t>
      </w:r>
      <w:r w:rsidR="00F70CF5">
        <w:t>determinar</w:t>
      </w:r>
      <w:r w:rsidR="00F70CF5">
        <w:rPr>
          <w:spacing w:val="-4"/>
        </w:rPr>
        <w:t xml:space="preserve"> </w:t>
      </w:r>
      <w:r w:rsidR="00F70CF5">
        <w:t>el</w:t>
      </w:r>
      <w:r w:rsidR="00F70CF5">
        <w:rPr>
          <w:spacing w:val="-9"/>
        </w:rPr>
        <w:t xml:space="preserve"> </w:t>
      </w:r>
      <w:r w:rsidR="00F70CF5">
        <w:rPr>
          <w:spacing w:val="-3"/>
        </w:rPr>
        <w:t xml:space="preserve">ARI </w:t>
      </w:r>
      <w:r w:rsidR="00F70CF5">
        <w:t>respecto</w:t>
      </w:r>
      <w:r w:rsidR="00F70CF5">
        <w:rPr>
          <w:spacing w:val="-1"/>
        </w:rPr>
        <w:t xml:space="preserve"> </w:t>
      </w:r>
      <w:r w:rsidR="00F70CF5">
        <w:t>para</w:t>
      </w:r>
      <w:r w:rsidR="00F70CF5">
        <w:rPr>
          <w:spacing w:val="-6"/>
        </w:rPr>
        <w:t xml:space="preserve"> </w:t>
      </w:r>
      <w:r w:rsidR="00F70CF5">
        <w:t>cada</w:t>
      </w:r>
      <w:r w:rsidR="00F70CF5">
        <w:rPr>
          <w:spacing w:val="-6"/>
        </w:rPr>
        <w:t xml:space="preserve"> </w:t>
      </w:r>
      <w:r w:rsidR="00F70CF5">
        <w:t>uno</w:t>
      </w:r>
      <w:r w:rsidR="00F70CF5">
        <w:rPr>
          <w:spacing w:val="-1"/>
        </w:rPr>
        <w:t xml:space="preserve"> </w:t>
      </w:r>
      <w:r w:rsidR="00F70CF5">
        <w:t>de</w:t>
      </w:r>
      <w:r w:rsidR="00F70CF5">
        <w:rPr>
          <w:spacing w:val="-6"/>
        </w:rPr>
        <w:t xml:space="preserve"> </w:t>
      </w:r>
      <w:r w:rsidR="00F70CF5">
        <w:t>los involucrados dentro del</w:t>
      </w:r>
      <w:r w:rsidR="00F70CF5">
        <w:rPr>
          <w:spacing w:val="-2"/>
        </w:rPr>
        <w:t xml:space="preserve"> </w:t>
      </w:r>
      <w:r w:rsidR="00F70CF5">
        <w:t>experimento.</w:t>
      </w:r>
    </w:p>
    <w:p w14:paraId="7389124F" w14:textId="77777777" w:rsidR="00DD467E" w:rsidRDefault="00DD467E">
      <w:pPr>
        <w:pStyle w:val="Textoindependiente"/>
        <w:rPr>
          <w:sz w:val="36"/>
        </w:rPr>
      </w:pPr>
    </w:p>
    <w:p w14:paraId="6C9052BD" w14:textId="721BA17E" w:rsidR="00DD467E" w:rsidRDefault="00F70CF5">
      <w:pPr>
        <w:pStyle w:val="Textoindependiente"/>
        <w:spacing w:line="360" w:lineRule="auto"/>
        <w:ind w:left="546" w:right="459" w:firstLine="710"/>
        <w:jc w:val="both"/>
      </w:pPr>
      <w:r>
        <w:t>SVM o M</w:t>
      </w:r>
      <w:r w:rsidR="00DB0994">
        <w:t>á</w:t>
      </w:r>
      <w:r>
        <w:t>quinas de vectores de soportes, mediante su capacidad computacional de encontrar patrones e identificar las relaciones en conjunto de cada muestra de datos a analizar, permite corroborar su gran efectividad en el área de la neurociencia, utilizando configuraciones establecidas por hiperparametros, además de trabajar con sus dimensionalidades dentro de un hiperplano establecido.</w:t>
      </w:r>
    </w:p>
    <w:p w14:paraId="77C3082E" w14:textId="77777777" w:rsidR="00DD467E" w:rsidRDefault="00DD467E">
      <w:pPr>
        <w:pStyle w:val="Textoindependiente"/>
        <w:rPr>
          <w:sz w:val="20"/>
        </w:rPr>
      </w:pPr>
    </w:p>
    <w:p w14:paraId="101DBFBB" w14:textId="77777777" w:rsidR="00DD467E" w:rsidRDefault="00DD467E">
      <w:pPr>
        <w:pStyle w:val="Textoindependiente"/>
        <w:spacing w:before="8"/>
        <w:rPr>
          <w:sz w:val="17"/>
        </w:rPr>
      </w:pPr>
    </w:p>
    <w:p w14:paraId="0B7F499D" w14:textId="126255FD" w:rsidR="00AE67A1" w:rsidRDefault="00AE67A1" w:rsidP="00AE67A1">
      <w:pPr>
        <w:pStyle w:val="Descripcin"/>
        <w:keepNext/>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414"/>
      </w:tblGrid>
      <w:tr w:rsidR="00DD467E" w14:paraId="21B345B7" w14:textId="77777777" w:rsidTr="00C631D9">
        <w:trPr>
          <w:trHeight w:val="1939"/>
        </w:trPr>
        <w:tc>
          <w:tcPr>
            <w:tcW w:w="8414" w:type="dxa"/>
            <w:tcBorders>
              <w:top w:val="nil"/>
              <w:left w:val="nil"/>
              <w:bottom w:val="nil"/>
              <w:right w:val="nil"/>
            </w:tcBorders>
            <w:shd w:val="clear" w:color="auto" w:fill="auto"/>
          </w:tcPr>
          <w:p w14:paraId="60511584" w14:textId="62EA2508" w:rsidR="00DD467E" w:rsidRDefault="00B615D9" w:rsidP="003B449E">
            <w:pPr>
              <w:pStyle w:val="TableParagraph"/>
              <w:ind w:left="7"/>
              <w:jc w:val="both"/>
              <w:rPr>
                <w:sz w:val="20"/>
              </w:rPr>
            </w:pPr>
            <w:r>
              <w:rPr>
                <w:noProof/>
                <w:sz w:val="20"/>
              </w:rPr>
              <w:drawing>
                <wp:inline distT="0" distB="0" distL="0" distR="0" wp14:anchorId="4B9B998B" wp14:editId="2A79238F">
                  <wp:extent cx="5342890" cy="1542415"/>
                  <wp:effectExtent l="0" t="0" r="0" b="0"/>
                  <wp:docPr id="82" name="Gráfico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áfico 8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42890" cy="1542415"/>
                          </a:xfrm>
                          <a:prstGeom prst="rect">
                            <a:avLst/>
                          </a:prstGeom>
                        </pic:spPr>
                      </pic:pic>
                    </a:graphicData>
                  </a:graphic>
                </wp:inline>
              </w:drawing>
            </w:r>
          </w:p>
        </w:tc>
      </w:tr>
      <w:tr w:rsidR="00DD467E" w14:paraId="1CCD597A" w14:textId="77777777" w:rsidTr="00C631D9">
        <w:trPr>
          <w:trHeight w:val="611"/>
        </w:trPr>
        <w:tc>
          <w:tcPr>
            <w:tcW w:w="8414" w:type="dxa"/>
            <w:tcBorders>
              <w:top w:val="nil"/>
              <w:left w:val="nil"/>
              <w:bottom w:val="nil"/>
              <w:right w:val="nil"/>
            </w:tcBorders>
          </w:tcPr>
          <w:p w14:paraId="14851972" w14:textId="77777777" w:rsidR="00AE67A1" w:rsidRDefault="00AE67A1" w:rsidP="00AE67A1">
            <w:pPr>
              <w:pStyle w:val="TableParagraph"/>
              <w:spacing w:before="174" w:line="188" w:lineRule="exact"/>
              <w:jc w:val="center"/>
              <w:rPr>
                <w:b/>
                <w:bCs/>
                <w:i/>
                <w:iCs/>
                <w:sz w:val="18"/>
                <w:szCs w:val="18"/>
              </w:rPr>
            </w:pPr>
          </w:p>
          <w:p w14:paraId="3D12FEFF" w14:textId="3940019E" w:rsidR="00AE67A1" w:rsidRPr="00AE67A1" w:rsidRDefault="00AE67A1" w:rsidP="00AE67A1">
            <w:pPr>
              <w:pStyle w:val="TableParagraph"/>
              <w:spacing w:before="174" w:line="188" w:lineRule="exact"/>
              <w:jc w:val="center"/>
              <w:rPr>
                <w:i/>
                <w:iCs/>
                <w:sz w:val="18"/>
                <w:szCs w:val="18"/>
              </w:rPr>
            </w:pPr>
            <w:bookmarkStart w:id="98" w:name="_Toc60624531"/>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6</w:t>
            </w:r>
            <w:r w:rsidRPr="00AE67A1">
              <w:rPr>
                <w:b/>
                <w:bCs/>
                <w:i/>
                <w:iCs/>
                <w:sz w:val="18"/>
                <w:szCs w:val="18"/>
              </w:rPr>
              <w:fldChar w:fldCharType="end"/>
            </w:r>
            <w:r w:rsidRPr="00AE67A1">
              <w:rPr>
                <w:b/>
                <w:bCs/>
                <w:i/>
                <w:iCs/>
                <w:sz w:val="18"/>
                <w:szCs w:val="18"/>
              </w:rPr>
              <w:t>:</w:t>
            </w:r>
            <w:r w:rsidR="00CC0DD1">
              <w:rPr>
                <w:b/>
                <w:bCs/>
                <w:i/>
                <w:iCs/>
                <w:sz w:val="18"/>
                <w:szCs w:val="18"/>
              </w:rPr>
              <w:t xml:space="preserve"> </w:t>
            </w:r>
            <w:r w:rsidRPr="00AE67A1">
              <w:rPr>
                <w:i/>
                <w:iCs/>
                <w:sz w:val="18"/>
                <w:szCs w:val="18"/>
              </w:rPr>
              <w:t>Modelo de estimación del Indicé de autorregulación Cerebral, propuesto por alumno.</w:t>
            </w:r>
            <w:bookmarkEnd w:id="98"/>
          </w:p>
        </w:tc>
      </w:tr>
    </w:tbl>
    <w:p w14:paraId="0CEE52D3" w14:textId="77777777" w:rsidR="00DD467E" w:rsidRDefault="00DD467E">
      <w:pPr>
        <w:spacing w:line="188" w:lineRule="exact"/>
        <w:rPr>
          <w:sz w:val="18"/>
        </w:rPr>
        <w:sectPr w:rsidR="00DD467E">
          <w:pgSz w:w="12240" w:h="15840"/>
          <w:pgMar w:top="1500" w:right="960" w:bottom="1520" w:left="1720" w:header="0" w:footer="1243" w:gutter="0"/>
          <w:cols w:space="720"/>
        </w:sectPr>
      </w:pPr>
    </w:p>
    <w:p w14:paraId="63DD1035" w14:textId="77777777" w:rsidR="00DD467E" w:rsidRDefault="00F70CF5">
      <w:pPr>
        <w:pStyle w:val="Ttulo2"/>
        <w:numPr>
          <w:ilvl w:val="1"/>
          <w:numId w:val="7"/>
        </w:numPr>
        <w:tabs>
          <w:tab w:val="left" w:pos="1122"/>
          <w:tab w:val="left" w:pos="1123"/>
        </w:tabs>
        <w:ind w:hanging="577"/>
      </w:pPr>
      <w:bookmarkStart w:id="99" w:name="4.4_DESCRIPCIÓN_DEL_FLUJOGRAMA_DE_CÁLCUL"/>
      <w:bookmarkStart w:id="100" w:name="_bookmark35"/>
      <w:bookmarkStart w:id="101" w:name="_Toc62345837"/>
      <w:bookmarkEnd w:id="99"/>
      <w:bookmarkEnd w:id="100"/>
      <w:r>
        <w:lastRenderedPageBreak/>
        <w:t>DESCRIPCIÓN DEL FLUJOGRAMA DE CÁLCULO</w:t>
      </w:r>
      <w:bookmarkEnd w:id="101"/>
    </w:p>
    <w:p w14:paraId="32C3A057" w14:textId="77777777" w:rsidR="00DD467E" w:rsidRDefault="00DD467E">
      <w:pPr>
        <w:pStyle w:val="Textoindependiente"/>
        <w:spacing w:before="8"/>
        <w:rPr>
          <w:b/>
          <w:sz w:val="35"/>
        </w:rPr>
      </w:pPr>
    </w:p>
    <w:p w14:paraId="15EAF057" w14:textId="77777777" w:rsidR="00DD467E" w:rsidRDefault="00F70CF5">
      <w:pPr>
        <w:pStyle w:val="Textoindependiente"/>
        <w:spacing w:line="360" w:lineRule="auto"/>
        <w:ind w:left="546" w:right="456" w:firstLine="710"/>
        <w:jc w:val="both"/>
      </w:pPr>
      <w:r>
        <w:t xml:space="preserve">En base al conjunto de datos obtenidos, los parámetros de entrada corresponden a los coeficientes de </w:t>
      </w:r>
      <w:r>
        <w:rPr>
          <w:spacing w:val="-3"/>
        </w:rPr>
        <w:t xml:space="preserve">la </w:t>
      </w:r>
      <w:r>
        <w:t xml:space="preserve">ecuación, en donde cada valor establece una relación en conjunto con el individuo en cuestión y su valor de ARI. </w:t>
      </w:r>
      <w:r>
        <w:rPr>
          <w:spacing w:val="2"/>
        </w:rPr>
        <w:t xml:space="preserve">Estos </w:t>
      </w:r>
      <w:r>
        <w:t>coeficientes son procesados por el SVM,</w:t>
      </w:r>
      <w:r>
        <w:rPr>
          <w:spacing w:val="-12"/>
        </w:rPr>
        <w:t xml:space="preserve"> </w:t>
      </w:r>
      <w:r>
        <w:t>para</w:t>
      </w:r>
      <w:r>
        <w:rPr>
          <w:spacing w:val="-15"/>
        </w:rPr>
        <w:t xml:space="preserve"> </w:t>
      </w:r>
      <w:r>
        <w:t>dimensionalizar</w:t>
      </w:r>
      <w:r>
        <w:rPr>
          <w:spacing w:val="-12"/>
        </w:rPr>
        <w:t xml:space="preserve"> </w:t>
      </w:r>
      <w:r>
        <w:t>sus</w:t>
      </w:r>
      <w:r>
        <w:rPr>
          <w:spacing w:val="-15"/>
        </w:rPr>
        <w:t xml:space="preserve"> </w:t>
      </w:r>
      <w:r>
        <w:t>valores</w:t>
      </w:r>
      <w:r>
        <w:rPr>
          <w:spacing w:val="-11"/>
        </w:rPr>
        <w:t xml:space="preserve"> </w:t>
      </w:r>
      <w:r>
        <w:t>y</w:t>
      </w:r>
      <w:r>
        <w:rPr>
          <w:spacing w:val="-18"/>
        </w:rPr>
        <w:t xml:space="preserve"> </w:t>
      </w:r>
      <w:r>
        <w:t>calcular</w:t>
      </w:r>
      <w:r>
        <w:rPr>
          <w:spacing w:val="-12"/>
        </w:rPr>
        <w:t xml:space="preserve"> </w:t>
      </w:r>
      <w:r>
        <w:t>cada</w:t>
      </w:r>
      <w:r>
        <w:rPr>
          <w:spacing w:val="-14"/>
        </w:rPr>
        <w:t xml:space="preserve"> </w:t>
      </w:r>
      <w:r>
        <w:t>clase</w:t>
      </w:r>
      <w:r>
        <w:rPr>
          <w:spacing w:val="-15"/>
        </w:rPr>
        <w:t xml:space="preserve"> </w:t>
      </w:r>
      <w:r>
        <w:t>correspondiente,</w:t>
      </w:r>
      <w:r>
        <w:rPr>
          <w:spacing w:val="-12"/>
        </w:rPr>
        <w:t xml:space="preserve"> </w:t>
      </w:r>
      <w:r>
        <w:t>prediciendo cada valor.</w:t>
      </w:r>
    </w:p>
    <w:p w14:paraId="7112FF10" w14:textId="77777777" w:rsidR="00DD467E" w:rsidRDefault="00DD467E">
      <w:pPr>
        <w:pStyle w:val="Textoindependiente"/>
        <w:spacing w:before="3"/>
        <w:rPr>
          <w:sz w:val="36"/>
        </w:rPr>
      </w:pPr>
    </w:p>
    <w:p w14:paraId="00CFF144" w14:textId="77777777" w:rsidR="00DD467E" w:rsidRDefault="00F70CF5">
      <w:pPr>
        <w:pStyle w:val="Textoindependiente"/>
        <w:spacing w:line="360" w:lineRule="auto"/>
        <w:ind w:left="546" w:right="460" w:firstLine="710"/>
        <w:jc w:val="both"/>
      </w:pPr>
      <w:r>
        <w:t xml:space="preserve">Cabe destacar que intrínsecamente </w:t>
      </w:r>
      <w:r>
        <w:rPr>
          <w:spacing w:val="-3"/>
        </w:rPr>
        <w:t xml:space="preserve">la </w:t>
      </w:r>
      <w:r>
        <w:t xml:space="preserve">PSA y </w:t>
      </w:r>
      <w:r>
        <w:rPr>
          <w:spacing w:val="-3"/>
        </w:rPr>
        <w:t xml:space="preserve">la </w:t>
      </w:r>
      <w:r>
        <w:t>VFSC, participan en este proceso de</w:t>
      </w:r>
      <w:r>
        <w:rPr>
          <w:spacing w:val="-6"/>
        </w:rPr>
        <w:t xml:space="preserve"> </w:t>
      </w:r>
      <w:r>
        <w:t>manera</w:t>
      </w:r>
      <w:r>
        <w:rPr>
          <w:spacing w:val="-5"/>
        </w:rPr>
        <w:t xml:space="preserve"> </w:t>
      </w:r>
      <w:r>
        <w:t>fenomenológico,</w:t>
      </w:r>
      <w:r>
        <w:rPr>
          <w:spacing w:val="-7"/>
        </w:rPr>
        <w:t xml:space="preserve"> </w:t>
      </w:r>
      <w:r>
        <w:t>creando</w:t>
      </w:r>
      <w:r>
        <w:rPr>
          <w:spacing w:val="-4"/>
        </w:rPr>
        <w:t xml:space="preserve"> </w:t>
      </w:r>
      <w:r>
        <w:t>un</w:t>
      </w:r>
      <w:r>
        <w:rPr>
          <w:spacing w:val="-13"/>
        </w:rPr>
        <w:t xml:space="preserve"> </w:t>
      </w:r>
      <w:r>
        <w:rPr>
          <w:spacing w:val="-3"/>
        </w:rPr>
        <w:t>modelo</w:t>
      </w:r>
      <w:r>
        <w:rPr>
          <w:spacing w:val="-4"/>
        </w:rPr>
        <w:t xml:space="preserve"> </w:t>
      </w:r>
      <w:r>
        <w:t>de</w:t>
      </w:r>
      <w:r>
        <w:rPr>
          <w:spacing w:val="-10"/>
        </w:rPr>
        <w:t xml:space="preserve"> </w:t>
      </w:r>
      <w:r>
        <w:rPr>
          <w:spacing w:val="-3"/>
        </w:rPr>
        <w:t>cálculo</w:t>
      </w:r>
      <w:r>
        <w:rPr>
          <w:spacing w:val="-4"/>
        </w:rPr>
        <w:t xml:space="preserve"> </w:t>
      </w:r>
      <w:r>
        <w:t>en</w:t>
      </w:r>
      <w:r>
        <w:rPr>
          <w:spacing w:val="-13"/>
        </w:rPr>
        <w:t xml:space="preserve"> </w:t>
      </w:r>
      <w:r>
        <w:t>donde</w:t>
      </w:r>
      <w:r>
        <w:rPr>
          <w:spacing w:val="-6"/>
        </w:rPr>
        <w:t xml:space="preserve"> </w:t>
      </w:r>
      <w:r>
        <w:rPr>
          <w:spacing w:val="-3"/>
        </w:rPr>
        <w:t>la</w:t>
      </w:r>
      <w:r>
        <w:rPr>
          <w:spacing w:val="-5"/>
        </w:rPr>
        <w:t xml:space="preserve"> </w:t>
      </w:r>
      <w:r>
        <w:t>variable</w:t>
      </w:r>
      <w:r>
        <w:rPr>
          <w:spacing w:val="-10"/>
        </w:rPr>
        <w:t xml:space="preserve"> </w:t>
      </w:r>
      <w:r>
        <w:t>de</w:t>
      </w:r>
      <w:r>
        <w:rPr>
          <w:spacing w:val="-10"/>
        </w:rPr>
        <w:t xml:space="preserve"> </w:t>
      </w:r>
      <w:r>
        <w:t xml:space="preserve">presión corresponde a </w:t>
      </w:r>
      <w:r>
        <w:rPr>
          <w:spacing w:val="-3"/>
        </w:rPr>
        <w:t xml:space="preserve">la </w:t>
      </w:r>
      <w:r>
        <w:t>entrada en conjunto con los determinados "</w:t>
      </w:r>
      <w:r>
        <w:rPr>
          <w:b/>
        </w:rPr>
        <w:t>h</w:t>
      </w:r>
      <w:r>
        <w:t>", siendo computarizados por las máquinas de vectores de soporte, estableciendo una generalidad y aleatoriedad en cuanto al análisis de estos</w:t>
      </w:r>
      <w:r>
        <w:rPr>
          <w:spacing w:val="-1"/>
        </w:rPr>
        <w:t xml:space="preserve"> </w:t>
      </w:r>
      <w:r>
        <w:t>datos.</w:t>
      </w:r>
    </w:p>
    <w:p w14:paraId="44677945" w14:textId="77777777" w:rsidR="00DD467E" w:rsidRDefault="00DD467E">
      <w:pPr>
        <w:pStyle w:val="Textoindependiente"/>
        <w:rPr>
          <w:sz w:val="20"/>
        </w:rPr>
      </w:pPr>
    </w:p>
    <w:p w14:paraId="50A4356B" w14:textId="77777777" w:rsidR="00DD467E" w:rsidRDefault="00DD467E">
      <w:pPr>
        <w:pStyle w:val="Textoindependiente"/>
        <w:spacing w:before="4"/>
        <w:rPr>
          <w:sz w:val="18"/>
        </w:rPr>
      </w:pPr>
    </w:p>
    <w:tbl>
      <w:tblPr>
        <w:tblStyle w:val="TableNormal"/>
        <w:tblpPr w:leftFromText="141" w:rightFromText="141" w:vertAnchor="text" w:tblpX="426" w:tblpY="1"/>
        <w:tblOverlap w:val="never"/>
        <w:tblW w:w="0" w:type="auto"/>
        <w:tblLayout w:type="fixed"/>
        <w:tblLook w:val="01E0" w:firstRow="1" w:lastRow="1" w:firstColumn="1" w:lastColumn="1" w:noHBand="0" w:noVBand="0"/>
      </w:tblPr>
      <w:tblGrid>
        <w:gridCol w:w="8789"/>
      </w:tblGrid>
      <w:tr w:rsidR="00DD467E" w14:paraId="5372039C" w14:textId="77777777" w:rsidTr="00AE2F07">
        <w:trPr>
          <w:trHeight w:val="1985"/>
        </w:trPr>
        <w:tc>
          <w:tcPr>
            <w:tcW w:w="8789" w:type="dxa"/>
          </w:tcPr>
          <w:p w14:paraId="46A217A6" w14:textId="7A445131" w:rsidR="00DD467E" w:rsidRDefault="00AE2F07" w:rsidP="00AE2F07">
            <w:pPr>
              <w:pStyle w:val="TableParagraph"/>
              <w:ind w:left="789"/>
              <w:rPr>
                <w:sz w:val="20"/>
              </w:rPr>
            </w:pPr>
            <w:r>
              <w:rPr>
                <w:noProof/>
                <w:sz w:val="20"/>
              </w:rPr>
              <w:drawing>
                <wp:inline distT="0" distB="0" distL="0" distR="0" wp14:anchorId="29EBAFE0" wp14:editId="25C91904">
                  <wp:extent cx="4829175" cy="1264285"/>
                  <wp:effectExtent l="0" t="0" r="0" b="0"/>
                  <wp:docPr id="62" name="Gráfic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áfico 62"/>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95244" cy="1281582"/>
                          </a:xfrm>
                          <a:prstGeom prst="rect">
                            <a:avLst/>
                          </a:prstGeom>
                        </pic:spPr>
                      </pic:pic>
                    </a:graphicData>
                  </a:graphic>
                </wp:inline>
              </w:drawing>
            </w:r>
          </w:p>
        </w:tc>
      </w:tr>
      <w:tr w:rsidR="00DD467E" w14:paraId="3DAA3DE0" w14:textId="77777777" w:rsidTr="00AE2F07">
        <w:trPr>
          <w:trHeight w:val="276"/>
        </w:trPr>
        <w:tc>
          <w:tcPr>
            <w:tcW w:w="8789" w:type="dxa"/>
          </w:tcPr>
          <w:p w14:paraId="4741AD82" w14:textId="4607143B" w:rsidR="00DD467E" w:rsidRDefault="00DD467E" w:rsidP="00AE2F07">
            <w:pPr>
              <w:pStyle w:val="TableParagraph"/>
              <w:spacing w:before="120" w:line="188" w:lineRule="exact"/>
              <w:rPr>
                <w:i/>
                <w:sz w:val="18"/>
              </w:rPr>
            </w:pPr>
            <w:bookmarkStart w:id="102" w:name="_bookmark36"/>
            <w:bookmarkEnd w:id="102"/>
          </w:p>
        </w:tc>
      </w:tr>
    </w:tbl>
    <w:p w14:paraId="4714988F" w14:textId="331C84B8" w:rsidR="00DD467E" w:rsidRPr="00AE67A1" w:rsidRDefault="00AE2F07" w:rsidP="00AE67A1">
      <w:pPr>
        <w:pStyle w:val="Descripcin"/>
        <w:jc w:val="center"/>
        <w:rPr>
          <w:color w:val="auto"/>
          <w:sz w:val="20"/>
        </w:rPr>
      </w:pPr>
      <w:bookmarkStart w:id="103" w:name="_Toc60624532"/>
      <w:r>
        <w:rPr>
          <w:b/>
          <w:bCs/>
          <w:color w:val="auto"/>
        </w:rPr>
        <w:br w:type="textWrapping" w:clear="all"/>
      </w:r>
      <w:r w:rsidR="00AE67A1" w:rsidRPr="00AE67A1">
        <w:rPr>
          <w:b/>
          <w:bCs/>
          <w:color w:val="auto"/>
        </w:rPr>
        <w:t xml:space="preserve">Figura </w:t>
      </w:r>
      <w:r w:rsidR="00AE67A1" w:rsidRPr="00CC0DD1">
        <w:rPr>
          <w:b/>
          <w:bCs/>
          <w:color w:val="auto"/>
        </w:rPr>
        <w:fldChar w:fldCharType="begin"/>
      </w:r>
      <w:r w:rsidR="00AE67A1" w:rsidRPr="00CC0DD1">
        <w:rPr>
          <w:b/>
          <w:bCs/>
          <w:color w:val="auto"/>
        </w:rPr>
        <w:instrText xml:space="preserve"> SEQ Figura \* ARABIC </w:instrText>
      </w:r>
      <w:r w:rsidR="00AE67A1" w:rsidRPr="00CC0DD1">
        <w:rPr>
          <w:b/>
          <w:bCs/>
          <w:color w:val="auto"/>
        </w:rPr>
        <w:fldChar w:fldCharType="separate"/>
      </w:r>
      <w:r w:rsidR="007F65A5" w:rsidRPr="00CC0DD1">
        <w:rPr>
          <w:b/>
          <w:bCs/>
          <w:noProof/>
          <w:color w:val="auto"/>
        </w:rPr>
        <w:t>7</w:t>
      </w:r>
      <w:r w:rsidR="00AE67A1" w:rsidRPr="00CC0DD1">
        <w:rPr>
          <w:b/>
          <w:bCs/>
          <w:color w:val="auto"/>
        </w:rPr>
        <w:fldChar w:fldCharType="end"/>
      </w:r>
      <w:r w:rsidR="00AE67A1" w:rsidRPr="00AE67A1">
        <w:rPr>
          <w:b/>
          <w:bCs/>
          <w:color w:val="auto"/>
        </w:rPr>
        <w:t>:</w:t>
      </w:r>
      <w:r w:rsidR="00AE67A1" w:rsidRPr="00AE67A1">
        <w:rPr>
          <w:color w:val="auto"/>
        </w:rPr>
        <w:t xml:space="preserve"> Estructura de procesos para la obtención del ARI.</w:t>
      </w:r>
      <w:bookmarkEnd w:id="103"/>
    </w:p>
    <w:p w14:paraId="7C2D8C26" w14:textId="77777777" w:rsidR="00DD467E" w:rsidRDefault="00DD467E">
      <w:pPr>
        <w:pStyle w:val="Textoindependiente"/>
        <w:rPr>
          <w:sz w:val="20"/>
        </w:rPr>
      </w:pPr>
    </w:p>
    <w:p w14:paraId="7A6684B6" w14:textId="77777777" w:rsidR="00DD467E" w:rsidRDefault="00DD467E">
      <w:pPr>
        <w:pStyle w:val="Textoindependiente"/>
        <w:rPr>
          <w:sz w:val="20"/>
        </w:rPr>
      </w:pPr>
    </w:p>
    <w:p w14:paraId="3A971BF3" w14:textId="29429370" w:rsidR="00DD467E" w:rsidRDefault="00F70CF5">
      <w:pPr>
        <w:pStyle w:val="Textoindependiente"/>
        <w:spacing w:line="360" w:lineRule="auto"/>
        <w:ind w:left="546" w:right="455" w:firstLine="710"/>
        <w:jc w:val="both"/>
      </w:pPr>
      <w:r>
        <w:t xml:space="preserve">Los coeficientes se dividen en 7 valores (H1...H7), dando como resultados los </w:t>
      </w:r>
      <w:r w:rsidR="00DC755A">
        <w:t>í</w:t>
      </w:r>
      <w:r>
        <w:t>ndices de autorregulación cerebral o ARI correspondientes, pudiendo tener valores que fluctúan entre el 0 y el 9.</w:t>
      </w:r>
    </w:p>
    <w:p w14:paraId="52180242" w14:textId="77777777" w:rsidR="00DD467E" w:rsidRDefault="00DD467E">
      <w:pPr>
        <w:spacing w:line="360" w:lineRule="auto"/>
        <w:jc w:val="both"/>
        <w:sectPr w:rsidR="00DD467E">
          <w:pgSz w:w="12240" w:h="15840"/>
          <w:pgMar w:top="1500" w:right="960" w:bottom="1520" w:left="1720" w:header="0" w:footer="1243" w:gutter="0"/>
          <w:cols w:space="720"/>
        </w:sectPr>
      </w:pPr>
    </w:p>
    <w:p w14:paraId="450FB23E" w14:textId="77777777" w:rsidR="00DD467E" w:rsidRDefault="00F70CF5">
      <w:pPr>
        <w:pStyle w:val="Ttulo2"/>
        <w:numPr>
          <w:ilvl w:val="1"/>
          <w:numId w:val="7"/>
        </w:numPr>
        <w:tabs>
          <w:tab w:val="left" w:pos="1122"/>
          <w:tab w:val="left" w:pos="1123"/>
        </w:tabs>
        <w:ind w:hanging="577"/>
      </w:pPr>
      <w:bookmarkStart w:id="104" w:name="4.5_ANÁLISIS_DE_DATOS"/>
      <w:bookmarkStart w:id="105" w:name="_bookmark37"/>
      <w:bookmarkStart w:id="106" w:name="_Toc62345838"/>
      <w:bookmarkEnd w:id="104"/>
      <w:bookmarkEnd w:id="105"/>
      <w:r>
        <w:lastRenderedPageBreak/>
        <w:t>ANÁLISIS DE</w:t>
      </w:r>
      <w:r>
        <w:rPr>
          <w:spacing w:val="1"/>
        </w:rPr>
        <w:t xml:space="preserve"> </w:t>
      </w:r>
      <w:r>
        <w:t>DATOS</w:t>
      </w:r>
      <w:bookmarkEnd w:id="106"/>
    </w:p>
    <w:p w14:paraId="0635C1B5" w14:textId="77777777" w:rsidR="00DD467E" w:rsidRDefault="00DD467E">
      <w:pPr>
        <w:pStyle w:val="Textoindependiente"/>
        <w:spacing w:before="8"/>
        <w:rPr>
          <w:b/>
          <w:sz w:val="35"/>
        </w:rPr>
      </w:pPr>
    </w:p>
    <w:p w14:paraId="5754E451" w14:textId="77777777" w:rsidR="00DD467E" w:rsidRDefault="00F70CF5">
      <w:pPr>
        <w:pStyle w:val="Textoindependiente"/>
        <w:spacing w:line="360" w:lineRule="auto"/>
        <w:ind w:left="546" w:right="466" w:firstLine="710"/>
        <w:jc w:val="both"/>
      </w:pPr>
      <w:r>
        <w:t>Para realizar un análisis certero es primordial tener en consideración una muestra representativa</w:t>
      </w:r>
      <w:r>
        <w:rPr>
          <w:spacing w:val="-8"/>
        </w:rPr>
        <w:t xml:space="preserve"> </w:t>
      </w:r>
      <w:r>
        <w:t>en</w:t>
      </w:r>
      <w:r>
        <w:rPr>
          <w:spacing w:val="-6"/>
        </w:rPr>
        <w:t xml:space="preserve"> </w:t>
      </w:r>
      <w:r>
        <w:t>base</w:t>
      </w:r>
      <w:r>
        <w:rPr>
          <w:spacing w:val="-7"/>
        </w:rPr>
        <w:t xml:space="preserve"> </w:t>
      </w:r>
      <w:r>
        <w:t>a</w:t>
      </w:r>
      <w:r>
        <w:rPr>
          <w:spacing w:val="-7"/>
        </w:rPr>
        <w:t xml:space="preserve"> </w:t>
      </w:r>
      <w:r>
        <w:t>elementos</w:t>
      </w:r>
      <w:r>
        <w:rPr>
          <w:spacing w:val="-8"/>
        </w:rPr>
        <w:t xml:space="preserve"> </w:t>
      </w:r>
      <w:r>
        <w:t>que</w:t>
      </w:r>
      <w:r>
        <w:rPr>
          <w:spacing w:val="-7"/>
        </w:rPr>
        <w:t xml:space="preserve"> </w:t>
      </w:r>
      <w:r>
        <w:t>conformen</w:t>
      </w:r>
      <w:r>
        <w:rPr>
          <w:spacing w:val="-6"/>
        </w:rPr>
        <w:t xml:space="preserve"> </w:t>
      </w:r>
      <w:r>
        <w:t>un</w:t>
      </w:r>
      <w:r>
        <w:rPr>
          <w:spacing w:val="-11"/>
        </w:rPr>
        <w:t xml:space="preserve"> </w:t>
      </w:r>
      <w:r>
        <w:t>comportamiento</w:t>
      </w:r>
      <w:r>
        <w:rPr>
          <w:spacing w:val="-6"/>
        </w:rPr>
        <w:t xml:space="preserve"> </w:t>
      </w:r>
      <w:r>
        <w:t>claro</w:t>
      </w:r>
      <w:r>
        <w:rPr>
          <w:spacing w:val="-2"/>
        </w:rPr>
        <w:t xml:space="preserve"> </w:t>
      </w:r>
      <w:r>
        <w:t>dependiendo del problema a</w:t>
      </w:r>
      <w:r>
        <w:rPr>
          <w:spacing w:val="-6"/>
        </w:rPr>
        <w:t xml:space="preserve"> </w:t>
      </w:r>
      <w:r>
        <w:t>tratar.</w:t>
      </w:r>
    </w:p>
    <w:p w14:paraId="6EC7CDAA" w14:textId="77777777" w:rsidR="00DD467E" w:rsidRDefault="00DD467E">
      <w:pPr>
        <w:pStyle w:val="Textoindependiente"/>
        <w:rPr>
          <w:sz w:val="36"/>
        </w:rPr>
      </w:pPr>
    </w:p>
    <w:p w14:paraId="0229F596" w14:textId="77777777" w:rsidR="00DD467E" w:rsidRDefault="00F70CF5">
      <w:pPr>
        <w:pStyle w:val="Textoindependiente"/>
        <w:spacing w:line="360" w:lineRule="auto"/>
        <w:ind w:left="546" w:right="463" w:firstLine="710"/>
        <w:jc w:val="both"/>
      </w:pPr>
      <w:r>
        <w:t>En este caso particular, el conjunto de datos fue obtenido en la Universidad de Leicester, en Inglaterra. Estas mediciones fueron aprobadas por el Comité de ética del Royal Infirmary Hospital de Leicester, los cuales apoyaron el estudio previo en todo momento para el desarrollo de cada experimento realizado.</w:t>
      </w:r>
    </w:p>
    <w:p w14:paraId="1EBF34AA" w14:textId="77777777" w:rsidR="00DD467E" w:rsidRDefault="00DD467E">
      <w:pPr>
        <w:pStyle w:val="Textoindependiente"/>
        <w:rPr>
          <w:sz w:val="36"/>
        </w:rPr>
      </w:pPr>
    </w:p>
    <w:p w14:paraId="285427F1" w14:textId="77777777" w:rsidR="00DD467E" w:rsidRDefault="00F70CF5">
      <w:pPr>
        <w:pStyle w:val="Textoindependiente"/>
        <w:spacing w:line="362" w:lineRule="auto"/>
        <w:ind w:left="546" w:right="456" w:firstLine="710"/>
        <w:jc w:val="both"/>
        <w:rPr>
          <w:rFonts w:ascii="Cambria Math" w:eastAsia="Cambria Math" w:hAnsi="Cambria Math"/>
        </w:rPr>
      </w:pPr>
      <w:r>
        <w:t>La</w:t>
      </w:r>
      <w:r>
        <w:rPr>
          <w:spacing w:val="-8"/>
        </w:rPr>
        <w:t xml:space="preserve"> </w:t>
      </w:r>
      <w:r>
        <w:t>muestra</w:t>
      </w:r>
      <w:r>
        <w:rPr>
          <w:spacing w:val="-12"/>
        </w:rPr>
        <w:t xml:space="preserve"> </w:t>
      </w:r>
      <w:r>
        <w:t>contempla</w:t>
      </w:r>
      <w:r>
        <w:rPr>
          <w:spacing w:val="-12"/>
        </w:rPr>
        <w:t xml:space="preserve"> </w:t>
      </w:r>
      <w:r>
        <w:t>datos</w:t>
      </w:r>
      <w:r>
        <w:rPr>
          <w:spacing w:val="-13"/>
        </w:rPr>
        <w:t xml:space="preserve"> </w:t>
      </w:r>
      <w:r>
        <w:t>de</w:t>
      </w:r>
      <w:r>
        <w:rPr>
          <w:spacing w:val="-15"/>
        </w:rPr>
        <w:t xml:space="preserve"> </w:t>
      </w:r>
      <w:r>
        <w:t>27</w:t>
      </w:r>
      <w:r>
        <w:rPr>
          <w:spacing w:val="-11"/>
        </w:rPr>
        <w:t xml:space="preserve"> </w:t>
      </w:r>
      <w:r>
        <w:t>voluntarios</w:t>
      </w:r>
      <w:r>
        <w:rPr>
          <w:spacing w:val="-13"/>
        </w:rPr>
        <w:t xml:space="preserve"> </w:t>
      </w:r>
      <w:r>
        <w:t>adultos</w:t>
      </w:r>
      <w:r>
        <w:rPr>
          <w:spacing w:val="-13"/>
        </w:rPr>
        <w:t xml:space="preserve"> </w:t>
      </w:r>
      <w:r>
        <w:t>de</w:t>
      </w:r>
      <w:r>
        <w:rPr>
          <w:spacing w:val="-16"/>
        </w:rPr>
        <w:t xml:space="preserve"> </w:t>
      </w:r>
      <w:r>
        <w:t>edades</w:t>
      </w:r>
      <w:r>
        <w:rPr>
          <w:spacing w:val="-13"/>
        </w:rPr>
        <w:t xml:space="preserve"> </w:t>
      </w:r>
      <w:r>
        <w:t>que</w:t>
      </w:r>
      <w:r>
        <w:rPr>
          <w:spacing w:val="-12"/>
        </w:rPr>
        <w:t xml:space="preserve"> </w:t>
      </w:r>
      <w:r>
        <w:t>fluctúan</w:t>
      </w:r>
      <w:r>
        <w:rPr>
          <w:spacing w:val="-15"/>
        </w:rPr>
        <w:t xml:space="preserve"> </w:t>
      </w:r>
      <w:r>
        <w:t xml:space="preserve">entre los 18 a 55 años. Estas personas fueron expuestas a cambios de dióxido de carbono en </w:t>
      </w:r>
      <w:r>
        <w:rPr>
          <w:spacing w:val="-5"/>
        </w:rPr>
        <w:t xml:space="preserve">la </w:t>
      </w:r>
      <w:r>
        <w:t>sangre</w:t>
      </w:r>
      <w:r>
        <w:rPr>
          <w:spacing w:val="-8"/>
        </w:rPr>
        <w:t xml:space="preserve"> </w:t>
      </w:r>
      <w:r>
        <w:t>(Correspondiente</w:t>
      </w:r>
      <w:r>
        <w:rPr>
          <w:spacing w:val="-8"/>
        </w:rPr>
        <w:t xml:space="preserve"> </w:t>
      </w:r>
      <w:r>
        <w:t>a</w:t>
      </w:r>
      <w:r>
        <w:rPr>
          <w:spacing w:val="-8"/>
        </w:rPr>
        <w:t xml:space="preserve"> </w:t>
      </w:r>
      <w:r>
        <w:t>un</w:t>
      </w:r>
      <w:r>
        <w:rPr>
          <w:spacing w:val="-11"/>
        </w:rPr>
        <w:t xml:space="preserve"> </w:t>
      </w:r>
      <w:r>
        <w:t>5%</w:t>
      </w:r>
      <w:r>
        <w:rPr>
          <w:spacing w:val="-5"/>
        </w:rPr>
        <w:t xml:space="preserve"> </w:t>
      </w:r>
      <w:r>
        <w:t>de incremento),</w:t>
      </w:r>
      <w:r>
        <w:rPr>
          <w:spacing w:val="-9"/>
        </w:rPr>
        <w:t xml:space="preserve"> </w:t>
      </w:r>
      <w:r>
        <w:t>estableciendo</w:t>
      </w:r>
      <w:r>
        <w:rPr>
          <w:spacing w:val="-2"/>
        </w:rPr>
        <w:t xml:space="preserve"> </w:t>
      </w:r>
      <w:r>
        <w:t>estados</w:t>
      </w:r>
      <w:r>
        <w:rPr>
          <w:spacing w:val="-9"/>
        </w:rPr>
        <w:t xml:space="preserve"> </w:t>
      </w:r>
      <w:r>
        <w:t>de</w:t>
      </w:r>
      <w:r>
        <w:rPr>
          <w:spacing w:val="-4"/>
        </w:rPr>
        <w:t xml:space="preserve"> </w:t>
      </w:r>
      <w:r>
        <w:t>Hipercapnia</w:t>
      </w:r>
      <w:r>
        <w:rPr>
          <w:spacing w:val="-3"/>
        </w:rPr>
        <w:t xml:space="preserve"> </w:t>
      </w:r>
      <w:r>
        <w:t xml:space="preserve">y Normocapnia, en donde cada registro </w:t>
      </w:r>
      <w:r>
        <w:rPr>
          <w:spacing w:val="-3"/>
        </w:rPr>
        <w:t xml:space="preserve">fue </w:t>
      </w:r>
      <w:r>
        <w:t xml:space="preserve">almacenado y procesado en relación a </w:t>
      </w:r>
      <w:r>
        <w:rPr>
          <w:spacing w:val="-3"/>
        </w:rPr>
        <w:t xml:space="preserve">la </w:t>
      </w:r>
      <w:r>
        <w:t xml:space="preserve">velocidad del </w:t>
      </w:r>
      <w:r>
        <w:rPr>
          <w:spacing w:val="-3"/>
        </w:rPr>
        <w:t xml:space="preserve">flujo </w:t>
      </w:r>
      <w:r>
        <w:t xml:space="preserve">sanguíneo cerebral obtenido mediante un Doppler transcraneal y </w:t>
      </w:r>
      <w:r>
        <w:rPr>
          <w:spacing w:val="-3"/>
        </w:rPr>
        <w:t xml:space="preserve">la </w:t>
      </w:r>
      <w:r>
        <w:t>presión</w:t>
      </w:r>
      <w:r>
        <w:rPr>
          <w:spacing w:val="-10"/>
        </w:rPr>
        <w:t xml:space="preserve"> </w:t>
      </w:r>
      <w:r>
        <w:t>arterial</w:t>
      </w:r>
      <w:r>
        <w:rPr>
          <w:spacing w:val="-9"/>
        </w:rPr>
        <w:t xml:space="preserve"> </w:t>
      </w:r>
      <w:r>
        <w:t>sanguínea,</w:t>
      </w:r>
      <w:r>
        <w:rPr>
          <w:spacing w:val="2"/>
        </w:rPr>
        <w:t xml:space="preserve"> </w:t>
      </w:r>
      <w:r>
        <w:rPr>
          <w:spacing w:val="-3"/>
        </w:rPr>
        <w:t>las</w:t>
      </w:r>
      <w:r>
        <w:rPr>
          <w:spacing w:val="-7"/>
        </w:rPr>
        <w:t xml:space="preserve"> </w:t>
      </w:r>
      <w:r>
        <w:t>cuales</w:t>
      </w:r>
      <w:r>
        <w:rPr>
          <w:spacing w:val="-2"/>
        </w:rPr>
        <w:t xml:space="preserve"> </w:t>
      </w:r>
      <w:r>
        <w:t>fueron</w:t>
      </w:r>
      <w:r>
        <w:rPr>
          <w:spacing w:val="-10"/>
        </w:rPr>
        <w:t xml:space="preserve"> </w:t>
      </w:r>
      <w:r>
        <w:t>expuestas</w:t>
      </w:r>
      <w:r>
        <w:rPr>
          <w:spacing w:val="-7"/>
        </w:rPr>
        <w:t xml:space="preserve"> </w:t>
      </w:r>
      <w:r>
        <w:t>a</w:t>
      </w:r>
      <w:r>
        <w:rPr>
          <w:spacing w:val="-11"/>
        </w:rPr>
        <w:t xml:space="preserve"> </w:t>
      </w:r>
      <w:r>
        <w:t>un</w:t>
      </w:r>
      <w:r>
        <w:rPr>
          <w:spacing w:val="-10"/>
        </w:rPr>
        <w:t xml:space="preserve"> </w:t>
      </w:r>
      <w:r>
        <w:t>filtro FIR</w:t>
      </w:r>
      <w:r>
        <w:rPr>
          <w:spacing w:val="-7"/>
        </w:rPr>
        <w:t xml:space="preserve"> </w:t>
      </w:r>
      <w:r>
        <w:t>para</w:t>
      </w:r>
      <w:r>
        <w:rPr>
          <w:spacing w:val="-6"/>
        </w:rPr>
        <w:t xml:space="preserve"> </w:t>
      </w:r>
      <w:r>
        <w:rPr>
          <w:spacing w:val="-5"/>
        </w:rPr>
        <w:t>la</w:t>
      </w:r>
      <w:r>
        <w:rPr>
          <w:spacing w:val="-6"/>
        </w:rPr>
        <w:t xml:space="preserve"> </w:t>
      </w:r>
      <w:r>
        <w:t>obtención</w:t>
      </w:r>
      <w:r>
        <w:rPr>
          <w:spacing w:val="-9"/>
        </w:rPr>
        <w:t xml:space="preserve"> </w:t>
      </w:r>
      <w:r>
        <w:t xml:space="preserve">de una base de datos formada por los coeficientes correspondientes a </w:t>
      </w:r>
      <w:r>
        <w:rPr>
          <w:spacing w:val="-5"/>
        </w:rPr>
        <w:t>la</w:t>
      </w:r>
      <w:r>
        <w:rPr>
          <w:spacing w:val="15"/>
        </w:rPr>
        <w:t xml:space="preserve"> </w:t>
      </w:r>
      <w:r>
        <w:rPr>
          <w:rFonts w:ascii="Cambria Math" w:eastAsia="Cambria Math" w:hAnsi="Cambria Math"/>
        </w:rPr>
        <w:t>𝑒𝑐𝑢𝑎𝑐𝑖</w:t>
      </w:r>
      <w:proofErr w:type="spellStart"/>
      <w:r>
        <w:rPr>
          <w:rFonts w:ascii="Cambria Math" w:eastAsia="Cambria Math" w:hAnsi="Cambria Math"/>
        </w:rPr>
        <w:t>ó</w:t>
      </w:r>
      <w:proofErr w:type="spellEnd"/>
      <w:r>
        <w:rPr>
          <w:rFonts w:ascii="Cambria Math" w:eastAsia="Cambria Math" w:hAnsi="Cambria Math"/>
        </w:rPr>
        <w:t>𝑛</w:t>
      </w:r>
      <w:r>
        <w:rPr>
          <w:rFonts w:ascii="Cambria Math" w:eastAsia="Cambria Math" w:hAnsi="Cambria Math"/>
          <w:vertAlign w:val="subscript"/>
        </w:rPr>
        <w:t>5</w:t>
      </w:r>
    </w:p>
    <w:p w14:paraId="3F8D0C49" w14:textId="77777777" w:rsidR="00DD467E" w:rsidRDefault="00DD467E">
      <w:pPr>
        <w:spacing w:line="362" w:lineRule="auto"/>
        <w:jc w:val="both"/>
        <w:rPr>
          <w:rFonts w:ascii="Cambria Math" w:eastAsia="Cambria Math" w:hAnsi="Cambria Math"/>
        </w:rPr>
        <w:sectPr w:rsidR="00DD467E">
          <w:pgSz w:w="12240" w:h="15840"/>
          <w:pgMar w:top="1500" w:right="960" w:bottom="1520" w:left="1720" w:header="0" w:footer="1243" w:gutter="0"/>
          <w:cols w:space="720"/>
        </w:sectPr>
      </w:pPr>
    </w:p>
    <w:p w14:paraId="068B7090" w14:textId="77777777" w:rsidR="00DD467E" w:rsidRDefault="00F70CF5">
      <w:pPr>
        <w:pStyle w:val="Ttulo2"/>
        <w:numPr>
          <w:ilvl w:val="2"/>
          <w:numId w:val="7"/>
        </w:numPr>
        <w:tabs>
          <w:tab w:val="left" w:pos="1618"/>
        </w:tabs>
        <w:ind w:hanging="362"/>
      </w:pPr>
      <w:bookmarkStart w:id="107" w:name="_Toc62345839"/>
      <w:r>
        <w:lastRenderedPageBreak/>
        <w:t>DISTRIBUCIÓN DE DATOS</w:t>
      </w:r>
      <w:bookmarkEnd w:id="107"/>
    </w:p>
    <w:p w14:paraId="2E6A020E" w14:textId="77777777" w:rsidR="00DD467E" w:rsidRDefault="00DD467E">
      <w:pPr>
        <w:pStyle w:val="Textoindependiente"/>
        <w:rPr>
          <w:b/>
          <w:sz w:val="26"/>
        </w:rPr>
      </w:pPr>
    </w:p>
    <w:p w14:paraId="33DDA057" w14:textId="77777777" w:rsidR="00DD467E" w:rsidRDefault="00DD467E">
      <w:pPr>
        <w:pStyle w:val="Textoindependiente"/>
        <w:spacing w:before="9"/>
        <w:rPr>
          <w:b/>
          <w:sz w:val="21"/>
        </w:rPr>
      </w:pPr>
    </w:p>
    <w:p w14:paraId="585CE77F" w14:textId="77777777" w:rsidR="00DD467E" w:rsidRDefault="00F70CF5">
      <w:pPr>
        <w:pStyle w:val="Textoindependiente"/>
        <w:spacing w:line="360" w:lineRule="auto"/>
        <w:ind w:left="1617" w:right="454" w:firstLine="705"/>
        <w:jc w:val="both"/>
      </w:pPr>
      <w:r>
        <w:t xml:space="preserve">La estructura de análisis está conformada mediante siete valores de </w:t>
      </w:r>
      <w:r>
        <w:rPr>
          <w:b/>
        </w:rPr>
        <w:t xml:space="preserve">H(n) </w:t>
      </w:r>
      <w:r>
        <w:t xml:space="preserve">para cada individuo, realizando 100 muestras para cada </w:t>
      </w:r>
      <w:r>
        <w:rPr>
          <w:spacing w:val="-3"/>
        </w:rPr>
        <w:t xml:space="preserve">ARI </w:t>
      </w:r>
      <w:r>
        <w:t>correspondiente,</w:t>
      </w:r>
      <w:r>
        <w:rPr>
          <w:spacing w:val="-13"/>
        </w:rPr>
        <w:t xml:space="preserve"> </w:t>
      </w:r>
      <w:r>
        <w:t>en</w:t>
      </w:r>
      <w:r>
        <w:rPr>
          <w:spacing w:val="-18"/>
        </w:rPr>
        <w:t xml:space="preserve"> </w:t>
      </w:r>
      <w:r>
        <w:t>donde</w:t>
      </w:r>
      <w:r>
        <w:rPr>
          <w:spacing w:val="-15"/>
        </w:rPr>
        <w:t xml:space="preserve"> </w:t>
      </w:r>
      <w:r>
        <w:t>cada</w:t>
      </w:r>
      <w:r>
        <w:rPr>
          <w:spacing w:val="-15"/>
        </w:rPr>
        <w:t xml:space="preserve"> </w:t>
      </w:r>
      <w:r>
        <w:t>paciente</w:t>
      </w:r>
      <w:r>
        <w:rPr>
          <w:spacing w:val="-15"/>
        </w:rPr>
        <w:t xml:space="preserve"> </w:t>
      </w:r>
      <w:r>
        <w:t>posee</w:t>
      </w:r>
      <w:r>
        <w:rPr>
          <w:spacing w:val="-15"/>
        </w:rPr>
        <w:t xml:space="preserve"> </w:t>
      </w:r>
      <w:r>
        <w:t>1000</w:t>
      </w:r>
      <w:r>
        <w:rPr>
          <w:spacing w:val="-14"/>
        </w:rPr>
        <w:t xml:space="preserve"> </w:t>
      </w:r>
      <w:r>
        <w:t>registros</w:t>
      </w:r>
      <w:r>
        <w:rPr>
          <w:spacing w:val="-17"/>
        </w:rPr>
        <w:t xml:space="preserve"> </w:t>
      </w:r>
      <w:r>
        <w:t>en</w:t>
      </w:r>
      <w:r>
        <w:rPr>
          <w:spacing w:val="-18"/>
        </w:rPr>
        <w:t xml:space="preserve"> </w:t>
      </w:r>
      <w:r>
        <w:t xml:space="preserve">consideración a los posibles índices a calcular desde el 0 al 9. Es importante señalar que </w:t>
      </w:r>
      <w:r>
        <w:rPr>
          <w:spacing w:val="-3"/>
        </w:rPr>
        <w:t xml:space="preserve">la </w:t>
      </w:r>
      <w:r>
        <w:t>base de datos a analizar consta de 27.000 registros, en donde cada</w:t>
      </w:r>
      <w:r>
        <w:rPr>
          <w:spacing w:val="-43"/>
        </w:rPr>
        <w:t xml:space="preserve"> </w:t>
      </w:r>
      <w:r>
        <w:t xml:space="preserve">valor queda registrado y normalizado en base a </w:t>
      </w:r>
      <w:r>
        <w:rPr>
          <w:spacing w:val="-4"/>
        </w:rPr>
        <w:t xml:space="preserve">las </w:t>
      </w:r>
      <w:r>
        <w:t xml:space="preserve">necesidades del </w:t>
      </w:r>
      <w:r>
        <w:rPr>
          <w:spacing w:val="-3"/>
        </w:rPr>
        <w:t xml:space="preserve">modelo </w:t>
      </w:r>
      <w:r>
        <w:t>a</w:t>
      </w:r>
      <w:r>
        <w:rPr>
          <w:spacing w:val="4"/>
        </w:rPr>
        <w:t xml:space="preserve"> </w:t>
      </w:r>
      <w:r>
        <w:t>desarrollar.</w:t>
      </w:r>
    </w:p>
    <w:p w14:paraId="7F29CE52" w14:textId="77777777" w:rsidR="00DD467E" w:rsidRDefault="00DD467E">
      <w:pPr>
        <w:pStyle w:val="Textoindependiente"/>
        <w:rPr>
          <w:sz w:val="20"/>
        </w:rPr>
      </w:pPr>
    </w:p>
    <w:p w14:paraId="01DD222B" w14:textId="77777777" w:rsidR="00DD467E" w:rsidRDefault="00DD467E">
      <w:pPr>
        <w:pStyle w:val="Textoindependiente"/>
        <w:spacing w:before="10"/>
        <w:rPr>
          <w:sz w:val="17"/>
        </w:rPr>
      </w:pPr>
    </w:p>
    <w:p w14:paraId="32A4D1F6" w14:textId="373FD558" w:rsidR="00AE67A1" w:rsidRDefault="00AE67A1" w:rsidP="00AE67A1">
      <w:pPr>
        <w:pStyle w:val="Descripcin"/>
        <w:keepNext/>
      </w:pPr>
    </w:p>
    <w:tbl>
      <w:tblPr>
        <w:tblStyle w:val="TableNormal"/>
        <w:tblW w:w="0" w:type="auto"/>
        <w:tblInd w:w="2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255"/>
      </w:tblGrid>
      <w:tr w:rsidR="00DD467E" w14:paraId="5F8D3022" w14:textId="77777777" w:rsidTr="008077FB">
        <w:trPr>
          <w:trHeight w:val="1132"/>
        </w:trPr>
        <w:tc>
          <w:tcPr>
            <w:tcW w:w="5255" w:type="dxa"/>
          </w:tcPr>
          <w:p w14:paraId="1B748133" w14:textId="558F7238" w:rsidR="00DD467E" w:rsidRDefault="008077FB" w:rsidP="008077FB">
            <w:pPr>
              <w:pStyle w:val="TableParagraph"/>
              <w:ind w:right="-58"/>
              <w:rPr>
                <w:sz w:val="20"/>
              </w:rPr>
            </w:pPr>
            <w:r>
              <w:rPr>
                <w:noProof/>
                <w:sz w:val="20"/>
              </w:rPr>
              <w:drawing>
                <wp:inline distT="0" distB="0" distL="0" distR="0" wp14:anchorId="7B1DB6DE" wp14:editId="40231827">
                  <wp:extent cx="3327400" cy="714375"/>
                  <wp:effectExtent l="0" t="0" r="0" b="0"/>
                  <wp:docPr id="78" name="Gráfico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áfico 7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327400" cy="714375"/>
                          </a:xfrm>
                          <a:prstGeom prst="rect">
                            <a:avLst/>
                          </a:prstGeom>
                        </pic:spPr>
                      </pic:pic>
                    </a:graphicData>
                  </a:graphic>
                </wp:inline>
              </w:drawing>
            </w:r>
          </w:p>
        </w:tc>
      </w:tr>
      <w:tr w:rsidR="00DD467E" w14:paraId="293BABE0" w14:textId="77777777" w:rsidTr="008077FB">
        <w:trPr>
          <w:trHeight w:val="591"/>
        </w:trPr>
        <w:tc>
          <w:tcPr>
            <w:tcW w:w="5255" w:type="dxa"/>
            <w:tcBorders>
              <w:left w:val="nil"/>
              <w:bottom w:val="nil"/>
              <w:right w:val="nil"/>
            </w:tcBorders>
          </w:tcPr>
          <w:p w14:paraId="467C7872" w14:textId="77777777" w:rsidR="00DD467E" w:rsidRPr="00AE67A1" w:rsidRDefault="00DD467E" w:rsidP="00AE67A1">
            <w:pPr>
              <w:pStyle w:val="TableParagraph"/>
              <w:jc w:val="center"/>
              <w:rPr>
                <w:sz w:val="18"/>
                <w:szCs w:val="18"/>
              </w:rPr>
            </w:pPr>
            <w:bookmarkStart w:id="108" w:name="_bookmark38"/>
            <w:bookmarkEnd w:id="108"/>
          </w:p>
          <w:p w14:paraId="30257D10" w14:textId="4FEA16E7" w:rsidR="00DD467E" w:rsidRPr="00AE67A1" w:rsidRDefault="00AE67A1" w:rsidP="00AE67A1">
            <w:pPr>
              <w:pStyle w:val="TableParagraph"/>
              <w:spacing w:before="154" w:line="188" w:lineRule="exact"/>
              <w:jc w:val="center"/>
              <w:rPr>
                <w:i/>
                <w:sz w:val="18"/>
                <w:szCs w:val="18"/>
              </w:rPr>
            </w:pPr>
            <w:bookmarkStart w:id="109" w:name="_Toc60624533"/>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8</w:t>
            </w:r>
            <w:r w:rsidRPr="00AE67A1">
              <w:rPr>
                <w:b/>
                <w:bCs/>
                <w:i/>
                <w:iCs/>
                <w:sz w:val="18"/>
                <w:szCs w:val="18"/>
              </w:rPr>
              <w:fldChar w:fldCharType="end"/>
            </w:r>
            <w:r w:rsidRPr="00AE67A1">
              <w:rPr>
                <w:b/>
                <w:bCs/>
                <w:i/>
                <w:iCs/>
                <w:sz w:val="18"/>
                <w:szCs w:val="18"/>
              </w:rPr>
              <w:t>:</w:t>
            </w:r>
            <w:r w:rsidRPr="00AE67A1">
              <w:rPr>
                <w:i/>
                <w:iCs/>
                <w:sz w:val="18"/>
                <w:szCs w:val="18"/>
              </w:rPr>
              <w:t xml:space="preserve"> Distribución de datos utilizado para el análisis.</w:t>
            </w:r>
            <w:bookmarkEnd w:id="109"/>
          </w:p>
        </w:tc>
      </w:tr>
    </w:tbl>
    <w:p w14:paraId="713D7AC7" w14:textId="77777777" w:rsidR="00DD467E" w:rsidRDefault="00DD467E">
      <w:pPr>
        <w:pStyle w:val="Textoindependiente"/>
        <w:rPr>
          <w:sz w:val="20"/>
        </w:rPr>
      </w:pPr>
    </w:p>
    <w:p w14:paraId="5E9C0C4B" w14:textId="77777777" w:rsidR="00DD467E" w:rsidRDefault="00DD467E">
      <w:pPr>
        <w:pStyle w:val="Textoindependiente"/>
        <w:spacing w:before="3"/>
        <w:rPr>
          <w:sz w:val="17"/>
        </w:rPr>
      </w:pPr>
    </w:p>
    <w:p w14:paraId="23907795" w14:textId="77777777" w:rsidR="00DD467E" w:rsidRDefault="00F70CF5">
      <w:pPr>
        <w:pStyle w:val="Ttulo2"/>
        <w:numPr>
          <w:ilvl w:val="2"/>
          <w:numId w:val="7"/>
        </w:numPr>
        <w:tabs>
          <w:tab w:val="left" w:pos="1618"/>
        </w:tabs>
        <w:ind w:hanging="362"/>
      </w:pPr>
      <w:bookmarkStart w:id="110" w:name="_Toc62345840"/>
      <w:r>
        <w:t>DATOS DE</w:t>
      </w:r>
      <w:r>
        <w:rPr>
          <w:spacing w:val="2"/>
        </w:rPr>
        <w:t xml:space="preserve"> </w:t>
      </w:r>
      <w:r>
        <w:t>ENTRENAMIENTO</w:t>
      </w:r>
      <w:bookmarkEnd w:id="110"/>
    </w:p>
    <w:p w14:paraId="78485CE7" w14:textId="77777777" w:rsidR="00DD467E" w:rsidRDefault="00DD467E">
      <w:pPr>
        <w:pStyle w:val="Textoindependiente"/>
        <w:rPr>
          <w:b/>
          <w:sz w:val="26"/>
        </w:rPr>
      </w:pPr>
    </w:p>
    <w:p w14:paraId="0B20F897" w14:textId="77777777" w:rsidR="00DD467E" w:rsidRDefault="00DD467E">
      <w:pPr>
        <w:pStyle w:val="Textoindependiente"/>
        <w:spacing w:before="5"/>
        <w:rPr>
          <w:b/>
          <w:sz w:val="21"/>
        </w:rPr>
      </w:pPr>
    </w:p>
    <w:p w14:paraId="0AED7746" w14:textId="77777777" w:rsidR="00DD467E" w:rsidRDefault="00F70CF5">
      <w:pPr>
        <w:pStyle w:val="Textoindependiente"/>
        <w:spacing w:line="360" w:lineRule="auto"/>
        <w:ind w:left="1617" w:right="452" w:firstLine="705"/>
        <w:jc w:val="both"/>
      </w:pPr>
      <w:r>
        <w:t>Se utilizará el conjunto de los 27.000 registros, en donde en base al estudio, se calculará un porcentaje óptimo de división para los datos, que permitan realizar un entrenamiento meticuloso, siendo capaz de representar todas las variables y generalizar el comportamiento de los coeficientes para el cálculo del ARI en específico.</w:t>
      </w:r>
    </w:p>
    <w:p w14:paraId="530577AB" w14:textId="77777777" w:rsidR="00DD467E" w:rsidRDefault="00DD467E">
      <w:pPr>
        <w:pStyle w:val="Textoindependiente"/>
        <w:spacing w:before="3"/>
        <w:rPr>
          <w:sz w:val="36"/>
        </w:rPr>
      </w:pPr>
    </w:p>
    <w:p w14:paraId="13CCC0A7" w14:textId="77777777" w:rsidR="00DD467E" w:rsidRDefault="00F70CF5">
      <w:pPr>
        <w:pStyle w:val="Textoindependiente"/>
        <w:spacing w:line="360" w:lineRule="auto"/>
        <w:ind w:left="1617" w:right="458" w:firstLine="705"/>
        <w:jc w:val="both"/>
      </w:pPr>
      <w:r>
        <w:t xml:space="preserve">Utilizando </w:t>
      </w:r>
      <w:r>
        <w:rPr>
          <w:spacing w:val="-3"/>
        </w:rPr>
        <w:t xml:space="preserve">ley </w:t>
      </w:r>
      <w:r>
        <w:t xml:space="preserve">de Pareto o también conocida como regla de 80/20, se aproximarán </w:t>
      </w:r>
      <w:r>
        <w:rPr>
          <w:spacing w:val="-3"/>
        </w:rPr>
        <w:t xml:space="preserve">las </w:t>
      </w:r>
      <w:r>
        <w:t xml:space="preserve">divisiones del conjunto de data </w:t>
      </w:r>
      <w:r>
        <w:rPr>
          <w:spacing w:val="-3"/>
        </w:rPr>
        <w:t xml:space="preserve">set </w:t>
      </w:r>
      <w:r>
        <w:t>para conformar un estudio capaz</w:t>
      </w:r>
      <w:r>
        <w:rPr>
          <w:spacing w:val="-13"/>
        </w:rPr>
        <w:t xml:space="preserve"> </w:t>
      </w:r>
      <w:r>
        <w:t>de</w:t>
      </w:r>
      <w:r>
        <w:rPr>
          <w:spacing w:val="-12"/>
        </w:rPr>
        <w:t xml:space="preserve"> </w:t>
      </w:r>
      <w:r>
        <w:t>evaluar</w:t>
      </w:r>
      <w:r>
        <w:rPr>
          <w:spacing w:val="-14"/>
        </w:rPr>
        <w:t xml:space="preserve"> </w:t>
      </w:r>
      <w:r>
        <w:t>todas</w:t>
      </w:r>
      <w:r>
        <w:rPr>
          <w:spacing w:val="-14"/>
        </w:rPr>
        <w:t xml:space="preserve"> </w:t>
      </w:r>
      <w:r>
        <w:rPr>
          <w:spacing w:val="-3"/>
        </w:rPr>
        <w:t>las</w:t>
      </w:r>
      <w:r>
        <w:rPr>
          <w:spacing w:val="-13"/>
        </w:rPr>
        <w:t xml:space="preserve"> </w:t>
      </w:r>
      <w:r>
        <w:t>posibilidades</w:t>
      </w:r>
      <w:r>
        <w:rPr>
          <w:spacing w:val="-10"/>
        </w:rPr>
        <w:t xml:space="preserve"> </w:t>
      </w:r>
      <w:r>
        <w:t>existentes</w:t>
      </w:r>
      <w:r>
        <w:rPr>
          <w:spacing w:val="-13"/>
        </w:rPr>
        <w:t xml:space="preserve"> </w:t>
      </w:r>
      <w:r>
        <w:t>dentro</w:t>
      </w:r>
      <w:r>
        <w:rPr>
          <w:spacing w:val="-11"/>
        </w:rPr>
        <w:t xml:space="preserve"> </w:t>
      </w:r>
      <w:r>
        <w:t>del</w:t>
      </w:r>
      <w:r>
        <w:rPr>
          <w:spacing w:val="-15"/>
        </w:rPr>
        <w:t xml:space="preserve"> </w:t>
      </w:r>
      <w:r>
        <w:t>modelo,</w:t>
      </w:r>
      <w:r>
        <w:rPr>
          <w:spacing w:val="-10"/>
        </w:rPr>
        <w:t xml:space="preserve"> </w:t>
      </w:r>
      <w:r>
        <w:t>y</w:t>
      </w:r>
      <w:r>
        <w:rPr>
          <w:spacing w:val="-20"/>
        </w:rPr>
        <w:t xml:space="preserve"> </w:t>
      </w:r>
      <w:r>
        <w:t>utilizar las capacidades del SVM de clasificación para obtener resultados más</w:t>
      </w:r>
      <w:r>
        <w:rPr>
          <w:spacing w:val="-27"/>
        </w:rPr>
        <w:t xml:space="preserve"> </w:t>
      </w:r>
      <w:r>
        <w:t xml:space="preserve">exactos a los </w:t>
      </w:r>
      <w:r>
        <w:rPr>
          <w:spacing w:val="-5"/>
        </w:rPr>
        <w:t>ya</w:t>
      </w:r>
      <w:r>
        <w:rPr>
          <w:spacing w:val="10"/>
        </w:rPr>
        <w:t xml:space="preserve"> </w:t>
      </w:r>
      <w:r>
        <w:t>propuestos.</w:t>
      </w:r>
    </w:p>
    <w:p w14:paraId="31077EDE" w14:textId="77777777" w:rsidR="00DD467E" w:rsidRDefault="00DD467E">
      <w:pPr>
        <w:spacing w:line="360" w:lineRule="auto"/>
        <w:jc w:val="both"/>
        <w:sectPr w:rsidR="00DD467E">
          <w:pgSz w:w="12240" w:h="15840"/>
          <w:pgMar w:top="1500" w:right="960" w:bottom="1520" w:left="1720" w:header="0" w:footer="1243" w:gutter="0"/>
          <w:cols w:space="720"/>
        </w:sectPr>
      </w:pPr>
    </w:p>
    <w:p w14:paraId="1A48EA27" w14:textId="77777777" w:rsidR="00DD467E" w:rsidRDefault="00F70CF5">
      <w:pPr>
        <w:pStyle w:val="Ttulo2"/>
        <w:numPr>
          <w:ilvl w:val="2"/>
          <w:numId w:val="7"/>
        </w:numPr>
        <w:tabs>
          <w:tab w:val="left" w:pos="1618"/>
        </w:tabs>
        <w:ind w:hanging="362"/>
      </w:pPr>
      <w:bookmarkStart w:id="111" w:name="_Toc62345841"/>
      <w:r>
        <w:lastRenderedPageBreak/>
        <w:t>DATOS DE</w:t>
      </w:r>
      <w:r>
        <w:rPr>
          <w:spacing w:val="2"/>
        </w:rPr>
        <w:t xml:space="preserve"> </w:t>
      </w:r>
      <w:r>
        <w:t>PRUEBA</w:t>
      </w:r>
      <w:bookmarkEnd w:id="111"/>
    </w:p>
    <w:p w14:paraId="7A4BAC5C" w14:textId="77777777" w:rsidR="00DD467E" w:rsidRDefault="00DD467E">
      <w:pPr>
        <w:pStyle w:val="Textoindependiente"/>
        <w:rPr>
          <w:b/>
          <w:sz w:val="26"/>
        </w:rPr>
      </w:pPr>
    </w:p>
    <w:p w14:paraId="44204F97" w14:textId="77777777" w:rsidR="00DD467E" w:rsidRDefault="00DD467E">
      <w:pPr>
        <w:pStyle w:val="Textoindependiente"/>
        <w:spacing w:before="9"/>
        <w:rPr>
          <w:b/>
          <w:sz w:val="21"/>
        </w:rPr>
      </w:pPr>
    </w:p>
    <w:p w14:paraId="269A2B99" w14:textId="383743EC" w:rsidR="00DD467E" w:rsidRDefault="00F70CF5">
      <w:pPr>
        <w:pStyle w:val="Textoindependiente"/>
        <w:spacing w:line="360" w:lineRule="auto"/>
        <w:ind w:left="1617" w:right="454" w:firstLine="705"/>
        <w:jc w:val="both"/>
      </w:pPr>
      <w:r>
        <w:t xml:space="preserve">Corresponde a un conjunto de datos de 108 registros, en donde se tomaron 4 muestras para cada paciente en estados de Normocapnia e Hipercapnia respectivamente. Estos estados fueron medidos equitativamente, para poder representar un </w:t>
      </w:r>
      <w:r>
        <w:rPr>
          <w:spacing w:val="-3"/>
        </w:rPr>
        <w:t xml:space="preserve">ARI </w:t>
      </w:r>
      <w:r>
        <w:t>en estado de cambios de dióxido de carbono</w:t>
      </w:r>
      <w:r>
        <w:rPr>
          <w:spacing w:val="-31"/>
        </w:rPr>
        <w:t xml:space="preserve"> </w:t>
      </w:r>
      <w:r>
        <w:t xml:space="preserve">en </w:t>
      </w:r>
      <w:r>
        <w:rPr>
          <w:spacing w:val="-3"/>
        </w:rPr>
        <w:t xml:space="preserve">la </w:t>
      </w:r>
      <w:r>
        <w:t xml:space="preserve">sangre, para así atribuir deformaciones al modelo propuesto, y que </w:t>
      </w:r>
      <w:r>
        <w:rPr>
          <w:spacing w:val="2"/>
        </w:rPr>
        <w:t xml:space="preserve">este </w:t>
      </w:r>
      <w:r>
        <w:t>sea capaz</w:t>
      </w:r>
      <w:r>
        <w:rPr>
          <w:spacing w:val="-8"/>
        </w:rPr>
        <w:t xml:space="preserve"> </w:t>
      </w:r>
      <w:r>
        <w:t>de</w:t>
      </w:r>
      <w:r>
        <w:rPr>
          <w:spacing w:val="-7"/>
        </w:rPr>
        <w:t xml:space="preserve"> </w:t>
      </w:r>
      <w:r>
        <w:t>identificar</w:t>
      </w:r>
      <w:r>
        <w:rPr>
          <w:spacing w:val="-5"/>
        </w:rPr>
        <w:t xml:space="preserve"> </w:t>
      </w:r>
      <w:r>
        <w:t>si</w:t>
      </w:r>
      <w:r>
        <w:rPr>
          <w:spacing w:val="-14"/>
        </w:rPr>
        <w:t xml:space="preserve"> </w:t>
      </w:r>
      <w:r>
        <w:t>una</w:t>
      </w:r>
      <w:r>
        <w:rPr>
          <w:spacing w:val="-8"/>
        </w:rPr>
        <w:t xml:space="preserve"> </w:t>
      </w:r>
      <w:r>
        <w:t>persona</w:t>
      </w:r>
      <w:r>
        <w:rPr>
          <w:spacing w:val="-7"/>
        </w:rPr>
        <w:t xml:space="preserve"> </w:t>
      </w:r>
      <w:r>
        <w:t>posee</w:t>
      </w:r>
      <w:r>
        <w:rPr>
          <w:spacing w:val="-7"/>
        </w:rPr>
        <w:t xml:space="preserve"> </w:t>
      </w:r>
      <w:r>
        <w:t>un</w:t>
      </w:r>
      <w:r>
        <w:rPr>
          <w:spacing w:val="-12"/>
        </w:rPr>
        <w:t xml:space="preserve"> </w:t>
      </w:r>
      <w:r>
        <w:t>estado</w:t>
      </w:r>
      <w:r>
        <w:rPr>
          <w:spacing w:val="-11"/>
        </w:rPr>
        <w:t xml:space="preserve"> </w:t>
      </w:r>
      <w:r>
        <w:t>positivo</w:t>
      </w:r>
      <w:r>
        <w:rPr>
          <w:spacing w:val="-6"/>
        </w:rPr>
        <w:t xml:space="preserve"> </w:t>
      </w:r>
      <w:r>
        <w:t>o</w:t>
      </w:r>
      <w:r>
        <w:rPr>
          <w:spacing w:val="-2"/>
        </w:rPr>
        <w:t xml:space="preserve"> </w:t>
      </w:r>
      <w:r>
        <w:t>negativo</w:t>
      </w:r>
      <w:r>
        <w:rPr>
          <w:spacing w:val="-1"/>
        </w:rPr>
        <w:t xml:space="preserve"> </w:t>
      </w:r>
      <w:r>
        <w:t>en</w:t>
      </w:r>
      <w:r>
        <w:rPr>
          <w:spacing w:val="-11"/>
        </w:rPr>
        <w:t xml:space="preserve"> </w:t>
      </w:r>
      <w:r>
        <w:rPr>
          <w:spacing w:val="-3"/>
        </w:rPr>
        <w:t xml:space="preserve">base </w:t>
      </w:r>
      <w:r>
        <w:t xml:space="preserve">al </w:t>
      </w:r>
      <w:r w:rsidR="00DC755A">
        <w:t>índice</w:t>
      </w:r>
      <w:r>
        <w:t xml:space="preserve"> de </w:t>
      </w:r>
      <w:r w:rsidR="00DC755A">
        <w:t>a</w:t>
      </w:r>
      <w:r>
        <w:t>utorregulación</w:t>
      </w:r>
      <w:r>
        <w:rPr>
          <w:spacing w:val="-2"/>
        </w:rPr>
        <w:t xml:space="preserve"> </w:t>
      </w:r>
      <w:r w:rsidR="00DC755A">
        <w:t>c</w:t>
      </w:r>
      <w:r>
        <w:t>erebral.</w:t>
      </w:r>
    </w:p>
    <w:p w14:paraId="03875AF6" w14:textId="77777777" w:rsidR="00DD467E" w:rsidRDefault="00DD467E">
      <w:pPr>
        <w:pStyle w:val="Textoindependiente"/>
        <w:rPr>
          <w:sz w:val="26"/>
        </w:rPr>
      </w:pPr>
    </w:p>
    <w:p w14:paraId="7AB942B1" w14:textId="77777777" w:rsidR="00DD467E" w:rsidRDefault="00DD467E">
      <w:pPr>
        <w:pStyle w:val="Textoindependiente"/>
        <w:rPr>
          <w:sz w:val="26"/>
        </w:rPr>
      </w:pPr>
    </w:p>
    <w:p w14:paraId="30406A67" w14:textId="77777777" w:rsidR="00DD467E" w:rsidRDefault="00DD467E">
      <w:pPr>
        <w:pStyle w:val="Textoindependiente"/>
        <w:rPr>
          <w:sz w:val="26"/>
        </w:rPr>
      </w:pPr>
    </w:p>
    <w:p w14:paraId="323EACB0" w14:textId="77777777" w:rsidR="00DD467E" w:rsidRDefault="00F70CF5">
      <w:pPr>
        <w:pStyle w:val="Ttulo2"/>
        <w:numPr>
          <w:ilvl w:val="1"/>
          <w:numId w:val="7"/>
        </w:numPr>
        <w:tabs>
          <w:tab w:val="left" w:pos="1122"/>
          <w:tab w:val="left" w:pos="1123"/>
        </w:tabs>
        <w:spacing w:before="219"/>
        <w:ind w:hanging="577"/>
      </w:pPr>
      <w:bookmarkStart w:id="112" w:name="4.6_CONFIGURACIÓN_DE_HIPERPARAMETROS_SVM"/>
      <w:bookmarkStart w:id="113" w:name="_bookmark39"/>
      <w:bookmarkStart w:id="114" w:name="_Toc62345842"/>
      <w:bookmarkEnd w:id="112"/>
      <w:bookmarkEnd w:id="113"/>
      <w:r>
        <w:t>CONFIGURACIÓN DE HIPERPARAMETROS</w:t>
      </w:r>
      <w:r>
        <w:rPr>
          <w:spacing w:val="1"/>
        </w:rPr>
        <w:t xml:space="preserve"> </w:t>
      </w:r>
      <w:r>
        <w:t>SVM</w:t>
      </w:r>
      <w:bookmarkEnd w:id="114"/>
    </w:p>
    <w:p w14:paraId="2973A96A" w14:textId="77777777" w:rsidR="00DD467E" w:rsidRDefault="00DD467E">
      <w:pPr>
        <w:pStyle w:val="Textoindependiente"/>
        <w:spacing w:before="9"/>
        <w:rPr>
          <w:b/>
          <w:sz w:val="35"/>
        </w:rPr>
      </w:pPr>
    </w:p>
    <w:p w14:paraId="55371A4D" w14:textId="4A1AF844" w:rsidR="00DD467E" w:rsidRDefault="00F70CF5">
      <w:pPr>
        <w:pStyle w:val="Textoindependiente"/>
        <w:spacing w:line="360" w:lineRule="auto"/>
        <w:ind w:left="546" w:right="456" w:firstLine="710"/>
        <w:jc w:val="both"/>
      </w:pPr>
      <w:r>
        <w:t xml:space="preserve">Para una correcta implementación del modelo, es importante denotar </w:t>
      </w:r>
      <w:r>
        <w:rPr>
          <w:spacing w:val="-5"/>
        </w:rPr>
        <w:t xml:space="preserve">la </w:t>
      </w:r>
      <w:r>
        <w:t xml:space="preserve">importancia que posee una configuración adecuada de </w:t>
      </w:r>
      <w:r>
        <w:rPr>
          <w:spacing w:val="-4"/>
        </w:rPr>
        <w:t xml:space="preserve">las </w:t>
      </w:r>
      <w:r>
        <w:t>M</w:t>
      </w:r>
      <w:r w:rsidR="00DB0994">
        <w:t>á</w:t>
      </w:r>
      <w:r>
        <w:t>quinas de Vectores de Soporte,</w:t>
      </w:r>
      <w:r>
        <w:rPr>
          <w:spacing w:val="-8"/>
        </w:rPr>
        <w:t xml:space="preserve"> </w:t>
      </w:r>
      <w:r>
        <w:t>en</w:t>
      </w:r>
      <w:r>
        <w:rPr>
          <w:spacing w:val="-10"/>
        </w:rPr>
        <w:t xml:space="preserve"> </w:t>
      </w:r>
      <w:r>
        <w:t>donde</w:t>
      </w:r>
      <w:r>
        <w:rPr>
          <w:spacing w:val="-6"/>
        </w:rPr>
        <w:t xml:space="preserve"> </w:t>
      </w:r>
      <w:r>
        <w:t>los</w:t>
      </w:r>
      <w:r>
        <w:rPr>
          <w:spacing w:val="-7"/>
        </w:rPr>
        <w:t xml:space="preserve"> </w:t>
      </w:r>
      <w:r>
        <w:t>parámetros</w:t>
      </w:r>
      <w:r>
        <w:rPr>
          <w:spacing w:val="-7"/>
        </w:rPr>
        <w:t xml:space="preserve"> </w:t>
      </w:r>
      <w:r>
        <w:t>que</w:t>
      </w:r>
      <w:r>
        <w:rPr>
          <w:spacing w:val="-12"/>
        </w:rPr>
        <w:t xml:space="preserve"> </w:t>
      </w:r>
      <w:r>
        <w:t>influyen</w:t>
      </w:r>
      <w:r>
        <w:rPr>
          <w:spacing w:val="-10"/>
        </w:rPr>
        <w:t xml:space="preserve"> </w:t>
      </w:r>
      <w:r>
        <w:t>tanto</w:t>
      </w:r>
      <w:r>
        <w:rPr>
          <w:spacing w:val="-4"/>
        </w:rPr>
        <w:t xml:space="preserve"> </w:t>
      </w:r>
      <w:r>
        <w:t>en</w:t>
      </w:r>
      <w:r>
        <w:rPr>
          <w:spacing w:val="-10"/>
        </w:rPr>
        <w:t xml:space="preserve"> </w:t>
      </w:r>
      <w:r>
        <w:t>entrenamiento</w:t>
      </w:r>
      <w:r>
        <w:rPr>
          <w:spacing w:val="-5"/>
        </w:rPr>
        <w:t xml:space="preserve"> </w:t>
      </w:r>
      <w:r>
        <w:t>como</w:t>
      </w:r>
      <w:r>
        <w:rPr>
          <w:spacing w:val="-1"/>
        </w:rPr>
        <w:t xml:space="preserve"> </w:t>
      </w:r>
      <w:r>
        <w:rPr>
          <w:spacing w:val="-5"/>
        </w:rPr>
        <w:t>la</w:t>
      </w:r>
      <w:r>
        <w:rPr>
          <w:spacing w:val="3"/>
        </w:rPr>
        <w:t xml:space="preserve"> </w:t>
      </w:r>
      <w:r>
        <w:t>validación corresponden</w:t>
      </w:r>
      <w:r>
        <w:rPr>
          <w:spacing w:val="-12"/>
        </w:rPr>
        <w:t xml:space="preserve"> </w:t>
      </w:r>
      <w:r>
        <w:t>a</w:t>
      </w:r>
      <w:r>
        <w:rPr>
          <w:spacing w:val="-7"/>
        </w:rPr>
        <w:t xml:space="preserve"> </w:t>
      </w:r>
      <w:r>
        <w:t>factores</w:t>
      </w:r>
      <w:r>
        <w:rPr>
          <w:spacing w:val="-9"/>
        </w:rPr>
        <w:t xml:space="preserve"> </w:t>
      </w:r>
      <w:r>
        <w:t>relevantes</w:t>
      </w:r>
      <w:r>
        <w:rPr>
          <w:spacing w:val="-8"/>
        </w:rPr>
        <w:t xml:space="preserve"> </w:t>
      </w:r>
      <w:r>
        <w:t>que</w:t>
      </w:r>
      <w:r>
        <w:rPr>
          <w:spacing w:val="-8"/>
        </w:rPr>
        <w:t xml:space="preserve"> </w:t>
      </w:r>
      <w:r>
        <w:t>se</w:t>
      </w:r>
      <w:r>
        <w:rPr>
          <w:spacing w:val="-8"/>
        </w:rPr>
        <w:t xml:space="preserve"> </w:t>
      </w:r>
      <w:r>
        <w:t>deben</w:t>
      </w:r>
      <w:r>
        <w:rPr>
          <w:spacing w:val="-11"/>
        </w:rPr>
        <w:t xml:space="preserve"> </w:t>
      </w:r>
      <w:r>
        <w:t>tener</w:t>
      </w:r>
      <w:r>
        <w:rPr>
          <w:spacing w:val="-5"/>
        </w:rPr>
        <w:t xml:space="preserve"> </w:t>
      </w:r>
      <w:r>
        <w:t>en</w:t>
      </w:r>
      <w:r>
        <w:rPr>
          <w:spacing w:val="-11"/>
        </w:rPr>
        <w:t xml:space="preserve"> </w:t>
      </w:r>
      <w:r>
        <w:t>consideración</w:t>
      </w:r>
      <w:r>
        <w:rPr>
          <w:spacing w:val="-11"/>
        </w:rPr>
        <w:t xml:space="preserve"> </w:t>
      </w:r>
      <w:r>
        <w:t>en</w:t>
      </w:r>
      <w:r>
        <w:rPr>
          <w:spacing w:val="-12"/>
        </w:rPr>
        <w:t xml:space="preserve"> </w:t>
      </w:r>
      <w:r>
        <w:t>todo</w:t>
      </w:r>
      <w:r>
        <w:rPr>
          <w:spacing w:val="-2"/>
        </w:rPr>
        <w:t xml:space="preserve"> </w:t>
      </w:r>
      <w:r>
        <w:t>momento.</w:t>
      </w:r>
    </w:p>
    <w:p w14:paraId="3DF8F129" w14:textId="77777777" w:rsidR="00DD467E" w:rsidRDefault="00DD467E">
      <w:pPr>
        <w:pStyle w:val="Textoindependiente"/>
        <w:spacing w:before="10"/>
        <w:rPr>
          <w:sz w:val="35"/>
        </w:rPr>
      </w:pPr>
    </w:p>
    <w:p w14:paraId="12488F09" w14:textId="77777777" w:rsidR="00DD467E" w:rsidRDefault="00F70CF5">
      <w:pPr>
        <w:pStyle w:val="Textoindependiente"/>
        <w:spacing w:before="1" w:line="360" w:lineRule="auto"/>
        <w:ind w:left="546" w:right="462" w:firstLine="710"/>
        <w:jc w:val="both"/>
      </w:pPr>
      <w:r>
        <w:t>Como se mencionó con anterioridad, SVM es un algoritmo de aprendizaje que posee</w:t>
      </w:r>
      <w:r>
        <w:rPr>
          <w:spacing w:val="-6"/>
        </w:rPr>
        <w:t xml:space="preserve"> </w:t>
      </w:r>
      <w:r>
        <w:t>funcionalidades</w:t>
      </w:r>
      <w:r>
        <w:rPr>
          <w:spacing w:val="-7"/>
        </w:rPr>
        <w:t xml:space="preserve"> </w:t>
      </w:r>
      <w:r>
        <w:t>en</w:t>
      </w:r>
      <w:r>
        <w:rPr>
          <w:spacing w:val="-5"/>
        </w:rPr>
        <w:t xml:space="preserve"> </w:t>
      </w:r>
      <w:r>
        <w:rPr>
          <w:spacing w:val="-3"/>
        </w:rPr>
        <w:t>base</w:t>
      </w:r>
      <w:r>
        <w:rPr>
          <w:spacing w:val="-6"/>
        </w:rPr>
        <w:t xml:space="preserve"> </w:t>
      </w:r>
      <w:r>
        <w:t>a</w:t>
      </w:r>
      <w:r>
        <w:rPr>
          <w:spacing w:val="-6"/>
        </w:rPr>
        <w:t xml:space="preserve"> </w:t>
      </w:r>
      <w:r>
        <w:t>clasificación</w:t>
      </w:r>
      <w:r>
        <w:rPr>
          <w:spacing w:val="-5"/>
        </w:rPr>
        <w:t xml:space="preserve"> </w:t>
      </w:r>
      <w:r>
        <w:t>y</w:t>
      </w:r>
      <w:r>
        <w:rPr>
          <w:spacing w:val="-14"/>
        </w:rPr>
        <w:t xml:space="preserve"> </w:t>
      </w:r>
      <w:r>
        <w:t>regresión,</w:t>
      </w:r>
      <w:r>
        <w:rPr>
          <w:spacing w:val="-3"/>
        </w:rPr>
        <w:t xml:space="preserve"> </w:t>
      </w:r>
      <w:r>
        <w:t>por</w:t>
      </w:r>
      <w:r>
        <w:rPr>
          <w:spacing w:val="-8"/>
        </w:rPr>
        <w:t xml:space="preserve"> </w:t>
      </w:r>
      <w:r>
        <w:rPr>
          <w:spacing w:val="-5"/>
        </w:rPr>
        <w:t>lo</w:t>
      </w:r>
      <w:r>
        <w:t xml:space="preserve"> que</w:t>
      </w:r>
      <w:r>
        <w:rPr>
          <w:spacing w:val="-6"/>
        </w:rPr>
        <w:t xml:space="preserve"> </w:t>
      </w:r>
      <w:r>
        <w:rPr>
          <w:spacing w:val="-5"/>
        </w:rPr>
        <w:t>la</w:t>
      </w:r>
      <w:r>
        <w:rPr>
          <w:spacing w:val="-6"/>
        </w:rPr>
        <w:t xml:space="preserve"> </w:t>
      </w:r>
      <w:r>
        <w:t>variabilidad</w:t>
      </w:r>
      <w:r>
        <w:rPr>
          <w:spacing w:val="-5"/>
        </w:rPr>
        <w:t xml:space="preserve"> </w:t>
      </w:r>
      <w:r>
        <w:t>de</w:t>
      </w:r>
      <w:r>
        <w:rPr>
          <w:spacing w:val="-2"/>
        </w:rPr>
        <w:t xml:space="preserve"> </w:t>
      </w:r>
      <w:r>
        <w:t xml:space="preserve">los datos y los hiperparametros a escoger para su configuración, afectan de manera directa a </w:t>
      </w:r>
      <w:r>
        <w:rPr>
          <w:spacing w:val="-3"/>
        </w:rPr>
        <w:t xml:space="preserve">la </w:t>
      </w:r>
      <w:r>
        <w:t xml:space="preserve">distribución dentro del hiperplano para cada una de </w:t>
      </w:r>
      <w:r>
        <w:rPr>
          <w:spacing w:val="-3"/>
        </w:rPr>
        <w:t xml:space="preserve">las </w:t>
      </w:r>
      <w:r>
        <w:t>clases a</w:t>
      </w:r>
      <w:r>
        <w:rPr>
          <w:spacing w:val="7"/>
        </w:rPr>
        <w:t xml:space="preserve"> </w:t>
      </w:r>
      <w:r>
        <w:t>predecir.</w:t>
      </w:r>
    </w:p>
    <w:p w14:paraId="04A3F748" w14:textId="77777777" w:rsidR="00DD467E" w:rsidRDefault="00DD467E">
      <w:pPr>
        <w:spacing w:line="360" w:lineRule="auto"/>
        <w:jc w:val="both"/>
        <w:sectPr w:rsidR="00DD467E">
          <w:pgSz w:w="12240" w:h="15840"/>
          <w:pgMar w:top="1500" w:right="960" w:bottom="1520" w:left="1720" w:header="0" w:footer="1243" w:gutter="0"/>
          <w:cols w:space="720"/>
        </w:sectPr>
      </w:pPr>
    </w:p>
    <w:p w14:paraId="387EE203" w14:textId="77777777" w:rsidR="00DD467E" w:rsidRDefault="00F70CF5">
      <w:pPr>
        <w:pStyle w:val="Textoindependiente"/>
        <w:spacing w:before="90" w:line="362" w:lineRule="auto"/>
        <w:ind w:left="546" w:firstLine="710"/>
      </w:pPr>
      <w:r>
        <w:lastRenderedPageBreak/>
        <w:t>A continuación, se mencionarán los hiperparametros a utilizar, y que permitirán explorar diversos resultados para la obtención de resultados exactos:</w:t>
      </w:r>
    </w:p>
    <w:p w14:paraId="76B15445" w14:textId="77777777" w:rsidR="00DD467E" w:rsidRDefault="00DD467E">
      <w:pPr>
        <w:pStyle w:val="Textoindependiente"/>
        <w:spacing w:before="6"/>
        <w:rPr>
          <w:sz w:val="35"/>
        </w:rPr>
      </w:pPr>
    </w:p>
    <w:p w14:paraId="0BFACA57" w14:textId="77777777" w:rsidR="00DD467E" w:rsidRDefault="00F70CF5">
      <w:pPr>
        <w:pStyle w:val="Prrafodelista"/>
        <w:numPr>
          <w:ilvl w:val="0"/>
          <w:numId w:val="4"/>
        </w:numPr>
        <w:tabs>
          <w:tab w:val="left" w:pos="2323"/>
        </w:tabs>
        <w:spacing w:before="1" w:line="360" w:lineRule="auto"/>
        <w:ind w:right="461"/>
        <w:jc w:val="both"/>
        <w:rPr>
          <w:sz w:val="24"/>
        </w:rPr>
      </w:pPr>
      <w:r>
        <w:rPr>
          <w:b/>
          <w:sz w:val="24"/>
        </w:rPr>
        <w:t xml:space="preserve">Kernel: </w:t>
      </w:r>
      <w:r>
        <w:rPr>
          <w:sz w:val="24"/>
        </w:rPr>
        <w:t xml:space="preserve">Basada en funciones matemáticas, permite transformar </w:t>
      </w:r>
      <w:r>
        <w:rPr>
          <w:spacing w:val="-5"/>
          <w:sz w:val="24"/>
        </w:rPr>
        <w:t xml:space="preserve">la </w:t>
      </w:r>
      <w:r>
        <w:rPr>
          <w:sz w:val="24"/>
        </w:rPr>
        <w:t xml:space="preserve">dimensionalidad de un hiperplano en </w:t>
      </w:r>
      <w:r>
        <w:rPr>
          <w:spacing w:val="-3"/>
          <w:sz w:val="24"/>
        </w:rPr>
        <w:t xml:space="preserve">base </w:t>
      </w:r>
      <w:r>
        <w:rPr>
          <w:sz w:val="24"/>
        </w:rPr>
        <w:t>a los datos de entrada y de salida requeridos, para su correcta</w:t>
      </w:r>
      <w:r>
        <w:rPr>
          <w:spacing w:val="4"/>
          <w:sz w:val="24"/>
        </w:rPr>
        <w:t xml:space="preserve"> </w:t>
      </w:r>
      <w:r>
        <w:rPr>
          <w:sz w:val="24"/>
        </w:rPr>
        <w:t>clasificación.</w:t>
      </w:r>
    </w:p>
    <w:p w14:paraId="2F31150B" w14:textId="77777777" w:rsidR="00DD467E" w:rsidRDefault="00DD467E">
      <w:pPr>
        <w:pStyle w:val="Textoindependiente"/>
        <w:rPr>
          <w:sz w:val="36"/>
        </w:rPr>
      </w:pPr>
    </w:p>
    <w:p w14:paraId="09010BA2" w14:textId="77777777" w:rsidR="00DD467E" w:rsidRDefault="00F70CF5">
      <w:pPr>
        <w:pStyle w:val="Textoindependiente"/>
        <w:ind w:left="2323"/>
      </w:pPr>
      <w:r>
        <w:t>Existen Kernel de tipo:</w:t>
      </w:r>
    </w:p>
    <w:p w14:paraId="08280804" w14:textId="77777777" w:rsidR="00DD467E" w:rsidRDefault="00F70CF5">
      <w:pPr>
        <w:pStyle w:val="Prrafodelista"/>
        <w:numPr>
          <w:ilvl w:val="1"/>
          <w:numId w:val="4"/>
        </w:numPr>
        <w:tabs>
          <w:tab w:val="left" w:pos="3043"/>
          <w:tab w:val="left" w:pos="3044"/>
        </w:tabs>
        <w:spacing w:before="142"/>
        <w:rPr>
          <w:sz w:val="24"/>
        </w:rPr>
      </w:pPr>
      <w:r>
        <w:rPr>
          <w:sz w:val="24"/>
        </w:rPr>
        <w:t>Lineal.</w:t>
      </w:r>
    </w:p>
    <w:p w14:paraId="02C843D8" w14:textId="77777777" w:rsidR="00DD467E" w:rsidRDefault="00F70CF5">
      <w:pPr>
        <w:pStyle w:val="Prrafodelista"/>
        <w:numPr>
          <w:ilvl w:val="1"/>
          <w:numId w:val="4"/>
        </w:numPr>
        <w:tabs>
          <w:tab w:val="left" w:pos="3043"/>
          <w:tab w:val="left" w:pos="3044"/>
        </w:tabs>
        <w:spacing w:before="117"/>
        <w:rPr>
          <w:sz w:val="24"/>
        </w:rPr>
      </w:pPr>
      <w:r>
        <w:rPr>
          <w:sz w:val="24"/>
        </w:rPr>
        <w:t>No</w:t>
      </w:r>
      <w:r>
        <w:rPr>
          <w:spacing w:val="6"/>
          <w:sz w:val="24"/>
        </w:rPr>
        <w:t xml:space="preserve"> </w:t>
      </w:r>
      <w:r>
        <w:rPr>
          <w:spacing w:val="-3"/>
          <w:sz w:val="24"/>
        </w:rPr>
        <w:t>lineal.</w:t>
      </w:r>
    </w:p>
    <w:p w14:paraId="57DF6665" w14:textId="77777777" w:rsidR="00DD467E" w:rsidRDefault="00F70CF5">
      <w:pPr>
        <w:pStyle w:val="Prrafodelista"/>
        <w:numPr>
          <w:ilvl w:val="1"/>
          <w:numId w:val="4"/>
        </w:numPr>
        <w:tabs>
          <w:tab w:val="left" w:pos="3043"/>
          <w:tab w:val="left" w:pos="3044"/>
        </w:tabs>
        <w:spacing w:before="117"/>
        <w:rPr>
          <w:sz w:val="24"/>
        </w:rPr>
      </w:pPr>
      <w:r>
        <w:rPr>
          <w:sz w:val="24"/>
        </w:rPr>
        <w:t>Polinomial.</w:t>
      </w:r>
    </w:p>
    <w:p w14:paraId="306821FD" w14:textId="77777777" w:rsidR="00DD467E" w:rsidRDefault="00F70CF5">
      <w:pPr>
        <w:pStyle w:val="Prrafodelista"/>
        <w:numPr>
          <w:ilvl w:val="1"/>
          <w:numId w:val="4"/>
        </w:numPr>
        <w:tabs>
          <w:tab w:val="left" w:pos="3043"/>
          <w:tab w:val="left" w:pos="3044"/>
        </w:tabs>
        <w:spacing w:before="116"/>
        <w:rPr>
          <w:sz w:val="24"/>
        </w:rPr>
      </w:pPr>
      <w:r>
        <w:rPr>
          <w:sz w:val="24"/>
        </w:rPr>
        <w:t>RBF (Función de base</w:t>
      </w:r>
      <w:r>
        <w:rPr>
          <w:spacing w:val="-3"/>
          <w:sz w:val="24"/>
        </w:rPr>
        <w:t xml:space="preserve"> </w:t>
      </w:r>
      <w:r>
        <w:rPr>
          <w:sz w:val="24"/>
        </w:rPr>
        <w:t>radial).</w:t>
      </w:r>
    </w:p>
    <w:p w14:paraId="25ECA39B" w14:textId="77777777" w:rsidR="00DD467E" w:rsidRDefault="00DD467E">
      <w:pPr>
        <w:pStyle w:val="Textoindependiente"/>
        <w:rPr>
          <w:sz w:val="28"/>
        </w:rPr>
      </w:pPr>
    </w:p>
    <w:p w14:paraId="024D29BC" w14:textId="77777777" w:rsidR="00DD467E" w:rsidRDefault="00DD467E">
      <w:pPr>
        <w:pStyle w:val="Textoindependiente"/>
        <w:rPr>
          <w:sz w:val="28"/>
        </w:rPr>
      </w:pPr>
    </w:p>
    <w:p w14:paraId="6546BC27" w14:textId="77777777" w:rsidR="00DD467E" w:rsidRDefault="00DD467E">
      <w:pPr>
        <w:pStyle w:val="Textoindependiente"/>
        <w:spacing w:before="4"/>
        <w:rPr>
          <w:sz w:val="26"/>
        </w:rPr>
      </w:pPr>
    </w:p>
    <w:p w14:paraId="65AD2079" w14:textId="77777777" w:rsidR="00DD467E" w:rsidRDefault="00F70CF5" w:rsidP="003C0EEE">
      <w:pPr>
        <w:pStyle w:val="Prrafodelista"/>
        <w:numPr>
          <w:ilvl w:val="0"/>
          <w:numId w:val="4"/>
        </w:numPr>
        <w:tabs>
          <w:tab w:val="left" w:pos="2323"/>
        </w:tabs>
        <w:spacing w:line="360" w:lineRule="auto"/>
        <w:ind w:right="459"/>
        <w:jc w:val="both"/>
        <w:rPr>
          <w:sz w:val="24"/>
        </w:rPr>
      </w:pPr>
      <w:r>
        <w:rPr>
          <w:b/>
          <w:sz w:val="24"/>
        </w:rPr>
        <w:t>C:</w:t>
      </w:r>
      <w:r>
        <w:rPr>
          <w:b/>
          <w:spacing w:val="-6"/>
          <w:sz w:val="24"/>
        </w:rPr>
        <w:t xml:space="preserve"> </w:t>
      </w:r>
      <w:r>
        <w:rPr>
          <w:sz w:val="24"/>
        </w:rPr>
        <w:t>Parámetro</w:t>
      </w:r>
      <w:r>
        <w:rPr>
          <w:spacing w:val="-6"/>
          <w:sz w:val="24"/>
        </w:rPr>
        <w:t xml:space="preserve"> </w:t>
      </w:r>
      <w:r>
        <w:rPr>
          <w:sz w:val="24"/>
        </w:rPr>
        <w:t>encargado</w:t>
      </w:r>
      <w:r>
        <w:rPr>
          <w:spacing w:val="-2"/>
          <w:sz w:val="24"/>
        </w:rPr>
        <w:t xml:space="preserve"> </w:t>
      </w:r>
      <w:r>
        <w:rPr>
          <w:sz w:val="24"/>
        </w:rPr>
        <w:t>de</w:t>
      </w:r>
      <w:r>
        <w:rPr>
          <w:spacing w:val="-13"/>
          <w:sz w:val="24"/>
        </w:rPr>
        <w:t xml:space="preserve"> </w:t>
      </w:r>
      <w:r>
        <w:rPr>
          <w:sz w:val="24"/>
        </w:rPr>
        <w:t>controlar</w:t>
      </w:r>
      <w:r>
        <w:rPr>
          <w:spacing w:val="-6"/>
          <w:sz w:val="24"/>
        </w:rPr>
        <w:t xml:space="preserve"> </w:t>
      </w:r>
      <w:r>
        <w:rPr>
          <w:sz w:val="24"/>
        </w:rPr>
        <w:t>el</w:t>
      </w:r>
      <w:r>
        <w:rPr>
          <w:spacing w:val="-15"/>
          <w:sz w:val="24"/>
        </w:rPr>
        <w:t xml:space="preserve"> </w:t>
      </w:r>
      <w:r>
        <w:rPr>
          <w:sz w:val="24"/>
        </w:rPr>
        <w:t>error</w:t>
      </w:r>
      <w:r>
        <w:rPr>
          <w:spacing w:val="-10"/>
          <w:sz w:val="24"/>
        </w:rPr>
        <w:t xml:space="preserve"> </w:t>
      </w:r>
      <w:r>
        <w:rPr>
          <w:sz w:val="24"/>
        </w:rPr>
        <w:t>dentro</w:t>
      </w:r>
      <w:r>
        <w:rPr>
          <w:spacing w:val="-8"/>
          <w:sz w:val="24"/>
        </w:rPr>
        <w:t xml:space="preserve"> </w:t>
      </w:r>
      <w:r>
        <w:rPr>
          <w:sz w:val="24"/>
        </w:rPr>
        <w:t>de</w:t>
      </w:r>
      <w:r>
        <w:rPr>
          <w:spacing w:val="-13"/>
          <w:sz w:val="24"/>
        </w:rPr>
        <w:t xml:space="preserve"> </w:t>
      </w:r>
      <w:r>
        <w:rPr>
          <w:spacing w:val="-5"/>
          <w:sz w:val="24"/>
        </w:rPr>
        <w:t>la</w:t>
      </w:r>
      <w:r>
        <w:rPr>
          <w:spacing w:val="-4"/>
          <w:sz w:val="24"/>
        </w:rPr>
        <w:t xml:space="preserve"> </w:t>
      </w:r>
      <w:r>
        <w:rPr>
          <w:sz w:val="24"/>
        </w:rPr>
        <w:t xml:space="preserve">clasificación. A mayor valor de C se </w:t>
      </w:r>
      <w:r>
        <w:rPr>
          <w:spacing w:val="-3"/>
          <w:sz w:val="24"/>
        </w:rPr>
        <w:t xml:space="preserve">le </w:t>
      </w:r>
      <w:r>
        <w:rPr>
          <w:sz w:val="24"/>
        </w:rPr>
        <w:t xml:space="preserve">da una </w:t>
      </w:r>
      <w:r>
        <w:rPr>
          <w:spacing w:val="-3"/>
          <w:sz w:val="24"/>
        </w:rPr>
        <w:t xml:space="preserve">mayor </w:t>
      </w:r>
      <w:r>
        <w:rPr>
          <w:sz w:val="24"/>
        </w:rPr>
        <w:t xml:space="preserve">connotación a los valores correctos y a menos valor de C se </w:t>
      </w:r>
      <w:r>
        <w:rPr>
          <w:spacing w:val="-3"/>
          <w:sz w:val="24"/>
        </w:rPr>
        <w:t xml:space="preserve">le </w:t>
      </w:r>
      <w:r>
        <w:rPr>
          <w:sz w:val="24"/>
        </w:rPr>
        <w:t>quita relevancia al error, maximizando el margen</w:t>
      </w:r>
      <w:r>
        <w:rPr>
          <w:spacing w:val="-2"/>
          <w:sz w:val="24"/>
        </w:rPr>
        <w:t xml:space="preserve"> </w:t>
      </w:r>
      <w:r>
        <w:rPr>
          <w:sz w:val="24"/>
        </w:rPr>
        <w:t>correspondiente.</w:t>
      </w:r>
    </w:p>
    <w:p w14:paraId="3DC3BFE9" w14:textId="77777777" w:rsidR="00DD467E" w:rsidRDefault="00DD467E" w:rsidP="003C0EEE">
      <w:pPr>
        <w:pStyle w:val="Textoindependiente"/>
        <w:spacing w:before="3"/>
        <w:jc w:val="both"/>
        <w:rPr>
          <w:sz w:val="36"/>
        </w:rPr>
      </w:pPr>
    </w:p>
    <w:p w14:paraId="19A63473" w14:textId="77777777" w:rsidR="00DD467E" w:rsidRDefault="00F70CF5" w:rsidP="003C0EEE">
      <w:pPr>
        <w:pStyle w:val="Prrafodelista"/>
        <w:numPr>
          <w:ilvl w:val="0"/>
          <w:numId w:val="4"/>
        </w:numPr>
        <w:tabs>
          <w:tab w:val="left" w:pos="2323"/>
        </w:tabs>
        <w:spacing w:line="360" w:lineRule="auto"/>
        <w:ind w:right="458"/>
        <w:jc w:val="both"/>
        <w:rPr>
          <w:sz w:val="24"/>
        </w:rPr>
      </w:pPr>
      <w:r>
        <w:rPr>
          <w:b/>
          <w:sz w:val="24"/>
        </w:rPr>
        <w:t xml:space="preserve">Gamma: </w:t>
      </w:r>
      <w:r>
        <w:rPr>
          <w:sz w:val="24"/>
        </w:rPr>
        <w:t xml:space="preserve">Permite establecer </w:t>
      </w:r>
      <w:r>
        <w:rPr>
          <w:spacing w:val="3"/>
          <w:sz w:val="24"/>
        </w:rPr>
        <w:t xml:space="preserve">el </w:t>
      </w:r>
      <w:r>
        <w:rPr>
          <w:sz w:val="24"/>
        </w:rPr>
        <w:t xml:space="preserve">límite de </w:t>
      </w:r>
      <w:r>
        <w:rPr>
          <w:spacing w:val="-3"/>
          <w:sz w:val="24"/>
        </w:rPr>
        <w:t xml:space="preserve">la </w:t>
      </w:r>
      <w:r>
        <w:rPr>
          <w:sz w:val="24"/>
        </w:rPr>
        <w:t xml:space="preserve">curvatura, en cuanto a </w:t>
      </w:r>
      <w:r>
        <w:rPr>
          <w:spacing w:val="-3"/>
          <w:sz w:val="24"/>
        </w:rPr>
        <w:t xml:space="preserve">la </w:t>
      </w:r>
      <w:r>
        <w:rPr>
          <w:sz w:val="24"/>
        </w:rPr>
        <w:t>decisión que se quiere obtener antes del modelo de entrenamiento dándole una mayor o menos complejidad a las separaciones de observaciones.</w:t>
      </w:r>
    </w:p>
    <w:p w14:paraId="1836DB59" w14:textId="77777777" w:rsidR="00DD467E" w:rsidRDefault="00DD467E" w:rsidP="003C0EEE">
      <w:pPr>
        <w:pStyle w:val="Textoindependiente"/>
        <w:spacing w:before="11"/>
        <w:jc w:val="both"/>
        <w:rPr>
          <w:sz w:val="35"/>
        </w:rPr>
      </w:pPr>
    </w:p>
    <w:p w14:paraId="0B89A852" w14:textId="77777777" w:rsidR="00DD467E" w:rsidRDefault="00F70CF5" w:rsidP="003C0EEE">
      <w:pPr>
        <w:pStyle w:val="Textoindependiente"/>
        <w:spacing w:line="360" w:lineRule="auto"/>
        <w:ind w:left="546" w:right="459" w:firstLine="576"/>
        <w:jc w:val="both"/>
      </w:pPr>
      <w:r>
        <w:t xml:space="preserve">Es importante señalar que </w:t>
      </w:r>
      <w:r>
        <w:rPr>
          <w:spacing w:val="-5"/>
        </w:rPr>
        <w:t xml:space="preserve">la </w:t>
      </w:r>
      <w:r>
        <w:t xml:space="preserve">variación de pruebas en base a </w:t>
      </w:r>
      <w:r>
        <w:rPr>
          <w:spacing w:val="-3"/>
        </w:rPr>
        <w:t xml:space="preserve">la </w:t>
      </w:r>
      <w:r>
        <w:t>elección de una configuración</w:t>
      </w:r>
      <w:r>
        <w:rPr>
          <w:spacing w:val="-12"/>
        </w:rPr>
        <w:t xml:space="preserve"> </w:t>
      </w:r>
      <w:r>
        <w:t>jugara</w:t>
      </w:r>
      <w:r>
        <w:rPr>
          <w:spacing w:val="-14"/>
        </w:rPr>
        <w:t xml:space="preserve"> </w:t>
      </w:r>
      <w:r>
        <w:t>un</w:t>
      </w:r>
      <w:r>
        <w:rPr>
          <w:spacing w:val="-18"/>
        </w:rPr>
        <w:t xml:space="preserve"> </w:t>
      </w:r>
      <w:r>
        <w:t>rol</w:t>
      </w:r>
      <w:r>
        <w:rPr>
          <w:spacing w:val="-18"/>
        </w:rPr>
        <w:t xml:space="preserve"> </w:t>
      </w:r>
      <w:r>
        <w:t>importante</w:t>
      </w:r>
      <w:r>
        <w:rPr>
          <w:spacing w:val="-14"/>
        </w:rPr>
        <w:t xml:space="preserve"> </w:t>
      </w:r>
      <w:r>
        <w:t>dentro</w:t>
      </w:r>
      <w:r>
        <w:rPr>
          <w:spacing w:val="-12"/>
        </w:rPr>
        <w:t xml:space="preserve"> </w:t>
      </w:r>
      <w:r>
        <w:t>de</w:t>
      </w:r>
      <w:r>
        <w:rPr>
          <w:spacing w:val="-14"/>
        </w:rPr>
        <w:t xml:space="preserve"> </w:t>
      </w:r>
      <w:r>
        <w:rPr>
          <w:spacing w:val="-5"/>
        </w:rPr>
        <w:t>la</w:t>
      </w:r>
      <w:r>
        <w:rPr>
          <w:spacing w:val="-6"/>
        </w:rPr>
        <w:t xml:space="preserve"> </w:t>
      </w:r>
      <w:r>
        <w:t>elección</w:t>
      </w:r>
      <w:r>
        <w:rPr>
          <w:spacing w:val="-17"/>
        </w:rPr>
        <w:t xml:space="preserve"> </w:t>
      </w:r>
      <w:r>
        <w:t>del</w:t>
      </w:r>
      <w:r>
        <w:rPr>
          <w:spacing w:val="-18"/>
        </w:rPr>
        <w:t xml:space="preserve"> </w:t>
      </w:r>
      <w:r>
        <w:rPr>
          <w:spacing w:val="-3"/>
        </w:rPr>
        <w:t>modelo</w:t>
      </w:r>
      <w:r>
        <w:rPr>
          <w:spacing w:val="-4"/>
        </w:rPr>
        <w:t xml:space="preserve"> </w:t>
      </w:r>
      <w:r>
        <w:t>y</w:t>
      </w:r>
      <w:r>
        <w:rPr>
          <w:spacing w:val="-22"/>
        </w:rPr>
        <w:t xml:space="preserve"> </w:t>
      </w:r>
      <w:r>
        <w:t>de</w:t>
      </w:r>
      <w:r>
        <w:rPr>
          <w:spacing w:val="-10"/>
        </w:rPr>
        <w:t xml:space="preserve"> </w:t>
      </w:r>
      <w:r>
        <w:t>los</w:t>
      </w:r>
      <w:r>
        <w:rPr>
          <w:spacing w:val="-16"/>
        </w:rPr>
        <w:t xml:space="preserve"> </w:t>
      </w:r>
      <w:r>
        <w:t xml:space="preserve">resultados a obtener, por </w:t>
      </w:r>
      <w:r>
        <w:rPr>
          <w:spacing w:val="-5"/>
        </w:rPr>
        <w:t xml:space="preserve">lo </w:t>
      </w:r>
      <w:r>
        <w:t xml:space="preserve">que era importante contextualizar de </w:t>
      </w:r>
      <w:r>
        <w:rPr>
          <w:spacing w:val="-2"/>
        </w:rPr>
        <w:t xml:space="preserve">alguna </w:t>
      </w:r>
      <w:r>
        <w:t>forma, cada uno de los factores</w:t>
      </w:r>
      <w:r>
        <w:rPr>
          <w:spacing w:val="-1"/>
        </w:rPr>
        <w:t xml:space="preserve"> </w:t>
      </w:r>
      <w:r>
        <w:t>involucrados.</w:t>
      </w:r>
    </w:p>
    <w:p w14:paraId="3B0B141A" w14:textId="77777777" w:rsidR="00DD467E" w:rsidRDefault="00DD467E">
      <w:pPr>
        <w:spacing w:line="360" w:lineRule="auto"/>
        <w:jc w:val="both"/>
        <w:sectPr w:rsidR="00DD467E">
          <w:pgSz w:w="12240" w:h="15840"/>
          <w:pgMar w:top="1500" w:right="960" w:bottom="1520" w:left="1720" w:header="0" w:footer="1243" w:gutter="0"/>
          <w:cols w:space="720"/>
        </w:sectPr>
      </w:pPr>
    </w:p>
    <w:p w14:paraId="0E588A47" w14:textId="77777777" w:rsidR="00DD467E" w:rsidRDefault="00F70CF5">
      <w:pPr>
        <w:pStyle w:val="Ttulo2"/>
        <w:numPr>
          <w:ilvl w:val="1"/>
          <w:numId w:val="7"/>
        </w:numPr>
        <w:tabs>
          <w:tab w:val="left" w:pos="1122"/>
          <w:tab w:val="left" w:pos="1123"/>
        </w:tabs>
        <w:ind w:hanging="577"/>
      </w:pPr>
      <w:bookmarkStart w:id="115" w:name="4.7_PROCESO_DE_APRENDIZAJE_DE_SVM"/>
      <w:bookmarkStart w:id="116" w:name="_bookmark40"/>
      <w:bookmarkStart w:id="117" w:name="_Toc62345843"/>
      <w:bookmarkEnd w:id="115"/>
      <w:bookmarkEnd w:id="116"/>
      <w:r>
        <w:lastRenderedPageBreak/>
        <w:t>PROCESO DE APRENDIZAJE DE</w:t>
      </w:r>
      <w:r>
        <w:rPr>
          <w:spacing w:val="1"/>
        </w:rPr>
        <w:t xml:space="preserve"> </w:t>
      </w:r>
      <w:r>
        <w:t>SVM</w:t>
      </w:r>
      <w:bookmarkEnd w:id="117"/>
    </w:p>
    <w:p w14:paraId="75BD846E" w14:textId="77777777" w:rsidR="00DD467E" w:rsidRDefault="00DD467E">
      <w:pPr>
        <w:pStyle w:val="Textoindependiente"/>
        <w:spacing w:before="8"/>
        <w:rPr>
          <w:b/>
          <w:sz w:val="35"/>
        </w:rPr>
      </w:pPr>
    </w:p>
    <w:p w14:paraId="028E6A79" w14:textId="77777777" w:rsidR="00DD467E" w:rsidRDefault="00F70CF5">
      <w:pPr>
        <w:pStyle w:val="Textoindependiente"/>
        <w:spacing w:line="360" w:lineRule="auto"/>
        <w:ind w:left="546" w:right="460" w:firstLine="710"/>
        <w:jc w:val="both"/>
      </w:pPr>
      <w:r>
        <w:t>SVM</w:t>
      </w:r>
      <w:r>
        <w:rPr>
          <w:spacing w:val="-11"/>
        </w:rPr>
        <w:t xml:space="preserve"> </w:t>
      </w:r>
      <w:r>
        <w:t>posee</w:t>
      </w:r>
      <w:r>
        <w:rPr>
          <w:spacing w:val="-8"/>
        </w:rPr>
        <w:t xml:space="preserve"> </w:t>
      </w:r>
      <w:r>
        <w:t>un</w:t>
      </w:r>
      <w:r>
        <w:rPr>
          <w:spacing w:val="-13"/>
        </w:rPr>
        <w:t xml:space="preserve"> </w:t>
      </w:r>
      <w:r>
        <w:t>comportamiento</w:t>
      </w:r>
      <w:r>
        <w:rPr>
          <w:spacing w:val="-3"/>
        </w:rPr>
        <w:t xml:space="preserve"> </w:t>
      </w:r>
      <w:r>
        <w:t>dimensional,</w:t>
      </w:r>
      <w:r>
        <w:rPr>
          <w:spacing w:val="-5"/>
        </w:rPr>
        <w:t xml:space="preserve"> </w:t>
      </w:r>
      <w:r>
        <w:t>en</w:t>
      </w:r>
      <w:r>
        <w:rPr>
          <w:spacing w:val="-13"/>
        </w:rPr>
        <w:t xml:space="preserve"> </w:t>
      </w:r>
      <w:r>
        <w:t>donde</w:t>
      </w:r>
      <w:r>
        <w:rPr>
          <w:spacing w:val="-8"/>
        </w:rPr>
        <w:t xml:space="preserve"> </w:t>
      </w:r>
      <w:r>
        <w:t>el</w:t>
      </w:r>
      <w:r>
        <w:rPr>
          <w:spacing w:val="-11"/>
        </w:rPr>
        <w:t xml:space="preserve"> </w:t>
      </w:r>
      <w:r>
        <w:t>hiperplano</w:t>
      </w:r>
      <w:r>
        <w:rPr>
          <w:spacing w:val="-3"/>
        </w:rPr>
        <w:t xml:space="preserve"> </w:t>
      </w:r>
      <w:r>
        <w:t xml:space="preserve">representado mediante una ecuación </w:t>
      </w:r>
      <w:r>
        <w:rPr>
          <w:spacing w:val="-3"/>
        </w:rPr>
        <w:t xml:space="preserve">va </w:t>
      </w:r>
      <w:r>
        <w:t>adaptándose a los datos procesados para su correcta clasificación</w:t>
      </w:r>
      <w:r>
        <w:rPr>
          <w:spacing w:val="-20"/>
        </w:rPr>
        <w:t xml:space="preserve"> </w:t>
      </w:r>
      <w:r>
        <w:t>en</w:t>
      </w:r>
      <w:r>
        <w:rPr>
          <w:spacing w:val="-19"/>
        </w:rPr>
        <w:t xml:space="preserve"> </w:t>
      </w:r>
      <w:r>
        <w:t>base</w:t>
      </w:r>
      <w:r>
        <w:rPr>
          <w:spacing w:val="-15"/>
        </w:rPr>
        <w:t xml:space="preserve"> </w:t>
      </w:r>
      <w:r>
        <w:t>a</w:t>
      </w:r>
      <w:r>
        <w:rPr>
          <w:spacing w:val="-12"/>
        </w:rPr>
        <w:t xml:space="preserve"> </w:t>
      </w:r>
      <w:r>
        <w:t>funciones</w:t>
      </w:r>
      <w:r>
        <w:rPr>
          <w:spacing w:val="-17"/>
        </w:rPr>
        <w:t xml:space="preserve"> </w:t>
      </w:r>
      <w:r>
        <w:t>que</w:t>
      </w:r>
      <w:r>
        <w:rPr>
          <w:spacing w:val="-12"/>
        </w:rPr>
        <w:t xml:space="preserve"> </w:t>
      </w:r>
      <w:r>
        <w:t>implican</w:t>
      </w:r>
      <w:r>
        <w:rPr>
          <w:spacing w:val="-19"/>
        </w:rPr>
        <w:t xml:space="preserve"> </w:t>
      </w:r>
      <w:r>
        <w:t>una</w:t>
      </w:r>
      <w:r>
        <w:rPr>
          <w:spacing w:val="-12"/>
        </w:rPr>
        <w:t xml:space="preserve"> </w:t>
      </w:r>
      <w:r>
        <w:t>modificación</w:t>
      </w:r>
      <w:r>
        <w:rPr>
          <w:spacing w:val="-19"/>
        </w:rPr>
        <w:t xml:space="preserve"> </w:t>
      </w:r>
      <w:r>
        <w:t>en</w:t>
      </w:r>
      <w:r>
        <w:rPr>
          <w:spacing w:val="-14"/>
        </w:rPr>
        <w:t xml:space="preserve"> </w:t>
      </w:r>
      <w:r>
        <w:rPr>
          <w:spacing w:val="-3"/>
        </w:rPr>
        <w:t>la</w:t>
      </w:r>
      <w:r>
        <w:rPr>
          <w:spacing w:val="-16"/>
        </w:rPr>
        <w:t xml:space="preserve"> </w:t>
      </w:r>
      <w:r>
        <w:t>dimensión</w:t>
      </w:r>
      <w:r>
        <w:rPr>
          <w:spacing w:val="-19"/>
        </w:rPr>
        <w:t xml:space="preserve"> </w:t>
      </w:r>
      <w:r>
        <w:t>a</w:t>
      </w:r>
      <w:r>
        <w:rPr>
          <w:spacing w:val="-15"/>
        </w:rPr>
        <w:t xml:space="preserve"> </w:t>
      </w:r>
      <w:r>
        <w:t>trabajar valga</w:t>
      </w:r>
      <w:r>
        <w:rPr>
          <w:spacing w:val="-4"/>
        </w:rPr>
        <w:t xml:space="preserve"> </w:t>
      </w:r>
      <w:r>
        <w:rPr>
          <w:spacing w:val="-3"/>
        </w:rPr>
        <w:t>la</w:t>
      </w:r>
      <w:r>
        <w:rPr>
          <w:spacing w:val="-9"/>
        </w:rPr>
        <w:t xml:space="preserve"> </w:t>
      </w:r>
      <w:r>
        <w:t>redundancia.</w:t>
      </w:r>
      <w:r>
        <w:rPr>
          <w:spacing w:val="-5"/>
        </w:rPr>
        <w:t xml:space="preserve"> </w:t>
      </w:r>
      <w:r>
        <w:t>Este</w:t>
      </w:r>
      <w:r>
        <w:rPr>
          <w:spacing w:val="-13"/>
        </w:rPr>
        <w:t xml:space="preserve"> </w:t>
      </w:r>
      <w:r>
        <w:t>aprendizaje</w:t>
      </w:r>
      <w:r>
        <w:rPr>
          <w:spacing w:val="-9"/>
        </w:rPr>
        <w:t xml:space="preserve"> </w:t>
      </w:r>
      <w:r>
        <w:t>supervisado, mediante</w:t>
      </w:r>
      <w:r>
        <w:rPr>
          <w:spacing w:val="-8"/>
        </w:rPr>
        <w:t xml:space="preserve"> </w:t>
      </w:r>
      <w:r>
        <w:t>el</w:t>
      </w:r>
      <w:r>
        <w:rPr>
          <w:spacing w:val="-15"/>
        </w:rPr>
        <w:t xml:space="preserve"> </w:t>
      </w:r>
      <w:r>
        <w:t>cómputo</w:t>
      </w:r>
      <w:r>
        <w:rPr>
          <w:spacing w:val="-8"/>
        </w:rPr>
        <w:t xml:space="preserve"> </w:t>
      </w:r>
      <w:r>
        <w:t>de</w:t>
      </w:r>
      <w:r>
        <w:rPr>
          <w:spacing w:val="-8"/>
        </w:rPr>
        <w:t xml:space="preserve"> </w:t>
      </w:r>
      <w:r>
        <w:rPr>
          <w:spacing w:val="-4"/>
        </w:rPr>
        <w:t>las</w:t>
      </w:r>
      <w:r>
        <w:rPr>
          <w:spacing w:val="-5"/>
        </w:rPr>
        <w:t xml:space="preserve"> </w:t>
      </w:r>
      <w:r>
        <w:t>variables, permitirá</w:t>
      </w:r>
      <w:r>
        <w:rPr>
          <w:spacing w:val="-13"/>
        </w:rPr>
        <w:t xml:space="preserve"> </w:t>
      </w:r>
      <w:r>
        <w:t>establecer</w:t>
      </w:r>
      <w:r>
        <w:rPr>
          <w:spacing w:val="-9"/>
        </w:rPr>
        <w:t xml:space="preserve"> </w:t>
      </w:r>
      <w:r>
        <w:t>un</w:t>
      </w:r>
      <w:r>
        <w:rPr>
          <w:spacing w:val="-16"/>
        </w:rPr>
        <w:t xml:space="preserve"> </w:t>
      </w:r>
      <w:r>
        <w:t>porcentaje</w:t>
      </w:r>
      <w:r>
        <w:rPr>
          <w:spacing w:val="-12"/>
        </w:rPr>
        <w:t xml:space="preserve"> </w:t>
      </w:r>
      <w:r>
        <w:t>de</w:t>
      </w:r>
      <w:r>
        <w:rPr>
          <w:spacing w:val="-12"/>
        </w:rPr>
        <w:t xml:space="preserve"> </w:t>
      </w:r>
      <w:r>
        <w:t>aprendizaje</w:t>
      </w:r>
      <w:r>
        <w:rPr>
          <w:spacing w:val="-13"/>
        </w:rPr>
        <w:t xml:space="preserve"> </w:t>
      </w:r>
      <w:r>
        <w:t>que</w:t>
      </w:r>
      <w:r>
        <w:rPr>
          <w:spacing w:val="-12"/>
        </w:rPr>
        <w:t xml:space="preserve"> </w:t>
      </w:r>
      <w:r>
        <w:t>generalice</w:t>
      </w:r>
      <w:r>
        <w:rPr>
          <w:spacing w:val="-12"/>
        </w:rPr>
        <w:t xml:space="preserve"> </w:t>
      </w:r>
      <w:r>
        <w:t>el</w:t>
      </w:r>
      <w:r>
        <w:rPr>
          <w:spacing w:val="-15"/>
        </w:rPr>
        <w:t xml:space="preserve"> </w:t>
      </w:r>
      <w:r>
        <w:t>comportamiento</w:t>
      </w:r>
      <w:r>
        <w:rPr>
          <w:spacing w:val="-7"/>
        </w:rPr>
        <w:t xml:space="preserve"> </w:t>
      </w:r>
      <w:r>
        <w:t>de</w:t>
      </w:r>
      <w:r>
        <w:rPr>
          <w:spacing w:val="-16"/>
        </w:rPr>
        <w:t xml:space="preserve"> </w:t>
      </w:r>
      <w:r>
        <w:t xml:space="preserve">los coeficientes para </w:t>
      </w:r>
      <w:r>
        <w:rPr>
          <w:spacing w:val="-5"/>
        </w:rPr>
        <w:t xml:space="preserve">la </w:t>
      </w:r>
      <w:r>
        <w:t xml:space="preserve">obtención del </w:t>
      </w:r>
      <w:r>
        <w:rPr>
          <w:spacing w:val="-3"/>
        </w:rPr>
        <w:t xml:space="preserve">ARI </w:t>
      </w:r>
      <w:r>
        <w:t>en cada uno de los casos a</w:t>
      </w:r>
      <w:r>
        <w:rPr>
          <w:spacing w:val="12"/>
        </w:rPr>
        <w:t xml:space="preserve"> </w:t>
      </w:r>
      <w:r>
        <w:t>estudiar.</w:t>
      </w:r>
    </w:p>
    <w:p w14:paraId="2C9756D6" w14:textId="77777777" w:rsidR="00DD467E" w:rsidRDefault="00DD467E">
      <w:pPr>
        <w:pStyle w:val="Textoindependiente"/>
        <w:spacing w:before="2"/>
        <w:rPr>
          <w:sz w:val="36"/>
        </w:rPr>
      </w:pPr>
    </w:p>
    <w:p w14:paraId="44EB1008" w14:textId="77777777" w:rsidR="00DD467E" w:rsidRDefault="00F70CF5">
      <w:pPr>
        <w:pStyle w:val="Textoindependiente"/>
        <w:spacing w:line="360" w:lineRule="auto"/>
        <w:ind w:left="546" w:right="457" w:firstLine="710"/>
        <w:jc w:val="both"/>
      </w:pPr>
      <w:r>
        <w:t>Es importante señalar que este proceso consta de tres fases fundamentales, las cuales se dividen en entrenamiento, validación y la comprobación con el conjunto aleatorio.</w:t>
      </w:r>
    </w:p>
    <w:p w14:paraId="08D2EDE8" w14:textId="77777777" w:rsidR="00DD467E" w:rsidRDefault="00DD467E">
      <w:pPr>
        <w:pStyle w:val="Textoindependiente"/>
        <w:spacing w:before="1"/>
        <w:rPr>
          <w:sz w:val="36"/>
        </w:rPr>
      </w:pPr>
    </w:p>
    <w:p w14:paraId="1EFD9F72" w14:textId="77777777" w:rsidR="00DD467E" w:rsidRDefault="00F70CF5">
      <w:pPr>
        <w:pStyle w:val="Prrafodelista"/>
        <w:numPr>
          <w:ilvl w:val="0"/>
          <w:numId w:val="3"/>
        </w:numPr>
        <w:tabs>
          <w:tab w:val="left" w:pos="1618"/>
        </w:tabs>
        <w:spacing w:line="360" w:lineRule="auto"/>
        <w:ind w:right="459"/>
        <w:jc w:val="both"/>
        <w:rPr>
          <w:sz w:val="24"/>
        </w:rPr>
      </w:pPr>
      <w:r>
        <w:rPr>
          <w:sz w:val="24"/>
        </w:rPr>
        <w:t xml:space="preserve">En </w:t>
      </w:r>
      <w:r>
        <w:rPr>
          <w:spacing w:val="-5"/>
          <w:sz w:val="24"/>
        </w:rPr>
        <w:t xml:space="preserve">la </w:t>
      </w:r>
      <w:r>
        <w:rPr>
          <w:sz w:val="24"/>
        </w:rPr>
        <w:t xml:space="preserve">fase de entrenamiento se utilizó un porcentaje aproximado al 80% de </w:t>
      </w:r>
      <w:r>
        <w:rPr>
          <w:spacing w:val="-5"/>
          <w:sz w:val="24"/>
        </w:rPr>
        <w:t xml:space="preserve">la </w:t>
      </w:r>
      <w:r>
        <w:rPr>
          <w:sz w:val="24"/>
        </w:rPr>
        <w:t>muestra total, para dar una representatividad y así obtener un</w:t>
      </w:r>
      <w:r>
        <w:rPr>
          <w:spacing w:val="-23"/>
          <w:sz w:val="24"/>
        </w:rPr>
        <w:t xml:space="preserve"> </w:t>
      </w:r>
      <w:r>
        <w:rPr>
          <w:sz w:val="24"/>
        </w:rPr>
        <w:t xml:space="preserve">comportamiento general del conjunto, de tal manera que SVM Clasificación, sea capaz de aprender los patrones requeridos para dividir </w:t>
      </w:r>
      <w:r>
        <w:rPr>
          <w:spacing w:val="-3"/>
          <w:sz w:val="24"/>
        </w:rPr>
        <w:t xml:space="preserve">las </w:t>
      </w:r>
      <w:r>
        <w:rPr>
          <w:sz w:val="24"/>
        </w:rPr>
        <w:t>diversas clases (</w:t>
      </w:r>
      <w:proofErr w:type="spellStart"/>
      <w:r>
        <w:rPr>
          <w:sz w:val="24"/>
        </w:rPr>
        <w:t>ARIs</w:t>
      </w:r>
      <w:proofErr w:type="spellEnd"/>
      <w:r>
        <w:rPr>
          <w:sz w:val="24"/>
        </w:rPr>
        <w:t>), e identificar mediante los coeficientes, los valores</w:t>
      </w:r>
      <w:r>
        <w:rPr>
          <w:spacing w:val="9"/>
          <w:sz w:val="24"/>
        </w:rPr>
        <w:t xml:space="preserve"> </w:t>
      </w:r>
      <w:r>
        <w:rPr>
          <w:sz w:val="24"/>
        </w:rPr>
        <w:t>señalados.</w:t>
      </w:r>
    </w:p>
    <w:p w14:paraId="02DA9ACE" w14:textId="77777777" w:rsidR="00DD467E" w:rsidRDefault="00DD467E">
      <w:pPr>
        <w:pStyle w:val="Textoindependiente"/>
        <w:spacing w:before="9"/>
        <w:rPr>
          <w:sz w:val="35"/>
        </w:rPr>
      </w:pPr>
    </w:p>
    <w:p w14:paraId="177181C4" w14:textId="77777777" w:rsidR="00DD467E" w:rsidRDefault="00F70CF5">
      <w:pPr>
        <w:pStyle w:val="Prrafodelista"/>
        <w:numPr>
          <w:ilvl w:val="0"/>
          <w:numId w:val="3"/>
        </w:numPr>
        <w:tabs>
          <w:tab w:val="left" w:pos="1618"/>
        </w:tabs>
        <w:spacing w:before="1" w:line="360" w:lineRule="auto"/>
        <w:ind w:right="453"/>
        <w:jc w:val="both"/>
        <w:rPr>
          <w:sz w:val="24"/>
        </w:rPr>
      </w:pPr>
      <w:r>
        <w:rPr>
          <w:sz w:val="24"/>
        </w:rPr>
        <w:t xml:space="preserve">En </w:t>
      </w:r>
      <w:r>
        <w:rPr>
          <w:spacing w:val="-5"/>
          <w:sz w:val="24"/>
        </w:rPr>
        <w:t xml:space="preserve">la </w:t>
      </w:r>
      <w:r>
        <w:rPr>
          <w:sz w:val="24"/>
        </w:rPr>
        <w:t xml:space="preserve">fase de validación se utilizó el resto de </w:t>
      </w:r>
      <w:r>
        <w:rPr>
          <w:spacing w:val="-5"/>
          <w:sz w:val="24"/>
        </w:rPr>
        <w:t xml:space="preserve">la </w:t>
      </w:r>
      <w:r>
        <w:rPr>
          <w:sz w:val="24"/>
        </w:rPr>
        <w:t>muestra total dependiendo directamente</w:t>
      </w:r>
      <w:r>
        <w:rPr>
          <w:spacing w:val="-7"/>
          <w:sz w:val="24"/>
        </w:rPr>
        <w:t xml:space="preserve"> </w:t>
      </w:r>
      <w:r>
        <w:rPr>
          <w:sz w:val="24"/>
        </w:rPr>
        <w:t>de</w:t>
      </w:r>
      <w:r>
        <w:rPr>
          <w:spacing w:val="-7"/>
          <w:sz w:val="24"/>
        </w:rPr>
        <w:t xml:space="preserve"> </w:t>
      </w:r>
      <w:r>
        <w:rPr>
          <w:spacing w:val="-5"/>
          <w:sz w:val="24"/>
        </w:rPr>
        <w:t>la</w:t>
      </w:r>
      <w:r>
        <w:rPr>
          <w:spacing w:val="-7"/>
          <w:sz w:val="24"/>
        </w:rPr>
        <w:t xml:space="preserve"> </w:t>
      </w:r>
      <w:r>
        <w:rPr>
          <w:sz w:val="24"/>
        </w:rPr>
        <w:t>variación</w:t>
      </w:r>
      <w:r>
        <w:rPr>
          <w:spacing w:val="-11"/>
          <w:sz w:val="24"/>
        </w:rPr>
        <w:t xml:space="preserve"> </w:t>
      </w:r>
      <w:r>
        <w:rPr>
          <w:sz w:val="24"/>
        </w:rPr>
        <w:t>del</w:t>
      </w:r>
      <w:r>
        <w:rPr>
          <w:spacing w:val="-15"/>
          <w:sz w:val="24"/>
        </w:rPr>
        <w:t xml:space="preserve"> </w:t>
      </w:r>
      <w:r>
        <w:rPr>
          <w:sz w:val="24"/>
        </w:rPr>
        <w:t>porcentaje</w:t>
      </w:r>
      <w:r>
        <w:rPr>
          <w:spacing w:val="-7"/>
          <w:sz w:val="24"/>
        </w:rPr>
        <w:t xml:space="preserve"> </w:t>
      </w:r>
      <w:r>
        <w:rPr>
          <w:sz w:val="24"/>
        </w:rPr>
        <w:t>de</w:t>
      </w:r>
      <w:r>
        <w:rPr>
          <w:spacing w:val="-7"/>
          <w:sz w:val="24"/>
        </w:rPr>
        <w:t xml:space="preserve"> </w:t>
      </w:r>
      <w:r>
        <w:rPr>
          <w:sz w:val="24"/>
        </w:rPr>
        <w:t>training,</w:t>
      </w:r>
      <w:r>
        <w:rPr>
          <w:spacing w:val="-4"/>
          <w:sz w:val="24"/>
        </w:rPr>
        <w:t xml:space="preserve"> </w:t>
      </w:r>
      <w:r>
        <w:rPr>
          <w:sz w:val="24"/>
        </w:rPr>
        <w:t>para</w:t>
      </w:r>
      <w:r>
        <w:rPr>
          <w:spacing w:val="-7"/>
          <w:sz w:val="24"/>
        </w:rPr>
        <w:t xml:space="preserve"> </w:t>
      </w:r>
      <w:r>
        <w:rPr>
          <w:sz w:val="24"/>
        </w:rPr>
        <w:t>demostrar</w:t>
      </w:r>
      <w:r>
        <w:rPr>
          <w:spacing w:val="-9"/>
          <w:sz w:val="24"/>
        </w:rPr>
        <w:t xml:space="preserve"> </w:t>
      </w:r>
      <w:r>
        <w:rPr>
          <w:sz w:val="24"/>
        </w:rPr>
        <w:t>en</w:t>
      </w:r>
      <w:r>
        <w:rPr>
          <w:spacing w:val="-11"/>
          <w:sz w:val="24"/>
        </w:rPr>
        <w:t xml:space="preserve"> </w:t>
      </w:r>
      <w:r>
        <w:rPr>
          <w:sz w:val="24"/>
        </w:rPr>
        <w:t xml:space="preserve">situs </w:t>
      </w:r>
      <w:r>
        <w:rPr>
          <w:spacing w:val="-3"/>
          <w:sz w:val="24"/>
        </w:rPr>
        <w:t xml:space="preserve">la </w:t>
      </w:r>
      <w:r>
        <w:rPr>
          <w:sz w:val="24"/>
        </w:rPr>
        <w:t xml:space="preserve">efectividad del </w:t>
      </w:r>
      <w:r>
        <w:rPr>
          <w:spacing w:val="-3"/>
          <w:sz w:val="24"/>
        </w:rPr>
        <w:t xml:space="preserve">modelo </w:t>
      </w:r>
      <w:r>
        <w:rPr>
          <w:sz w:val="24"/>
        </w:rPr>
        <w:t xml:space="preserve">propuesto, predicción en </w:t>
      </w:r>
      <w:r>
        <w:rPr>
          <w:spacing w:val="-3"/>
          <w:sz w:val="24"/>
        </w:rPr>
        <w:t xml:space="preserve">base </w:t>
      </w:r>
      <w:r>
        <w:rPr>
          <w:sz w:val="24"/>
        </w:rPr>
        <w:t xml:space="preserve">a valores aleatorios y </w:t>
      </w:r>
      <w:r>
        <w:rPr>
          <w:spacing w:val="-3"/>
          <w:sz w:val="24"/>
        </w:rPr>
        <w:t xml:space="preserve">no </w:t>
      </w:r>
      <w:r>
        <w:rPr>
          <w:sz w:val="24"/>
        </w:rPr>
        <w:t xml:space="preserve">dejándose influenciar por valores posiblemente memorizados que podrían inducir a una falta de aprendizaje y error por parte de </w:t>
      </w:r>
      <w:r>
        <w:rPr>
          <w:spacing w:val="-5"/>
          <w:sz w:val="24"/>
        </w:rPr>
        <w:t xml:space="preserve">la </w:t>
      </w:r>
      <w:r>
        <w:rPr>
          <w:sz w:val="24"/>
        </w:rPr>
        <w:t>clasificación, dando falsos positivos</w:t>
      </w:r>
      <w:r>
        <w:rPr>
          <w:spacing w:val="-1"/>
          <w:sz w:val="24"/>
        </w:rPr>
        <w:t xml:space="preserve"> </w:t>
      </w:r>
      <w:r>
        <w:rPr>
          <w:sz w:val="24"/>
        </w:rPr>
        <w:t>correspondientemente.</w:t>
      </w:r>
    </w:p>
    <w:p w14:paraId="788C072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607A5247" w14:textId="68C1A726" w:rsidR="00DD467E" w:rsidRDefault="00F70CF5">
      <w:pPr>
        <w:pStyle w:val="Prrafodelista"/>
        <w:numPr>
          <w:ilvl w:val="0"/>
          <w:numId w:val="3"/>
        </w:numPr>
        <w:tabs>
          <w:tab w:val="left" w:pos="1618"/>
        </w:tabs>
        <w:spacing w:before="90" w:line="360" w:lineRule="auto"/>
        <w:ind w:right="451"/>
        <w:jc w:val="both"/>
        <w:rPr>
          <w:sz w:val="24"/>
        </w:rPr>
      </w:pPr>
      <w:r>
        <w:rPr>
          <w:sz w:val="24"/>
        </w:rPr>
        <w:lastRenderedPageBreak/>
        <w:t xml:space="preserve">Finalmente se utilizó un set aleatorio, en donde el conjunto de datos corresponde a una toma muestra independiente al data </w:t>
      </w:r>
      <w:r>
        <w:rPr>
          <w:spacing w:val="-3"/>
          <w:sz w:val="24"/>
        </w:rPr>
        <w:t xml:space="preserve">set </w:t>
      </w:r>
      <w:r>
        <w:rPr>
          <w:sz w:val="24"/>
        </w:rPr>
        <w:t xml:space="preserve">utilizado tanto para </w:t>
      </w:r>
      <w:r>
        <w:rPr>
          <w:spacing w:val="-3"/>
          <w:sz w:val="24"/>
        </w:rPr>
        <w:t xml:space="preserve">la </w:t>
      </w:r>
      <w:r>
        <w:rPr>
          <w:sz w:val="24"/>
        </w:rPr>
        <w:t xml:space="preserve">clasificación como para </w:t>
      </w:r>
      <w:r>
        <w:rPr>
          <w:spacing w:val="-5"/>
          <w:sz w:val="24"/>
        </w:rPr>
        <w:t xml:space="preserve">la </w:t>
      </w:r>
      <w:r>
        <w:rPr>
          <w:sz w:val="24"/>
        </w:rPr>
        <w:t xml:space="preserve">validación, </w:t>
      </w:r>
      <w:r>
        <w:rPr>
          <w:spacing w:val="-5"/>
          <w:sz w:val="24"/>
        </w:rPr>
        <w:t xml:space="preserve">lo </w:t>
      </w:r>
      <w:r>
        <w:rPr>
          <w:sz w:val="24"/>
        </w:rPr>
        <w:t>que ayuda a comprobar su</w:t>
      </w:r>
      <w:r>
        <w:rPr>
          <w:spacing w:val="-32"/>
          <w:sz w:val="24"/>
        </w:rPr>
        <w:t xml:space="preserve"> </w:t>
      </w:r>
      <w:r>
        <w:rPr>
          <w:sz w:val="24"/>
        </w:rPr>
        <w:t xml:space="preserve">perfecto funcionamiento y representatividad en cuanto a </w:t>
      </w:r>
      <w:r>
        <w:rPr>
          <w:spacing w:val="-5"/>
          <w:sz w:val="24"/>
        </w:rPr>
        <w:t xml:space="preserve">la </w:t>
      </w:r>
      <w:r>
        <w:rPr>
          <w:sz w:val="24"/>
        </w:rPr>
        <w:t>identificación de un estado de</w:t>
      </w:r>
      <w:r>
        <w:rPr>
          <w:spacing w:val="-8"/>
          <w:sz w:val="24"/>
        </w:rPr>
        <w:t xml:space="preserve"> </w:t>
      </w:r>
      <w:r>
        <w:rPr>
          <w:sz w:val="24"/>
        </w:rPr>
        <w:t>autorregulación</w:t>
      </w:r>
      <w:r>
        <w:rPr>
          <w:spacing w:val="-7"/>
          <w:sz w:val="24"/>
        </w:rPr>
        <w:t xml:space="preserve"> </w:t>
      </w:r>
      <w:r>
        <w:rPr>
          <w:sz w:val="24"/>
        </w:rPr>
        <w:t>bueno</w:t>
      </w:r>
      <w:r>
        <w:rPr>
          <w:spacing w:val="-6"/>
          <w:sz w:val="24"/>
        </w:rPr>
        <w:t xml:space="preserve"> </w:t>
      </w:r>
      <w:r>
        <w:rPr>
          <w:sz w:val="24"/>
        </w:rPr>
        <w:t>o</w:t>
      </w:r>
      <w:r>
        <w:rPr>
          <w:spacing w:val="-2"/>
          <w:sz w:val="24"/>
        </w:rPr>
        <w:t xml:space="preserve"> </w:t>
      </w:r>
      <w:r>
        <w:rPr>
          <w:spacing w:val="-3"/>
          <w:sz w:val="24"/>
        </w:rPr>
        <w:t>malo,</w:t>
      </w:r>
      <w:r>
        <w:rPr>
          <w:spacing w:val="-5"/>
          <w:sz w:val="24"/>
        </w:rPr>
        <w:t xml:space="preserve"> </w:t>
      </w:r>
      <w:r>
        <w:rPr>
          <w:sz w:val="24"/>
        </w:rPr>
        <w:t>dependiendo</w:t>
      </w:r>
      <w:r>
        <w:rPr>
          <w:spacing w:val="-2"/>
          <w:sz w:val="24"/>
        </w:rPr>
        <w:t xml:space="preserve"> </w:t>
      </w:r>
      <w:r>
        <w:rPr>
          <w:sz w:val="24"/>
        </w:rPr>
        <w:t>del</w:t>
      </w:r>
      <w:r>
        <w:rPr>
          <w:spacing w:val="-10"/>
          <w:sz w:val="24"/>
        </w:rPr>
        <w:t xml:space="preserve"> </w:t>
      </w:r>
      <w:r w:rsidR="00603E12">
        <w:rPr>
          <w:sz w:val="24"/>
        </w:rPr>
        <w:t>í</w:t>
      </w:r>
      <w:r>
        <w:rPr>
          <w:sz w:val="24"/>
        </w:rPr>
        <w:t>ndice</w:t>
      </w:r>
      <w:r>
        <w:rPr>
          <w:spacing w:val="-7"/>
          <w:sz w:val="24"/>
        </w:rPr>
        <w:t xml:space="preserve"> </w:t>
      </w:r>
      <w:r>
        <w:rPr>
          <w:sz w:val="24"/>
        </w:rPr>
        <w:t>autorregulatorio</w:t>
      </w:r>
      <w:r>
        <w:rPr>
          <w:spacing w:val="1"/>
          <w:sz w:val="24"/>
        </w:rPr>
        <w:t xml:space="preserve"> </w:t>
      </w:r>
      <w:r>
        <w:rPr>
          <w:sz w:val="24"/>
        </w:rPr>
        <w:t>y</w:t>
      </w:r>
      <w:r>
        <w:rPr>
          <w:spacing w:val="-15"/>
          <w:sz w:val="24"/>
        </w:rPr>
        <w:t xml:space="preserve"> </w:t>
      </w:r>
      <w:r>
        <w:rPr>
          <w:sz w:val="24"/>
        </w:rPr>
        <w:t>el estado en Normocapnia e</w:t>
      </w:r>
      <w:r>
        <w:rPr>
          <w:spacing w:val="-1"/>
          <w:sz w:val="24"/>
        </w:rPr>
        <w:t xml:space="preserve"> </w:t>
      </w:r>
      <w:r>
        <w:rPr>
          <w:sz w:val="24"/>
        </w:rPr>
        <w:t>Hipercapnia.</w:t>
      </w:r>
    </w:p>
    <w:p w14:paraId="4FB3559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19A07298" w14:textId="70FB61A0" w:rsidR="00DD467E" w:rsidRDefault="00F70CF5">
      <w:pPr>
        <w:pStyle w:val="Ttulo1"/>
        <w:numPr>
          <w:ilvl w:val="0"/>
          <w:numId w:val="7"/>
        </w:numPr>
        <w:tabs>
          <w:tab w:val="left" w:pos="907"/>
        </w:tabs>
        <w:ind w:hanging="361"/>
      </w:pPr>
      <w:bookmarkStart w:id="118" w:name="5"/>
      <w:bookmarkStart w:id="119" w:name="_bookmark41"/>
      <w:bookmarkStart w:id="120" w:name="_Toc62345844"/>
      <w:bookmarkEnd w:id="118"/>
      <w:bookmarkEnd w:id="119"/>
      <w:r>
        <w:lastRenderedPageBreak/>
        <w:t>ANÁLISIS</w:t>
      </w:r>
      <w:r w:rsidR="006B1062" w:rsidRPr="006B1062">
        <w:t xml:space="preserve"> </w:t>
      </w:r>
      <w:r w:rsidR="006B1062">
        <w:t>Y</w:t>
      </w:r>
      <w:r w:rsidR="006B1062" w:rsidRPr="006B1062">
        <w:t xml:space="preserve"> </w:t>
      </w:r>
      <w:r w:rsidR="006B1062">
        <w:t>RESULTADOS</w:t>
      </w:r>
      <w:bookmarkEnd w:id="120"/>
    </w:p>
    <w:p w14:paraId="3B58E632" w14:textId="77777777" w:rsidR="00DD467E" w:rsidRDefault="00DD467E">
      <w:pPr>
        <w:pStyle w:val="Textoindependiente"/>
        <w:rPr>
          <w:b/>
          <w:sz w:val="30"/>
        </w:rPr>
      </w:pPr>
    </w:p>
    <w:p w14:paraId="5C83CFBF" w14:textId="77777777" w:rsidR="00DD467E" w:rsidRDefault="00DD467E">
      <w:pPr>
        <w:pStyle w:val="Textoindependiente"/>
        <w:rPr>
          <w:b/>
          <w:sz w:val="30"/>
        </w:rPr>
      </w:pPr>
    </w:p>
    <w:p w14:paraId="47C5CC72" w14:textId="1BA7C80C" w:rsidR="00DD467E" w:rsidRDefault="00F70CF5">
      <w:pPr>
        <w:pStyle w:val="Textoindependiente"/>
        <w:spacing w:before="187" w:line="360" w:lineRule="auto"/>
        <w:ind w:left="546" w:right="458" w:firstLine="710"/>
        <w:jc w:val="both"/>
      </w:pPr>
      <w:r>
        <w:t xml:space="preserve">Tras el desarrollo de </w:t>
      </w:r>
      <w:r>
        <w:rPr>
          <w:spacing w:val="-4"/>
        </w:rPr>
        <w:t xml:space="preserve">las </w:t>
      </w:r>
      <w:r>
        <w:t>actividades propuestas, es indispensable realizar un análisis</w:t>
      </w:r>
      <w:r>
        <w:rPr>
          <w:spacing w:val="-3"/>
        </w:rPr>
        <w:t xml:space="preserve"> </w:t>
      </w:r>
      <w:r>
        <w:t>y</w:t>
      </w:r>
      <w:r>
        <w:rPr>
          <w:spacing w:val="-14"/>
        </w:rPr>
        <w:t xml:space="preserve"> </w:t>
      </w:r>
      <w:r>
        <w:t>una</w:t>
      </w:r>
      <w:r>
        <w:rPr>
          <w:spacing w:val="-11"/>
        </w:rPr>
        <w:t xml:space="preserve"> </w:t>
      </w:r>
      <w:r>
        <w:t>representación</w:t>
      </w:r>
      <w:r>
        <w:rPr>
          <w:spacing w:val="-13"/>
        </w:rPr>
        <w:t xml:space="preserve"> </w:t>
      </w:r>
      <w:r>
        <w:t>de</w:t>
      </w:r>
      <w:r>
        <w:rPr>
          <w:spacing w:val="-6"/>
        </w:rPr>
        <w:t xml:space="preserve"> </w:t>
      </w:r>
      <w:r>
        <w:t>los</w:t>
      </w:r>
      <w:r>
        <w:rPr>
          <w:spacing w:val="-12"/>
        </w:rPr>
        <w:t xml:space="preserve"> </w:t>
      </w:r>
      <w:r>
        <w:t>resultados</w:t>
      </w:r>
      <w:r>
        <w:rPr>
          <w:spacing w:val="-12"/>
        </w:rPr>
        <w:t xml:space="preserve"> </w:t>
      </w:r>
      <w:r>
        <w:t>dados,</w:t>
      </w:r>
      <w:r>
        <w:rPr>
          <w:spacing w:val="-8"/>
        </w:rPr>
        <w:t xml:space="preserve"> </w:t>
      </w:r>
      <w:r>
        <w:t>para</w:t>
      </w:r>
      <w:r>
        <w:rPr>
          <w:spacing w:val="-11"/>
        </w:rPr>
        <w:t xml:space="preserve"> </w:t>
      </w:r>
      <w:r>
        <w:t>así</w:t>
      </w:r>
      <w:r>
        <w:rPr>
          <w:spacing w:val="-14"/>
        </w:rPr>
        <w:t xml:space="preserve"> </w:t>
      </w:r>
      <w:r>
        <w:t>comprobar</w:t>
      </w:r>
      <w:r>
        <w:rPr>
          <w:spacing w:val="-3"/>
        </w:rPr>
        <w:t xml:space="preserve"> la</w:t>
      </w:r>
      <w:r>
        <w:rPr>
          <w:spacing w:val="-11"/>
        </w:rPr>
        <w:t xml:space="preserve"> </w:t>
      </w:r>
      <w:r>
        <w:t>positividad</w:t>
      </w:r>
      <w:r>
        <w:rPr>
          <w:spacing w:val="-10"/>
        </w:rPr>
        <w:t xml:space="preserve"> </w:t>
      </w:r>
      <w:r>
        <w:t xml:space="preserve">en cuanto a los objetivos esperados en comparación </w:t>
      </w:r>
      <w:r>
        <w:rPr>
          <w:spacing w:val="2"/>
        </w:rPr>
        <w:t xml:space="preserve">con </w:t>
      </w:r>
      <w:r>
        <w:t xml:space="preserve">el </w:t>
      </w:r>
      <w:r>
        <w:rPr>
          <w:spacing w:val="-3"/>
        </w:rPr>
        <w:t xml:space="preserve">modelo </w:t>
      </w:r>
      <w:r>
        <w:t xml:space="preserve">realizado anteriormente. Tras </w:t>
      </w:r>
      <w:r>
        <w:rPr>
          <w:spacing w:val="-5"/>
        </w:rPr>
        <w:t xml:space="preserve">la </w:t>
      </w:r>
      <w:r>
        <w:t xml:space="preserve">existencia de un contraste, el </w:t>
      </w:r>
      <w:r>
        <w:rPr>
          <w:spacing w:val="-3"/>
        </w:rPr>
        <w:t xml:space="preserve">modelo </w:t>
      </w:r>
      <w:r>
        <w:t xml:space="preserve">creado en el presente trabajo permitirá establecer nuevos parámetros y valores que permitan entender de mejor manera el comportamiento del uso de nuevas herramientas o tecnologías establecidas, con el </w:t>
      </w:r>
      <w:r>
        <w:rPr>
          <w:spacing w:val="-3"/>
        </w:rPr>
        <w:t xml:space="preserve">fin </w:t>
      </w:r>
      <w:r>
        <w:t>de aportar al ámbito científico en</w:t>
      </w:r>
      <w:r>
        <w:rPr>
          <w:spacing w:val="-1"/>
        </w:rPr>
        <w:t xml:space="preserve"> </w:t>
      </w:r>
      <w:r>
        <w:t>particular.</w:t>
      </w:r>
    </w:p>
    <w:p w14:paraId="0EB2400A" w14:textId="77777777" w:rsidR="00BC1FE1" w:rsidRDefault="00BC1FE1">
      <w:pPr>
        <w:pStyle w:val="Textoindependiente"/>
        <w:spacing w:before="187" w:line="360" w:lineRule="auto"/>
        <w:ind w:left="546" w:right="458" w:firstLine="710"/>
        <w:jc w:val="both"/>
      </w:pPr>
    </w:p>
    <w:p w14:paraId="62636F0A" w14:textId="0C848400" w:rsidR="00BC1FE1" w:rsidRDefault="00BC1FE1" w:rsidP="00BC1FE1">
      <w:pPr>
        <w:pStyle w:val="Ttulo2"/>
        <w:numPr>
          <w:ilvl w:val="1"/>
          <w:numId w:val="7"/>
        </w:numPr>
      </w:pPr>
      <w:bookmarkStart w:id="121" w:name="_Toc62345845"/>
      <w:r>
        <w:t>CALCULO DE ARI SEGÚN MODELO PROPUESTO</w:t>
      </w:r>
      <w:bookmarkEnd w:id="121"/>
    </w:p>
    <w:p w14:paraId="2A60B94B" w14:textId="5BB14D0F" w:rsidR="006B1062" w:rsidRDefault="006B1062" w:rsidP="006B1062">
      <w:pPr>
        <w:pStyle w:val="Textoindependiente"/>
        <w:spacing w:before="187" w:line="360" w:lineRule="auto"/>
        <w:ind w:right="458"/>
        <w:jc w:val="both"/>
      </w:pPr>
    </w:p>
    <w:p w14:paraId="31F20E38" w14:textId="3320C14F" w:rsidR="00AB13D6" w:rsidRDefault="00AB13D6" w:rsidP="00B72034">
      <w:pPr>
        <w:spacing w:line="360" w:lineRule="auto"/>
        <w:ind w:left="720" w:firstLine="720"/>
        <w:jc w:val="both"/>
        <w:rPr>
          <w:sz w:val="24"/>
          <w:szCs w:val="24"/>
        </w:rPr>
      </w:pPr>
      <w:r w:rsidRPr="00AB13D6">
        <w:rPr>
          <w:sz w:val="24"/>
          <w:szCs w:val="24"/>
        </w:rPr>
        <w:t>Para comenzar con la visualización de los resultados, es importante señalar que cada uno de los métodos utilizados para el análisis de los datos, correspondiente tanto al proceso de entrenamiento como validación, serán expuestos en base los valores obtenidos mediante un estudio meticuloso, en donde se trabajó tanto con los hiperparametros del SVM, además del conjunto de datos formado por los 7 coeficientes obtenidos de la ecuación matemática propuesta por el investigador Simpson en su trabajo investigativo</w:t>
      </w:r>
      <w:r>
        <w:rPr>
          <w:sz w:val="24"/>
          <w:szCs w:val="24"/>
        </w:rPr>
        <w:t>(</w:t>
      </w:r>
      <w:r w:rsidR="00FB7B5E">
        <w:rPr>
          <w:sz w:val="24"/>
          <w:szCs w:val="24"/>
        </w:rPr>
        <w:t>Simpson, 2014</w:t>
      </w:r>
      <w:r>
        <w:rPr>
          <w:sz w:val="24"/>
          <w:szCs w:val="24"/>
        </w:rPr>
        <w:t>)</w:t>
      </w:r>
      <w:r w:rsidRPr="00AB13D6">
        <w:rPr>
          <w:sz w:val="24"/>
          <w:szCs w:val="24"/>
        </w:rPr>
        <w:t xml:space="preserve"> y sus respectivos valores de cada ARI correspondiente.</w:t>
      </w:r>
    </w:p>
    <w:p w14:paraId="4AE9015C" w14:textId="67E5FEC3" w:rsidR="008F2FDE" w:rsidRDefault="008F2FDE" w:rsidP="00B72034">
      <w:pPr>
        <w:spacing w:line="360" w:lineRule="auto"/>
        <w:ind w:left="720" w:firstLine="720"/>
        <w:jc w:val="both"/>
        <w:rPr>
          <w:sz w:val="24"/>
          <w:szCs w:val="24"/>
        </w:rPr>
      </w:pPr>
    </w:p>
    <w:p w14:paraId="0F51E062" w14:textId="404629D2" w:rsidR="00FB3039" w:rsidRDefault="008F2FDE" w:rsidP="00B72034">
      <w:pPr>
        <w:spacing w:line="360" w:lineRule="auto"/>
        <w:ind w:left="720" w:firstLine="720"/>
        <w:jc w:val="both"/>
        <w:rPr>
          <w:sz w:val="24"/>
          <w:szCs w:val="24"/>
        </w:rPr>
      </w:pPr>
      <w:r>
        <w:rPr>
          <w:sz w:val="24"/>
          <w:szCs w:val="24"/>
        </w:rPr>
        <w:t xml:space="preserve">Por medio del uso de las librerías de análisis de datos pertenecientes al lenguaje de programación Python, es posible establecer las mejores 7 configuraciones para denotar la capacidad de clasificación del modelo, utilizando una grilla de búsqueda de hiperparametros mediante la herramienta de </w:t>
      </w:r>
      <w:proofErr w:type="spellStart"/>
      <w:r w:rsidRPr="008F2FDE">
        <w:rPr>
          <w:i/>
          <w:iCs/>
          <w:sz w:val="24"/>
          <w:szCs w:val="24"/>
        </w:rPr>
        <w:t>G</w:t>
      </w:r>
      <w:r>
        <w:rPr>
          <w:i/>
          <w:iCs/>
          <w:sz w:val="24"/>
          <w:szCs w:val="24"/>
        </w:rPr>
        <w:t>rid</w:t>
      </w:r>
      <w:r w:rsidRPr="008F2FDE">
        <w:rPr>
          <w:i/>
          <w:iCs/>
          <w:sz w:val="24"/>
          <w:szCs w:val="24"/>
        </w:rPr>
        <w:t>Search</w:t>
      </w:r>
      <w:r>
        <w:rPr>
          <w:i/>
          <w:iCs/>
          <w:sz w:val="24"/>
          <w:szCs w:val="24"/>
        </w:rPr>
        <w:t>C</w:t>
      </w:r>
      <w:r w:rsidRPr="008F2FDE">
        <w:rPr>
          <w:i/>
          <w:iCs/>
          <w:sz w:val="24"/>
          <w:szCs w:val="24"/>
        </w:rPr>
        <w:t>V</w:t>
      </w:r>
      <w:proofErr w:type="spellEnd"/>
      <w:r>
        <w:rPr>
          <w:sz w:val="24"/>
          <w:szCs w:val="24"/>
        </w:rPr>
        <w:t xml:space="preserve">, la cual se encarga de encontrar el valor de los mejores hiperparametros mediante iteraciones compuestas por elementos primordiales, como la cantidad de Split que corresponde a cada una de las iteraciones junto con aleatorizaciones y estimadores para el cálculo de los mejores </w:t>
      </w:r>
      <w:r w:rsidR="00277906">
        <w:rPr>
          <w:sz w:val="24"/>
          <w:szCs w:val="24"/>
        </w:rPr>
        <w:t>valores de aciertos</w:t>
      </w:r>
      <w:r>
        <w:rPr>
          <w:sz w:val="24"/>
          <w:szCs w:val="24"/>
        </w:rPr>
        <w:t>, para un resultado más certero</w:t>
      </w:r>
    </w:p>
    <w:p w14:paraId="72F220BF" w14:textId="77777777" w:rsidR="00891153" w:rsidRDefault="00891153" w:rsidP="00FB3039">
      <w:pPr>
        <w:spacing w:line="360" w:lineRule="auto"/>
        <w:ind w:left="720" w:firstLine="720"/>
        <w:jc w:val="both"/>
        <w:rPr>
          <w:sz w:val="24"/>
          <w:szCs w:val="24"/>
        </w:rPr>
      </w:pPr>
    </w:p>
    <w:p w14:paraId="318B7490" w14:textId="3AB5B722" w:rsidR="00AB13D6" w:rsidRDefault="00FB3039" w:rsidP="00FB3039">
      <w:pPr>
        <w:pStyle w:val="Ttulo2"/>
        <w:numPr>
          <w:ilvl w:val="0"/>
          <w:numId w:val="20"/>
        </w:numPr>
      </w:pPr>
      <w:bookmarkStart w:id="122" w:name="_Toc62345846"/>
      <w:r>
        <w:lastRenderedPageBreak/>
        <w:t>CONFIGURACIONES DE MODELO PROPUESTO</w:t>
      </w:r>
      <w:bookmarkEnd w:id="122"/>
    </w:p>
    <w:p w14:paraId="683F71FC" w14:textId="6504BA32" w:rsidR="00AE67A1" w:rsidRDefault="00AE67A1" w:rsidP="00AE67A1"/>
    <w:p w14:paraId="0167EE5A" w14:textId="77777777" w:rsidR="00AE67A1" w:rsidRPr="00FB3039" w:rsidRDefault="00AE67A1" w:rsidP="00AE67A1"/>
    <w:p w14:paraId="77E60DB2" w14:textId="057C9206" w:rsidR="0081762F" w:rsidRDefault="00CD1448" w:rsidP="00A92BEE">
      <w:pPr>
        <w:spacing w:line="360" w:lineRule="auto"/>
        <w:ind w:left="1091" w:firstLine="720"/>
        <w:jc w:val="both"/>
        <w:rPr>
          <w:sz w:val="24"/>
          <w:szCs w:val="24"/>
        </w:rPr>
      </w:pPr>
      <w:r w:rsidRPr="00CD1448">
        <w:rPr>
          <w:sz w:val="24"/>
          <w:szCs w:val="24"/>
        </w:rPr>
        <w:t xml:space="preserve">Como se mencionó anteriormente, las configuraciones </w:t>
      </w:r>
      <w:r w:rsidR="007B36D5">
        <w:rPr>
          <w:sz w:val="24"/>
          <w:szCs w:val="24"/>
        </w:rPr>
        <w:t>se propusieron</w:t>
      </w:r>
      <w:r w:rsidRPr="00CD1448">
        <w:rPr>
          <w:sz w:val="24"/>
          <w:szCs w:val="24"/>
        </w:rPr>
        <w:t xml:space="preserve"> en base a un estudio de hiperparametros en donde cada una de las variables fueron expuestas e interpretadas mediante un análisis realizado por el uso de herramientas estadísticas, en este caso en particular la librería </w:t>
      </w:r>
      <w:proofErr w:type="spellStart"/>
      <w:r w:rsidRPr="007B36D5">
        <w:rPr>
          <w:i/>
          <w:iCs/>
          <w:sz w:val="24"/>
          <w:szCs w:val="24"/>
        </w:rPr>
        <w:t>GridSearchCV</w:t>
      </w:r>
      <w:proofErr w:type="spellEnd"/>
      <w:r w:rsidRPr="00CD1448">
        <w:rPr>
          <w:sz w:val="24"/>
          <w:szCs w:val="24"/>
        </w:rPr>
        <w:t xml:space="preserve"> permit</w:t>
      </w:r>
      <w:r>
        <w:rPr>
          <w:sz w:val="24"/>
          <w:szCs w:val="24"/>
        </w:rPr>
        <w:t xml:space="preserve">e </w:t>
      </w:r>
      <w:r w:rsidRPr="00CD1448">
        <w:rPr>
          <w:sz w:val="24"/>
          <w:szCs w:val="24"/>
        </w:rPr>
        <w:t>aportar a la elección de estos valores, con la intención de obtener resultados acordes a los objetivos planteados.</w:t>
      </w:r>
    </w:p>
    <w:p w14:paraId="315A79B4" w14:textId="77777777" w:rsidR="00CD1448" w:rsidRDefault="00CD1448" w:rsidP="008F2FDE">
      <w:pPr>
        <w:spacing w:line="360" w:lineRule="auto"/>
        <w:ind w:left="720" w:firstLine="720"/>
        <w:jc w:val="both"/>
        <w:rPr>
          <w:sz w:val="24"/>
          <w:szCs w:val="24"/>
        </w:rPr>
      </w:pPr>
    </w:p>
    <w:p w14:paraId="341512EB" w14:textId="3E44B012" w:rsidR="00CD1448" w:rsidRDefault="00CD1448" w:rsidP="00A92BEE">
      <w:pPr>
        <w:spacing w:line="360" w:lineRule="auto"/>
        <w:ind w:left="1091" w:firstLine="720"/>
        <w:jc w:val="both"/>
        <w:rPr>
          <w:sz w:val="24"/>
          <w:szCs w:val="24"/>
        </w:rPr>
      </w:pPr>
      <w:r>
        <w:rPr>
          <w:sz w:val="24"/>
          <w:szCs w:val="24"/>
        </w:rPr>
        <w:t>En consecuencia, se presentan los mejores resultados establecidos, para la etapa de entrenamiento y validación del modelo en base a los 7 coeficientes otorgados y el valor de ARI para cada uno</w:t>
      </w:r>
    </w:p>
    <w:p w14:paraId="037EA178" w14:textId="77777777" w:rsidR="00AE67A1" w:rsidRDefault="00AE67A1" w:rsidP="00CD1448">
      <w:pPr>
        <w:spacing w:line="360" w:lineRule="auto"/>
        <w:ind w:left="720" w:firstLine="720"/>
        <w:jc w:val="both"/>
      </w:pPr>
    </w:p>
    <w:p w14:paraId="62CA7F57" w14:textId="1468BFAF" w:rsidR="00CD1448" w:rsidRDefault="00CD1448" w:rsidP="00AE67A1">
      <w:pPr>
        <w:pStyle w:val="Descripcin"/>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5E1CE4" w14:paraId="39F0534D" w14:textId="77777777" w:rsidTr="00321EC1">
        <w:tc>
          <w:tcPr>
            <w:tcW w:w="2399" w:type="dxa"/>
          </w:tcPr>
          <w:p w14:paraId="6A81B99E" w14:textId="77777777" w:rsidR="005E1CE4" w:rsidRPr="0081762F" w:rsidRDefault="005E1CE4" w:rsidP="00321EC1">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0DBAD4D1" w14:textId="77777777" w:rsidR="005E1CE4" w:rsidRPr="0081762F" w:rsidRDefault="005E1CE4" w:rsidP="00321EC1">
            <w:pPr>
              <w:spacing w:line="360" w:lineRule="auto"/>
              <w:jc w:val="center"/>
              <w:rPr>
                <w:b/>
                <w:bCs/>
                <w:sz w:val="24"/>
                <w:szCs w:val="24"/>
              </w:rPr>
            </w:pPr>
            <w:r w:rsidRPr="0081762F">
              <w:rPr>
                <w:b/>
                <w:bCs/>
                <w:sz w:val="24"/>
                <w:szCs w:val="24"/>
              </w:rPr>
              <w:t>KERNEL</w:t>
            </w:r>
          </w:p>
        </w:tc>
        <w:tc>
          <w:tcPr>
            <w:tcW w:w="2266" w:type="dxa"/>
          </w:tcPr>
          <w:p w14:paraId="5383176A" w14:textId="77777777" w:rsidR="005E1CE4" w:rsidRPr="0081762F" w:rsidRDefault="005E1CE4" w:rsidP="00321EC1">
            <w:pPr>
              <w:spacing w:line="360" w:lineRule="auto"/>
              <w:jc w:val="center"/>
              <w:rPr>
                <w:b/>
                <w:bCs/>
                <w:sz w:val="24"/>
                <w:szCs w:val="24"/>
              </w:rPr>
            </w:pPr>
            <w:r w:rsidRPr="0081762F">
              <w:rPr>
                <w:b/>
                <w:bCs/>
                <w:sz w:val="24"/>
                <w:szCs w:val="24"/>
              </w:rPr>
              <w:t>PARAMETRO C</w:t>
            </w:r>
          </w:p>
        </w:tc>
        <w:tc>
          <w:tcPr>
            <w:tcW w:w="2266" w:type="dxa"/>
          </w:tcPr>
          <w:p w14:paraId="67260DE7" w14:textId="77777777" w:rsidR="005E1CE4" w:rsidRPr="0081762F" w:rsidRDefault="005E1CE4" w:rsidP="00321EC1">
            <w:pPr>
              <w:spacing w:line="360" w:lineRule="auto"/>
              <w:jc w:val="center"/>
              <w:rPr>
                <w:b/>
                <w:bCs/>
                <w:sz w:val="24"/>
                <w:szCs w:val="24"/>
              </w:rPr>
            </w:pPr>
            <w:r w:rsidRPr="0081762F">
              <w:rPr>
                <w:b/>
                <w:bCs/>
                <w:sz w:val="24"/>
                <w:szCs w:val="24"/>
              </w:rPr>
              <w:t>PARAMETRO GAMMA</w:t>
            </w:r>
          </w:p>
        </w:tc>
      </w:tr>
      <w:tr w:rsidR="005E1CE4" w14:paraId="2A8A0C7A" w14:textId="77777777" w:rsidTr="00321EC1">
        <w:tc>
          <w:tcPr>
            <w:tcW w:w="2399" w:type="dxa"/>
          </w:tcPr>
          <w:p w14:paraId="53B87887" w14:textId="77777777" w:rsidR="005E1CE4" w:rsidRDefault="005E1CE4" w:rsidP="00321EC1">
            <w:pPr>
              <w:spacing w:line="360" w:lineRule="auto"/>
              <w:jc w:val="both"/>
              <w:rPr>
                <w:sz w:val="24"/>
                <w:szCs w:val="24"/>
              </w:rPr>
            </w:pPr>
            <w:r>
              <w:rPr>
                <w:sz w:val="24"/>
                <w:szCs w:val="24"/>
              </w:rPr>
              <w:t>CONFIGURACIÓN 1</w:t>
            </w:r>
          </w:p>
        </w:tc>
        <w:tc>
          <w:tcPr>
            <w:tcW w:w="2125" w:type="dxa"/>
          </w:tcPr>
          <w:p w14:paraId="66F4BECA" w14:textId="77777777" w:rsidR="005E1CE4" w:rsidRPr="00CD1448" w:rsidRDefault="005E1CE4" w:rsidP="00321EC1">
            <w:pPr>
              <w:spacing w:line="360" w:lineRule="auto"/>
              <w:jc w:val="center"/>
              <w:rPr>
                <w:i/>
                <w:iCs/>
                <w:sz w:val="24"/>
                <w:szCs w:val="24"/>
              </w:rPr>
            </w:pPr>
            <w:r w:rsidRPr="00CD1448">
              <w:rPr>
                <w:i/>
                <w:iCs/>
                <w:sz w:val="24"/>
                <w:szCs w:val="24"/>
              </w:rPr>
              <w:t>POLY</w:t>
            </w:r>
          </w:p>
        </w:tc>
        <w:tc>
          <w:tcPr>
            <w:tcW w:w="2266" w:type="dxa"/>
          </w:tcPr>
          <w:p w14:paraId="56482CDD" w14:textId="77777777" w:rsidR="005E1CE4" w:rsidRPr="00CD1448" w:rsidRDefault="005E1CE4" w:rsidP="00321EC1">
            <w:pPr>
              <w:spacing w:line="360" w:lineRule="auto"/>
              <w:jc w:val="center"/>
              <w:rPr>
                <w:i/>
                <w:iCs/>
                <w:sz w:val="24"/>
                <w:szCs w:val="24"/>
              </w:rPr>
            </w:pPr>
            <w:r w:rsidRPr="00CD1448">
              <w:rPr>
                <w:i/>
                <w:iCs/>
                <w:sz w:val="24"/>
                <w:szCs w:val="24"/>
              </w:rPr>
              <w:t>1000</w:t>
            </w:r>
          </w:p>
        </w:tc>
        <w:tc>
          <w:tcPr>
            <w:tcW w:w="2266" w:type="dxa"/>
          </w:tcPr>
          <w:p w14:paraId="29EE0030"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716B83D" w14:textId="77777777" w:rsidTr="00321EC1">
        <w:tc>
          <w:tcPr>
            <w:tcW w:w="2399" w:type="dxa"/>
          </w:tcPr>
          <w:p w14:paraId="0D0D7266" w14:textId="77777777" w:rsidR="005E1CE4" w:rsidRDefault="005E1CE4" w:rsidP="00321EC1">
            <w:pPr>
              <w:spacing w:line="360" w:lineRule="auto"/>
              <w:jc w:val="both"/>
              <w:rPr>
                <w:sz w:val="24"/>
                <w:szCs w:val="24"/>
              </w:rPr>
            </w:pPr>
            <w:r>
              <w:rPr>
                <w:sz w:val="24"/>
                <w:szCs w:val="24"/>
              </w:rPr>
              <w:t>CONFIGURACIÓN 2</w:t>
            </w:r>
          </w:p>
        </w:tc>
        <w:tc>
          <w:tcPr>
            <w:tcW w:w="2125" w:type="dxa"/>
          </w:tcPr>
          <w:p w14:paraId="57EA70DF"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57F8EF3B" w14:textId="77777777" w:rsidR="005E1CE4" w:rsidRPr="00CD1448" w:rsidRDefault="005E1CE4" w:rsidP="00321EC1">
            <w:pPr>
              <w:spacing w:line="360" w:lineRule="auto"/>
              <w:jc w:val="center"/>
              <w:rPr>
                <w:i/>
                <w:iCs/>
                <w:sz w:val="24"/>
                <w:szCs w:val="24"/>
              </w:rPr>
            </w:pPr>
            <w:r w:rsidRPr="00CD1448">
              <w:rPr>
                <w:i/>
                <w:iCs/>
                <w:sz w:val="24"/>
                <w:szCs w:val="24"/>
              </w:rPr>
              <w:t>600</w:t>
            </w:r>
          </w:p>
        </w:tc>
        <w:tc>
          <w:tcPr>
            <w:tcW w:w="2266" w:type="dxa"/>
          </w:tcPr>
          <w:p w14:paraId="03FE8A92"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3E53E00E" w14:textId="77777777" w:rsidTr="00321EC1">
        <w:tc>
          <w:tcPr>
            <w:tcW w:w="2399" w:type="dxa"/>
          </w:tcPr>
          <w:p w14:paraId="1DA6D4A7" w14:textId="77777777" w:rsidR="005E1CE4" w:rsidRDefault="005E1CE4" w:rsidP="00321EC1">
            <w:pPr>
              <w:spacing w:line="360" w:lineRule="auto"/>
              <w:jc w:val="both"/>
              <w:rPr>
                <w:sz w:val="24"/>
                <w:szCs w:val="24"/>
              </w:rPr>
            </w:pPr>
            <w:r>
              <w:rPr>
                <w:sz w:val="24"/>
                <w:szCs w:val="24"/>
              </w:rPr>
              <w:t>CONFIGURACIÓN 3</w:t>
            </w:r>
          </w:p>
        </w:tc>
        <w:tc>
          <w:tcPr>
            <w:tcW w:w="2125" w:type="dxa"/>
          </w:tcPr>
          <w:p w14:paraId="2438D200"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32DD20D8" w14:textId="77777777" w:rsidR="005E1CE4" w:rsidRPr="00CD1448" w:rsidRDefault="005E1CE4" w:rsidP="00321EC1">
            <w:pPr>
              <w:spacing w:line="360" w:lineRule="auto"/>
              <w:jc w:val="center"/>
              <w:rPr>
                <w:i/>
                <w:iCs/>
                <w:sz w:val="24"/>
                <w:szCs w:val="24"/>
              </w:rPr>
            </w:pPr>
            <w:r w:rsidRPr="00CD1448">
              <w:rPr>
                <w:i/>
                <w:iCs/>
                <w:sz w:val="24"/>
                <w:szCs w:val="24"/>
              </w:rPr>
              <w:t>10</w:t>
            </w:r>
          </w:p>
        </w:tc>
        <w:tc>
          <w:tcPr>
            <w:tcW w:w="2266" w:type="dxa"/>
          </w:tcPr>
          <w:p w14:paraId="6841C5F3"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64307231" w14:textId="77777777" w:rsidTr="00321EC1">
        <w:tc>
          <w:tcPr>
            <w:tcW w:w="2399" w:type="dxa"/>
          </w:tcPr>
          <w:p w14:paraId="32C75EB1" w14:textId="77777777" w:rsidR="005E1CE4" w:rsidRDefault="005E1CE4" w:rsidP="00321EC1">
            <w:pPr>
              <w:spacing w:line="360" w:lineRule="auto"/>
              <w:jc w:val="both"/>
              <w:rPr>
                <w:sz w:val="24"/>
                <w:szCs w:val="24"/>
              </w:rPr>
            </w:pPr>
            <w:r>
              <w:rPr>
                <w:sz w:val="24"/>
                <w:szCs w:val="24"/>
              </w:rPr>
              <w:t>CONFIGURACIÓN 4</w:t>
            </w:r>
          </w:p>
        </w:tc>
        <w:tc>
          <w:tcPr>
            <w:tcW w:w="2125" w:type="dxa"/>
          </w:tcPr>
          <w:p w14:paraId="25886B78"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D8F92C9" w14:textId="77777777" w:rsidR="005E1CE4" w:rsidRPr="00CD1448" w:rsidRDefault="005E1CE4" w:rsidP="00321EC1">
            <w:pPr>
              <w:spacing w:line="360" w:lineRule="auto"/>
              <w:jc w:val="center"/>
              <w:rPr>
                <w:i/>
                <w:iCs/>
                <w:sz w:val="24"/>
                <w:szCs w:val="24"/>
              </w:rPr>
            </w:pPr>
            <w:r w:rsidRPr="00CD1448">
              <w:rPr>
                <w:i/>
                <w:iCs/>
                <w:sz w:val="24"/>
                <w:szCs w:val="24"/>
              </w:rPr>
              <w:t>500</w:t>
            </w:r>
          </w:p>
        </w:tc>
        <w:tc>
          <w:tcPr>
            <w:tcW w:w="2266" w:type="dxa"/>
          </w:tcPr>
          <w:p w14:paraId="07FF3211" w14:textId="77777777" w:rsidR="005E1CE4" w:rsidRPr="00CD1448" w:rsidRDefault="005E1CE4" w:rsidP="00321EC1">
            <w:pPr>
              <w:spacing w:line="360" w:lineRule="auto"/>
              <w:jc w:val="center"/>
              <w:rPr>
                <w:i/>
                <w:iCs/>
                <w:sz w:val="24"/>
                <w:szCs w:val="24"/>
              </w:rPr>
            </w:pPr>
            <w:r w:rsidRPr="00CD1448">
              <w:rPr>
                <w:i/>
                <w:iCs/>
                <w:sz w:val="24"/>
                <w:szCs w:val="24"/>
              </w:rPr>
              <w:t>0.5</w:t>
            </w:r>
          </w:p>
        </w:tc>
      </w:tr>
      <w:tr w:rsidR="005E1CE4" w14:paraId="1FD5F3C3" w14:textId="77777777" w:rsidTr="00321EC1">
        <w:tc>
          <w:tcPr>
            <w:tcW w:w="2399" w:type="dxa"/>
          </w:tcPr>
          <w:p w14:paraId="3199AE99" w14:textId="77777777" w:rsidR="005E1CE4" w:rsidRDefault="005E1CE4" w:rsidP="00321EC1">
            <w:pPr>
              <w:spacing w:line="360" w:lineRule="auto"/>
              <w:jc w:val="both"/>
              <w:rPr>
                <w:sz w:val="24"/>
                <w:szCs w:val="24"/>
              </w:rPr>
            </w:pPr>
            <w:r>
              <w:rPr>
                <w:sz w:val="24"/>
                <w:szCs w:val="24"/>
              </w:rPr>
              <w:t>CONFIGURACIÓN 5</w:t>
            </w:r>
          </w:p>
        </w:tc>
        <w:tc>
          <w:tcPr>
            <w:tcW w:w="2125" w:type="dxa"/>
          </w:tcPr>
          <w:p w14:paraId="6FCBF387"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E4A7AF9" w14:textId="77777777" w:rsidR="005E1CE4" w:rsidRPr="00CD1448" w:rsidRDefault="005E1CE4" w:rsidP="00321EC1">
            <w:pPr>
              <w:spacing w:line="360" w:lineRule="auto"/>
              <w:jc w:val="center"/>
              <w:rPr>
                <w:i/>
                <w:iCs/>
                <w:sz w:val="24"/>
                <w:szCs w:val="24"/>
              </w:rPr>
            </w:pPr>
            <w:r w:rsidRPr="00CD1448">
              <w:rPr>
                <w:i/>
                <w:iCs/>
                <w:sz w:val="24"/>
                <w:szCs w:val="24"/>
              </w:rPr>
              <w:t>2000</w:t>
            </w:r>
          </w:p>
        </w:tc>
        <w:tc>
          <w:tcPr>
            <w:tcW w:w="2266" w:type="dxa"/>
          </w:tcPr>
          <w:p w14:paraId="0A5CA942" w14:textId="77777777" w:rsidR="005E1CE4" w:rsidRPr="00CD1448" w:rsidRDefault="005E1CE4" w:rsidP="00321EC1">
            <w:pPr>
              <w:spacing w:line="360" w:lineRule="auto"/>
              <w:jc w:val="center"/>
              <w:rPr>
                <w:i/>
                <w:iCs/>
                <w:sz w:val="24"/>
                <w:szCs w:val="24"/>
              </w:rPr>
            </w:pPr>
            <w:r w:rsidRPr="00CD1448">
              <w:rPr>
                <w:i/>
                <w:iCs/>
                <w:sz w:val="24"/>
                <w:szCs w:val="24"/>
              </w:rPr>
              <w:t>2</w:t>
            </w:r>
          </w:p>
        </w:tc>
      </w:tr>
      <w:tr w:rsidR="005E1CE4" w14:paraId="26A6D503" w14:textId="77777777" w:rsidTr="00321EC1">
        <w:tc>
          <w:tcPr>
            <w:tcW w:w="2399" w:type="dxa"/>
          </w:tcPr>
          <w:p w14:paraId="6DF54ED0" w14:textId="77777777" w:rsidR="005E1CE4" w:rsidRDefault="005E1CE4" w:rsidP="00321EC1">
            <w:pPr>
              <w:spacing w:line="360" w:lineRule="auto"/>
              <w:jc w:val="both"/>
              <w:rPr>
                <w:sz w:val="24"/>
                <w:szCs w:val="24"/>
              </w:rPr>
            </w:pPr>
            <w:r>
              <w:rPr>
                <w:sz w:val="24"/>
                <w:szCs w:val="24"/>
              </w:rPr>
              <w:t>CONFIGURACIÓN 6</w:t>
            </w:r>
          </w:p>
        </w:tc>
        <w:tc>
          <w:tcPr>
            <w:tcW w:w="2125" w:type="dxa"/>
          </w:tcPr>
          <w:p w14:paraId="76DD6CA2"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279D726C" w14:textId="77777777" w:rsidR="005E1CE4" w:rsidRPr="00CD1448" w:rsidRDefault="005E1CE4" w:rsidP="00321EC1">
            <w:pPr>
              <w:spacing w:line="360" w:lineRule="auto"/>
              <w:jc w:val="center"/>
              <w:rPr>
                <w:i/>
                <w:iCs/>
                <w:sz w:val="24"/>
                <w:szCs w:val="24"/>
              </w:rPr>
            </w:pPr>
            <w:r w:rsidRPr="00CD1448">
              <w:rPr>
                <w:i/>
                <w:iCs/>
                <w:sz w:val="24"/>
                <w:szCs w:val="24"/>
              </w:rPr>
              <w:t>8000</w:t>
            </w:r>
          </w:p>
        </w:tc>
        <w:tc>
          <w:tcPr>
            <w:tcW w:w="2266" w:type="dxa"/>
          </w:tcPr>
          <w:p w14:paraId="5E3B5E8B"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DCA0AC7" w14:textId="77777777" w:rsidTr="005E1CE4">
        <w:tc>
          <w:tcPr>
            <w:tcW w:w="2399" w:type="dxa"/>
            <w:tcBorders>
              <w:bottom w:val="single" w:sz="4" w:space="0" w:color="auto"/>
            </w:tcBorders>
          </w:tcPr>
          <w:p w14:paraId="694697BF" w14:textId="77777777" w:rsidR="005E1CE4" w:rsidRDefault="005E1CE4" w:rsidP="00321EC1">
            <w:pPr>
              <w:spacing w:line="360" w:lineRule="auto"/>
              <w:jc w:val="both"/>
              <w:rPr>
                <w:sz w:val="24"/>
                <w:szCs w:val="24"/>
              </w:rPr>
            </w:pPr>
            <w:r>
              <w:rPr>
                <w:sz w:val="24"/>
                <w:szCs w:val="24"/>
              </w:rPr>
              <w:t>CONFIGURACIÓN 7</w:t>
            </w:r>
          </w:p>
        </w:tc>
        <w:tc>
          <w:tcPr>
            <w:tcW w:w="2125" w:type="dxa"/>
            <w:tcBorders>
              <w:bottom w:val="single" w:sz="4" w:space="0" w:color="auto"/>
            </w:tcBorders>
          </w:tcPr>
          <w:p w14:paraId="54387B6A"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15E3631C" w14:textId="77777777" w:rsidR="005E1CE4" w:rsidRPr="00CD1448" w:rsidRDefault="005E1CE4" w:rsidP="00321EC1">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4F5DD53B"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3B22418B" w14:textId="77777777" w:rsidTr="005E1CE4">
        <w:tc>
          <w:tcPr>
            <w:tcW w:w="9056" w:type="dxa"/>
            <w:gridSpan w:val="4"/>
            <w:tcBorders>
              <w:top w:val="single" w:sz="4" w:space="0" w:color="auto"/>
              <w:left w:val="nil"/>
              <w:bottom w:val="nil"/>
              <w:right w:val="nil"/>
            </w:tcBorders>
          </w:tcPr>
          <w:p w14:paraId="2ACAA4D5" w14:textId="649342F2" w:rsidR="005E1CE4" w:rsidRDefault="005E1CE4" w:rsidP="008F2FDE">
            <w:pPr>
              <w:spacing w:line="360" w:lineRule="auto"/>
              <w:jc w:val="both"/>
              <w:rPr>
                <w:sz w:val="24"/>
                <w:szCs w:val="24"/>
              </w:rPr>
            </w:pPr>
          </w:p>
        </w:tc>
      </w:tr>
      <w:tr w:rsidR="005E1CE4" w14:paraId="29883C65" w14:textId="77777777" w:rsidTr="005E1CE4">
        <w:tc>
          <w:tcPr>
            <w:tcW w:w="9056" w:type="dxa"/>
            <w:gridSpan w:val="4"/>
            <w:tcBorders>
              <w:top w:val="nil"/>
              <w:left w:val="nil"/>
              <w:bottom w:val="nil"/>
              <w:right w:val="nil"/>
            </w:tcBorders>
          </w:tcPr>
          <w:p w14:paraId="2C3933E2" w14:textId="2EE78DE9" w:rsidR="005E1CE4" w:rsidRPr="00AE67A1" w:rsidRDefault="00AE67A1" w:rsidP="005E1CE4">
            <w:pPr>
              <w:spacing w:line="360" w:lineRule="auto"/>
              <w:jc w:val="center"/>
              <w:rPr>
                <w:i/>
                <w:iCs/>
                <w:sz w:val="18"/>
                <w:szCs w:val="18"/>
              </w:rPr>
            </w:pPr>
            <w:bookmarkStart w:id="123" w:name="_Toc60624542"/>
            <w:r w:rsidRPr="00AE67A1">
              <w:rPr>
                <w:b/>
                <w:bCs/>
                <w:i/>
                <w:iCs/>
                <w:sz w:val="18"/>
                <w:szCs w:val="18"/>
              </w:rPr>
              <w:t xml:space="preserve">Tabla </w:t>
            </w:r>
            <w:r w:rsidRPr="00AE67A1">
              <w:rPr>
                <w:b/>
                <w:bCs/>
                <w:i/>
                <w:iCs/>
                <w:sz w:val="18"/>
                <w:szCs w:val="18"/>
              </w:rPr>
              <w:fldChar w:fldCharType="begin"/>
            </w:r>
            <w:r w:rsidRPr="00AE67A1">
              <w:rPr>
                <w:b/>
                <w:bCs/>
                <w:i/>
                <w:iCs/>
                <w:sz w:val="18"/>
                <w:szCs w:val="18"/>
              </w:rPr>
              <w:instrText xml:space="preserve"> SEQ Tabla \* ARABIC </w:instrText>
            </w:r>
            <w:r w:rsidRPr="00AE67A1">
              <w:rPr>
                <w:b/>
                <w:bCs/>
                <w:i/>
                <w:iCs/>
                <w:sz w:val="18"/>
                <w:szCs w:val="18"/>
              </w:rPr>
              <w:fldChar w:fldCharType="separate"/>
            </w:r>
            <w:r w:rsidR="000D25D4">
              <w:rPr>
                <w:b/>
                <w:bCs/>
                <w:i/>
                <w:iCs/>
                <w:noProof/>
                <w:sz w:val="18"/>
                <w:szCs w:val="18"/>
              </w:rPr>
              <w:t>2</w:t>
            </w:r>
            <w:r w:rsidRPr="00AE67A1">
              <w:rPr>
                <w:b/>
                <w:bCs/>
                <w:i/>
                <w:iCs/>
                <w:sz w:val="18"/>
                <w:szCs w:val="18"/>
              </w:rPr>
              <w:fldChar w:fldCharType="end"/>
            </w:r>
            <w:r w:rsidRPr="00AE67A1">
              <w:rPr>
                <w:b/>
                <w:bCs/>
                <w:i/>
                <w:iCs/>
                <w:sz w:val="18"/>
                <w:szCs w:val="18"/>
              </w:rPr>
              <w:t>:</w:t>
            </w:r>
            <w:r w:rsidRPr="00AE67A1">
              <w:rPr>
                <w:i/>
                <w:iCs/>
                <w:sz w:val="18"/>
                <w:szCs w:val="18"/>
              </w:rPr>
              <w:t xml:space="preserve"> Mejores configuraciones para modelo propuesto.</w:t>
            </w:r>
            <w:bookmarkEnd w:id="123"/>
          </w:p>
        </w:tc>
      </w:tr>
    </w:tbl>
    <w:p w14:paraId="4780EE93" w14:textId="77777777" w:rsidR="00AE67A1" w:rsidRDefault="00AE67A1" w:rsidP="008F2FDE">
      <w:pPr>
        <w:spacing w:line="360" w:lineRule="auto"/>
        <w:ind w:left="720" w:firstLine="720"/>
        <w:jc w:val="both"/>
        <w:rPr>
          <w:sz w:val="24"/>
          <w:szCs w:val="24"/>
        </w:rPr>
      </w:pPr>
    </w:p>
    <w:p w14:paraId="74166868" w14:textId="77777777" w:rsidR="007B36D5" w:rsidRDefault="007B36D5" w:rsidP="00A92BEE">
      <w:pPr>
        <w:spacing w:line="360" w:lineRule="auto"/>
        <w:ind w:left="1440" w:firstLine="720"/>
        <w:jc w:val="both"/>
        <w:rPr>
          <w:sz w:val="24"/>
          <w:szCs w:val="24"/>
        </w:rPr>
      </w:pPr>
    </w:p>
    <w:p w14:paraId="7DC0B6DF" w14:textId="313C5F07" w:rsidR="00AB13D6" w:rsidRDefault="00AB13D6" w:rsidP="00A92BEE">
      <w:pPr>
        <w:spacing w:line="360" w:lineRule="auto"/>
        <w:ind w:left="1440" w:firstLine="720"/>
        <w:jc w:val="both"/>
        <w:rPr>
          <w:sz w:val="24"/>
          <w:szCs w:val="24"/>
        </w:rPr>
      </w:pPr>
      <w:r w:rsidRPr="00AB13D6">
        <w:rPr>
          <w:sz w:val="24"/>
          <w:szCs w:val="24"/>
        </w:rPr>
        <w:t xml:space="preserve">A continuación, se </w:t>
      </w:r>
      <w:r w:rsidR="00CD1448">
        <w:rPr>
          <w:sz w:val="24"/>
          <w:szCs w:val="24"/>
        </w:rPr>
        <w:t>exponen</w:t>
      </w:r>
      <w:r w:rsidRPr="00AB13D6">
        <w:rPr>
          <w:sz w:val="24"/>
          <w:szCs w:val="24"/>
        </w:rPr>
        <w:t xml:space="preserve"> las predicciones realizadas en base a las curvas de ROC para cada ARI obtenido</w:t>
      </w:r>
      <w:r w:rsidR="00CD1448">
        <w:rPr>
          <w:sz w:val="24"/>
          <w:szCs w:val="24"/>
        </w:rPr>
        <w:t>,</w:t>
      </w:r>
      <w:r w:rsidR="008F2FDE">
        <w:rPr>
          <w:sz w:val="24"/>
          <w:szCs w:val="24"/>
        </w:rPr>
        <w:t xml:space="preserve"> en donde cada clase hace referencia a los valores de ARI desde el 0 al 9</w:t>
      </w:r>
      <w:r w:rsidRPr="00AB13D6">
        <w:rPr>
          <w:sz w:val="24"/>
          <w:szCs w:val="24"/>
        </w:rPr>
        <w:t>, junto con su matriz de confusión para denotar la capacidad de clasificación que posee el modelo.</w:t>
      </w:r>
    </w:p>
    <w:p w14:paraId="2A50BF97" w14:textId="77777777" w:rsidR="007B36D5" w:rsidRDefault="007B36D5" w:rsidP="00A92BEE">
      <w:pPr>
        <w:spacing w:line="360" w:lineRule="auto"/>
        <w:ind w:left="1440" w:firstLine="720"/>
        <w:jc w:val="both"/>
        <w:rPr>
          <w:sz w:val="24"/>
          <w:szCs w:val="24"/>
        </w:rPr>
      </w:pPr>
    </w:p>
    <w:p w14:paraId="64117DB3" w14:textId="507696F9"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1</w:t>
      </w:r>
    </w:p>
    <w:p w14:paraId="708AAF7D" w14:textId="77777777" w:rsidR="00A92BEE" w:rsidRDefault="00A92BEE" w:rsidP="005E1CE4">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24FA4E9B" w14:textId="77777777" w:rsidTr="005E1CE4">
        <w:trPr>
          <w:trHeight w:val="5635"/>
        </w:trPr>
        <w:tc>
          <w:tcPr>
            <w:tcW w:w="9700" w:type="dxa"/>
            <w:tcBorders>
              <w:top w:val="nil"/>
              <w:left w:val="nil"/>
              <w:bottom w:val="nil"/>
              <w:right w:val="nil"/>
            </w:tcBorders>
          </w:tcPr>
          <w:p w14:paraId="1C668B4A" w14:textId="5DD23FFE" w:rsidR="00AB13D6" w:rsidRDefault="00AB13D6" w:rsidP="00AB13D6">
            <w:pPr>
              <w:spacing w:line="360" w:lineRule="auto"/>
              <w:jc w:val="center"/>
              <w:rPr>
                <w:b/>
                <w:bCs/>
                <w:sz w:val="26"/>
                <w:szCs w:val="26"/>
              </w:rPr>
            </w:pPr>
            <w:r>
              <w:rPr>
                <w:b/>
                <w:bCs/>
                <w:noProof/>
                <w:sz w:val="26"/>
                <w:szCs w:val="26"/>
              </w:rPr>
              <w:drawing>
                <wp:inline distT="0" distB="0" distL="0" distR="0" wp14:anchorId="27A8F4B3" wp14:editId="4491A6B3">
                  <wp:extent cx="4848225" cy="3390900"/>
                  <wp:effectExtent l="19050" t="1905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AB13D6" w14:paraId="55660674" w14:textId="77777777" w:rsidTr="005E1CE4">
        <w:tc>
          <w:tcPr>
            <w:tcW w:w="9700" w:type="dxa"/>
            <w:tcBorders>
              <w:top w:val="nil"/>
              <w:left w:val="nil"/>
              <w:bottom w:val="nil"/>
              <w:right w:val="nil"/>
            </w:tcBorders>
          </w:tcPr>
          <w:p w14:paraId="31A6570B" w14:textId="07BD615A" w:rsidR="00AB13D6" w:rsidRPr="00AE67A1" w:rsidRDefault="00AE67A1" w:rsidP="005E1CE4">
            <w:pPr>
              <w:spacing w:line="360" w:lineRule="auto"/>
              <w:jc w:val="center"/>
              <w:rPr>
                <w:b/>
                <w:bCs/>
                <w:i/>
                <w:iCs/>
                <w:sz w:val="18"/>
                <w:szCs w:val="18"/>
              </w:rPr>
            </w:pPr>
            <w:bookmarkStart w:id="124" w:name="_Toc60624534"/>
            <w:r w:rsidRPr="00AE67A1">
              <w:rPr>
                <w:b/>
                <w:bCs/>
                <w:i/>
                <w:iCs/>
                <w:sz w:val="18"/>
                <w:szCs w:val="18"/>
              </w:rPr>
              <w:t xml:space="preserve">Figura </w:t>
            </w:r>
            <w:r w:rsidRPr="00AE67A1">
              <w:rPr>
                <w:b/>
                <w:bCs/>
                <w:i/>
                <w:iCs/>
                <w:sz w:val="18"/>
                <w:szCs w:val="18"/>
              </w:rPr>
              <w:fldChar w:fldCharType="begin"/>
            </w:r>
            <w:r w:rsidRPr="00AE67A1">
              <w:rPr>
                <w:b/>
                <w:bCs/>
                <w:i/>
                <w:iCs/>
                <w:sz w:val="18"/>
                <w:szCs w:val="18"/>
              </w:rPr>
              <w:instrText xml:space="preserve"> SEQ Figura \* ARABIC </w:instrText>
            </w:r>
            <w:r w:rsidRPr="00AE67A1">
              <w:rPr>
                <w:b/>
                <w:bCs/>
                <w:i/>
                <w:iCs/>
                <w:sz w:val="18"/>
                <w:szCs w:val="18"/>
              </w:rPr>
              <w:fldChar w:fldCharType="separate"/>
            </w:r>
            <w:r w:rsidR="007F65A5">
              <w:rPr>
                <w:b/>
                <w:bCs/>
                <w:i/>
                <w:iCs/>
                <w:noProof/>
                <w:sz w:val="18"/>
                <w:szCs w:val="18"/>
              </w:rPr>
              <w:t>9</w:t>
            </w:r>
            <w:r w:rsidRPr="00AE67A1">
              <w:rPr>
                <w:b/>
                <w:bCs/>
                <w:i/>
                <w:iCs/>
                <w:sz w:val="18"/>
                <w:szCs w:val="18"/>
              </w:rPr>
              <w:fldChar w:fldCharType="end"/>
            </w:r>
            <w:r w:rsidRPr="00AE67A1">
              <w:rPr>
                <w:b/>
                <w:bCs/>
                <w:i/>
                <w:iCs/>
                <w:sz w:val="18"/>
                <w:szCs w:val="18"/>
              </w:rPr>
              <w:t>:</w:t>
            </w:r>
            <w:r w:rsidRPr="00AE67A1">
              <w:rPr>
                <w:i/>
                <w:iCs/>
                <w:sz w:val="18"/>
                <w:szCs w:val="18"/>
              </w:rPr>
              <w:t xml:space="preserve"> Curva de ROC perteneciente a configuración 1.</w:t>
            </w:r>
            <w:bookmarkEnd w:id="124"/>
          </w:p>
        </w:tc>
      </w:tr>
    </w:tbl>
    <w:p w14:paraId="7B2BB664" w14:textId="57010C4B" w:rsidR="00AB13D6" w:rsidRDefault="00AB13D6" w:rsidP="00AB13D6">
      <w:pPr>
        <w:spacing w:line="360" w:lineRule="auto"/>
        <w:rPr>
          <w:b/>
          <w:bCs/>
          <w:sz w:val="26"/>
          <w:szCs w:val="26"/>
        </w:rPr>
      </w:pPr>
    </w:p>
    <w:tbl>
      <w:tblPr>
        <w:tblStyle w:val="Tablaconcuadrcula"/>
        <w:tblW w:w="0" w:type="auto"/>
        <w:tblInd w:w="-34" w:type="dxa"/>
        <w:tblLook w:val="04A0" w:firstRow="1" w:lastRow="0" w:firstColumn="1" w:lastColumn="0" w:noHBand="0" w:noVBand="1"/>
      </w:tblPr>
      <w:tblGrid>
        <w:gridCol w:w="9810"/>
      </w:tblGrid>
      <w:tr w:rsidR="00AB13D6" w14:paraId="4B7D8A89" w14:textId="77777777" w:rsidTr="005E1CE4">
        <w:tc>
          <w:tcPr>
            <w:tcW w:w="9810" w:type="dxa"/>
            <w:tcBorders>
              <w:top w:val="nil"/>
              <w:left w:val="nil"/>
              <w:bottom w:val="nil"/>
              <w:right w:val="nil"/>
            </w:tcBorders>
          </w:tcPr>
          <w:p w14:paraId="75A81012" w14:textId="6B39D36C" w:rsidR="00AB13D6" w:rsidRDefault="00AB13D6" w:rsidP="00AB13D6">
            <w:pPr>
              <w:spacing w:line="360" w:lineRule="auto"/>
              <w:rPr>
                <w:b/>
                <w:bCs/>
                <w:sz w:val="26"/>
                <w:szCs w:val="26"/>
              </w:rPr>
            </w:pPr>
            <w:r>
              <w:rPr>
                <w:b/>
                <w:bCs/>
                <w:noProof/>
                <w:sz w:val="26"/>
                <w:szCs w:val="26"/>
              </w:rPr>
              <w:drawing>
                <wp:inline distT="0" distB="0" distL="0" distR="0" wp14:anchorId="19A9BF0A" wp14:editId="68E9C510">
                  <wp:extent cx="6067425"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B13D6" w14:paraId="53465E8D" w14:textId="77777777" w:rsidTr="005E1CE4">
        <w:tc>
          <w:tcPr>
            <w:tcW w:w="9810" w:type="dxa"/>
            <w:tcBorders>
              <w:top w:val="nil"/>
              <w:left w:val="nil"/>
              <w:bottom w:val="nil"/>
              <w:right w:val="nil"/>
            </w:tcBorders>
          </w:tcPr>
          <w:p w14:paraId="2A387752" w14:textId="2D89998C" w:rsidR="00AB13D6" w:rsidRPr="002B61A3" w:rsidRDefault="002B61A3" w:rsidP="005E1CE4">
            <w:pPr>
              <w:spacing w:line="360" w:lineRule="auto"/>
              <w:jc w:val="center"/>
              <w:rPr>
                <w:b/>
                <w:bCs/>
                <w:i/>
                <w:iCs/>
                <w:sz w:val="18"/>
                <w:szCs w:val="18"/>
              </w:rPr>
            </w:pPr>
            <w:bookmarkStart w:id="125" w:name="_Toc60624543"/>
            <w:r w:rsidRPr="002B61A3">
              <w:rPr>
                <w:b/>
                <w:bCs/>
                <w:i/>
                <w:iCs/>
                <w:sz w:val="18"/>
                <w:szCs w:val="18"/>
              </w:rPr>
              <w:t xml:space="preserve">Tabla </w:t>
            </w:r>
            <w:r w:rsidRPr="002B61A3">
              <w:rPr>
                <w:b/>
                <w:bCs/>
                <w:i/>
                <w:iCs/>
                <w:sz w:val="18"/>
                <w:szCs w:val="18"/>
              </w:rPr>
              <w:fldChar w:fldCharType="begin"/>
            </w:r>
            <w:r w:rsidRPr="002B61A3">
              <w:rPr>
                <w:b/>
                <w:bCs/>
                <w:i/>
                <w:iCs/>
                <w:sz w:val="18"/>
                <w:szCs w:val="18"/>
              </w:rPr>
              <w:instrText xml:space="preserve"> SEQ Tabla \* ARABIC </w:instrText>
            </w:r>
            <w:r w:rsidRPr="002B61A3">
              <w:rPr>
                <w:b/>
                <w:bCs/>
                <w:i/>
                <w:iCs/>
                <w:sz w:val="18"/>
                <w:szCs w:val="18"/>
              </w:rPr>
              <w:fldChar w:fldCharType="separate"/>
            </w:r>
            <w:r w:rsidR="000D25D4">
              <w:rPr>
                <w:b/>
                <w:bCs/>
                <w:i/>
                <w:iCs/>
                <w:noProof/>
                <w:sz w:val="18"/>
                <w:szCs w:val="18"/>
              </w:rPr>
              <w:t>3</w:t>
            </w:r>
            <w:r w:rsidRPr="002B61A3">
              <w:rPr>
                <w:b/>
                <w:bCs/>
                <w:i/>
                <w:iCs/>
                <w:sz w:val="18"/>
                <w:szCs w:val="18"/>
              </w:rPr>
              <w:fldChar w:fldCharType="end"/>
            </w:r>
            <w:r w:rsidRPr="002B61A3">
              <w:rPr>
                <w:b/>
                <w:bCs/>
                <w:i/>
                <w:iCs/>
                <w:sz w:val="18"/>
                <w:szCs w:val="18"/>
              </w:rPr>
              <w:t>:</w:t>
            </w:r>
            <w:r w:rsidRPr="002B61A3">
              <w:rPr>
                <w:i/>
                <w:iCs/>
                <w:sz w:val="18"/>
                <w:szCs w:val="18"/>
              </w:rPr>
              <w:t xml:space="preserve"> Matriz de confusión en base a configuración 1.</w:t>
            </w:r>
            <w:bookmarkEnd w:id="125"/>
          </w:p>
        </w:tc>
      </w:tr>
    </w:tbl>
    <w:p w14:paraId="1FA7E3A0" w14:textId="513F9D0E" w:rsidR="00AB13D6" w:rsidRDefault="00AB13D6" w:rsidP="008F2FDE">
      <w:pPr>
        <w:spacing w:line="360" w:lineRule="auto"/>
        <w:rPr>
          <w:b/>
          <w:bCs/>
          <w:sz w:val="26"/>
          <w:szCs w:val="26"/>
        </w:rPr>
      </w:pPr>
    </w:p>
    <w:p w14:paraId="44F903D7" w14:textId="073E4446" w:rsidR="008F2FD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w:t>
      </w:r>
      <w:r w:rsidR="007B36D5">
        <w:rPr>
          <w:sz w:val="24"/>
          <w:szCs w:val="24"/>
        </w:rPr>
        <w:t>aciertos</w:t>
      </w:r>
      <w:r w:rsidRPr="00CC622E">
        <w:rPr>
          <w:sz w:val="24"/>
          <w:szCs w:val="24"/>
        </w:rPr>
        <w:t xml:space="preserve"> es de un 67% haciendo referencia a la matriz de confusión dada.</w:t>
      </w:r>
    </w:p>
    <w:p w14:paraId="273A9454" w14:textId="2EEABFFF"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2</w:t>
      </w:r>
    </w:p>
    <w:p w14:paraId="7ED4714D" w14:textId="77777777" w:rsidR="00A92BEE" w:rsidRDefault="00A92BEE" w:rsidP="005E1CE4">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22F619B5" w14:textId="77777777" w:rsidTr="005E1CE4">
        <w:trPr>
          <w:trHeight w:val="5493"/>
        </w:trPr>
        <w:tc>
          <w:tcPr>
            <w:tcW w:w="9700" w:type="dxa"/>
            <w:tcBorders>
              <w:top w:val="nil"/>
              <w:left w:val="nil"/>
              <w:bottom w:val="nil"/>
              <w:right w:val="nil"/>
            </w:tcBorders>
          </w:tcPr>
          <w:p w14:paraId="57DBB686" w14:textId="03DD3AC8" w:rsidR="00AB13D6" w:rsidRDefault="00AB13D6" w:rsidP="00AB13D6">
            <w:pPr>
              <w:spacing w:line="360" w:lineRule="auto"/>
              <w:jc w:val="center"/>
              <w:rPr>
                <w:b/>
                <w:bCs/>
                <w:sz w:val="26"/>
                <w:szCs w:val="26"/>
              </w:rPr>
            </w:pPr>
            <w:r>
              <w:rPr>
                <w:b/>
                <w:bCs/>
                <w:noProof/>
                <w:sz w:val="26"/>
                <w:szCs w:val="26"/>
              </w:rPr>
              <w:drawing>
                <wp:inline distT="0" distB="0" distL="0" distR="0" wp14:anchorId="14FB4B7E" wp14:editId="3B2D4114">
                  <wp:extent cx="4905375" cy="348615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5E1CE4" w14:paraId="30E65F0F" w14:textId="77777777" w:rsidTr="005E1CE4">
        <w:tc>
          <w:tcPr>
            <w:tcW w:w="9700" w:type="dxa"/>
            <w:tcBorders>
              <w:top w:val="nil"/>
              <w:left w:val="nil"/>
              <w:bottom w:val="nil"/>
              <w:right w:val="nil"/>
            </w:tcBorders>
          </w:tcPr>
          <w:p w14:paraId="5645053A" w14:textId="5988C731" w:rsidR="005E1CE4" w:rsidRPr="003C50B6" w:rsidRDefault="003C50B6" w:rsidP="005E1CE4">
            <w:pPr>
              <w:spacing w:line="360" w:lineRule="auto"/>
              <w:jc w:val="center"/>
              <w:rPr>
                <w:b/>
                <w:bCs/>
                <w:i/>
                <w:iCs/>
                <w:sz w:val="18"/>
                <w:szCs w:val="18"/>
              </w:rPr>
            </w:pPr>
            <w:bookmarkStart w:id="126" w:name="_Toc60624535"/>
            <w:r w:rsidRPr="003C50B6">
              <w:rPr>
                <w:b/>
                <w:bCs/>
                <w:i/>
                <w:iCs/>
                <w:sz w:val="18"/>
                <w:szCs w:val="18"/>
              </w:rPr>
              <w:t xml:space="preserve">Figura </w:t>
            </w:r>
            <w:r w:rsidRPr="003C50B6">
              <w:rPr>
                <w:b/>
                <w:bCs/>
                <w:i/>
                <w:iCs/>
                <w:sz w:val="18"/>
                <w:szCs w:val="18"/>
              </w:rPr>
              <w:fldChar w:fldCharType="begin"/>
            </w:r>
            <w:r w:rsidRPr="003C50B6">
              <w:rPr>
                <w:b/>
                <w:bCs/>
                <w:i/>
                <w:iCs/>
                <w:sz w:val="18"/>
                <w:szCs w:val="18"/>
              </w:rPr>
              <w:instrText xml:space="preserve"> SEQ Figura \* ARABIC </w:instrText>
            </w:r>
            <w:r w:rsidRPr="003C50B6">
              <w:rPr>
                <w:b/>
                <w:bCs/>
                <w:i/>
                <w:iCs/>
                <w:sz w:val="18"/>
                <w:szCs w:val="18"/>
              </w:rPr>
              <w:fldChar w:fldCharType="separate"/>
            </w:r>
            <w:r w:rsidR="007F65A5">
              <w:rPr>
                <w:b/>
                <w:bCs/>
                <w:i/>
                <w:iCs/>
                <w:noProof/>
                <w:sz w:val="18"/>
                <w:szCs w:val="18"/>
              </w:rPr>
              <w:t>10</w:t>
            </w:r>
            <w:r w:rsidRPr="003C50B6">
              <w:rPr>
                <w:b/>
                <w:bCs/>
                <w:i/>
                <w:iCs/>
                <w:sz w:val="18"/>
                <w:szCs w:val="18"/>
              </w:rPr>
              <w:fldChar w:fldCharType="end"/>
            </w:r>
            <w:r w:rsidRPr="003C50B6">
              <w:rPr>
                <w:b/>
                <w:bCs/>
                <w:i/>
                <w:iCs/>
                <w:sz w:val="18"/>
                <w:szCs w:val="18"/>
              </w:rPr>
              <w:t>:</w:t>
            </w:r>
            <w:r w:rsidRPr="003C50B6">
              <w:rPr>
                <w:i/>
                <w:iCs/>
                <w:sz w:val="18"/>
                <w:szCs w:val="18"/>
              </w:rPr>
              <w:t xml:space="preserve"> Curva de ROC perteneciente a configuración 2.</w:t>
            </w:r>
            <w:bookmarkEnd w:id="126"/>
          </w:p>
        </w:tc>
      </w:tr>
    </w:tbl>
    <w:p w14:paraId="6CC17BC0" w14:textId="55B567C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71A06192" w14:textId="77777777" w:rsidTr="005E1CE4">
        <w:tc>
          <w:tcPr>
            <w:tcW w:w="9901" w:type="dxa"/>
            <w:tcBorders>
              <w:top w:val="nil"/>
              <w:left w:val="nil"/>
              <w:bottom w:val="nil"/>
              <w:right w:val="nil"/>
            </w:tcBorders>
          </w:tcPr>
          <w:p w14:paraId="658670C0" w14:textId="4CB533C2" w:rsidR="00AB13D6" w:rsidRDefault="00AB13D6" w:rsidP="00AB13D6">
            <w:pPr>
              <w:spacing w:line="360" w:lineRule="auto"/>
              <w:rPr>
                <w:b/>
                <w:bCs/>
                <w:sz w:val="26"/>
                <w:szCs w:val="26"/>
              </w:rPr>
            </w:pPr>
            <w:r>
              <w:rPr>
                <w:b/>
                <w:bCs/>
                <w:noProof/>
                <w:sz w:val="26"/>
                <w:szCs w:val="26"/>
              </w:rPr>
              <w:drawing>
                <wp:inline distT="0" distB="0" distL="0" distR="0" wp14:anchorId="5BB816AC" wp14:editId="441AA192">
                  <wp:extent cx="6067425" cy="1914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1E21CB58" w14:textId="77777777" w:rsidTr="005E1CE4">
        <w:tc>
          <w:tcPr>
            <w:tcW w:w="9901" w:type="dxa"/>
            <w:tcBorders>
              <w:top w:val="nil"/>
              <w:left w:val="nil"/>
              <w:bottom w:val="nil"/>
              <w:right w:val="nil"/>
            </w:tcBorders>
          </w:tcPr>
          <w:p w14:paraId="30CC067E" w14:textId="656DFFCD" w:rsidR="00AB13D6" w:rsidRPr="002B61A3" w:rsidRDefault="002B61A3" w:rsidP="005E1CE4">
            <w:pPr>
              <w:spacing w:line="360" w:lineRule="auto"/>
              <w:jc w:val="center"/>
              <w:rPr>
                <w:b/>
                <w:bCs/>
                <w:i/>
                <w:iCs/>
                <w:sz w:val="18"/>
                <w:szCs w:val="18"/>
              </w:rPr>
            </w:pPr>
            <w:bookmarkStart w:id="127" w:name="_Toc60624544"/>
            <w:r w:rsidRPr="002B61A3">
              <w:rPr>
                <w:b/>
                <w:bCs/>
                <w:i/>
                <w:iCs/>
                <w:sz w:val="18"/>
                <w:szCs w:val="18"/>
              </w:rPr>
              <w:t xml:space="preserve">Tabla </w:t>
            </w:r>
            <w:r w:rsidRPr="002B61A3">
              <w:rPr>
                <w:b/>
                <w:bCs/>
                <w:i/>
                <w:iCs/>
                <w:sz w:val="18"/>
                <w:szCs w:val="18"/>
              </w:rPr>
              <w:fldChar w:fldCharType="begin"/>
            </w:r>
            <w:r w:rsidRPr="002B61A3">
              <w:rPr>
                <w:b/>
                <w:bCs/>
                <w:i/>
                <w:iCs/>
                <w:sz w:val="18"/>
                <w:szCs w:val="18"/>
              </w:rPr>
              <w:instrText xml:space="preserve"> SEQ Tabla \* ARABIC </w:instrText>
            </w:r>
            <w:r w:rsidRPr="002B61A3">
              <w:rPr>
                <w:b/>
                <w:bCs/>
                <w:i/>
                <w:iCs/>
                <w:sz w:val="18"/>
                <w:szCs w:val="18"/>
              </w:rPr>
              <w:fldChar w:fldCharType="separate"/>
            </w:r>
            <w:r w:rsidR="000D25D4">
              <w:rPr>
                <w:b/>
                <w:bCs/>
                <w:i/>
                <w:iCs/>
                <w:noProof/>
                <w:sz w:val="18"/>
                <w:szCs w:val="18"/>
              </w:rPr>
              <w:t>4</w:t>
            </w:r>
            <w:r w:rsidRPr="002B61A3">
              <w:rPr>
                <w:b/>
                <w:bCs/>
                <w:i/>
                <w:iCs/>
                <w:sz w:val="18"/>
                <w:szCs w:val="18"/>
              </w:rPr>
              <w:fldChar w:fldCharType="end"/>
            </w:r>
            <w:r w:rsidRPr="002B61A3">
              <w:rPr>
                <w:b/>
                <w:bCs/>
                <w:i/>
                <w:iCs/>
                <w:sz w:val="18"/>
                <w:szCs w:val="18"/>
              </w:rPr>
              <w:t>:</w:t>
            </w:r>
            <w:r w:rsidRPr="002B61A3">
              <w:rPr>
                <w:i/>
                <w:iCs/>
                <w:sz w:val="18"/>
                <w:szCs w:val="18"/>
              </w:rPr>
              <w:t xml:space="preserve"> Matriz de confusión en base a configuración 2.</w:t>
            </w:r>
            <w:bookmarkEnd w:id="127"/>
          </w:p>
        </w:tc>
      </w:tr>
    </w:tbl>
    <w:p w14:paraId="2B5A9D26" w14:textId="77777777" w:rsidR="00AB13D6" w:rsidRPr="00AB13D6" w:rsidRDefault="00AB13D6" w:rsidP="00AB13D6">
      <w:pPr>
        <w:spacing w:line="360" w:lineRule="auto"/>
        <w:rPr>
          <w:b/>
          <w:bCs/>
          <w:sz w:val="26"/>
          <w:szCs w:val="26"/>
        </w:rPr>
      </w:pPr>
    </w:p>
    <w:p w14:paraId="2F3B4935" w14:textId="7BA17E8F" w:rsidR="00CC622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w:t>
      </w:r>
      <w:r w:rsidR="007B36D5">
        <w:rPr>
          <w:sz w:val="24"/>
          <w:szCs w:val="24"/>
        </w:rPr>
        <w:t>aciertos</w:t>
      </w:r>
      <w:r w:rsidRPr="00CC622E">
        <w:rPr>
          <w:sz w:val="24"/>
          <w:szCs w:val="24"/>
        </w:rPr>
        <w:t xml:space="preserve"> es de un 6</w:t>
      </w:r>
      <w:r>
        <w:rPr>
          <w:sz w:val="24"/>
          <w:szCs w:val="24"/>
        </w:rPr>
        <w:t>3.2</w:t>
      </w:r>
      <w:r w:rsidRPr="00CC622E">
        <w:rPr>
          <w:sz w:val="24"/>
          <w:szCs w:val="24"/>
        </w:rPr>
        <w:t xml:space="preserve">% haciendo referencia a la matriz de </w:t>
      </w:r>
      <w:r>
        <w:rPr>
          <w:sz w:val="24"/>
          <w:szCs w:val="24"/>
        </w:rPr>
        <w:t>confusión dada.</w:t>
      </w:r>
    </w:p>
    <w:p w14:paraId="774B8039" w14:textId="370B84BE"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3</w:t>
      </w:r>
    </w:p>
    <w:p w14:paraId="4FF04AE8" w14:textId="77777777" w:rsidR="00A92BEE" w:rsidRDefault="00A92BEE" w:rsidP="007465B0">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4CEE8B4E" w14:textId="77777777" w:rsidTr="007465B0">
        <w:tc>
          <w:tcPr>
            <w:tcW w:w="9700" w:type="dxa"/>
            <w:tcBorders>
              <w:top w:val="nil"/>
              <w:left w:val="nil"/>
              <w:bottom w:val="nil"/>
              <w:right w:val="nil"/>
            </w:tcBorders>
          </w:tcPr>
          <w:p w14:paraId="3EFB6215" w14:textId="772CCADC" w:rsidR="00AB13D6" w:rsidRDefault="007465B0" w:rsidP="007465B0">
            <w:pPr>
              <w:tabs>
                <w:tab w:val="center" w:pos="4742"/>
              </w:tabs>
              <w:spacing w:line="360" w:lineRule="auto"/>
              <w:rPr>
                <w:b/>
                <w:bCs/>
                <w:sz w:val="26"/>
                <w:szCs w:val="26"/>
              </w:rPr>
            </w:pPr>
            <w:r>
              <w:rPr>
                <w:b/>
                <w:bCs/>
                <w:sz w:val="26"/>
                <w:szCs w:val="26"/>
              </w:rPr>
              <w:tab/>
            </w:r>
            <w:r w:rsidR="00AB13D6">
              <w:rPr>
                <w:b/>
                <w:bCs/>
                <w:noProof/>
                <w:sz w:val="26"/>
                <w:szCs w:val="26"/>
              </w:rPr>
              <w:drawing>
                <wp:inline distT="0" distB="0" distL="0" distR="0" wp14:anchorId="12E527E2" wp14:editId="49F54899">
                  <wp:extent cx="4838700" cy="3429000"/>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7465B0" w14:paraId="530476C2" w14:textId="77777777" w:rsidTr="007465B0">
        <w:tc>
          <w:tcPr>
            <w:tcW w:w="9700" w:type="dxa"/>
            <w:tcBorders>
              <w:top w:val="nil"/>
              <w:left w:val="nil"/>
              <w:bottom w:val="nil"/>
              <w:right w:val="nil"/>
            </w:tcBorders>
          </w:tcPr>
          <w:p w14:paraId="76631AB5" w14:textId="3DDBE211" w:rsidR="007465B0" w:rsidRPr="007F65A5" w:rsidRDefault="007F65A5" w:rsidP="007465B0">
            <w:pPr>
              <w:spacing w:line="360" w:lineRule="auto"/>
              <w:jc w:val="center"/>
              <w:rPr>
                <w:b/>
                <w:bCs/>
                <w:i/>
                <w:iCs/>
                <w:sz w:val="18"/>
                <w:szCs w:val="18"/>
              </w:rPr>
            </w:pPr>
            <w:bookmarkStart w:id="128" w:name="_Toc60624536"/>
            <w:r w:rsidRPr="007F65A5">
              <w:rPr>
                <w:b/>
                <w:bCs/>
                <w:i/>
                <w:iCs/>
                <w:sz w:val="18"/>
                <w:szCs w:val="18"/>
              </w:rPr>
              <w:t xml:space="preserve">Figura </w:t>
            </w:r>
            <w:r w:rsidRPr="007F65A5">
              <w:rPr>
                <w:b/>
                <w:bCs/>
                <w:i/>
                <w:iCs/>
                <w:sz w:val="18"/>
                <w:szCs w:val="18"/>
              </w:rPr>
              <w:fldChar w:fldCharType="begin"/>
            </w:r>
            <w:r w:rsidRPr="007F65A5">
              <w:rPr>
                <w:b/>
                <w:bCs/>
                <w:i/>
                <w:iCs/>
                <w:sz w:val="18"/>
                <w:szCs w:val="18"/>
              </w:rPr>
              <w:instrText xml:space="preserve"> SEQ Figura \* ARABIC </w:instrText>
            </w:r>
            <w:r w:rsidRPr="007F65A5">
              <w:rPr>
                <w:b/>
                <w:bCs/>
                <w:i/>
                <w:iCs/>
                <w:sz w:val="18"/>
                <w:szCs w:val="18"/>
              </w:rPr>
              <w:fldChar w:fldCharType="separate"/>
            </w:r>
            <w:r>
              <w:rPr>
                <w:b/>
                <w:bCs/>
                <w:i/>
                <w:iCs/>
                <w:noProof/>
                <w:sz w:val="18"/>
                <w:szCs w:val="18"/>
              </w:rPr>
              <w:t>11</w:t>
            </w:r>
            <w:r w:rsidRPr="007F65A5">
              <w:rPr>
                <w:b/>
                <w:bCs/>
                <w:i/>
                <w:iCs/>
                <w:sz w:val="18"/>
                <w:szCs w:val="18"/>
              </w:rPr>
              <w:fldChar w:fldCharType="end"/>
            </w:r>
            <w:r w:rsidRPr="007F65A5">
              <w:rPr>
                <w:b/>
                <w:bCs/>
                <w:i/>
                <w:iCs/>
                <w:sz w:val="18"/>
                <w:szCs w:val="18"/>
              </w:rPr>
              <w:t>:</w:t>
            </w:r>
            <w:r w:rsidRPr="007F65A5">
              <w:rPr>
                <w:i/>
                <w:iCs/>
                <w:sz w:val="18"/>
                <w:szCs w:val="18"/>
              </w:rPr>
              <w:t xml:space="preserve"> Curva de ROC perteneciente a configuración 3.</w:t>
            </w:r>
            <w:bookmarkEnd w:id="128"/>
          </w:p>
        </w:tc>
      </w:tr>
    </w:tbl>
    <w:p w14:paraId="1C2DFC9E" w14:textId="2B40F9EA"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3BA03BE" w14:textId="77777777" w:rsidTr="007465B0">
        <w:trPr>
          <w:trHeight w:val="3130"/>
        </w:trPr>
        <w:tc>
          <w:tcPr>
            <w:tcW w:w="9771" w:type="dxa"/>
            <w:tcBorders>
              <w:top w:val="nil"/>
              <w:left w:val="nil"/>
              <w:bottom w:val="nil"/>
              <w:right w:val="nil"/>
            </w:tcBorders>
          </w:tcPr>
          <w:p w14:paraId="0E399FF4" w14:textId="02FD6F9A" w:rsidR="00AB13D6" w:rsidRDefault="00AB13D6" w:rsidP="00AB13D6">
            <w:pPr>
              <w:spacing w:line="360" w:lineRule="auto"/>
              <w:rPr>
                <w:b/>
                <w:bCs/>
                <w:sz w:val="26"/>
                <w:szCs w:val="26"/>
              </w:rPr>
            </w:pPr>
            <w:r>
              <w:rPr>
                <w:b/>
                <w:bCs/>
                <w:noProof/>
                <w:sz w:val="26"/>
                <w:szCs w:val="26"/>
              </w:rPr>
              <w:drawing>
                <wp:inline distT="0" distB="0" distL="0" distR="0" wp14:anchorId="618942D9" wp14:editId="3C9A3559">
                  <wp:extent cx="6067425" cy="1905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465B0" w14:paraId="6D26AC59" w14:textId="77777777" w:rsidTr="007465B0">
        <w:tc>
          <w:tcPr>
            <w:tcW w:w="9771" w:type="dxa"/>
            <w:tcBorders>
              <w:top w:val="nil"/>
              <w:left w:val="nil"/>
              <w:bottom w:val="nil"/>
              <w:right w:val="nil"/>
            </w:tcBorders>
          </w:tcPr>
          <w:p w14:paraId="222E8164" w14:textId="3A3A4572" w:rsidR="007465B0" w:rsidRPr="002B61A3" w:rsidRDefault="002B61A3" w:rsidP="007465B0">
            <w:pPr>
              <w:spacing w:line="360" w:lineRule="auto"/>
              <w:jc w:val="center"/>
              <w:rPr>
                <w:b/>
                <w:bCs/>
                <w:i/>
                <w:iCs/>
                <w:sz w:val="18"/>
                <w:szCs w:val="18"/>
              </w:rPr>
            </w:pPr>
            <w:bookmarkStart w:id="129" w:name="_Toc60624545"/>
            <w:r w:rsidRPr="002B61A3">
              <w:rPr>
                <w:b/>
                <w:bCs/>
                <w:i/>
                <w:iCs/>
                <w:sz w:val="18"/>
                <w:szCs w:val="18"/>
              </w:rPr>
              <w:t xml:space="preserve">Tabla </w:t>
            </w:r>
            <w:r w:rsidRPr="002B61A3">
              <w:rPr>
                <w:b/>
                <w:bCs/>
                <w:i/>
                <w:iCs/>
                <w:sz w:val="18"/>
                <w:szCs w:val="18"/>
              </w:rPr>
              <w:fldChar w:fldCharType="begin"/>
            </w:r>
            <w:r w:rsidRPr="002B61A3">
              <w:rPr>
                <w:b/>
                <w:bCs/>
                <w:i/>
                <w:iCs/>
                <w:sz w:val="18"/>
                <w:szCs w:val="18"/>
              </w:rPr>
              <w:instrText xml:space="preserve"> SEQ Tabla \* ARABIC </w:instrText>
            </w:r>
            <w:r w:rsidRPr="002B61A3">
              <w:rPr>
                <w:b/>
                <w:bCs/>
                <w:i/>
                <w:iCs/>
                <w:sz w:val="18"/>
                <w:szCs w:val="18"/>
              </w:rPr>
              <w:fldChar w:fldCharType="separate"/>
            </w:r>
            <w:r w:rsidR="000D25D4">
              <w:rPr>
                <w:b/>
                <w:bCs/>
                <w:i/>
                <w:iCs/>
                <w:noProof/>
                <w:sz w:val="18"/>
                <w:szCs w:val="18"/>
              </w:rPr>
              <w:t>5</w:t>
            </w:r>
            <w:r w:rsidRPr="002B61A3">
              <w:rPr>
                <w:b/>
                <w:bCs/>
                <w:i/>
                <w:iCs/>
                <w:sz w:val="18"/>
                <w:szCs w:val="18"/>
              </w:rPr>
              <w:fldChar w:fldCharType="end"/>
            </w:r>
            <w:r w:rsidRPr="002B61A3">
              <w:rPr>
                <w:i/>
                <w:iCs/>
                <w:sz w:val="18"/>
                <w:szCs w:val="18"/>
              </w:rPr>
              <w:t>: Matriz de confusión en base a configuración 3.</w:t>
            </w:r>
            <w:bookmarkEnd w:id="129"/>
          </w:p>
        </w:tc>
      </w:tr>
    </w:tbl>
    <w:p w14:paraId="76C0488B" w14:textId="5FA6565F" w:rsidR="00AB13D6" w:rsidRDefault="00AB13D6" w:rsidP="00AB13D6">
      <w:pPr>
        <w:spacing w:line="360" w:lineRule="auto"/>
        <w:rPr>
          <w:b/>
          <w:bCs/>
          <w:sz w:val="26"/>
          <w:szCs w:val="26"/>
        </w:rPr>
      </w:pPr>
    </w:p>
    <w:p w14:paraId="0B9147BF" w14:textId="71DCB534" w:rsidR="00CC622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w:t>
      </w:r>
      <w:r w:rsidR="007B36D5">
        <w:rPr>
          <w:sz w:val="24"/>
          <w:szCs w:val="24"/>
        </w:rPr>
        <w:t>aciertos</w:t>
      </w:r>
      <w:r w:rsidRPr="00CC622E">
        <w:rPr>
          <w:sz w:val="24"/>
          <w:szCs w:val="24"/>
        </w:rPr>
        <w:t xml:space="preserve"> es de un </w:t>
      </w:r>
      <w:r>
        <w:rPr>
          <w:sz w:val="24"/>
          <w:szCs w:val="24"/>
        </w:rPr>
        <w:t>60</w:t>
      </w:r>
      <w:r w:rsidRPr="00CC622E">
        <w:rPr>
          <w:sz w:val="24"/>
          <w:szCs w:val="24"/>
        </w:rPr>
        <w:t xml:space="preserve">% haciendo referencia a la matriz de </w:t>
      </w:r>
      <w:r>
        <w:rPr>
          <w:sz w:val="24"/>
          <w:szCs w:val="24"/>
        </w:rPr>
        <w:t>confusión dada.</w:t>
      </w:r>
    </w:p>
    <w:p w14:paraId="6E9E27BA" w14:textId="22D7BE49"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4</w:t>
      </w:r>
    </w:p>
    <w:p w14:paraId="49ABC57E" w14:textId="77777777" w:rsidR="00A92BEE" w:rsidRDefault="00A92BEE" w:rsidP="007465B0">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0F5009A5" w14:textId="77777777" w:rsidTr="007465B0">
        <w:trPr>
          <w:trHeight w:val="5776"/>
        </w:trPr>
        <w:tc>
          <w:tcPr>
            <w:tcW w:w="9700" w:type="dxa"/>
            <w:tcBorders>
              <w:top w:val="nil"/>
              <w:left w:val="nil"/>
              <w:bottom w:val="nil"/>
              <w:right w:val="nil"/>
            </w:tcBorders>
          </w:tcPr>
          <w:p w14:paraId="45B36C56" w14:textId="28F85C8F" w:rsidR="00AB13D6" w:rsidRDefault="00AB13D6" w:rsidP="00AB13D6">
            <w:pPr>
              <w:spacing w:line="360" w:lineRule="auto"/>
              <w:jc w:val="center"/>
              <w:rPr>
                <w:b/>
                <w:bCs/>
                <w:sz w:val="26"/>
                <w:szCs w:val="26"/>
              </w:rPr>
            </w:pPr>
            <w:r>
              <w:rPr>
                <w:b/>
                <w:bCs/>
                <w:noProof/>
                <w:sz w:val="26"/>
                <w:szCs w:val="26"/>
              </w:rPr>
              <w:drawing>
                <wp:inline distT="0" distB="0" distL="0" distR="0" wp14:anchorId="5B039897" wp14:editId="27E5EB96">
                  <wp:extent cx="4829175" cy="3543300"/>
                  <wp:effectExtent l="19050" t="1905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7465B0" w14:paraId="58F80933" w14:textId="77777777" w:rsidTr="007465B0">
        <w:tc>
          <w:tcPr>
            <w:tcW w:w="9700" w:type="dxa"/>
            <w:tcBorders>
              <w:top w:val="nil"/>
              <w:left w:val="nil"/>
              <w:bottom w:val="nil"/>
              <w:right w:val="nil"/>
            </w:tcBorders>
          </w:tcPr>
          <w:p w14:paraId="0C8EAFB9" w14:textId="5DBDE3C0" w:rsidR="007465B0" w:rsidRPr="007F65A5" w:rsidRDefault="007F65A5" w:rsidP="007465B0">
            <w:pPr>
              <w:spacing w:line="360" w:lineRule="auto"/>
              <w:jc w:val="center"/>
              <w:rPr>
                <w:b/>
                <w:bCs/>
                <w:i/>
                <w:iCs/>
                <w:sz w:val="18"/>
                <w:szCs w:val="18"/>
              </w:rPr>
            </w:pPr>
            <w:bookmarkStart w:id="130" w:name="_Toc60624537"/>
            <w:r w:rsidRPr="007F65A5">
              <w:rPr>
                <w:b/>
                <w:bCs/>
                <w:i/>
                <w:iCs/>
                <w:sz w:val="18"/>
                <w:szCs w:val="18"/>
              </w:rPr>
              <w:t xml:space="preserve">Figura </w:t>
            </w:r>
            <w:r w:rsidRPr="007F65A5">
              <w:rPr>
                <w:b/>
                <w:bCs/>
                <w:i/>
                <w:iCs/>
                <w:sz w:val="18"/>
                <w:szCs w:val="18"/>
              </w:rPr>
              <w:fldChar w:fldCharType="begin"/>
            </w:r>
            <w:r w:rsidRPr="007F65A5">
              <w:rPr>
                <w:b/>
                <w:bCs/>
                <w:i/>
                <w:iCs/>
                <w:sz w:val="18"/>
                <w:szCs w:val="18"/>
              </w:rPr>
              <w:instrText xml:space="preserve"> SEQ Figura \* ARABIC </w:instrText>
            </w:r>
            <w:r w:rsidRPr="007F65A5">
              <w:rPr>
                <w:b/>
                <w:bCs/>
                <w:i/>
                <w:iCs/>
                <w:sz w:val="18"/>
                <w:szCs w:val="18"/>
              </w:rPr>
              <w:fldChar w:fldCharType="separate"/>
            </w:r>
            <w:r>
              <w:rPr>
                <w:b/>
                <w:bCs/>
                <w:i/>
                <w:iCs/>
                <w:noProof/>
                <w:sz w:val="18"/>
                <w:szCs w:val="18"/>
              </w:rPr>
              <w:t>12</w:t>
            </w:r>
            <w:r w:rsidRPr="007F65A5">
              <w:rPr>
                <w:b/>
                <w:bCs/>
                <w:i/>
                <w:iCs/>
                <w:sz w:val="18"/>
                <w:szCs w:val="18"/>
              </w:rPr>
              <w:fldChar w:fldCharType="end"/>
            </w:r>
            <w:r w:rsidRPr="007F65A5">
              <w:rPr>
                <w:b/>
                <w:bCs/>
                <w:i/>
                <w:iCs/>
                <w:sz w:val="18"/>
                <w:szCs w:val="18"/>
              </w:rPr>
              <w:t>:</w:t>
            </w:r>
            <w:r w:rsidRPr="007F65A5">
              <w:rPr>
                <w:i/>
                <w:iCs/>
                <w:sz w:val="18"/>
                <w:szCs w:val="18"/>
              </w:rPr>
              <w:t xml:space="preserve"> Curva de ROC perteneciente a configuración 4.</w:t>
            </w:r>
            <w:bookmarkEnd w:id="130"/>
          </w:p>
        </w:tc>
      </w:tr>
    </w:tbl>
    <w:p w14:paraId="1053F138" w14:textId="77777777"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2AC74A5A" w14:textId="77777777" w:rsidTr="007465B0">
        <w:tc>
          <w:tcPr>
            <w:tcW w:w="9901" w:type="dxa"/>
            <w:tcBorders>
              <w:top w:val="nil"/>
              <w:left w:val="nil"/>
              <w:bottom w:val="nil"/>
              <w:right w:val="nil"/>
            </w:tcBorders>
          </w:tcPr>
          <w:p w14:paraId="737A02B8" w14:textId="296F7056" w:rsidR="00AB13D6" w:rsidRDefault="00AB13D6" w:rsidP="00AB13D6">
            <w:pPr>
              <w:spacing w:line="360" w:lineRule="auto"/>
              <w:jc w:val="center"/>
              <w:rPr>
                <w:b/>
                <w:bCs/>
                <w:sz w:val="26"/>
                <w:szCs w:val="26"/>
              </w:rPr>
            </w:pPr>
            <w:r>
              <w:rPr>
                <w:b/>
                <w:bCs/>
                <w:noProof/>
                <w:sz w:val="26"/>
                <w:szCs w:val="26"/>
              </w:rPr>
              <w:drawing>
                <wp:inline distT="0" distB="0" distL="0" distR="0" wp14:anchorId="2C1CDFFA" wp14:editId="05B26F96">
                  <wp:extent cx="6067425" cy="1895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465B0" w14:paraId="4641E31A" w14:textId="77777777" w:rsidTr="007465B0">
        <w:tc>
          <w:tcPr>
            <w:tcW w:w="9901" w:type="dxa"/>
            <w:tcBorders>
              <w:top w:val="nil"/>
              <w:left w:val="nil"/>
              <w:bottom w:val="nil"/>
              <w:right w:val="nil"/>
            </w:tcBorders>
          </w:tcPr>
          <w:p w14:paraId="3A7C1BC3" w14:textId="63F059E6" w:rsidR="007465B0" w:rsidRPr="002B61A3" w:rsidRDefault="002B61A3" w:rsidP="007465B0">
            <w:pPr>
              <w:spacing w:line="360" w:lineRule="auto"/>
              <w:jc w:val="center"/>
              <w:rPr>
                <w:i/>
                <w:iCs/>
                <w:sz w:val="18"/>
                <w:szCs w:val="18"/>
              </w:rPr>
            </w:pPr>
            <w:bookmarkStart w:id="131" w:name="_Toc60624546"/>
            <w:r w:rsidRPr="002B61A3">
              <w:rPr>
                <w:b/>
                <w:bCs/>
                <w:i/>
                <w:iCs/>
                <w:sz w:val="18"/>
                <w:szCs w:val="18"/>
              </w:rPr>
              <w:t xml:space="preserve">Tabla </w:t>
            </w:r>
            <w:r w:rsidRPr="002B61A3">
              <w:rPr>
                <w:b/>
                <w:bCs/>
                <w:i/>
                <w:iCs/>
                <w:sz w:val="18"/>
                <w:szCs w:val="18"/>
              </w:rPr>
              <w:fldChar w:fldCharType="begin"/>
            </w:r>
            <w:r w:rsidRPr="002B61A3">
              <w:rPr>
                <w:b/>
                <w:bCs/>
                <w:i/>
                <w:iCs/>
                <w:sz w:val="18"/>
                <w:szCs w:val="18"/>
              </w:rPr>
              <w:instrText xml:space="preserve"> SEQ Tabla \* ARABIC </w:instrText>
            </w:r>
            <w:r w:rsidRPr="002B61A3">
              <w:rPr>
                <w:b/>
                <w:bCs/>
                <w:i/>
                <w:iCs/>
                <w:sz w:val="18"/>
                <w:szCs w:val="18"/>
              </w:rPr>
              <w:fldChar w:fldCharType="separate"/>
            </w:r>
            <w:r w:rsidR="000D25D4">
              <w:rPr>
                <w:b/>
                <w:bCs/>
                <w:i/>
                <w:iCs/>
                <w:noProof/>
                <w:sz w:val="18"/>
                <w:szCs w:val="18"/>
              </w:rPr>
              <w:t>6</w:t>
            </w:r>
            <w:r w:rsidRPr="002B61A3">
              <w:rPr>
                <w:b/>
                <w:bCs/>
                <w:i/>
                <w:iCs/>
                <w:sz w:val="18"/>
                <w:szCs w:val="18"/>
              </w:rPr>
              <w:fldChar w:fldCharType="end"/>
            </w:r>
            <w:r w:rsidRPr="002B61A3">
              <w:rPr>
                <w:b/>
                <w:bCs/>
                <w:i/>
                <w:iCs/>
                <w:sz w:val="18"/>
                <w:szCs w:val="18"/>
              </w:rPr>
              <w:t>:</w:t>
            </w:r>
            <w:r w:rsidRPr="002B61A3">
              <w:rPr>
                <w:i/>
                <w:iCs/>
                <w:sz w:val="18"/>
                <w:szCs w:val="18"/>
              </w:rPr>
              <w:t xml:space="preserve"> Matriz de confusión en base a configuración 4.</w:t>
            </w:r>
            <w:bookmarkEnd w:id="131"/>
          </w:p>
        </w:tc>
      </w:tr>
    </w:tbl>
    <w:p w14:paraId="73479F9A" w14:textId="77777777" w:rsidR="00AB13D6" w:rsidRPr="00AB13D6" w:rsidRDefault="00AB13D6" w:rsidP="00AB13D6">
      <w:pPr>
        <w:spacing w:line="360" w:lineRule="auto"/>
        <w:rPr>
          <w:b/>
          <w:bCs/>
          <w:sz w:val="26"/>
          <w:szCs w:val="26"/>
        </w:rPr>
      </w:pPr>
    </w:p>
    <w:p w14:paraId="5F324561" w14:textId="4C63BC31"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w:t>
      </w:r>
      <w:r w:rsidR="007B36D5">
        <w:rPr>
          <w:sz w:val="24"/>
          <w:szCs w:val="24"/>
        </w:rPr>
        <w:t>aciertos</w:t>
      </w:r>
      <w:r w:rsidRPr="00CC622E">
        <w:rPr>
          <w:sz w:val="24"/>
          <w:szCs w:val="24"/>
        </w:rPr>
        <w:t xml:space="preserve"> es de un </w:t>
      </w:r>
      <w:r>
        <w:rPr>
          <w:sz w:val="24"/>
          <w:szCs w:val="24"/>
        </w:rPr>
        <w:t>30</w:t>
      </w:r>
      <w:r w:rsidRPr="00CC622E">
        <w:rPr>
          <w:sz w:val="24"/>
          <w:szCs w:val="24"/>
        </w:rPr>
        <w:t xml:space="preserve">% haciendo referencia a la matriz de </w:t>
      </w:r>
      <w:r>
        <w:rPr>
          <w:sz w:val="24"/>
          <w:szCs w:val="24"/>
        </w:rPr>
        <w:t>confusión dada.</w:t>
      </w:r>
    </w:p>
    <w:p w14:paraId="2682F8DA" w14:textId="5DC45DD8"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5</w:t>
      </w:r>
    </w:p>
    <w:p w14:paraId="515116F6" w14:textId="77777777" w:rsidR="00A92BEE" w:rsidRDefault="00A92BEE" w:rsidP="007465B0">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2D90BC39" w14:textId="77777777" w:rsidTr="007465B0">
        <w:tc>
          <w:tcPr>
            <w:tcW w:w="9700" w:type="dxa"/>
            <w:tcBorders>
              <w:top w:val="nil"/>
              <w:left w:val="nil"/>
              <w:bottom w:val="nil"/>
              <w:right w:val="nil"/>
            </w:tcBorders>
          </w:tcPr>
          <w:p w14:paraId="46D67D46" w14:textId="1F2C5FC4" w:rsidR="00AB13D6" w:rsidRDefault="00AB13D6" w:rsidP="00AB13D6">
            <w:pPr>
              <w:spacing w:line="360" w:lineRule="auto"/>
              <w:jc w:val="center"/>
              <w:rPr>
                <w:b/>
                <w:bCs/>
                <w:sz w:val="26"/>
                <w:szCs w:val="26"/>
              </w:rPr>
            </w:pPr>
            <w:r>
              <w:rPr>
                <w:b/>
                <w:bCs/>
                <w:noProof/>
                <w:sz w:val="26"/>
                <w:szCs w:val="26"/>
              </w:rPr>
              <w:drawing>
                <wp:inline distT="0" distB="0" distL="0" distR="0" wp14:anchorId="4377FF0B" wp14:editId="785C3282">
                  <wp:extent cx="4867275" cy="3457575"/>
                  <wp:effectExtent l="19050" t="1905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AB13D6" w14:paraId="040F1DF5" w14:textId="77777777" w:rsidTr="007465B0">
        <w:tc>
          <w:tcPr>
            <w:tcW w:w="9700" w:type="dxa"/>
            <w:tcBorders>
              <w:top w:val="nil"/>
              <w:left w:val="nil"/>
              <w:bottom w:val="nil"/>
              <w:right w:val="nil"/>
            </w:tcBorders>
          </w:tcPr>
          <w:p w14:paraId="2491AFB9" w14:textId="5F6E34CE" w:rsidR="00AB13D6" w:rsidRPr="007F65A5" w:rsidRDefault="007F65A5" w:rsidP="007465B0">
            <w:pPr>
              <w:spacing w:line="360" w:lineRule="auto"/>
              <w:jc w:val="center"/>
              <w:rPr>
                <w:b/>
                <w:bCs/>
                <w:i/>
                <w:iCs/>
                <w:sz w:val="18"/>
                <w:szCs w:val="18"/>
              </w:rPr>
            </w:pPr>
            <w:bookmarkStart w:id="132" w:name="_Toc60624538"/>
            <w:r w:rsidRPr="007F65A5">
              <w:rPr>
                <w:b/>
                <w:bCs/>
                <w:i/>
                <w:iCs/>
                <w:sz w:val="18"/>
                <w:szCs w:val="18"/>
              </w:rPr>
              <w:t xml:space="preserve">Figura </w:t>
            </w:r>
            <w:r w:rsidRPr="007F65A5">
              <w:rPr>
                <w:b/>
                <w:bCs/>
                <w:i/>
                <w:iCs/>
                <w:sz w:val="18"/>
                <w:szCs w:val="18"/>
              </w:rPr>
              <w:fldChar w:fldCharType="begin"/>
            </w:r>
            <w:r w:rsidRPr="007F65A5">
              <w:rPr>
                <w:b/>
                <w:bCs/>
                <w:i/>
                <w:iCs/>
                <w:sz w:val="18"/>
                <w:szCs w:val="18"/>
              </w:rPr>
              <w:instrText xml:space="preserve"> SEQ Figura \* ARABIC </w:instrText>
            </w:r>
            <w:r w:rsidRPr="007F65A5">
              <w:rPr>
                <w:b/>
                <w:bCs/>
                <w:i/>
                <w:iCs/>
                <w:sz w:val="18"/>
                <w:szCs w:val="18"/>
              </w:rPr>
              <w:fldChar w:fldCharType="separate"/>
            </w:r>
            <w:r>
              <w:rPr>
                <w:b/>
                <w:bCs/>
                <w:i/>
                <w:iCs/>
                <w:noProof/>
                <w:sz w:val="18"/>
                <w:szCs w:val="18"/>
              </w:rPr>
              <w:t>13</w:t>
            </w:r>
            <w:r w:rsidRPr="007F65A5">
              <w:rPr>
                <w:b/>
                <w:bCs/>
                <w:i/>
                <w:iCs/>
                <w:sz w:val="18"/>
                <w:szCs w:val="18"/>
              </w:rPr>
              <w:fldChar w:fldCharType="end"/>
            </w:r>
            <w:r w:rsidRPr="007F65A5">
              <w:rPr>
                <w:b/>
                <w:bCs/>
                <w:i/>
                <w:iCs/>
                <w:sz w:val="18"/>
                <w:szCs w:val="18"/>
              </w:rPr>
              <w:t>:</w:t>
            </w:r>
            <w:r w:rsidRPr="007F65A5">
              <w:rPr>
                <w:i/>
                <w:iCs/>
                <w:sz w:val="18"/>
                <w:szCs w:val="18"/>
              </w:rPr>
              <w:t xml:space="preserve"> Curva de ROC perteneciente a configuración 5.</w:t>
            </w:r>
            <w:bookmarkEnd w:id="132"/>
          </w:p>
        </w:tc>
      </w:tr>
    </w:tbl>
    <w:p w14:paraId="3209668D" w14:textId="2DB00518"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A4AA3D9" w14:textId="77777777" w:rsidTr="003C50B6">
        <w:tc>
          <w:tcPr>
            <w:tcW w:w="9771" w:type="dxa"/>
            <w:tcBorders>
              <w:top w:val="nil"/>
              <w:left w:val="nil"/>
              <w:bottom w:val="nil"/>
              <w:right w:val="nil"/>
            </w:tcBorders>
          </w:tcPr>
          <w:p w14:paraId="7DEBCDFF" w14:textId="5ECB9FF6" w:rsidR="00AB13D6" w:rsidRDefault="00AB13D6" w:rsidP="00AB13D6">
            <w:pPr>
              <w:spacing w:line="360" w:lineRule="auto"/>
              <w:rPr>
                <w:b/>
                <w:bCs/>
                <w:sz w:val="26"/>
                <w:szCs w:val="26"/>
              </w:rPr>
            </w:pPr>
            <w:r>
              <w:rPr>
                <w:b/>
                <w:bCs/>
                <w:noProof/>
                <w:sz w:val="26"/>
                <w:szCs w:val="26"/>
              </w:rPr>
              <w:drawing>
                <wp:inline distT="0" distB="0" distL="0" distR="0" wp14:anchorId="2BE2A9EB" wp14:editId="4F3FD498">
                  <wp:extent cx="6067425" cy="1914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56B4090C" w14:textId="77777777" w:rsidTr="003C50B6">
        <w:tc>
          <w:tcPr>
            <w:tcW w:w="9771" w:type="dxa"/>
            <w:tcBorders>
              <w:top w:val="nil"/>
              <w:left w:val="nil"/>
              <w:bottom w:val="nil"/>
              <w:right w:val="nil"/>
            </w:tcBorders>
          </w:tcPr>
          <w:p w14:paraId="7C7CB18A" w14:textId="20726AF8" w:rsidR="00AB13D6" w:rsidRPr="00C81C61" w:rsidRDefault="00C81C61" w:rsidP="007465B0">
            <w:pPr>
              <w:spacing w:line="360" w:lineRule="auto"/>
              <w:jc w:val="center"/>
              <w:rPr>
                <w:b/>
                <w:bCs/>
                <w:i/>
                <w:iCs/>
                <w:sz w:val="18"/>
                <w:szCs w:val="18"/>
              </w:rPr>
            </w:pPr>
            <w:bookmarkStart w:id="133" w:name="_Toc60624547"/>
            <w:r w:rsidRPr="00C81C61">
              <w:rPr>
                <w:b/>
                <w:bCs/>
                <w:i/>
                <w:iCs/>
                <w:sz w:val="18"/>
                <w:szCs w:val="18"/>
              </w:rPr>
              <w:t xml:space="preserve">Tabla </w:t>
            </w:r>
            <w:r w:rsidRPr="00C81C61">
              <w:rPr>
                <w:b/>
                <w:bCs/>
                <w:i/>
                <w:iCs/>
                <w:sz w:val="18"/>
                <w:szCs w:val="18"/>
              </w:rPr>
              <w:fldChar w:fldCharType="begin"/>
            </w:r>
            <w:r w:rsidRPr="00C81C61">
              <w:rPr>
                <w:b/>
                <w:bCs/>
                <w:i/>
                <w:iCs/>
                <w:sz w:val="18"/>
                <w:szCs w:val="18"/>
              </w:rPr>
              <w:instrText xml:space="preserve"> SEQ Tabla \* ARABIC </w:instrText>
            </w:r>
            <w:r w:rsidRPr="00C81C61">
              <w:rPr>
                <w:b/>
                <w:bCs/>
                <w:i/>
                <w:iCs/>
                <w:sz w:val="18"/>
                <w:szCs w:val="18"/>
              </w:rPr>
              <w:fldChar w:fldCharType="separate"/>
            </w:r>
            <w:r w:rsidR="000D25D4">
              <w:rPr>
                <w:b/>
                <w:bCs/>
                <w:i/>
                <w:iCs/>
                <w:noProof/>
                <w:sz w:val="18"/>
                <w:szCs w:val="18"/>
              </w:rPr>
              <w:t>7</w:t>
            </w:r>
            <w:r w:rsidRPr="00C81C61">
              <w:rPr>
                <w:b/>
                <w:bCs/>
                <w:i/>
                <w:iCs/>
                <w:sz w:val="18"/>
                <w:szCs w:val="18"/>
              </w:rPr>
              <w:fldChar w:fldCharType="end"/>
            </w:r>
            <w:r w:rsidRPr="00C81C61">
              <w:rPr>
                <w:b/>
                <w:bCs/>
                <w:i/>
                <w:iCs/>
                <w:sz w:val="18"/>
                <w:szCs w:val="18"/>
              </w:rPr>
              <w:t>:</w:t>
            </w:r>
            <w:r w:rsidRPr="00C81C61">
              <w:rPr>
                <w:i/>
                <w:iCs/>
                <w:sz w:val="18"/>
                <w:szCs w:val="18"/>
              </w:rPr>
              <w:t xml:space="preserve"> Matriz de confusión en base a configuración 5.</w:t>
            </w:r>
            <w:bookmarkEnd w:id="133"/>
          </w:p>
        </w:tc>
      </w:tr>
    </w:tbl>
    <w:p w14:paraId="54C02356" w14:textId="77777777" w:rsidR="00AB13D6" w:rsidRPr="00AB13D6" w:rsidRDefault="00AB13D6" w:rsidP="00AB13D6">
      <w:pPr>
        <w:spacing w:line="360" w:lineRule="auto"/>
        <w:rPr>
          <w:b/>
          <w:bCs/>
          <w:sz w:val="26"/>
          <w:szCs w:val="26"/>
        </w:rPr>
      </w:pPr>
    </w:p>
    <w:p w14:paraId="3E7A248A" w14:textId="7D1F6218"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w:t>
      </w:r>
      <w:r w:rsidR="007B36D5">
        <w:rPr>
          <w:sz w:val="24"/>
          <w:szCs w:val="24"/>
        </w:rPr>
        <w:t>aciertos</w:t>
      </w:r>
      <w:r w:rsidRPr="00CC622E">
        <w:rPr>
          <w:sz w:val="24"/>
          <w:szCs w:val="24"/>
        </w:rPr>
        <w:t xml:space="preserve"> es de un </w:t>
      </w:r>
      <w:r>
        <w:rPr>
          <w:sz w:val="24"/>
          <w:szCs w:val="24"/>
        </w:rPr>
        <w:t>36</w:t>
      </w:r>
      <w:r w:rsidRPr="00CC622E">
        <w:rPr>
          <w:sz w:val="24"/>
          <w:szCs w:val="24"/>
        </w:rPr>
        <w:t xml:space="preserve">% haciendo referencia a la matriz de </w:t>
      </w:r>
      <w:r>
        <w:rPr>
          <w:sz w:val="24"/>
          <w:szCs w:val="24"/>
        </w:rPr>
        <w:t>confusión dada.</w:t>
      </w:r>
    </w:p>
    <w:p w14:paraId="43121816" w14:textId="77777777" w:rsidR="00AB13D6" w:rsidRDefault="00AB13D6" w:rsidP="00AB13D6">
      <w:pPr>
        <w:spacing w:line="360" w:lineRule="auto"/>
        <w:rPr>
          <w:b/>
          <w:bCs/>
          <w:sz w:val="26"/>
          <w:szCs w:val="26"/>
        </w:rPr>
      </w:pPr>
    </w:p>
    <w:p w14:paraId="37042DD8" w14:textId="6A4D140D"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 xml:space="preserve">N </w:t>
      </w:r>
      <w:r>
        <w:rPr>
          <w:b/>
          <w:bCs/>
          <w:sz w:val="26"/>
          <w:szCs w:val="26"/>
        </w:rPr>
        <w:t>6</w:t>
      </w:r>
    </w:p>
    <w:p w14:paraId="2A07282A" w14:textId="77777777" w:rsidR="00A92BEE" w:rsidRDefault="00A92BEE" w:rsidP="007465B0">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26DD6407" w14:textId="77777777" w:rsidTr="00A225DC">
        <w:tc>
          <w:tcPr>
            <w:tcW w:w="9700" w:type="dxa"/>
            <w:tcBorders>
              <w:top w:val="nil"/>
              <w:left w:val="nil"/>
              <w:bottom w:val="nil"/>
              <w:right w:val="nil"/>
            </w:tcBorders>
          </w:tcPr>
          <w:p w14:paraId="358ABF65" w14:textId="56ADE780" w:rsidR="00AB13D6" w:rsidRDefault="00AB13D6" w:rsidP="00AB13D6">
            <w:pPr>
              <w:spacing w:line="360" w:lineRule="auto"/>
              <w:jc w:val="center"/>
              <w:rPr>
                <w:b/>
                <w:bCs/>
                <w:sz w:val="26"/>
                <w:szCs w:val="26"/>
              </w:rPr>
            </w:pPr>
            <w:r>
              <w:rPr>
                <w:b/>
                <w:bCs/>
                <w:noProof/>
                <w:sz w:val="26"/>
                <w:szCs w:val="26"/>
              </w:rPr>
              <w:drawing>
                <wp:inline distT="0" distB="0" distL="0" distR="0" wp14:anchorId="5F67E6C6" wp14:editId="420817FC">
                  <wp:extent cx="4857750" cy="3381375"/>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A225DC" w14:paraId="1024C819" w14:textId="77777777" w:rsidTr="00A225DC">
        <w:tc>
          <w:tcPr>
            <w:tcW w:w="9700" w:type="dxa"/>
            <w:tcBorders>
              <w:top w:val="nil"/>
              <w:left w:val="nil"/>
              <w:bottom w:val="nil"/>
              <w:right w:val="nil"/>
            </w:tcBorders>
          </w:tcPr>
          <w:p w14:paraId="16532E52" w14:textId="46A0647E" w:rsidR="00A225DC" w:rsidRPr="007F65A5" w:rsidRDefault="007F65A5" w:rsidP="00A225DC">
            <w:pPr>
              <w:spacing w:line="360" w:lineRule="auto"/>
              <w:jc w:val="center"/>
              <w:rPr>
                <w:b/>
                <w:bCs/>
                <w:i/>
                <w:iCs/>
                <w:sz w:val="18"/>
                <w:szCs w:val="18"/>
              </w:rPr>
            </w:pPr>
            <w:bookmarkStart w:id="134" w:name="_Toc60624539"/>
            <w:r w:rsidRPr="007F65A5">
              <w:rPr>
                <w:b/>
                <w:bCs/>
                <w:i/>
                <w:iCs/>
                <w:sz w:val="18"/>
                <w:szCs w:val="18"/>
              </w:rPr>
              <w:t xml:space="preserve">Figura </w:t>
            </w:r>
            <w:r w:rsidRPr="007F65A5">
              <w:rPr>
                <w:b/>
                <w:bCs/>
                <w:i/>
                <w:iCs/>
                <w:sz w:val="18"/>
                <w:szCs w:val="18"/>
              </w:rPr>
              <w:fldChar w:fldCharType="begin"/>
            </w:r>
            <w:r w:rsidRPr="007F65A5">
              <w:rPr>
                <w:b/>
                <w:bCs/>
                <w:i/>
                <w:iCs/>
                <w:sz w:val="18"/>
                <w:szCs w:val="18"/>
              </w:rPr>
              <w:instrText xml:space="preserve"> SEQ Figura \* ARABIC </w:instrText>
            </w:r>
            <w:r w:rsidRPr="007F65A5">
              <w:rPr>
                <w:b/>
                <w:bCs/>
                <w:i/>
                <w:iCs/>
                <w:sz w:val="18"/>
                <w:szCs w:val="18"/>
              </w:rPr>
              <w:fldChar w:fldCharType="separate"/>
            </w:r>
            <w:r>
              <w:rPr>
                <w:b/>
                <w:bCs/>
                <w:i/>
                <w:iCs/>
                <w:noProof/>
                <w:sz w:val="18"/>
                <w:szCs w:val="18"/>
              </w:rPr>
              <w:t>14</w:t>
            </w:r>
            <w:r w:rsidRPr="007F65A5">
              <w:rPr>
                <w:b/>
                <w:bCs/>
                <w:i/>
                <w:iCs/>
                <w:sz w:val="18"/>
                <w:szCs w:val="18"/>
              </w:rPr>
              <w:fldChar w:fldCharType="end"/>
            </w:r>
            <w:r w:rsidRPr="007F65A5">
              <w:rPr>
                <w:b/>
                <w:bCs/>
                <w:i/>
                <w:iCs/>
                <w:sz w:val="18"/>
                <w:szCs w:val="18"/>
              </w:rPr>
              <w:t>:</w:t>
            </w:r>
            <w:r w:rsidRPr="007F65A5">
              <w:rPr>
                <w:i/>
                <w:iCs/>
                <w:sz w:val="18"/>
                <w:szCs w:val="18"/>
              </w:rPr>
              <w:t xml:space="preserve"> Curva de ROC perteneciente a configuración 6.</w:t>
            </w:r>
            <w:bookmarkEnd w:id="134"/>
          </w:p>
        </w:tc>
      </w:tr>
    </w:tbl>
    <w:p w14:paraId="0B9A5242" w14:textId="3A525FF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0D9E2CC9" w14:textId="77777777" w:rsidTr="00A225DC">
        <w:tc>
          <w:tcPr>
            <w:tcW w:w="9901" w:type="dxa"/>
            <w:tcBorders>
              <w:top w:val="nil"/>
              <w:left w:val="nil"/>
              <w:bottom w:val="nil"/>
              <w:right w:val="nil"/>
            </w:tcBorders>
          </w:tcPr>
          <w:p w14:paraId="42AD4E35" w14:textId="5F86DB2D" w:rsidR="00AB13D6" w:rsidRDefault="00AB13D6" w:rsidP="00AB13D6">
            <w:pPr>
              <w:spacing w:line="360" w:lineRule="auto"/>
              <w:rPr>
                <w:b/>
                <w:bCs/>
                <w:sz w:val="26"/>
                <w:szCs w:val="26"/>
              </w:rPr>
            </w:pPr>
            <w:r>
              <w:rPr>
                <w:b/>
                <w:bCs/>
                <w:noProof/>
                <w:sz w:val="26"/>
                <w:szCs w:val="26"/>
              </w:rPr>
              <w:drawing>
                <wp:inline distT="0" distB="0" distL="0" distR="0" wp14:anchorId="53932995" wp14:editId="4FAF29F8">
                  <wp:extent cx="6067425" cy="1905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225DC" w14:paraId="213BC7AA" w14:textId="77777777" w:rsidTr="00A225DC">
        <w:tc>
          <w:tcPr>
            <w:tcW w:w="9901" w:type="dxa"/>
            <w:tcBorders>
              <w:top w:val="nil"/>
              <w:left w:val="nil"/>
              <w:bottom w:val="nil"/>
              <w:right w:val="nil"/>
            </w:tcBorders>
          </w:tcPr>
          <w:p w14:paraId="0828D338" w14:textId="0414208D" w:rsidR="00A225DC" w:rsidRPr="00C81C61" w:rsidRDefault="00C81C61" w:rsidP="00A225DC">
            <w:pPr>
              <w:spacing w:line="360" w:lineRule="auto"/>
              <w:jc w:val="center"/>
              <w:rPr>
                <w:b/>
                <w:bCs/>
                <w:i/>
                <w:iCs/>
                <w:sz w:val="18"/>
                <w:szCs w:val="18"/>
              </w:rPr>
            </w:pPr>
            <w:bookmarkStart w:id="135" w:name="_Toc60624548"/>
            <w:r w:rsidRPr="00C81C61">
              <w:rPr>
                <w:b/>
                <w:bCs/>
                <w:i/>
                <w:iCs/>
                <w:sz w:val="18"/>
                <w:szCs w:val="18"/>
              </w:rPr>
              <w:t xml:space="preserve">Tabla </w:t>
            </w:r>
            <w:r w:rsidRPr="00C81C61">
              <w:rPr>
                <w:b/>
                <w:bCs/>
                <w:i/>
                <w:iCs/>
                <w:sz w:val="18"/>
                <w:szCs w:val="18"/>
              </w:rPr>
              <w:fldChar w:fldCharType="begin"/>
            </w:r>
            <w:r w:rsidRPr="00C81C61">
              <w:rPr>
                <w:b/>
                <w:bCs/>
                <w:i/>
                <w:iCs/>
                <w:sz w:val="18"/>
                <w:szCs w:val="18"/>
              </w:rPr>
              <w:instrText xml:space="preserve"> SEQ Tabla \* ARABIC </w:instrText>
            </w:r>
            <w:r w:rsidRPr="00C81C61">
              <w:rPr>
                <w:b/>
                <w:bCs/>
                <w:i/>
                <w:iCs/>
                <w:sz w:val="18"/>
                <w:szCs w:val="18"/>
              </w:rPr>
              <w:fldChar w:fldCharType="separate"/>
            </w:r>
            <w:r w:rsidR="000D25D4">
              <w:rPr>
                <w:b/>
                <w:bCs/>
                <w:i/>
                <w:iCs/>
                <w:noProof/>
                <w:sz w:val="18"/>
                <w:szCs w:val="18"/>
              </w:rPr>
              <w:t>8</w:t>
            </w:r>
            <w:r w:rsidRPr="00C81C61">
              <w:rPr>
                <w:b/>
                <w:bCs/>
                <w:i/>
                <w:iCs/>
                <w:sz w:val="18"/>
                <w:szCs w:val="18"/>
              </w:rPr>
              <w:fldChar w:fldCharType="end"/>
            </w:r>
            <w:r w:rsidRPr="00C81C61">
              <w:rPr>
                <w:b/>
                <w:bCs/>
                <w:i/>
                <w:iCs/>
                <w:sz w:val="18"/>
                <w:szCs w:val="18"/>
              </w:rPr>
              <w:t>:</w:t>
            </w:r>
            <w:r w:rsidRPr="00C81C61">
              <w:rPr>
                <w:i/>
                <w:iCs/>
                <w:sz w:val="18"/>
                <w:szCs w:val="18"/>
              </w:rPr>
              <w:t xml:space="preserve"> Matriz de confusión en base a configuración 6.</w:t>
            </w:r>
            <w:bookmarkEnd w:id="135"/>
          </w:p>
        </w:tc>
      </w:tr>
    </w:tbl>
    <w:p w14:paraId="349A64B3" w14:textId="77777777" w:rsidR="003C50B6" w:rsidRDefault="003C50B6" w:rsidP="00CC622E">
      <w:pPr>
        <w:spacing w:line="360" w:lineRule="auto"/>
        <w:ind w:firstLine="720"/>
        <w:jc w:val="both"/>
        <w:rPr>
          <w:sz w:val="24"/>
          <w:szCs w:val="24"/>
        </w:rPr>
      </w:pPr>
    </w:p>
    <w:p w14:paraId="4EC3F8CF" w14:textId="0F4D1D0A"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w:t>
      </w:r>
      <w:r w:rsidR="007B36D5">
        <w:rPr>
          <w:sz w:val="24"/>
          <w:szCs w:val="24"/>
        </w:rPr>
        <w:t>aciertos</w:t>
      </w:r>
      <w:r w:rsidRPr="00CC622E">
        <w:rPr>
          <w:sz w:val="24"/>
          <w:szCs w:val="24"/>
        </w:rPr>
        <w:t xml:space="preserve"> es de un </w:t>
      </w:r>
      <w:r>
        <w:rPr>
          <w:sz w:val="24"/>
          <w:szCs w:val="24"/>
        </w:rPr>
        <w:t>78</w:t>
      </w:r>
      <w:r w:rsidRPr="00CC622E">
        <w:rPr>
          <w:sz w:val="24"/>
          <w:szCs w:val="24"/>
        </w:rPr>
        <w:t xml:space="preserve">% haciendo referencia a la matriz de </w:t>
      </w:r>
      <w:r>
        <w:rPr>
          <w:sz w:val="24"/>
          <w:szCs w:val="24"/>
        </w:rPr>
        <w:t>confusión dada, estableciendo la mejor configuración representada.</w:t>
      </w:r>
    </w:p>
    <w:p w14:paraId="2302CD11" w14:textId="6F9CAD3E" w:rsidR="00AB13D6" w:rsidRDefault="00AB13D6" w:rsidP="00A225DC">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7</w:t>
      </w:r>
    </w:p>
    <w:p w14:paraId="68AF297E" w14:textId="77777777" w:rsidR="00A92BEE" w:rsidRDefault="00A92BEE" w:rsidP="00A225DC">
      <w:pPr>
        <w:spacing w:line="360" w:lineRule="auto"/>
        <w:jc w:val="center"/>
        <w:rPr>
          <w:b/>
          <w:bCs/>
          <w:sz w:val="26"/>
          <w:szCs w:val="26"/>
        </w:rPr>
      </w:pPr>
    </w:p>
    <w:tbl>
      <w:tblPr>
        <w:tblStyle w:val="Tablaconcuadrcula"/>
        <w:tblW w:w="0" w:type="auto"/>
        <w:tblLook w:val="04A0" w:firstRow="1" w:lastRow="0" w:firstColumn="1" w:lastColumn="0" w:noHBand="0" w:noVBand="1"/>
      </w:tblPr>
      <w:tblGrid>
        <w:gridCol w:w="9700"/>
      </w:tblGrid>
      <w:tr w:rsidR="00AB13D6" w14:paraId="09A2214D" w14:textId="77777777" w:rsidTr="00A225DC">
        <w:tc>
          <w:tcPr>
            <w:tcW w:w="9700" w:type="dxa"/>
            <w:tcBorders>
              <w:top w:val="nil"/>
              <w:left w:val="nil"/>
              <w:bottom w:val="nil"/>
              <w:right w:val="nil"/>
            </w:tcBorders>
          </w:tcPr>
          <w:p w14:paraId="3D949EF0" w14:textId="63E0F8AE" w:rsidR="00AB13D6" w:rsidRDefault="00AB13D6" w:rsidP="00AB13D6">
            <w:pPr>
              <w:spacing w:line="360" w:lineRule="auto"/>
              <w:jc w:val="center"/>
              <w:rPr>
                <w:b/>
                <w:bCs/>
                <w:sz w:val="26"/>
                <w:szCs w:val="26"/>
              </w:rPr>
            </w:pPr>
            <w:r>
              <w:rPr>
                <w:b/>
                <w:bCs/>
                <w:noProof/>
                <w:sz w:val="26"/>
                <w:szCs w:val="26"/>
              </w:rPr>
              <w:drawing>
                <wp:inline distT="0" distB="0" distL="0" distR="0" wp14:anchorId="3C445E5D" wp14:editId="3E79FB6D">
                  <wp:extent cx="4810125" cy="3429000"/>
                  <wp:effectExtent l="19050" t="1905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A225DC" w14:paraId="6E46F813" w14:textId="77777777" w:rsidTr="00A225DC">
        <w:tc>
          <w:tcPr>
            <w:tcW w:w="9700" w:type="dxa"/>
            <w:tcBorders>
              <w:top w:val="nil"/>
              <w:left w:val="nil"/>
              <w:bottom w:val="nil"/>
              <w:right w:val="nil"/>
            </w:tcBorders>
          </w:tcPr>
          <w:p w14:paraId="2BE43EB9" w14:textId="5EBBB0E5" w:rsidR="00A225DC" w:rsidRPr="007F65A5" w:rsidRDefault="007F65A5" w:rsidP="00A225DC">
            <w:pPr>
              <w:spacing w:line="360" w:lineRule="auto"/>
              <w:jc w:val="center"/>
              <w:rPr>
                <w:b/>
                <w:bCs/>
                <w:i/>
                <w:iCs/>
                <w:sz w:val="18"/>
                <w:szCs w:val="18"/>
              </w:rPr>
            </w:pPr>
            <w:bookmarkStart w:id="136" w:name="_Toc60624540"/>
            <w:r w:rsidRPr="007F65A5">
              <w:rPr>
                <w:b/>
                <w:bCs/>
                <w:i/>
                <w:iCs/>
                <w:sz w:val="18"/>
                <w:szCs w:val="18"/>
              </w:rPr>
              <w:t xml:space="preserve">Figura </w:t>
            </w:r>
            <w:r w:rsidRPr="007F65A5">
              <w:rPr>
                <w:b/>
                <w:bCs/>
                <w:i/>
                <w:iCs/>
                <w:sz w:val="18"/>
                <w:szCs w:val="18"/>
              </w:rPr>
              <w:fldChar w:fldCharType="begin"/>
            </w:r>
            <w:r w:rsidRPr="007F65A5">
              <w:rPr>
                <w:b/>
                <w:bCs/>
                <w:i/>
                <w:iCs/>
                <w:sz w:val="18"/>
                <w:szCs w:val="18"/>
              </w:rPr>
              <w:instrText xml:space="preserve"> SEQ Figura \* ARABIC </w:instrText>
            </w:r>
            <w:r w:rsidRPr="007F65A5">
              <w:rPr>
                <w:b/>
                <w:bCs/>
                <w:i/>
                <w:iCs/>
                <w:sz w:val="18"/>
                <w:szCs w:val="18"/>
              </w:rPr>
              <w:fldChar w:fldCharType="separate"/>
            </w:r>
            <w:r w:rsidRPr="007F65A5">
              <w:rPr>
                <w:b/>
                <w:bCs/>
                <w:i/>
                <w:iCs/>
                <w:noProof/>
                <w:sz w:val="18"/>
                <w:szCs w:val="18"/>
              </w:rPr>
              <w:t>15</w:t>
            </w:r>
            <w:r w:rsidRPr="007F65A5">
              <w:rPr>
                <w:b/>
                <w:bCs/>
                <w:i/>
                <w:iCs/>
                <w:sz w:val="18"/>
                <w:szCs w:val="18"/>
              </w:rPr>
              <w:fldChar w:fldCharType="end"/>
            </w:r>
            <w:r w:rsidRPr="007F65A5">
              <w:rPr>
                <w:b/>
                <w:bCs/>
                <w:i/>
                <w:iCs/>
                <w:sz w:val="18"/>
                <w:szCs w:val="18"/>
              </w:rPr>
              <w:t>:</w:t>
            </w:r>
            <w:r w:rsidRPr="007F65A5">
              <w:rPr>
                <w:i/>
                <w:iCs/>
                <w:sz w:val="18"/>
                <w:szCs w:val="18"/>
              </w:rPr>
              <w:t xml:space="preserve"> Curva de ROC perteneciente a configuración 7.</w:t>
            </w:r>
            <w:bookmarkEnd w:id="136"/>
          </w:p>
        </w:tc>
      </w:tr>
    </w:tbl>
    <w:p w14:paraId="01C8D6A5" w14:textId="77777777" w:rsidR="00AB13D6" w:rsidRP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56"/>
      </w:tblGrid>
      <w:tr w:rsidR="00AB13D6" w14:paraId="20F9DEE2" w14:textId="77777777" w:rsidTr="00A225DC">
        <w:tc>
          <w:tcPr>
            <w:tcW w:w="9756" w:type="dxa"/>
            <w:tcBorders>
              <w:top w:val="nil"/>
              <w:left w:val="nil"/>
              <w:bottom w:val="nil"/>
              <w:right w:val="nil"/>
            </w:tcBorders>
          </w:tcPr>
          <w:p w14:paraId="639D34A7" w14:textId="4882AD2A" w:rsidR="00AB13D6" w:rsidRDefault="00AB13D6" w:rsidP="00AB13D6">
            <w:pPr>
              <w:spacing w:line="360" w:lineRule="auto"/>
              <w:jc w:val="center"/>
              <w:rPr>
                <w:sz w:val="24"/>
                <w:szCs w:val="24"/>
              </w:rPr>
            </w:pPr>
            <w:r>
              <w:rPr>
                <w:b/>
                <w:bCs/>
                <w:noProof/>
                <w:sz w:val="26"/>
                <w:szCs w:val="26"/>
              </w:rPr>
              <w:drawing>
                <wp:inline distT="0" distB="0" distL="0" distR="0" wp14:anchorId="3396A98F" wp14:editId="35F3A526">
                  <wp:extent cx="6057900"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A225DC" w14:paraId="67D36A75" w14:textId="77777777" w:rsidTr="00A225DC">
        <w:tc>
          <w:tcPr>
            <w:tcW w:w="9756" w:type="dxa"/>
            <w:tcBorders>
              <w:top w:val="nil"/>
              <w:left w:val="nil"/>
              <w:bottom w:val="nil"/>
              <w:right w:val="nil"/>
            </w:tcBorders>
          </w:tcPr>
          <w:p w14:paraId="2CE85361" w14:textId="3EAF176D" w:rsidR="00A225DC" w:rsidRPr="000D25D4" w:rsidRDefault="000D25D4" w:rsidP="000D25D4">
            <w:pPr>
              <w:spacing w:line="360" w:lineRule="auto"/>
              <w:jc w:val="center"/>
              <w:rPr>
                <w:b/>
                <w:bCs/>
                <w:i/>
                <w:iCs/>
                <w:sz w:val="18"/>
                <w:szCs w:val="18"/>
              </w:rPr>
            </w:pPr>
            <w:bookmarkStart w:id="137" w:name="_Toc60624549"/>
            <w:r w:rsidRPr="000D25D4">
              <w:rPr>
                <w:b/>
                <w:bCs/>
                <w:i/>
                <w:iCs/>
                <w:sz w:val="18"/>
                <w:szCs w:val="18"/>
              </w:rPr>
              <w:t xml:space="preserve">Tabla </w:t>
            </w:r>
            <w:r w:rsidRPr="000D25D4">
              <w:rPr>
                <w:b/>
                <w:bCs/>
                <w:i/>
                <w:iCs/>
                <w:sz w:val="18"/>
                <w:szCs w:val="18"/>
              </w:rPr>
              <w:fldChar w:fldCharType="begin"/>
            </w:r>
            <w:r w:rsidRPr="000D25D4">
              <w:rPr>
                <w:b/>
                <w:bCs/>
                <w:i/>
                <w:iCs/>
                <w:sz w:val="18"/>
                <w:szCs w:val="18"/>
              </w:rPr>
              <w:instrText xml:space="preserve"> SEQ Tabla \* ARABIC </w:instrText>
            </w:r>
            <w:r w:rsidRPr="000D25D4">
              <w:rPr>
                <w:b/>
                <w:bCs/>
                <w:i/>
                <w:iCs/>
                <w:sz w:val="18"/>
                <w:szCs w:val="18"/>
              </w:rPr>
              <w:fldChar w:fldCharType="separate"/>
            </w:r>
            <w:r w:rsidRPr="000D25D4">
              <w:rPr>
                <w:b/>
                <w:bCs/>
                <w:i/>
                <w:iCs/>
                <w:noProof/>
                <w:sz w:val="18"/>
                <w:szCs w:val="18"/>
              </w:rPr>
              <w:t>9</w:t>
            </w:r>
            <w:r w:rsidRPr="000D25D4">
              <w:rPr>
                <w:b/>
                <w:bCs/>
                <w:i/>
                <w:iCs/>
                <w:sz w:val="18"/>
                <w:szCs w:val="18"/>
              </w:rPr>
              <w:fldChar w:fldCharType="end"/>
            </w:r>
            <w:r w:rsidRPr="000D25D4">
              <w:rPr>
                <w:b/>
                <w:bCs/>
                <w:i/>
                <w:iCs/>
                <w:sz w:val="18"/>
                <w:szCs w:val="18"/>
              </w:rPr>
              <w:t>:</w:t>
            </w:r>
            <w:r w:rsidRPr="000D25D4">
              <w:rPr>
                <w:i/>
                <w:iCs/>
                <w:sz w:val="18"/>
                <w:szCs w:val="18"/>
              </w:rPr>
              <w:t>Matriz de confusión en base a configuración 7.</w:t>
            </w:r>
            <w:bookmarkEnd w:id="137"/>
          </w:p>
        </w:tc>
      </w:tr>
    </w:tbl>
    <w:p w14:paraId="7AFEA63B" w14:textId="59EDFA3B" w:rsidR="00AB13D6" w:rsidRDefault="00AB13D6" w:rsidP="00AB13D6">
      <w:pPr>
        <w:spacing w:line="360" w:lineRule="auto"/>
        <w:rPr>
          <w:sz w:val="24"/>
          <w:szCs w:val="24"/>
        </w:rPr>
      </w:pPr>
    </w:p>
    <w:p w14:paraId="3B74D4F6" w14:textId="72A83D62" w:rsidR="00AB13D6" w:rsidRDefault="00CC622E" w:rsidP="00CC622E">
      <w:pPr>
        <w:spacing w:line="360" w:lineRule="auto"/>
        <w:ind w:firstLine="546"/>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w:t>
      </w:r>
      <w:r w:rsidR="007B36D5">
        <w:rPr>
          <w:sz w:val="24"/>
          <w:szCs w:val="24"/>
        </w:rPr>
        <w:t>aciertos</w:t>
      </w:r>
      <w:r w:rsidRPr="00CC622E">
        <w:rPr>
          <w:sz w:val="24"/>
          <w:szCs w:val="24"/>
        </w:rPr>
        <w:t xml:space="preserve"> es de un </w:t>
      </w:r>
      <w:r>
        <w:rPr>
          <w:sz w:val="24"/>
          <w:szCs w:val="24"/>
        </w:rPr>
        <w:t>72</w:t>
      </w:r>
      <w:r w:rsidRPr="00CC622E">
        <w:rPr>
          <w:sz w:val="24"/>
          <w:szCs w:val="24"/>
        </w:rPr>
        <w:t xml:space="preserve">% haciendo referencia a la matriz de </w:t>
      </w:r>
      <w:r>
        <w:rPr>
          <w:sz w:val="24"/>
          <w:szCs w:val="24"/>
        </w:rPr>
        <w:t>confusión dada.</w:t>
      </w:r>
    </w:p>
    <w:p w14:paraId="127254AB" w14:textId="4726EBD4" w:rsidR="00A225DC" w:rsidRDefault="00A225DC" w:rsidP="00CC622E">
      <w:pPr>
        <w:spacing w:line="360" w:lineRule="auto"/>
        <w:ind w:firstLine="546"/>
        <w:jc w:val="both"/>
        <w:rPr>
          <w:sz w:val="24"/>
          <w:szCs w:val="24"/>
        </w:rPr>
      </w:pPr>
    </w:p>
    <w:p w14:paraId="25A3CF83" w14:textId="5E116CBA" w:rsidR="00AF7C4C" w:rsidRDefault="00AF7C4C" w:rsidP="00FB3039">
      <w:pPr>
        <w:pStyle w:val="Ttulo2"/>
        <w:numPr>
          <w:ilvl w:val="0"/>
          <w:numId w:val="20"/>
        </w:numPr>
      </w:pPr>
      <w:bookmarkStart w:id="138" w:name="_Toc62345847"/>
      <w:r>
        <w:lastRenderedPageBreak/>
        <w:t>SINTESIS DE RESULTADOS</w:t>
      </w:r>
      <w:bookmarkEnd w:id="138"/>
    </w:p>
    <w:p w14:paraId="493E5921" w14:textId="77777777" w:rsidR="00600C96" w:rsidRDefault="00600C96" w:rsidP="00FB3039"/>
    <w:p w14:paraId="56D70CEA" w14:textId="77777777" w:rsidR="00600C96" w:rsidRDefault="00600C96" w:rsidP="00600C96"/>
    <w:p w14:paraId="32BF5F88" w14:textId="7A549B93" w:rsidR="00600C96" w:rsidRPr="00600C96" w:rsidRDefault="00600C96" w:rsidP="00A92BEE">
      <w:pPr>
        <w:spacing w:line="360" w:lineRule="auto"/>
        <w:ind w:left="1091" w:firstLine="720"/>
        <w:jc w:val="both"/>
        <w:rPr>
          <w:sz w:val="24"/>
          <w:szCs w:val="24"/>
        </w:rPr>
      </w:pPr>
      <w:r w:rsidRPr="00600C96">
        <w:rPr>
          <w:sz w:val="24"/>
          <w:szCs w:val="24"/>
        </w:rPr>
        <w:t>Un análisis exhaustivo determina el impacto que cualquier modelo, tanto predictivo como descriptivo poseerá a la hora de darle un uso específico</w:t>
      </w:r>
      <w:r>
        <w:rPr>
          <w:sz w:val="24"/>
          <w:szCs w:val="24"/>
        </w:rPr>
        <w:t>,</w:t>
      </w:r>
      <w:r w:rsidRPr="00600C96">
        <w:rPr>
          <w:sz w:val="24"/>
          <w:szCs w:val="24"/>
        </w:rPr>
        <w:t xml:space="preserve"> dentro del mundo real. </w:t>
      </w:r>
    </w:p>
    <w:p w14:paraId="72C0C1FD" w14:textId="77777777" w:rsidR="00600C96" w:rsidRPr="00600C96" w:rsidRDefault="00600C96" w:rsidP="0081762F">
      <w:pPr>
        <w:spacing w:line="360" w:lineRule="auto"/>
        <w:jc w:val="both"/>
        <w:rPr>
          <w:sz w:val="24"/>
          <w:szCs w:val="24"/>
        </w:rPr>
      </w:pPr>
    </w:p>
    <w:p w14:paraId="67DF0217" w14:textId="1A3C0989" w:rsidR="00600C96" w:rsidRPr="00600C96" w:rsidRDefault="00600C96" w:rsidP="00A92BEE">
      <w:pPr>
        <w:spacing w:line="360" w:lineRule="auto"/>
        <w:ind w:left="1091" w:firstLine="720"/>
        <w:jc w:val="both"/>
        <w:rPr>
          <w:sz w:val="24"/>
          <w:szCs w:val="24"/>
        </w:rPr>
      </w:pPr>
      <w:r>
        <w:rPr>
          <w:sz w:val="24"/>
          <w:szCs w:val="24"/>
        </w:rPr>
        <w:t xml:space="preserve">En el </w:t>
      </w:r>
      <w:r w:rsidRPr="00600C96">
        <w:rPr>
          <w:sz w:val="24"/>
          <w:szCs w:val="24"/>
        </w:rPr>
        <w:t>presente trabajo, cada una de las configuraciones fueron estudiadas a cabalidad con el fin de exponer las mejores opciones dentro de un conjunto de interacciones establecidas y procesadas en un tiempo determinado.</w:t>
      </w:r>
    </w:p>
    <w:p w14:paraId="71601DDE" w14:textId="77777777" w:rsidR="00600C96" w:rsidRPr="00600C96" w:rsidRDefault="00600C96" w:rsidP="0081762F">
      <w:pPr>
        <w:spacing w:line="360" w:lineRule="auto"/>
        <w:jc w:val="both"/>
        <w:rPr>
          <w:sz w:val="24"/>
          <w:szCs w:val="24"/>
        </w:rPr>
      </w:pPr>
    </w:p>
    <w:p w14:paraId="0F66D4F9" w14:textId="72825E07" w:rsidR="00600C96" w:rsidRPr="00600C96" w:rsidRDefault="00600C96" w:rsidP="00A92BEE">
      <w:pPr>
        <w:spacing w:line="360" w:lineRule="auto"/>
        <w:ind w:left="1091" w:firstLine="720"/>
        <w:jc w:val="both"/>
        <w:rPr>
          <w:sz w:val="24"/>
          <w:szCs w:val="24"/>
        </w:rPr>
      </w:pPr>
      <w:r w:rsidRPr="00600C96">
        <w:rPr>
          <w:sz w:val="24"/>
          <w:szCs w:val="24"/>
        </w:rPr>
        <w:t xml:space="preserve">En base, a los resultados de entrenamiento y validación se puede señalar que la curva de ROC juega un papel determinante en este trabajo clínico, por lo que el valor de </w:t>
      </w:r>
      <w:r w:rsidR="007B36D5">
        <w:rPr>
          <w:sz w:val="24"/>
          <w:szCs w:val="24"/>
        </w:rPr>
        <w:t>aciertos</w:t>
      </w:r>
      <w:r w:rsidRPr="00600C96">
        <w:rPr>
          <w:sz w:val="24"/>
          <w:szCs w:val="24"/>
        </w:rPr>
        <w:t xml:space="preserve"> que posea el </w:t>
      </w:r>
      <w:r w:rsidR="00701E74" w:rsidRPr="00600C96">
        <w:rPr>
          <w:sz w:val="24"/>
          <w:szCs w:val="24"/>
        </w:rPr>
        <w:t>modelo</w:t>
      </w:r>
      <w:r w:rsidRPr="00600C96">
        <w:rPr>
          <w:sz w:val="24"/>
          <w:szCs w:val="24"/>
        </w:rPr>
        <w:t xml:space="preserve"> tiene una relevancia intermedia </w:t>
      </w:r>
      <w:r>
        <w:rPr>
          <w:sz w:val="24"/>
          <w:szCs w:val="24"/>
        </w:rPr>
        <w:t>al basarse en el impacto que poseerá este trabajo en cada una de las personas</w:t>
      </w:r>
      <w:r w:rsidRPr="00600C96">
        <w:rPr>
          <w:sz w:val="24"/>
          <w:szCs w:val="24"/>
        </w:rPr>
        <w:t>,</w:t>
      </w:r>
      <w:r>
        <w:rPr>
          <w:sz w:val="24"/>
          <w:szCs w:val="24"/>
        </w:rPr>
        <w:t xml:space="preserve"> pudiendo establecer de tal manera la especificidad y la sensibilidad del modelo valga la redundancia. Es por esta razón, que </w:t>
      </w:r>
      <w:r w:rsidRPr="00600C96">
        <w:rPr>
          <w:sz w:val="24"/>
          <w:szCs w:val="24"/>
        </w:rPr>
        <w:t xml:space="preserve">encontrar un punto intermedio para escoger el mejor modelo y </w:t>
      </w:r>
      <w:r>
        <w:rPr>
          <w:sz w:val="24"/>
          <w:szCs w:val="24"/>
        </w:rPr>
        <w:t>predecir</w:t>
      </w:r>
      <w:r w:rsidRPr="00600C96">
        <w:rPr>
          <w:sz w:val="24"/>
          <w:szCs w:val="24"/>
        </w:rPr>
        <w:t xml:space="preserve"> los </w:t>
      </w:r>
      <w:r>
        <w:rPr>
          <w:sz w:val="24"/>
          <w:szCs w:val="24"/>
        </w:rPr>
        <w:t>variables</w:t>
      </w:r>
      <w:r w:rsidRPr="00600C96">
        <w:rPr>
          <w:sz w:val="24"/>
          <w:szCs w:val="24"/>
        </w:rPr>
        <w:t xml:space="preserve"> en el conjunto de datos oficial</w:t>
      </w:r>
      <w:r>
        <w:rPr>
          <w:sz w:val="24"/>
          <w:szCs w:val="24"/>
        </w:rPr>
        <w:t>es</w:t>
      </w:r>
      <w:r w:rsidRPr="00600C96">
        <w:rPr>
          <w:sz w:val="24"/>
          <w:szCs w:val="24"/>
        </w:rPr>
        <w:t xml:space="preserve"> de validación entregados por la Universidad de Leicester</w:t>
      </w:r>
      <w:r>
        <w:rPr>
          <w:sz w:val="24"/>
          <w:szCs w:val="24"/>
        </w:rPr>
        <w:t>, se hace tan relevante</w:t>
      </w:r>
      <w:r w:rsidRPr="00600C96">
        <w:rPr>
          <w:sz w:val="24"/>
          <w:szCs w:val="24"/>
        </w:rPr>
        <w:t xml:space="preserve"> en cuanto a las variantes </w:t>
      </w:r>
      <w:r>
        <w:rPr>
          <w:sz w:val="24"/>
          <w:szCs w:val="24"/>
        </w:rPr>
        <w:t xml:space="preserve">en el </w:t>
      </w:r>
      <w:r w:rsidRPr="00600C96">
        <w:rPr>
          <w:sz w:val="24"/>
          <w:szCs w:val="24"/>
        </w:rPr>
        <w:t xml:space="preserve">estado de Normocapnia a </w:t>
      </w:r>
      <w:r>
        <w:rPr>
          <w:sz w:val="24"/>
          <w:szCs w:val="24"/>
        </w:rPr>
        <w:t>H</w:t>
      </w:r>
      <w:r w:rsidRPr="00600C96">
        <w:rPr>
          <w:sz w:val="24"/>
          <w:szCs w:val="24"/>
        </w:rPr>
        <w:t>ipercapnia</w:t>
      </w:r>
      <w:r>
        <w:rPr>
          <w:sz w:val="24"/>
          <w:szCs w:val="24"/>
        </w:rPr>
        <w:t xml:space="preserve"> para cada uno de los pacientes.</w:t>
      </w:r>
    </w:p>
    <w:p w14:paraId="770509BA" w14:textId="77777777" w:rsidR="00600C96" w:rsidRPr="00600C96" w:rsidRDefault="00600C96" w:rsidP="0081762F">
      <w:pPr>
        <w:spacing w:line="360" w:lineRule="auto"/>
        <w:jc w:val="both"/>
        <w:rPr>
          <w:sz w:val="24"/>
          <w:szCs w:val="24"/>
        </w:rPr>
      </w:pPr>
    </w:p>
    <w:p w14:paraId="17532A65" w14:textId="7D2067AB" w:rsidR="00600C96" w:rsidRDefault="00600C96" w:rsidP="00A92BEE">
      <w:pPr>
        <w:spacing w:line="360" w:lineRule="auto"/>
        <w:ind w:left="1091" w:firstLine="720"/>
        <w:jc w:val="both"/>
        <w:rPr>
          <w:sz w:val="24"/>
          <w:szCs w:val="24"/>
        </w:rPr>
      </w:pPr>
      <w:r w:rsidRPr="00600C96">
        <w:rPr>
          <w:sz w:val="24"/>
          <w:szCs w:val="24"/>
        </w:rPr>
        <w:t xml:space="preserve">Las configuraciones 1 y 2 presentan un comportamiento constante durante el tiempo, en donde cada ARI clasificado, expresa resultados positivos variando las curvas de ROC para cada clase en un porcentaje mínimo. Sin embargo, el valor de aciertos que se logra obtener es muy bajo en comparación con modelos establecidos, por lo que no se denota una mejora considerable para escoger alguno de estos modelos como un elemento fundamental. </w:t>
      </w:r>
      <w:r>
        <w:rPr>
          <w:sz w:val="24"/>
          <w:szCs w:val="24"/>
        </w:rPr>
        <w:t>T</w:t>
      </w:r>
      <w:r w:rsidRPr="00600C96">
        <w:rPr>
          <w:sz w:val="24"/>
          <w:szCs w:val="24"/>
        </w:rPr>
        <w:t>ambién hay que recalcar</w:t>
      </w:r>
      <w:r>
        <w:rPr>
          <w:sz w:val="24"/>
          <w:szCs w:val="24"/>
        </w:rPr>
        <w:t>,</w:t>
      </w:r>
      <w:r w:rsidRPr="00600C96">
        <w:rPr>
          <w:sz w:val="24"/>
          <w:szCs w:val="24"/>
        </w:rPr>
        <w:t xml:space="preserve"> que los hiperparametros expresan un comportamiento similar, al poseer un parámetro C bajo en donde la distancia entre el hiperplano y los vectores de soportes no logran maximizar de buena manera el resultado dado, no implica una mayor diferencia la elección de la función de Kernel, ya que en ambos casos se </w:t>
      </w:r>
      <w:r w:rsidR="00701E74">
        <w:rPr>
          <w:sz w:val="24"/>
          <w:szCs w:val="24"/>
        </w:rPr>
        <w:t>utilizaron</w:t>
      </w:r>
      <w:r w:rsidRPr="00600C96">
        <w:rPr>
          <w:sz w:val="24"/>
          <w:szCs w:val="24"/>
        </w:rPr>
        <w:t xml:space="preserve"> ecuaciones diferentes para realizar la clasificación correspondiente, </w:t>
      </w:r>
      <w:r w:rsidR="00751040">
        <w:rPr>
          <w:sz w:val="24"/>
          <w:szCs w:val="24"/>
        </w:rPr>
        <w:t xml:space="preserve">comprendiendo lo mismo para el valor de Gamma donde la </w:t>
      </w:r>
      <w:r w:rsidR="00751040">
        <w:rPr>
          <w:sz w:val="24"/>
          <w:szCs w:val="24"/>
        </w:rPr>
        <w:lastRenderedPageBreak/>
        <w:t xml:space="preserve">flexibilidad de la función matemática no tendrá efecto, </w:t>
      </w:r>
      <w:r w:rsidRPr="00600C96">
        <w:rPr>
          <w:sz w:val="24"/>
          <w:szCs w:val="24"/>
        </w:rPr>
        <w:t>dando como resultados valores parecidos.</w:t>
      </w:r>
    </w:p>
    <w:p w14:paraId="780E8232" w14:textId="77777777" w:rsidR="00A92BEE" w:rsidRPr="00600C96" w:rsidRDefault="00A92BEE" w:rsidP="00A92BEE">
      <w:pPr>
        <w:spacing w:line="360" w:lineRule="auto"/>
        <w:ind w:left="1091" w:firstLine="720"/>
        <w:jc w:val="both"/>
        <w:rPr>
          <w:sz w:val="24"/>
          <w:szCs w:val="24"/>
        </w:rPr>
      </w:pPr>
    </w:p>
    <w:p w14:paraId="24A35FE1" w14:textId="3970E233" w:rsidR="00600C96" w:rsidRPr="00600C96" w:rsidRDefault="00600C96" w:rsidP="00A92BEE">
      <w:pPr>
        <w:spacing w:line="360" w:lineRule="auto"/>
        <w:ind w:left="1091" w:firstLine="720"/>
        <w:jc w:val="both"/>
        <w:rPr>
          <w:sz w:val="24"/>
          <w:szCs w:val="24"/>
        </w:rPr>
      </w:pPr>
      <w:r w:rsidRPr="00600C96">
        <w:rPr>
          <w:sz w:val="24"/>
          <w:szCs w:val="24"/>
        </w:rPr>
        <w:t>Al igual que el análisis anterior, la configuración 3 se comporta de la misma manera, en base a un valor C extremadamente bajo, no se logra realizar la clasificación de manera satisfactoria. A pesar de eso el impacto del modelo es positivo en cuanto a las curvas de ROC obtenidas. Sin embargo, las siguientes configuraciones 4 y 5, representan l</w:t>
      </w:r>
      <w:r>
        <w:rPr>
          <w:sz w:val="24"/>
          <w:szCs w:val="24"/>
        </w:rPr>
        <w:t>o</w:t>
      </w:r>
      <w:r w:rsidRPr="00600C96">
        <w:rPr>
          <w:sz w:val="24"/>
          <w:szCs w:val="24"/>
        </w:rPr>
        <w:t>s peores modelos al obtener un área bajo la curva no satisfactoria con un valor de 0.81 en cada uno de los casos, dando como valor de acierto</w:t>
      </w:r>
      <w:r w:rsidR="00701E74">
        <w:rPr>
          <w:sz w:val="24"/>
          <w:szCs w:val="24"/>
        </w:rPr>
        <w:t>s</w:t>
      </w:r>
      <w:r w:rsidRPr="00600C96">
        <w:rPr>
          <w:sz w:val="24"/>
          <w:szCs w:val="24"/>
        </w:rPr>
        <w:t xml:space="preserve"> un 30% y un 36% respectivamente lo que permite establecer una notoria diferencia con los otros modelos planteados. </w:t>
      </w:r>
    </w:p>
    <w:p w14:paraId="2AA1F69C" w14:textId="77777777" w:rsidR="00600C96" w:rsidRPr="00600C96" w:rsidRDefault="00600C96" w:rsidP="0081762F">
      <w:pPr>
        <w:spacing w:line="360" w:lineRule="auto"/>
        <w:jc w:val="both"/>
        <w:rPr>
          <w:sz w:val="24"/>
          <w:szCs w:val="24"/>
        </w:rPr>
      </w:pPr>
    </w:p>
    <w:p w14:paraId="227E772C" w14:textId="0324E4F9" w:rsidR="00600C96" w:rsidRPr="00600C96" w:rsidRDefault="00600C96" w:rsidP="00A92BEE">
      <w:pPr>
        <w:spacing w:line="360" w:lineRule="auto"/>
        <w:ind w:left="1091" w:firstLine="720"/>
        <w:jc w:val="both"/>
        <w:rPr>
          <w:sz w:val="24"/>
          <w:szCs w:val="24"/>
        </w:rPr>
      </w:pPr>
      <w:r w:rsidRPr="00600C96">
        <w:rPr>
          <w:sz w:val="24"/>
          <w:szCs w:val="24"/>
        </w:rPr>
        <w:t xml:space="preserve">La configuración 6 presenta los mejores resultados obtenidos con un área bajo la curva de 0.94 y con un </w:t>
      </w:r>
      <w:r w:rsidR="00701E74">
        <w:rPr>
          <w:sz w:val="24"/>
          <w:szCs w:val="24"/>
        </w:rPr>
        <w:t>valor de acierto</w:t>
      </w:r>
      <w:r w:rsidRPr="00600C96">
        <w:rPr>
          <w:sz w:val="24"/>
          <w:szCs w:val="24"/>
        </w:rPr>
        <w:t xml:space="preserve"> de un 78%. Haciendo hincapié en esta relación de encontrar un valor intermedio entre los dos métodos de medición, se puede señalar que este modelo representa la mejor opción hasta el momento con un valor de C elevado (8000) y con una función gaussiana acorde para realizar las parametrizaciones de cada una de las clases correspondientes. Finalmente, la configuración 7, al igual que las primeras configuraciones, demuestra un comportamiento positivo, sin embargo, no logra alcanzar a superar al caso anterior con un valor de área bajo la curva de un 94% y un </w:t>
      </w:r>
      <w:r w:rsidR="00701E74">
        <w:rPr>
          <w:sz w:val="24"/>
          <w:szCs w:val="24"/>
        </w:rPr>
        <w:t>valor de aciertos</w:t>
      </w:r>
      <w:r w:rsidRPr="00600C96">
        <w:rPr>
          <w:sz w:val="24"/>
          <w:szCs w:val="24"/>
        </w:rPr>
        <w:t xml:space="preserve"> de 72%. </w:t>
      </w:r>
    </w:p>
    <w:p w14:paraId="68AE84CF" w14:textId="77777777" w:rsidR="00600C96" w:rsidRPr="00600C96" w:rsidRDefault="00600C96" w:rsidP="0081762F">
      <w:pPr>
        <w:spacing w:line="360" w:lineRule="auto"/>
        <w:jc w:val="both"/>
        <w:rPr>
          <w:sz w:val="24"/>
          <w:szCs w:val="24"/>
        </w:rPr>
      </w:pPr>
    </w:p>
    <w:p w14:paraId="018D5BDE" w14:textId="175EB02C" w:rsidR="00AF7C4C" w:rsidRDefault="00600C96" w:rsidP="00A92BEE">
      <w:pPr>
        <w:spacing w:line="360" w:lineRule="auto"/>
        <w:ind w:left="1091" w:firstLine="720"/>
        <w:jc w:val="both"/>
        <w:rPr>
          <w:sz w:val="24"/>
          <w:szCs w:val="24"/>
        </w:rPr>
      </w:pPr>
      <w:r w:rsidRPr="00600C96">
        <w:rPr>
          <w:sz w:val="24"/>
          <w:szCs w:val="24"/>
        </w:rPr>
        <w:t xml:space="preserve">Con relación a los análisis establecidos, hay que denotar una relación directa entre el análisis de cada ARI, en donde las variaciones según las curvas en todo lo expuesto, fueron positivas y ayudan a establecer un correcto funcionamiento del modelo como tal, lo que con lleva a pensar que el mejoramiento del modelo </w:t>
      </w:r>
      <w:r w:rsidR="0081762F">
        <w:rPr>
          <w:sz w:val="24"/>
          <w:szCs w:val="24"/>
        </w:rPr>
        <w:t xml:space="preserve">dependerá exclusivamente </w:t>
      </w:r>
      <w:r w:rsidRPr="00600C96">
        <w:rPr>
          <w:sz w:val="24"/>
          <w:szCs w:val="24"/>
        </w:rPr>
        <w:t>por una forma más certera de obtener los datos respectivos de cada paciente.</w:t>
      </w:r>
    </w:p>
    <w:p w14:paraId="32C66425" w14:textId="7FFCBC59" w:rsidR="00600C96" w:rsidRDefault="00600C96" w:rsidP="00600C96">
      <w:pPr>
        <w:spacing w:line="360" w:lineRule="auto"/>
        <w:rPr>
          <w:sz w:val="24"/>
          <w:szCs w:val="24"/>
        </w:rPr>
      </w:pPr>
    </w:p>
    <w:p w14:paraId="1DD2AB87" w14:textId="360B2400" w:rsidR="00600C96" w:rsidRDefault="00600C96" w:rsidP="00600C96">
      <w:pPr>
        <w:spacing w:line="360" w:lineRule="auto"/>
        <w:rPr>
          <w:sz w:val="24"/>
          <w:szCs w:val="24"/>
        </w:rPr>
      </w:pPr>
    </w:p>
    <w:p w14:paraId="6470D230" w14:textId="573C727F" w:rsidR="00600C96" w:rsidRDefault="00600C96" w:rsidP="00600C96">
      <w:pPr>
        <w:spacing w:line="360" w:lineRule="auto"/>
        <w:rPr>
          <w:sz w:val="24"/>
          <w:szCs w:val="24"/>
        </w:rPr>
      </w:pPr>
    </w:p>
    <w:p w14:paraId="6487FD66" w14:textId="0A677DC1" w:rsidR="006B1062" w:rsidRDefault="006B1062" w:rsidP="00BC1FE1">
      <w:pPr>
        <w:pStyle w:val="Ttulo2"/>
        <w:numPr>
          <w:ilvl w:val="1"/>
          <w:numId w:val="7"/>
        </w:numPr>
      </w:pPr>
      <w:bookmarkStart w:id="139" w:name="_Toc62345848"/>
      <w:r>
        <w:lastRenderedPageBreak/>
        <w:t>EVALUACI</w:t>
      </w:r>
      <w:r w:rsidR="008B4489">
        <w:t>Ó</w:t>
      </w:r>
      <w:r>
        <w:t>N DE RESULTADOS</w:t>
      </w:r>
      <w:r w:rsidR="00AB13D6">
        <w:t xml:space="preserve"> FINALES</w:t>
      </w:r>
      <w:bookmarkEnd w:id="139"/>
    </w:p>
    <w:p w14:paraId="24FDB272" w14:textId="77777777" w:rsidR="001E0982" w:rsidRDefault="001E0982" w:rsidP="001E0982"/>
    <w:p w14:paraId="0AE8C3F5" w14:textId="77777777" w:rsidR="001E0982" w:rsidRDefault="001E0982" w:rsidP="001E0982">
      <w:pPr>
        <w:spacing w:line="360" w:lineRule="auto"/>
        <w:rPr>
          <w:sz w:val="24"/>
          <w:szCs w:val="24"/>
        </w:rPr>
      </w:pPr>
    </w:p>
    <w:p w14:paraId="4C30212B" w14:textId="08D94C8E" w:rsidR="001E0982" w:rsidRDefault="001E0982" w:rsidP="00B72034">
      <w:pPr>
        <w:spacing w:line="360" w:lineRule="auto"/>
        <w:ind w:left="546" w:firstLine="720"/>
        <w:jc w:val="both"/>
        <w:rPr>
          <w:sz w:val="24"/>
          <w:szCs w:val="24"/>
        </w:rPr>
      </w:pPr>
      <w:r w:rsidRPr="001E0982">
        <w:rPr>
          <w:sz w:val="24"/>
          <w:szCs w:val="24"/>
        </w:rPr>
        <w:t xml:space="preserve">Tras el proceso de entrenamiento y </w:t>
      </w:r>
      <w:r w:rsidR="00976E49" w:rsidRPr="001E0982">
        <w:rPr>
          <w:sz w:val="24"/>
          <w:szCs w:val="24"/>
        </w:rPr>
        <w:t>validación</w:t>
      </w:r>
      <w:r w:rsidRPr="001E0982">
        <w:rPr>
          <w:sz w:val="24"/>
          <w:szCs w:val="24"/>
        </w:rPr>
        <w:t xml:space="preserve"> con datos generales, en donde cada uno de los coeficientes formo parte del modelo, para dar lugar al resultado final correspondiente al </w:t>
      </w:r>
      <w:r w:rsidR="00976E49" w:rsidRPr="001E0982">
        <w:rPr>
          <w:sz w:val="24"/>
          <w:szCs w:val="24"/>
        </w:rPr>
        <w:t>índice</w:t>
      </w:r>
      <w:r w:rsidRPr="001E0982">
        <w:rPr>
          <w:sz w:val="24"/>
          <w:szCs w:val="24"/>
        </w:rPr>
        <w:t xml:space="preserve"> de </w:t>
      </w:r>
      <w:r w:rsidR="00976E49" w:rsidRPr="001E0982">
        <w:rPr>
          <w:sz w:val="24"/>
          <w:szCs w:val="24"/>
        </w:rPr>
        <w:t>autorregulación</w:t>
      </w:r>
      <w:r w:rsidRPr="001E0982">
        <w:rPr>
          <w:sz w:val="24"/>
          <w:szCs w:val="24"/>
        </w:rPr>
        <w:t xml:space="preserve"> cerebral, es importante realizar una </w:t>
      </w:r>
      <w:r w:rsidR="00976E49" w:rsidRPr="001E0982">
        <w:rPr>
          <w:sz w:val="24"/>
          <w:szCs w:val="24"/>
        </w:rPr>
        <w:t>evaluación</w:t>
      </w:r>
      <w:r w:rsidRPr="001E0982">
        <w:rPr>
          <w:sz w:val="24"/>
          <w:szCs w:val="24"/>
        </w:rPr>
        <w:t xml:space="preserve"> final en donde se compruebe que el modelo propuesto es un </w:t>
      </w:r>
      <w:r w:rsidR="00976E49" w:rsidRPr="001E0982">
        <w:rPr>
          <w:sz w:val="24"/>
          <w:szCs w:val="24"/>
        </w:rPr>
        <w:t>método</w:t>
      </w:r>
      <w:r w:rsidRPr="001E0982">
        <w:rPr>
          <w:sz w:val="24"/>
          <w:szCs w:val="24"/>
        </w:rPr>
        <w:t xml:space="preserve"> confiable para determinar el ARI de una persona en diversas situaciones o contextos.</w:t>
      </w:r>
    </w:p>
    <w:p w14:paraId="135A8F59" w14:textId="77777777" w:rsidR="00701E74" w:rsidRPr="001E0982" w:rsidRDefault="00701E74" w:rsidP="00B72034">
      <w:pPr>
        <w:spacing w:line="360" w:lineRule="auto"/>
        <w:ind w:left="546" w:firstLine="720"/>
        <w:jc w:val="both"/>
        <w:rPr>
          <w:sz w:val="24"/>
          <w:szCs w:val="24"/>
        </w:rPr>
      </w:pPr>
    </w:p>
    <w:p w14:paraId="4664144F" w14:textId="4F94CF20" w:rsidR="001E0982" w:rsidRPr="001E0982" w:rsidRDefault="001E0982" w:rsidP="00B72034">
      <w:pPr>
        <w:spacing w:line="360" w:lineRule="auto"/>
        <w:ind w:left="546" w:firstLine="720"/>
        <w:jc w:val="both"/>
        <w:rPr>
          <w:sz w:val="24"/>
          <w:szCs w:val="24"/>
        </w:rPr>
      </w:pPr>
      <w:r w:rsidRPr="001E0982">
        <w:rPr>
          <w:sz w:val="24"/>
          <w:szCs w:val="24"/>
        </w:rPr>
        <w:t xml:space="preserve">En </w:t>
      </w:r>
      <w:r w:rsidR="00976E49" w:rsidRPr="001E0982">
        <w:rPr>
          <w:sz w:val="24"/>
          <w:szCs w:val="24"/>
        </w:rPr>
        <w:t>relación</w:t>
      </w:r>
      <w:r w:rsidRPr="001E0982">
        <w:rPr>
          <w:sz w:val="24"/>
          <w:szCs w:val="24"/>
        </w:rPr>
        <w:t xml:space="preserve"> a lo anterior, se procede a utilizar una base de datos para la </w:t>
      </w:r>
      <w:r w:rsidR="00976E49" w:rsidRPr="001E0982">
        <w:rPr>
          <w:sz w:val="24"/>
          <w:szCs w:val="24"/>
        </w:rPr>
        <w:t>validación</w:t>
      </w:r>
      <w:r w:rsidRPr="001E0982">
        <w:rPr>
          <w:sz w:val="24"/>
          <w:szCs w:val="24"/>
        </w:rPr>
        <w:t xml:space="preserve"> final, en donde cada uno de los 27 pacientes fueron expuestos a diversos cambios en su organismo para la </w:t>
      </w:r>
      <w:r w:rsidR="00976E49" w:rsidRPr="001E0982">
        <w:rPr>
          <w:sz w:val="24"/>
          <w:szCs w:val="24"/>
        </w:rPr>
        <w:t>medición</w:t>
      </w:r>
      <w:r w:rsidRPr="001E0982">
        <w:rPr>
          <w:sz w:val="24"/>
          <w:szCs w:val="24"/>
        </w:rPr>
        <w:t xml:space="preserve"> del estado autorregulatorio cerebral, pasando de estados de </w:t>
      </w:r>
      <w:r w:rsidR="00976E49" w:rsidRPr="001E0982">
        <w:rPr>
          <w:sz w:val="24"/>
          <w:szCs w:val="24"/>
        </w:rPr>
        <w:t>Normocapnia</w:t>
      </w:r>
      <w:r w:rsidRPr="001E0982">
        <w:rPr>
          <w:sz w:val="24"/>
          <w:szCs w:val="24"/>
        </w:rPr>
        <w:t xml:space="preserve"> a </w:t>
      </w:r>
      <w:r w:rsidR="00976E49">
        <w:rPr>
          <w:sz w:val="24"/>
          <w:szCs w:val="24"/>
        </w:rPr>
        <w:t>H</w:t>
      </w:r>
      <w:r w:rsidRPr="001E0982">
        <w:rPr>
          <w:sz w:val="24"/>
          <w:szCs w:val="24"/>
        </w:rPr>
        <w:t xml:space="preserve">ipercapnia, en base </w:t>
      </w:r>
      <w:r w:rsidR="00701E74">
        <w:rPr>
          <w:sz w:val="24"/>
          <w:szCs w:val="24"/>
        </w:rPr>
        <w:t xml:space="preserve">a la inducción de </w:t>
      </w:r>
      <w:r w:rsidR="00701E74">
        <w:rPr>
          <w:rFonts w:ascii="Cambria Math" w:hAnsi="Cambria Math"/>
        </w:rPr>
        <w:t>CO</w:t>
      </w:r>
      <w:r w:rsidR="00701E74">
        <w:rPr>
          <w:rFonts w:ascii="Cambria Math" w:hAnsi="Cambria Math"/>
          <w:vertAlign w:val="subscript"/>
        </w:rPr>
        <w:t>2</w:t>
      </w:r>
      <w:r w:rsidRPr="001E0982">
        <w:rPr>
          <w:sz w:val="24"/>
          <w:szCs w:val="24"/>
        </w:rPr>
        <w:t xml:space="preserve">, con la </w:t>
      </w:r>
      <w:r w:rsidR="00976E49" w:rsidRPr="001E0982">
        <w:rPr>
          <w:sz w:val="24"/>
          <w:szCs w:val="24"/>
        </w:rPr>
        <w:t>intención</w:t>
      </w:r>
      <w:r w:rsidRPr="001E0982">
        <w:rPr>
          <w:sz w:val="24"/>
          <w:szCs w:val="24"/>
        </w:rPr>
        <w:t xml:space="preserve"> de obtener resultados </w:t>
      </w:r>
      <w:r w:rsidR="00976E49" w:rsidRPr="001E0982">
        <w:rPr>
          <w:sz w:val="24"/>
          <w:szCs w:val="24"/>
        </w:rPr>
        <w:t>más</w:t>
      </w:r>
      <w:r w:rsidRPr="001E0982">
        <w:rPr>
          <w:sz w:val="24"/>
          <w:szCs w:val="24"/>
        </w:rPr>
        <w:t xml:space="preserve"> certeros, agregando ruido al conjunto de datos, y permitiendo verificar si los modelos se adaptan a estos cambios repentinos, siendo capaces de identificar el paso de un estado a otro y </w:t>
      </w:r>
      <w:r w:rsidR="00976E49" w:rsidRPr="001E0982">
        <w:rPr>
          <w:sz w:val="24"/>
          <w:szCs w:val="24"/>
        </w:rPr>
        <w:t>además</w:t>
      </w:r>
      <w:r w:rsidRPr="001E0982">
        <w:rPr>
          <w:sz w:val="24"/>
          <w:szCs w:val="24"/>
        </w:rPr>
        <w:t xml:space="preserve"> corroborar la </w:t>
      </w:r>
      <w:r w:rsidR="00976E49" w:rsidRPr="001E0982">
        <w:rPr>
          <w:sz w:val="24"/>
          <w:szCs w:val="24"/>
        </w:rPr>
        <w:t>situación</w:t>
      </w:r>
      <w:r w:rsidRPr="001E0982">
        <w:rPr>
          <w:sz w:val="24"/>
          <w:szCs w:val="24"/>
        </w:rPr>
        <w:t xml:space="preserve"> del organismo en </w:t>
      </w:r>
      <w:r w:rsidR="00976E49" w:rsidRPr="001E0982">
        <w:rPr>
          <w:sz w:val="24"/>
          <w:szCs w:val="24"/>
        </w:rPr>
        <w:t>cuestión</w:t>
      </w:r>
      <w:r w:rsidRPr="001E0982">
        <w:rPr>
          <w:sz w:val="24"/>
          <w:szCs w:val="24"/>
        </w:rPr>
        <w:t xml:space="preserve">, </w:t>
      </w:r>
      <w:r w:rsidR="00976E49" w:rsidRPr="001E0982">
        <w:rPr>
          <w:sz w:val="24"/>
          <w:szCs w:val="24"/>
        </w:rPr>
        <w:t>basándose</w:t>
      </w:r>
      <w:r w:rsidRPr="001E0982">
        <w:rPr>
          <w:sz w:val="24"/>
          <w:szCs w:val="24"/>
        </w:rPr>
        <w:t xml:space="preserve"> en el ARI correspondiente.</w:t>
      </w:r>
      <w:r w:rsidR="00976E49" w:rsidRPr="00976E49">
        <w:rPr>
          <w:noProof/>
          <w:sz w:val="24"/>
          <w:szCs w:val="24"/>
        </w:rPr>
        <w:t xml:space="preserve"> </w:t>
      </w:r>
    </w:p>
    <w:p w14:paraId="086BEB8D" w14:textId="77777777" w:rsidR="001E0982" w:rsidRPr="001E0982" w:rsidRDefault="001E0982" w:rsidP="00B72034">
      <w:pPr>
        <w:spacing w:line="360" w:lineRule="auto"/>
        <w:jc w:val="both"/>
        <w:rPr>
          <w:sz w:val="24"/>
          <w:szCs w:val="24"/>
        </w:rPr>
      </w:pPr>
    </w:p>
    <w:p w14:paraId="0ACA808F" w14:textId="0233844E" w:rsidR="001E0982" w:rsidRPr="001E0982" w:rsidRDefault="001E0982" w:rsidP="00B72034">
      <w:pPr>
        <w:spacing w:line="360" w:lineRule="auto"/>
        <w:ind w:left="546" w:firstLine="720"/>
        <w:jc w:val="both"/>
        <w:rPr>
          <w:sz w:val="24"/>
          <w:szCs w:val="24"/>
        </w:rPr>
      </w:pPr>
      <w:r w:rsidRPr="001E0982">
        <w:rPr>
          <w:sz w:val="24"/>
          <w:szCs w:val="24"/>
        </w:rPr>
        <w:t xml:space="preserve">A </w:t>
      </w:r>
      <w:r w:rsidR="00976E49" w:rsidRPr="001E0982">
        <w:rPr>
          <w:sz w:val="24"/>
          <w:szCs w:val="24"/>
        </w:rPr>
        <w:t>continuación,</w:t>
      </w:r>
      <w:r w:rsidRPr="001E0982">
        <w:rPr>
          <w:sz w:val="24"/>
          <w:szCs w:val="24"/>
        </w:rPr>
        <w:t xml:space="preserve"> se visualizan los </w:t>
      </w:r>
      <w:r w:rsidR="00701E74">
        <w:rPr>
          <w:sz w:val="24"/>
          <w:szCs w:val="24"/>
        </w:rPr>
        <w:t>índices autorregulatorios</w:t>
      </w:r>
      <w:r w:rsidRPr="001E0982">
        <w:rPr>
          <w:sz w:val="24"/>
          <w:szCs w:val="24"/>
        </w:rPr>
        <w:t xml:space="preserve"> obtenidos mediante el estudio </w:t>
      </w:r>
      <w:r w:rsidR="00976E49" w:rsidRPr="001E0982">
        <w:rPr>
          <w:sz w:val="24"/>
          <w:szCs w:val="24"/>
        </w:rPr>
        <w:t>clínico</w:t>
      </w:r>
      <w:r w:rsidRPr="001E0982">
        <w:rPr>
          <w:sz w:val="24"/>
          <w:szCs w:val="24"/>
        </w:rPr>
        <w:t xml:space="preserve"> realizado, haciendo </w:t>
      </w:r>
      <w:r w:rsidR="00976E49" w:rsidRPr="001E0982">
        <w:rPr>
          <w:sz w:val="24"/>
          <w:szCs w:val="24"/>
        </w:rPr>
        <w:t>énfasis</w:t>
      </w:r>
      <w:r w:rsidRPr="001E0982">
        <w:rPr>
          <w:sz w:val="24"/>
          <w:szCs w:val="24"/>
        </w:rPr>
        <w:t xml:space="preserve"> en los cambios de </w:t>
      </w:r>
      <w:r w:rsidR="00976E49" w:rsidRPr="001E0982">
        <w:rPr>
          <w:sz w:val="24"/>
          <w:szCs w:val="24"/>
        </w:rPr>
        <w:t>Normocapnia</w:t>
      </w:r>
      <w:r w:rsidRPr="001E0982">
        <w:rPr>
          <w:sz w:val="24"/>
          <w:szCs w:val="24"/>
        </w:rPr>
        <w:t xml:space="preserve"> e </w:t>
      </w:r>
      <w:r w:rsidR="00976E49">
        <w:rPr>
          <w:sz w:val="24"/>
          <w:szCs w:val="24"/>
        </w:rPr>
        <w:t>H</w:t>
      </w:r>
      <w:r w:rsidR="00976E49" w:rsidRPr="001E0982">
        <w:rPr>
          <w:sz w:val="24"/>
          <w:szCs w:val="24"/>
        </w:rPr>
        <w:t>ipercapnia</w:t>
      </w:r>
      <w:r w:rsidRPr="001E0982">
        <w:rPr>
          <w:sz w:val="24"/>
          <w:szCs w:val="24"/>
        </w:rPr>
        <w:t xml:space="preserve"> que cada paciente </w:t>
      </w:r>
      <w:r w:rsidR="00976E49" w:rsidRPr="001E0982">
        <w:rPr>
          <w:sz w:val="24"/>
          <w:szCs w:val="24"/>
        </w:rPr>
        <w:t>posee</w:t>
      </w:r>
      <w:r w:rsidRPr="001E0982">
        <w:rPr>
          <w:sz w:val="24"/>
          <w:szCs w:val="24"/>
        </w:rPr>
        <w:t xml:space="preserve">, con la </w:t>
      </w:r>
      <w:r w:rsidR="00976E49" w:rsidRPr="001E0982">
        <w:rPr>
          <w:sz w:val="24"/>
          <w:szCs w:val="24"/>
        </w:rPr>
        <w:t>intención</w:t>
      </w:r>
      <w:r w:rsidRPr="001E0982">
        <w:rPr>
          <w:sz w:val="24"/>
          <w:szCs w:val="24"/>
        </w:rPr>
        <w:t xml:space="preserve"> de visualizar la diferencia de un estado a otro.</w:t>
      </w:r>
    </w:p>
    <w:p w14:paraId="5E0133B4" w14:textId="6F296B03" w:rsidR="001E0982" w:rsidRDefault="001E0982" w:rsidP="001E0982"/>
    <w:p w14:paraId="22FB3E23" w14:textId="1B8B9BDC" w:rsidR="001E0982" w:rsidRDefault="001E0982" w:rsidP="001E0982"/>
    <w:p w14:paraId="55E703EA" w14:textId="1A8DFC4E" w:rsidR="001E0982" w:rsidRDefault="001E0982" w:rsidP="001E0982"/>
    <w:p w14:paraId="5414FD13" w14:textId="77777777" w:rsidR="001E0982" w:rsidRDefault="001E0982" w:rsidP="001E0982"/>
    <w:tbl>
      <w:tblPr>
        <w:tblStyle w:val="Tablaconcuadrcula"/>
        <w:tblW w:w="0" w:type="auto"/>
        <w:tblLook w:val="04A0" w:firstRow="1" w:lastRow="0" w:firstColumn="1" w:lastColumn="0" w:noHBand="0" w:noVBand="1"/>
      </w:tblPr>
      <w:tblGrid>
        <w:gridCol w:w="9700"/>
      </w:tblGrid>
      <w:tr w:rsidR="001E0982" w14:paraId="45410C50" w14:textId="77777777" w:rsidTr="00EA1334">
        <w:trPr>
          <w:trHeight w:val="4532"/>
        </w:trPr>
        <w:tc>
          <w:tcPr>
            <w:tcW w:w="9700" w:type="dxa"/>
            <w:tcBorders>
              <w:top w:val="nil"/>
              <w:left w:val="nil"/>
              <w:bottom w:val="nil"/>
              <w:right w:val="nil"/>
            </w:tcBorders>
          </w:tcPr>
          <w:p w14:paraId="2828EE0C" w14:textId="214E7304" w:rsidR="001E0982" w:rsidRDefault="00976E49" w:rsidP="00976E49">
            <w:pPr>
              <w:jc w:val="center"/>
            </w:pPr>
            <w:r>
              <w:rPr>
                <w:noProof/>
                <w:sz w:val="24"/>
                <w:szCs w:val="24"/>
              </w:rPr>
              <w:lastRenderedPageBreak/>
              <w:drawing>
                <wp:inline distT="0" distB="0" distL="0" distR="0" wp14:anchorId="599F11AE" wp14:editId="144CFE3D">
                  <wp:extent cx="4581525" cy="2752725"/>
                  <wp:effectExtent l="19050" t="1905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976E49" w14:paraId="7E82A718" w14:textId="77777777" w:rsidTr="005C5A83">
        <w:trPr>
          <w:trHeight w:val="287"/>
        </w:trPr>
        <w:tc>
          <w:tcPr>
            <w:tcW w:w="9700" w:type="dxa"/>
            <w:tcBorders>
              <w:top w:val="nil"/>
              <w:left w:val="nil"/>
              <w:bottom w:val="nil"/>
              <w:right w:val="nil"/>
            </w:tcBorders>
          </w:tcPr>
          <w:p w14:paraId="6B823D9D" w14:textId="58071D5A" w:rsidR="00976E49" w:rsidRPr="00EA1334" w:rsidRDefault="00EA1334" w:rsidP="00976E49">
            <w:pPr>
              <w:jc w:val="center"/>
              <w:rPr>
                <w:i/>
                <w:iCs/>
                <w:sz w:val="18"/>
                <w:szCs w:val="18"/>
                <w:u w:val="single"/>
              </w:rPr>
            </w:pPr>
            <w:r w:rsidRPr="00EA1334">
              <w:rPr>
                <w:b/>
                <w:bCs/>
                <w:i/>
                <w:iCs/>
                <w:sz w:val="18"/>
                <w:szCs w:val="18"/>
              </w:rPr>
              <w:t xml:space="preserve">Figura </w:t>
            </w:r>
            <w:r w:rsidR="000A74D8">
              <w:rPr>
                <w:b/>
                <w:bCs/>
                <w:i/>
                <w:iCs/>
                <w:sz w:val="18"/>
                <w:szCs w:val="18"/>
              </w:rPr>
              <w:t>17</w:t>
            </w:r>
            <w:r w:rsidRPr="00EA1334">
              <w:rPr>
                <w:b/>
                <w:bCs/>
                <w:i/>
                <w:iCs/>
                <w:sz w:val="18"/>
                <w:szCs w:val="18"/>
              </w:rPr>
              <w:t>:</w:t>
            </w:r>
            <w:r w:rsidRPr="00EA1334">
              <w:rPr>
                <w:i/>
                <w:iCs/>
                <w:sz w:val="18"/>
                <w:szCs w:val="18"/>
              </w:rPr>
              <w:t xml:space="preserve"> Grafico de datos para validación en estado de Normocapnia e Hipercapnia.</w:t>
            </w:r>
          </w:p>
        </w:tc>
      </w:tr>
    </w:tbl>
    <w:p w14:paraId="615156E6" w14:textId="087F9072" w:rsidR="001E0982" w:rsidRDefault="001E0982" w:rsidP="001E0982"/>
    <w:p w14:paraId="5CA843F7" w14:textId="77777777" w:rsidR="00A92BEE" w:rsidRDefault="00A92BEE" w:rsidP="006959F6">
      <w:pPr>
        <w:spacing w:line="360" w:lineRule="auto"/>
        <w:ind w:left="720" w:firstLine="720"/>
        <w:jc w:val="both"/>
        <w:rPr>
          <w:sz w:val="24"/>
          <w:szCs w:val="24"/>
        </w:rPr>
      </w:pPr>
    </w:p>
    <w:p w14:paraId="5C820F69" w14:textId="60594B3D" w:rsidR="0022761D" w:rsidRPr="0022761D" w:rsidRDefault="0022761D" w:rsidP="006959F6">
      <w:pPr>
        <w:spacing w:line="360" w:lineRule="auto"/>
        <w:ind w:left="720" w:firstLine="720"/>
        <w:jc w:val="both"/>
        <w:rPr>
          <w:sz w:val="24"/>
          <w:szCs w:val="24"/>
        </w:rPr>
      </w:pPr>
      <w:r w:rsidRPr="0022761D">
        <w:rPr>
          <w:sz w:val="24"/>
          <w:szCs w:val="24"/>
        </w:rPr>
        <w:t xml:space="preserve">Es posible visualizar un claro comportamiento de un estado a otro, lo que con lleva a deducir que las posibles variaciones que sufre cada paciente son directamente relacionadas con el cambio de oxígeno, el cual fue inducido por los profesionales a cargo del estudio realizado. </w:t>
      </w:r>
    </w:p>
    <w:p w14:paraId="04962490" w14:textId="77777777" w:rsidR="0022761D" w:rsidRPr="0022761D" w:rsidRDefault="0022761D" w:rsidP="006959F6">
      <w:pPr>
        <w:spacing w:line="360" w:lineRule="auto"/>
        <w:jc w:val="both"/>
        <w:rPr>
          <w:sz w:val="24"/>
          <w:szCs w:val="24"/>
        </w:rPr>
      </w:pPr>
    </w:p>
    <w:p w14:paraId="20D5258E" w14:textId="40362BF9" w:rsidR="001E0982" w:rsidRDefault="0022761D" w:rsidP="006959F6">
      <w:pPr>
        <w:spacing w:line="360" w:lineRule="auto"/>
        <w:ind w:left="720" w:firstLine="720"/>
        <w:jc w:val="both"/>
        <w:rPr>
          <w:sz w:val="24"/>
          <w:szCs w:val="24"/>
        </w:rPr>
      </w:pPr>
      <w:r w:rsidRPr="0022761D">
        <w:rPr>
          <w:sz w:val="24"/>
          <w:szCs w:val="24"/>
        </w:rPr>
        <w:t>En consecuencia, para verificar el modelo propuesto y obtener resultados acordes a los esperados es que se realiza la elección de los 3 modelos con resultados positivos en base a elementos de análisis, los cuales corresponden al mejor modelo obtenido en cuanto a correlación, error cuadrático medio y curva de ROC respectivamente. Cada uno de estos, será aplicado al conjunto de datos final, para su análisis y validación correspondiente.</w:t>
      </w:r>
    </w:p>
    <w:p w14:paraId="7941CADE" w14:textId="6C109790" w:rsidR="0022761D" w:rsidRDefault="0022761D" w:rsidP="0022761D">
      <w:pPr>
        <w:spacing w:line="360" w:lineRule="auto"/>
        <w:ind w:left="720" w:firstLine="720"/>
        <w:rPr>
          <w:sz w:val="24"/>
          <w:szCs w:val="24"/>
        </w:rPr>
      </w:pPr>
    </w:p>
    <w:p w14:paraId="53936553" w14:textId="58A2FE49" w:rsidR="0022761D" w:rsidRDefault="0022761D" w:rsidP="0022761D">
      <w:pPr>
        <w:spacing w:line="360" w:lineRule="auto"/>
        <w:ind w:left="720" w:firstLine="720"/>
        <w:rPr>
          <w:sz w:val="24"/>
          <w:szCs w:val="24"/>
        </w:rPr>
      </w:pPr>
    </w:p>
    <w:p w14:paraId="00022E42" w14:textId="6EB5577D" w:rsidR="0022761D" w:rsidRDefault="0022761D" w:rsidP="0022761D">
      <w:pPr>
        <w:spacing w:line="360" w:lineRule="auto"/>
        <w:ind w:left="720" w:firstLine="720"/>
        <w:rPr>
          <w:sz w:val="24"/>
          <w:szCs w:val="24"/>
        </w:rPr>
      </w:pPr>
    </w:p>
    <w:p w14:paraId="3DEA5B7C" w14:textId="62C47C3C" w:rsidR="0022761D" w:rsidRDefault="0022761D" w:rsidP="0022761D">
      <w:pPr>
        <w:spacing w:line="360" w:lineRule="auto"/>
        <w:ind w:left="720" w:firstLine="720"/>
        <w:rPr>
          <w:sz w:val="24"/>
          <w:szCs w:val="24"/>
        </w:rPr>
      </w:pPr>
    </w:p>
    <w:p w14:paraId="26DF01FC" w14:textId="7E06B0E4" w:rsidR="0022761D" w:rsidRDefault="0022761D" w:rsidP="0022761D">
      <w:pPr>
        <w:spacing w:line="360" w:lineRule="auto"/>
        <w:ind w:left="720" w:firstLine="720"/>
        <w:rPr>
          <w:sz w:val="24"/>
          <w:szCs w:val="24"/>
        </w:rPr>
      </w:pPr>
    </w:p>
    <w:p w14:paraId="61BD0F44" w14:textId="77777777" w:rsidR="003D3A20" w:rsidRDefault="003D3A20" w:rsidP="0022761D">
      <w:pPr>
        <w:spacing w:line="360" w:lineRule="auto"/>
        <w:ind w:left="720" w:firstLine="720"/>
        <w:rPr>
          <w:sz w:val="24"/>
          <w:szCs w:val="24"/>
        </w:rPr>
      </w:pPr>
    </w:p>
    <w:p w14:paraId="63E72492" w14:textId="3572E7E8" w:rsidR="0022761D" w:rsidRDefault="0022761D" w:rsidP="0022761D">
      <w:pPr>
        <w:spacing w:line="360" w:lineRule="auto"/>
        <w:ind w:left="720" w:firstLine="720"/>
        <w:rPr>
          <w:sz w:val="24"/>
          <w:szCs w:val="24"/>
        </w:rPr>
      </w:pPr>
    </w:p>
    <w:p w14:paraId="14377438" w14:textId="78FCF356" w:rsidR="0022761D" w:rsidRDefault="0022761D" w:rsidP="0022761D">
      <w:pPr>
        <w:spacing w:line="360" w:lineRule="auto"/>
        <w:ind w:left="720" w:firstLine="720"/>
        <w:rPr>
          <w:sz w:val="24"/>
          <w:szCs w:val="24"/>
        </w:rPr>
      </w:pPr>
    </w:p>
    <w:p w14:paraId="48314C7C" w14:textId="574A40FF" w:rsidR="006959F6" w:rsidRDefault="006959F6" w:rsidP="00EA1334">
      <w:pPr>
        <w:spacing w:line="360" w:lineRule="auto"/>
        <w:ind w:firstLine="720"/>
        <w:rPr>
          <w:b/>
          <w:bCs/>
          <w:sz w:val="24"/>
          <w:szCs w:val="24"/>
        </w:rPr>
      </w:pPr>
      <w:r w:rsidRPr="00C10303">
        <w:rPr>
          <w:b/>
          <w:bCs/>
          <w:sz w:val="24"/>
          <w:szCs w:val="24"/>
        </w:rPr>
        <w:lastRenderedPageBreak/>
        <w:t>MEJOR MODELO EN CUANTO A CORRELACIÓN</w:t>
      </w:r>
    </w:p>
    <w:p w14:paraId="56AC5592" w14:textId="2C5BA133" w:rsidR="00321EC1" w:rsidRDefault="00321EC1" w:rsidP="00C10303">
      <w:pPr>
        <w:spacing w:line="360" w:lineRule="auto"/>
        <w:rPr>
          <w:b/>
          <w:bCs/>
          <w:sz w:val="24"/>
          <w:szCs w:val="24"/>
        </w:rPr>
      </w:pPr>
    </w:p>
    <w:p w14:paraId="5243EF3A" w14:textId="428C79E7" w:rsidR="00321EC1" w:rsidRDefault="00321EC1" w:rsidP="00EA1334">
      <w:pPr>
        <w:spacing w:line="360" w:lineRule="auto"/>
        <w:ind w:left="720" w:firstLine="720"/>
        <w:jc w:val="both"/>
        <w:rPr>
          <w:sz w:val="24"/>
          <w:szCs w:val="24"/>
        </w:rPr>
      </w:pPr>
      <w:r w:rsidRPr="004B4141">
        <w:rPr>
          <w:sz w:val="24"/>
          <w:szCs w:val="24"/>
        </w:rPr>
        <w:t xml:space="preserve">En cuanto a los modelos aplicados a los datos de </w:t>
      </w:r>
      <w:r w:rsidR="004B4141" w:rsidRPr="004B4141">
        <w:rPr>
          <w:sz w:val="24"/>
          <w:szCs w:val="24"/>
        </w:rPr>
        <w:t>validación</w:t>
      </w:r>
      <w:r w:rsidRPr="004B4141">
        <w:rPr>
          <w:sz w:val="24"/>
          <w:szCs w:val="24"/>
        </w:rPr>
        <w:t xml:space="preserve">, es importante señalar que la </w:t>
      </w:r>
      <w:r w:rsidR="004B4141" w:rsidRPr="004B4141">
        <w:rPr>
          <w:sz w:val="24"/>
          <w:szCs w:val="24"/>
        </w:rPr>
        <w:t>relación</w:t>
      </w:r>
      <w:r w:rsidRPr="004B4141">
        <w:rPr>
          <w:sz w:val="24"/>
          <w:szCs w:val="24"/>
        </w:rPr>
        <w:t xml:space="preserve"> directa que posee cada cambio de estado de </w:t>
      </w:r>
      <w:r w:rsidR="004B4141" w:rsidRPr="004B4141">
        <w:rPr>
          <w:sz w:val="24"/>
          <w:szCs w:val="24"/>
        </w:rPr>
        <w:t>Normocapnia</w:t>
      </w:r>
      <w:r w:rsidRPr="004B4141">
        <w:rPr>
          <w:sz w:val="24"/>
          <w:szCs w:val="24"/>
        </w:rPr>
        <w:t xml:space="preserve"> a </w:t>
      </w:r>
      <w:r w:rsidR="004B4141" w:rsidRPr="004B4141">
        <w:rPr>
          <w:sz w:val="24"/>
          <w:szCs w:val="24"/>
        </w:rPr>
        <w:t>H</w:t>
      </w:r>
      <w:r w:rsidRPr="004B4141">
        <w:rPr>
          <w:sz w:val="24"/>
          <w:szCs w:val="24"/>
        </w:rPr>
        <w:t xml:space="preserve">ipercapnia se ve reflejado en los resultados establecidos. La </w:t>
      </w:r>
      <w:r w:rsidR="004B4141" w:rsidRPr="004B4141">
        <w:rPr>
          <w:sz w:val="24"/>
          <w:szCs w:val="24"/>
        </w:rPr>
        <w:t>correlación</w:t>
      </w:r>
      <w:r w:rsidRPr="004B4141">
        <w:rPr>
          <w:sz w:val="24"/>
          <w:szCs w:val="24"/>
        </w:rPr>
        <w:t xml:space="preserve"> de las diversas pruebas </w:t>
      </w:r>
      <w:r w:rsidR="004B4141" w:rsidRPr="004B4141">
        <w:rPr>
          <w:sz w:val="24"/>
          <w:szCs w:val="24"/>
        </w:rPr>
        <w:t>fluctuó</w:t>
      </w:r>
      <w:r w:rsidRPr="004B4141">
        <w:rPr>
          <w:sz w:val="24"/>
          <w:szCs w:val="24"/>
        </w:rPr>
        <w:t xml:space="preserve"> entre 0.55 a 0.79, dando como resultado final un modelo capaz de poseer una </w:t>
      </w:r>
      <w:r w:rsidR="004B4141" w:rsidRPr="004B4141">
        <w:rPr>
          <w:sz w:val="24"/>
          <w:szCs w:val="24"/>
        </w:rPr>
        <w:t>correlación</w:t>
      </w:r>
      <w:r w:rsidRPr="004B4141">
        <w:rPr>
          <w:sz w:val="24"/>
          <w:szCs w:val="24"/>
        </w:rPr>
        <w:t xml:space="preserve"> alta y positiva cercano a 0.80, lo que compromete que cada uno de los estados son capaces de clasificarse de una manera correcta.</w:t>
      </w:r>
    </w:p>
    <w:p w14:paraId="3535B632" w14:textId="77777777" w:rsidR="000D0F80" w:rsidRDefault="000D0F80" w:rsidP="004B4141">
      <w:pPr>
        <w:spacing w:line="360" w:lineRule="auto"/>
        <w:jc w:val="both"/>
        <w:rPr>
          <w:sz w:val="24"/>
          <w:szCs w:val="24"/>
        </w:rPr>
      </w:pPr>
    </w:p>
    <w:p w14:paraId="216C117E" w14:textId="77777777" w:rsidR="004B4141" w:rsidRPr="004B4141" w:rsidRDefault="004B4141" w:rsidP="00EA1334">
      <w:pPr>
        <w:spacing w:line="360" w:lineRule="auto"/>
        <w:ind w:firstLine="720"/>
        <w:rPr>
          <w:sz w:val="24"/>
          <w:szCs w:val="24"/>
        </w:rPr>
      </w:pPr>
      <w:r w:rsidRPr="004B4141">
        <w:rPr>
          <w:sz w:val="24"/>
          <w:szCs w:val="24"/>
        </w:rPr>
        <w:t>A continuación, se visualiza lo explicado.</w:t>
      </w:r>
    </w:p>
    <w:p w14:paraId="17834147" w14:textId="77777777" w:rsidR="004B4141" w:rsidRPr="004B4141" w:rsidRDefault="004B4141" w:rsidP="004B4141">
      <w:pPr>
        <w:spacing w:line="360" w:lineRule="auto"/>
        <w:jc w:val="both"/>
        <w:rPr>
          <w:sz w:val="24"/>
          <w:szCs w:val="24"/>
        </w:rPr>
      </w:pPr>
    </w:p>
    <w:p w14:paraId="700EB1B7" w14:textId="77777777" w:rsidR="0022761D" w:rsidRPr="0022761D" w:rsidRDefault="0022761D" w:rsidP="0022761D">
      <w:pPr>
        <w:spacing w:line="360" w:lineRule="auto"/>
        <w:ind w:left="720" w:firstLine="720"/>
        <w:rPr>
          <w:sz w:val="24"/>
          <w:szCs w:val="24"/>
        </w:rPr>
      </w:pPr>
    </w:p>
    <w:tbl>
      <w:tblPr>
        <w:tblStyle w:val="Tablaconcuadrcula"/>
        <w:tblW w:w="0" w:type="auto"/>
        <w:tblLook w:val="04A0" w:firstRow="1" w:lastRow="0" w:firstColumn="1" w:lastColumn="0" w:noHBand="0" w:noVBand="1"/>
      </w:tblPr>
      <w:tblGrid>
        <w:gridCol w:w="9700"/>
      </w:tblGrid>
      <w:tr w:rsidR="001E0982" w14:paraId="3A34D607" w14:textId="77777777" w:rsidTr="00291B7B">
        <w:trPr>
          <w:trHeight w:val="4406"/>
        </w:trPr>
        <w:tc>
          <w:tcPr>
            <w:tcW w:w="9700" w:type="dxa"/>
            <w:tcBorders>
              <w:top w:val="nil"/>
              <w:left w:val="nil"/>
              <w:bottom w:val="nil"/>
              <w:right w:val="nil"/>
            </w:tcBorders>
          </w:tcPr>
          <w:p w14:paraId="2532FBC2" w14:textId="77777777" w:rsidR="00291B7B" w:rsidRDefault="00291B7B" w:rsidP="00291B7B">
            <w:pPr>
              <w:jc w:val="center"/>
            </w:pPr>
            <w:r>
              <w:rPr>
                <w:noProof/>
              </w:rPr>
              <w:drawing>
                <wp:inline distT="0" distB="0" distL="0" distR="0" wp14:anchorId="789D2DF2" wp14:editId="7EF98785">
                  <wp:extent cx="4629150" cy="2628865"/>
                  <wp:effectExtent l="19050" t="1905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12F0C7FC" w14:textId="023ACF65" w:rsidR="00291B7B" w:rsidRPr="00291B7B" w:rsidRDefault="00291B7B" w:rsidP="00291B7B">
            <w:pPr>
              <w:jc w:val="center"/>
              <w:rPr>
                <w:sz w:val="18"/>
                <w:szCs w:val="18"/>
              </w:rPr>
            </w:pPr>
          </w:p>
        </w:tc>
      </w:tr>
      <w:tr w:rsidR="00291791" w14:paraId="6069C264" w14:textId="77777777" w:rsidTr="00291B7B">
        <w:tc>
          <w:tcPr>
            <w:tcW w:w="9700" w:type="dxa"/>
            <w:tcBorders>
              <w:top w:val="nil"/>
              <w:left w:val="nil"/>
              <w:bottom w:val="nil"/>
              <w:right w:val="nil"/>
            </w:tcBorders>
          </w:tcPr>
          <w:p w14:paraId="1803AF53" w14:textId="61F31ED3" w:rsidR="00291791" w:rsidRPr="00EA1334" w:rsidRDefault="00EA1334" w:rsidP="00EA1334">
            <w:pPr>
              <w:jc w:val="center"/>
              <w:rPr>
                <w:i/>
                <w:iCs/>
                <w:sz w:val="18"/>
                <w:szCs w:val="18"/>
              </w:rPr>
            </w:pPr>
            <w:r w:rsidRPr="00EA1334">
              <w:rPr>
                <w:b/>
                <w:bCs/>
                <w:i/>
                <w:iCs/>
                <w:sz w:val="18"/>
                <w:szCs w:val="18"/>
              </w:rPr>
              <w:t xml:space="preserve">Figura </w:t>
            </w:r>
            <w:r w:rsidR="000A74D8">
              <w:rPr>
                <w:b/>
                <w:bCs/>
                <w:i/>
                <w:iCs/>
                <w:sz w:val="18"/>
                <w:szCs w:val="18"/>
              </w:rPr>
              <w:t>18</w:t>
            </w:r>
            <w:r w:rsidRPr="00EA1334">
              <w:rPr>
                <w:b/>
                <w:bCs/>
                <w:i/>
                <w:iCs/>
                <w:sz w:val="18"/>
                <w:szCs w:val="18"/>
              </w:rPr>
              <w:t>:</w:t>
            </w:r>
            <w:r w:rsidRPr="00EA1334">
              <w:rPr>
                <w:i/>
                <w:iCs/>
                <w:sz w:val="18"/>
                <w:szCs w:val="18"/>
              </w:rPr>
              <w:t xml:space="preserve"> Grafico de predicción en base a correlación en estado de Normocapnia e Hipercapnia.</w:t>
            </w:r>
          </w:p>
        </w:tc>
      </w:tr>
    </w:tbl>
    <w:p w14:paraId="431D5369" w14:textId="1A960E9E" w:rsidR="001E0982" w:rsidRDefault="001E0982" w:rsidP="001E0982"/>
    <w:p w14:paraId="3AED5EB6" w14:textId="77777777" w:rsidR="00321EC1" w:rsidRDefault="00321EC1" w:rsidP="006959F6">
      <w:pPr>
        <w:spacing w:line="360" w:lineRule="auto"/>
        <w:rPr>
          <w:b/>
          <w:bCs/>
          <w:sz w:val="24"/>
          <w:szCs w:val="24"/>
        </w:rPr>
      </w:pPr>
    </w:p>
    <w:p w14:paraId="0EED7EAB" w14:textId="77777777" w:rsidR="00321EC1" w:rsidRDefault="00321EC1" w:rsidP="006959F6">
      <w:pPr>
        <w:spacing w:line="360" w:lineRule="auto"/>
        <w:rPr>
          <w:b/>
          <w:bCs/>
          <w:sz w:val="24"/>
          <w:szCs w:val="24"/>
        </w:rPr>
      </w:pPr>
    </w:p>
    <w:p w14:paraId="37366765" w14:textId="5CEF0EA9" w:rsidR="00321EC1" w:rsidRDefault="00321EC1" w:rsidP="006959F6">
      <w:pPr>
        <w:spacing w:line="360" w:lineRule="auto"/>
        <w:rPr>
          <w:b/>
          <w:bCs/>
          <w:sz w:val="24"/>
          <w:szCs w:val="24"/>
        </w:rPr>
      </w:pPr>
    </w:p>
    <w:p w14:paraId="5A125C2F" w14:textId="689B7540" w:rsidR="00321EC1" w:rsidRDefault="00321EC1" w:rsidP="006959F6">
      <w:pPr>
        <w:spacing w:line="360" w:lineRule="auto"/>
        <w:rPr>
          <w:b/>
          <w:bCs/>
          <w:sz w:val="24"/>
          <w:szCs w:val="24"/>
        </w:rPr>
      </w:pPr>
    </w:p>
    <w:p w14:paraId="2EEE1754" w14:textId="77777777" w:rsidR="000D0F80" w:rsidRDefault="000D0F80" w:rsidP="006959F6">
      <w:pPr>
        <w:spacing w:line="360" w:lineRule="auto"/>
        <w:rPr>
          <w:b/>
          <w:bCs/>
          <w:sz w:val="24"/>
          <w:szCs w:val="24"/>
        </w:rPr>
      </w:pPr>
    </w:p>
    <w:p w14:paraId="512A6093" w14:textId="61C7BF4B" w:rsidR="00321EC1" w:rsidRDefault="00321EC1" w:rsidP="006959F6">
      <w:pPr>
        <w:spacing w:line="360" w:lineRule="auto"/>
        <w:rPr>
          <w:b/>
          <w:bCs/>
          <w:sz w:val="24"/>
          <w:szCs w:val="24"/>
        </w:rPr>
      </w:pPr>
    </w:p>
    <w:p w14:paraId="47027C8F" w14:textId="45714B65" w:rsidR="00321EC1" w:rsidRDefault="00321EC1" w:rsidP="006959F6">
      <w:pPr>
        <w:spacing w:line="360" w:lineRule="auto"/>
        <w:rPr>
          <w:b/>
          <w:bCs/>
          <w:sz w:val="24"/>
          <w:szCs w:val="24"/>
        </w:rPr>
      </w:pPr>
    </w:p>
    <w:p w14:paraId="0436C62D" w14:textId="2ED645AD" w:rsidR="006959F6" w:rsidRDefault="006959F6" w:rsidP="00EA1334">
      <w:pPr>
        <w:spacing w:line="360" w:lineRule="auto"/>
        <w:ind w:firstLine="720"/>
        <w:rPr>
          <w:b/>
          <w:bCs/>
          <w:sz w:val="24"/>
          <w:szCs w:val="24"/>
        </w:rPr>
      </w:pPr>
      <w:r w:rsidRPr="000D0F80">
        <w:rPr>
          <w:b/>
          <w:bCs/>
          <w:sz w:val="24"/>
          <w:szCs w:val="24"/>
        </w:rPr>
        <w:lastRenderedPageBreak/>
        <w:t>MEJOR MODELO EN CUANTO A ERROR CUADRÁTICO MEDIO</w:t>
      </w:r>
    </w:p>
    <w:p w14:paraId="6D3BBBA9" w14:textId="279B3CFB" w:rsidR="00321EC1" w:rsidRDefault="00321EC1" w:rsidP="006959F6">
      <w:pPr>
        <w:spacing w:line="360" w:lineRule="auto"/>
        <w:rPr>
          <w:b/>
          <w:bCs/>
          <w:sz w:val="24"/>
          <w:szCs w:val="24"/>
        </w:rPr>
      </w:pPr>
    </w:p>
    <w:p w14:paraId="6DE3D11A" w14:textId="751E88B7" w:rsidR="004B4141" w:rsidRPr="004B4141" w:rsidRDefault="004B4141" w:rsidP="00B72034">
      <w:pPr>
        <w:spacing w:line="360" w:lineRule="auto"/>
        <w:ind w:left="720" w:firstLine="720"/>
        <w:jc w:val="both"/>
        <w:rPr>
          <w:sz w:val="24"/>
          <w:szCs w:val="24"/>
        </w:rPr>
      </w:pPr>
      <w:r w:rsidRPr="004B4141">
        <w:rPr>
          <w:sz w:val="24"/>
          <w:szCs w:val="24"/>
        </w:rPr>
        <w:t xml:space="preserve">En base al análisis del error cuadrático medio, se pudo demostrar que el mejor modelo en base a este método fue capaz de obtener un </w:t>
      </w:r>
      <w:r w:rsidR="000D0F80">
        <w:rPr>
          <w:sz w:val="24"/>
          <w:szCs w:val="24"/>
        </w:rPr>
        <w:t>error cuadrático medio a</w:t>
      </w:r>
      <w:r w:rsidRPr="004B4141">
        <w:rPr>
          <w:sz w:val="24"/>
          <w:szCs w:val="24"/>
        </w:rPr>
        <w:t>corde a lo esperado, correspondiente a un 0.</w:t>
      </w:r>
      <w:r w:rsidR="000D0F80">
        <w:rPr>
          <w:sz w:val="24"/>
          <w:szCs w:val="24"/>
        </w:rPr>
        <w:t>80</w:t>
      </w:r>
      <w:r w:rsidRPr="004B4141">
        <w:rPr>
          <w:sz w:val="24"/>
          <w:szCs w:val="24"/>
        </w:rPr>
        <w:t>, lo que establece un resultado correcto, aun que de igual manera es importante señalar que es posible seguir mejorando en base a este método estadístico.</w:t>
      </w:r>
    </w:p>
    <w:p w14:paraId="579E9CA4" w14:textId="77777777" w:rsidR="004B4141" w:rsidRPr="004B4141" w:rsidRDefault="004B4141" w:rsidP="004B4141">
      <w:pPr>
        <w:spacing w:line="360" w:lineRule="auto"/>
        <w:rPr>
          <w:sz w:val="24"/>
          <w:szCs w:val="24"/>
        </w:rPr>
      </w:pPr>
    </w:p>
    <w:p w14:paraId="09BB7ED2" w14:textId="49E7DA4D" w:rsidR="006959F6" w:rsidRDefault="004B4141" w:rsidP="00EA1334">
      <w:pPr>
        <w:spacing w:line="360" w:lineRule="auto"/>
        <w:ind w:firstLine="720"/>
        <w:rPr>
          <w:sz w:val="24"/>
          <w:szCs w:val="24"/>
        </w:rPr>
      </w:pPr>
      <w:r w:rsidRPr="004B4141">
        <w:rPr>
          <w:sz w:val="24"/>
          <w:szCs w:val="24"/>
        </w:rPr>
        <w:t>A continuación, se visualiza lo explicado.</w:t>
      </w:r>
    </w:p>
    <w:p w14:paraId="5EAE9968" w14:textId="77777777" w:rsidR="004B4141" w:rsidRPr="004B4141" w:rsidRDefault="004B4141" w:rsidP="004B4141">
      <w:pPr>
        <w:spacing w:line="360" w:lineRule="auto"/>
        <w:rPr>
          <w:sz w:val="24"/>
          <w:szCs w:val="24"/>
        </w:rPr>
      </w:pPr>
    </w:p>
    <w:p w14:paraId="4FD5DD36" w14:textId="77777777" w:rsidR="004B4141" w:rsidRDefault="004B4141" w:rsidP="004B4141"/>
    <w:tbl>
      <w:tblPr>
        <w:tblStyle w:val="Tablaconcuadrcula"/>
        <w:tblW w:w="0" w:type="auto"/>
        <w:tblLook w:val="04A0" w:firstRow="1" w:lastRow="0" w:firstColumn="1" w:lastColumn="0" w:noHBand="0" w:noVBand="1"/>
      </w:tblPr>
      <w:tblGrid>
        <w:gridCol w:w="9700"/>
      </w:tblGrid>
      <w:tr w:rsidR="001E0982" w14:paraId="47AB9CC8" w14:textId="77777777" w:rsidTr="00EA1334">
        <w:trPr>
          <w:trHeight w:val="4563"/>
        </w:trPr>
        <w:tc>
          <w:tcPr>
            <w:tcW w:w="9700" w:type="dxa"/>
            <w:tcBorders>
              <w:top w:val="nil"/>
              <w:left w:val="nil"/>
              <w:bottom w:val="nil"/>
              <w:right w:val="nil"/>
            </w:tcBorders>
          </w:tcPr>
          <w:p w14:paraId="1BDB507D" w14:textId="24395653" w:rsidR="001E0982" w:rsidRDefault="006959F6" w:rsidP="006959F6">
            <w:pPr>
              <w:jc w:val="center"/>
            </w:pPr>
            <w:r>
              <w:rPr>
                <w:noProof/>
              </w:rPr>
              <w:drawing>
                <wp:inline distT="0" distB="0" distL="0" distR="0" wp14:anchorId="46B18226" wp14:editId="21014A51">
                  <wp:extent cx="4581525" cy="2752725"/>
                  <wp:effectExtent l="19050" t="1905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3244CE7B" w14:textId="77777777" w:rsidTr="00291B7B">
        <w:tc>
          <w:tcPr>
            <w:tcW w:w="9700" w:type="dxa"/>
            <w:tcBorders>
              <w:top w:val="nil"/>
              <w:left w:val="nil"/>
              <w:bottom w:val="nil"/>
              <w:right w:val="nil"/>
            </w:tcBorders>
          </w:tcPr>
          <w:p w14:paraId="1DAA888A" w14:textId="5E7C27CD" w:rsidR="00291B7B" w:rsidRPr="00EA1334" w:rsidRDefault="00EA1334" w:rsidP="00291B7B">
            <w:pPr>
              <w:jc w:val="center"/>
              <w:rPr>
                <w:i/>
                <w:iCs/>
                <w:sz w:val="18"/>
                <w:szCs w:val="18"/>
              </w:rPr>
            </w:pPr>
            <w:r w:rsidRPr="00EA1334">
              <w:rPr>
                <w:b/>
                <w:bCs/>
                <w:i/>
                <w:iCs/>
                <w:sz w:val="18"/>
                <w:szCs w:val="18"/>
              </w:rPr>
              <w:t xml:space="preserve">Figura </w:t>
            </w:r>
            <w:r w:rsidR="000A74D8">
              <w:rPr>
                <w:b/>
                <w:bCs/>
                <w:i/>
                <w:iCs/>
                <w:sz w:val="18"/>
                <w:szCs w:val="18"/>
              </w:rPr>
              <w:t>19</w:t>
            </w:r>
            <w:r w:rsidRPr="00EA1334">
              <w:rPr>
                <w:b/>
                <w:bCs/>
                <w:i/>
                <w:iCs/>
                <w:sz w:val="18"/>
                <w:szCs w:val="18"/>
              </w:rPr>
              <w:t>:</w:t>
            </w:r>
            <w:r w:rsidRPr="00EA1334">
              <w:rPr>
                <w:i/>
                <w:iCs/>
                <w:sz w:val="18"/>
                <w:szCs w:val="18"/>
              </w:rPr>
              <w:t xml:space="preserve">  Grafico de predicción en base a error cuadrático medio en estado de Normocapnia e Hipercapnia.</w:t>
            </w:r>
          </w:p>
        </w:tc>
      </w:tr>
    </w:tbl>
    <w:p w14:paraId="58292E16" w14:textId="77777777" w:rsidR="00321EC1" w:rsidRDefault="00321EC1" w:rsidP="006959F6">
      <w:pPr>
        <w:spacing w:line="360" w:lineRule="auto"/>
        <w:rPr>
          <w:b/>
          <w:bCs/>
          <w:sz w:val="24"/>
          <w:szCs w:val="24"/>
        </w:rPr>
      </w:pPr>
    </w:p>
    <w:p w14:paraId="45FBB5C0" w14:textId="77777777" w:rsidR="00321EC1" w:rsidRDefault="00321EC1" w:rsidP="006959F6">
      <w:pPr>
        <w:spacing w:line="360" w:lineRule="auto"/>
        <w:rPr>
          <w:b/>
          <w:bCs/>
          <w:sz w:val="24"/>
          <w:szCs w:val="24"/>
        </w:rPr>
      </w:pPr>
    </w:p>
    <w:p w14:paraId="79606F8D" w14:textId="77777777" w:rsidR="00321EC1" w:rsidRDefault="00321EC1" w:rsidP="006959F6">
      <w:pPr>
        <w:spacing w:line="360" w:lineRule="auto"/>
        <w:rPr>
          <w:b/>
          <w:bCs/>
          <w:sz w:val="24"/>
          <w:szCs w:val="24"/>
        </w:rPr>
      </w:pPr>
    </w:p>
    <w:p w14:paraId="544D4B36" w14:textId="77777777" w:rsidR="00321EC1" w:rsidRDefault="00321EC1" w:rsidP="006959F6">
      <w:pPr>
        <w:spacing w:line="360" w:lineRule="auto"/>
        <w:rPr>
          <w:b/>
          <w:bCs/>
          <w:sz w:val="24"/>
          <w:szCs w:val="24"/>
        </w:rPr>
      </w:pPr>
    </w:p>
    <w:p w14:paraId="468E47A5" w14:textId="46F2610A" w:rsidR="00321EC1" w:rsidRDefault="00321EC1" w:rsidP="006959F6">
      <w:pPr>
        <w:spacing w:line="360" w:lineRule="auto"/>
        <w:rPr>
          <w:b/>
          <w:bCs/>
          <w:sz w:val="24"/>
          <w:szCs w:val="24"/>
        </w:rPr>
      </w:pPr>
    </w:p>
    <w:p w14:paraId="5B81950C" w14:textId="2A5D5DA0" w:rsidR="000A74D8" w:rsidRDefault="000A74D8" w:rsidP="006959F6">
      <w:pPr>
        <w:spacing w:line="360" w:lineRule="auto"/>
        <w:rPr>
          <w:b/>
          <w:bCs/>
          <w:sz w:val="24"/>
          <w:szCs w:val="24"/>
        </w:rPr>
      </w:pPr>
    </w:p>
    <w:p w14:paraId="5ADD922C" w14:textId="77777777" w:rsidR="00BC1FE1" w:rsidRDefault="00BC1FE1" w:rsidP="006959F6">
      <w:pPr>
        <w:spacing w:line="360" w:lineRule="auto"/>
        <w:rPr>
          <w:b/>
          <w:bCs/>
          <w:sz w:val="24"/>
          <w:szCs w:val="24"/>
        </w:rPr>
      </w:pPr>
    </w:p>
    <w:p w14:paraId="76873C05" w14:textId="77777777" w:rsidR="00321EC1" w:rsidRDefault="00321EC1" w:rsidP="006959F6">
      <w:pPr>
        <w:spacing w:line="360" w:lineRule="auto"/>
        <w:rPr>
          <w:b/>
          <w:bCs/>
          <w:sz w:val="24"/>
          <w:szCs w:val="24"/>
        </w:rPr>
      </w:pPr>
    </w:p>
    <w:p w14:paraId="25BB857E" w14:textId="2F6FB896" w:rsidR="00321EC1" w:rsidRDefault="00321EC1" w:rsidP="006959F6">
      <w:pPr>
        <w:spacing w:line="360" w:lineRule="auto"/>
        <w:rPr>
          <w:b/>
          <w:bCs/>
          <w:sz w:val="24"/>
          <w:szCs w:val="24"/>
        </w:rPr>
      </w:pPr>
    </w:p>
    <w:p w14:paraId="4BCAA37D" w14:textId="4AC286C2" w:rsidR="006959F6" w:rsidRDefault="006959F6" w:rsidP="006959F6">
      <w:pPr>
        <w:spacing w:line="360" w:lineRule="auto"/>
        <w:rPr>
          <w:b/>
          <w:bCs/>
          <w:sz w:val="24"/>
          <w:szCs w:val="24"/>
        </w:rPr>
      </w:pPr>
      <w:r w:rsidRPr="00C10303">
        <w:rPr>
          <w:b/>
          <w:bCs/>
          <w:sz w:val="24"/>
          <w:szCs w:val="24"/>
        </w:rPr>
        <w:lastRenderedPageBreak/>
        <w:t>MEJOR MODELO EN CUANTO A CURVA DE ROC</w:t>
      </w:r>
    </w:p>
    <w:p w14:paraId="23B89E11" w14:textId="7C94B7A2" w:rsidR="004B4141" w:rsidRDefault="004B4141" w:rsidP="006959F6">
      <w:pPr>
        <w:spacing w:line="360" w:lineRule="auto"/>
        <w:rPr>
          <w:b/>
          <w:bCs/>
          <w:sz w:val="24"/>
          <w:szCs w:val="24"/>
        </w:rPr>
      </w:pPr>
    </w:p>
    <w:p w14:paraId="79DFC7D4" w14:textId="0A848182" w:rsidR="004B4141" w:rsidRPr="004B4141" w:rsidRDefault="004B4141" w:rsidP="00B72034">
      <w:pPr>
        <w:spacing w:line="360" w:lineRule="auto"/>
        <w:ind w:firstLine="720"/>
        <w:jc w:val="both"/>
        <w:rPr>
          <w:sz w:val="24"/>
          <w:szCs w:val="24"/>
        </w:rPr>
      </w:pPr>
      <w:r w:rsidRPr="004B4141">
        <w:rPr>
          <w:sz w:val="24"/>
          <w:szCs w:val="24"/>
        </w:rPr>
        <w:t>Siendo el análisis por comparar según modelos propuestos, esta medición permite establecer un análisis exhaustivo para cada ARI analizado, con la intención de obtener un modelo capaz de predecir valores en cuanto a una alta sensibilidad y especificidad, por esta razón que el modelo más certero, dio un área bajo la curva de 0.94, expresando casi un 94% de aciertos correspondientemente.</w:t>
      </w:r>
    </w:p>
    <w:p w14:paraId="19020D26" w14:textId="77777777" w:rsidR="004B4141" w:rsidRPr="004B4141" w:rsidRDefault="004B4141" w:rsidP="004B4141">
      <w:pPr>
        <w:spacing w:line="360" w:lineRule="auto"/>
        <w:rPr>
          <w:sz w:val="24"/>
          <w:szCs w:val="24"/>
        </w:rPr>
      </w:pPr>
    </w:p>
    <w:p w14:paraId="7055AA4D" w14:textId="5B1D3C3B" w:rsidR="004B4141" w:rsidRDefault="004B4141" w:rsidP="004B4141">
      <w:pPr>
        <w:spacing w:line="360" w:lineRule="auto"/>
        <w:rPr>
          <w:sz w:val="24"/>
          <w:szCs w:val="24"/>
        </w:rPr>
      </w:pPr>
      <w:r w:rsidRPr="004B4141">
        <w:rPr>
          <w:sz w:val="24"/>
          <w:szCs w:val="24"/>
        </w:rPr>
        <w:t>A continuación, se visualiza lo explicado.</w:t>
      </w:r>
    </w:p>
    <w:p w14:paraId="0B9C8CF0" w14:textId="77777777" w:rsidR="00972CC9" w:rsidRPr="004B4141" w:rsidRDefault="00972CC9" w:rsidP="004B4141">
      <w:pPr>
        <w:spacing w:line="360" w:lineRule="auto"/>
        <w:rPr>
          <w:sz w:val="24"/>
          <w:szCs w:val="24"/>
        </w:rPr>
      </w:pPr>
    </w:p>
    <w:p w14:paraId="79F3D743" w14:textId="6A20B031" w:rsidR="006959F6" w:rsidRDefault="006959F6" w:rsidP="001E0982"/>
    <w:tbl>
      <w:tblPr>
        <w:tblStyle w:val="Tablaconcuadrcula"/>
        <w:tblW w:w="0" w:type="auto"/>
        <w:tblLook w:val="04A0" w:firstRow="1" w:lastRow="0" w:firstColumn="1" w:lastColumn="0" w:noHBand="0" w:noVBand="1"/>
      </w:tblPr>
      <w:tblGrid>
        <w:gridCol w:w="9700"/>
      </w:tblGrid>
      <w:tr w:rsidR="001E0982" w14:paraId="5913607E" w14:textId="77777777" w:rsidTr="00291B7B">
        <w:trPr>
          <w:trHeight w:val="4574"/>
        </w:trPr>
        <w:tc>
          <w:tcPr>
            <w:tcW w:w="9700" w:type="dxa"/>
            <w:tcBorders>
              <w:top w:val="nil"/>
              <w:left w:val="nil"/>
              <w:bottom w:val="nil"/>
              <w:right w:val="nil"/>
            </w:tcBorders>
          </w:tcPr>
          <w:p w14:paraId="4D87429D" w14:textId="2524C58E" w:rsidR="001E0982" w:rsidRDefault="00291791" w:rsidP="006959F6">
            <w:pPr>
              <w:jc w:val="center"/>
            </w:pPr>
            <w:r>
              <w:rPr>
                <w:noProof/>
              </w:rPr>
              <w:drawing>
                <wp:inline distT="0" distB="0" distL="0" distR="0" wp14:anchorId="23D18211" wp14:editId="77C9484D">
                  <wp:extent cx="4581525" cy="2752725"/>
                  <wp:effectExtent l="19050" t="1905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rsidRPr="001B2D2F" w14:paraId="0BDF4C8D" w14:textId="77777777" w:rsidTr="00291B7B">
        <w:tc>
          <w:tcPr>
            <w:tcW w:w="9700" w:type="dxa"/>
            <w:tcBorders>
              <w:top w:val="nil"/>
              <w:left w:val="nil"/>
              <w:bottom w:val="nil"/>
              <w:right w:val="nil"/>
            </w:tcBorders>
          </w:tcPr>
          <w:p w14:paraId="5769AB59" w14:textId="79AC705C" w:rsidR="00291B7B" w:rsidRPr="001B2D2F" w:rsidRDefault="001B2D2F" w:rsidP="00291B7B">
            <w:pPr>
              <w:jc w:val="center"/>
              <w:rPr>
                <w:b/>
                <w:bCs/>
                <w:i/>
                <w:iCs/>
                <w:sz w:val="18"/>
                <w:szCs w:val="18"/>
              </w:rPr>
            </w:pPr>
            <w:r w:rsidRPr="001B2D2F">
              <w:rPr>
                <w:b/>
                <w:bCs/>
                <w:i/>
                <w:iCs/>
                <w:sz w:val="18"/>
                <w:szCs w:val="18"/>
              </w:rPr>
              <w:t xml:space="preserve">Figura </w:t>
            </w:r>
            <w:r w:rsidR="000A74D8">
              <w:rPr>
                <w:b/>
                <w:bCs/>
                <w:i/>
                <w:iCs/>
                <w:sz w:val="18"/>
                <w:szCs w:val="18"/>
              </w:rPr>
              <w:t>20</w:t>
            </w:r>
            <w:r w:rsidRPr="001B2D2F">
              <w:rPr>
                <w:b/>
                <w:bCs/>
                <w:i/>
                <w:iCs/>
                <w:sz w:val="18"/>
                <w:szCs w:val="18"/>
              </w:rPr>
              <w:t xml:space="preserve">: </w:t>
            </w:r>
            <w:r w:rsidRPr="001B2D2F">
              <w:rPr>
                <w:i/>
                <w:iCs/>
                <w:sz w:val="18"/>
                <w:szCs w:val="18"/>
              </w:rPr>
              <w:t>Grafico de predicción en base a curva ROC en estado de Normocapnia e Hipercapnia.</w:t>
            </w:r>
          </w:p>
        </w:tc>
      </w:tr>
    </w:tbl>
    <w:p w14:paraId="46AA4285" w14:textId="6489A52D" w:rsidR="001E0982" w:rsidRPr="001B2D2F" w:rsidRDefault="001E0982" w:rsidP="001E0982">
      <w:pPr>
        <w:rPr>
          <w:b/>
          <w:bCs/>
        </w:rPr>
      </w:pPr>
    </w:p>
    <w:p w14:paraId="0F92A104" w14:textId="0737DEFD" w:rsidR="00464F82" w:rsidRDefault="00464F82" w:rsidP="001E0982"/>
    <w:p w14:paraId="05723CCC" w14:textId="0A930A05" w:rsidR="00464F82" w:rsidRDefault="00464F82" w:rsidP="001E0982"/>
    <w:p w14:paraId="45F4263A" w14:textId="426B52B1" w:rsidR="00464F82" w:rsidRDefault="00464F82" w:rsidP="001E0982"/>
    <w:p w14:paraId="2A501F0D" w14:textId="5EC40BE3" w:rsidR="00464F82" w:rsidRDefault="00464F82" w:rsidP="001E0982"/>
    <w:p w14:paraId="2208FF53" w14:textId="3943881B" w:rsidR="00464F82" w:rsidRDefault="00464F82" w:rsidP="001E0982"/>
    <w:p w14:paraId="6EC93957" w14:textId="38A9AE06" w:rsidR="001B2D2F" w:rsidRDefault="001B2D2F" w:rsidP="001E0982"/>
    <w:p w14:paraId="6085F9EA" w14:textId="77777777" w:rsidR="001B2D2F" w:rsidRDefault="001B2D2F" w:rsidP="001E0982"/>
    <w:p w14:paraId="4E3EAF7A" w14:textId="55DEBA2E" w:rsidR="00464F82" w:rsidRDefault="00464F82" w:rsidP="001E0982"/>
    <w:p w14:paraId="5C994EE6" w14:textId="0074C5BE" w:rsidR="00464F82" w:rsidRDefault="00464F82" w:rsidP="001E0982"/>
    <w:p w14:paraId="1AD2CAFD" w14:textId="0ED168C4" w:rsidR="00464F82" w:rsidRDefault="00464F82" w:rsidP="001E0982"/>
    <w:p w14:paraId="12ACEA1E" w14:textId="77777777" w:rsidR="001B2D2F" w:rsidRDefault="001B2D2F" w:rsidP="001E0982"/>
    <w:p w14:paraId="67355631" w14:textId="04388FC0" w:rsidR="00464F82" w:rsidRDefault="00464F82" w:rsidP="001E0982"/>
    <w:p w14:paraId="237F4CD1" w14:textId="503A01E6" w:rsidR="006B1062" w:rsidRDefault="006B1062" w:rsidP="00BC1FE1">
      <w:pPr>
        <w:pStyle w:val="Ttulo2"/>
        <w:numPr>
          <w:ilvl w:val="1"/>
          <w:numId w:val="7"/>
        </w:numPr>
      </w:pPr>
      <w:bookmarkStart w:id="140" w:name="_Toc62345849"/>
      <w:r>
        <w:lastRenderedPageBreak/>
        <w:t>COMPARACI</w:t>
      </w:r>
      <w:r w:rsidR="00BC1FE1">
        <w:t>Ó</w:t>
      </w:r>
      <w:r>
        <w:t>N DE MODELOS EXISTENTES</w:t>
      </w:r>
      <w:bookmarkEnd w:id="140"/>
    </w:p>
    <w:p w14:paraId="0986485F" w14:textId="65CC42EB" w:rsidR="006B1062" w:rsidRDefault="006B1062" w:rsidP="006B1062"/>
    <w:p w14:paraId="68302B81" w14:textId="1B01D08D" w:rsidR="006B1062" w:rsidRDefault="006B1062" w:rsidP="006B1062"/>
    <w:p w14:paraId="3E401AF6" w14:textId="6CF9158B" w:rsidR="00422D86" w:rsidRPr="00422D86" w:rsidRDefault="00422D86" w:rsidP="00422D86">
      <w:pPr>
        <w:spacing w:line="360" w:lineRule="auto"/>
        <w:ind w:left="546" w:firstLine="720"/>
        <w:jc w:val="both"/>
        <w:rPr>
          <w:sz w:val="24"/>
          <w:szCs w:val="24"/>
        </w:rPr>
      </w:pPr>
      <w:r w:rsidRPr="00422D86">
        <w:rPr>
          <w:sz w:val="24"/>
          <w:szCs w:val="24"/>
        </w:rPr>
        <w:t>Es importante tener noción de las diferencias que pueden existir dentro de una investigación, y más cuando pequeños resultados hacen la diferencia. En estudios clínicos, la sensibilidad y especificidad que posea el modelo, permiten acotar la brecha de error por parte de resultados dados. Establecer un cierto estado en un ser humano, puede con llevar tanto a aspectos positivos como negativos, por lo que hacer hincapié en las pequeñas diferencias dentro de un estudio clínico, puede relacionarse directamente con el hecho de salvar una vida o peor aún, perderla.</w:t>
      </w:r>
    </w:p>
    <w:p w14:paraId="3C571FC4" w14:textId="77777777" w:rsidR="00422D86" w:rsidRPr="00422D86" w:rsidRDefault="00422D86" w:rsidP="00422D86">
      <w:pPr>
        <w:spacing w:line="360" w:lineRule="auto"/>
        <w:jc w:val="both"/>
        <w:rPr>
          <w:sz w:val="24"/>
          <w:szCs w:val="24"/>
        </w:rPr>
      </w:pPr>
    </w:p>
    <w:p w14:paraId="756A7838" w14:textId="43CEA35A" w:rsidR="00422D86" w:rsidRPr="00422D86" w:rsidRDefault="00422D86" w:rsidP="00422D86">
      <w:pPr>
        <w:spacing w:line="360" w:lineRule="auto"/>
        <w:ind w:left="546" w:firstLine="720"/>
        <w:jc w:val="both"/>
        <w:rPr>
          <w:sz w:val="24"/>
          <w:szCs w:val="24"/>
        </w:rPr>
      </w:pPr>
      <w:r w:rsidRPr="00422D86">
        <w:rPr>
          <w:sz w:val="24"/>
          <w:szCs w:val="24"/>
        </w:rPr>
        <w:t>Dicho lo anterior, la comparación del presente modelo se basa en el estudio investigativo realizado por Simpson (</w:t>
      </w:r>
      <w:r w:rsidR="000459EA" w:rsidRPr="000459EA">
        <w:rPr>
          <w:i/>
          <w:iCs/>
        </w:rPr>
        <w:t>Simpson, 2014</w:t>
      </w:r>
      <w:r w:rsidRPr="00422D86">
        <w:rPr>
          <w:sz w:val="24"/>
          <w:szCs w:val="24"/>
        </w:rPr>
        <w:t xml:space="preserve">), en donde sus resultados fueron explicitados de forma meticulosa. El estudio del área bajo la curva (ROC), permitió establecer una asociación en base a los 7 coeficientes determinados por el investigador, lo que contribuyó a un posible método menos invasivo para obtener el índice de autorregulación cerebral para cada ser humano. </w:t>
      </w:r>
    </w:p>
    <w:p w14:paraId="1092EA44" w14:textId="77777777" w:rsidR="00422D86" w:rsidRPr="00422D86" w:rsidRDefault="00422D86" w:rsidP="00422D86">
      <w:pPr>
        <w:spacing w:line="360" w:lineRule="auto"/>
        <w:jc w:val="both"/>
        <w:rPr>
          <w:sz w:val="24"/>
          <w:szCs w:val="24"/>
        </w:rPr>
      </w:pPr>
    </w:p>
    <w:p w14:paraId="6F31F829" w14:textId="4B12C344" w:rsidR="00422D86" w:rsidRPr="00422D86" w:rsidRDefault="00422D86" w:rsidP="00422D86">
      <w:pPr>
        <w:spacing w:line="360" w:lineRule="auto"/>
        <w:ind w:left="546" w:firstLine="720"/>
        <w:jc w:val="both"/>
        <w:rPr>
          <w:sz w:val="24"/>
          <w:szCs w:val="24"/>
        </w:rPr>
      </w:pPr>
      <w:r w:rsidRPr="00422D86">
        <w:rPr>
          <w:sz w:val="24"/>
          <w:szCs w:val="24"/>
        </w:rPr>
        <w:t xml:space="preserve">El estudio realizado, permitió demostrar valores de ROC para una cantidad limitada de pacientes, correspondiente a un área bajo la curva de 0.91 en donde se logra apreciar la gran efectividad del modelo, en donde distingue cada uno de los estados de los pacientes en base a la inducción de oxígeno, para complementar el modelo hecho y así dar una capacidad de </w:t>
      </w:r>
      <w:proofErr w:type="spellStart"/>
      <w:r w:rsidRPr="00422D86">
        <w:rPr>
          <w:sz w:val="24"/>
          <w:szCs w:val="24"/>
        </w:rPr>
        <w:t>adaptamiento</w:t>
      </w:r>
      <w:proofErr w:type="spellEnd"/>
      <w:r w:rsidRPr="00422D86">
        <w:rPr>
          <w:sz w:val="24"/>
          <w:szCs w:val="24"/>
        </w:rPr>
        <w:t xml:space="preserve"> al estudio, </w:t>
      </w:r>
      <w:r>
        <w:rPr>
          <w:sz w:val="24"/>
          <w:szCs w:val="24"/>
        </w:rPr>
        <w:t xml:space="preserve">logrando una </w:t>
      </w:r>
      <w:r w:rsidRPr="00422D86">
        <w:rPr>
          <w:sz w:val="24"/>
          <w:szCs w:val="24"/>
        </w:rPr>
        <w:t xml:space="preserve">efectividad mayor. </w:t>
      </w:r>
    </w:p>
    <w:p w14:paraId="6B0A2558" w14:textId="77777777" w:rsidR="00422D86" w:rsidRPr="00422D86" w:rsidRDefault="00422D86" w:rsidP="00422D86">
      <w:pPr>
        <w:spacing w:line="360" w:lineRule="auto"/>
        <w:jc w:val="both"/>
        <w:rPr>
          <w:sz w:val="24"/>
          <w:szCs w:val="24"/>
        </w:rPr>
      </w:pPr>
    </w:p>
    <w:p w14:paraId="7F4782E6" w14:textId="3DD68C23" w:rsidR="00422D86" w:rsidRPr="00422D86" w:rsidRDefault="00422D86" w:rsidP="00422D86">
      <w:pPr>
        <w:spacing w:line="360" w:lineRule="auto"/>
        <w:ind w:left="546" w:firstLine="720"/>
        <w:jc w:val="both"/>
        <w:rPr>
          <w:sz w:val="24"/>
          <w:szCs w:val="24"/>
        </w:rPr>
      </w:pPr>
      <w:r w:rsidRPr="00422D86">
        <w:rPr>
          <w:sz w:val="24"/>
          <w:szCs w:val="24"/>
        </w:rPr>
        <w:t>Siguiendo con lo anterior, fue posible obtener valores altos, tras un exhaustivo análisis, pudiendo obtener un valor de 0.94 de área bajo la curva, mejor que el modelo propuesto por Simpson, lo que con lleva a pensar que el uso de las máquinas de vectores de soporte, aportan en el área clínico.</w:t>
      </w:r>
    </w:p>
    <w:p w14:paraId="75759AFA" w14:textId="77777777" w:rsidR="00422D86" w:rsidRPr="00422D86" w:rsidRDefault="00422D86" w:rsidP="00422D86">
      <w:pPr>
        <w:spacing w:line="360" w:lineRule="auto"/>
        <w:jc w:val="both"/>
        <w:rPr>
          <w:sz w:val="24"/>
          <w:szCs w:val="24"/>
        </w:rPr>
      </w:pPr>
    </w:p>
    <w:p w14:paraId="2FAA7F26" w14:textId="108FF1CF" w:rsidR="006B1062" w:rsidRPr="00422D86" w:rsidRDefault="00422D86" w:rsidP="00422D86">
      <w:pPr>
        <w:spacing w:line="360" w:lineRule="auto"/>
        <w:ind w:left="546" w:firstLine="720"/>
        <w:jc w:val="both"/>
        <w:rPr>
          <w:sz w:val="24"/>
          <w:szCs w:val="24"/>
        </w:rPr>
      </w:pPr>
      <w:r w:rsidRPr="00422D86">
        <w:rPr>
          <w:sz w:val="24"/>
          <w:szCs w:val="24"/>
        </w:rPr>
        <w:t xml:space="preserve">Sin embargo, es importante destacar que este modelo, está expuesto a sesgos, por lo que hay que tener </w:t>
      </w:r>
      <w:r>
        <w:rPr>
          <w:sz w:val="24"/>
          <w:szCs w:val="24"/>
        </w:rPr>
        <w:t xml:space="preserve">en </w:t>
      </w:r>
      <w:r w:rsidRPr="00422D86">
        <w:rPr>
          <w:sz w:val="24"/>
          <w:szCs w:val="24"/>
        </w:rPr>
        <w:t>consideración esta variable, para determinar si su implementación seria acorde o no a lo esperado.</w:t>
      </w:r>
    </w:p>
    <w:p w14:paraId="73966D39" w14:textId="08969B71" w:rsidR="006B1062" w:rsidRDefault="006B1062" w:rsidP="006B1062">
      <w:pPr>
        <w:pStyle w:val="Ttulo1"/>
        <w:numPr>
          <w:ilvl w:val="0"/>
          <w:numId w:val="7"/>
        </w:numPr>
        <w:tabs>
          <w:tab w:val="left" w:pos="907"/>
        </w:tabs>
        <w:ind w:hanging="361"/>
      </w:pPr>
      <w:bookmarkStart w:id="141" w:name="_Toc62345850"/>
      <w:r>
        <w:lastRenderedPageBreak/>
        <w:t>CONCLUSI</w:t>
      </w:r>
      <w:r w:rsidR="008B4489">
        <w:t>Ó</w:t>
      </w:r>
      <w:r>
        <w:t>N Y RECOMENDACIONES</w:t>
      </w:r>
      <w:bookmarkEnd w:id="141"/>
    </w:p>
    <w:p w14:paraId="33D79168" w14:textId="6FF203AB" w:rsidR="00A12D60" w:rsidRDefault="00A12D60" w:rsidP="00A12D60"/>
    <w:p w14:paraId="32839C80" w14:textId="77777777" w:rsidR="00A12D60" w:rsidRDefault="00A12D60" w:rsidP="00A12D60"/>
    <w:p w14:paraId="70322811" w14:textId="77777777" w:rsidR="00A12D60" w:rsidRDefault="00A12D60" w:rsidP="00A12D60"/>
    <w:p w14:paraId="7688D82D" w14:textId="00A2F1A9" w:rsidR="006B1062" w:rsidRDefault="006B1062" w:rsidP="00BC1FE1">
      <w:pPr>
        <w:pStyle w:val="Ttulo2"/>
        <w:numPr>
          <w:ilvl w:val="1"/>
          <w:numId w:val="7"/>
        </w:numPr>
      </w:pPr>
      <w:bookmarkStart w:id="142" w:name="_Toc62345851"/>
      <w:r>
        <w:t>CONCLUSI</w:t>
      </w:r>
      <w:r w:rsidR="00A12D60">
        <w:t>Ó</w:t>
      </w:r>
      <w:r>
        <w:t>N</w:t>
      </w:r>
      <w:bookmarkEnd w:id="142"/>
    </w:p>
    <w:p w14:paraId="28A55915" w14:textId="77777777" w:rsidR="00A12D60" w:rsidRDefault="00A12D60" w:rsidP="00A12D60"/>
    <w:p w14:paraId="334395CC" w14:textId="77777777" w:rsidR="00A12D60" w:rsidRDefault="00A12D60" w:rsidP="00A12D60">
      <w:pPr>
        <w:spacing w:line="360" w:lineRule="auto"/>
        <w:rPr>
          <w:sz w:val="24"/>
          <w:szCs w:val="24"/>
        </w:rPr>
      </w:pPr>
    </w:p>
    <w:p w14:paraId="169A10E4" w14:textId="445D7D49" w:rsidR="00A12D60" w:rsidRPr="00A12D60" w:rsidRDefault="00A12D60" w:rsidP="00A12D60">
      <w:pPr>
        <w:spacing w:line="360" w:lineRule="auto"/>
        <w:ind w:left="546" w:firstLine="720"/>
        <w:jc w:val="both"/>
        <w:rPr>
          <w:sz w:val="24"/>
          <w:szCs w:val="24"/>
        </w:rPr>
      </w:pPr>
      <w:r w:rsidRPr="00A12D60">
        <w:rPr>
          <w:sz w:val="24"/>
          <w:szCs w:val="24"/>
        </w:rPr>
        <w:t>Para finalizar, es importante hacer énfasis en</w:t>
      </w:r>
      <w:r w:rsidR="005E7BBE">
        <w:rPr>
          <w:sz w:val="24"/>
          <w:szCs w:val="24"/>
        </w:rPr>
        <w:t xml:space="preserve"> la hipótesis y en</w:t>
      </w:r>
      <w:r w:rsidRPr="00A12D60">
        <w:rPr>
          <w:sz w:val="24"/>
          <w:szCs w:val="24"/>
        </w:rPr>
        <w:t xml:space="preserve"> cada uno de los objetivos planteados, con el fin de corroborar la efectividad y la correcta aplicación de metodologías y técnicas implementadas por el alumno en cuestión.</w:t>
      </w:r>
    </w:p>
    <w:p w14:paraId="2F86AA69" w14:textId="77777777" w:rsidR="00A12D60" w:rsidRPr="00A12D60" w:rsidRDefault="00A12D60" w:rsidP="00A12D60">
      <w:pPr>
        <w:spacing w:line="360" w:lineRule="auto"/>
        <w:jc w:val="both"/>
        <w:rPr>
          <w:sz w:val="24"/>
          <w:szCs w:val="24"/>
        </w:rPr>
      </w:pPr>
    </w:p>
    <w:p w14:paraId="5C443EBB" w14:textId="31E5A783" w:rsidR="00A12D60" w:rsidRPr="00A12D60" w:rsidRDefault="00A12D60" w:rsidP="00A12D60">
      <w:pPr>
        <w:spacing w:line="360" w:lineRule="auto"/>
        <w:ind w:left="546" w:firstLine="720"/>
        <w:jc w:val="both"/>
        <w:rPr>
          <w:sz w:val="24"/>
          <w:szCs w:val="24"/>
        </w:rPr>
      </w:pPr>
      <w:r w:rsidRPr="00A12D60">
        <w:rPr>
          <w:sz w:val="24"/>
          <w:szCs w:val="24"/>
        </w:rPr>
        <w:t xml:space="preserve">En consecuencia, se logra utilizar el algoritmo de </w:t>
      </w:r>
      <w:r w:rsidR="005E7BBE">
        <w:rPr>
          <w:sz w:val="24"/>
          <w:szCs w:val="24"/>
        </w:rPr>
        <w:t>Support</w:t>
      </w:r>
      <w:r w:rsidRPr="00A12D60">
        <w:rPr>
          <w:sz w:val="24"/>
          <w:szCs w:val="24"/>
        </w:rPr>
        <w:t xml:space="preserve"> </w:t>
      </w:r>
      <w:r w:rsidR="005E7BBE">
        <w:rPr>
          <w:sz w:val="24"/>
          <w:szCs w:val="24"/>
        </w:rPr>
        <w:t>Vector</w:t>
      </w:r>
      <w:r w:rsidRPr="00A12D60">
        <w:rPr>
          <w:sz w:val="24"/>
          <w:szCs w:val="24"/>
        </w:rPr>
        <w:t xml:space="preserve"> </w:t>
      </w:r>
      <w:r w:rsidR="005E7BBE">
        <w:rPr>
          <w:sz w:val="24"/>
          <w:szCs w:val="24"/>
        </w:rPr>
        <w:t>Machine</w:t>
      </w:r>
      <w:r w:rsidRPr="00A12D60">
        <w:rPr>
          <w:sz w:val="24"/>
          <w:szCs w:val="24"/>
        </w:rPr>
        <w:t xml:space="preserve"> (SVM) para la creación de un modelo de estimación</w:t>
      </w:r>
      <w:r w:rsidR="005E7BBE">
        <w:rPr>
          <w:sz w:val="24"/>
          <w:szCs w:val="24"/>
        </w:rPr>
        <w:t>,</w:t>
      </w:r>
      <w:r w:rsidRPr="00A12D60">
        <w:rPr>
          <w:sz w:val="24"/>
          <w:szCs w:val="24"/>
        </w:rPr>
        <w:t xml:space="preserve"> para la obtención del índice de autorregulación cerebral, obteniendo resultados acordes a los esperados, en base a una serie de procesos de análisis de datos, utilizando un conjunto de variables que impactaron directamente en el desarrollo de este modelo </w:t>
      </w:r>
      <w:r w:rsidR="005E7BBE" w:rsidRPr="00A12D60">
        <w:rPr>
          <w:sz w:val="24"/>
          <w:szCs w:val="24"/>
        </w:rPr>
        <w:t>predictivo</w:t>
      </w:r>
      <w:r w:rsidR="005E7BBE">
        <w:rPr>
          <w:sz w:val="24"/>
          <w:szCs w:val="24"/>
        </w:rPr>
        <w:t xml:space="preserve">, </w:t>
      </w:r>
      <w:r w:rsidR="005E7BBE" w:rsidRPr="00A12D60">
        <w:rPr>
          <w:sz w:val="24"/>
          <w:szCs w:val="24"/>
        </w:rPr>
        <w:t>validando</w:t>
      </w:r>
      <w:r w:rsidR="005E7BBE">
        <w:rPr>
          <w:sz w:val="24"/>
          <w:szCs w:val="24"/>
        </w:rPr>
        <w:t xml:space="preserve"> la hipótesis planteada con anterioridad.</w:t>
      </w:r>
    </w:p>
    <w:p w14:paraId="41277BCD" w14:textId="77777777" w:rsidR="00A12D60" w:rsidRPr="00A12D60" w:rsidRDefault="00A12D60" w:rsidP="00A12D60">
      <w:pPr>
        <w:spacing w:line="360" w:lineRule="auto"/>
        <w:jc w:val="both"/>
        <w:rPr>
          <w:sz w:val="24"/>
          <w:szCs w:val="24"/>
        </w:rPr>
      </w:pPr>
    </w:p>
    <w:p w14:paraId="22C54895" w14:textId="18ECD0F9" w:rsidR="00A12D60" w:rsidRPr="00A12D60" w:rsidRDefault="00A12D60" w:rsidP="00A12D60">
      <w:pPr>
        <w:spacing w:line="360" w:lineRule="auto"/>
        <w:ind w:left="546" w:firstLine="720"/>
        <w:jc w:val="both"/>
        <w:rPr>
          <w:sz w:val="24"/>
          <w:szCs w:val="24"/>
        </w:rPr>
      </w:pPr>
      <w:r w:rsidRPr="00A12D60">
        <w:rPr>
          <w:sz w:val="24"/>
          <w:szCs w:val="24"/>
        </w:rPr>
        <w:t xml:space="preserve">Entender en que consiste cada uno de los conceptos que abarcaban este trabajo, permite reconocer de manera exhaustiva el real funcionamiento que posee el </w:t>
      </w:r>
      <w:r w:rsidR="005E7BBE">
        <w:rPr>
          <w:sz w:val="24"/>
          <w:szCs w:val="24"/>
        </w:rPr>
        <w:t>s</w:t>
      </w:r>
      <w:r w:rsidRPr="00A12D60">
        <w:rPr>
          <w:sz w:val="24"/>
          <w:szCs w:val="24"/>
        </w:rPr>
        <w:t>istema de autorregulación cerebral junto con el índice de autorregulación, en cuanto a la capacidad y al funcionamiento que poseen dentro del organismo, estableciendo las directrices en base a la autorregulación sanguínea que el cerebro posee en momentos determinados, permitiendo conocer su estado real para así poder prevenir enfermedades neurodegenerativas.</w:t>
      </w:r>
    </w:p>
    <w:p w14:paraId="057E3F32" w14:textId="77777777" w:rsidR="00A12D60" w:rsidRPr="00A12D60" w:rsidRDefault="00A12D60" w:rsidP="00A12D60">
      <w:pPr>
        <w:spacing w:line="360" w:lineRule="auto"/>
        <w:jc w:val="both"/>
        <w:rPr>
          <w:sz w:val="24"/>
          <w:szCs w:val="24"/>
        </w:rPr>
      </w:pPr>
    </w:p>
    <w:p w14:paraId="574B0414" w14:textId="608238E1" w:rsidR="00A12D60" w:rsidRPr="00A12D60" w:rsidRDefault="00A12D60" w:rsidP="00A12D60">
      <w:pPr>
        <w:spacing w:line="360" w:lineRule="auto"/>
        <w:ind w:left="546" w:firstLine="720"/>
        <w:jc w:val="both"/>
        <w:rPr>
          <w:sz w:val="24"/>
          <w:szCs w:val="24"/>
        </w:rPr>
      </w:pPr>
      <w:r w:rsidRPr="00A12D60">
        <w:rPr>
          <w:sz w:val="24"/>
          <w:szCs w:val="24"/>
        </w:rPr>
        <w:t xml:space="preserve">Para la creación del modelo, fue importante entender que diversos </w:t>
      </w:r>
      <w:r w:rsidR="005E7BBE">
        <w:rPr>
          <w:sz w:val="24"/>
          <w:szCs w:val="24"/>
        </w:rPr>
        <w:t>factores</w:t>
      </w:r>
      <w:r w:rsidRPr="00A12D60">
        <w:rPr>
          <w:sz w:val="24"/>
          <w:szCs w:val="24"/>
        </w:rPr>
        <w:t xml:space="preserve"> juegan un papel </w:t>
      </w:r>
      <w:r w:rsidR="005E7BBE">
        <w:rPr>
          <w:sz w:val="24"/>
          <w:szCs w:val="24"/>
        </w:rPr>
        <w:t>primordial</w:t>
      </w:r>
      <w:r w:rsidRPr="00A12D60">
        <w:rPr>
          <w:sz w:val="24"/>
          <w:szCs w:val="24"/>
        </w:rPr>
        <w:t xml:space="preserve"> para su desarrollo, los coeficientes establecidos por el investigador Simpson compromete el gran porcentaje de variables que conducen a obtener resultados de confianza en base al estudio del ARI, en diversos estados dentro del organismo de cada paciente estudiado</w:t>
      </w:r>
      <w:r w:rsidR="005E7BBE">
        <w:rPr>
          <w:sz w:val="24"/>
          <w:szCs w:val="24"/>
        </w:rPr>
        <w:t>. P</w:t>
      </w:r>
      <w:r w:rsidRPr="00A12D60">
        <w:rPr>
          <w:sz w:val="24"/>
          <w:szCs w:val="24"/>
        </w:rPr>
        <w:t>or lo que</w:t>
      </w:r>
      <w:r w:rsidR="005E7BBE">
        <w:rPr>
          <w:sz w:val="24"/>
          <w:szCs w:val="24"/>
        </w:rPr>
        <w:t>,</w:t>
      </w:r>
      <w:r w:rsidRPr="00A12D60">
        <w:rPr>
          <w:sz w:val="24"/>
          <w:szCs w:val="24"/>
        </w:rPr>
        <w:t xml:space="preserve"> detectar los cambios que se producen en base a los estados de Normocapnia hacia Hipercapnia facilitaron entender de mejor manera</w:t>
      </w:r>
      <w:r w:rsidR="005E7BBE">
        <w:rPr>
          <w:sz w:val="24"/>
          <w:szCs w:val="24"/>
        </w:rPr>
        <w:t>,</w:t>
      </w:r>
      <w:r w:rsidRPr="00A12D60">
        <w:rPr>
          <w:sz w:val="24"/>
          <w:szCs w:val="24"/>
        </w:rPr>
        <w:t xml:space="preserve"> como afecta a la autorregulación teniendo en consideración la inducción de elementos inesperados dentro de la sangre de cada una de las personas. </w:t>
      </w:r>
    </w:p>
    <w:p w14:paraId="73E865D4" w14:textId="77777777" w:rsidR="00A12D60" w:rsidRPr="00A12D60" w:rsidRDefault="00A12D60" w:rsidP="00A12D60">
      <w:pPr>
        <w:spacing w:line="360" w:lineRule="auto"/>
        <w:rPr>
          <w:sz w:val="24"/>
          <w:szCs w:val="24"/>
        </w:rPr>
      </w:pPr>
    </w:p>
    <w:p w14:paraId="0D0F85FF" w14:textId="6A50FCEB" w:rsidR="00A12D60" w:rsidRPr="00A12D60" w:rsidRDefault="00A12D60" w:rsidP="00A12D60">
      <w:pPr>
        <w:spacing w:line="360" w:lineRule="auto"/>
        <w:ind w:left="546" w:firstLine="720"/>
        <w:jc w:val="both"/>
        <w:rPr>
          <w:sz w:val="24"/>
          <w:szCs w:val="24"/>
        </w:rPr>
      </w:pPr>
      <w:r w:rsidRPr="00A12D60">
        <w:rPr>
          <w:sz w:val="24"/>
          <w:szCs w:val="24"/>
        </w:rPr>
        <w:lastRenderedPageBreak/>
        <w:t>En cuanto a la creación del modelo, fue necesario plantear ciertas comparaciones</w:t>
      </w:r>
      <w:r w:rsidR="005E7BBE">
        <w:rPr>
          <w:sz w:val="24"/>
          <w:szCs w:val="24"/>
        </w:rPr>
        <w:t xml:space="preserve">, permitiendo tener </w:t>
      </w:r>
      <w:r w:rsidRPr="00A12D60">
        <w:rPr>
          <w:sz w:val="24"/>
          <w:szCs w:val="24"/>
        </w:rPr>
        <w:t>una visión más clara, para la justificación de los resultados, con el objetivo principal de conseguir un modelo que fuera capaz de igualar o incluso superar, los resultados expuestos por los diversos investigadores del estudio ya mencionado anteriormente. Por esta razón, es que se logró cumplir con este objetivo, en base a una serie de pruebas dentro del modelo, lo que permitió esclarecer a ciencia cierta, que el presente modelo posee una capacidad considerable con relación a los modelos planteados.</w:t>
      </w:r>
    </w:p>
    <w:p w14:paraId="2794380B" w14:textId="77777777" w:rsidR="00A12D60" w:rsidRPr="00A12D60" w:rsidRDefault="00A12D60" w:rsidP="00A12D60">
      <w:pPr>
        <w:spacing w:line="360" w:lineRule="auto"/>
        <w:jc w:val="both"/>
        <w:rPr>
          <w:sz w:val="24"/>
          <w:szCs w:val="24"/>
        </w:rPr>
      </w:pPr>
    </w:p>
    <w:p w14:paraId="7C36BE82" w14:textId="246AB806" w:rsidR="00A12D60" w:rsidRPr="00A12D60" w:rsidRDefault="00A12D60" w:rsidP="00A12D60">
      <w:pPr>
        <w:spacing w:line="360" w:lineRule="auto"/>
        <w:ind w:left="546" w:firstLine="720"/>
        <w:jc w:val="both"/>
        <w:rPr>
          <w:sz w:val="24"/>
          <w:szCs w:val="24"/>
        </w:rPr>
      </w:pPr>
      <w:r w:rsidRPr="00A12D60">
        <w:rPr>
          <w:sz w:val="24"/>
          <w:szCs w:val="24"/>
        </w:rPr>
        <w:t>Por lo tanto, se logró definir un modelo único de aprendizaje para la obtención del índice de autorregulación cerebral, en base al conjunto de datos analizados, haciendo referencia a los resultados expuestos y dejando en claro, que a pesar de ser un desarrollo propenso a diversos sesgos de parte del estudiante y de los propios datos, se pudo comprobar su eficacia en relación con los valores dados por el modelo final.</w:t>
      </w:r>
    </w:p>
    <w:p w14:paraId="5B376A20" w14:textId="77777777" w:rsidR="00A12D60" w:rsidRPr="00A12D60" w:rsidRDefault="00A12D60" w:rsidP="00A12D60">
      <w:pPr>
        <w:spacing w:line="360" w:lineRule="auto"/>
        <w:jc w:val="both"/>
        <w:rPr>
          <w:sz w:val="24"/>
          <w:szCs w:val="24"/>
        </w:rPr>
      </w:pPr>
    </w:p>
    <w:p w14:paraId="77EF32DA" w14:textId="096D18C8" w:rsidR="00A12D60" w:rsidRDefault="00A12D60" w:rsidP="00A12D60">
      <w:pPr>
        <w:spacing w:line="360" w:lineRule="auto"/>
        <w:ind w:left="546" w:firstLine="720"/>
        <w:jc w:val="both"/>
        <w:rPr>
          <w:sz w:val="24"/>
          <w:szCs w:val="24"/>
        </w:rPr>
      </w:pPr>
      <w:r w:rsidRPr="00A12D60">
        <w:rPr>
          <w:sz w:val="24"/>
          <w:szCs w:val="24"/>
        </w:rPr>
        <w:t xml:space="preserve">La interpretación del modelo de aprendizaje desarrollado, expuso resultados positivos, logrando superar el área bajo la curva establecida por Simpson en su </w:t>
      </w:r>
      <w:r w:rsidRPr="00CA03F1">
        <w:rPr>
          <w:sz w:val="24"/>
          <w:szCs w:val="24"/>
        </w:rPr>
        <w:t>investigación</w:t>
      </w:r>
      <w:r w:rsidR="00CA03F1" w:rsidRPr="00CA03F1">
        <w:rPr>
          <w:sz w:val="24"/>
          <w:szCs w:val="24"/>
        </w:rPr>
        <w:t xml:space="preserve"> </w:t>
      </w:r>
      <w:r w:rsidRPr="00242C34">
        <w:rPr>
          <w:i/>
          <w:iCs/>
        </w:rPr>
        <w:t>(</w:t>
      </w:r>
      <w:r w:rsidR="00CA03F1" w:rsidRPr="00242C34">
        <w:rPr>
          <w:i/>
          <w:iCs/>
        </w:rPr>
        <w:t>Simpson, 2014</w:t>
      </w:r>
      <w:r w:rsidRPr="00242C34">
        <w:rPr>
          <w:i/>
          <w:iCs/>
        </w:rPr>
        <w:t>)</w:t>
      </w:r>
      <w:r w:rsidRPr="00CA03F1">
        <w:rPr>
          <w:i/>
          <w:iCs/>
          <w:sz w:val="24"/>
          <w:szCs w:val="24"/>
        </w:rPr>
        <w:t>,</w:t>
      </w:r>
      <w:r w:rsidRPr="00A12D60">
        <w:rPr>
          <w:sz w:val="24"/>
          <w:szCs w:val="24"/>
        </w:rPr>
        <w:t xml:space="preserve"> dando como resultado una curva de ROC de 0.94 en comparación al valor de 0.91 expuesto por el investigador, haciendo énfasis en los diversos estudios en donde se comprobó mediante el uso de correlación y error cuadrático medio, que sus valores correspondían a 0.79 y 0.80 respectivamente, justificando el valor de aciertos correspondiente a un 94%, en base a la especificidad y sensibilidad del modelo planteado, por lo que resulta relevante tener en consideración el uso de</w:t>
      </w:r>
      <w:r w:rsidR="005E7BBE">
        <w:rPr>
          <w:sz w:val="24"/>
          <w:szCs w:val="24"/>
        </w:rPr>
        <w:t>l algoritmo Support Vector Machine</w:t>
      </w:r>
      <w:r w:rsidRPr="00A12D60">
        <w:rPr>
          <w:sz w:val="24"/>
          <w:szCs w:val="24"/>
        </w:rPr>
        <w:t xml:space="preserve"> para su implementación en el campo clínico. Es importante, tener en consideración la configuración de cada uno de los hiperparametros, lo que facilito la obtención de un modelo más certero, en cuanto al uso de herramientas y librerías pertenecientes al </w:t>
      </w:r>
      <w:r w:rsidR="000A74D8" w:rsidRPr="00A12D60">
        <w:rPr>
          <w:sz w:val="24"/>
          <w:szCs w:val="24"/>
        </w:rPr>
        <w:t>lenguaje</w:t>
      </w:r>
      <w:r w:rsidRPr="00A12D60">
        <w:rPr>
          <w:sz w:val="24"/>
          <w:szCs w:val="24"/>
        </w:rPr>
        <w:t xml:space="preserve"> de programación establecido, para su correcto funcionamiento.</w:t>
      </w:r>
    </w:p>
    <w:p w14:paraId="395C5C57" w14:textId="274F4B7A" w:rsidR="005E7BBE" w:rsidRDefault="005E7BBE" w:rsidP="00A12D60">
      <w:pPr>
        <w:spacing w:line="360" w:lineRule="auto"/>
        <w:ind w:left="546" w:firstLine="720"/>
        <w:jc w:val="both"/>
        <w:rPr>
          <w:sz w:val="24"/>
          <w:szCs w:val="24"/>
        </w:rPr>
      </w:pPr>
    </w:p>
    <w:p w14:paraId="280F40F1" w14:textId="6C3B2B2D" w:rsidR="005E7BBE" w:rsidRDefault="005E7BBE" w:rsidP="00A12D60">
      <w:pPr>
        <w:spacing w:line="360" w:lineRule="auto"/>
        <w:ind w:left="546" w:firstLine="720"/>
        <w:jc w:val="both"/>
        <w:rPr>
          <w:sz w:val="24"/>
          <w:szCs w:val="24"/>
        </w:rPr>
      </w:pPr>
    </w:p>
    <w:p w14:paraId="34F43E15" w14:textId="18FE724A" w:rsidR="005E7BBE" w:rsidRDefault="005E7BBE" w:rsidP="00A12D60">
      <w:pPr>
        <w:spacing w:line="360" w:lineRule="auto"/>
        <w:ind w:left="546" w:firstLine="720"/>
        <w:jc w:val="both"/>
        <w:rPr>
          <w:sz w:val="24"/>
          <w:szCs w:val="24"/>
        </w:rPr>
      </w:pPr>
    </w:p>
    <w:p w14:paraId="74733F5F" w14:textId="77777777" w:rsidR="005E7BBE" w:rsidRPr="00A12D60" w:rsidRDefault="005E7BBE" w:rsidP="00A12D60">
      <w:pPr>
        <w:spacing w:line="360" w:lineRule="auto"/>
        <w:ind w:left="546" w:firstLine="720"/>
        <w:jc w:val="both"/>
        <w:rPr>
          <w:sz w:val="24"/>
          <w:szCs w:val="24"/>
        </w:rPr>
      </w:pPr>
    </w:p>
    <w:p w14:paraId="2E7EBE3F" w14:textId="77777777" w:rsidR="00A12D60" w:rsidRPr="00A12D60" w:rsidRDefault="00A12D60" w:rsidP="00A12D60">
      <w:pPr>
        <w:spacing w:line="360" w:lineRule="auto"/>
        <w:jc w:val="both"/>
        <w:rPr>
          <w:sz w:val="24"/>
          <w:szCs w:val="24"/>
        </w:rPr>
      </w:pPr>
    </w:p>
    <w:p w14:paraId="4F5543D6" w14:textId="6731EFC5" w:rsidR="00A12D60" w:rsidRPr="00A12D60" w:rsidRDefault="00A12D60" w:rsidP="00A12D60">
      <w:pPr>
        <w:spacing w:line="360" w:lineRule="auto"/>
        <w:ind w:left="546" w:firstLine="720"/>
        <w:jc w:val="both"/>
        <w:rPr>
          <w:sz w:val="24"/>
          <w:szCs w:val="24"/>
        </w:rPr>
      </w:pPr>
      <w:r w:rsidRPr="00A12D60">
        <w:rPr>
          <w:sz w:val="24"/>
          <w:szCs w:val="24"/>
        </w:rPr>
        <w:lastRenderedPageBreak/>
        <w:t xml:space="preserve">Lo anterior puede justificarse, haciendo referencia a la flexibilidad que permite otorgar SVM en este contexto, pudiendo establecer una clasificación más certera en base a los vectores de soporte en donde la función de Kernel y el hiperparametro C, ofrecían un comportamiento que favorecía al valor de </w:t>
      </w:r>
      <w:r w:rsidR="005E7BBE">
        <w:rPr>
          <w:sz w:val="24"/>
          <w:szCs w:val="24"/>
        </w:rPr>
        <w:t>precisión</w:t>
      </w:r>
      <w:r w:rsidRPr="00A12D60">
        <w:rPr>
          <w:sz w:val="24"/>
          <w:szCs w:val="24"/>
        </w:rPr>
        <w:t xml:space="preserve"> dado.</w:t>
      </w:r>
      <w:r>
        <w:rPr>
          <w:sz w:val="24"/>
          <w:szCs w:val="24"/>
        </w:rPr>
        <w:t xml:space="preserve"> S</w:t>
      </w:r>
      <w:r w:rsidRPr="00A12D60">
        <w:rPr>
          <w:sz w:val="24"/>
          <w:szCs w:val="24"/>
        </w:rPr>
        <w:t>egún la configuración establecida, C hace referencia a un valor alto</w:t>
      </w:r>
      <w:r w:rsidR="005E7BBE">
        <w:rPr>
          <w:sz w:val="24"/>
          <w:szCs w:val="24"/>
        </w:rPr>
        <w:t>,</w:t>
      </w:r>
      <w:r w:rsidRPr="00A12D60">
        <w:rPr>
          <w:sz w:val="24"/>
          <w:szCs w:val="24"/>
        </w:rPr>
        <w:t xml:space="preserve"> por lo que la maximización </w:t>
      </w:r>
      <w:r w:rsidR="005E7BBE">
        <w:rPr>
          <w:sz w:val="24"/>
          <w:szCs w:val="24"/>
        </w:rPr>
        <w:t xml:space="preserve">en </w:t>
      </w:r>
      <w:r w:rsidRPr="00A12D60">
        <w:rPr>
          <w:sz w:val="24"/>
          <w:szCs w:val="24"/>
        </w:rPr>
        <w:t xml:space="preserve">cada una de las </w:t>
      </w:r>
      <w:r w:rsidR="005E7BBE">
        <w:rPr>
          <w:sz w:val="24"/>
          <w:szCs w:val="24"/>
        </w:rPr>
        <w:t xml:space="preserve">clasificaciones de los distintos índices autorregulatorios </w:t>
      </w:r>
      <w:r w:rsidRPr="00A12D60">
        <w:rPr>
          <w:sz w:val="24"/>
          <w:szCs w:val="24"/>
        </w:rPr>
        <w:t>permitió dar una mayor connotación a los valores correctos, controlando de mejor forma los errores, al igual que el uso del Kernel de base radial gaussiana que permite trabajar con datos desconocidos como era el caso del presente desarrollo.</w:t>
      </w:r>
    </w:p>
    <w:p w14:paraId="1518577D" w14:textId="77777777" w:rsidR="00A12D60" w:rsidRPr="00A12D60" w:rsidRDefault="00A12D60" w:rsidP="00A12D60">
      <w:pPr>
        <w:spacing w:line="360" w:lineRule="auto"/>
        <w:jc w:val="both"/>
        <w:rPr>
          <w:sz w:val="24"/>
          <w:szCs w:val="24"/>
        </w:rPr>
      </w:pPr>
    </w:p>
    <w:p w14:paraId="623DA4A5" w14:textId="4E73D8CD" w:rsidR="00A12D60" w:rsidRDefault="00A12D60" w:rsidP="00A12D60">
      <w:pPr>
        <w:spacing w:line="360" w:lineRule="auto"/>
        <w:ind w:left="546" w:firstLine="720"/>
        <w:jc w:val="both"/>
        <w:rPr>
          <w:sz w:val="24"/>
          <w:szCs w:val="24"/>
        </w:rPr>
      </w:pPr>
      <w:r w:rsidRPr="00A12D60">
        <w:rPr>
          <w:sz w:val="24"/>
          <w:szCs w:val="24"/>
        </w:rPr>
        <w:t xml:space="preserve">Finalmente, se señala que cada uno de los objetivos planteados fueron cumplidos a cabalidad, interpretando cada uno de los resultados de manera exhaustiva y facilitando su implementación para aplicaciones futuras o en la continuación de algún trabajo investigativo, demostrando la efectividad de </w:t>
      </w:r>
      <w:r w:rsidR="00E00297">
        <w:rPr>
          <w:sz w:val="24"/>
          <w:szCs w:val="24"/>
        </w:rPr>
        <w:t>Support Vector Machine</w:t>
      </w:r>
      <w:r w:rsidRPr="00A12D60">
        <w:rPr>
          <w:sz w:val="24"/>
          <w:szCs w:val="24"/>
        </w:rPr>
        <w:t xml:space="preserve"> para la implementación dentro de un modelo predictivo para un caso clínico respectivamente.</w:t>
      </w:r>
    </w:p>
    <w:p w14:paraId="37B11B9D" w14:textId="207D2F21" w:rsidR="0023116B" w:rsidRDefault="0023116B" w:rsidP="00A12D60">
      <w:pPr>
        <w:spacing w:line="360" w:lineRule="auto"/>
        <w:ind w:left="546" w:firstLine="720"/>
        <w:jc w:val="both"/>
        <w:rPr>
          <w:sz w:val="24"/>
          <w:szCs w:val="24"/>
        </w:rPr>
      </w:pPr>
    </w:p>
    <w:p w14:paraId="7D85B756" w14:textId="0DD760D8" w:rsidR="0023116B" w:rsidRDefault="0023116B" w:rsidP="00A12D60">
      <w:pPr>
        <w:spacing w:line="360" w:lineRule="auto"/>
        <w:ind w:left="546" w:firstLine="720"/>
        <w:jc w:val="both"/>
        <w:rPr>
          <w:sz w:val="24"/>
          <w:szCs w:val="24"/>
        </w:rPr>
      </w:pPr>
    </w:p>
    <w:p w14:paraId="1AAB0906" w14:textId="2E85FAC1" w:rsidR="0023116B" w:rsidRDefault="0023116B" w:rsidP="00A12D60">
      <w:pPr>
        <w:spacing w:line="360" w:lineRule="auto"/>
        <w:ind w:left="546" w:firstLine="720"/>
        <w:jc w:val="both"/>
        <w:rPr>
          <w:sz w:val="24"/>
          <w:szCs w:val="24"/>
        </w:rPr>
      </w:pPr>
    </w:p>
    <w:p w14:paraId="64F19434" w14:textId="22CF83C8" w:rsidR="0023116B" w:rsidRDefault="0023116B" w:rsidP="00A12D60">
      <w:pPr>
        <w:spacing w:line="360" w:lineRule="auto"/>
        <w:ind w:left="546" w:firstLine="720"/>
        <w:jc w:val="both"/>
        <w:rPr>
          <w:sz w:val="24"/>
          <w:szCs w:val="24"/>
        </w:rPr>
      </w:pPr>
    </w:p>
    <w:p w14:paraId="0DFF50EC" w14:textId="16D0293B" w:rsidR="0023116B" w:rsidRDefault="0023116B" w:rsidP="00A12D60">
      <w:pPr>
        <w:spacing w:line="360" w:lineRule="auto"/>
        <w:ind w:left="546" w:firstLine="720"/>
        <w:jc w:val="both"/>
        <w:rPr>
          <w:sz w:val="24"/>
          <w:szCs w:val="24"/>
        </w:rPr>
      </w:pPr>
    </w:p>
    <w:p w14:paraId="4ACA7873" w14:textId="547BC093" w:rsidR="0023116B" w:rsidRDefault="0023116B" w:rsidP="00A12D60">
      <w:pPr>
        <w:spacing w:line="360" w:lineRule="auto"/>
        <w:ind w:left="546" w:firstLine="720"/>
        <w:jc w:val="both"/>
        <w:rPr>
          <w:sz w:val="24"/>
          <w:szCs w:val="24"/>
        </w:rPr>
      </w:pPr>
    </w:p>
    <w:p w14:paraId="2A97975A" w14:textId="14962A45" w:rsidR="0023116B" w:rsidRDefault="0023116B" w:rsidP="00A12D60">
      <w:pPr>
        <w:spacing w:line="360" w:lineRule="auto"/>
        <w:ind w:left="546" w:firstLine="720"/>
        <w:jc w:val="both"/>
        <w:rPr>
          <w:sz w:val="24"/>
          <w:szCs w:val="24"/>
        </w:rPr>
      </w:pPr>
    </w:p>
    <w:p w14:paraId="5FE052FC" w14:textId="3BDC770C" w:rsidR="0023116B" w:rsidRDefault="0023116B" w:rsidP="00A12D60">
      <w:pPr>
        <w:spacing w:line="360" w:lineRule="auto"/>
        <w:ind w:left="546" w:firstLine="720"/>
        <w:jc w:val="both"/>
        <w:rPr>
          <w:sz w:val="24"/>
          <w:szCs w:val="24"/>
        </w:rPr>
      </w:pPr>
    </w:p>
    <w:p w14:paraId="13CFD79C" w14:textId="278F43C1" w:rsidR="0023116B" w:rsidRDefault="0023116B" w:rsidP="00A12D60">
      <w:pPr>
        <w:spacing w:line="360" w:lineRule="auto"/>
        <w:ind w:left="546" w:firstLine="720"/>
        <w:jc w:val="both"/>
        <w:rPr>
          <w:sz w:val="24"/>
          <w:szCs w:val="24"/>
        </w:rPr>
      </w:pPr>
    </w:p>
    <w:p w14:paraId="3E2712EA" w14:textId="35F25822" w:rsidR="0023116B" w:rsidRDefault="0023116B" w:rsidP="00A12D60">
      <w:pPr>
        <w:spacing w:line="360" w:lineRule="auto"/>
        <w:ind w:left="546" w:firstLine="720"/>
        <w:jc w:val="both"/>
        <w:rPr>
          <w:sz w:val="24"/>
          <w:szCs w:val="24"/>
        </w:rPr>
      </w:pPr>
    </w:p>
    <w:p w14:paraId="2D2BD79C" w14:textId="77777777" w:rsidR="00BC1FE1" w:rsidRDefault="00BC1FE1" w:rsidP="00A12D60">
      <w:pPr>
        <w:spacing w:line="360" w:lineRule="auto"/>
        <w:ind w:left="546" w:firstLine="720"/>
        <w:jc w:val="both"/>
        <w:rPr>
          <w:sz w:val="24"/>
          <w:szCs w:val="24"/>
        </w:rPr>
      </w:pPr>
    </w:p>
    <w:p w14:paraId="281AFF1B" w14:textId="2EB97145" w:rsidR="0023116B" w:rsidRDefault="0023116B" w:rsidP="00A12D60">
      <w:pPr>
        <w:spacing w:line="360" w:lineRule="auto"/>
        <w:ind w:left="546" w:firstLine="720"/>
        <w:jc w:val="both"/>
        <w:rPr>
          <w:sz w:val="24"/>
          <w:szCs w:val="24"/>
        </w:rPr>
      </w:pPr>
    </w:p>
    <w:p w14:paraId="1B3B4254" w14:textId="4B6C5753" w:rsidR="0023116B" w:rsidRDefault="0023116B" w:rsidP="00A12D60">
      <w:pPr>
        <w:spacing w:line="360" w:lineRule="auto"/>
        <w:ind w:left="546" w:firstLine="720"/>
        <w:jc w:val="both"/>
        <w:rPr>
          <w:sz w:val="24"/>
          <w:szCs w:val="24"/>
        </w:rPr>
      </w:pPr>
    </w:p>
    <w:p w14:paraId="165ED795" w14:textId="4F812D18" w:rsidR="0023116B" w:rsidRDefault="0023116B" w:rsidP="00A12D60">
      <w:pPr>
        <w:spacing w:line="360" w:lineRule="auto"/>
        <w:ind w:left="546" w:firstLine="720"/>
        <w:jc w:val="both"/>
        <w:rPr>
          <w:sz w:val="24"/>
          <w:szCs w:val="24"/>
        </w:rPr>
      </w:pPr>
    </w:p>
    <w:p w14:paraId="29ABD3E0" w14:textId="3FEC1044" w:rsidR="0023116B" w:rsidRDefault="0023116B" w:rsidP="00A12D60">
      <w:pPr>
        <w:spacing w:line="360" w:lineRule="auto"/>
        <w:ind w:left="546" w:firstLine="720"/>
        <w:jc w:val="both"/>
        <w:rPr>
          <w:sz w:val="24"/>
          <w:szCs w:val="24"/>
        </w:rPr>
      </w:pPr>
    </w:p>
    <w:p w14:paraId="5E38DD03" w14:textId="4683B3E6" w:rsidR="0023116B" w:rsidRDefault="0023116B" w:rsidP="00A12D60">
      <w:pPr>
        <w:spacing w:line="360" w:lineRule="auto"/>
        <w:ind w:left="546" w:firstLine="720"/>
        <w:jc w:val="both"/>
        <w:rPr>
          <w:sz w:val="24"/>
          <w:szCs w:val="24"/>
        </w:rPr>
      </w:pPr>
    </w:p>
    <w:p w14:paraId="43007999" w14:textId="37379431" w:rsidR="006B1062" w:rsidRDefault="006B1062" w:rsidP="00BC1FE1">
      <w:pPr>
        <w:pStyle w:val="Ttulo2"/>
        <w:numPr>
          <w:ilvl w:val="1"/>
          <w:numId w:val="7"/>
        </w:numPr>
      </w:pPr>
      <w:bookmarkStart w:id="143" w:name="_Toc62345852"/>
      <w:r>
        <w:lastRenderedPageBreak/>
        <w:t>RECOMENDACIONES</w:t>
      </w:r>
      <w:bookmarkEnd w:id="143"/>
    </w:p>
    <w:p w14:paraId="5D66238C" w14:textId="77777777" w:rsidR="0023116B" w:rsidRDefault="0023116B" w:rsidP="0023116B"/>
    <w:p w14:paraId="16BA5150" w14:textId="77777777" w:rsidR="006B1062" w:rsidRDefault="006B1062" w:rsidP="00A12D60"/>
    <w:p w14:paraId="58292EFD" w14:textId="5A225376" w:rsidR="0023116B" w:rsidRPr="0023116B" w:rsidRDefault="0023116B" w:rsidP="0023116B">
      <w:pPr>
        <w:spacing w:line="360" w:lineRule="auto"/>
        <w:ind w:left="546" w:firstLine="720"/>
        <w:jc w:val="both"/>
        <w:rPr>
          <w:sz w:val="24"/>
          <w:szCs w:val="24"/>
        </w:rPr>
      </w:pPr>
      <w:r w:rsidRPr="0023116B">
        <w:rPr>
          <w:sz w:val="24"/>
          <w:szCs w:val="24"/>
        </w:rPr>
        <w:t>Existen diversos factores que muchas veces no son considerados en desarrollos o investigaciones científicas, por lo que denotar cada variable que pueda ser implementada a futuro, permite abarcar nuevas aristas que beneficiaran al campo en el cual se desempeña cada trabajo o investigador correspondiente.</w:t>
      </w:r>
    </w:p>
    <w:p w14:paraId="3EFC8D3B" w14:textId="77777777" w:rsidR="0023116B" w:rsidRPr="0023116B" w:rsidRDefault="0023116B" w:rsidP="0023116B">
      <w:pPr>
        <w:spacing w:line="360" w:lineRule="auto"/>
        <w:jc w:val="both"/>
        <w:rPr>
          <w:sz w:val="24"/>
          <w:szCs w:val="24"/>
        </w:rPr>
      </w:pPr>
    </w:p>
    <w:p w14:paraId="79C2EACB" w14:textId="76B1B95C" w:rsidR="0023116B" w:rsidRPr="0023116B" w:rsidRDefault="0023116B" w:rsidP="0023116B">
      <w:pPr>
        <w:spacing w:line="360" w:lineRule="auto"/>
        <w:ind w:left="546" w:firstLine="720"/>
        <w:jc w:val="both"/>
        <w:rPr>
          <w:sz w:val="24"/>
          <w:szCs w:val="24"/>
        </w:rPr>
      </w:pPr>
      <w:r w:rsidRPr="0023116B">
        <w:rPr>
          <w:sz w:val="24"/>
          <w:szCs w:val="24"/>
        </w:rPr>
        <w:t xml:space="preserve">Uno de los objetivos a futuro debiese apuntar a la utilización de diversas herramientas de análisis de datos que permitiesen comprobar la efectividad de las variables utilizadas, en este caso los coeficientes que fueron variables indispensables para conseguir el índice de autorregulación cerebral, puede ser abarcado de una manera más minuciosa estableciendo tareas de preprocesamiento, que permitieran conseguir mejores resultados haciendo hincapié en la importancia que poseen los procesos previos a realizar un entrenamiento o validación de un modelo. </w:t>
      </w:r>
    </w:p>
    <w:p w14:paraId="45B67032" w14:textId="77777777" w:rsidR="0023116B" w:rsidRPr="0023116B" w:rsidRDefault="0023116B" w:rsidP="0023116B">
      <w:pPr>
        <w:spacing w:line="360" w:lineRule="auto"/>
        <w:jc w:val="both"/>
        <w:rPr>
          <w:sz w:val="24"/>
          <w:szCs w:val="24"/>
        </w:rPr>
      </w:pPr>
    </w:p>
    <w:p w14:paraId="02FB1126" w14:textId="02950280" w:rsidR="0023116B" w:rsidRPr="0023116B" w:rsidRDefault="0023116B" w:rsidP="0023116B">
      <w:pPr>
        <w:spacing w:line="360" w:lineRule="auto"/>
        <w:ind w:left="546" w:firstLine="720"/>
        <w:jc w:val="both"/>
        <w:rPr>
          <w:sz w:val="24"/>
          <w:szCs w:val="24"/>
        </w:rPr>
      </w:pPr>
      <w:r w:rsidRPr="0023116B">
        <w:rPr>
          <w:sz w:val="24"/>
          <w:szCs w:val="24"/>
        </w:rPr>
        <w:t>También</w:t>
      </w:r>
      <w:r w:rsidR="00361EFF">
        <w:rPr>
          <w:sz w:val="24"/>
          <w:szCs w:val="24"/>
        </w:rPr>
        <w:t>,</w:t>
      </w:r>
      <w:r w:rsidRPr="0023116B">
        <w:rPr>
          <w:sz w:val="24"/>
          <w:szCs w:val="24"/>
        </w:rPr>
        <w:t xml:space="preserve"> el uso de </w:t>
      </w:r>
      <w:r w:rsidR="00361EFF">
        <w:rPr>
          <w:sz w:val="24"/>
          <w:szCs w:val="24"/>
        </w:rPr>
        <w:t xml:space="preserve">diversos algoritmos dentro de Support Vector Machine, </w:t>
      </w:r>
      <w:r w:rsidRPr="0023116B">
        <w:rPr>
          <w:sz w:val="24"/>
          <w:szCs w:val="24"/>
        </w:rPr>
        <w:t xml:space="preserve">como </w:t>
      </w:r>
      <w:r w:rsidR="00361EFF">
        <w:rPr>
          <w:sz w:val="24"/>
          <w:szCs w:val="24"/>
        </w:rPr>
        <w:t xml:space="preserve">el de </w:t>
      </w:r>
      <w:r w:rsidRPr="0023116B">
        <w:rPr>
          <w:sz w:val="24"/>
          <w:szCs w:val="24"/>
        </w:rPr>
        <w:t>regresión establecen una idea clara a futuro de realizar una comparación, para conocer si efectivamente la clasificación se comporta de mejor manera que un modelo de regresión, al tener que percibir ciertos datos numéricos que favorecen a la comprensión de la problemática planteada. Siguiendo con lo anterior, continuar con el uso de diversas configuraciones para establecer nuevos hiperparametros y abarcar ciertos elementos, no considerados en el presente trabajo.</w:t>
      </w:r>
    </w:p>
    <w:p w14:paraId="74CD9041" w14:textId="77777777" w:rsidR="0023116B" w:rsidRPr="0023116B" w:rsidRDefault="0023116B" w:rsidP="0023116B">
      <w:pPr>
        <w:spacing w:line="360" w:lineRule="auto"/>
        <w:jc w:val="both"/>
        <w:rPr>
          <w:sz w:val="24"/>
          <w:szCs w:val="24"/>
        </w:rPr>
      </w:pPr>
    </w:p>
    <w:p w14:paraId="0D240953" w14:textId="3B76613A" w:rsidR="0023116B" w:rsidRDefault="0023116B" w:rsidP="0023116B">
      <w:pPr>
        <w:spacing w:line="360" w:lineRule="auto"/>
        <w:ind w:left="546" w:firstLine="720"/>
        <w:jc w:val="both"/>
        <w:rPr>
          <w:sz w:val="24"/>
          <w:szCs w:val="24"/>
        </w:rPr>
      </w:pPr>
      <w:r w:rsidRPr="0023116B">
        <w:rPr>
          <w:sz w:val="24"/>
          <w:szCs w:val="24"/>
        </w:rPr>
        <w:t xml:space="preserve">Tomando en cuenta los coeficientes utilizados, también se puede señalar que es posible considerar nuevas variables para el presente estudio, como la edad de los pacientes o el tipo de enfermedades neurodegenerativas que puedan poseer las personas evaluadas, al igual que considerar incluir a pacientes con problemas asociados a deficiencias que permitan generalizar aún </w:t>
      </w:r>
      <w:r w:rsidR="000A74D8" w:rsidRPr="0023116B">
        <w:rPr>
          <w:sz w:val="24"/>
          <w:szCs w:val="24"/>
        </w:rPr>
        <w:t>más</w:t>
      </w:r>
      <w:r w:rsidRPr="0023116B">
        <w:rPr>
          <w:sz w:val="24"/>
          <w:szCs w:val="24"/>
        </w:rPr>
        <w:t xml:space="preserve"> el modelo.</w:t>
      </w:r>
    </w:p>
    <w:p w14:paraId="477CC37D" w14:textId="263FAF31" w:rsidR="00361EFF" w:rsidRDefault="00361EFF" w:rsidP="0023116B">
      <w:pPr>
        <w:spacing w:line="360" w:lineRule="auto"/>
        <w:ind w:left="546" w:firstLine="720"/>
        <w:jc w:val="both"/>
        <w:rPr>
          <w:sz w:val="24"/>
          <w:szCs w:val="24"/>
        </w:rPr>
      </w:pPr>
    </w:p>
    <w:p w14:paraId="7430A026" w14:textId="77777777" w:rsidR="00361EFF" w:rsidRPr="0023116B" w:rsidRDefault="00361EFF" w:rsidP="0023116B">
      <w:pPr>
        <w:spacing w:line="360" w:lineRule="auto"/>
        <w:ind w:left="546" w:firstLine="720"/>
        <w:jc w:val="both"/>
        <w:rPr>
          <w:sz w:val="24"/>
          <w:szCs w:val="24"/>
        </w:rPr>
      </w:pPr>
    </w:p>
    <w:p w14:paraId="3A867B5C" w14:textId="77777777" w:rsidR="0023116B" w:rsidRPr="0023116B" w:rsidRDefault="0023116B" w:rsidP="0023116B">
      <w:pPr>
        <w:spacing w:line="360" w:lineRule="auto"/>
        <w:jc w:val="both"/>
        <w:rPr>
          <w:sz w:val="24"/>
          <w:szCs w:val="24"/>
        </w:rPr>
      </w:pPr>
    </w:p>
    <w:p w14:paraId="77CF939C" w14:textId="2E72FA9F" w:rsidR="006B1062" w:rsidRPr="0023116B" w:rsidRDefault="0023116B" w:rsidP="0023116B">
      <w:pPr>
        <w:spacing w:line="360" w:lineRule="auto"/>
        <w:ind w:left="546" w:firstLine="720"/>
        <w:jc w:val="both"/>
        <w:rPr>
          <w:sz w:val="24"/>
          <w:szCs w:val="24"/>
        </w:rPr>
      </w:pPr>
      <w:r w:rsidRPr="0023116B">
        <w:rPr>
          <w:sz w:val="24"/>
          <w:szCs w:val="24"/>
        </w:rPr>
        <w:lastRenderedPageBreak/>
        <w:t xml:space="preserve">Finalmente, en relación con los datos trabajados, es importante señalar que estos poseían ciertos errores en cuanto a la toma de muestra, por lo que afectaban tanto </w:t>
      </w:r>
      <w:r w:rsidR="00361EFF">
        <w:rPr>
          <w:sz w:val="24"/>
          <w:szCs w:val="24"/>
        </w:rPr>
        <w:t>al</w:t>
      </w:r>
      <w:r w:rsidRPr="0023116B">
        <w:rPr>
          <w:sz w:val="24"/>
          <w:szCs w:val="24"/>
        </w:rPr>
        <w:t xml:space="preserve"> entr</w:t>
      </w:r>
      <w:r w:rsidR="00361EFF">
        <w:rPr>
          <w:sz w:val="24"/>
          <w:szCs w:val="24"/>
        </w:rPr>
        <w:t>en</w:t>
      </w:r>
      <w:r w:rsidRPr="0023116B">
        <w:rPr>
          <w:sz w:val="24"/>
          <w:szCs w:val="24"/>
        </w:rPr>
        <w:t xml:space="preserve">amiento de los datos como a la predicción de los resultados. Es por esta razón, que es importante tener en consideración una toma de muestra más certera que involucre </w:t>
      </w:r>
      <w:r w:rsidR="00361EFF">
        <w:rPr>
          <w:sz w:val="24"/>
          <w:szCs w:val="24"/>
        </w:rPr>
        <w:t>valores</w:t>
      </w:r>
      <w:r w:rsidRPr="0023116B">
        <w:rPr>
          <w:sz w:val="24"/>
          <w:szCs w:val="24"/>
        </w:rPr>
        <w:t xml:space="preserve"> verídicos y no posea</w:t>
      </w:r>
      <w:r w:rsidR="00361EFF">
        <w:rPr>
          <w:sz w:val="24"/>
          <w:szCs w:val="24"/>
        </w:rPr>
        <w:t>n</w:t>
      </w:r>
      <w:r w:rsidRPr="0023116B">
        <w:rPr>
          <w:sz w:val="24"/>
          <w:szCs w:val="24"/>
        </w:rPr>
        <w:t xml:space="preserve"> errores inesperados, que puedan afectar al modelo generando sesgos en los resultados</w:t>
      </w:r>
      <w:r w:rsidR="00361EFF">
        <w:rPr>
          <w:sz w:val="24"/>
          <w:szCs w:val="24"/>
        </w:rPr>
        <w:t xml:space="preserve"> finales</w:t>
      </w:r>
      <w:r w:rsidRPr="0023116B">
        <w:rPr>
          <w:sz w:val="24"/>
          <w:szCs w:val="24"/>
        </w:rPr>
        <w:t>.</w:t>
      </w:r>
    </w:p>
    <w:p w14:paraId="5B5D772C" w14:textId="2BB1C759" w:rsidR="006B1062" w:rsidRDefault="006B1062" w:rsidP="006B1062"/>
    <w:p w14:paraId="5E397E8B" w14:textId="5EB872D6" w:rsidR="006B1062" w:rsidRDefault="006B1062" w:rsidP="006B1062"/>
    <w:p w14:paraId="651A5B80" w14:textId="77777777" w:rsidR="006B1062" w:rsidRDefault="006B1062" w:rsidP="006B1062"/>
    <w:p w14:paraId="49F20C3C" w14:textId="77777777" w:rsidR="006B1062" w:rsidRDefault="006B1062" w:rsidP="0023116B"/>
    <w:p w14:paraId="3BE617FC" w14:textId="41F1D506" w:rsidR="006B1062" w:rsidRDefault="006B1062" w:rsidP="006B1062">
      <w:pPr>
        <w:pStyle w:val="Textoindependiente"/>
        <w:spacing w:before="187" w:line="360" w:lineRule="auto"/>
        <w:ind w:right="458"/>
        <w:jc w:val="both"/>
      </w:pPr>
    </w:p>
    <w:p w14:paraId="0A410723" w14:textId="77777777" w:rsidR="00DD467E" w:rsidRDefault="00DD467E">
      <w:pPr>
        <w:pStyle w:val="Textoindependiente"/>
        <w:rPr>
          <w:sz w:val="26"/>
        </w:rPr>
      </w:pPr>
    </w:p>
    <w:p w14:paraId="2027BD33" w14:textId="77777777" w:rsidR="00DD467E" w:rsidRDefault="00DD467E">
      <w:pPr>
        <w:spacing w:line="360" w:lineRule="auto"/>
        <w:jc w:val="both"/>
      </w:pPr>
    </w:p>
    <w:p w14:paraId="50F53AD0" w14:textId="42CAB6D3" w:rsidR="006B1062" w:rsidRDefault="006B1062" w:rsidP="006B1062">
      <w:pPr>
        <w:pStyle w:val="Prrafodelista"/>
        <w:spacing w:line="360" w:lineRule="auto"/>
        <w:ind w:left="906" w:firstLine="0"/>
        <w:jc w:val="both"/>
        <w:sectPr w:rsidR="006B1062">
          <w:pgSz w:w="12240" w:h="15840"/>
          <w:pgMar w:top="1500" w:right="960" w:bottom="1520" w:left="1720" w:header="0" w:footer="1243" w:gutter="0"/>
          <w:cols w:space="720"/>
        </w:sectPr>
      </w:pPr>
    </w:p>
    <w:p w14:paraId="4C73337D" w14:textId="77777777" w:rsidR="00DD467E" w:rsidRDefault="00F70CF5">
      <w:pPr>
        <w:pStyle w:val="Ttulo1"/>
      </w:pPr>
      <w:bookmarkStart w:id="144" w:name="_bookmark45"/>
      <w:bookmarkStart w:id="145" w:name="_Toc62345853"/>
      <w:bookmarkEnd w:id="144"/>
      <w:r>
        <w:lastRenderedPageBreak/>
        <w:t>BIBLIOGRAFÍA</w:t>
      </w:r>
      <w:bookmarkEnd w:id="145"/>
    </w:p>
    <w:p w14:paraId="7A8B150E" w14:textId="77777777" w:rsidR="00DD467E" w:rsidRDefault="00DD467E">
      <w:pPr>
        <w:pStyle w:val="Textoindependiente"/>
        <w:rPr>
          <w:b/>
          <w:sz w:val="30"/>
        </w:rPr>
      </w:pPr>
    </w:p>
    <w:p w14:paraId="44B3A156" w14:textId="77777777" w:rsidR="00DD467E" w:rsidRDefault="00DD467E">
      <w:pPr>
        <w:pStyle w:val="Textoindependiente"/>
        <w:rPr>
          <w:b/>
          <w:sz w:val="30"/>
        </w:rPr>
      </w:pPr>
    </w:p>
    <w:p w14:paraId="3A4145C5" w14:textId="02466EED" w:rsidR="00DD467E" w:rsidRPr="00C0599A" w:rsidRDefault="00F70CF5" w:rsidP="00A54D43">
      <w:pPr>
        <w:pStyle w:val="Prrafodelista"/>
        <w:numPr>
          <w:ilvl w:val="0"/>
          <w:numId w:val="1"/>
        </w:numPr>
        <w:tabs>
          <w:tab w:val="left" w:pos="1527"/>
        </w:tabs>
        <w:spacing w:before="187" w:line="360" w:lineRule="auto"/>
        <w:ind w:right="719"/>
        <w:jc w:val="both"/>
        <w:rPr>
          <w:i/>
          <w:iCs/>
          <w:sz w:val="24"/>
          <w:szCs w:val="24"/>
        </w:rPr>
      </w:pPr>
      <w:proofErr w:type="spellStart"/>
      <w:r w:rsidRPr="00C0599A">
        <w:rPr>
          <w:i/>
          <w:iCs/>
          <w:sz w:val="24"/>
          <w:szCs w:val="24"/>
          <w:lang w:val="en-US"/>
        </w:rPr>
        <w:t>Chacón</w:t>
      </w:r>
      <w:proofErr w:type="spellEnd"/>
      <w:r w:rsidRPr="00C0599A">
        <w:rPr>
          <w:i/>
          <w:iCs/>
          <w:sz w:val="24"/>
          <w:szCs w:val="24"/>
          <w:lang w:val="en-US"/>
        </w:rPr>
        <w:t xml:space="preserve">, M. </w:t>
      </w:r>
      <w:proofErr w:type="spellStart"/>
      <w:r w:rsidRPr="00C0599A">
        <w:rPr>
          <w:i/>
          <w:iCs/>
          <w:sz w:val="24"/>
          <w:szCs w:val="24"/>
          <w:lang w:val="en-US"/>
        </w:rPr>
        <w:t>Jara</w:t>
      </w:r>
      <w:proofErr w:type="spellEnd"/>
      <w:r w:rsidRPr="00C0599A">
        <w:rPr>
          <w:i/>
          <w:iCs/>
          <w:sz w:val="24"/>
          <w:szCs w:val="24"/>
          <w:lang w:val="en-US"/>
        </w:rPr>
        <w:t xml:space="preserve"> JL, </w:t>
      </w:r>
      <w:proofErr w:type="spellStart"/>
      <w:r w:rsidRPr="00C0599A">
        <w:rPr>
          <w:i/>
          <w:iCs/>
          <w:sz w:val="24"/>
          <w:szCs w:val="24"/>
          <w:lang w:val="en-US"/>
        </w:rPr>
        <w:t>Panerai</w:t>
      </w:r>
      <w:proofErr w:type="spellEnd"/>
      <w:r w:rsidRPr="00C0599A">
        <w:rPr>
          <w:i/>
          <w:iCs/>
          <w:sz w:val="24"/>
          <w:szCs w:val="24"/>
          <w:lang w:val="en-US"/>
        </w:rPr>
        <w:t xml:space="preserve"> RB (2014)</w:t>
      </w:r>
      <w:r w:rsidR="00C92296" w:rsidRPr="00C0599A">
        <w:rPr>
          <w:i/>
          <w:iCs/>
          <w:sz w:val="24"/>
          <w:szCs w:val="24"/>
          <w:lang w:val="en-US"/>
        </w:rPr>
        <w:t>.</w:t>
      </w:r>
      <w:r w:rsidRPr="00C0599A">
        <w:rPr>
          <w:i/>
          <w:iCs/>
          <w:sz w:val="24"/>
          <w:szCs w:val="24"/>
          <w:lang w:val="en-US"/>
        </w:rPr>
        <w:t xml:space="preserve"> A New Model-Free Index </w:t>
      </w:r>
      <w:r w:rsidRPr="00C0599A">
        <w:rPr>
          <w:i/>
          <w:iCs/>
          <w:spacing w:val="-3"/>
          <w:sz w:val="24"/>
          <w:szCs w:val="24"/>
          <w:lang w:val="en-US"/>
        </w:rPr>
        <w:t xml:space="preserve">of </w:t>
      </w:r>
      <w:r w:rsidRPr="00C0599A">
        <w:rPr>
          <w:i/>
          <w:iCs/>
          <w:sz w:val="24"/>
          <w:szCs w:val="24"/>
          <w:lang w:val="en-US"/>
        </w:rPr>
        <w:t>Dynamic Cerebral Blood Flow Autoregulation.</w:t>
      </w:r>
    </w:p>
    <w:p w14:paraId="751E751F" w14:textId="77777777" w:rsidR="00DD467E" w:rsidRPr="00C0599A" w:rsidRDefault="00DD467E" w:rsidP="00A54D43">
      <w:pPr>
        <w:pStyle w:val="Textoindependiente"/>
        <w:spacing w:before="3" w:line="360" w:lineRule="auto"/>
        <w:jc w:val="both"/>
        <w:rPr>
          <w:i/>
          <w:iCs/>
        </w:rPr>
      </w:pPr>
    </w:p>
    <w:p w14:paraId="41E21BCF" w14:textId="7F702F42" w:rsidR="008375D9" w:rsidRPr="00C0599A" w:rsidRDefault="00F70CF5" w:rsidP="00A54D43">
      <w:pPr>
        <w:pStyle w:val="Prrafodelista"/>
        <w:numPr>
          <w:ilvl w:val="0"/>
          <w:numId w:val="1"/>
        </w:numPr>
        <w:tabs>
          <w:tab w:val="left" w:pos="1527"/>
        </w:tabs>
        <w:spacing w:before="8" w:line="360" w:lineRule="auto"/>
        <w:ind w:right="715"/>
        <w:jc w:val="both"/>
        <w:rPr>
          <w:i/>
          <w:iCs/>
          <w:sz w:val="24"/>
          <w:szCs w:val="24"/>
          <w:lang w:val="en-US"/>
        </w:rPr>
      </w:pPr>
      <w:proofErr w:type="spellStart"/>
      <w:r w:rsidRPr="00C0599A">
        <w:rPr>
          <w:i/>
          <w:iCs/>
          <w:sz w:val="24"/>
          <w:szCs w:val="24"/>
          <w:lang w:val="en-US"/>
        </w:rPr>
        <w:t>Czosnyka</w:t>
      </w:r>
      <w:proofErr w:type="spellEnd"/>
      <w:r w:rsidRPr="00C0599A">
        <w:rPr>
          <w:i/>
          <w:iCs/>
          <w:sz w:val="24"/>
          <w:szCs w:val="24"/>
          <w:lang w:val="en-US"/>
        </w:rPr>
        <w:t xml:space="preserve">, </w:t>
      </w:r>
      <w:proofErr w:type="spellStart"/>
      <w:r w:rsidRPr="00C0599A">
        <w:rPr>
          <w:i/>
          <w:iCs/>
          <w:sz w:val="24"/>
          <w:szCs w:val="24"/>
          <w:lang w:val="en-US"/>
        </w:rPr>
        <w:t>Smielewski</w:t>
      </w:r>
      <w:proofErr w:type="spellEnd"/>
      <w:r w:rsidRPr="00C0599A">
        <w:rPr>
          <w:i/>
          <w:iCs/>
          <w:sz w:val="24"/>
          <w:szCs w:val="24"/>
          <w:lang w:val="en-US"/>
        </w:rPr>
        <w:t>,</w:t>
      </w:r>
      <w:r w:rsidR="008375D9" w:rsidRPr="00C0599A">
        <w:rPr>
          <w:i/>
          <w:iCs/>
          <w:sz w:val="24"/>
          <w:szCs w:val="24"/>
          <w:lang w:val="en-US"/>
        </w:rPr>
        <w:t xml:space="preserve"> </w:t>
      </w:r>
      <w:proofErr w:type="spellStart"/>
      <w:r w:rsidRPr="00C0599A">
        <w:rPr>
          <w:i/>
          <w:iCs/>
          <w:sz w:val="24"/>
          <w:szCs w:val="24"/>
          <w:lang w:val="en-US"/>
        </w:rPr>
        <w:t>Lavinio</w:t>
      </w:r>
      <w:proofErr w:type="spellEnd"/>
      <w:r w:rsidRPr="00C0599A">
        <w:rPr>
          <w:i/>
          <w:iCs/>
          <w:sz w:val="24"/>
          <w:szCs w:val="24"/>
          <w:lang w:val="en-US"/>
        </w:rPr>
        <w:t>, Pickard,</w:t>
      </w:r>
      <w:r w:rsidR="008375D9" w:rsidRPr="00C0599A">
        <w:rPr>
          <w:i/>
          <w:iCs/>
          <w:sz w:val="24"/>
          <w:szCs w:val="24"/>
          <w:lang w:val="en-US"/>
        </w:rPr>
        <w:t xml:space="preserve"> </w:t>
      </w:r>
      <w:proofErr w:type="spellStart"/>
      <w:r w:rsidRPr="00C0599A">
        <w:rPr>
          <w:i/>
          <w:iCs/>
          <w:sz w:val="24"/>
          <w:szCs w:val="24"/>
          <w:lang w:val="en-US"/>
        </w:rPr>
        <w:t>Panerai</w:t>
      </w:r>
      <w:proofErr w:type="spellEnd"/>
      <w:r w:rsidRPr="00C0599A">
        <w:rPr>
          <w:i/>
          <w:iCs/>
          <w:sz w:val="24"/>
          <w:szCs w:val="24"/>
          <w:lang w:val="en-US"/>
        </w:rPr>
        <w:t xml:space="preserve">, </w:t>
      </w:r>
      <w:proofErr w:type="spellStart"/>
      <w:r w:rsidRPr="00C0599A">
        <w:rPr>
          <w:i/>
          <w:iCs/>
          <w:sz w:val="24"/>
          <w:szCs w:val="24"/>
          <w:lang w:val="en-US"/>
        </w:rPr>
        <w:t>Ronney</w:t>
      </w:r>
      <w:proofErr w:type="spellEnd"/>
      <w:r w:rsidR="008375D9" w:rsidRPr="00C0599A">
        <w:rPr>
          <w:i/>
          <w:iCs/>
          <w:sz w:val="24"/>
          <w:szCs w:val="24"/>
          <w:lang w:val="en-US"/>
        </w:rPr>
        <w:t xml:space="preserve"> (2008</w:t>
      </w:r>
      <w:r w:rsidR="00C92296" w:rsidRPr="00C0599A">
        <w:rPr>
          <w:i/>
          <w:iCs/>
          <w:sz w:val="24"/>
          <w:szCs w:val="24"/>
          <w:lang w:val="en-US"/>
        </w:rPr>
        <w:t>). An</w:t>
      </w:r>
      <w:r w:rsidRPr="00C0599A">
        <w:rPr>
          <w:i/>
          <w:iCs/>
          <w:spacing w:val="-3"/>
          <w:sz w:val="24"/>
          <w:szCs w:val="24"/>
          <w:lang w:val="en-US"/>
        </w:rPr>
        <w:t xml:space="preserve"> </w:t>
      </w:r>
      <w:r w:rsidRPr="00C0599A">
        <w:rPr>
          <w:i/>
          <w:iCs/>
          <w:sz w:val="24"/>
          <w:szCs w:val="24"/>
          <w:lang w:val="en-US"/>
        </w:rPr>
        <w:t xml:space="preserve">Assessment </w:t>
      </w:r>
      <w:r w:rsidRPr="00C0599A">
        <w:rPr>
          <w:i/>
          <w:iCs/>
          <w:spacing w:val="-3"/>
          <w:sz w:val="24"/>
          <w:szCs w:val="24"/>
          <w:lang w:val="en-US"/>
        </w:rPr>
        <w:t xml:space="preserve">of </w:t>
      </w:r>
      <w:r w:rsidRPr="00C0599A">
        <w:rPr>
          <w:i/>
          <w:iCs/>
          <w:sz w:val="24"/>
          <w:szCs w:val="24"/>
          <w:lang w:val="en-US"/>
        </w:rPr>
        <w:t>Dynamic Autoregulation</w:t>
      </w:r>
      <w:r w:rsidRPr="00C0599A">
        <w:rPr>
          <w:i/>
          <w:iCs/>
          <w:spacing w:val="-11"/>
          <w:sz w:val="24"/>
          <w:szCs w:val="24"/>
          <w:lang w:val="en-US"/>
        </w:rPr>
        <w:t xml:space="preserve"> </w:t>
      </w:r>
      <w:r w:rsidRPr="00C0599A">
        <w:rPr>
          <w:i/>
          <w:iCs/>
          <w:sz w:val="24"/>
          <w:szCs w:val="24"/>
          <w:lang w:val="en-US"/>
        </w:rPr>
        <w:t>from</w:t>
      </w:r>
      <w:r w:rsidRPr="00C0599A">
        <w:rPr>
          <w:i/>
          <w:iCs/>
          <w:spacing w:val="-13"/>
          <w:sz w:val="24"/>
          <w:szCs w:val="24"/>
          <w:lang w:val="en-US"/>
        </w:rPr>
        <w:t xml:space="preserve"> </w:t>
      </w:r>
      <w:r w:rsidRPr="00C0599A">
        <w:rPr>
          <w:i/>
          <w:iCs/>
          <w:sz w:val="24"/>
          <w:szCs w:val="24"/>
          <w:lang w:val="en-US"/>
        </w:rPr>
        <w:t>Spontaneous</w:t>
      </w:r>
      <w:r w:rsidRPr="00C0599A">
        <w:rPr>
          <w:i/>
          <w:iCs/>
          <w:spacing w:val="-5"/>
          <w:sz w:val="24"/>
          <w:szCs w:val="24"/>
          <w:lang w:val="en-US"/>
        </w:rPr>
        <w:t xml:space="preserve"> </w:t>
      </w:r>
      <w:r w:rsidRPr="00C0599A">
        <w:rPr>
          <w:i/>
          <w:iCs/>
          <w:sz w:val="24"/>
          <w:szCs w:val="24"/>
          <w:lang w:val="en-US"/>
        </w:rPr>
        <w:t>Fluctuations</w:t>
      </w:r>
      <w:r w:rsidRPr="00C0599A">
        <w:rPr>
          <w:i/>
          <w:iCs/>
          <w:spacing w:val="-5"/>
          <w:sz w:val="24"/>
          <w:szCs w:val="24"/>
          <w:lang w:val="en-US"/>
        </w:rPr>
        <w:t xml:space="preserve"> </w:t>
      </w:r>
      <w:r w:rsidRPr="00C0599A">
        <w:rPr>
          <w:i/>
          <w:iCs/>
          <w:spacing w:val="-3"/>
          <w:sz w:val="24"/>
          <w:szCs w:val="24"/>
          <w:lang w:val="en-US"/>
        </w:rPr>
        <w:t>of</w:t>
      </w:r>
      <w:r w:rsidRPr="00C0599A">
        <w:rPr>
          <w:i/>
          <w:iCs/>
          <w:spacing w:val="-7"/>
          <w:sz w:val="24"/>
          <w:szCs w:val="24"/>
          <w:lang w:val="en-US"/>
        </w:rPr>
        <w:t xml:space="preserve"> </w:t>
      </w:r>
      <w:r w:rsidRPr="00C0599A">
        <w:rPr>
          <w:i/>
          <w:iCs/>
          <w:sz w:val="24"/>
          <w:szCs w:val="24"/>
          <w:lang w:val="en-US"/>
        </w:rPr>
        <w:t>Cerebral</w:t>
      </w:r>
      <w:r w:rsidRPr="00C0599A">
        <w:rPr>
          <w:i/>
          <w:iCs/>
          <w:spacing w:val="-13"/>
          <w:sz w:val="24"/>
          <w:szCs w:val="24"/>
          <w:lang w:val="en-US"/>
        </w:rPr>
        <w:t xml:space="preserve"> </w:t>
      </w:r>
      <w:r w:rsidRPr="00C0599A">
        <w:rPr>
          <w:i/>
          <w:iCs/>
          <w:sz w:val="24"/>
          <w:szCs w:val="24"/>
          <w:lang w:val="en-US"/>
        </w:rPr>
        <w:t>Blood</w:t>
      </w:r>
      <w:r w:rsidRPr="00C0599A">
        <w:rPr>
          <w:i/>
          <w:iCs/>
          <w:spacing w:val="-11"/>
          <w:sz w:val="24"/>
          <w:szCs w:val="24"/>
          <w:lang w:val="en-US"/>
        </w:rPr>
        <w:t xml:space="preserve"> </w:t>
      </w:r>
      <w:r w:rsidRPr="00C0599A">
        <w:rPr>
          <w:i/>
          <w:iCs/>
          <w:sz w:val="24"/>
          <w:szCs w:val="24"/>
          <w:lang w:val="en-US"/>
        </w:rPr>
        <w:t>Flow</w:t>
      </w:r>
      <w:r w:rsidRPr="00C0599A">
        <w:rPr>
          <w:i/>
          <w:iCs/>
          <w:spacing w:val="-10"/>
          <w:sz w:val="24"/>
          <w:szCs w:val="24"/>
          <w:lang w:val="en-US"/>
        </w:rPr>
        <w:t xml:space="preserve"> </w:t>
      </w:r>
      <w:r w:rsidRPr="00C0599A">
        <w:rPr>
          <w:i/>
          <w:iCs/>
          <w:sz w:val="24"/>
          <w:szCs w:val="24"/>
          <w:lang w:val="en-US"/>
        </w:rPr>
        <w:t>Velocity:</w:t>
      </w:r>
      <w:r w:rsidRPr="00C0599A">
        <w:rPr>
          <w:i/>
          <w:iCs/>
          <w:spacing w:val="-5"/>
          <w:sz w:val="24"/>
          <w:szCs w:val="24"/>
          <w:lang w:val="en-US"/>
        </w:rPr>
        <w:t xml:space="preserve"> </w:t>
      </w:r>
      <w:r w:rsidRPr="00C0599A">
        <w:rPr>
          <w:i/>
          <w:iCs/>
          <w:sz w:val="24"/>
          <w:szCs w:val="24"/>
          <w:lang w:val="en-US"/>
        </w:rPr>
        <w:t xml:space="preserve">A Comparison </w:t>
      </w:r>
      <w:r w:rsidRPr="00C0599A">
        <w:rPr>
          <w:i/>
          <w:iCs/>
          <w:spacing w:val="-3"/>
          <w:sz w:val="24"/>
          <w:szCs w:val="24"/>
          <w:lang w:val="en-US"/>
        </w:rPr>
        <w:t xml:space="preserve">of </w:t>
      </w:r>
      <w:r w:rsidRPr="00C0599A">
        <w:rPr>
          <w:i/>
          <w:iCs/>
          <w:sz w:val="24"/>
          <w:szCs w:val="24"/>
          <w:lang w:val="en-US"/>
        </w:rPr>
        <w:t>Two Models, Index of Autoregulation and Mean Flow Index</w:t>
      </w:r>
      <w:r w:rsidR="005C316C" w:rsidRPr="00C0599A">
        <w:rPr>
          <w:i/>
          <w:iCs/>
          <w:sz w:val="24"/>
          <w:szCs w:val="24"/>
          <w:lang w:val="en-US"/>
        </w:rPr>
        <w:t>.</w:t>
      </w:r>
    </w:p>
    <w:p w14:paraId="65853228" w14:textId="77777777" w:rsidR="008375D9" w:rsidRPr="00C0599A" w:rsidRDefault="008375D9" w:rsidP="00A54D43">
      <w:pPr>
        <w:pStyle w:val="Prrafodelista"/>
        <w:tabs>
          <w:tab w:val="left" w:pos="1527"/>
        </w:tabs>
        <w:spacing w:before="8" w:line="360" w:lineRule="auto"/>
        <w:ind w:right="715" w:firstLine="0"/>
        <w:jc w:val="both"/>
        <w:rPr>
          <w:i/>
          <w:iCs/>
          <w:sz w:val="24"/>
          <w:szCs w:val="24"/>
          <w:lang w:val="en-US"/>
        </w:rPr>
      </w:pPr>
    </w:p>
    <w:p w14:paraId="0E4355BF" w14:textId="631A26AE" w:rsidR="00DD467E" w:rsidRPr="00C0599A" w:rsidRDefault="00F70CF5" w:rsidP="00A54D43">
      <w:pPr>
        <w:pStyle w:val="Prrafodelista"/>
        <w:numPr>
          <w:ilvl w:val="0"/>
          <w:numId w:val="1"/>
        </w:numPr>
        <w:tabs>
          <w:tab w:val="left" w:pos="1527"/>
        </w:tabs>
        <w:spacing w:line="360" w:lineRule="auto"/>
        <w:ind w:right="724"/>
        <w:jc w:val="both"/>
        <w:rPr>
          <w:i/>
          <w:iCs/>
          <w:sz w:val="24"/>
          <w:szCs w:val="24"/>
        </w:rPr>
      </w:pPr>
      <w:r w:rsidRPr="00C0599A">
        <w:rPr>
          <w:i/>
          <w:iCs/>
          <w:sz w:val="24"/>
          <w:szCs w:val="24"/>
          <w:lang w:val="en-US"/>
        </w:rPr>
        <w:t>Aaslid R, Lindegaard KF, Sorteberg W, Nornes H.</w:t>
      </w:r>
      <w:r w:rsidR="008375D9" w:rsidRPr="00C0599A">
        <w:rPr>
          <w:i/>
          <w:iCs/>
          <w:sz w:val="24"/>
          <w:szCs w:val="24"/>
          <w:lang w:val="en-US"/>
        </w:rPr>
        <w:t xml:space="preserve"> (1989)</w:t>
      </w:r>
      <w:r w:rsidR="00C92296" w:rsidRPr="00C0599A">
        <w:rPr>
          <w:i/>
          <w:iCs/>
          <w:sz w:val="24"/>
          <w:szCs w:val="24"/>
          <w:lang w:val="en-US"/>
        </w:rPr>
        <w:t>.</w:t>
      </w:r>
      <w:r w:rsidRPr="00C0599A">
        <w:rPr>
          <w:i/>
          <w:iCs/>
          <w:sz w:val="24"/>
          <w:szCs w:val="24"/>
          <w:lang w:val="en-US"/>
        </w:rPr>
        <w:t xml:space="preserve"> Cerebral autoregulation dynamics in humans. </w:t>
      </w:r>
      <w:proofErr w:type="spellStart"/>
      <w:r w:rsidRPr="00C0599A">
        <w:rPr>
          <w:i/>
          <w:iCs/>
          <w:sz w:val="24"/>
          <w:szCs w:val="24"/>
        </w:rPr>
        <w:t>Stroke</w:t>
      </w:r>
      <w:proofErr w:type="spellEnd"/>
      <w:r w:rsidRPr="00C0599A">
        <w:rPr>
          <w:i/>
          <w:iCs/>
          <w:sz w:val="24"/>
          <w:szCs w:val="24"/>
        </w:rPr>
        <w:t>.</w:t>
      </w:r>
    </w:p>
    <w:p w14:paraId="483D2C98" w14:textId="77777777" w:rsidR="00DD467E" w:rsidRPr="00C0599A" w:rsidRDefault="00DD467E" w:rsidP="00A54D43">
      <w:pPr>
        <w:pStyle w:val="Textoindependiente"/>
        <w:spacing w:before="8" w:line="360" w:lineRule="auto"/>
        <w:jc w:val="both"/>
        <w:rPr>
          <w:i/>
          <w:iCs/>
        </w:rPr>
      </w:pPr>
    </w:p>
    <w:p w14:paraId="6DE4A380" w14:textId="7D4ABDF9" w:rsidR="00DD467E" w:rsidRPr="00C0599A" w:rsidRDefault="00F70CF5" w:rsidP="00A54D43">
      <w:pPr>
        <w:pStyle w:val="Prrafodelista"/>
        <w:numPr>
          <w:ilvl w:val="0"/>
          <w:numId w:val="1"/>
        </w:numPr>
        <w:tabs>
          <w:tab w:val="left" w:pos="1527"/>
        </w:tabs>
        <w:spacing w:line="360" w:lineRule="auto"/>
        <w:ind w:right="717"/>
        <w:jc w:val="both"/>
        <w:rPr>
          <w:i/>
          <w:iCs/>
          <w:sz w:val="24"/>
          <w:szCs w:val="24"/>
        </w:rPr>
      </w:pPr>
      <w:r w:rsidRPr="00C0599A">
        <w:rPr>
          <w:i/>
          <w:iCs/>
          <w:sz w:val="24"/>
          <w:szCs w:val="24"/>
        </w:rPr>
        <w:t xml:space="preserve">Chacón, M. </w:t>
      </w:r>
      <w:r w:rsidRPr="00C0599A">
        <w:rPr>
          <w:i/>
          <w:iCs/>
          <w:spacing w:val="-3"/>
          <w:sz w:val="24"/>
          <w:szCs w:val="24"/>
        </w:rPr>
        <w:t xml:space="preserve">Jara </w:t>
      </w:r>
      <w:r w:rsidRPr="00C0599A">
        <w:rPr>
          <w:i/>
          <w:iCs/>
          <w:sz w:val="24"/>
          <w:szCs w:val="24"/>
        </w:rPr>
        <w:t xml:space="preserve">JL. </w:t>
      </w:r>
      <w:r w:rsidRPr="00C0599A">
        <w:rPr>
          <w:i/>
          <w:iCs/>
          <w:spacing w:val="-3"/>
          <w:sz w:val="24"/>
          <w:szCs w:val="24"/>
        </w:rPr>
        <w:t xml:space="preserve">N. </w:t>
      </w:r>
      <w:r w:rsidRPr="00C0599A">
        <w:rPr>
          <w:i/>
          <w:iCs/>
          <w:sz w:val="24"/>
          <w:szCs w:val="24"/>
        </w:rPr>
        <w:t xml:space="preserve">Varas, </w:t>
      </w:r>
      <w:r w:rsidRPr="00C0599A">
        <w:rPr>
          <w:i/>
          <w:iCs/>
          <w:spacing w:val="-3"/>
          <w:sz w:val="24"/>
          <w:szCs w:val="24"/>
        </w:rPr>
        <w:t xml:space="preserve">N. </w:t>
      </w:r>
      <w:r w:rsidRPr="00C0599A">
        <w:rPr>
          <w:i/>
          <w:iCs/>
          <w:sz w:val="24"/>
          <w:szCs w:val="24"/>
        </w:rPr>
        <w:t xml:space="preserve">and </w:t>
      </w:r>
      <w:proofErr w:type="spellStart"/>
      <w:r w:rsidRPr="00C0599A">
        <w:rPr>
          <w:i/>
          <w:iCs/>
          <w:sz w:val="24"/>
          <w:szCs w:val="24"/>
        </w:rPr>
        <w:t>Panerai</w:t>
      </w:r>
      <w:proofErr w:type="spellEnd"/>
      <w:r w:rsidRPr="00C0599A">
        <w:rPr>
          <w:i/>
          <w:iCs/>
          <w:sz w:val="24"/>
          <w:szCs w:val="24"/>
        </w:rPr>
        <w:t>, RB</w:t>
      </w:r>
      <w:r w:rsidR="008375D9" w:rsidRPr="00C0599A">
        <w:rPr>
          <w:i/>
          <w:iCs/>
          <w:sz w:val="24"/>
          <w:szCs w:val="24"/>
        </w:rPr>
        <w:t xml:space="preserve"> (2015)</w:t>
      </w:r>
      <w:r w:rsidR="00C92296" w:rsidRPr="00C0599A">
        <w:rPr>
          <w:i/>
          <w:iCs/>
          <w:sz w:val="24"/>
          <w:szCs w:val="24"/>
        </w:rPr>
        <w:t xml:space="preserve">. </w:t>
      </w:r>
      <w:r w:rsidRPr="00C0599A">
        <w:rPr>
          <w:i/>
          <w:iCs/>
          <w:sz w:val="24"/>
          <w:szCs w:val="24"/>
          <w:lang w:val="en-US"/>
        </w:rPr>
        <w:t xml:space="preserve">Analysis </w:t>
      </w:r>
      <w:r w:rsidRPr="00C0599A">
        <w:rPr>
          <w:i/>
          <w:iCs/>
          <w:spacing w:val="-3"/>
          <w:sz w:val="24"/>
          <w:szCs w:val="24"/>
          <w:lang w:val="en-US"/>
        </w:rPr>
        <w:t xml:space="preserve">of </w:t>
      </w:r>
      <w:r w:rsidRPr="00C0599A">
        <w:rPr>
          <w:i/>
          <w:iCs/>
          <w:sz w:val="24"/>
          <w:szCs w:val="24"/>
          <w:lang w:val="en-US"/>
        </w:rPr>
        <w:t>the influence of systemic and intracranial pressure in patients with severe head injury using linear and non-linear models</w:t>
      </w:r>
      <w:r w:rsidR="00C92296" w:rsidRPr="00C0599A">
        <w:rPr>
          <w:i/>
          <w:iCs/>
          <w:sz w:val="24"/>
          <w:szCs w:val="24"/>
          <w:lang w:val="en-US"/>
        </w:rPr>
        <w:t>.</w:t>
      </w:r>
    </w:p>
    <w:p w14:paraId="77614EFF" w14:textId="77777777" w:rsidR="00DD467E" w:rsidRPr="00C0599A" w:rsidRDefault="00DD467E" w:rsidP="00A54D43">
      <w:pPr>
        <w:pStyle w:val="Textoindependiente"/>
        <w:spacing w:before="4" w:line="360" w:lineRule="auto"/>
        <w:jc w:val="both"/>
        <w:rPr>
          <w:i/>
          <w:iCs/>
        </w:rPr>
      </w:pPr>
    </w:p>
    <w:p w14:paraId="6B20833F" w14:textId="5A8D728B" w:rsidR="00DD467E" w:rsidRPr="00C0599A" w:rsidRDefault="00F70CF5" w:rsidP="00A54D43">
      <w:pPr>
        <w:pStyle w:val="Prrafodelista"/>
        <w:numPr>
          <w:ilvl w:val="0"/>
          <w:numId w:val="1"/>
        </w:numPr>
        <w:tabs>
          <w:tab w:val="left" w:pos="1527"/>
        </w:tabs>
        <w:spacing w:line="360" w:lineRule="auto"/>
        <w:ind w:right="716"/>
        <w:jc w:val="both"/>
        <w:rPr>
          <w:i/>
          <w:iCs/>
          <w:sz w:val="24"/>
          <w:szCs w:val="24"/>
          <w:lang w:val="en-US"/>
        </w:rPr>
      </w:pPr>
      <w:r w:rsidRPr="00C0599A">
        <w:rPr>
          <w:i/>
          <w:iCs/>
          <w:sz w:val="24"/>
          <w:szCs w:val="24"/>
          <w:lang w:val="en-US"/>
        </w:rPr>
        <w:t xml:space="preserve">D. </w:t>
      </w:r>
      <w:proofErr w:type="spellStart"/>
      <w:r w:rsidRPr="00C0599A">
        <w:rPr>
          <w:i/>
          <w:iCs/>
          <w:spacing w:val="-3"/>
          <w:sz w:val="24"/>
          <w:szCs w:val="24"/>
          <w:lang w:val="en-US"/>
        </w:rPr>
        <w:t>Nikolić</w:t>
      </w:r>
      <w:proofErr w:type="spellEnd"/>
      <w:r w:rsidRPr="00C0599A">
        <w:rPr>
          <w:i/>
          <w:iCs/>
          <w:spacing w:val="-3"/>
          <w:sz w:val="24"/>
          <w:szCs w:val="24"/>
          <w:lang w:val="en-US"/>
        </w:rPr>
        <w:t xml:space="preserve">, A. A. </w:t>
      </w:r>
      <w:r w:rsidRPr="00C0599A">
        <w:rPr>
          <w:i/>
          <w:iCs/>
          <w:sz w:val="24"/>
          <w:szCs w:val="24"/>
          <w:lang w:val="en-US"/>
        </w:rPr>
        <w:t xml:space="preserve">Birch, R. B. </w:t>
      </w:r>
      <w:proofErr w:type="spellStart"/>
      <w:r w:rsidRPr="00C0599A">
        <w:rPr>
          <w:i/>
          <w:iCs/>
          <w:sz w:val="24"/>
          <w:szCs w:val="24"/>
          <w:lang w:val="en-US"/>
        </w:rPr>
        <w:t>Panerai</w:t>
      </w:r>
      <w:proofErr w:type="spellEnd"/>
      <w:r w:rsidRPr="00C0599A">
        <w:rPr>
          <w:i/>
          <w:iCs/>
          <w:sz w:val="24"/>
          <w:szCs w:val="24"/>
          <w:lang w:val="en-US"/>
        </w:rPr>
        <w:t xml:space="preserve"> and D. M. Simpson</w:t>
      </w:r>
      <w:r w:rsidR="00C92296" w:rsidRPr="00C0599A">
        <w:rPr>
          <w:i/>
          <w:iCs/>
          <w:sz w:val="24"/>
          <w:szCs w:val="24"/>
          <w:lang w:val="en-US"/>
        </w:rPr>
        <w:t xml:space="preserve">. (2015). </w:t>
      </w:r>
      <w:r w:rsidRPr="00C0599A">
        <w:rPr>
          <w:i/>
          <w:iCs/>
          <w:sz w:val="24"/>
          <w:szCs w:val="24"/>
          <w:lang w:val="en-US"/>
        </w:rPr>
        <w:t>Assessing cerebral blood</w:t>
      </w:r>
      <w:r w:rsidRPr="00C0599A">
        <w:rPr>
          <w:i/>
          <w:iCs/>
          <w:spacing w:val="-9"/>
          <w:sz w:val="24"/>
          <w:szCs w:val="24"/>
          <w:lang w:val="en-US"/>
        </w:rPr>
        <w:t xml:space="preserve"> </w:t>
      </w:r>
      <w:r w:rsidRPr="00C0599A">
        <w:rPr>
          <w:i/>
          <w:iCs/>
          <w:sz w:val="24"/>
          <w:szCs w:val="24"/>
          <w:lang w:val="en-US"/>
        </w:rPr>
        <w:t>flow</w:t>
      </w:r>
      <w:r w:rsidRPr="00C0599A">
        <w:rPr>
          <w:i/>
          <w:iCs/>
          <w:spacing w:val="-8"/>
          <w:sz w:val="24"/>
          <w:szCs w:val="24"/>
          <w:lang w:val="en-US"/>
        </w:rPr>
        <w:t xml:space="preserve"> </w:t>
      </w:r>
      <w:r w:rsidRPr="00C0599A">
        <w:rPr>
          <w:i/>
          <w:iCs/>
          <w:sz w:val="24"/>
          <w:szCs w:val="24"/>
          <w:lang w:val="en-US"/>
        </w:rPr>
        <w:t>control</w:t>
      </w:r>
      <w:r w:rsidRPr="00C0599A">
        <w:rPr>
          <w:i/>
          <w:iCs/>
          <w:spacing w:val="-7"/>
          <w:sz w:val="24"/>
          <w:szCs w:val="24"/>
          <w:lang w:val="en-US"/>
        </w:rPr>
        <w:t xml:space="preserve"> </w:t>
      </w:r>
      <w:r w:rsidRPr="00C0599A">
        <w:rPr>
          <w:i/>
          <w:iCs/>
          <w:sz w:val="24"/>
          <w:szCs w:val="24"/>
          <w:lang w:val="en-US"/>
        </w:rPr>
        <w:t>from</w:t>
      </w:r>
      <w:r w:rsidRPr="00C0599A">
        <w:rPr>
          <w:i/>
          <w:iCs/>
          <w:spacing w:val="-7"/>
          <w:sz w:val="24"/>
          <w:szCs w:val="24"/>
          <w:lang w:val="en-US"/>
        </w:rPr>
        <w:t xml:space="preserve"> </w:t>
      </w:r>
      <w:r w:rsidRPr="00C0599A">
        <w:rPr>
          <w:i/>
          <w:iCs/>
          <w:sz w:val="24"/>
          <w:szCs w:val="24"/>
          <w:lang w:val="en-US"/>
        </w:rPr>
        <w:t>variability</w:t>
      </w:r>
      <w:r w:rsidRPr="00C0599A">
        <w:rPr>
          <w:i/>
          <w:iCs/>
          <w:spacing w:val="-9"/>
          <w:sz w:val="24"/>
          <w:szCs w:val="24"/>
          <w:lang w:val="en-US"/>
        </w:rPr>
        <w:t xml:space="preserve"> </w:t>
      </w:r>
      <w:r w:rsidRPr="00C0599A">
        <w:rPr>
          <w:i/>
          <w:iCs/>
          <w:sz w:val="24"/>
          <w:szCs w:val="24"/>
          <w:lang w:val="en-US"/>
        </w:rPr>
        <w:t>in</w:t>
      </w:r>
      <w:r w:rsidRPr="00C0599A">
        <w:rPr>
          <w:i/>
          <w:iCs/>
          <w:spacing w:val="-8"/>
          <w:sz w:val="24"/>
          <w:szCs w:val="24"/>
          <w:lang w:val="en-US"/>
        </w:rPr>
        <w:t xml:space="preserve"> </w:t>
      </w:r>
      <w:r w:rsidRPr="00C0599A">
        <w:rPr>
          <w:i/>
          <w:iCs/>
          <w:sz w:val="24"/>
          <w:szCs w:val="24"/>
          <w:lang w:val="en-US"/>
        </w:rPr>
        <w:t>blood</w:t>
      </w:r>
      <w:r w:rsidRPr="00C0599A">
        <w:rPr>
          <w:i/>
          <w:iCs/>
          <w:spacing w:val="-9"/>
          <w:sz w:val="24"/>
          <w:szCs w:val="24"/>
          <w:lang w:val="en-US"/>
        </w:rPr>
        <w:t xml:space="preserve"> </w:t>
      </w:r>
      <w:r w:rsidRPr="00C0599A">
        <w:rPr>
          <w:i/>
          <w:iCs/>
          <w:sz w:val="24"/>
          <w:szCs w:val="24"/>
          <w:lang w:val="en-US"/>
        </w:rPr>
        <w:t>pressure</w:t>
      </w:r>
      <w:r w:rsidRPr="00C0599A">
        <w:rPr>
          <w:i/>
          <w:iCs/>
          <w:spacing w:val="-10"/>
          <w:sz w:val="24"/>
          <w:szCs w:val="24"/>
          <w:lang w:val="en-US"/>
        </w:rPr>
        <w:t xml:space="preserve"> </w:t>
      </w:r>
      <w:r w:rsidRPr="00C0599A">
        <w:rPr>
          <w:i/>
          <w:iCs/>
          <w:sz w:val="24"/>
          <w:szCs w:val="24"/>
          <w:lang w:val="en-US"/>
        </w:rPr>
        <w:t>and</w:t>
      </w:r>
      <w:r w:rsidRPr="00C0599A">
        <w:rPr>
          <w:i/>
          <w:iCs/>
          <w:spacing w:val="-9"/>
          <w:sz w:val="24"/>
          <w:szCs w:val="24"/>
          <w:lang w:val="en-US"/>
        </w:rPr>
        <w:t xml:space="preserve"> </w:t>
      </w:r>
      <w:r w:rsidRPr="00C0599A">
        <w:rPr>
          <w:i/>
          <w:iCs/>
          <w:sz w:val="24"/>
          <w:szCs w:val="24"/>
          <w:lang w:val="en-US"/>
        </w:rPr>
        <w:t>arterial</w:t>
      </w:r>
      <w:r w:rsidRPr="00C0599A">
        <w:rPr>
          <w:i/>
          <w:iCs/>
          <w:spacing w:val="-6"/>
          <w:sz w:val="24"/>
          <w:szCs w:val="24"/>
          <w:lang w:val="en-US"/>
        </w:rPr>
        <w:t xml:space="preserve"> </w:t>
      </w:r>
      <w:r w:rsidRPr="00C0599A">
        <w:rPr>
          <w:i/>
          <w:iCs/>
          <w:sz w:val="24"/>
          <w:szCs w:val="24"/>
          <w:lang w:val="en-US"/>
        </w:rPr>
        <w:t>CO2</w:t>
      </w:r>
      <w:r w:rsidRPr="00C0599A">
        <w:rPr>
          <w:i/>
          <w:iCs/>
          <w:spacing w:val="-8"/>
          <w:sz w:val="24"/>
          <w:szCs w:val="24"/>
          <w:lang w:val="en-US"/>
        </w:rPr>
        <w:t xml:space="preserve"> </w:t>
      </w:r>
      <w:r w:rsidRPr="00C0599A">
        <w:rPr>
          <w:i/>
          <w:iCs/>
          <w:sz w:val="24"/>
          <w:szCs w:val="24"/>
          <w:lang w:val="en-US"/>
        </w:rPr>
        <w:t>levels</w:t>
      </w:r>
      <w:r w:rsidR="005C316C" w:rsidRPr="00C0599A">
        <w:rPr>
          <w:i/>
          <w:iCs/>
          <w:spacing w:val="-7"/>
          <w:sz w:val="24"/>
          <w:szCs w:val="24"/>
          <w:lang w:val="en-US"/>
        </w:rPr>
        <w:t>.</w:t>
      </w:r>
    </w:p>
    <w:p w14:paraId="5957F668" w14:textId="77777777" w:rsidR="00DD467E" w:rsidRPr="00C0599A" w:rsidRDefault="00DD467E" w:rsidP="00A54D43">
      <w:pPr>
        <w:pStyle w:val="Textoindependiente"/>
        <w:spacing w:before="4" w:line="360" w:lineRule="auto"/>
        <w:jc w:val="both"/>
        <w:rPr>
          <w:i/>
          <w:iCs/>
          <w:lang w:val="en-US"/>
        </w:rPr>
      </w:pPr>
    </w:p>
    <w:p w14:paraId="1E94CAA0" w14:textId="3766E55B" w:rsidR="00DD467E" w:rsidRPr="00C0599A" w:rsidRDefault="00F70CF5" w:rsidP="00A54D43">
      <w:pPr>
        <w:pStyle w:val="Prrafodelista"/>
        <w:numPr>
          <w:ilvl w:val="0"/>
          <w:numId w:val="1"/>
        </w:numPr>
        <w:tabs>
          <w:tab w:val="left" w:pos="1527"/>
        </w:tabs>
        <w:spacing w:line="360" w:lineRule="auto"/>
        <w:ind w:right="719"/>
        <w:jc w:val="both"/>
        <w:rPr>
          <w:i/>
          <w:iCs/>
          <w:sz w:val="24"/>
          <w:szCs w:val="24"/>
        </w:rPr>
      </w:pPr>
      <w:r w:rsidRPr="00C0599A">
        <w:rPr>
          <w:i/>
          <w:iCs/>
          <w:sz w:val="24"/>
          <w:szCs w:val="24"/>
          <w:lang w:val="en-US"/>
        </w:rPr>
        <w:t>Sebastian</w:t>
      </w:r>
      <w:r w:rsidRPr="00C0599A">
        <w:rPr>
          <w:i/>
          <w:iCs/>
          <w:spacing w:val="-16"/>
          <w:sz w:val="24"/>
          <w:szCs w:val="24"/>
          <w:lang w:val="en-US"/>
        </w:rPr>
        <w:t xml:space="preserve"> </w:t>
      </w:r>
      <w:proofErr w:type="spellStart"/>
      <w:r w:rsidRPr="00C0599A">
        <w:rPr>
          <w:i/>
          <w:iCs/>
          <w:sz w:val="24"/>
          <w:szCs w:val="24"/>
          <w:lang w:val="en-US"/>
        </w:rPr>
        <w:t>Schlag</w:t>
      </w:r>
      <w:proofErr w:type="spellEnd"/>
      <w:r w:rsidRPr="00C0599A">
        <w:rPr>
          <w:i/>
          <w:iCs/>
          <w:sz w:val="24"/>
          <w:szCs w:val="24"/>
          <w:lang w:val="en-US"/>
        </w:rPr>
        <w:t>,</w:t>
      </w:r>
      <w:r w:rsidRPr="00C0599A">
        <w:rPr>
          <w:i/>
          <w:iCs/>
          <w:spacing w:val="-8"/>
          <w:sz w:val="24"/>
          <w:szCs w:val="24"/>
          <w:lang w:val="en-US"/>
        </w:rPr>
        <w:t xml:space="preserve"> </w:t>
      </w:r>
      <w:r w:rsidRPr="00C0599A">
        <w:rPr>
          <w:i/>
          <w:iCs/>
          <w:sz w:val="24"/>
          <w:szCs w:val="24"/>
          <w:lang w:val="en-US"/>
        </w:rPr>
        <w:t>Matthias</w:t>
      </w:r>
      <w:r w:rsidRPr="00C0599A">
        <w:rPr>
          <w:i/>
          <w:iCs/>
          <w:spacing w:val="-11"/>
          <w:sz w:val="24"/>
          <w:szCs w:val="24"/>
          <w:lang w:val="en-US"/>
        </w:rPr>
        <w:t xml:space="preserve"> </w:t>
      </w:r>
      <w:r w:rsidRPr="00C0599A">
        <w:rPr>
          <w:i/>
          <w:iCs/>
          <w:sz w:val="24"/>
          <w:szCs w:val="24"/>
          <w:lang w:val="en-US"/>
        </w:rPr>
        <w:t>Schmitt,</w:t>
      </w:r>
      <w:r w:rsidRPr="00C0599A">
        <w:rPr>
          <w:i/>
          <w:iCs/>
          <w:spacing w:val="-8"/>
          <w:sz w:val="24"/>
          <w:szCs w:val="24"/>
          <w:lang w:val="en-US"/>
        </w:rPr>
        <w:t xml:space="preserve"> </w:t>
      </w:r>
      <w:r w:rsidRPr="00C0599A">
        <w:rPr>
          <w:i/>
          <w:iCs/>
          <w:sz w:val="24"/>
          <w:szCs w:val="24"/>
          <w:lang w:val="en-US"/>
        </w:rPr>
        <w:t>Christian</w:t>
      </w:r>
      <w:r w:rsidRPr="00C0599A">
        <w:rPr>
          <w:i/>
          <w:iCs/>
          <w:spacing w:val="-15"/>
          <w:sz w:val="24"/>
          <w:szCs w:val="24"/>
          <w:lang w:val="en-US"/>
        </w:rPr>
        <w:t xml:space="preserve"> </w:t>
      </w:r>
      <w:r w:rsidRPr="00C0599A">
        <w:rPr>
          <w:i/>
          <w:iCs/>
          <w:sz w:val="24"/>
          <w:szCs w:val="24"/>
          <w:lang w:val="en-US"/>
        </w:rPr>
        <w:t>Schulz.</w:t>
      </w:r>
      <w:r w:rsidRPr="00C0599A">
        <w:rPr>
          <w:i/>
          <w:iCs/>
          <w:spacing w:val="-9"/>
          <w:sz w:val="24"/>
          <w:szCs w:val="24"/>
          <w:lang w:val="en-US"/>
        </w:rPr>
        <w:t xml:space="preserve"> </w:t>
      </w:r>
      <w:r w:rsidRPr="00C0599A">
        <w:rPr>
          <w:i/>
          <w:iCs/>
          <w:sz w:val="24"/>
          <w:szCs w:val="24"/>
          <w:lang w:val="en-US"/>
        </w:rPr>
        <w:t>(2020).</w:t>
      </w:r>
      <w:r w:rsidRPr="00C0599A">
        <w:rPr>
          <w:i/>
          <w:iCs/>
          <w:spacing w:val="-14"/>
          <w:sz w:val="24"/>
          <w:szCs w:val="24"/>
          <w:lang w:val="en-US"/>
        </w:rPr>
        <w:t xml:space="preserve"> </w:t>
      </w:r>
      <w:r w:rsidRPr="00C0599A">
        <w:rPr>
          <w:i/>
          <w:iCs/>
          <w:sz w:val="24"/>
          <w:szCs w:val="24"/>
          <w:lang w:val="en-US"/>
        </w:rPr>
        <w:t>Faster</w:t>
      </w:r>
      <w:r w:rsidRPr="00C0599A">
        <w:rPr>
          <w:i/>
          <w:iCs/>
          <w:spacing w:val="-7"/>
          <w:sz w:val="24"/>
          <w:szCs w:val="24"/>
          <w:lang w:val="en-US"/>
        </w:rPr>
        <w:t xml:space="preserve"> </w:t>
      </w:r>
      <w:r w:rsidRPr="00C0599A">
        <w:rPr>
          <w:i/>
          <w:iCs/>
          <w:sz w:val="24"/>
          <w:szCs w:val="24"/>
          <w:lang w:val="en-US"/>
        </w:rPr>
        <w:t>Support Vector Machines.</w:t>
      </w:r>
    </w:p>
    <w:p w14:paraId="4D2E239B" w14:textId="77777777" w:rsidR="00DD467E" w:rsidRPr="00C0599A" w:rsidRDefault="00DD467E" w:rsidP="00A54D43">
      <w:pPr>
        <w:pStyle w:val="Textoindependiente"/>
        <w:spacing w:before="10" w:line="360" w:lineRule="auto"/>
        <w:jc w:val="both"/>
        <w:rPr>
          <w:i/>
          <w:iCs/>
        </w:rPr>
      </w:pPr>
    </w:p>
    <w:p w14:paraId="7E18D615" w14:textId="01799D1E" w:rsidR="00DD467E" w:rsidRPr="00C0599A" w:rsidRDefault="00F70CF5" w:rsidP="00A54D43">
      <w:pPr>
        <w:pStyle w:val="Prrafodelista"/>
        <w:numPr>
          <w:ilvl w:val="0"/>
          <w:numId w:val="1"/>
        </w:numPr>
        <w:tabs>
          <w:tab w:val="left" w:pos="1527"/>
        </w:tabs>
        <w:spacing w:before="1" w:line="360" w:lineRule="auto"/>
        <w:ind w:right="726"/>
        <w:jc w:val="both"/>
        <w:rPr>
          <w:i/>
          <w:iCs/>
          <w:sz w:val="24"/>
          <w:szCs w:val="24"/>
        </w:rPr>
      </w:pPr>
      <w:r w:rsidRPr="00C0599A">
        <w:rPr>
          <w:i/>
          <w:iCs/>
          <w:sz w:val="24"/>
          <w:szCs w:val="24"/>
          <w:lang w:val="en-US"/>
        </w:rPr>
        <w:t xml:space="preserve">Michael Banf. (2019). </w:t>
      </w:r>
      <w:r w:rsidR="008375D9" w:rsidRPr="00C0599A">
        <w:rPr>
          <w:i/>
          <w:iCs/>
          <w:sz w:val="24"/>
          <w:szCs w:val="24"/>
          <w:lang w:val="en-US"/>
        </w:rPr>
        <w:t>“</w:t>
      </w:r>
      <w:r w:rsidRPr="00C0599A">
        <w:rPr>
          <w:i/>
          <w:iCs/>
          <w:sz w:val="24"/>
          <w:szCs w:val="24"/>
          <w:lang w:val="en-US"/>
        </w:rPr>
        <w:t>Learning Theory and Support Vector Machines.</w:t>
      </w:r>
      <w:r w:rsidR="008375D9" w:rsidRPr="00C0599A">
        <w:rPr>
          <w:i/>
          <w:iCs/>
          <w:sz w:val="24"/>
          <w:szCs w:val="24"/>
          <w:lang w:val="en-US"/>
        </w:rPr>
        <w:t>”</w:t>
      </w:r>
    </w:p>
    <w:p w14:paraId="19D9EF99" w14:textId="77777777" w:rsidR="00DD467E" w:rsidRPr="00C0599A" w:rsidRDefault="00DD467E" w:rsidP="00A54D43">
      <w:pPr>
        <w:pStyle w:val="Textoindependiente"/>
        <w:spacing w:before="9" w:line="360" w:lineRule="auto"/>
        <w:jc w:val="both"/>
        <w:rPr>
          <w:i/>
          <w:iCs/>
        </w:rPr>
      </w:pPr>
    </w:p>
    <w:p w14:paraId="4536A0F2" w14:textId="5AC1EFBD" w:rsidR="00DD467E" w:rsidRPr="00C0599A" w:rsidRDefault="00F70CF5" w:rsidP="00A54D43">
      <w:pPr>
        <w:pStyle w:val="Prrafodelista"/>
        <w:numPr>
          <w:ilvl w:val="0"/>
          <w:numId w:val="1"/>
        </w:numPr>
        <w:tabs>
          <w:tab w:val="left" w:pos="1527"/>
        </w:tabs>
        <w:spacing w:line="360" w:lineRule="auto"/>
        <w:ind w:right="713"/>
        <w:jc w:val="both"/>
        <w:rPr>
          <w:i/>
          <w:iCs/>
          <w:sz w:val="24"/>
          <w:szCs w:val="24"/>
          <w:lang w:val="en-US"/>
        </w:rPr>
        <w:sectPr w:rsidR="00DD467E" w:rsidRPr="00C0599A">
          <w:pgSz w:w="12240" w:h="15840"/>
          <w:pgMar w:top="1500" w:right="960" w:bottom="1520" w:left="1720" w:header="0" w:footer="1243" w:gutter="0"/>
          <w:cols w:space="720"/>
        </w:sectPr>
      </w:pPr>
      <w:r w:rsidRPr="00C0599A">
        <w:rPr>
          <w:i/>
          <w:iCs/>
          <w:sz w:val="24"/>
          <w:szCs w:val="24"/>
          <w:lang w:val="en-US"/>
        </w:rPr>
        <w:t xml:space="preserve">Penny Eames, Penelope J. Eames, Melanie J. Blake, </w:t>
      </w:r>
      <w:proofErr w:type="spellStart"/>
      <w:r w:rsidRPr="00C0599A">
        <w:rPr>
          <w:i/>
          <w:iCs/>
          <w:sz w:val="24"/>
          <w:szCs w:val="24"/>
          <w:lang w:val="en-US"/>
        </w:rPr>
        <w:t>Ronney</w:t>
      </w:r>
      <w:proofErr w:type="spellEnd"/>
      <w:r w:rsidRPr="00C0599A">
        <w:rPr>
          <w:i/>
          <w:iCs/>
          <w:sz w:val="24"/>
          <w:szCs w:val="24"/>
          <w:lang w:val="en-US"/>
        </w:rPr>
        <w:t xml:space="preserve"> B. </w:t>
      </w:r>
      <w:proofErr w:type="spellStart"/>
      <w:r w:rsidRPr="00C0599A">
        <w:rPr>
          <w:i/>
          <w:iCs/>
          <w:sz w:val="24"/>
          <w:szCs w:val="24"/>
          <w:lang w:val="en-US"/>
        </w:rPr>
        <w:t>Panerai</w:t>
      </w:r>
      <w:proofErr w:type="spellEnd"/>
      <w:r w:rsidRPr="00C0599A">
        <w:rPr>
          <w:i/>
          <w:iCs/>
          <w:sz w:val="24"/>
          <w:szCs w:val="24"/>
          <w:lang w:val="en-US"/>
        </w:rPr>
        <w:t>, John F. Potter</w:t>
      </w:r>
      <w:r w:rsidR="005C316C" w:rsidRPr="00C0599A">
        <w:rPr>
          <w:i/>
          <w:iCs/>
          <w:sz w:val="24"/>
          <w:szCs w:val="24"/>
          <w:lang w:val="en-US"/>
        </w:rPr>
        <w:t xml:space="preserve"> (2003).</w:t>
      </w:r>
      <w:r w:rsidRPr="00C0599A">
        <w:rPr>
          <w:i/>
          <w:iCs/>
          <w:sz w:val="24"/>
          <w:szCs w:val="24"/>
          <w:lang w:val="en-US"/>
        </w:rPr>
        <w:t xml:space="preserve"> Cerebral autoregulation indices are unimpaired by hypertension in middle aged and older</w:t>
      </w:r>
      <w:r w:rsidR="005C316C" w:rsidRPr="00C0599A">
        <w:rPr>
          <w:i/>
          <w:iCs/>
          <w:sz w:val="24"/>
          <w:szCs w:val="24"/>
        </w:rPr>
        <w:t xml:space="preserve"> </w:t>
      </w:r>
      <w:r w:rsidRPr="00C0599A">
        <w:rPr>
          <w:i/>
          <w:iCs/>
          <w:sz w:val="24"/>
          <w:szCs w:val="24"/>
          <w:lang w:val="en-US"/>
        </w:rPr>
        <w:t>people</w:t>
      </w:r>
      <w:r w:rsidR="005C316C" w:rsidRPr="00C0599A">
        <w:rPr>
          <w:i/>
          <w:iCs/>
          <w:sz w:val="24"/>
          <w:szCs w:val="24"/>
          <w:lang w:val="en-US"/>
        </w:rPr>
        <w:t>.</w:t>
      </w:r>
    </w:p>
    <w:p w14:paraId="509A304C" w14:textId="0DD20558" w:rsidR="00DD467E" w:rsidRPr="00C0599A" w:rsidRDefault="00F70CF5" w:rsidP="00A54D43">
      <w:pPr>
        <w:pStyle w:val="Prrafodelista"/>
        <w:numPr>
          <w:ilvl w:val="0"/>
          <w:numId w:val="1"/>
        </w:numPr>
        <w:tabs>
          <w:tab w:val="left" w:pos="1527"/>
        </w:tabs>
        <w:spacing w:before="91" w:line="360" w:lineRule="auto"/>
        <w:ind w:right="720"/>
        <w:jc w:val="both"/>
        <w:rPr>
          <w:i/>
          <w:iCs/>
          <w:sz w:val="24"/>
          <w:szCs w:val="24"/>
        </w:rPr>
      </w:pPr>
      <w:proofErr w:type="spellStart"/>
      <w:r w:rsidRPr="00C0599A">
        <w:rPr>
          <w:i/>
          <w:iCs/>
          <w:color w:val="212121"/>
          <w:sz w:val="24"/>
          <w:szCs w:val="24"/>
          <w:lang w:val="en-US"/>
        </w:rPr>
        <w:lastRenderedPageBreak/>
        <w:t>Kontos</w:t>
      </w:r>
      <w:proofErr w:type="spellEnd"/>
      <w:r w:rsidRPr="00C0599A">
        <w:rPr>
          <w:i/>
          <w:iCs/>
          <w:color w:val="212121"/>
          <w:sz w:val="24"/>
          <w:szCs w:val="24"/>
          <w:lang w:val="en-US"/>
        </w:rPr>
        <w:t xml:space="preserve">, H. </w:t>
      </w:r>
      <w:r w:rsidRPr="00C0599A">
        <w:rPr>
          <w:i/>
          <w:iCs/>
          <w:color w:val="212121"/>
          <w:spacing w:val="-3"/>
          <w:sz w:val="24"/>
          <w:szCs w:val="24"/>
          <w:lang w:val="en-US"/>
        </w:rPr>
        <w:t xml:space="preserve">A. </w:t>
      </w:r>
      <w:r w:rsidRPr="00C0599A">
        <w:rPr>
          <w:i/>
          <w:iCs/>
          <w:color w:val="212121"/>
          <w:sz w:val="24"/>
          <w:szCs w:val="24"/>
          <w:lang w:val="en-US"/>
        </w:rPr>
        <w:t xml:space="preserve">(1989). Validity of cerebral arterial blood flow calculations from velocity measurements. </w:t>
      </w:r>
    </w:p>
    <w:p w14:paraId="463BA5CE" w14:textId="77777777" w:rsidR="00DD467E" w:rsidRPr="00C0599A" w:rsidRDefault="00DD467E" w:rsidP="00A54D43">
      <w:pPr>
        <w:pStyle w:val="Textoindependiente"/>
        <w:spacing w:before="10" w:line="360" w:lineRule="auto"/>
        <w:rPr>
          <w:i/>
          <w:iCs/>
        </w:rPr>
      </w:pPr>
    </w:p>
    <w:p w14:paraId="7954B3A3" w14:textId="1D5C79D2" w:rsidR="00DD467E" w:rsidRPr="00C0599A" w:rsidRDefault="00F70CF5" w:rsidP="00A54D43">
      <w:pPr>
        <w:pStyle w:val="Prrafodelista"/>
        <w:numPr>
          <w:ilvl w:val="0"/>
          <w:numId w:val="1"/>
        </w:numPr>
        <w:tabs>
          <w:tab w:val="left" w:pos="1527"/>
        </w:tabs>
        <w:spacing w:line="360" w:lineRule="auto"/>
        <w:ind w:right="731"/>
        <w:jc w:val="both"/>
        <w:rPr>
          <w:i/>
          <w:iCs/>
          <w:sz w:val="24"/>
          <w:szCs w:val="24"/>
        </w:rPr>
      </w:pPr>
      <w:proofErr w:type="spellStart"/>
      <w:r w:rsidRPr="00C0599A">
        <w:rPr>
          <w:i/>
          <w:iCs/>
          <w:sz w:val="24"/>
          <w:szCs w:val="24"/>
          <w:lang w:val="en-US"/>
        </w:rPr>
        <w:t>Panerai</w:t>
      </w:r>
      <w:proofErr w:type="spellEnd"/>
      <w:r w:rsidRPr="00C0599A">
        <w:rPr>
          <w:i/>
          <w:iCs/>
          <w:sz w:val="24"/>
          <w:szCs w:val="24"/>
          <w:lang w:val="en-US"/>
        </w:rPr>
        <w:t>, R.B.</w:t>
      </w:r>
      <w:r w:rsidR="005C316C" w:rsidRPr="00C0599A">
        <w:rPr>
          <w:i/>
          <w:iCs/>
          <w:sz w:val="24"/>
          <w:szCs w:val="24"/>
          <w:lang w:val="en-US"/>
        </w:rPr>
        <w:t xml:space="preserve"> (2008).</w:t>
      </w:r>
      <w:r w:rsidRPr="00C0599A">
        <w:rPr>
          <w:i/>
          <w:iCs/>
          <w:sz w:val="24"/>
          <w:szCs w:val="24"/>
          <w:lang w:val="en-US"/>
        </w:rPr>
        <w:t xml:space="preserve"> Cerebral Autoregulation: From Models to Clinical Applications. </w:t>
      </w:r>
    </w:p>
    <w:p w14:paraId="417C7252" w14:textId="77777777" w:rsidR="00DD467E" w:rsidRPr="00C0599A" w:rsidRDefault="00DD467E" w:rsidP="00A54D43">
      <w:pPr>
        <w:pStyle w:val="Textoindependiente"/>
        <w:spacing w:before="3" w:line="360" w:lineRule="auto"/>
        <w:rPr>
          <w:i/>
          <w:iCs/>
        </w:rPr>
      </w:pPr>
    </w:p>
    <w:p w14:paraId="5E3A823D" w14:textId="1778F584" w:rsidR="00DD467E" w:rsidRPr="00C0599A" w:rsidRDefault="00F70CF5" w:rsidP="00A54D43">
      <w:pPr>
        <w:pStyle w:val="Prrafodelista"/>
        <w:numPr>
          <w:ilvl w:val="0"/>
          <w:numId w:val="1"/>
        </w:numPr>
        <w:tabs>
          <w:tab w:val="left" w:pos="1527"/>
        </w:tabs>
        <w:spacing w:line="360" w:lineRule="auto"/>
        <w:ind w:right="719"/>
        <w:jc w:val="both"/>
        <w:rPr>
          <w:i/>
          <w:iCs/>
          <w:sz w:val="24"/>
          <w:szCs w:val="24"/>
          <w:lang w:val="en-US"/>
        </w:rPr>
      </w:pPr>
      <w:r w:rsidRPr="00C0599A">
        <w:rPr>
          <w:i/>
          <w:iCs/>
          <w:sz w:val="24"/>
          <w:szCs w:val="24"/>
          <w:lang w:val="en-US"/>
        </w:rPr>
        <w:t>R.</w:t>
      </w:r>
      <w:r w:rsidRPr="00C0599A">
        <w:rPr>
          <w:i/>
          <w:iCs/>
          <w:spacing w:val="-7"/>
          <w:sz w:val="24"/>
          <w:szCs w:val="24"/>
          <w:lang w:val="en-US"/>
        </w:rPr>
        <w:t xml:space="preserve"> </w:t>
      </w:r>
      <w:r w:rsidRPr="00C0599A">
        <w:rPr>
          <w:i/>
          <w:iCs/>
          <w:sz w:val="24"/>
          <w:szCs w:val="24"/>
          <w:lang w:val="en-US"/>
        </w:rPr>
        <w:t>B.</w:t>
      </w:r>
      <w:r w:rsidRPr="00C0599A">
        <w:rPr>
          <w:i/>
          <w:iCs/>
          <w:spacing w:val="-11"/>
          <w:sz w:val="24"/>
          <w:szCs w:val="24"/>
          <w:lang w:val="en-US"/>
        </w:rPr>
        <w:t xml:space="preserve"> </w:t>
      </w:r>
      <w:proofErr w:type="spellStart"/>
      <w:r w:rsidRPr="00C0599A">
        <w:rPr>
          <w:i/>
          <w:iCs/>
          <w:sz w:val="24"/>
          <w:szCs w:val="24"/>
          <w:lang w:val="en-US"/>
        </w:rPr>
        <w:t>Panerai</w:t>
      </w:r>
      <w:proofErr w:type="spellEnd"/>
      <w:r w:rsidRPr="00C0599A">
        <w:rPr>
          <w:i/>
          <w:iCs/>
          <w:sz w:val="24"/>
          <w:szCs w:val="24"/>
          <w:lang w:val="en-US"/>
        </w:rPr>
        <w:t>,</w:t>
      </w:r>
      <w:r w:rsidRPr="00C0599A">
        <w:rPr>
          <w:i/>
          <w:iCs/>
          <w:spacing w:val="-6"/>
          <w:sz w:val="24"/>
          <w:szCs w:val="24"/>
          <w:lang w:val="en-US"/>
        </w:rPr>
        <w:t xml:space="preserve"> </w:t>
      </w:r>
      <w:r w:rsidRPr="00C0599A">
        <w:rPr>
          <w:i/>
          <w:iCs/>
          <w:spacing w:val="-3"/>
          <w:sz w:val="24"/>
          <w:szCs w:val="24"/>
          <w:lang w:val="en-US"/>
        </w:rPr>
        <w:t>A.</w:t>
      </w:r>
      <w:r w:rsidRPr="00C0599A">
        <w:rPr>
          <w:i/>
          <w:iCs/>
          <w:spacing w:val="-7"/>
          <w:sz w:val="24"/>
          <w:szCs w:val="24"/>
          <w:lang w:val="en-US"/>
        </w:rPr>
        <w:t xml:space="preserve"> </w:t>
      </w:r>
      <w:r w:rsidRPr="00C0599A">
        <w:rPr>
          <w:i/>
          <w:iCs/>
          <w:sz w:val="24"/>
          <w:szCs w:val="24"/>
          <w:lang w:val="en-US"/>
        </w:rPr>
        <w:t>W.</w:t>
      </w:r>
      <w:r w:rsidRPr="00C0599A">
        <w:rPr>
          <w:i/>
          <w:iCs/>
          <w:spacing w:val="-6"/>
          <w:sz w:val="24"/>
          <w:szCs w:val="24"/>
          <w:lang w:val="en-US"/>
        </w:rPr>
        <w:t xml:space="preserve"> </w:t>
      </w:r>
      <w:r w:rsidRPr="00C0599A">
        <w:rPr>
          <w:i/>
          <w:iCs/>
          <w:sz w:val="24"/>
          <w:szCs w:val="24"/>
          <w:lang w:val="en-US"/>
        </w:rPr>
        <w:t>R.</w:t>
      </w:r>
      <w:r w:rsidRPr="00C0599A">
        <w:rPr>
          <w:i/>
          <w:iCs/>
          <w:spacing w:val="-6"/>
          <w:sz w:val="24"/>
          <w:szCs w:val="24"/>
          <w:lang w:val="en-US"/>
        </w:rPr>
        <w:t xml:space="preserve"> </w:t>
      </w:r>
      <w:r w:rsidRPr="00C0599A">
        <w:rPr>
          <w:i/>
          <w:iCs/>
          <w:spacing w:val="-3"/>
          <w:sz w:val="24"/>
          <w:szCs w:val="24"/>
          <w:lang w:val="en-US"/>
        </w:rPr>
        <w:t>Kelsall,</w:t>
      </w:r>
      <w:r w:rsidRPr="00C0599A">
        <w:rPr>
          <w:i/>
          <w:iCs/>
          <w:spacing w:val="-7"/>
          <w:sz w:val="24"/>
          <w:szCs w:val="24"/>
          <w:lang w:val="en-US"/>
        </w:rPr>
        <w:t xml:space="preserve"> </w:t>
      </w:r>
      <w:r w:rsidRPr="00C0599A">
        <w:rPr>
          <w:i/>
          <w:iCs/>
          <w:sz w:val="24"/>
          <w:szCs w:val="24"/>
          <w:lang w:val="en-US"/>
        </w:rPr>
        <w:t>J.</w:t>
      </w:r>
      <w:r w:rsidRPr="00C0599A">
        <w:rPr>
          <w:i/>
          <w:iCs/>
          <w:spacing w:val="-6"/>
          <w:sz w:val="24"/>
          <w:szCs w:val="24"/>
          <w:lang w:val="en-US"/>
        </w:rPr>
        <w:t xml:space="preserve"> </w:t>
      </w:r>
      <w:r w:rsidRPr="00C0599A">
        <w:rPr>
          <w:i/>
          <w:iCs/>
          <w:sz w:val="24"/>
          <w:szCs w:val="24"/>
          <w:lang w:val="en-US"/>
        </w:rPr>
        <w:t>M.</w:t>
      </w:r>
      <w:r w:rsidRPr="00C0599A">
        <w:rPr>
          <w:i/>
          <w:iCs/>
          <w:spacing w:val="-11"/>
          <w:sz w:val="24"/>
          <w:szCs w:val="24"/>
          <w:lang w:val="en-US"/>
        </w:rPr>
        <w:t xml:space="preserve"> </w:t>
      </w:r>
      <w:r w:rsidRPr="00C0599A">
        <w:rPr>
          <w:i/>
          <w:iCs/>
          <w:sz w:val="24"/>
          <w:szCs w:val="24"/>
          <w:lang w:val="en-US"/>
        </w:rPr>
        <w:t>Rennie</w:t>
      </w:r>
      <w:r w:rsidRPr="00C0599A">
        <w:rPr>
          <w:i/>
          <w:iCs/>
          <w:spacing w:val="-16"/>
          <w:sz w:val="24"/>
          <w:szCs w:val="24"/>
          <w:lang w:val="en-US"/>
        </w:rPr>
        <w:t xml:space="preserve"> </w:t>
      </w:r>
      <w:r w:rsidRPr="00C0599A">
        <w:rPr>
          <w:i/>
          <w:iCs/>
          <w:sz w:val="24"/>
          <w:szCs w:val="24"/>
          <w:lang w:val="en-US"/>
        </w:rPr>
        <w:t>and</w:t>
      </w:r>
      <w:r w:rsidRPr="00C0599A">
        <w:rPr>
          <w:i/>
          <w:iCs/>
          <w:spacing w:val="-13"/>
          <w:sz w:val="24"/>
          <w:szCs w:val="24"/>
          <w:lang w:val="en-US"/>
        </w:rPr>
        <w:t xml:space="preserve"> </w:t>
      </w:r>
      <w:r w:rsidRPr="00C0599A">
        <w:rPr>
          <w:i/>
          <w:iCs/>
          <w:sz w:val="24"/>
          <w:szCs w:val="24"/>
          <w:lang w:val="en-US"/>
        </w:rPr>
        <w:t>D.</w:t>
      </w:r>
      <w:r w:rsidRPr="00C0599A">
        <w:rPr>
          <w:i/>
          <w:iCs/>
          <w:spacing w:val="-6"/>
          <w:sz w:val="24"/>
          <w:szCs w:val="24"/>
          <w:lang w:val="en-US"/>
        </w:rPr>
        <w:t xml:space="preserve"> </w:t>
      </w:r>
      <w:r w:rsidRPr="00C0599A">
        <w:rPr>
          <w:i/>
          <w:iCs/>
          <w:sz w:val="24"/>
          <w:szCs w:val="24"/>
          <w:lang w:val="en-US"/>
        </w:rPr>
        <w:t>H.</w:t>
      </w:r>
      <w:r w:rsidRPr="00C0599A">
        <w:rPr>
          <w:i/>
          <w:iCs/>
          <w:spacing w:val="-11"/>
          <w:sz w:val="24"/>
          <w:szCs w:val="24"/>
          <w:lang w:val="en-US"/>
        </w:rPr>
        <w:t xml:space="preserve"> </w:t>
      </w:r>
      <w:r w:rsidRPr="00C0599A">
        <w:rPr>
          <w:i/>
          <w:iCs/>
          <w:sz w:val="24"/>
          <w:szCs w:val="24"/>
          <w:lang w:val="en-US"/>
        </w:rPr>
        <w:t>Evans</w:t>
      </w:r>
      <w:r w:rsidR="005C316C" w:rsidRPr="00C0599A">
        <w:rPr>
          <w:i/>
          <w:iCs/>
          <w:sz w:val="24"/>
          <w:szCs w:val="24"/>
          <w:lang w:val="en-US"/>
        </w:rPr>
        <w:t xml:space="preserve"> (1996)</w:t>
      </w:r>
      <w:r w:rsidRPr="00C0599A">
        <w:rPr>
          <w:i/>
          <w:iCs/>
          <w:spacing w:val="-7"/>
          <w:sz w:val="24"/>
          <w:szCs w:val="24"/>
          <w:lang w:val="en-US"/>
        </w:rPr>
        <w:t xml:space="preserve"> </w:t>
      </w:r>
      <w:r w:rsidRPr="00C0599A">
        <w:rPr>
          <w:i/>
          <w:iCs/>
          <w:sz w:val="24"/>
          <w:szCs w:val="24"/>
          <w:lang w:val="en-US"/>
        </w:rPr>
        <w:t>Analysis</w:t>
      </w:r>
      <w:r w:rsidRPr="00C0599A">
        <w:rPr>
          <w:i/>
          <w:iCs/>
          <w:spacing w:val="-3"/>
          <w:sz w:val="24"/>
          <w:szCs w:val="24"/>
          <w:lang w:val="en-US"/>
        </w:rPr>
        <w:t xml:space="preserve"> of</w:t>
      </w:r>
      <w:r w:rsidRPr="00C0599A">
        <w:rPr>
          <w:i/>
          <w:iCs/>
          <w:spacing w:val="-10"/>
          <w:sz w:val="24"/>
          <w:szCs w:val="24"/>
          <w:lang w:val="en-US"/>
        </w:rPr>
        <w:t xml:space="preserve"> </w:t>
      </w:r>
      <w:r w:rsidRPr="00C0599A">
        <w:rPr>
          <w:i/>
          <w:iCs/>
          <w:sz w:val="24"/>
          <w:szCs w:val="24"/>
          <w:lang w:val="en-US"/>
        </w:rPr>
        <w:t>cerebral blood flow autoregulation in neonates in IEEE Transactions on Biomedical Engineering</w:t>
      </w:r>
      <w:r w:rsidR="005C316C" w:rsidRPr="00C0599A">
        <w:rPr>
          <w:i/>
          <w:iCs/>
          <w:sz w:val="24"/>
          <w:szCs w:val="24"/>
          <w:lang w:val="en-US"/>
        </w:rPr>
        <w:t>.</w:t>
      </w:r>
    </w:p>
    <w:p w14:paraId="05A33ED2" w14:textId="77777777" w:rsidR="00DD467E" w:rsidRPr="00C0599A" w:rsidRDefault="00DD467E" w:rsidP="00A54D43">
      <w:pPr>
        <w:pStyle w:val="Textoindependiente"/>
        <w:spacing w:before="6" w:line="360" w:lineRule="auto"/>
        <w:rPr>
          <w:i/>
          <w:iCs/>
          <w:lang w:val="en-US"/>
        </w:rPr>
      </w:pPr>
    </w:p>
    <w:p w14:paraId="62ADBDE7" w14:textId="77777777" w:rsidR="00DD467E" w:rsidRPr="00C0599A" w:rsidRDefault="00F70CF5" w:rsidP="00A54D43">
      <w:pPr>
        <w:pStyle w:val="Prrafodelista"/>
        <w:numPr>
          <w:ilvl w:val="0"/>
          <w:numId w:val="1"/>
        </w:numPr>
        <w:tabs>
          <w:tab w:val="left" w:pos="1527"/>
        </w:tabs>
        <w:spacing w:line="360" w:lineRule="auto"/>
        <w:ind w:right="720"/>
        <w:jc w:val="both"/>
        <w:rPr>
          <w:i/>
          <w:iCs/>
          <w:sz w:val="24"/>
          <w:szCs w:val="24"/>
        </w:rPr>
      </w:pPr>
      <w:r w:rsidRPr="00C0599A">
        <w:rPr>
          <w:i/>
          <w:iCs/>
          <w:color w:val="212121"/>
          <w:sz w:val="24"/>
          <w:szCs w:val="24"/>
        </w:rPr>
        <w:t>Hernández Sampieri, R., Fernández Collado, C., &amp; Baptista Lucio, P. (2010). Metodología de la</w:t>
      </w:r>
      <w:r w:rsidRPr="00C0599A">
        <w:rPr>
          <w:i/>
          <w:iCs/>
          <w:color w:val="212121"/>
          <w:spacing w:val="4"/>
          <w:sz w:val="24"/>
          <w:szCs w:val="24"/>
        </w:rPr>
        <w:t xml:space="preserve"> </w:t>
      </w:r>
      <w:r w:rsidRPr="00C0599A">
        <w:rPr>
          <w:i/>
          <w:iCs/>
          <w:color w:val="212121"/>
          <w:sz w:val="24"/>
          <w:szCs w:val="24"/>
        </w:rPr>
        <w:t>investigación.</w:t>
      </w:r>
    </w:p>
    <w:p w14:paraId="3E5B28ED" w14:textId="77777777" w:rsidR="00DD467E" w:rsidRPr="00C0599A" w:rsidRDefault="00DD467E" w:rsidP="00A54D43">
      <w:pPr>
        <w:pStyle w:val="Textoindependiente"/>
        <w:spacing w:before="2" w:line="360" w:lineRule="auto"/>
        <w:rPr>
          <w:i/>
          <w:iCs/>
        </w:rPr>
      </w:pPr>
    </w:p>
    <w:p w14:paraId="41499547" w14:textId="6442290A" w:rsidR="00DD467E" w:rsidRPr="00A65AF8" w:rsidRDefault="00F70CF5" w:rsidP="00A54D43">
      <w:pPr>
        <w:pStyle w:val="Prrafodelista"/>
        <w:numPr>
          <w:ilvl w:val="0"/>
          <w:numId w:val="1"/>
        </w:numPr>
        <w:tabs>
          <w:tab w:val="left" w:pos="1527"/>
        </w:tabs>
        <w:spacing w:before="8" w:line="360" w:lineRule="auto"/>
        <w:ind w:right="728"/>
        <w:jc w:val="both"/>
        <w:rPr>
          <w:i/>
          <w:iCs/>
        </w:rPr>
      </w:pPr>
      <w:r w:rsidRPr="00A65AF8">
        <w:rPr>
          <w:i/>
          <w:iCs/>
          <w:sz w:val="24"/>
          <w:szCs w:val="24"/>
        </w:rPr>
        <w:t xml:space="preserve">Esteban Ortiz-Prado, Alfredo Banderas León, Luis Unigarro y Pablo Santillán. (2018). Oxigenación y Flujo Sanguíneo Cerebral, Revisión Comprensiva de la Literatura. </w:t>
      </w:r>
    </w:p>
    <w:p w14:paraId="3B68AF99" w14:textId="77777777" w:rsidR="00A65AF8" w:rsidRPr="00A65AF8" w:rsidRDefault="00A65AF8" w:rsidP="00A65AF8">
      <w:pPr>
        <w:pStyle w:val="Prrafodelista"/>
        <w:rPr>
          <w:i/>
          <w:iCs/>
        </w:rPr>
      </w:pPr>
    </w:p>
    <w:p w14:paraId="592D56D3" w14:textId="77777777" w:rsidR="00A65AF8" w:rsidRPr="00A65AF8" w:rsidRDefault="00A65AF8" w:rsidP="00A65AF8">
      <w:pPr>
        <w:pStyle w:val="Prrafodelista"/>
        <w:tabs>
          <w:tab w:val="left" w:pos="1527"/>
        </w:tabs>
        <w:spacing w:before="8" w:line="360" w:lineRule="auto"/>
        <w:ind w:right="728" w:firstLine="0"/>
        <w:jc w:val="both"/>
        <w:rPr>
          <w:i/>
          <w:iCs/>
        </w:rPr>
      </w:pPr>
    </w:p>
    <w:p w14:paraId="3EF0957E" w14:textId="77777777" w:rsidR="00DD467E" w:rsidRPr="00C0599A" w:rsidRDefault="00F70CF5" w:rsidP="00A54D43">
      <w:pPr>
        <w:pStyle w:val="Prrafodelista"/>
        <w:numPr>
          <w:ilvl w:val="0"/>
          <w:numId w:val="1"/>
        </w:numPr>
        <w:tabs>
          <w:tab w:val="left" w:pos="1527"/>
        </w:tabs>
        <w:spacing w:line="360" w:lineRule="auto"/>
        <w:ind w:right="719"/>
        <w:jc w:val="both"/>
        <w:rPr>
          <w:i/>
          <w:iCs/>
          <w:sz w:val="24"/>
          <w:szCs w:val="24"/>
        </w:rPr>
      </w:pPr>
      <w:r w:rsidRPr="00C0599A">
        <w:rPr>
          <w:i/>
          <w:iCs/>
          <w:color w:val="212121"/>
          <w:sz w:val="24"/>
          <w:szCs w:val="24"/>
        </w:rPr>
        <w:t>Fernández-Sainz,</w:t>
      </w:r>
      <w:r w:rsidRPr="00C0599A">
        <w:rPr>
          <w:i/>
          <w:iCs/>
          <w:color w:val="212121"/>
          <w:spacing w:val="-5"/>
          <w:sz w:val="24"/>
          <w:szCs w:val="24"/>
        </w:rPr>
        <w:t xml:space="preserve"> </w:t>
      </w:r>
      <w:r w:rsidRPr="00C0599A">
        <w:rPr>
          <w:i/>
          <w:iCs/>
          <w:color w:val="212121"/>
          <w:sz w:val="24"/>
          <w:szCs w:val="24"/>
        </w:rPr>
        <w:t>A.,</w:t>
      </w:r>
      <w:r w:rsidRPr="00C0599A">
        <w:rPr>
          <w:i/>
          <w:iCs/>
          <w:color w:val="212121"/>
          <w:spacing w:val="-8"/>
          <w:sz w:val="24"/>
          <w:szCs w:val="24"/>
        </w:rPr>
        <w:t xml:space="preserve"> </w:t>
      </w:r>
      <w:r w:rsidRPr="00C0599A">
        <w:rPr>
          <w:i/>
          <w:iCs/>
          <w:color w:val="212121"/>
          <w:sz w:val="24"/>
          <w:szCs w:val="24"/>
        </w:rPr>
        <w:t>&amp;</w:t>
      </w:r>
      <w:r w:rsidRPr="00C0599A">
        <w:rPr>
          <w:i/>
          <w:iCs/>
          <w:color w:val="212121"/>
          <w:spacing w:val="-9"/>
          <w:sz w:val="24"/>
          <w:szCs w:val="24"/>
        </w:rPr>
        <w:t xml:space="preserve"> </w:t>
      </w:r>
      <w:proofErr w:type="spellStart"/>
      <w:r w:rsidRPr="00C0599A">
        <w:rPr>
          <w:i/>
          <w:iCs/>
          <w:color w:val="212121"/>
          <w:sz w:val="24"/>
          <w:szCs w:val="24"/>
        </w:rPr>
        <w:t>Llaugel</w:t>
      </w:r>
      <w:proofErr w:type="spellEnd"/>
      <w:r w:rsidRPr="00C0599A">
        <w:rPr>
          <w:i/>
          <w:iCs/>
          <w:color w:val="212121"/>
          <w:sz w:val="24"/>
          <w:szCs w:val="24"/>
        </w:rPr>
        <w:t>,</w:t>
      </w:r>
      <w:r w:rsidRPr="00C0599A">
        <w:rPr>
          <w:i/>
          <w:iCs/>
          <w:color w:val="212121"/>
          <w:spacing w:val="-4"/>
          <w:sz w:val="24"/>
          <w:szCs w:val="24"/>
        </w:rPr>
        <w:t xml:space="preserve"> </w:t>
      </w:r>
      <w:r w:rsidRPr="00C0599A">
        <w:rPr>
          <w:i/>
          <w:iCs/>
          <w:color w:val="212121"/>
          <w:sz w:val="24"/>
          <w:szCs w:val="24"/>
        </w:rPr>
        <w:t>F.</w:t>
      </w:r>
      <w:r w:rsidRPr="00C0599A">
        <w:rPr>
          <w:i/>
          <w:iCs/>
          <w:color w:val="212121"/>
          <w:spacing w:val="-8"/>
          <w:sz w:val="24"/>
          <w:szCs w:val="24"/>
        </w:rPr>
        <w:t xml:space="preserve"> </w:t>
      </w:r>
      <w:r w:rsidRPr="00C0599A">
        <w:rPr>
          <w:i/>
          <w:iCs/>
          <w:color w:val="212121"/>
          <w:sz w:val="24"/>
          <w:szCs w:val="24"/>
        </w:rPr>
        <w:t>(2011).</w:t>
      </w:r>
      <w:r w:rsidRPr="00C0599A">
        <w:rPr>
          <w:i/>
          <w:iCs/>
          <w:color w:val="212121"/>
          <w:spacing w:val="-4"/>
          <w:sz w:val="24"/>
          <w:szCs w:val="24"/>
        </w:rPr>
        <w:t xml:space="preserve"> </w:t>
      </w:r>
      <w:r w:rsidRPr="00C0599A">
        <w:rPr>
          <w:i/>
          <w:iCs/>
          <w:color w:val="212121"/>
          <w:spacing w:val="-3"/>
          <w:sz w:val="24"/>
          <w:szCs w:val="24"/>
        </w:rPr>
        <w:t>¿Bancos</w:t>
      </w:r>
      <w:r w:rsidRPr="00C0599A">
        <w:rPr>
          <w:i/>
          <w:iCs/>
          <w:color w:val="212121"/>
          <w:spacing w:val="-6"/>
          <w:sz w:val="24"/>
          <w:szCs w:val="24"/>
        </w:rPr>
        <w:t xml:space="preserve"> </w:t>
      </w:r>
      <w:r w:rsidRPr="00C0599A">
        <w:rPr>
          <w:i/>
          <w:iCs/>
          <w:color w:val="212121"/>
          <w:sz w:val="24"/>
          <w:szCs w:val="24"/>
        </w:rPr>
        <w:t>con</w:t>
      </w:r>
      <w:r w:rsidRPr="00C0599A">
        <w:rPr>
          <w:i/>
          <w:iCs/>
          <w:color w:val="212121"/>
          <w:spacing w:val="-10"/>
          <w:sz w:val="24"/>
          <w:szCs w:val="24"/>
        </w:rPr>
        <w:t xml:space="preserve"> </w:t>
      </w:r>
      <w:r w:rsidRPr="00C0599A">
        <w:rPr>
          <w:i/>
          <w:iCs/>
          <w:color w:val="212121"/>
          <w:sz w:val="24"/>
          <w:szCs w:val="24"/>
        </w:rPr>
        <w:t>Problemas?</w:t>
      </w:r>
      <w:r w:rsidRPr="00C0599A">
        <w:rPr>
          <w:i/>
          <w:iCs/>
          <w:color w:val="212121"/>
          <w:spacing w:val="-7"/>
          <w:sz w:val="24"/>
          <w:szCs w:val="24"/>
        </w:rPr>
        <w:t xml:space="preserve"> </w:t>
      </w:r>
      <w:r w:rsidRPr="00C0599A">
        <w:rPr>
          <w:i/>
          <w:iCs/>
          <w:color w:val="212121"/>
          <w:sz w:val="24"/>
          <w:szCs w:val="24"/>
        </w:rPr>
        <w:t>Un</w:t>
      </w:r>
      <w:r w:rsidRPr="00C0599A">
        <w:rPr>
          <w:i/>
          <w:iCs/>
          <w:color w:val="212121"/>
          <w:spacing w:val="-11"/>
          <w:sz w:val="24"/>
          <w:szCs w:val="24"/>
        </w:rPr>
        <w:t xml:space="preserve"> </w:t>
      </w:r>
      <w:r w:rsidRPr="00C0599A">
        <w:rPr>
          <w:i/>
          <w:iCs/>
          <w:color w:val="212121"/>
          <w:sz w:val="24"/>
          <w:szCs w:val="24"/>
        </w:rPr>
        <w:t>Sistema</w:t>
      </w:r>
      <w:r w:rsidRPr="00C0599A">
        <w:rPr>
          <w:i/>
          <w:iCs/>
          <w:color w:val="212121"/>
          <w:spacing w:val="-4"/>
          <w:sz w:val="24"/>
          <w:szCs w:val="24"/>
        </w:rPr>
        <w:t xml:space="preserve"> </w:t>
      </w:r>
      <w:r w:rsidRPr="00C0599A">
        <w:rPr>
          <w:i/>
          <w:iCs/>
          <w:color w:val="212121"/>
          <w:sz w:val="24"/>
          <w:szCs w:val="24"/>
        </w:rPr>
        <w:t>de Alerta Temprana para la Prevención de Crisis Bancarias.</w:t>
      </w:r>
    </w:p>
    <w:p w14:paraId="2EA3CE4D" w14:textId="77777777" w:rsidR="00DD467E" w:rsidRPr="00C0599A" w:rsidRDefault="00DD467E" w:rsidP="00A54D43">
      <w:pPr>
        <w:pStyle w:val="Textoindependiente"/>
        <w:spacing w:before="5" w:line="360" w:lineRule="auto"/>
        <w:rPr>
          <w:i/>
          <w:iCs/>
        </w:rPr>
      </w:pPr>
    </w:p>
    <w:p w14:paraId="5D2E3D68" w14:textId="4D2523B8" w:rsidR="00DD467E" w:rsidRPr="00C0599A" w:rsidRDefault="00F70CF5" w:rsidP="00A54D43">
      <w:pPr>
        <w:pStyle w:val="Prrafodelista"/>
        <w:numPr>
          <w:ilvl w:val="0"/>
          <w:numId w:val="1"/>
        </w:numPr>
        <w:tabs>
          <w:tab w:val="left" w:pos="1527"/>
        </w:tabs>
        <w:spacing w:line="360" w:lineRule="auto"/>
        <w:ind w:right="716"/>
        <w:jc w:val="both"/>
        <w:rPr>
          <w:i/>
          <w:iCs/>
          <w:sz w:val="24"/>
          <w:szCs w:val="24"/>
        </w:rPr>
      </w:pPr>
      <w:proofErr w:type="spellStart"/>
      <w:r w:rsidRPr="00C0599A">
        <w:rPr>
          <w:i/>
          <w:iCs/>
          <w:sz w:val="24"/>
          <w:szCs w:val="24"/>
        </w:rPr>
        <w:t>Chacon</w:t>
      </w:r>
      <w:proofErr w:type="spellEnd"/>
      <w:r w:rsidRPr="00C0599A">
        <w:rPr>
          <w:i/>
          <w:iCs/>
          <w:sz w:val="24"/>
          <w:szCs w:val="24"/>
        </w:rPr>
        <w:t xml:space="preserve">, Max &amp; Contreras, R. &amp; Acuña, Gonzalo &amp; </w:t>
      </w:r>
      <w:proofErr w:type="spellStart"/>
      <w:r w:rsidRPr="00C0599A">
        <w:rPr>
          <w:i/>
          <w:iCs/>
          <w:sz w:val="24"/>
          <w:szCs w:val="24"/>
        </w:rPr>
        <w:t>Panerai</w:t>
      </w:r>
      <w:proofErr w:type="spellEnd"/>
      <w:r w:rsidRPr="00C0599A">
        <w:rPr>
          <w:i/>
          <w:iCs/>
          <w:sz w:val="24"/>
          <w:szCs w:val="24"/>
        </w:rPr>
        <w:t xml:space="preserve">, </w:t>
      </w:r>
      <w:proofErr w:type="spellStart"/>
      <w:r w:rsidRPr="00C0599A">
        <w:rPr>
          <w:i/>
          <w:iCs/>
          <w:sz w:val="24"/>
          <w:szCs w:val="24"/>
        </w:rPr>
        <w:t>Ronney</w:t>
      </w:r>
      <w:proofErr w:type="spellEnd"/>
      <w:r w:rsidRPr="00C0599A">
        <w:rPr>
          <w:i/>
          <w:iCs/>
          <w:sz w:val="24"/>
          <w:szCs w:val="24"/>
        </w:rPr>
        <w:t xml:space="preserve">. </w:t>
      </w:r>
      <w:r w:rsidRPr="00C0599A">
        <w:rPr>
          <w:i/>
          <w:iCs/>
          <w:sz w:val="24"/>
          <w:szCs w:val="24"/>
          <w:lang w:val="en-US"/>
        </w:rPr>
        <w:t xml:space="preserve">(2008). Getting a direct index of self-regulation </w:t>
      </w:r>
      <w:r w:rsidRPr="00C0599A">
        <w:rPr>
          <w:i/>
          <w:iCs/>
          <w:spacing w:val="-3"/>
          <w:sz w:val="24"/>
          <w:szCs w:val="24"/>
          <w:lang w:val="en-US"/>
        </w:rPr>
        <w:t xml:space="preserve">for </w:t>
      </w:r>
      <w:r w:rsidRPr="00C0599A">
        <w:rPr>
          <w:i/>
          <w:iCs/>
          <w:sz w:val="24"/>
          <w:szCs w:val="24"/>
          <w:lang w:val="en-US"/>
        </w:rPr>
        <w:t xml:space="preserve">cerebral blood flow changes induced pressure. </w:t>
      </w:r>
    </w:p>
    <w:p w14:paraId="51F6AC07" w14:textId="77777777" w:rsidR="00DD467E" w:rsidRPr="00C0599A" w:rsidRDefault="00DD467E" w:rsidP="00A54D43">
      <w:pPr>
        <w:pStyle w:val="Textoindependiente"/>
        <w:spacing w:line="360" w:lineRule="auto"/>
        <w:rPr>
          <w:i/>
          <w:iCs/>
        </w:rPr>
      </w:pPr>
    </w:p>
    <w:p w14:paraId="7F325BEF" w14:textId="5C2787B8" w:rsidR="00DD467E" w:rsidRPr="00C0599A" w:rsidRDefault="00F70CF5" w:rsidP="00A54D43">
      <w:pPr>
        <w:pStyle w:val="Prrafodelista"/>
        <w:numPr>
          <w:ilvl w:val="0"/>
          <w:numId w:val="1"/>
        </w:numPr>
        <w:tabs>
          <w:tab w:val="left" w:pos="1527"/>
        </w:tabs>
        <w:spacing w:line="360" w:lineRule="auto"/>
        <w:ind w:right="718"/>
        <w:jc w:val="both"/>
        <w:rPr>
          <w:i/>
          <w:iCs/>
          <w:sz w:val="24"/>
          <w:szCs w:val="24"/>
        </w:rPr>
      </w:pPr>
      <w:r w:rsidRPr="00C0599A">
        <w:rPr>
          <w:i/>
          <w:iCs/>
          <w:sz w:val="24"/>
          <w:szCs w:val="24"/>
        </w:rPr>
        <w:t xml:space="preserve">Chacón M, </w:t>
      </w:r>
      <w:proofErr w:type="spellStart"/>
      <w:r w:rsidRPr="00C0599A">
        <w:rPr>
          <w:i/>
          <w:iCs/>
          <w:sz w:val="24"/>
          <w:szCs w:val="24"/>
        </w:rPr>
        <w:t>Nuñez</w:t>
      </w:r>
      <w:proofErr w:type="spellEnd"/>
      <w:r w:rsidRPr="00C0599A">
        <w:rPr>
          <w:i/>
          <w:iCs/>
          <w:sz w:val="24"/>
          <w:szCs w:val="24"/>
        </w:rPr>
        <w:t xml:space="preserve"> N, Henríquez C, </w:t>
      </w:r>
      <w:proofErr w:type="spellStart"/>
      <w:r w:rsidRPr="00C0599A">
        <w:rPr>
          <w:i/>
          <w:iCs/>
          <w:sz w:val="24"/>
          <w:szCs w:val="24"/>
        </w:rPr>
        <w:t>Panerai</w:t>
      </w:r>
      <w:proofErr w:type="spellEnd"/>
      <w:r w:rsidRPr="00C0599A">
        <w:rPr>
          <w:i/>
          <w:iCs/>
          <w:sz w:val="24"/>
          <w:szCs w:val="24"/>
        </w:rPr>
        <w:t xml:space="preserve"> RB</w:t>
      </w:r>
      <w:r w:rsidR="008375D9" w:rsidRPr="00C0599A">
        <w:rPr>
          <w:i/>
          <w:iCs/>
          <w:sz w:val="24"/>
          <w:szCs w:val="24"/>
        </w:rPr>
        <w:t>. (2008)</w:t>
      </w:r>
      <w:r w:rsidR="005C316C" w:rsidRPr="00C0599A">
        <w:rPr>
          <w:i/>
          <w:iCs/>
          <w:sz w:val="24"/>
          <w:szCs w:val="24"/>
        </w:rPr>
        <w:t>.</w:t>
      </w:r>
      <w:r w:rsidR="008375D9" w:rsidRPr="00C0599A">
        <w:rPr>
          <w:i/>
          <w:iCs/>
          <w:sz w:val="24"/>
          <w:szCs w:val="24"/>
          <w:lang w:val="en-US"/>
        </w:rPr>
        <w:t xml:space="preserve"> Unconstrained</w:t>
      </w:r>
      <w:r w:rsidRPr="00C0599A">
        <w:rPr>
          <w:i/>
          <w:iCs/>
          <w:sz w:val="24"/>
          <w:szCs w:val="24"/>
          <w:lang w:val="en-US"/>
        </w:rPr>
        <w:t xml:space="preserve"> parameter estimation for assessment </w:t>
      </w:r>
      <w:r w:rsidRPr="00C0599A">
        <w:rPr>
          <w:i/>
          <w:iCs/>
          <w:spacing w:val="-3"/>
          <w:sz w:val="24"/>
          <w:szCs w:val="24"/>
          <w:lang w:val="en-US"/>
        </w:rPr>
        <w:t xml:space="preserve">of </w:t>
      </w:r>
      <w:r w:rsidRPr="00C0599A">
        <w:rPr>
          <w:i/>
          <w:iCs/>
          <w:sz w:val="24"/>
          <w:szCs w:val="24"/>
          <w:lang w:val="en-US"/>
        </w:rPr>
        <w:t>dynamic cerebral autoregulation</w:t>
      </w:r>
      <w:r w:rsidR="008375D9" w:rsidRPr="00C0599A">
        <w:rPr>
          <w:i/>
          <w:iCs/>
          <w:sz w:val="24"/>
          <w:szCs w:val="24"/>
          <w:lang w:val="en-US"/>
        </w:rPr>
        <w:t>.</w:t>
      </w:r>
      <w:r w:rsidRPr="00C0599A">
        <w:rPr>
          <w:i/>
          <w:iCs/>
          <w:sz w:val="24"/>
          <w:szCs w:val="24"/>
        </w:rPr>
        <w:t xml:space="preserve"> </w:t>
      </w:r>
    </w:p>
    <w:p w14:paraId="49FDE665" w14:textId="77777777" w:rsidR="00DD467E" w:rsidRPr="00C0599A" w:rsidRDefault="00DD467E" w:rsidP="00A54D43">
      <w:pPr>
        <w:pStyle w:val="Textoindependiente"/>
        <w:spacing w:before="8" w:line="360" w:lineRule="auto"/>
        <w:rPr>
          <w:i/>
          <w:iCs/>
        </w:rPr>
      </w:pPr>
    </w:p>
    <w:p w14:paraId="2C7C9339" w14:textId="14D5E6AA" w:rsidR="00DD467E" w:rsidRPr="008B4489" w:rsidRDefault="00F70CF5" w:rsidP="00A54D43">
      <w:pPr>
        <w:pStyle w:val="Prrafodelista"/>
        <w:numPr>
          <w:ilvl w:val="0"/>
          <w:numId w:val="1"/>
        </w:numPr>
        <w:tabs>
          <w:tab w:val="left" w:pos="1527"/>
        </w:tabs>
        <w:spacing w:line="360" w:lineRule="auto"/>
        <w:ind w:right="716"/>
        <w:jc w:val="both"/>
        <w:rPr>
          <w:i/>
          <w:iCs/>
          <w:sz w:val="24"/>
          <w:szCs w:val="24"/>
        </w:rPr>
      </w:pPr>
      <w:r w:rsidRPr="00C0599A">
        <w:rPr>
          <w:i/>
          <w:iCs/>
          <w:sz w:val="24"/>
          <w:szCs w:val="24"/>
          <w:lang w:val="en-US"/>
        </w:rPr>
        <w:t>Liu,</w:t>
      </w:r>
      <w:r w:rsidRPr="00C0599A">
        <w:rPr>
          <w:i/>
          <w:iCs/>
          <w:spacing w:val="-7"/>
          <w:sz w:val="24"/>
          <w:szCs w:val="24"/>
          <w:lang w:val="en-US"/>
        </w:rPr>
        <w:t xml:space="preserve"> </w:t>
      </w:r>
      <w:r w:rsidRPr="00C0599A">
        <w:rPr>
          <w:i/>
          <w:iCs/>
          <w:sz w:val="24"/>
          <w:szCs w:val="24"/>
          <w:lang w:val="en-US"/>
        </w:rPr>
        <w:t>J.,</w:t>
      </w:r>
      <w:r w:rsidRPr="00C0599A">
        <w:rPr>
          <w:i/>
          <w:iCs/>
          <w:spacing w:val="-12"/>
          <w:sz w:val="24"/>
          <w:szCs w:val="24"/>
          <w:lang w:val="en-US"/>
        </w:rPr>
        <w:t xml:space="preserve"> </w:t>
      </w:r>
      <w:r w:rsidRPr="00C0599A">
        <w:rPr>
          <w:i/>
          <w:iCs/>
          <w:sz w:val="24"/>
          <w:szCs w:val="24"/>
          <w:lang w:val="en-US"/>
        </w:rPr>
        <w:t>Simpson,</w:t>
      </w:r>
      <w:r w:rsidRPr="00C0599A">
        <w:rPr>
          <w:i/>
          <w:iCs/>
          <w:spacing w:val="-7"/>
          <w:sz w:val="24"/>
          <w:szCs w:val="24"/>
          <w:lang w:val="en-US"/>
        </w:rPr>
        <w:t xml:space="preserve"> </w:t>
      </w:r>
      <w:r w:rsidRPr="00C0599A">
        <w:rPr>
          <w:i/>
          <w:iCs/>
          <w:sz w:val="24"/>
          <w:szCs w:val="24"/>
          <w:lang w:val="en-US"/>
        </w:rPr>
        <w:t>D.</w:t>
      </w:r>
      <w:r w:rsidRPr="00C0599A">
        <w:rPr>
          <w:i/>
          <w:iCs/>
          <w:spacing w:val="-12"/>
          <w:sz w:val="24"/>
          <w:szCs w:val="24"/>
          <w:lang w:val="en-US"/>
        </w:rPr>
        <w:t xml:space="preserve"> </w:t>
      </w:r>
      <w:r w:rsidRPr="00C0599A">
        <w:rPr>
          <w:i/>
          <w:iCs/>
          <w:sz w:val="24"/>
          <w:szCs w:val="24"/>
          <w:lang w:val="en-US"/>
        </w:rPr>
        <w:t>M.,</w:t>
      </w:r>
      <w:r w:rsidRPr="00C0599A">
        <w:rPr>
          <w:i/>
          <w:iCs/>
          <w:spacing w:val="-11"/>
          <w:sz w:val="24"/>
          <w:szCs w:val="24"/>
          <w:lang w:val="en-US"/>
        </w:rPr>
        <w:t xml:space="preserve"> </w:t>
      </w:r>
      <w:r w:rsidRPr="00C0599A">
        <w:rPr>
          <w:i/>
          <w:iCs/>
          <w:sz w:val="24"/>
          <w:szCs w:val="24"/>
          <w:lang w:val="en-US"/>
        </w:rPr>
        <w:t>&amp;</w:t>
      </w:r>
      <w:r w:rsidRPr="00C0599A">
        <w:rPr>
          <w:i/>
          <w:iCs/>
          <w:spacing w:val="-13"/>
          <w:sz w:val="24"/>
          <w:szCs w:val="24"/>
          <w:lang w:val="en-US"/>
        </w:rPr>
        <w:t xml:space="preserve"> </w:t>
      </w:r>
      <w:r w:rsidRPr="00C0599A">
        <w:rPr>
          <w:i/>
          <w:iCs/>
          <w:spacing w:val="-3"/>
          <w:sz w:val="24"/>
          <w:szCs w:val="24"/>
          <w:lang w:val="en-US"/>
        </w:rPr>
        <w:t>Allen,</w:t>
      </w:r>
      <w:r w:rsidRPr="00C0599A">
        <w:rPr>
          <w:i/>
          <w:iCs/>
          <w:spacing w:val="-7"/>
          <w:sz w:val="24"/>
          <w:szCs w:val="24"/>
          <w:lang w:val="en-US"/>
        </w:rPr>
        <w:t xml:space="preserve"> </w:t>
      </w:r>
      <w:r w:rsidRPr="00C0599A">
        <w:rPr>
          <w:i/>
          <w:iCs/>
          <w:sz w:val="24"/>
          <w:szCs w:val="24"/>
          <w:lang w:val="en-US"/>
        </w:rPr>
        <w:t>R.</w:t>
      </w:r>
      <w:r w:rsidRPr="00C0599A">
        <w:rPr>
          <w:i/>
          <w:iCs/>
          <w:spacing w:val="-12"/>
          <w:sz w:val="24"/>
          <w:szCs w:val="24"/>
          <w:lang w:val="en-US"/>
        </w:rPr>
        <w:t xml:space="preserve"> </w:t>
      </w:r>
      <w:r w:rsidRPr="00C0599A">
        <w:rPr>
          <w:i/>
          <w:iCs/>
          <w:sz w:val="24"/>
          <w:szCs w:val="24"/>
          <w:lang w:val="en-US"/>
        </w:rPr>
        <w:t>(2005).</w:t>
      </w:r>
      <w:r w:rsidRPr="00C0599A">
        <w:rPr>
          <w:i/>
          <w:iCs/>
          <w:spacing w:val="-11"/>
          <w:sz w:val="24"/>
          <w:szCs w:val="24"/>
          <w:lang w:val="en-US"/>
        </w:rPr>
        <w:t xml:space="preserve"> </w:t>
      </w:r>
      <w:r w:rsidRPr="00C0599A">
        <w:rPr>
          <w:i/>
          <w:iCs/>
          <w:sz w:val="24"/>
          <w:szCs w:val="24"/>
          <w:lang w:val="en-US"/>
        </w:rPr>
        <w:t>High</w:t>
      </w:r>
      <w:r w:rsidRPr="00C0599A">
        <w:rPr>
          <w:i/>
          <w:iCs/>
          <w:spacing w:val="-14"/>
          <w:sz w:val="24"/>
          <w:szCs w:val="24"/>
          <w:lang w:val="en-US"/>
        </w:rPr>
        <w:t xml:space="preserve"> </w:t>
      </w:r>
      <w:r w:rsidRPr="00C0599A">
        <w:rPr>
          <w:i/>
          <w:iCs/>
          <w:sz w:val="24"/>
          <w:szCs w:val="24"/>
          <w:lang w:val="en-US"/>
        </w:rPr>
        <w:t>spontaneous</w:t>
      </w:r>
      <w:r w:rsidRPr="00C0599A">
        <w:rPr>
          <w:i/>
          <w:iCs/>
          <w:spacing w:val="-9"/>
          <w:sz w:val="24"/>
          <w:szCs w:val="24"/>
          <w:lang w:val="en-US"/>
        </w:rPr>
        <w:t xml:space="preserve"> </w:t>
      </w:r>
      <w:r w:rsidRPr="00C0599A">
        <w:rPr>
          <w:i/>
          <w:iCs/>
          <w:sz w:val="24"/>
          <w:szCs w:val="24"/>
          <w:lang w:val="en-US"/>
        </w:rPr>
        <w:t>fluctuation</w:t>
      </w:r>
      <w:r w:rsidRPr="00C0599A">
        <w:rPr>
          <w:i/>
          <w:iCs/>
          <w:spacing w:val="-14"/>
          <w:sz w:val="24"/>
          <w:szCs w:val="24"/>
          <w:lang w:val="en-US"/>
        </w:rPr>
        <w:t xml:space="preserve"> </w:t>
      </w:r>
      <w:r w:rsidRPr="00C0599A">
        <w:rPr>
          <w:i/>
          <w:iCs/>
          <w:sz w:val="24"/>
          <w:szCs w:val="24"/>
          <w:lang w:val="en-US"/>
        </w:rPr>
        <w:t>in</w:t>
      </w:r>
      <w:r w:rsidRPr="00C0599A">
        <w:rPr>
          <w:i/>
          <w:iCs/>
          <w:spacing w:val="-13"/>
          <w:sz w:val="24"/>
          <w:szCs w:val="24"/>
          <w:lang w:val="en-US"/>
        </w:rPr>
        <w:t xml:space="preserve"> </w:t>
      </w:r>
      <w:r w:rsidRPr="00C0599A">
        <w:rPr>
          <w:i/>
          <w:iCs/>
          <w:sz w:val="24"/>
          <w:szCs w:val="24"/>
          <w:lang w:val="en-US"/>
        </w:rPr>
        <w:t xml:space="preserve">arterial blood pressure improves the assessment of cerebral autoregulation. </w:t>
      </w:r>
    </w:p>
    <w:p w14:paraId="05F6E0BA" w14:textId="77777777" w:rsidR="008B4489" w:rsidRPr="008B4489" w:rsidRDefault="008B4489" w:rsidP="008B4489">
      <w:pPr>
        <w:pStyle w:val="Prrafodelista"/>
        <w:rPr>
          <w:i/>
          <w:iCs/>
          <w:sz w:val="24"/>
          <w:szCs w:val="24"/>
        </w:rPr>
      </w:pPr>
    </w:p>
    <w:p w14:paraId="52F6AC8C" w14:textId="77777777" w:rsidR="00A54D43" w:rsidRPr="00A54D43" w:rsidRDefault="00F70CF5" w:rsidP="00A54D43">
      <w:pPr>
        <w:pStyle w:val="Prrafodelista"/>
        <w:numPr>
          <w:ilvl w:val="0"/>
          <w:numId w:val="1"/>
        </w:numPr>
        <w:tabs>
          <w:tab w:val="left" w:pos="1527"/>
        </w:tabs>
        <w:spacing w:before="91" w:line="360" w:lineRule="auto"/>
        <w:ind w:right="710"/>
        <w:jc w:val="both"/>
        <w:rPr>
          <w:i/>
          <w:iCs/>
          <w:sz w:val="24"/>
          <w:szCs w:val="24"/>
        </w:rPr>
      </w:pPr>
      <w:r w:rsidRPr="00A54D43">
        <w:rPr>
          <w:i/>
          <w:iCs/>
          <w:sz w:val="24"/>
          <w:szCs w:val="24"/>
          <w:lang w:val="en-US"/>
        </w:rPr>
        <w:lastRenderedPageBreak/>
        <w:t xml:space="preserve">Simpson, D., Henriques </w:t>
      </w:r>
      <w:proofErr w:type="spellStart"/>
      <w:r w:rsidRPr="00A54D43">
        <w:rPr>
          <w:i/>
          <w:iCs/>
          <w:sz w:val="24"/>
          <w:szCs w:val="24"/>
          <w:lang w:val="en-US"/>
        </w:rPr>
        <w:t>Berroeta</w:t>
      </w:r>
      <w:proofErr w:type="spellEnd"/>
      <w:r w:rsidRPr="00A54D43">
        <w:rPr>
          <w:i/>
          <w:iCs/>
          <w:sz w:val="24"/>
          <w:szCs w:val="24"/>
          <w:lang w:val="en-US"/>
        </w:rPr>
        <w:t xml:space="preserve">, C., </w:t>
      </w:r>
      <w:proofErr w:type="spellStart"/>
      <w:r w:rsidRPr="00A54D43">
        <w:rPr>
          <w:i/>
          <w:iCs/>
          <w:sz w:val="24"/>
          <w:szCs w:val="24"/>
          <w:lang w:val="en-US"/>
        </w:rPr>
        <w:t>Katsogridakis</w:t>
      </w:r>
      <w:proofErr w:type="spellEnd"/>
      <w:r w:rsidRPr="00A54D43">
        <w:rPr>
          <w:i/>
          <w:iCs/>
          <w:sz w:val="24"/>
          <w:szCs w:val="24"/>
          <w:lang w:val="en-US"/>
        </w:rPr>
        <w:t xml:space="preserve">, E., &amp; </w:t>
      </w:r>
      <w:proofErr w:type="spellStart"/>
      <w:r w:rsidRPr="00A54D43">
        <w:rPr>
          <w:i/>
          <w:iCs/>
          <w:sz w:val="24"/>
          <w:szCs w:val="24"/>
          <w:lang w:val="en-US"/>
        </w:rPr>
        <w:t>Panerai</w:t>
      </w:r>
      <w:proofErr w:type="spellEnd"/>
      <w:r w:rsidRPr="00A54D43">
        <w:rPr>
          <w:i/>
          <w:iCs/>
          <w:sz w:val="24"/>
          <w:szCs w:val="24"/>
          <w:lang w:val="en-US"/>
        </w:rPr>
        <w:t>, R. (2014). Quantifying autoregulation from estimated model parameters: an optimization approach</w:t>
      </w:r>
      <w:r w:rsidR="00C0599A" w:rsidRPr="00A54D43">
        <w:rPr>
          <w:i/>
          <w:iCs/>
          <w:sz w:val="24"/>
          <w:szCs w:val="24"/>
          <w:lang w:val="en-US"/>
        </w:rPr>
        <w:t>.</w:t>
      </w:r>
    </w:p>
    <w:p w14:paraId="118FA952" w14:textId="77777777" w:rsidR="00A54D43" w:rsidRPr="00A54D43" w:rsidRDefault="00A54D43" w:rsidP="00A54D43">
      <w:pPr>
        <w:pStyle w:val="Prrafodelista"/>
        <w:tabs>
          <w:tab w:val="left" w:pos="1527"/>
        </w:tabs>
        <w:spacing w:before="91" w:line="360" w:lineRule="auto"/>
        <w:ind w:right="710" w:firstLine="0"/>
        <w:jc w:val="both"/>
        <w:rPr>
          <w:i/>
          <w:iCs/>
          <w:sz w:val="24"/>
          <w:szCs w:val="24"/>
        </w:rPr>
      </w:pPr>
    </w:p>
    <w:p w14:paraId="7E01DDA4" w14:textId="5C46574A" w:rsidR="00DD467E" w:rsidRPr="00A54D43" w:rsidRDefault="00F70CF5" w:rsidP="00A54D43">
      <w:pPr>
        <w:pStyle w:val="Prrafodelista"/>
        <w:numPr>
          <w:ilvl w:val="0"/>
          <w:numId w:val="1"/>
        </w:numPr>
        <w:tabs>
          <w:tab w:val="left" w:pos="1527"/>
        </w:tabs>
        <w:spacing w:before="91" w:line="360" w:lineRule="auto"/>
        <w:ind w:right="710"/>
        <w:jc w:val="both"/>
        <w:rPr>
          <w:i/>
          <w:iCs/>
          <w:sz w:val="24"/>
          <w:szCs w:val="24"/>
        </w:rPr>
      </w:pPr>
      <w:r w:rsidRPr="00A54D43">
        <w:rPr>
          <w:i/>
          <w:iCs/>
          <w:sz w:val="24"/>
          <w:szCs w:val="24"/>
          <w:lang w:val="en-US"/>
        </w:rPr>
        <w:t xml:space="preserve">Mahdi, A., </w:t>
      </w:r>
      <w:r w:rsidRPr="00A54D43">
        <w:rPr>
          <w:i/>
          <w:iCs/>
          <w:spacing w:val="-3"/>
          <w:sz w:val="24"/>
          <w:szCs w:val="24"/>
          <w:lang w:val="en-US"/>
        </w:rPr>
        <w:t xml:space="preserve">Nikolic, </w:t>
      </w:r>
      <w:r w:rsidRPr="00A54D43">
        <w:rPr>
          <w:i/>
          <w:iCs/>
          <w:sz w:val="24"/>
          <w:szCs w:val="24"/>
          <w:lang w:val="en-US"/>
        </w:rPr>
        <w:t xml:space="preserve">D., Birch, </w:t>
      </w:r>
      <w:r w:rsidRPr="00A54D43">
        <w:rPr>
          <w:i/>
          <w:iCs/>
          <w:spacing w:val="-3"/>
          <w:sz w:val="24"/>
          <w:szCs w:val="24"/>
          <w:lang w:val="en-US"/>
        </w:rPr>
        <w:t xml:space="preserve">A. </w:t>
      </w:r>
      <w:r w:rsidRPr="00A54D43">
        <w:rPr>
          <w:i/>
          <w:iCs/>
          <w:sz w:val="24"/>
          <w:szCs w:val="24"/>
          <w:lang w:val="en-US"/>
        </w:rPr>
        <w:t xml:space="preserve">A., Olufsen, M. S., </w:t>
      </w:r>
      <w:proofErr w:type="spellStart"/>
      <w:r w:rsidRPr="00A54D43">
        <w:rPr>
          <w:i/>
          <w:iCs/>
          <w:sz w:val="24"/>
          <w:szCs w:val="24"/>
          <w:lang w:val="en-US"/>
        </w:rPr>
        <w:t>Panerai</w:t>
      </w:r>
      <w:proofErr w:type="spellEnd"/>
      <w:r w:rsidRPr="00A54D43">
        <w:rPr>
          <w:i/>
          <w:iCs/>
          <w:sz w:val="24"/>
          <w:szCs w:val="24"/>
          <w:lang w:val="en-US"/>
        </w:rPr>
        <w:t xml:space="preserve">, R. B., Simpson, D. M., &amp; </w:t>
      </w:r>
      <w:r w:rsidRPr="00A54D43">
        <w:rPr>
          <w:i/>
          <w:iCs/>
          <w:spacing w:val="-3"/>
          <w:sz w:val="24"/>
          <w:szCs w:val="24"/>
          <w:lang w:val="en-US"/>
        </w:rPr>
        <w:t xml:space="preserve">Payne, </w:t>
      </w:r>
      <w:r w:rsidRPr="00A54D43">
        <w:rPr>
          <w:i/>
          <w:iCs/>
          <w:sz w:val="24"/>
          <w:szCs w:val="24"/>
          <w:lang w:val="en-US"/>
        </w:rPr>
        <w:t xml:space="preserve">S. J. (2017). Increased blood pressure variability upon standing up improves reproducibility of cerebral autoregulation indices. </w:t>
      </w:r>
    </w:p>
    <w:p w14:paraId="28A0CFF8" w14:textId="77777777" w:rsidR="00DD467E" w:rsidRPr="00C0599A" w:rsidRDefault="00DD467E" w:rsidP="00A54D43">
      <w:pPr>
        <w:pStyle w:val="Textoindependiente"/>
        <w:spacing w:before="7" w:line="360" w:lineRule="auto"/>
        <w:rPr>
          <w:i/>
          <w:iCs/>
        </w:rPr>
      </w:pPr>
    </w:p>
    <w:p w14:paraId="3C572C72" w14:textId="4EA6993B" w:rsidR="00DD467E" w:rsidRPr="00C0599A" w:rsidRDefault="00F70CF5" w:rsidP="00A54D43">
      <w:pPr>
        <w:pStyle w:val="Prrafodelista"/>
        <w:numPr>
          <w:ilvl w:val="0"/>
          <w:numId w:val="1"/>
        </w:numPr>
        <w:tabs>
          <w:tab w:val="left" w:pos="1527"/>
        </w:tabs>
        <w:spacing w:before="91" w:line="360" w:lineRule="auto"/>
        <w:ind w:right="712"/>
        <w:jc w:val="both"/>
        <w:rPr>
          <w:i/>
          <w:iCs/>
          <w:sz w:val="24"/>
          <w:szCs w:val="24"/>
        </w:rPr>
      </w:pPr>
      <w:r w:rsidRPr="00C0599A">
        <w:rPr>
          <w:i/>
          <w:iCs/>
          <w:sz w:val="24"/>
          <w:szCs w:val="24"/>
          <w:shd w:val="clear" w:color="auto" w:fill="FBFBFB"/>
          <w:lang w:val="en-US"/>
        </w:rPr>
        <w:t>Kumar,</w:t>
      </w:r>
      <w:r w:rsidRPr="00C0599A">
        <w:rPr>
          <w:i/>
          <w:iCs/>
          <w:spacing w:val="-8"/>
          <w:sz w:val="24"/>
          <w:szCs w:val="24"/>
          <w:shd w:val="clear" w:color="auto" w:fill="FBFBFB"/>
          <w:lang w:val="en-US"/>
        </w:rPr>
        <w:t xml:space="preserve"> </w:t>
      </w:r>
      <w:r w:rsidRPr="00C0599A">
        <w:rPr>
          <w:i/>
          <w:iCs/>
          <w:sz w:val="24"/>
          <w:szCs w:val="24"/>
          <w:shd w:val="clear" w:color="auto" w:fill="FBFBFB"/>
          <w:lang w:val="en-US"/>
        </w:rPr>
        <w:t>R.,</w:t>
      </w:r>
      <w:r w:rsidRPr="00C0599A">
        <w:rPr>
          <w:i/>
          <w:iCs/>
          <w:spacing w:val="-4"/>
          <w:sz w:val="24"/>
          <w:szCs w:val="24"/>
          <w:shd w:val="clear" w:color="auto" w:fill="FBFBFB"/>
          <w:lang w:val="en-US"/>
        </w:rPr>
        <w:t xml:space="preserve"> </w:t>
      </w:r>
      <w:r w:rsidR="00C0599A" w:rsidRPr="00C0599A">
        <w:rPr>
          <w:i/>
          <w:iCs/>
          <w:sz w:val="24"/>
          <w:szCs w:val="24"/>
          <w:shd w:val="clear" w:color="auto" w:fill="FBFBFB"/>
          <w:lang w:val="en-US"/>
        </w:rPr>
        <w:t>Indianan</w:t>
      </w:r>
      <w:r w:rsidRPr="00C0599A">
        <w:rPr>
          <w:i/>
          <w:iCs/>
          <w:sz w:val="24"/>
          <w:szCs w:val="24"/>
          <w:shd w:val="clear" w:color="auto" w:fill="FBFBFB"/>
          <w:lang w:val="en-US"/>
        </w:rPr>
        <w:t>,</w:t>
      </w:r>
      <w:r w:rsidRPr="00C0599A">
        <w:rPr>
          <w:i/>
          <w:iCs/>
          <w:spacing w:val="-5"/>
          <w:sz w:val="24"/>
          <w:szCs w:val="24"/>
          <w:shd w:val="clear" w:color="auto" w:fill="FBFBFB"/>
          <w:lang w:val="en-US"/>
        </w:rPr>
        <w:t xml:space="preserve"> </w:t>
      </w:r>
      <w:r w:rsidRPr="00C0599A">
        <w:rPr>
          <w:i/>
          <w:iCs/>
          <w:spacing w:val="-3"/>
          <w:sz w:val="24"/>
          <w:szCs w:val="24"/>
          <w:shd w:val="clear" w:color="auto" w:fill="FBFBFB"/>
          <w:lang w:val="en-US"/>
        </w:rPr>
        <w:t>A.</w:t>
      </w:r>
      <w:r w:rsidR="00C0599A" w:rsidRPr="00C0599A">
        <w:rPr>
          <w:i/>
          <w:iCs/>
          <w:sz w:val="24"/>
          <w:szCs w:val="24"/>
          <w:shd w:val="clear" w:color="auto" w:fill="FBFBFB"/>
        </w:rPr>
        <w:t xml:space="preserve"> (2011). </w:t>
      </w:r>
      <w:r w:rsidRPr="00C0599A">
        <w:rPr>
          <w:i/>
          <w:iCs/>
          <w:spacing w:val="-4"/>
          <w:sz w:val="24"/>
          <w:szCs w:val="24"/>
          <w:shd w:val="clear" w:color="auto" w:fill="FBFBFB"/>
          <w:lang w:val="en-US"/>
        </w:rPr>
        <w:t xml:space="preserve"> </w:t>
      </w:r>
      <w:r w:rsidRPr="00C0599A">
        <w:rPr>
          <w:i/>
          <w:iCs/>
          <w:sz w:val="24"/>
          <w:szCs w:val="24"/>
          <w:shd w:val="clear" w:color="auto" w:fill="FBFBFB"/>
          <w:lang w:val="en-US"/>
        </w:rPr>
        <w:t>Receiver</w:t>
      </w:r>
      <w:r w:rsidRPr="00C0599A">
        <w:rPr>
          <w:i/>
          <w:iCs/>
          <w:spacing w:val="-3"/>
          <w:sz w:val="24"/>
          <w:szCs w:val="24"/>
          <w:shd w:val="clear" w:color="auto" w:fill="FBFBFB"/>
          <w:lang w:val="en-US"/>
        </w:rPr>
        <w:t xml:space="preserve"> </w:t>
      </w:r>
      <w:r w:rsidRPr="00C0599A">
        <w:rPr>
          <w:i/>
          <w:iCs/>
          <w:sz w:val="24"/>
          <w:szCs w:val="24"/>
          <w:shd w:val="clear" w:color="auto" w:fill="FBFBFB"/>
          <w:lang w:val="en-US"/>
        </w:rPr>
        <w:t>operating</w:t>
      </w:r>
      <w:r w:rsidRPr="00C0599A">
        <w:rPr>
          <w:i/>
          <w:iCs/>
          <w:spacing w:val="-5"/>
          <w:sz w:val="24"/>
          <w:szCs w:val="24"/>
          <w:shd w:val="clear" w:color="auto" w:fill="FBFBFB"/>
          <w:lang w:val="en-US"/>
        </w:rPr>
        <w:t xml:space="preserve"> </w:t>
      </w:r>
      <w:r w:rsidRPr="00C0599A">
        <w:rPr>
          <w:i/>
          <w:iCs/>
          <w:sz w:val="24"/>
          <w:szCs w:val="24"/>
          <w:shd w:val="clear" w:color="auto" w:fill="FBFBFB"/>
          <w:lang w:val="en-US"/>
        </w:rPr>
        <w:t>characteristic</w:t>
      </w:r>
      <w:r w:rsidRPr="00C0599A">
        <w:rPr>
          <w:i/>
          <w:iCs/>
          <w:spacing w:val="-8"/>
          <w:sz w:val="24"/>
          <w:szCs w:val="24"/>
          <w:shd w:val="clear" w:color="auto" w:fill="FBFBFB"/>
          <w:lang w:val="en-US"/>
        </w:rPr>
        <w:t xml:space="preserve"> </w:t>
      </w:r>
      <w:r w:rsidRPr="00C0599A">
        <w:rPr>
          <w:i/>
          <w:iCs/>
          <w:sz w:val="24"/>
          <w:szCs w:val="24"/>
          <w:shd w:val="clear" w:color="auto" w:fill="FBFBFB"/>
          <w:lang w:val="en-US"/>
        </w:rPr>
        <w:t>(ROC)</w:t>
      </w:r>
      <w:r w:rsidRPr="00C0599A">
        <w:rPr>
          <w:i/>
          <w:iCs/>
          <w:spacing w:val="-7"/>
          <w:sz w:val="24"/>
          <w:szCs w:val="24"/>
          <w:shd w:val="clear" w:color="auto" w:fill="FBFBFB"/>
          <w:lang w:val="en-US"/>
        </w:rPr>
        <w:t xml:space="preserve"> </w:t>
      </w:r>
      <w:r w:rsidRPr="00C0599A">
        <w:rPr>
          <w:i/>
          <w:iCs/>
          <w:sz w:val="24"/>
          <w:szCs w:val="24"/>
          <w:shd w:val="clear" w:color="auto" w:fill="FBFBFB"/>
          <w:lang w:val="en-US"/>
        </w:rPr>
        <w:t>curve</w:t>
      </w:r>
      <w:r w:rsidRPr="00C0599A">
        <w:rPr>
          <w:i/>
          <w:iCs/>
          <w:spacing w:val="-12"/>
          <w:sz w:val="24"/>
          <w:szCs w:val="24"/>
          <w:shd w:val="clear" w:color="auto" w:fill="FBFBFB"/>
          <w:lang w:val="en-US"/>
        </w:rPr>
        <w:t xml:space="preserve"> </w:t>
      </w:r>
      <w:r w:rsidRPr="00C0599A">
        <w:rPr>
          <w:i/>
          <w:iCs/>
          <w:sz w:val="24"/>
          <w:szCs w:val="24"/>
          <w:shd w:val="clear" w:color="auto" w:fill="FBFBFB"/>
          <w:lang w:val="en-US"/>
        </w:rPr>
        <w:t>for</w:t>
      </w:r>
      <w:r w:rsidRPr="00C0599A">
        <w:rPr>
          <w:i/>
          <w:iCs/>
          <w:spacing w:val="1"/>
          <w:sz w:val="24"/>
          <w:szCs w:val="24"/>
          <w:shd w:val="clear" w:color="auto" w:fill="FBFBFB"/>
          <w:lang w:val="en-US"/>
        </w:rPr>
        <w:t xml:space="preserve"> </w:t>
      </w:r>
      <w:r w:rsidRPr="00C0599A">
        <w:rPr>
          <w:i/>
          <w:iCs/>
          <w:sz w:val="24"/>
          <w:szCs w:val="24"/>
          <w:shd w:val="clear" w:color="auto" w:fill="FBFBFB"/>
          <w:lang w:val="en-US"/>
        </w:rPr>
        <w:t xml:space="preserve">medical researchers. </w:t>
      </w:r>
    </w:p>
    <w:p w14:paraId="7750D299" w14:textId="77777777" w:rsidR="00DD467E" w:rsidRPr="00C0599A" w:rsidRDefault="00DD467E" w:rsidP="00A54D43">
      <w:pPr>
        <w:pStyle w:val="Textoindependiente"/>
        <w:spacing w:before="9" w:line="360" w:lineRule="auto"/>
        <w:rPr>
          <w:i/>
          <w:iCs/>
        </w:rPr>
      </w:pPr>
    </w:p>
    <w:p w14:paraId="72AC38D5" w14:textId="764B568C" w:rsidR="00DD467E" w:rsidRPr="00C0599A" w:rsidRDefault="00C0599A" w:rsidP="00A54D43">
      <w:pPr>
        <w:pStyle w:val="Prrafodelista"/>
        <w:numPr>
          <w:ilvl w:val="0"/>
          <w:numId w:val="1"/>
        </w:numPr>
        <w:tabs>
          <w:tab w:val="left" w:pos="1527"/>
        </w:tabs>
        <w:spacing w:line="360" w:lineRule="auto"/>
        <w:ind w:right="721"/>
        <w:jc w:val="both"/>
        <w:rPr>
          <w:i/>
          <w:iCs/>
          <w:sz w:val="24"/>
          <w:szCs w:val="24"/>
        </w:rPr>
      </w:pPr>
      <w:proofErr w:type="spellStart"/>
      <w:r w:rsidRPr="00C0599A">
        <w:rPr>
          <w:i/>
          <w:iCs/>
          <w:sz w:val="24"/>
          <w:szCs w:val="24"/>
          <w:lang w:val="en-US"/>
        </w:rPr>
        <w:t>Rakotomamonjy</w:t>
      </w:r>
      <w:proofErr w:type="spellEnd"/>
      <w:r w:rsidRPr="00C0599A">
        <w:rPr>
          <w:i/>
          <w:iCs/>
          <w:sz w:val="24"/>
          <w:szCs w:val="24"/>
          <w:lang w:val="en-US"/>
        </w:rPr>
        <w:t>, A.</w:t>
      </w:r>
      <w:r w:rsidR="00F70CF5" w:rsidRPr="00C0599A">
        <w:rPr>
          <w:i/>
          <w:iCs/>
          <w:spacing w:val="-3"/>
          <w:sz w:val="24"/>
          <w:szCs w:val="24"/>
          <w:lang w:val="en-US"/>
        </w:rPr>
        <w:t xml:space="preserve">  </w:t>
      </w:r>
      <w:r w:rsidR="00F70CF5" w:rsidRPr="00C0599A">
        <w:rPr>
          <w:i/>
          <w:iCs/>
          <w:sz w:val="24"/>
          <w:szCs w:val="24"/>
          <w:lang w:val="en-US"/>
        </w:rPr>
        <w:t xml:space="preserve">(2004).  </w:t>
      </w:r>
      <w:r w:rsidRPr="00C0599A">
        <w:rPr>
          <w:i/>
          <w:iCs/>
          <w:sz w:val="24"/>
          <w:szCs w:val="24"/>
          <w:lang w:val="en-US"/>
        </w:rPr>
        <w:t>Optimizing Area Under</w:t>
      </w:r>
      <w:r w:rsidR="00F70CF5" w:rsidRPr="00C0599A">
        <w:rPr>
          <w:i/>
          <w:iCs/>
          <w:sz w:val="24"/>
          <w:szCs w:val="24"/>
          <w:lang w:val="en-US"/>
        </w:rPr>
        <w:t xml:space="preserve">   Roc   Curve   with SVMs.</w:t>
      </w:r>
      <w:r w:rsidR="00F70CF5" w:rsidRPr="00C0599A">
        <w:rPr>
          <w:i/>
          <w:iCs/>
          <w:spacing w:val="4"/>
          <w:sz w:val="24"/>
          <w:szCs w:val="24"/>
          <w:lang w:val="en-US"/>
        </w:rPr>
        <w:t xml:space="preserve"> </w:t>
      </w:r>
      <w:r w:rsidR="00F70CF5" w:rsidRPr="00C0599A">
        <w:rPr>
          <w:i/>
          <w:iCs/>
          <w:sz w:val="24"/>
          <w:szCs w:val="24"/>
        </w:rPr>
        <w:t>ROCAI.</w:t>
      </w:r>
    </w:p>
    <w:p w14:paraId="540D29F4" w14:textId="77777777" w:rsidR="00DD467E" w:rsidRPr="00C0599A" w:rsidRDefault="00DD467E" w:rsidP="00A54D43">
      <w:pPr>
        <w:pStyle w:val="Textoindependiente"/>
        <w:spacing w:before="5" w:line="360" w:lineRule="auto"/>
        <w:rPr>
          <w:i/>
          <w:iCs/>
        </w:rPr>
      </w:pPr>
    </w:p>
    <w:p w14:paraId="180F691C" w14:textId="19B92284" w:rsidR="00DD467E" w:rsidRPr="00C0599A" w:rsidRDefault="00F70CF5" w:rsidP="00A54D43">
      <w:pPr>
        <w:pStyle w:val="Prrafodelista"/>
        <w:numPr>
          <w:ilvl w:val="0"/>
          <w:numId w:val="1"/>
        </w:numPr>
        <w:tabs>
          <w:tab w:val="left" w:pos="1527"/>
        </w:tabs>
        <w:spacing w:line="360" w:lineRule="auto"/>
        <w:ind w:right="716"/>
        <w:jc w:val="both"/>
        <w:rPr>
          <w:i/>
          <w:iCs/>
          <w:sz w:val="24"/>
          <w:szCs w:val="24"/>
          <w:lang w:val="en-US"/>
        </w:rPr>
      </w:pPr>
      <w:proofErr w:type="spellStart"/>
      <w:r w:rsidRPr="00C0599A">
        <w:rPr>
          <w:i/>
          <w:iCs/>
          <w:color w:val="2A2A2A"/>
          <w:sz w:val="24"/>
          <w:szCs w:val="24"/>
          <w:lang w:val="en-US"/>
        </w:rPr>
        <w:t>Yubo</w:t>
      </w:r>
      <w:proofErr w:type="spellEnd"/>
      <w:r w:rsidRPr="00C0599A">
        <w:rPr>
          <w:i/>
          <w:iCs/>
          <w:color w:val="2A2A2A"/>
          <w:sz w:val="24"/>
          <w:szCs w:val="24"/>
          <w:lang w:val="en-US"/>
        </w:rPr>
        <w:t xml:space="preserve"> Li, Lei Wang, Liang Ju, </w:t>
      </w:r>
      <w:proofErr w:type="spellStart"/>
      <w:r w:rsidRPr="00C0599A">
        <w:rPr>
          <w:i/>
          <w:iCs/>
          <w:color w:val="2A2A2A"/>
          <w:sz w:val="24"/>
          <w:szCs w:val="24"/>
          <w:lang w:val="en-US"/>
        </w:rPr>
        <w:t>Haoyue</w:t>
      </w:r>
      <w:proofErr w:type="spellEnd"/>
      <w:r w:rsidRPr="00C0599A">
        <w:rPr>
          <w:i/>
          <w:iCs/>
          <w:color w:val="2A2A2A"/>
          <w:sz w:val="24"/>
          <w:szCs w:val="24"/>
          <w:lang w:val="en-US"/>
        </w:rPr>
        <w:t xml:space="preserve"> Deng, </w:t>
      </w:r>
      <w:proofErr w:type="spellStart"/>
      <w:r w:rsidRPr="00C0599A">
        <w:rPr>
          <w:i/>
          <w:iCs/>
          <w:color w:val="2A2A2A"/>
          <w:sz w:val="24"/>
          <w:szCs w:val="24"/>
          <w:lang w:val="en-US"/>
        </w:rPr>
        <w:t>Zhenzhu</w:t>
      </w:r>
      <w:proofErr w:type="spellEnd"/>
      <w:r w:rsidRPr="00C0599A">
        <w:rPr>
          <w:i/>
          <w:iCs/>
          <w:color w:val="2A2A2A"/>
          <w:sz w:val="24"/>
          <w:szCs w:val="24"/>
          <w:lang w:val="en-US"/>
        </w:rPr>
        <w:t xml:space="preserve"> Zhang, </w:t>
      </w:r>
      <w:proofErr w:type="spellStart"/>
      <w:r w:rsidRPr="00C0599A">
        <w:rPr>
          <w:i/>
          <w:iCs/>
          <w:color w:val="2A2A2A"/>
          <w:sz w:val="24"/>
          <w:szCs w:val="24"/>
          <w:lang w:val="en-US"/>
        </w:rPr>
        <w:t>Zhiguo</w:t>
      </w:r>
      <w:proofErr w:type="spellEnd"/>
      <w:r w:rsidRPr="00C0599A">
        <w:rPr>
          <w:i/>
          <w:iCs/>
          <w:color w:val="2A2A2A"/>
          <w:sz w:val="24"/>
          <w:szCs w:val="24"/>
          <w:lang w:val="en-US"/>
        </w:rPr>
        <w:t xml:space="preserve"> Hou, </w:t>
      </w:r>
      <w:proofErr w:type="spellStart"/>
      <w:r w:rsidRPr="00C0599A">
        <w:rPr>
          <w:i/>
          <w:iCs/>
          <w:color w:val="2A2A2A"/>
          <w:sz w:val="24"/>
          <w:szCs w:val="24"/>
          <w:lang w:val="en-US"/>
        </w:rPr>
        <w:t>Jiabin</w:t>
      </w:r>
      <w:proofErr w:type="spellEnd"/>
      <w:r w:rsidRPr="00C0599A">
        <w:rPr>
          <w:i/>
          <w:iCs/>
          <w:color w:val="2A2A2A"/>
          <w:sz w:val="24"/>
          <w:szCs w:val="24"/>
          <w:lang w:val="en-US"/>
        </w:rPr>
        <w:t xml:space="preserve"> </w:t>
      </w:r>
      <w:proofErr w:type="spellStart"/>
      <w:r w:rsidRPr="00C0599A">
        <w:rPr>
          <w:i/>
          <w:iCs/>
          <w:color w:val="2A2A2A"/>
          <w:spacing w:val="-3"/>
          <w:sz w:val="24"/>
          <w:szCs w:val="24"/>
          <w:lang w:val="en-US"/>
        </w:rPr>
        <w:t>Xie</w:t>
      </w:r>
      <w:proofErr w:type="spellEnd"/>
      <w:r w:rsidRPr="00C0599A">
        <w:rPr>
          <w:i/>
          <w:iCs/>
          <w:color w:val="2A2A2A"/>
          <w:spacing w:val="-3"/>
          <w:sz w:val="24"/>
          <w:szCs w:val="24"/>
          <w:lang w:val="en-US"/>
        </w:rPr>
        <w:t xml:space="preserve">, </w:t>
      </w:r>
      <w:proofErr w:type="spellStart"/>
      <w:r w:rsidRPr="00C0599A">
        <w:rPr>
          <w:i/>
          <w:iCs/>
          <w:color w:val="2A2A2A"/>
          <w:sz w:val="24"/>
          <w:szCs w:val="24"/>
          <w:lang w:val="en-US"/>
        </w:rPr>
        <w:t>Yuming</w:t>
      </w:r>
      <w:proofErr w:type="spellEnd"/>
      <w:r w:rsidRPr="00C0599A">
        <w:rPr>
          <w:i/>
          <w:iCs/>
          <w:color w:val="2A2A2A"/>
          <w:sz w:val="24"/>
          <w:szCs w:val="24"/>
          <w:lang w:val="en-US"/>
        </w:rPr>
        <w:t xml:space="preserve"> Wang, </w:t>
      </w:r>
      <w:proofErr w:type="spellStart"/>
      <w:r w:rsidRPr="00C0599A">
        <w:rPr>
          <w:i/>
          <w:iCs/>
          <w:color w:val="2A2A2A"/>
          <w:sz w:val="24"/>
          <w:szCs w:val="24"/>
          <w:lang w:val="en-US"/>
        </w:rPr>
        <w:t>Yanjun</w:t>
      </w:r>
      <w:proofErr w:type="spellEnd"/>
      <w:r w:rsidRPr="00C0599A">
        <w:rPr>
          <w:i/>
          <w:iCs/>
          <w:color w:val="2A2A2A"/>
          <w:sz w:val="24"/>
          <w:szCs w:val="24"/>
          <w:lang w:val="en-US"/>
        </w:rPr>
        <w:t xml:space="preserve"> Zhang</w:t>
      </w:r>
      <w:r w:rsidR="00C0599A" w:rsidRPr="00C0599A">
        <w:rPr>
          <w:i/>
          <w:iCs/>
          <w:color w:val="2A2A2A"/>
          <w:sz w:val="24"/>
          <w:szCs w:val="24"/>
          <w:lang w:val="en-US"/>
        </w:rPr>
        <w:t>. (2016).</w:t>
      </w:r>
      <w:r w:rsidRPr="00C0599A">
        <w:rPr>
          <w:i/>
          <w:iCs/>
          <w:color w:val="2A2A2A"/>
          <w:sz w:val="24"/>
          <w:szCs w:val="24"/>
          <w:lang w:val="en-US"/>
        </w:rPr>
        <w:t xml:space="preserve"> A Systematic Strategy </w:t>
      </w:r>
      <w:r w:rsidRPr="00C0599A">
        <w:rPr>
          <w:i/>
          <w:iCs/>
          <w:color w:val="2A2A2A"/>
          <w:spacing w:val="-3"/>
          <w:sz w:val="24"/>
          <w:szCs w:val="24"/>
          <w:lang w:val="en-US"/>
        </w:rPr>
        <w:t xml:space="preserve">for </w:t>
      </w:r>
      <w:r w:rsidRPr="00C0599A">
        <w:rPr>
          <w:i/>
          <w:iCs/>
          <w:color w:val="2A2A2A"/>
          <w:sz w:val="24"/>
          <w:szCs w:val="24"/>
          <w:lang w:val="en-US"/>
        </w:rPr>
        <w:t xml:space="preserve">Screening and Application of Specific Biomarkers in Hepatotoxicity Using Metabolomics Combined </w:t>
      </w:r>
      <w:r w:rsidR="00C0599A" w:rsidRPr="00C0599A">
        <w:rPr>
          <w:i/>
          <w:iCs/>
          <w:color w:val="2A2A2A"/>
          <w:sz w:val="24"/>
          <w:szCs w:val="24"/>
          <w:lang w:val="en-US"/>
        </w:rPr>
        <w:t>with</w:t>
      </w:r>
      <w:r w:rsidRPr="00C0599A">
        <w:rPr>
          <w:i/>
          <w:iCs/>
          <w:color w:val="2A2A2A"/>
          <w:sz w:val="24"/>
          <w:szCs w:val="24"/>
          <w:lang w:val="en-US"/>
        </w:rPr>
        <w:t xml:space="preserve"> ROC </w:t>
      </w:r>
      <w:r w:rsidRPr="00C0599A">
        <w:rPr>
          <w:i/>
          <w:iCs/>
          <w:color w:val="2A2A2A"/>
          <w:spacing w:val="-3"/>
          <w:sz w:val="24"/>
          <w:szCs w:val="24"/>
          <w:lang w:val="en-US"/>
        </w:rPr>
        <w:t xml:space="preserve">Curves </w:t>
      </w:r>
      <w:r w:rsidRPr="00C0599A">
        <w:rPr>
          <w:i/>
          <w:iCs/>
          <w:color w:val="2A2A2A"/>
          <w:sz w:val="24"/>
          <w:szCs w:val="24"/>
          <w:lang w:val="en-US"/>
        </w:rPr>
        <w:t>and SVMs</w:t>
      </w:r>
      <w:r w:rsidR="00C0599A" w:rsidRPr="00C0599A">
        <w:rPr>
          <w:i/>
          <w:iCs/>
          <w:color w:val="2A2A2A"/>
          <w:sz w:val="24"/>
          <w:szCs w:val="24"/>
          <w:lang w:val="en-US"/>
        </w:rPr>
        <w:t>.</w:t>
      </w:r>
    </w:p>
    <w:p w14:paraId="22400721" w14:textId="77777777" w:rsidR="00DD467E" w:rsidRPr="00C0599A" w:rsidRDefault="00DD467E" w:rsidP="00A54D43">
      <w:pPr>
        <w:pStyle w:val="Textoindependiente"/>
        <w:spacing w:before="4" w:line="360" w:lineRule="auto"/>
        <w:rPr>
          <w:i/>
          <w:iCs/>
          <w:lang w:val="en-US"/>
        </w:rPr>
      </w:pPr>
    </w:p>
    <w:p w14:paraId="0D5E3A0F" w14:textId="1D3BF1D0" w:rsidR="00DD467E" w:rsidRPr="00C0599A" w:rsidRDefault="00F70CF5" w:rsidP="00A54D43">
      <w:pPr>
        <w:pStyle w:val="Prrafodelista"/>
        <w:numPr>
          <w:ilvl w:val="0"/>
          <w:numId w:val="1"/>
        </w:numPr>
        <w:tabs>
          <w:tab w:val="left" w:pos="1527"/>
        </w:tabs>
        <w:spacing w:line="360" w:lineRule="auto"/>
        <w:ind w:right="723"/>
        <w:jc w:val="both"/>
        <w:rPr>
          <w:i/>
          <w:iCs/>
          <w:sz w:val="24"/>
          <w:szCs w:val="24"/>
        </w:rPr>
      </w:pPr>
      <w:r w:rsidRPr="00C0599A">
        <w:rPr>
          <w:i/>
          <w:iCs/>
          <w:sz w:val="24"/>
          <w:szCs w:val="24"/>
        </w:rPr>
        <w:t xml:space="preserve">Galindo Huerta, Adrián (2018). Algoritmos de clasificación para </w:t>
      </w:r>
      <w:r w:rsidR="00C0599A" w:rsidRPr="00C0599A">
        <w:rPr>
          <w:i/>
          <w:iCs/>
          <w:sz w:val="24"/>
          <w:szCs w:val="24"/>
        </w:rPr>
        <w:t>data sets</w:t>
      </w:r>
      <w:r w:rsidRPr="00C0599A">
        <w:rPr>
          <w:i/>
          <w:iCs/>
          <w:sz w:val="24"/>
          <w:szCs w:val="24"/>
        </w:rPr>
        <w:t xml:space="preserve"> desequilibrados: análisis y comparativa. </w:t>
      </w:r>
    </w:p>
    <w:p w14:paraId="72E60659" w14:textId="77777777" w:rsidR="00DD467E" w:rsidRPr="00C0599A" w:rsidRDefault="00DD467E" w:rsidP="00A54D43">
      <w:pPr>
        <w:pStyle w:val="Textoindependiente"/>
        <w:spacing w:before="8" w:line="360" w:lineRule="auto"/>
        <w:rPr>
          <w:i/>
          <w:iCs/>
        </w:rPr>
      </w:pPr>
    </w:p>
    <w:p w14:paraId="7D8E674F" w14:textId="2CA0B40E" w:rsidR="00DD467E" w:rsidRPr="00C0599A" w:rsidRDefault="00F70CF5" w:rsidP="00A54D43">
      <w:pPr>
        <w:pStyle w:val="Prrafodelista"/>
        <w:numPr>
          <w:ilvl w:val="0"/>
          <w:numId w:val="1"/>
        </w:numPr>
        <w:tabs>
          <w:tab w:val="left" w:pos="1527"/>
        </w:tabs>
        <w:spacing w:line="360" w:lineRule="auto"/>
        <w:ind w:right="717"/>
        <w:jc w:val="both"/>
        <w:rPr>
          <w:i/>
          <w:iCs/>
          <w:sz w:val="24"/>
          <w:szCs w:val="24"/>
          <w:lang w:val="en-US"/>
        </w:rPr>
      </w:pPr>
      <w:r w:rsidRPr="00C0599A">
        <w:rPr>
          <w:i/>
          <w:iCs/>
          <w:spacing w:val="-3"/>
          <w:sz w:val="24"/>
          <w:szCs w:val="24"/>
          <w:lang w:val="en-US"/>
        </w:rPr>
        <w:t xml:space="preserve">A. </w:t>
      </w:r>
      <w:r w:rsidRPr="00C0599A">
        <w:rPr>
          <w:i/>
          <w:iCs/>
          <w:sz w:val="24"/>
          <w:szCs w:val="24"/>
          <w:lang w:val="en-US"/>
        </w:rPr>
        <w:t xml:space="preserve">Mathur and G. M. </w:t>
      </w:r>
      <w:r w:rsidRPr="00C0599A">
        <w:rPr>
          <w:i/>
          <w:iCs/>
          <w:spacing w:val="-3"/>
          <w:sz w:val="24"/>
          <w:szCs w:val="24"/>
          <w:lang w:val="en-US"/>
        </w:rPr>
        <w:t>Foody</w:t>
      </w:r>
      <w:r w:rsidR="00C0599A" w:rsidRPr="00C0599A">
        <w:rPr>
          <w:i/>
          <w:iCs/>
          <w:spacing w:val="-3"/>
          <w:sz w:val="24"/>
          <w:szCs w:val="24"/>
          <w:lang w:val="en-US"/>
        </w:rPr>
        <w:t xml:space="preserve">. </w:t>
      </w:r>
      <w:r w:rsidR="00C0599A" w:rsidRPr="00C0599A">
        <w:rPr>
          <w:i/>
          <w:iCs/>
          <w:sz w:val="24"/>
          <w:szCs w:val="24"/>
          <w:lang w:val="en-US"/>
        </w:rPr>
        <w:t>(2008).</w:t>
      </w:r>
      <w:r w:rsidRPr="00C0599A">
        <w:rPr>
          <w:i/>
          <w:iCs/>
          <w:spacing w:val="-3"/>
          <w:sz w:val="24"/>
          <w:szCs w:val="24"/>
          <w:lang w:val="en-US"/>
        </w:rPr>
        <w:t xml:space="preserve"> </w:t>
      </w:r>
      <w:r w:rsidRPr="00C0599A">
        <w:rPr>
          <w:i/>
          <w:iCs/>
          <w:sz w:val="24"/>
          <w:szCs w:val="24"/>
          <w:lang w:val="en-US"/>
        </w:rPr>
        <w:t>Multiclass and Binary SVM Classification: Implications for Training and Classification Users</w:t>
      </w:r>
      <w:r w:rsidR="00C0599A" w:rsidRPr="00C0599A">
        <w:rPr>
          <w:i/>
          <w:iCs/>
          <w:sz w:val="24"/>
          <w:szCs w:val="24"/>
          <w:lang w:val="en-US"/>
        </w:rPr>
        <w:t>.</w:t>
      </w:r>
    </w:p>
    <w:p w14:paraId="5B1E3FF4" w14:textId="77777777" w:rsidR="00DD467E" w:rsidRPr="00C0599A" w:rsidRDefault="00DD467E" w:rsidP="00A54D43">
      <w:pPr>
        <w:pStyle w:val="Textoindependiente"/>
        <w:spacing w:before="6" w:line="360" w:lineRule="auto"/>
        <w:rPr>
          <w:i/>
          <w:iCs/>
          <w:lang w:val="en-US"/>
        </w:rPr>
      </w:pPr>
    </w:p>
    <w:p w14:paraId="32885007" w14:textId="46D13C74" w:rsidR="00DD467E" w:rsidRPr="00C0599A" w:rsidRDefault="00F70CF5" w:rsidP="00A54D43">
      <w:pPr>
        <w:pStyle w:val="Prrafodelista"/>
        <w:numPr>
          <w:ilvl w:val="0"/>
          <w:numId w:val="1"/>
        </w:numPr>
        <w:tabs>
          <w:tab w:val="left" w:pos="1527"/>
        </w:tabs>
        <w:spacing w:line="360" w:lineRule="auto"/>
        <w:ind w:right="712"/>
        <w:jc w:val="both"/>
        <w:rPr>
          <w:i/>
          <w:iCs/>
          <w:sz w:val="24"/>
          <w:szCs w:val="24"/>
        </w:rPr>
      </w:pPr>
      <w:r w:rsidRPr="00C0599A">
        <w:rPr>
          <w:i/>
          <w:iCs/>
          <w:sz w:val="24"/>
          <w:szCs w:val="24"/>
          <w:lang w:val="en-US"/>
        </w:rPr>
        <w:t xml:space="preserve">G. F. </w:t>
      </w:r>
      <w:r w:rsidRPr="00C0599A">
        <w:rPr>
          <w:i/>
          <w:iCs/>
          <w:spacing w:val="-3"/>
          <w:sz w:val="24"/>
          <w:szCs w:val="24"/>
          <w:lang w:val="en-US"/>
        </w:rPr>
        <w:t xml:space="preserve">Smits </w:t>
      </w:r>
      <w:r w:rsidRPr="00C0599A">
        <w:rPr>
          <w:i/>
          <w:iCs/>
          <w:sz w:val="24"/>
          <w:szCs w:val="24"/>
          <w:lang w:val="en-US"/>
        </w:rPr>
        <w:t xml:space="preserve">and E. </w:t>
      </w:r>
      <w:r w:rsidRPr="00C0599A">
        <w:rPr>
          <w:i/>
          <w:iCs/>
          <w:spacing w:val="-3"/>
          <w:sz w:val="24"/>
          <w:szCs w:val="24"/>
          <w:lang w:val="en-US"/>
        </w:rPr>
        <w:t xml:space="preserve">M. </w:t>
      </w:r>
      <w:proofErr w:type="spellStart"/>
      <w:r w:rsidRPr="00C0599A">
        <w:rPr>
          <w:i/>
          <w:iCs/>
          <w:sz w:val="24"/>
          <w:szCs w:val="24"/>
          <w:lang w:val="en-US"/>
        </w:rPr>
        <w:t>Jordaan</w:t>
      </w:r>
      <w:proofErr w:type="spellEnd"/>
      <w:r w:rsidR="00C0599A" w:rsidRPr="00C0599A">
        <w:rPr>
          <w:i/>
          <w:iCs/>
          <w:sz w:val="24"/>
          <w:szCs w:val="24"/>
          <w:lang w:val="en-US"/>
        </w:rPr>
        <w:t xml:space="preserve">. </w:t>
      </w:r>
      <w:r w:rsidR="008375D9" w:rsidRPr="00C0599A">
        <w:rPr>
          <w:i/>
          <w:iCs/>
          <w:sz w:val="24"/>
          <w:szCs w:val="24"/>
          <w:lang w:val="en-US"/>
        </w:rPr>
        <w:t>(2002)</w:t>
      </w:r>
      <w:r w:rsidR="00C0599A" w:rsidRPr="00C0599A">
        <w:rPr>
          <w:i/>
          <w:iCs/>
          <w:sz w:val="24"/>
          <w:szCs w:val="24"/>
          <w:lang w:val="en-US"/>
        </w:rPr>
        <w:t>.</w:t>
      </w:r>
      <w:r w:rsidRPr="00C0599A">
        <w:rPr>
          <w:i/>
          <w:iCs/>
          <w:sz w:val="24"/>
          <w:szCs w:val="24"/>
          <w:lang w:val="en-US"/>
        </w:rPr>
        <w:t xml:space="preserve"> Improved SVM regression using mixtures of kernels</w:t>
      </w:r>
      <w:r w:rsidR="00C0599A" w:rsidRPr="00C0599A">
        <w:rPr>
          <w:i/>
          <w:iCs/>
          <w:sz w:val="24"/>
          <w:szCs w:val="24"/>
          <w:lang w:val="en-US"/>
        </w:rPr>
        <w:t>.</w:t>
      </w:r>
    </w:p>
    <w:p w14:paraId="4A8C6DF5" w14:textId="77777777" w:rsidR="00C0599A" w:rsidRDefault="00C0599A" w:rsidP="00C0599A">
      <w:pPr>
        <w:pStyle w:val="Prrafodelista"/>
      </w:pPr>
    </w:p>
    <w:p w14:paraId="64090EDF" w14:textId="77777777" w:rsidR="00C0599A" w:rsidRDefault="00C0599A" w:rsidP="00C0599A">
      <w:pPr>
        <w:pStyle w:val="Prrafodelista"/>
        <w:tabs>
          <w:tab w:val="left" w:pos="1527"/>
        </w:tabs>
        <w:spacing w:line="271" w:lineRule="auto"/>
        <w:ind w:right="712" w:firstLine="0"/>
        <w:jc w:val="both"/>
      </w:pPr>
    </w:p>
    <w:p w14:paraId="26A65C56" w14:textId="71CD5C95" w:rsidR="00E14B4D" w:rsidRDefault="00E14B4D" w:rsidP="00E14B4D">
      <w:pPr>
        <w:pStyle w:val="Prrafodelista"/>
      </w:pPr>
    </w:p>
    <w:p w14:paraId="6E65BB4F" w14:textId="4FCFB737" w:rsidR="008375D9" w:rsidRDefault="008375D9" w:rsidP="00E14B4D">
      <w:pPr>
        <w:pStyle w:val="Prrafodelista"/>
      </w:pPr>
    </w:p>
    <w:p w14:paraId="6EB49A03" w14:textId="1405B1EE" w:rsidR="008375D9" w:rsidRDefault="008375D9" w:rsidP="00E14B4D">
      <w:pPr>
        <w:pStyle w:val="Prrafodelista"/>
      </w:pPr>
    </w:p>
    <w:p w14:paraId="4C110EF3" w14:textId="3AB604F5" w:rsidR="00E14B4D" w:rsidRDefault="00E14B4D" w:rsidP="00E14B4D">
      <w:pPr>
        <w:pStyle w:val="Ttulo1"/>
      </w:pPr>
      <w:bookmarkStart w:id="146" w:name="_Toc62345854"/>
      <w:r>
        <w:lastRenderedPageBreak/>
        <w:t>ANEXO I</w:t>
      </w:r>
      <w:bookmarkEnd w:id="146"/>
    </w:p>
    <w:p w14:paraId="73E8F3C2" w14:textId="53996554" w:rsidR="00E14B4D" w:rsidRDefault="00E14B4D" w:rsidP="00E14B4D"/>
    <w:p w14:paraId="3ED12ED8" w14:textId="1ED78B9E" w:rsidR="00E14B4D" w:rsidRDefault="00E14B4D" w:rsidP="00722CE5">
      <w:pPr>
        <w:ind w:firstLine="546"/>
      </w:pPr>
      <w:r>
        <w:t xml:space="preserve">A continuación, se muestran las diferentes curvas de ROC analizadas. </w:t>
      </w:r>
    </w:p>
    <w:p w14:paraId="375A689A" w14:textId="77777777" w:rsidR="00E14B4D" w:rsidRDefault="00E14B4D" w:rsidP="00E14B4D"/>
    <w:p w14:paraId="501498C7" w14:textId="4135F66A" w:rsidR="00E14B4D" w:rsidRDefault="00E14B4D" w:rsidP="00E14B4D"/>
    <w:tbl>
      <w:tblPr>
        <w:tblStyle w:val="Tablaconcuadrcula"/>
        <w:tblW w:w="0" w:type="auto"/>
        <w:tblLook w:val="04A0" w:firstRow="1" w:lastRow="0" w:firstColumn="1" w:lastColumn="0" w:noHBand="0" w:noVBand="1"/>
      </w:tblPr>
      <w:tblGrid>
        <w:gridCol w:w="9700"/>
      </w:tblGrid>
      <w:tr w:rsidR="00E14B4D" w14:paraId="6F6D3A7E" w14:textId="77777777" w:rsidTr="00AC36AC">
        <w:trPr>
          <w:trHeight w:val="5635"/>
        </w:trPr>
        <w:tc>
          <w:tcPr>
            <w:tcW w:w="9700" w:type="dxa"/>
            <w:tcBorders>
              <w:top w:val="nil"/>
              <w:left w:val="nil"/>
              <w:bottom w:val="nil"/>
              <w:right w:val="nil"/>
            </w:tcBorders>
          </w:tcPr>
          <w:p w14:paraId="2F6C7910" w14:textId="77777777" w:rsidR="00E14B4D" w:rsidRDefault="00E14B4D" w:rsidP="00AC36AC">
            <w:pPr>
              <w:spacing w:line="360" w:lineRule="auto"/>
              <w:jc w:val="center"/>
              <w:rPr>
                <w:b/>
                <w:bCs/>
                <w:sz w:val="26"/>
                <w:szCs w:val="26"/>
              </w:rPr>
            </w:pPr>
            <w:r>
              <w:rPr>
                <w:b/>
                <w:bCs/>
                <w:noProof/>
                <w:sz w:val="26"/>
                <w:szCs w:val="26"/>
              </w:rPr>
              <w:drawing>
                <wp:inline distT="0" distB="0" distL="0" distR="0" wp14:anchorId="0F572AAE" wp14:editId="1E0D1AD2">
                  <wp:extent cx="4848225" cy="339090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E14B4D" w:rsidRPr="005E1CE4" w14:paraId="177F7278" w14:textId="77777777" w:rsidTr="00AC36AC">
        <w:tc>
          <w:tcPr>
            <w:tcW w:w="9700" w:type="dxa"/>
            <w:tcBorders>
              <w:top w:val="nil"/>
              <w:left w:val="nil"/>
              <w:bottom w:val="nil"/>
              <w:right w:val="nil"/>
            </w:tcBorders>
          </w:tcPr>
          <w:p w14:paraId="4C69F241" w14:textId="77777777" w:rsidR="00E14B4D" w:rsidRPr="005E1CE4" w:rsidRDefault="00E14B4D" w:rsidP="00AC36AC">
            <w:pPr>
              <w:spacing w:line="360" w:lineRule="auto"/>
              <w:jc w:val="center"/>
              <w:rPr>
                <w:b/>
                <w:bCs/>
                <w:i/>
                <w:iCs/>
                <w:sz w:val="18"/>
                <w:szCs w:val="18"/>
              </w:rPr>
            </w:pPr>
            <w:r w:rsidRPr="005E1CE4">
              <w:rPr>
                <w:b/>
                <w:bCs/>
                <w:i/>
                <w:iCs/>
                <w:sz w:val="18"/>
                <w:szCs w:val="18"/>
              </w:rPr>
              <w:t xml:space="preserve">Figura 9: </w:t>
            </w:r>
            <w:r w:rsidRPr="005E1CE4">
              <w:rPr>
                <w:i/>
                <w:iCs/>
                <w:sz w:val="18"/>
                <w:szCs w:val="18"/>
              </w:rPr>
              <w:t>Curva de ROC perteneciente a configuración 1.</w:t>
            </w:r>
          </w:p>
        </w:tc>
      </w:tr>
    </w:tbl>
    <w:p w14:paraId="4E3B1E78" w14:textId="025CE5BB" w:rsidR="00E14B4D" w:rsidRDefault="00E14B4D" w:rsidP="00E14B4D"/>
    <w:tbl>
      <w:tblPr>
        <w:tblStyle w:val="Tablaconcuadrcula"/>
        <w:tblW w:w="0" w:type="auto"/>
        <w:tblLook w:val="04A0" w:firstRow="1" w:lastRow="0" w:firstColumn="1" w:lastColumn="0" w:noHBand="0" w:noVBand="1"/>
      </w:tblPr>
      <w:tblGrid>
        <w:gridCol w:w="9700"/>
      </w:tblGrid>
      <w:tr w:rsidR="00E14B4D" w14:paraId="5A4275EC" w14:textId="77777777" w:rsidTr="00AC36AC">
        <w:trPr>
          <w:trHeight w:val="5493"/>
        </w:trPr>
        <w:tc>
          <w:tcPr>
            <w:tcW w:w="9700" w:type="dxa"/>
            <w:tcBorders>
              <w:top w:val="nil"/>
              <w:left w:val="nil"/>
              <w:bottom w:val="nil"/>
              <w:right w:val="nil"/>
            </w:tcBorders>
          </w:tcPr>
          <w:p w14:paraId="406E15AD" w14:textId="77777777" w:rsidR="00E14B4D" w:rsidRDefault="00E14B4D" w:rsidP="00AC36AC">
            <w:pPr>
              <w:spacing w:line="360" w:lineRule="auto"/>
              <w:jc w:val="center"/>
              <w:rPr>
                <w:b/>
                <w:bCs/>
                <w:sz w:val="26"/>
                <w:szCs w:val="26"/>
              </w:rPr>
            </w:pPr>
            <w:r>
              <w:rPr>
                <w:b/>
                <w:bCs/>
                <w:noProof/>
                <w:sz w:val="26"/>
                <w:szCs w:val="26"/>
              </w:rPr>
              <w:lastRenderedPageBreak/>
              <w:drawing>
                <wp:inline distT="0" distB="0" distL="0" distR="0" wp14:anchorId="232E4891" wp14:editId="41A29D7F">
                  <wp:extent cx="4905375" cy="3486150"/>
                  <wp:effectExtent l="19050" t="1905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E14B4D" w14:paraId="5F177D49" w14:textId="77777777" w:rsidTr="00AC36AC">
        <w:tc>
          <w:tcPr>
            <w:tcW w:w="9700" w:type="dxa"/>
            <w:tcBorders>
              <w:top w:val="nil"/>
              <w:left w:val="nil"/>
              <w:bottom w:val="nil"/>
              <w:right w:val="nil"/>
            </w:tcBorders>
          </w:tcPr>
          <w:p w14:paraId="42B2C40A" w14:textId="0A8529ED" w:rsidR="00E14B4D" w:rsidRDefault="00E14B4D" w:rsidP="00AC36AC">
            <w:pPr>
              <w:spacing w:line="360" w:lineRule="auto"/>
              <w:jc w:val="center"/>
              <w:rPr>
                <w:b/>
                <w:bCs/>
                <w:sz w:val="26"/>
                <w:szCs w:val="26"/>
              </w:rPr>
            </w:pPr>
            <w:r w:rsidRPr="005E1CE4">
              <w:rPr>
                <w:b/>
                <w:bCs/>
                <w:i/>
                <w:iCs/>
                <w:sz w:val="18"/>
                <w:szCs w:val="18"/>
              </w:rPr>
              <w:t xml:space="preserve">Figura </w:t>
            </w:r>
            <w:r>
              <w:rPr>
                <w:b/>
                <w:bCs/>
                <w:i/>
                <w:iCs/>
                <w:sz w:val="18"/>
                <w:szCs w:val="18"/>
              </w:rPr>
              <w:t>1</w:t>
            </w:r>
            <w:r w:rsidR="000A74D8">
              <w:rPr>
                <w:b/>
                <w:bCs/>
                <w:i/>
                <w:iCs/>
                <w:sz w:val="18"/>
                <w:szCs w:val="18"/>
              </w:rPr>
              <w:t>0</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2</w:t>
            </w:r>
            <w:r w:rsidRPr="005E1CE4">
              <w:rPr>
                <w:i/>
                <w:iCs/>
                <w:sz w:val="18"/>
                <w:szCs w:val="18"/>
              </w:rPr>
              <w:t>.</w:t>
            </w:r>
          </w:p>
        </w:tc>
      </w:tr>
    </w:tbl>
    <w:p w14:paraId="40E5F520" w14:textId="226BB82F" w:rsidR="00E14B4D" w:rsidRDefault="00E14B4D" w:rsidP="00E14B4D"/>
    <w:tbl>
      <w:tblPr>
        <w:tblStyle w:val="Tablaconcuadrcula"/>
        <w:tblW w:w="0" w:type="auto"/>
        <w:tblLook w:val="04A0" w:firstRow="1" w:lastRow="0" w:firstColumn="1" w:lastColumn="0" w:noHBand="0" w:noVBand="1"/>
      </w:tblPr>
      <w:tblGrid>
        <w:gridCol w:w="9700"/>
      </w:tblGrid>
      <w:tr w:rsidR="00E14B4D" w14:paraId="1EC0265E" w14:textId="77777777" w:rsidTr="00AC36AC">
        <w:tc>
          <w:tcPr>
            <w:tcW w:w="9700" w:type="dxa"/>
            <w:tcBorders>
              <w:top w:val="nil"/>
              <w:left w:val="nil"/>
              <w:bottom w:val="nil"/>
              <w:right w:val="nil"/>
            </w:tcBorders>
          </w:tcPr>
          <w:p w14:paraId="573EC95F" w14:textId="77777777" w:rsidR="00E14B4D" w:rsidRDefault="00E14B4D" w:rsidP="00AC36AC">
            <w:pPr>
              <w:tabs>
                <w:tab w:val="center" w:pos="4742"/>
              </w:tabs>
              <w:spacing w:line="360" w:lineRule="auto"/>
              <w:rPr>
                <w:b/>
                <w:bCs/>
                <w:sz w:val="26"/>
                <w:szCs w:val="26"/>
              </w:rPr>
            </w:pPr>
            <w:r>
              <w:rPr>
                <w:b/>
                <w:bCs/>
                <w:sz w:val="26"/>
                <w:szCs w:val="26"/>
              </w:rPr>
              <w:tab/>
            </w:r>
            <w:r>
              <w:rPr>
                <w:b/>
                <w:bCs/>
                <w:noProof/>
                <w:sz w:val="26"/>
                <w:szCs w:val="26"/>
              </w:rPr>
              <w:drawing>
                <wp:inline distT="0" distB="0" distL="0" distR="0" wp14:anchorId="135B6A45" wp14:editId="35088952">
                  <wp:extent cx="4838700" cy="3429000"/>
                  <wp:effectExtent l="19050" t="1905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E14B4D" w14:paraId="4D7B6EED" w14:textId="77777777" w:rsidTr="00AC36AC">
        <w:tc>
          <w:tcPr>
            <w:tcW w:w="9700" w:type="dxa"/>
            <w:tcBorders>
              <w:top w:val="nil"/>
              <w:left w:val="nil"/>
              <w:bottom w:val="nil"/>
              <w:right w:val="nil"/>
            </w:tcBorders>
          </w:tcPr>
          <w:p w14:paraId="4C8CB7FE" w14:textId="4F0A2966" w:rsidR="00E14B4D" w:rsidRDefault="00E14B4D" w:rsidP="00AC36AC">
            <w:pPr>
              <w:spacing w:line="360" w:lineRule="auto"/>
              <w:jc w:val="center"/>
              <w:rPr>
                <w:b/>
                <w:bCs/>
                <w:sz w:val="26"/>
                <w:szCs w:val="26"/>
              </w:rPr>
            </w:pPr>
            <w:r w:rsidRPr="005E1CE4">
              <w:rPr>
                <w:b/>
                <w:bCs/>
                <w:i/>
                <w:iCs/>
                <w:sz w:val="18"/>
                <w:szCs w:val="18"/>
              </w:rPr>
              <w:t xml:space="preserve">Figura </w:t>
            </w:r>
            <w:r>
              <w:rPr>
                <w:b/>
                <w:bCs/>
                <w:i/>
                <w:iCs/>
                <w:sz w:val="18"/>
                <w:szCs w:val="18"/>
              </w:rPr>
              <w:t>1</w:t>
            </w:r>
            <w:r w:rsidR="000A74D8">
              <w:rPr>
                <w:b/>
                <w:bCs/>
                <w:i/>
                <w:iCs/>
                <w:sz w:val="18"/>
                <w:szCs w:val="18"/>
              </w:rPr>
              <w:t>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3</w:t>
            </w:r>
            <w:r w:rsidRPr="005E1CE4">
              <w:rPr>
                <w:i/>
                <w:iCs/>
                <w:sz w:val="18"/>
                <w:szCs w:val="18"/>
              </w:rPr>
              <w:t>.</w:t>
            </w:r>
          </w:p>
        </w:tc>
      </w:tr>
    </w:tbl>
    <w:p w14:paraId="1985AD8E" w14:textId="385FE931" w:rsidR="00E14B4D" w:rsidRDefault="00E14B4D" w:rsidP="00E14B4D"/>
    <w:p w14:paraId="5281D703" w14:textId="1680DB2B" w:rsidR="00E14B4D" w:rsidRDefault="00E14B4D" w:rsidP="00E14B4D"/>
    <w:tbl>
      <w:tblPr>
        <w:tblStyle w:val="Tablaconcuadrcula"/>
        <w:tblW w:w="0" w:type="auto"/>
        <w:tblLook w:val="04A0" w:firstRow="1" w:lastRow="0" w:firstColumn="1" w:lastColumn="0" w:noHBand="0" w:noVBand="1"/>
      </w:tblPr>
      <w:tblGrid>
        <w:gridCol w:w="9700"/>
      </w:tblGrid>
      <w:tr w:rsidR="00E14B4D" w14:paraId="479E70B6" w14:textId="77777777" w:rsidTr="00AC36AC">
        <w:trPr>
          <w:trHeight w:val="5776"/>
        </w:trPr>
        <w:tc>
          <w:tcPr>
            <w:tcW w:w="9700" w:type="dxa"/>
            <w:tcBorders>
              <w:top w:val="nil"/>
              <w:left w:val="nil"/>
              <w:bottom w:val="nil"/>
              <w:right w:val="nil"/>
            </w:tcBorders>
          </w:tcPr>
          <w:p w14:paraId="308DB67C" w14:textId="77777777" w:rsidR="00E14B4D" w:rsidRDefault="00E14B4D" w:rsidP="00AC36AC">
            <w:pPr>
              <w:spacing w:line="360" w:lineRule="auto"/>
              <w:jc w:val="center"/>
              <w:rPr>
                <w:b/>
                <w:bCs/>
                <w:sz w:val="26"/>
                <w:szCs w:val="26"/>
              </w:rPr>
            </w:pPr>
            <w:r>
              <w:rPr>
                <w:b/>
                <w:bCs/>
                <w:noProof/>
                <w:sz w:val="26"/>
                <w:szCs w:val="26"/>
              </w:rPr>
              <w:lastRenderedPageBreak/>
              <w:drawing>
                <wp:inline distT="0" distB="0" distL="0" distR="0" wp14:anchorId="055A87CC" wp14:editId="7D185647">
                  <wp:extent cx="4829175" cy="3543300"/>
                  <wp:effectExtent l="19050" t="1905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E14B4D" w14:paraId="34463B37" w14:textId="77777777" w:rsidTr="00AC36AC">
        <w:tc>
          <w:tcPr>
            <w:tcW w:w="9700" w:type="dxa"/>
            <w:tcBorders>
              <w:top w:val="nil"/>
              <w:left w:val="nil"/>
              <w:bottom w:val="nil"/>
              <w:right w:val="nil"/>
            </w:tcBorders>
          </w:tcPr>
          <w:p w14:paraId="2456E2C4" w14:textId="47B2ADDD" w:rsidR="00E14B4D" w:rsidRDefault="00E14B4D" w:rsidP="00AC36AC">
            <w:pPr>
              <w:spacing w:line="360" w:lineRule="auto"/>
              <w:jc w:val="center"/>
              <w:rPr>
                <w:b/>
                <w:bCs/>
                <w:sz w:val="26"/>
                <w:szCs w:val="26"/>
              </w:rPr>
            </w:pPr>
            <w:r w:rsidRPr="005E1CE4">
              <w:rPr>
                <w:b/>
                <w:bCs/>
                <w:i/>
                <w:iCs/>
                <w:sz w:val="18"/>
                <w:szCs w:val="18"/>
              </w:rPr>
              <w:t xml:space="preserve">Figura </w:t>
            </w:r>
            <w:r>
              <w:rPr>
                <w:b/>
                <w:bCs/>
                <w:i/>
                <w:iCs/>
                <w:sz w:val="18"/>
                <w:szCs w:val="18"/>
              </w:rPr>
              <w:t>1</w:t>
            </w:r>
            <w:r w:rsidR="000A74D8">
              <w:rPr>
                <w:b/>
                <w:bCs/>
                <w:i/>
                <w:iCs/>
                <w:sz w:val="18"/>
                <w:szCs w:val="18"/>
              </w:rPr>
              <w:t>2</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4</w:t>
            </w:r>
            <w:r w:rsidRPr="005E1CE4">
              <w:rPr>
                <w:i/>
                <w:iCs/>
                <w:sz w:val="18"/>
                <w:szCs w:val="18"/>
              </w:rPr>
              <w:t>.</w:t>
            </w:r>
          </w:p>
        </w:tc>
      </w:tr>
    </w:tbl>
    <w:p w14:paraId="6864C5C7" w14:textId="77777777" w:rsidR="00E14B4D" w:rsidRDefault="00E14B4D" w:rsidP="00E14B4D"/>
    <w:tbl>
      <w:tblPr>
        <w:tblStyle w:val="Tablaconcuadrcula"/>
        <w:tblW w:w="0" w:type="auto"/>
        <w:tblLook w:val="04A0" w:firstRow="1" w:lastRow="0" w:firstColumn="1" w:lastColumn="0" w:noHBand="0" w:noVBand="1"/>
      </w:tblPr>
      <w:tblGrid>
        <w:gridCol w:w="9700"/>
      </w:tblGrid>
      <w:tr w:rsidR="00E14B4D" w14:paraId="2722F26D" w14:textId="77777777" w:rsidTr="00AC36AC">
        <w:tc>
          <w:tcPr>
            <w:tcW w:w="9700" w:type="dxa"/>
            <w:tcBorders>
              <w:top w:val="nil"/>
              <w:left w:val="nil"/>
              <w:bottom w:val="nil"/>
              <w:right w:val="nil"/>
            </w:tcBorders>
          </w:tcPr>
          <w:p w14:paraId="3B28CBE5" w14:textId="77777777" w:rsidR="00E14B4D" w:rsidRDefault="00E14B4D" w:rsidP="00AC36AC">
            <w:pPr>
              <w:spacing w:line="360" w:lineRule="auto"/>
              <w:jc w:val="center"/>
              <w:rPr>
                <w:b/>
                <w:bCs/>
                <w:sz w:val="26"/>
                <w:szCs w:val="26"/>
              </w:rPr>
            </w:pPr>
            <w:r>
              <w:rPr>
                <w:b/>
                <w:bCs/>
                <w:noProof/>
                <w:sz w:val="26"/>
                <w:szCs w:val="26"/>
              </w:rPr>
              <w:drawing>
                <wp:inline distT="0" distB="0" distL="0" distR="0" wp14:anchorId="16AD2479" wp14:editId="0B5CE790">
                  <wp:extent cx="4867275" cy="3457575"/>
                  <wp:effectExtent l="19050" t="1905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E14B4D" w14:paraId="59CC88E8" w14:textId="77777777" w:rsidTr="00AC36AC">
        <w:tc>
          <w:tcPr>
            <w:tcW w:w="9700" w:type="dxa"/>
            <w:tcBorders>
              <w:top w:val="nil"/>
              <w:left w:val="nil"/>
              <w:bottom w:val="nil"/>
              <w:right w:val="nil"/>
            </w:tcBorders>
          </w:tcPr>
          <w:p w14:paraId="02BAF819" w14:textId="15864B13" w:rsidR="00E14B4D" w:rsidRDefault="00E14B4D" w:rsidP="00AC36AC">
            <w:pPr>
              <w:spacing w:line="360" w:lineRule="auto"/>
              <w:jc w:val="center"/>
              <w:rPr>
                <w:b/>
                <w:bCs/>
                <w:sz w:val="26"/>
                <w:szCs w:val="26"/>
              </w:rPr>
            </w:pPr>
            <w:r w:rsidRPr="005E1CE4">
              <w:rPr>
                <w:b/>
                <w:bCs/>
                <w:i/>
                <w:iCs/>
                <w:sz w:val="18"/>
                <w:szCs w:val="18"/>
              </w:rPr>
              <w:t xml:space="preserve">Figura </w:t>
            </w:r>
            <w:r>
              <w:rPr>
                <w:b/>
                <w:bCs/>
                <w:i/>
                <w:iCs/>
                <w:sz w:val="18"/>
                <w:szCs w:val="18"/>
              </w:rPr>
              <w:t>1</w:t>
            </w:r>
            <w:r w:rsidR="000A74D8">
              <w:rPr>
                <w:b/>
                <w:bCs/>
                <w:i/>
                <w:iCs/>
                <w:sz w:val="18"/>
                <w:szCs w:val="18"/>
              </w:rPr>
              <w:t>3</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5</w:t>
            </w:r>
            <w:r w:rsidRPr="005E1CE4">
              <w:rPr>
                <w:i/>
                <w:iCs/>
                <w:sz w:val="18"/>
                <w:szCs w:val="18"/>
              </w:rPr>
              <w:t>.</w:t>
            </w:r>
          </w:p>
        </w:tc>
      </w:tr>
    </w:tbl>
    <w:p w14:paraId="4E44224A" w14:textId="062C3C3C" w:rsidR="00E14B4D" w:rsidRDefault="00E14B4D" w:rsidP="00E14B4D"/>
    <w:p w14:paraId="6A0F70C2" w14:textId="6D65ADB2" w:rsidR="00E14B4D" w:rsidRDefault="00E14B4D" w:rsidP="00E14B4D"/>
    <w:tbl>
      <w:tblPr>
        <w:tblStyle w:val="Tablaconcuadrcula"/>
        <w:tblW w:w="0" w:type="auto"/>
        <w:tblLook w:val="04A0" w:firstRow="1" w:lastRow="0" w:firstColumn="1" w:lastColumn="0" w:noHBand="0" w:noVBand="1"/>
      </w:tblPr>
      <w:tblGrid>
        <w:gridCol w:w="9700"/>
      </w:tblGrid>
      <w:tr w:rsidR="00E14B4D" w14:paraId="3DC151A1" w14:textId="77777777" w:rsidTr="00AC36AC">
        <w:tc>
          <w:tcPr>
            <w:tcW w:w="9700" w:type="dxa"/>
            <w:tcBorders>
              <w:top w:val="nil"/>
              <w:left w:val="nil"/>
              <w:bottom w:val="nil"/>
              <w:right w:val="nil"/>
            </w:tcBorders>
          </w:tcPr>
          <w:p w14:paraId="7F88CA2E" w14:textId="77777777" w:rsidR="00E14B4D" w:rsidRDefault="00E14B4D" w:rsidP="00AC36AC">
            <w:pPr>
              <w:spacing w:line="360" w:lineRule="auto"/>
              <w:jc w:val="center"/>
              <w:rPr>
                <w:b/>
                <w:bCs/>
                <w:sz w:val="26"/>
                <w:szCs w:val="26"/>
              </w:rPr>
            </w:pPr>
            <w:r>
              <w:rPr>
                <w:b/>
                <w:bCs/>
                <w:noProof/>
                <w:sz w:val="26"/>
                <w:szCs w:val="26"/>
              </w:rPr>
              <w:lastRenderedPageBreak/>
              <w:drawing>
                <wp:inline distT="0" distB="0" distL="0" distR="0" wp14:anchorId="29660EF3" wp14:editId="4B5847E9">
                  <wp:extent cx="4857750" cy="3381375"/>
                  <wp:effectExtent l="19050" t="1905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E14B4D" w14:paraId="17E0E2B6" w14:textId="77777777" w:rsidTr="00AC36AC">
        <w:tc>
          <w:tcPr>
            <w:tcW w:w="9700" w:type="dxa"/>
            <w:tcBorders>
              <w:top w:val="nil"/>
              <w:left w:val="nil"/>
              <w:bottom w:val="nil"/>
              <w:right w:val="nil"/>
            </w:tcBorders>
          </w:tcPr>
          <w:p w14:paraId="3C655E56" w14:textId="42FC7002" w:rsidR="00E14B4D" w:rsidRDefault="00E14B4D" w:rsidP="00AC36AC">
            <w:pPr>
              <w:spacing w:line="360" w:lineRule="auto"/>
              <w:jc w:val="center"/>
              <w:rPr>
                <w:b/>
                <w:bCs/>
                <w:sz w:val="26"/>
                <w:szCs w:val="26"/>
              </w:rPr>
            </w:pPr>
            <w:r w:rsidRPr="005E1CE4">
              <w:rPr>
                <w:b/>
                <w:bCs/>
                <w:i/>
                <w:iCs/>
                <w:sz w:val="18"/>
                <w:szCs w:val="18"/>
              </w:rPr>
              <w:t xml:space="preserve">Figura </w:t>
            </w:r>
            <w:r>
              <w:rPr>
                <w:b/>
                <w:bCs/>
                <w:i/>
                <w:iCs/>
                <w:sz w:val="18"/>
                <w:szCs w:val="18"/>
              </w:rPr>
              <w:t>1</w:t>
            </w:r>
            <w:r w:rsidR="000A74D8">
              <w:rPr>
                <w:b/>
                <w:bCs/>
                <w:i/>
                <w:iCs/>
                <w:sz w:val="18"/>
                <w:szCs w:val="18"/>
              </w:rPr>
              <w:t>4</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6</w:t>
            </w:r>
            <w:r w:rsidRPr="005E1CE4">
              <w:rPr>
                <w:i/>
                <w:iCs/>
                <w:sz w:val="18"/>
                <w:szCs w:val="18"/>
              </w:rPr>
              <w:t>.</w:t>
            </w:r>
          </w:p>
        </w:tc>
      </w:tr>
    </w:tbl>
    <w:p w14:paraId="70C58317" w14:textId="14CB8200" w:rsidR="00E14B4D" w:rsidRDefault="00E14B4D" w:rsidP="00E14B4D"/>
    <w:tbl>
      <w:tblPr>
        <w:tblStyle w:val="Tablaconcuadrcula"/>
        <w:tblW w:w="0" w:type="auto"/>
        <w:tblLook w:val="04A0" w:firstRow="1" w:lastRow="0" w:firstColumn="1" w:lastColumn="0" w:noHBand="0" w:noVBand="1"/>
      </w:tblPr>
      <w:tblGrid>
        <w:gridCol w:w="9700"/>
      </w:tblGrid>
      <w:tr w:rsidR="00E14B4D" w14:paraId="5F7D3EA6" w14:textId="77777777" w:rsidTr="00AC36AC">
        <w:tc>
          <w:tcPr>
            <w:tcW w:w="9700" w:type="dxa"/>
            <w:tcBorders>
              <w:top w:val="nil"/>
              <w:left w:val="nil"/>
              <w:bottom w:val="nil"/>
              <w:right w:val="nil"/>
            </w:tcBorders>
          </w:tcPr>
          <w:p w14:paraId="07EB0DCE" w14:textId="77777777" w:rsidR="00E14B4D" w:rsidRDefault="00E14B4D" w:rsidP="00AC36AC">
            <w:pPr>
              <w:spacing w:line="360" w:lineRule="auto"/>
              <w:jc w:val="center"/>
              <w:rPr>
                <w:b/>
                <w:bCs/>
                <w:sz w:val="26"/>
                <w:szCs w:val="26"/>
              </w:rPr>
            </w:pPr>
            <w:r>
              <w:rPr>
                <w:b/>
                <w:bCs/>
                <w:noProof/>
                <w:sz w:val="26"/>
                <w:szCs w:val="26"/>
              </w:rPr>
              <w:drawing>
                <wp:inline distT="0" distB="0" distL="0" distR="0" wp14:anchorId="3C0541E5" wp14:editId="30BDCDA7">
                  <wp:extent cx="4810125" cy="3429000"/>
                  <wp:effectExtent l="19050" t="1905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E14B4D" w14:paraId="4402D72A" w14:textId="77777777" w:rsidTr="00AC36AC">
        <w:tc>
          <w:tcPr>
            <w:tcW w:w="9700" w:type="dxa"/>
            <w:tcBorders>
              <w:top w:val="nil"/>
              <w:left w:val="nil"/>
              <w:bottom w:val="nil"/>
              <w:right w:val="nil"/>
            </w:tcBorders>
          </w:tcPr>
          <w:p w14:paraId="62D94397" w14:textId="3040277E" w:rsidR="00E14B4D" w:rsidRDefault="00E14B4D" w:rsidP="00AC36AC">
            <w:pPr>
              <w:spacing w:line="360" w:lineRule="auto"/>
              <w:jc w:val="center"/>
              <w:rPr>
                <w:b/>
                <w:bCs/>
                <w:sz w:val="26"/>
                <w:szCs w:val="26"/>
              </w:rPr>
            </w:pPr>
            <w:r w:rsidRPr="005E1CE4">
              <w:rPr>
                <w:b/>
                <w:bCs/>
                <w:i/>
                <w:iCs/>
                <w:sz w:val="18"/>
                <w:szCs w:val="18"/>
              </w:rPr>
              <w:t xml:space="preserve">Figura </w:t>
            </w:r>
            <w:r w:rsidR="000A74D8">
              <w:rPr>
                <w:b/>
                <w:bCs/>
                <w:i/>
                <w:iCs/>
                <w:sz w:val="18"/>
                <w:szCs w:val="18"/>
              </w:rPr>
              <w:t>15</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7</w:t>
            </w:r>
            <w:r w:rsidRPr="005E1CE4">
              <w:rPr>
                <w:i/>
                <w:iCs/>
                <w:sz w:val="18"/>
                <w:szCs w:val="18"/>
              </w:rPr>
              <w:t>.</w:t>
            </w:r>
          </w:p>
        </w:tc>
      </w:tr>
    </w:tbl>
    <w:p w14:paraId="5E46F0FF" w14:textId="77777777" w:rsidR="00E14B4D" w:rsidRDefault="00E14B4D" w:rsidP="00E14B4D"/>
    <w:p w14:paraId="7B3A0009" w14:textId="77777777" w:rsidR="00E14B4D" w:rsidRDefault="00E14B4D" w:rsidP="00E14B4D"/>
    <w:p w14:paraId="1F9D66AC" w14:textId="0856CDD1" w:rsidR="00E14B4D" w:rsidRDefault="00E14B4D" w:rsidP="00E14B4D">
      <w:pPr>
        <w:pStyle w:val="Ttulo1"/>
      </w:pPr>
      <w:bookmarkStart w:id="147" w:name="_Toc62345855"/>
      <w:r w:rsidRPr="00E14B4D">
        <w:lastRenderedPageBreak/>
        <w:t>ANEXO II</w:t>
      </w:r>
      <w:bookmarkEnd w:id="147"/>
      <w:r w:rsidRPr="00E14B4D">
        <w:t xml:space="preserve"> </w:t>
      </w:r>
    </w:p>
    <w:p w14:paraId="05229050" w14:textId="5D25C954" w:rsidR="00456540" w:rsidRDefault="00456540" w:rsidP="00456540"/>
    <w:p w14:paraId="0DA98671" w14:textId="14B60B4A" w:rsidR="00456540" w:rsidRDefault="00456540" w:rsidP="00456540">
      <w:pPr>
        <w:ind w:firstLine="546"/>
      </w:pPr>
      <w:r>
        <w:t>A continuación, se muestran las matrices de confusión para cada análisis.</w:t>
      </w:r>
    </w:p>
    <w:p w14:paraId="1AD1B29E" w14:textId="1FEE5369" w:rsidR="00456540" w:rsidRDefault="00456540" w:rsidP="00456540"/>
    <w:p w14:paraId="1502B5F1" w14:textId="77777777" w:rsidR="00456540" w:rsidRDefault="00456540" w:rsidP="00456540"/>
    <w:tbl>
      <w:tblPr>
        <w:tblStyle w:val="Tablaconcuadrcula"/>
        <w:tblW w:w="0" w:type="auto"/>
        <w:tblInd w:w="-34" w:type="dxa"/>
        <w:tblLook w:val="04A0" w:firstRow="1" w:lastRow="0" w:firstColumn="1" w:lastColumn="0" w:noHBand="0" w:noVBand="1"/>
      </w:tblPr>
      <w:tblGrid>
        <w:gridCol w:w="9810"/>
      </w:tblGrid>
      <w:tr w:rsidR="00456540" w14:paraId="4F1184BD" w14:textId="77777777" w:rsidTr="00AC36AC">
        <w:tc>
          <w:tcPr>
            <w:tcW w:w="9810" w:type="dxa"/>
            <w:tcBorders>
              <w:top w:val="nil"/>
              <w:left w:val="nil"/>
              <w:bottom w:val="nil"/>
              <w:right w:val="nil"/>
            </w:tcBorders>
          </w:tcPr>
          <w:p w14:paraId="4B7B2A45" w14:textId="77777777" w:rsidR="00456540" w:rsidRDefault="00456540" w:rsidP="00AC36AC">
            <w:pPr>
              <w:spacing w:line="360" w:lineRule="auto"/>
              <w:rPr>
                <w:b/>
                <w:bCs/>
                <w:sz w:val="26"/>
                <w:szCs w:val="26"/>
              </w:rPr>
            </w:pPr>
            <w:r>
              <w:rPr>
                <w:b/>
                <w:bCs/>
                <w:noProof/>
                <w:sz w:val="26"/>
                <w:szCs w:val="26"/>
              </w:rPr>
              <w:drawing>
                <wp:inline distT="0" distB="0" distL="0" distR="0" wp14:anchorId="29744A77" wp14:editId="6D598FCB">
                  <wp:extent cx="6067425" cy="1905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456540" w14:paraId="14EB7F03" w14:textId="77777777" w:rsidTr="00AC36AC">
        <w:tc>
          <w:tcPr>
            <w:tcW w:w="9810" w:type="dxa"/>
            <w:tcBorders>
              <w:top w:val="nil"/>
              <w:left w:val="nil"/>
              <w:bottom w:val="nil"/>
              <w:right w:val="nil"/>
            </w:tcBorders>
          </w:tcPr>
          <w:p w14:paraId="6E1E212C" w14:textId="0CAF8176" w:rsidR="00456540" w:rsidRPr="005E1CE4" w:rsidRDefault="000A74D8" w:rsidP="00AC36AC">
            <w:pPr>
              <w:spacing w:line="360" w:lineRule="auto"/>
              <w:jc w:val="center"/>
              <w:rPr>
                <w:b/>
                <w:bCs/>
                <w:i/>
                <w:iCs/>
                <w:sz w:val="18"/>
                <w:szCs w:val="18"/>
              </w:rPr>
            </w:pPr>
            <w:r>
              <w:rPr>
                <w:b/>
                <w:bCs/>
                <w:i/>
                <w:iCs/>
                <w:sz w:val="18"/>
                <w:szCs w:val="18"/>
              </w:rPr>
              <w:t xml:space="preserve">Tabla </w:t>
            </w:r>
            <w:r w:rsidR="00CA03F1">
              <w:rPr>
                <w:b/>
                <w:bCs/>
                <w:i/>
                <w:iCs/>
                <w:sz w:val="18"/>
                <w:szCs w:val="18"/>
              </w:rPr>
              <w:t>3</w:t>
            </w:r>
            <w:r w:rsidR="00456540" w:rsidRPr="005E1CE4">
              <w:rPr>
                <w:b/>
                <w:bCs/>
                <w:i/>
                <w:iCs/>
                <w:sz w:val="18"/>
                <w:szCs w:val="18"/>
              </w:rPr>
              <w:t xml:space="preserve">: </w:t>
            </w:r>
            <w:r w:rsidR="00456540" w:rsidRPr="005E1CE4">
              <w:rPr>
                <w:i/>
                <w:iCs/>
                <w:sz w:val="18"/>
                <w:szCs w:val="18"/>
              </w:rPr>
              <w:t>Matriz de confusión en base a configuración 1</w:t>
            </w:r>
            <w:r w:rsidR="00456540">
              <w:rPr>
                <w:i/>
                <w:iCs/>
                <w:sz w:val="18"/>
                <w:szCs w:val="18"/>
              </w:rPr>
              <w:t>.</w:t>
            </w:r>
          </w:p>
        </w:tc>
      </w:tr>
    </w:tbl>
    <w:p w14:paraId="5BF33B9F" w14:textId="77777777" w:rsidR="00456540" w:rsidRDefault="00456540" w:rsidP="00456540"/>
    <w:tbl>
      <w:tblPr>
        <w:tblStyle w:val="Tablaconcuadrcula"/>
        <w:tblW w:w="9901" w:type="dxa"/>
        <w:tblLook w:val="04A0" w:firstRow="1" w:lastRow="0" w:firstColumn="1" w:lastColumn="0" w:noHBand="0" w:noVBand="1"/>
      </w:tblPr>
      <w:tblGrid>
        <w:gridCol w:w="9901"/>
      </w:tblGrid>
      <w:tr w:rsidR="00456540" w14:paraId="39B7DDEA" w14:textId="77777777" w:rsidTr="00AC36AC">
        <w:tc>
          <w:tcPr>
            <w:tcW w:w="9901" w:type="dxa"/>
            <w:tcBorders>
              <w:top w:val="nil"/>
              <w:left w:val="nil"/>
              <w:bottom w:val="nil"/>
              <w:right w:val="nil"/>
            </w:tcBorders>
          </w:tcPr>
          <w:p w14:paraId="35B9F34F" w14:textId="77777777" w:rsidR="00456540" w:rsidRDefault="00456540" w:rsidP="00AC36AC">
            <w:pPr>
              <w:spacing w:line="360" w:lineRule="auto"/>
              <w:rPr>
                <w:b/>
                <w:bCs/>
                <w:sz w:val="26"/>
                <w:szCs w:val="26"/>
              </w:rPr>
            </w:pPr>
            <w:r>
              <w:rPr>
                <w:b/>
                <w:bCs/>
                <w:noProof/>
                <w:sz w:val="26"/>
                <w:szCs w:val="26"/>
              </w:rPr>
              <w:drawing>
                <wp:inline distT="0" distB="0" distL="0" distR="0" wp14:anchorId="46F3BBF3" wp14:editId="0F7E342B">
                  <wp:extent cx="6067425" cy="1914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456540" w14:paraId="08EB539F" w14:textId="77777777" w:rsidTr="00AC36AC">
        <w:tc>
          <w:tcPr>
            <w:tcW w:w="9901" w:type="dxa"/>
            <w:tcBorders>
              <w:top w:val="nil"/>
              <w:left w:val="nil"/>
              <w:bottom w:val="nil"/>
              <w:right w:val="nil"/>
            </w:tcBorders>
          </w:tcPr>
          <w:p w14:paraId="5DC92708" w14:textId="41E93FEA" w:rsidR="00456540" w:rsidRDefault="000A74D8" w:rsidP="00AC36AC">
            <w:pPr>
              <w:spacing w:line="360" w:lineRule="auto"/>
              <w:jc w:val="center"/>
              <w:rPr>
                <w:b/>
                <w:bCs/>
                <w:sz w:val="26"/>
                <w:szCs w:val="26"/>
              </w:rPr>
            </w:pPr>
            <w:r>
              <w:rPr>
                <w:b/>
                <w:bCs/>
                <w:i/>
                <w:iCs/>
                <w:sz w:val="18"/>
                <w:szCs w:val="18"/>
              </w:rPr>
              <w:t xml:space="preserve">Tabla </w:t>
            </w:r>
            <w:r w:rsidR="00CA03F1">
              <w:rPr>
                <w:b/>
                <w:bCs/>
                <w:i/>
                <w:iCs/>
                <w:sz w:val="18"/>
                <w:szCs w:val="18"/>
              </w:rPr>
              <w:t>4</w:t>
            </w:r>
            <w:r w:rsidR="00456540" w:rsidRPr="005E1CE4">
              <w:rPr>
                <w:b/>
                <w:bCs/>
                <w:i/>
                <w:iCs/>
                <w:sz w:val="18"/>
                <w:szCs w:val="18"/>
              </w:rPr>
              <w:t xml:space="preserve">: </w:t>
            </w:r>
            <w:r w:rsidR="00456540" w:rsidRPr="005E1CE4">
              <w:rPr>
                <w:i/>
                <w:iCs/>
                <w:sz w:val="18"/>
                <w:szCs w:val="18"/>
              </w:rPr>
              <w:t xml:space="preserve">Matriz de confusión en base a configuración </w:t>
            </w:r>
            <w:r w:rsidR="00456540">
              <w:rPr>
                <w:i/>
                <w:iCs/>
                <w:sz w:val="18"/>
                <w:szCs w:val="18"/>
              </w:rPr>
              <w:t>2.</w:t>
            </w:r>
          </w:p>
        </w:tc>
      </w:tr>
    </w:tbl>
    <w:p w14:paraId="46095907" w14:textId="765C0289" w:rsidR="00E14B4D" w:rsidRDefault="00E14B4D" w:rsidP="00E14B4D"/>
    <w:tbl>
      <w:tblPr>
        <w:tblStyle w:val="Tablaconcuadrcula"/>
        <w:tblW w:w="0" w:type="auto"/>
        <w:tblLook w:val="04A0" w:firstRow="1" w:lastRow="0" w:firstColumn="1" w:lastColumn="0" w:noHBand="0" w:noVBand="1"/>
      </w:tblPr>
      <w:tblGrid>
        <w:gridCol w:w="9771"/>
      </w:tblGrid>
      <w:tr w:rsidR="00722CE5" w14:paraId="64EC8E54" w14:textId="77777777" w:rsidTr="00AC36AC">
        <w:trPr>
          <w:trHeight w:val="3130"/>
        </w:trPr>
        <w:tc>
          <w:tcPr>
            <w:tcW w:w="9771" w:type="dxa"/>
            <w:tcBorders>
              <w:top w:val="nil"/>
              <w:left w:val="nil"/>
              <w:bottom w:val="nil"/>
              <w:right w:val="nil"/>
            </w:tcBorders>
          </w:tcPr>
          <w:p w14:paraId="466D29E2" w14:textId="77777777" w:rsidR="00722CE5" w:rsidRDefault="00722CE5" w:rsidP="00AC36AC">
            <w:pPr>
              <w:spacing w:line="360" w:lineRule="auto"/>
              <w:rPr>
                <w:b/>
                <w:bCs/>
                <w:sz w:val="26"/>
                <w:szCs w:val="26"/>
              </w:rPr>
            </w:pPr>
            <w:r>
              <w:rPr>
                <w:b/>
                <w:bCs/>
                <w:noProof/>
                <w:sz w:val="26"/>
                <w:szCs w:val="26"/>
              </w:rPr>
              <w:drawing>
                <wp:inline distT="0" distB="0" distL="0" distR="0" wp14:anchorId="4CEA7CC4" wp14:editId="5AC1597F">
                  <wp:extent cx="6067425" cy="1905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22CE5" w14:paraId="10A60A6C" w14:textId="77777777" w:rsidTr="00AC36AC">
        <w:tc>
          <w:tcPr>
            <w:tcW w:w="9771" w:type="dxa"/>
            <w:tcBorders>
              <w:top w:val="nil"/>
              <w:left w:val="nil"/>
              <w:bottom w:val="nil"/>
              <w:right w:val="nil"/>
            </w:tcBorders>
          </w:tcPr>
          <w:p w14:paraId="621D1470" w14:textId="09FA31E8" w:rsidR="00722CE5" w:rsidRDefault="000A74D8" w:rsidP="00AC36AC">
            <w:pPr>
              <w:spacing w:line="360" w:lineRule="auto"/>
              <w:jc w:val="center"/>
              <w:rPr>
                <w:b/>
                <w:bCs/>
                <w:sz w:val="26"/>
                <w:szCs w:val="26"/>
              </w:rPr>
            </w:pPr>
            <w:r>
              <w:rPr>
                <w:b/>
                <w:bCs/>
                <w:i/>
                <w:iCs/>
                <w:sz w:val="18"/>
                <w:szCs w:val="18"/>
              </w:rPr>
              <w:t xml:space="preserve">Tabla </w:t>
            </w:r>
            <w:r w:rsidR="00CA03F1">
              <w:rPr>
                <w:b/>
                <w:bCs/>
                <w:i/>
                <w:iCs/>
                <w:sz w:val="18"/>
                <w:szCs w:val="18"/>
              </w:rPr>
              <w:t>5</w:t>
            </w:r>
            <w:r w:rsidR="00722CE5" w:rsidRPr="005E1CE4">
              <w:rPr>
                <w:b/>
                <w:bCs/>
                <w:i/>
                <w:iCs/>
                <w:sz w:val="18"/>
                <w:szCs w:val="18"/>
              </w:rPr>
              <w:t xml:space="preserve">: </w:t>
            </w:r>
            <w:r w:rsidR="00722CE5" w:rsidRPr="005E1CE4">
              <w:rPr>
                <w:i/>
                <w:iCs/>
                <w:sz w:val="18"/>
                <w:szCs w:val="18"/>
              </w:rPr>
              <w:t xml:space="preserve">Matriz de confusión en base a configuración </w:t>
            </w:r>
            <w:r w:rsidR="00722CE5">
              <w:rPr>
                <w:i/>
                <w:iCs/>
                <w:sz w:val="18"/>
                <w:szCs w:val="18"/>
              </w:rPr>
              <w:t>3.</w:t>
            </w:r>
          </w:p>
        </w:tc>
      </w:tr>
    </w:tbl>
    <w:p w14:paraId="42DA293F" w14:textId="2F9C80B5" w:rsidR="00722CE5" w:rsidRDefault="00722CE5" w:rsidP="00E14B4D"/>
    <w:p w14:paraId="220261EB" w14:textId="507336C2" w:rsidR="00722CE5" w:rsidRDefault="00722CE5" w:rsidP="00E14B4D"/>
    <w:tbl>
      <w:tblPr>
        <w:tblStyle w:val="Tablaconcuadrcula"/>
        <w:tblW w:w="9901" w:type="dxa"/>
        <w:tblLook w:val="04A0" w:firstRow="1" w:lastRow="0" w:firstColumn="1" w:lastColumn="0" w:noHBand="0" w:noVBand="1"/>
      </w:tblPr>
      <w:tblGrid>
        <w:gridCol w:w="9901"/>
      </w:tblGrid>
      <w:tr w:rsidR="00722CE5" w14:paraId="73BBE330" w14:textId="77777777" w:rsidTr="00AC36AC">
        <w:tc>
          <w:tcPr>
            <w:tcW w:w="9901" w:type="dxa"/>
            <w:tcBorders>
              <w:top w:val="nil"/>
              <w:left w:val="nil"/>
              <w:bottom w:val="nil"/>
              <w:right w:val="nil"/>
            </w:tcBorders>
          </w:tcPr>
          <w:p w14:paraId="354D5B7F" w14:textId="77777777" w:rsidR="00722CE5" w:rsidRDefault="00722CE5" w:rsidP="00AC36AC">
            <w:pPr>
              <w:spacing w:line="360" w:lineRule="auto"/>
              <w:jc w:val="center"/>
              <w:rPr>
                <w:b/>
                <w:bCs/>
                <w:sz w:val="26"/>
                <w:szCs w:val="26"/>
              </w:rPr>
            </w:pPr>
            <w:r>
              <w:rPr>
                <w:b/>
                <w:bCs/>
                <w:noProof/>
                <w:sz w:val="26"/>
                <w:szCs w:val="26"/>
              </w:rPr>
              <w:lastRenderedPageBreak/>
              <w:drawing>
                <wp:inline distT="0" distB="0" distL="0" distR="0" wp14:anchorId="64565AEA" wp14:editId="5FEAA8AF">
                  <wp:extent cx="6067425" cy="1895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22CE5" w14:paraId="5F37376E" w14:textId="77777777" w:rsidTr="00AC36AC">
        <w:tc>
          <w:tcPr>
            <w:tcW w:w="9901" w:type="dxa"/>
            <w:tcBorders>
              <w:top w:val="nil"/>
              <w:left w:val="nil"/>
              <w:bottom w:val="nil"/>
              <w:right w:val="nil"/>
            </w:tcBorders>
          </w:tcPr>
          <w:p w14:paraId="0A07904B" w14:textId="24EB72E8" w:rsidR="00722CE5" w:rsidRDefault="000A74D8" w:rsidP="00AC36AC">
            <w:pPr>
              <w:spacing w:line="360" w:lineRule="auto"/>
              <w:jc w:val="center"/>
              <w:rPr>
                <w:b/>
                <w:bCs/>
                <w:sz w:val="26"/>
                <w:szCs w:val="26"/>
              </w:rPr>
            </w:pPr>
            <w:r>
              <w:rPr>
                <w:b/>
                <w:bCs/>
                <w:i/>
                <w:iCs/>
                <w:sz w:val="18"/>
                <w:szCs w:val="18"/>
              </w:rPr>
              <w:t xml:space="preserve">Tabla </w:t>
            </w:r>
            <w:r w:rsidR="00CA03F1">
              <w:rPr>
                <w:b/>
                <w:bCs/>
                <w:i/>
                <w:iCs/>
                <w:sz w:val="18"/>
                <w:szCs w:val="18"/>
              </w:rPr>
              <w:t>6</w:t>
            </w:r>
            <w:r w:rsidR="00722CE5" w:rsidRPr="005E1CE4">
              <w:rPr>
                <w:b/>
                <w:bCs/>
                <w:i/>
                <w:iCs/>
                <w:sz w:val="18"/>
                <w:szCs w:val="18"/>
              </w:rPr>
              <w:t xml:space="preserve">: </w:t>
            </w:r>
            <w:r w:rsidR="00722CE5" w:rsidRPr="005E1CE4">
              <w:rPr>
                <w:i/>
                <w:iCs/>
                <w:sz w:val="18"/>
                <w:szCs w:val="18"/>
              </w:rPr>
              <w:t xml:space="preserve">Matriz de confusión en base a configuración </w:t>
            </w:r>
            <w:r w:rsidR="00722CE5">
              <w:rPr>
                <w:i/>
                <w:iCs/>
                <w:sz w:val="18"/>
                <w:szCs w:val="18"/>
              </w:rPr>
              <w:t>4.</w:t>
            </w:r>
          </w:p>
        </w:tc>
      </w:tr>
    </w:tbl>
    <w:p w14:paraId="6F0887C4" w14:textId="767A3E2D" w:rsidR="00722CE5" w:rsidRDefault="00722CE5" w:rsidP="00E14B4D"/>
    <w:tbl>
      <w:tblPr>
        <w:tblStyle w:val="Tablaconcuadrcula"/>
        <w:tblW w:w="0" w:type="auto"/>
        <w:tblLook w:val="04A0" w:firstRow="1" w:lastRow="0" w:firstColumn="1" w:lastColumn="0" w:noHBand="0" w:noVBand="1"/>
      </w:tblPr>
      <w:tblGrid>
        <w:gridCol w:w="9771"/>
      </w:tblGrid>
      <w:tr w:rsidR="00722CE5" w14:paraId="573227D1" w14:textId="77777777" w:rsidTr="00AC36AC">
        <w:tc>
          <w:tcPr>
            <w:tcW w:w="9700" w:type="dxa"/>
            <w:tcBorders>
              <w:top w:val="nil"/>
              <w:left w:val="nil"/>
              <w:bottom w:val="nil"/>
              <w:right w:val="nil"/>
            </w:tcBorders>
          </w:tcPr>
          <w:p w14:paraId="5210524D" w14:textId="77777777" w:rsidR="00722CE5" w:rsidRDefault="00722CE5" w:rsidP="00AC36AC">
            <w:pPr>
              <w:spacing w:line="360" w:lineRule="auto"/>
              <w:rPr>
                <w:b/>
                <w:bCs/>
                <w:sz w:val="26"/>
                <w:szCs w:val="26"/>
              </w:rPr>
            </w:pPr>
            <w:r>
              <w:rPr>
                <w:b/>
                <w:bCs/>
                <w:noProof/>
                <w:sz w:val="26"/>
                <w:szCs w:val="26"/>
              </w:rPr>
              <w:drawing>
                <wp:inline distT="0" distB="0" distL="0" distR="0" wp14:anchorId="38899071" wp14:editId="107717FE">
                  <wp:extent cx="6067425" cy="19145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722CE5" w14:paraId="203BFDEF" w14:textId="77777777" w:rsidTr="00AC36AC">
        <w:tc>
          <w:tcPr>
            <w:tcW w:w="9700" w:type="dxa"/>
            <w:tcBorders>
              <w:top w:val="nil"/>
              <w:left w:val="nil"/>
              <w:bottom w:val="nil"/>
              <w:right w:val="nil"/>
            </w:tcBorders>
          </w:tcPr>
          <w:p w14:paraId="3A2E6095" w14:textId="65635DC9" w:rsidR="00722CE5" w:rsidRDefault="000A74D8" w:rsidP="00AC36AC">
            <w:pPr>
              <w:spacing w:line="360" w:lineRule="auto"/>
              <w:jc w:val="center"/>
              <w:rPr>
                <w:b/>
                <w:bCs/>
                <w:sz w:val="26"/>
                <w:szCs w:val="26"/>
              </w:rPr>
            </w:pPr>
            <w:r>
              <w:rPr>
                <w:b/>
                <w:bCs/>
                <w:i/>
                <w:iCs/>
                <w:sz w:val="18"/>
                <w:szCs w:val="18"/>
              </w:rPr>
              <w:t xml:space="preserve">Tabla </w:t>
            </w:r>
            <w:r w:rsidR="00CA03F1">
              <w:rPr>
                <w:b/>
                <w:bCs/>
                <w:i/>
                <w:iCs/>
                <w:sz w:val="18"/>
                <w:szCs w:val="18"/>
              </w:rPr>
              <w:t>7</w:t>
            </w:r>
            <w:r w:rsidR="00722CE5" w:rsidRPr="005E1CE4">
              <w:rPr>
                <w:b/>
                <w:bCs/>
                <w:i/>
                <w:iCs/>
                <w:sz w:val="18"/>
                <w:szCs w:val="18"/>
              </w:rPr>
              <w:t xml:space="preserve">: </w:t>
            </w:r>
            <w:r w:rsidR="00722CE5" w:rsidRPr="005E1CE4">
              <w:rPr>
                <w:i/>
                <w:iCs/>
                <w:sz w:val="18"/>
                <w:szCs w:val="18"/>
              </w:rPr>
              <w:t xml:space="preserve">Matriz de confusión en base a configuración </w:t>
            </w:r>
            <w:r w:rsidR="00722CE5">
              <w:rPr>
                <w:i/>
                <w:iCs/>
                <w:sz w:val="18"/>
                <w:szCs w:val="18"/>
              </w:rPr>
              <w:t>5.</w:t>
            </w:r>
          </w:p>
        </w:tc>
      </w:tr>
    </w:tbl>
    <w:p w14:paraId="01C3E5CC" w14:textId="535374F0" w:rsidR="00722CE5" w:rsidRDefault="00722CE5" w:rsidP="00E14B4D"/>
    <w:tbl>
      <w:tblPr>
        <w:tblStyle w:val="Tablaconcuadrcula"/>
        <w:tblW w:w="9901" w:type="dxa"/>
        <w:tblLook w:val="04A0" w:firstRow="1" w:lastRow="0" w:firstColumn="1" w:lastColumn="0" w:noHBand="0" w:noVBand="1"/>
      </w:tblPr>
      <w:tblGrid>
        <w:gridCol w:w="9901"/>
      </w:tblGrid>
      <w:tr w:rsidR="00722CE5" w14:paraId="20AECCB8" w14:textId="77777777" w:rsidTr="00AC36AC">
        <w:tc>
          <w:tcPr>
            <w:tcW w:w="9901" w:type="dxa"/>
            <w:tcBorders>
              <w:top w:val="nil"/>
              <w:left w:val="nil"/>
              <w:bottom w:val="nil"/>
              <w:right w:val="nil"/>
            </w:tcBorders>
          </w:tcPr>
          <w:p w14:paraId="2A29CD1E" w14:textId="77777777" w:rsidR="00722CE5" w:rsidRDefault="00722CE5" w:rsidP="00AC36AC">
            <w:pPr>
              <w:spacing w:line="360" w:lineRule="auto"/>
              <w:rPr>
                <w:b/>
                <w:bCs/>
                <w:sz w:val="26"/>
                <w:szCs w:val="26"/>
              </w:rPr>
            </w:pPr>
            <w:r>
              <w:rPr>
                <w:b/>
                <w:bCs/>
                <w:noProof/>
                <w:sz w:val="26"/>
                <w:szCs w:val="26"/>
              </w:rPr>
              <w:drawing>
                <wp:inline distT="0" distB="0" distL="0" distR="0" wp14:anchorId="6B40FEDB" wp14:editId="377DF705">
                  <wp:extent cx="6067425" cy="1905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22CE5" w14:paraId="60850C98" w14:textId="77777777" w:rsidTr="00AC36AC">
        <w:tc>
          <w:tcPr>
            <w:tcW w:w="9901" w:type="dxa"/>
            <w:tcBorders>
              <w:top w:val="nil"/>
              <w:left w:val="nil"/>
              <w:bottom w:val="nil"/>
              <w:right w:val="nil"/>
            </w:tcBorders>
          </w:tcPr>
          <w:p w14:paraId="6CF079FF" w14:textId="356659A9" w:rsidR="00722CE5" w:rsidRDefault="000A74D8" w:rsidP="00AC36AC">
            <w:pPr>
              <w:spacing w:line="360" w:lineRule="auto"/>
              <w:jc w:val="center"/>
              <w:rPr>
                <w:b/>
                <w:bCs/>
                <w:sz w:val="26"/>
                <w:szCs w:val="26"/>
              </w:rPr>
            </w:pPr>
            <w:r>
              <w:rPr>
                <w:b/>
                <w:bCs/>
                <w:i/>
                <w:iCs/>
                <w:sz w:val="18"/>
                <w:szCs w:val="18"/>
              </w:rPr>
              <w:t xml:space="preserve">Tabla </w:t>
            </w:r>
            <w:r w:rsidR="00CA03F1">
              <w:rPr>
                <w:b/>
                <w:bCs/>
                <w:i/>
                <w:iCs/>
                <w:sz w:val="18"/>
                <w:szCs w:val="18"/>
              </w:rPr>
              <w:t>8</w:t>
            </w:r>
            <w:r w:rsidR="00722CE5" w:rsidRPr="005E1CE4">
              <w:rPr>
                <w:b/>
                <w:bCs/>
                <w:i/>
                <w:iCs/>
                <w:sz w:val="18"/>
                <w:szCs w:val="18"/>
              </w:rPr>
              <w:t xml:space="preserve">: </w:t>
            </w:r>
            <w:r w:rsidR="00722CE5" w:rsidRPr="005E1CE4">
              <w:rPr>
                <w:i/>
                <w:iCs/>
                <w:sz w:val="18"/>
                <w:szCs w:val="18"/>
              </w:rPr>
              <w:t xml:space="preserve">Matriz de confusión en base a configuración </w:t>
            </w:r>
            <w:r w:rsidR="00722CE5">
              <w:rPr>
                <w:i/>
                <w:iCs/>
                <w:sz w:val="18"/>
                <w:szCs w:val="18"/>
              </w:rPr>
              <w:t>6.</w:t>
            </w:r>
          </w:p>
        </w:tc>
      </w:tr>
    </w:tbl>
    <w:p w14:paraId="2D3242FB" w14:textId="43E0360D" w:rsidR="00722CE5" w:rsidRDefault="00722CE5" w:rsidP="00E14B4D"/>
    <w:tbl>
      <w:tblPr>
        <w:tblStyle w:val="Tablaconcuadrcula"/>
        <w:tblW w:w="0" w:type="auto"/>
        <w:tblLook w:val="04A0" w:firstRow="1" w:lastRow="0" w:firstColumn="1" w:lastColumn="0" w:noHBand="0" w:noVBand="1"/>
      </w:tblPr>
      <w:tblGrid>
        <w:gridCol w:w="9756"/>
      </w:tblGrid>
      <w:tr w:rsidR="00722CE5" w14:paraId="5E683237" w14:textId="77777777" w:rsidTr="00AC36AC">
        <w:tc>
          <w:tcPr>
            <w:tcW w:w="9756" w:type="dxa"/>
            <w:tcBorders>
              <w:top w:val="nil"/>
              <w:left w:val="nil"/>
              <w:bottom w:val="nil"/>
              <w:right w:val="nil"/>
            </w:tcBorders>
          </w:tcPr>
          <w:p w14:paraId="794B722D" w14:textId="77777777" w:rsidR="00722CE5" w:rsidRDefault="00722CE5" w:rsidP="00AC36AC">
            <w:pPr>
              <w:spacing w:line="360" w:lineRule="auto"/>
              <w:jc w:val="center"/>
              <w:rPr>
                <w:sz w:val="24"/>
                <w:szCs w:val="24"/>
              </w:rPr>
            </w:pPr>
            <w:r>
              <w:rPr>
                <w:b/>
                <w:bCs/>
                <w:noProof/>
                <w:sz w:val="26"/>
                <w:szCs w:val="26"/>
              </w:rPr>
              <w:lastRenderedPageBreak/>
              <w:drawing>
                <wp:inline distT="0" distB="0" distL="0" distR="0" wp14:anchorId="3F8F9883" wp14:editId="02DAAB7E">
                  <wp:extent cx="6057900" cy="1905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722CE5" w14:paraId="6F3AD879" w14:textId="77777777" w:rsidTr="00AC36AC">
        <w:tc>
          <w:tcPr>
            <w:tcW w:w="9756" w:type="dxa"/>
            <w:tcBorders>
              <w:top w:val="nil"/>
              <w:left w:val="nil"/>
              <w:bottom w:val="nil"/>
              <w:right w:val="nil"/>
            </w:tcBorders>
          </w:tcPr>
          <w:p w14:paraId="5E5B4A36" w14:textId="081D392D" w:rsidR="00722CE5" w:rsidRDefault="000A74D8" w:rsidP="00AC36AC">
            <w:pPr>
              <w:spacing w:line="360" w:lineRule="auto"/>
              <w:jc w:val="center"/>
              <w:rPr>
                <w:sz w:val="24"/>
                <w:szCs w:val="24"/>
              </w:rPr>
            </w:pPr>
            <w:r>
              <w:rPr>
                <w:b/>
                <w:bCs/>
                <w:i/>
                <w:iCs/>
                <w:sz w:val="18"/>
                <w:szCs w:val="18"/>
              </w:rPr>
              <w:t xml:space="preserve">Tabla </w:t>
            </w:r>
            <w:r w:rsidR="00CA03F1">
              <w:rPr>
                <w:b/>
                <w:bCs/>
                <w:i/>
                <w:iCs/>
                <w:sz w:val="18"/>
                <w:szCs w:val="18"/>
              </w:rPr>
              <w:t>9</w:t>
            </w:r>
            <w:r w:rsidR="00722CE5" w:rsidRPr="005E1CE4">
              <w:rPr>
                <w:b/>
                <w:bCs/>
                <w:i/>
                <w:iCs/>
                <w:sz w:val="18"/>
                <w:szCs w:val="18"/>
              </w:rPr>
              <w:t xml:space="preserve">: </w:t>
            </w:r>
            <w:r w:rsidR="00722CE5" w:rsidRPr="005E1CE4">
              <w:rPr>
                <w:i/>
                <w:iCs/>
                <w:sz w:val="18"/>
                <w:szCs w:val="18"/>
              </w:rPr>
              <w:t xml:space="preserve">Matriz de confusión en base a configuración </w:t>
            </w:r>
            <w:r w:rsidR="00722CE5">
              <w:rPr>
                <w:i/>
                <w:iCs/>
                <w:sz w:val="18"/>
                <w:szCs w:val="18"/>
              </w:rPr>
              <w:t>7.</w:t>
            </w:r>
          </w:p>
        </w:tc>
      </w:tr>
    </w:tbl>
    <w:p w14:paraId="1A61107C" w14:textId="18C21FDE" w:rsidR="00722CE5" w:rsidRDefault="00722CE5" w:rsidP="00E14B4D"/>
    <w:p w14:paraId="6A4D51AD" w14:textId="3343455F" w:rsidR="00722CE5" w:rsidRDefault="00722CE5" w:rsidP="00E14B4D"/>
    <w:p w14:paraId="36C91A17" w14:textId="77777777" w:rsidR="00722CE5" w:rsidRDefault="00722CE5" w:rsidP="00E14B4D"/>
    <w:p w14:paraId="4ADC2A53" w14:textId="1DFE2AA0" w:rsidR="00E14B4D" w:rsidRDefault="00E14B4D" w:rsidP="00E14B4D">
      <w:pPr>
        <w:pStyle w:val="Ttulo1"/>
      </w:pPr>
      <w:bookmarkStart w:id="148" w:name="_Toc62345856"/>
      <w:r>
        <w:t>ANEXO III</w:t>
      </w:r>
      <w:bookmarkEnd w:id="148"/>
    </w:p>
    <w:p w14:paraId="37308149" w14:textId="5ADC8D35" w:rsidR="00E14B4D" w:rsidRDefault="00E14B4D" w:rsidP="00E14B4D"/>
    <w:p w14:paraId="5A22133A" w14:textId="618154A8" w:rsidR="00E14B4D" w:rsidRDefault="00722CE5" w:rsidP="00722CE5">
      <w:pPr>
        <w:ind w:firstLine="546"/>
      </w:pPr>
      <w:r>
        <w:t>A continuación, se muestran las configuraciones utilizadas para creación de modelo.</w:t>
      </w:r>
    </w:p>
    <w:p w14:paraId="45EEA115" w14:textId="77777777" w:rsidR="00722CE5" w:rsidRPr="00E14B4D" w:rsidRDefault="00722CE5" w:rsidP="00E14B4D"/>
    <w:p w14:paraId="10195371" w14:textId="68488444" w:rsidR="00E14B4D" w:rsidRDefault="00E14B4D" w:rsidP="00E14B4D">
      <w:pPr>
        <w:tabs>
          <w:tab w:val="left" w:pos="1527"/>
        </w:tabs>
        <w:spacing w:line="271" w:lineRule="auto"/>
        <w:ind w:right="712"/>
        <w:jc w:val="both"/>
      </w:pPr>
      <w:r>
        <w:tab/>
      </w:r>
    </w:p>
    <w:p w14:paraId="19836DCA" w14:textId="77777777" w:rsidR="00722CE5" w:rsidRDefault="00722CE5" w:rsidP="00722CE5">
      <w:pPr>
        <w:spacing w:line="360" w:lineRule="auto"/>
        <w:ind w:left="720" w:firstLine="720"/>
        <w:jc w:val="both"/>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722CE5" w14:paraId="26A6FB80" w14:textId="77777777" w:rsidTr="00AC36AC">
        <w:tc>
          <w:tcPr>
            <w:tcW w:w="2399" w:type="dxa"/>
          </w:tcPr>
          <w:p w14:paraId="62178F76" w14:textId="77777777" w:rsidR="00722CE5" w:rsidRPr="0081762F" w:rsidRDefault="00722CE5" w:rsidP="00AC36AC">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3CE77ABC" w14:textId="77777777" w:rsidR="00722CE5" w:rsidRPr="0081762F" w:rsidRDefault="00722CE5" w:rsidP="00AC36AC">
            <w:pPr>
              <w:spacing w:line="360" w:lineRule="auto"/>
              <w:jc w:val="center"/>
              <w:rPr>
                <w:b/>
                <w:bCs/>
                <w:sz w:val="24"/>
                <w:szCs w:val="24"/>
              </w:rPr>
            </w:pPr>
            <w:r w:rsidRPr="0081762F">
              <w:rPr>
                <w:b/>
                <w:bCs/>
                <w:sz w:val="24"/>
                <w:szCs w:val="24"/>
              </w:rPr>
              <w:t>KERNEL</w:t>
            </w:r>
          </w:p>
        </w:tc>
        <w:tc>
          <w:tcPr>
            <w:tcW w:w="2266" w:type="dxa"/>
          </w:tcPr>
          <w:p w14:paraId="175C421C" w14:textId="77777777" w:rsidR="00722CE5" w:rsidRPr="0081762F" w:rsidRDefault="00722CE5" w:rsidP="00AC36AC">
            <w:pPr>
              <w:spacing w:line="360" w:lineRule="auto"/>
              <w:jc w:val="center"/>
              <w:rPr>
                <w:b/>
                <w:bCs/>
                <w:sz w:val="24"/>
                <w:szCs w:val="24"/>
              </w:rPr>
            </w:pPr>
            <w:r w:rsidRPr="0081762F">
              <w:rPr>
                <w:b/>
                <w:bCs/>
                <w:sz w:val="24"/>
                <w:szCs w:val="24"/>
              </w:rPr>
              <w:t>PARAMETRO C</w:t>
            </w:r>
          </w:p>
        </w:tc>
        <w:tc>
          <w:tcPr>
            <w:tcW w:w="2266" w:type="dxa"/>
          </w:tcPr>
          <w:p w14:paraId="4960EE69" w14:textId="77777777" w:rsidR="00722CE5" w:rsidRPr="0081762F" w:rsidRDefault="00722CE5" w:rsidP="00AC36AC">
            <w:pPr>
              <w:spacing w:line="360" w:lineRule="auto"/>
              <w:jc w:val="center"/>
              <w:rPr>
                <w:b/>
                <w:bCs/>
                <w:sz w:val="24"/>
                <w:szCs w:val="24"/>
              </w:rPr>
            </w:pPr>
            <w:r w:rsidRPr="0081762F">
              <w:rPr>
                <w:b/>
                <w:bCs/>
                <w:sz w:val="24"/>
                <w:szCs w:val="24"/>
              </w:rPr>
              <w:t>PARAMETRO GAMMA</w:t>
            </w:r>
          </w:p>
        </w:tc>
      </w:tr>
      <w:tr w:rsidR="00722CE5" w14:paraId="2A7C07C7" w14:textId="77777777" w:rsidTr="00AC36AC">
        <w:tc>
          <w:tcPr>
            <w:tcW w:w="2399" w:type="dxa"/>
          </w:tcPr>
          <w:p w14:paraId="6F0B30AB" w14:textId="77777777" w:rsidR="00722CE5" w:rsidRDefault="00722CE5" w:rsidP="00AC36AC">
            <w:pPr>
              <w:spacing w:line="360" w:lineRule="auto"/>
              <w:jc w:val="both"/>
              <w:rPr>
                <w:sz w:val="24"/>
                <w:szCs w:val="24"/>
              </w:rPr>
            </w:pPr>
            <w:r>
              <w:rPr>
                <w:sz w:val="24"/>
                <w:szCs w:val="24"/>
              </w:rPr>
              <w:t>CONFIGURACIÓN 1</w:t>
            </w:r>
          </w:p>
        </w:tc>
        <w:tc>
          <w:tcPr>
            <w:tcW w:w="2125" w:type="dxa"/>
          </w:tcPr>
          <w:p w14:paraId="1B5701CA" w14:textId="77777777" w:rsidR="00722CE5" w:rsidRPr="00CD1448" w:rsidRDefault="00722CE5" w:rsidP="00AC36AC">
            <w:pPr>
              <w:spacing w:line="360" w:lineRule="auto"/>
              <w:jc w:val="center"/>
              <w:rPr>
                <w:i/>
                <w:iCs/>
                <w:sz w:val="24"/>
                <w:szCs w:val="24"/>
              </w:rPr>
            </w:pPr>
            <w:r w:rsidRPr="00CD1448">
              <w:rPr>
                <w:i/>
                <w:iCs/>
                <w:sz w:val="24"/>
                <w:szCs w:val="24"/>
              </w:rPr>
              <w:t>POLY</w:t>
            </w:r>
          </w:p>
        </w:tc>
        <w:tc>
          <w:tcPr>
            <w:tcW w:w="2266" w:type="dxa"/>
          </w:tcPr>
          <w:p w14:paraId="73EC6AFC" w14:textId="77777777" w:rsidR="00722CE5" w:rsidRPr="00CD1448" w:rsidRDefault="00722CE5" w:rsidP="00AC36AC">
            <w:pPr>
              <w:spacing w:line="360" w:lineRule="auto"/>
              <w:jc w:val="center"/>
              <w:rPr>
                <w:i/>
                <w:iCs/>
                <w:sz w:val="24"/>
                <w:szCs w:val="24"/>
              </w:rPr>
            </w:pPr>
            <w:r w:rsidRPr="00CD1448">
              <w:rPr>
                <w:i/>
                <w:iCs/>
                <w:sz w:val="24"/>
                <w:szCs w:val="24"/>
              </w:rPr>
              <w:t>1000</w:t>
            </w:r>
          </w:p>
        </w:tc>
        <w:tc>
          <w:tcPr>
            <w:tcW w:w="2266" w:type="dxa"/>
          </w:tcPr>
          <w:p w14:paraId="4FD14620" w14:textId="77777777" w:rsidR="00722CE5" w:rsidRPr="00CD1448" w:rsidRDefault="00722CE5" w:rsidP="00AC36AC">
            <w:pPr>
              <w:spacing w:line="360" w:lineRule="auto"/>
              <w:jc w:val="center"/>
              <w:rPr>
                <w:i/>
                <w:iCs/>
                <w:sz w:val="24"/>
                <w:szCs w:val="24"/>
              </w:rPr>
            </w:pPr>
            <w:r w:rsidRPr="00CD1448">
              <w:rPr>
                <w:i/>
                <w:iCs/>
                <w:sz w:val="24"/>
                <w:szCs w:val="24"/>
              </w:rPr>
              <w:t>‘AUTO’</w:t>
            </w:r>
          </w:p>
        </w:tc>
      </w:tr>
      <w:tr w:rsidR="00722CE5" w14:paraId="125FE288" w14:textId="77777777" w:rsidTr="00AC36AC">
        <w:tc>
          <w:tcPr>
            <w:tcW w:w="2399" w:type="dxa"/>
          </w:tcPr>
          <w:p w14:paraId="73432213" w14:textId="77777777" w:rsidR="00722CE5" w:rsidRDefault="00722CE5" w:rsidP="00AC36AC">
            <w:pPr>
              <w:spacing w:line="360" w:lineRule="auto"/>
              <w:jc w:val="both"/>
              <w:rPr>
                <w:sz w:val="24"/>
                <w:szCs w:val="24"/>
              </w:rPr>
            </w:pPr>
            <w:r>
              <w:rPr>
                <w:sz w:val="24"/>
                <w:szCs w:val="24"/>
              </w:rPr>
              <w:t>CONFIGURACIÓN 2</w:t>
            </w:r>
          </w:p>
        </w:tc>
        <w:tc>
          <w:tcPr>
            <w:tcW w:w="2125" w:type="dxa"/>
          </w:tcPr>
          <w:p w14:paraId="717F295C"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Pr>
          <w:p w14:paraId="3662B55E" w14:textId="77777777" w:rsidR="00722CE5" w:rsidRPr="00CD1448" w:rsidRDefault="00722CE5" w:rsidP="00AC36AC">
            <w:pPr>
              <w:spacing w:line="360" w:lineRule="auto"/>
              <w:jc w:val="center"/>
              <w:rPr>
                <w:i/>
                <w:iCs/>
                <w:sz w:val="24"/>
                <w:szCs w:val="24"/>
              </w:rPr>
            </w:pPr>
            <w:r w:rsidRPr="00CD1448">
              <w:rPr>
                <w:i/>
                <w:iCs/>
                <w:sz w:val="24"/>
                <w:szCs w:val="24"/>
              </w:rPr>
              <w:t>600</w:t>
            </w:r>
          </w:p>
        </w:tc>
        <w:tc>
          <w:tcPr>
            <w:tcW w:w="2266" w:type="dxa"/>
          </w:tcPr>
          <w:p w14:paraId="03D4B63D" w14:textId="77777777" w:rsidR="00722CE5" w:rsidRPr="00CD1448" w:rsidRDefault="00722CE5" w:rsidP="00AC36AC">
            <w:pPr>
              <w:spacing w:line="360" w:lineRule="auto"/>
              <w:jc w:val="center"/>
              <w:rPr>
                <w:i/>
                <w:iCs/>
                <w:sz w:val="24"/>
                <w:szCs w:val="24"/>
              </w:rPr>
            </w:pPr>
            <w:r w:rsidRPr="00CD1448">
              <w:rPr>
                <w:i/>
                <w:iCs/>
                <w:sz w:val="24"/>
                <w:szCs w:val="24"/>
              </w:rPr>
              <w:t>‘AUTO</w:t>
            </w:r>
          </w:p>
        </w:tc>
      </w:tr>
      <w:tr w:rsidR="00722CE5" w14:paraId="12836BC5" w14:textId="77777777" w:rsidTr="00AC36AC">
        <w:tc>
          <w:tcPr>
            <w:tcW w:w="2399" w:type="dxa"/>
          </w:tcPr>
          <w:p w14:paraId="038240DE" w14:textId="77777777" w:rsidR="00722CE5" w:rsidRDefault="00722CE5" w:rsidP="00AC36AC">
            <w:pPr>
              <w:spacing w:line="360" w:lineRule="auto"/>
              <w:jc w:val="both"/>
              <w:rPr>
                <w:sz w:val="24"/>
                <w:szCs w:val="24"/>
              </w:rPr>
            </w:pPr>
            <w:r>
              <w:rPr>
                <w:sz w:val="24"/>
                <w:szCs w:val="24"/>
              </w:rPr>
              <w:t>CONFIGURACIÓN 3</w:t>
            </w:r>
          </w:p>
        </w:tc>
        <w:tc>
          <w:tcPr>
            <w:tcW w:w="2125" w:type="dxa"/>
          </w:tcPr>
          <w:p w14:paraId="36FF46BC"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Pr>
          <w:p w14:paraId="7A497C13" w14:textId="77777777" w:rsidR="00722CE5" w:rsidRPr="00CD1448" w:rsidRDefault="00722CE5" w:rsidP="00AC36AC">
            <w:pPr>
              <w:spacing w:line="360" w:lineRule="auto"/>
              <w:jc w:val="center"/>
              <w:rPr>
                <w:i/>
                <w:iCs/>
                <w:sz w:val="24"/>
                <w:szCs w:val="24"/>
              </w:rPr>
            </w:pPr>
            <w:r w:rsidRPr="00CD1448">
              <w:rPr>
                <w:i/>
                <w:iCs/>
                <w:sz w:val="24"/>
                <w:szCs w:val="24"/>
              </w:rPr>
              <w:t>10</w:t>
            </w:r>
          </w:p>
        </w:tc>
        <w:tc>
          <w:tcPr>
            <w:tcW w:w="2266" w:type="dxa"/>
          </w:tcPr>
          <w:p w14:paraId="7029E6AD" w14:textId="77777777" w:rsidR="00722CE5" w:rsidRPr="00CD1448" w:rsidRDefault="00722CE5" w:rsidP="00AC36AC">
            <w:pPr>
              <w:spacing w:line="360" w:lineRule="auto"/>
              <w:jc w:val="center"/>
              <w:rPr>
                <w:i/>
                <w:iCs/>
                <w:sz w:val="24"/>
                <w:szCs w:val="24"/>
              </w:rPr>
            </w:pPr>
            <w:r w:rsidRPr="00CD1448">
              <w:rPr>
                <w:i/>
                <w:iCs/>
                <w:sz w:val="24"/>
                <w:szCs w:val="24"/>
              </w:rPr>
              <w:t>1</w:t>
            </w:r>
          </w:p>
        </w:tc>
      </w:tr>
      <w:tr w:rsidR="00722CE5" w14:paraId="546BF27E" w14:textId="77777777" w:rsidTr="00AC36AC">
        <w:tc>
          <w:tcPr>
            <w:tcW w:w="2399" w:type="dxa"/>
          </w:tcPr>
          <w:p w14:paraId="56CA0DDA" w14:textId="77777777" w:rsidR="00722CE5" w:rsidRDefault="00722CE5" w:rsidP="00AC36AC">
            <w:pPr>
              <w:spacing w:line="360" w:lineRule="auto"/>
              <w:jc w:val="both"/>
              <w:rPr>
                <w:sz w:val="24"/>
                <w:szCs w:val="24"/>
              </w:rPr>
            </w:pPr>
            <w:r>
              <w:rPr>
                <w:sz w:val="24"/>
                <w:szCs w:val="24"/>
              </w:rPr>
              <w:t>CONFIGURACIÓN 4</w:t>
            </w:r>
          </w:p>
        </w:tc>
        <w:tc>
          <w:tcPr>
            <w:tcW w:w="2125" w:type="dxa"/>
          </w:tcPr>
          <w:p w14:paraId="20824142"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Pr>
          <w:p w14:paraId="400E4B61" w14:textId="77777777" w:rsidR="00722CE5" w:rsidRPr="00CD1448" w:rsidRDefault="00722CE5" w:rsidP="00AC36AC">
            <w:pPr>
              <w:spacing w:line="360" w:lineRule="auto"/>
              <w:jc w:val="center"/>
              <w:rPr>
                <w:i/>
                <w:iCs/>
                <w:sz w:val="24"/>
                <w:szCs w:val="24"/>
              </w:rPr>
            </w:pPr>
            <w:r w:rsidRPr="00CD1448">
              <w:rPr>
                <w:i/>
                <w:iCs/>
                <w:sz w:val="24"/>
                <w:szCs w:val="24"/>
              </w:rPr>
              <w:t>500</w:t>
            </w:r>
          </w:p>
        </w:tc>
        <w:tc>
          <w:tcPr>
            <w:tcW w:w="2266" w:type="dxa"/>
          </w:tcPr>
          <w:p w14:paraId="7F6EB03C" w14:textId="77777777" w:rsidR="00722CE5" w:rsidRPr="00CD1448" w:rsidRDefault="00722CE5" w:rsidP="00AC36AC">
            <w:pPr>
              <w:spacing w:line="360" w:lineRule="auto"/>
              <w:jc w:val="center"/>
              <w:rPr>
                <w:i/>
                <w:iCs/>
                <w:sz w:val="24"/>
                <w:szCs w:val="24"/>
              </w:rPr>
            </w:pPr>
            <w:r w:rsidRPr="00CD1448">
              <w:rPr>
                <w:i/>
                <w:iCs/>
                <w:sz w:val="24"/>
                <w:szCs w:val="24"/>
              </w:rPr>
              <w:t>0.5</w:t>
            </w:r>
          </w:p>
        </w:tc>
      </w:tr>
      <w:tr w:rsidR="00722CE5" w14:paraId="0AA7D0C3" w14:textId="77777777" w:rsidTr="00AC36AC">
        <w:tc>
          <w:tcPr>
            <w:tcW w:w="2399" w:type="dxa"/>
          </w:tcPr>
          <w:p w14:paraId="4C42BFFD" w14:textId="77777777" w:rsidR="00722CE5" w:rsidRDefault="00722CE5" w:rsidP="00AC36AC">
            <w:pPr>
              <w:spacing w:line="360" w:lineRule="auto"/>
              <w:jc w:val="both"/>
              <w:rPr>
                <w:sz w:val="24"/>
                <w:szCs w:val="24"/>
              </w:rPr>
            </w:pPr>
            <w:r>
              <w:rPr>
                <w:sz w:val="24"/>
                <w:szCs w:val="24"/>
              </w:rPr>
              <w:t>CONFIGURACIÓN 5</w:t>
            </w:r>
          </w:p>
        </w:tc>
        <w:tc>
          <w:tcPr>
            <w:tcW w:w="2125" w:type="dxa"/>
          </w:tcPr>
          <w:p w14:paraId="37CC1C2F"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Pr>
          <w:p w14:paraId="2C6217A9" w14:textId="77777777" w:rsidR="00722CE5" w:rsidRPr="00CD1448" w:rsidRDefault="00722CE5" w:rsidP="00AC36AC">
            <w:pPr>
              <w:spacing w:line="360" w:lineRule="auto"/>
              <w:jc w:val="center"/>
              <w:rPr>
                <w:i/>
                <w:iCs/>
                <w:sz w:val="24"/>
                <w:szCs w:val="24"/>
              </w:rPr>
            </w:pPr>
            <w:r w:rsidRPr="00CD1448">
              <w:rPr>
                <w:i/>
                <w:iCs/>
                <w:sz w:val="24"/>
                <w:szCs w:val="24"/>
              </w:rPr>
              <w:t>2000</w:t>
            </w:r>
          </w:p>
        </w:tc>
        <w:tc>
          <w:tcPr>
            <w:tcW w:w="2266" w:type="dxa"/>
          </w:tcPr>
          <w:p w14:paraId="4A32670A" w14:textId="77777777" w:rsidR="00722CE5" w:rsidRPr="00CD1448" w:rsidRDefault="00722CE5" w:rsidP="00AC36AC">
            <w:pPr>
              <w:spacing w:line="360" w:lineRule="auto"/>
              <w:jc w:val="center"/>
              <w:rPr>
                <w:i/>
                <w:iCs/>
                <w:sz w:val="24"/>
                <w:szCs w:val="24"/>
              </w:rPr>
            </w:pPr>
            <w:r w:rsidRPr="00CD1448">
              <w:rPr>
                <w:i/>
                <w:iCs/>
                <w:sz w:val="24"/>
                <w:szCs w:val="24"/>
              </w:rPr>
              <w:t>2</w:t>
            </w:r>
          </w:p>
        </w:tc>
      </w:tr>
      <w:tr w:rsidR="00722CE5" w14:paraId="13B691AF" w14:textId="77777777" w:rsidTr="00AC36AC">
        <w:tc>
          <w:tcPr>
            <w:tcW w:w="2399" w:type="dxa"/>
          </w:tcPr>
          <w:p w14:paraId="6300926B" w14:textId="77777777" w:rsidR="00722CE5" w:rsidRDefault="00722CE5" w:rsidP="00AC36AC">
            <w:pPr>
              <w:spacing w:line="360" w:lineRule="auto"/>
              <w:jc w:val="both"/>
              <w:rPr>
                <w:sz w:val="24"/>
                <w:szCs w:val="24"/>
              </w:rPr>
            </w:pPr>
            <w:r>
              <w:rPr>
                <w:sz w:val="24"/>
                <w:szCs w:val="24"/>
              </w:rPr>
              <w:t>CONFIGURACIÓN 6</w:t>
            </w:r>
          </w:p>
        </w:tc>
        <w:tc>
          <w:tcPr>
            <w:tcW w:w="2125" w:type="dxa"/>
          </w:tcPr>
          <w:p w14:paraId="27FDFAF3"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Pr>
          <w:p w14:paraId="5590FB37" w14:textId="77777777" w:rsidR="00722CE5" w:rsidRPr="00CD1448" w:rsidRDefault="00722CE5" w:rsidP="00AC36AC">
            <w:pPr>
              <w:spacing w:line="360" w:lineRule="auto"/>
              <w:jc w:val="center"/>
              <w:rPr>
                <w:i/>
                <w:iCs/>
                <w:sz w:val="24"/>
                <w:szCs w:val="24"/>
              </w:rPr>
            </w:pPr>
            <w:r w:rsidRPr="00CD1448">
              <w:rPr>
                <w:i/>
                <w:iCs/>
                <w:sz w:val="24"/>
                <w:szCs w:val="24"/>
              </w:rPr>
              <w:t>8000</w:t>
            </w:r>
          </w:p>
        </w:tc>
        <w:tc>
          <w:tcPr>
            <w:tcW w:w="2266" w:type="dxa"/>
          </w:tcPr>
          <w:p w14:paraId="36025D00" w14:textId="77777777" w:rsidR="00722CE5" w:rsidRPr="00CD1448" w:rsidRDefault="00722CE5" w:rsidP="00AC36AC">
            <w:pPr>
              <w:spacing w:line="360" w:lineRule="auto"/>
              <w:jc w:val="center"/>
              <w:rPr>
                <w:i/>
                <w:iCs/>
                <w:sz w:val="24"/>
                <w:szCs w:val="24"/>
              </w:rPr>
            </w:pPr>
            <w:r w:rsidRPr="00CD1448">
              <w:rPr>
                <w:i/>
                <w:iCs/>
                <w:sz w:val="24"/>
                <w:szCs w:val="24"/>
              </w:rPr>
              <w:t>‘AUTO’</w:t>
            </w:r>
          </w:p>
        </w:tc>
      </w:tr>
      <w:tr w:rsidR="00722CE5" w14:paraId="3EAEC079" w14:textId="77777777" w:rsidTr="00AC36AC">
        <w:tc>
          <w:tcPr>
            <w:tcW w:w="2399" w:type="dxa"/>
            <w:tcBorders>
              <w:bottom w:val="single" w:sz="4" w:space="0" w:color="auto"/>
            </w:tcBorders>
          </w:tcPr>
          <w:p w14:paraId="5DFFA164" w14:textId="77777777" w:rsidR="00722CE5" w:rsidRDefault="00722CE5" w:rsidP="00AC36AC">
            <w:pPr>
              <w:spacing w:line="360" w:lineRule="auto"/>
              <w:jc w:val="both"/>
              <w:rPr>
                <w:sz w:val="24"/>
                <w:szCs w:val="24"/>
              </w:rPr>
            </w:pPr>
            <w:r>
              <w:rPr>
                <w:sz w:val="24"/>
                <w:szCs w:val="24"/>
              </w:rPr>
              <w:t>CONFIGURACIÓN 7</w:t>
            </w:r>
          </w:p>
        </w:tc>
        <w:tc>
          <w:tcPr>
            <w:tcW w:w="2125" w:type="dxa"/>
            <w:tcBorders>
              <w:bottom w:val="single" w:sz="4" w:space="0" w:color="auto"/>
            </w:tcBorders>
          </w:tcPr>
          <w:p w14:paraId="32DF69B9" w14:textId="77777777" w:rsidR="00722CE5" w:rsidRPr="00CD1448" w:rsidRDefault="00722CE5" w:rsidP="00AC36AC">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3FE7A35E" w14:textId="77777777" w:rsidR="00722CE5" w:rsidRPr="00CD1448" w:rsidRDefault="00722CE5" w:rsidP="00AC36AC">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347319BA" w14:textId="77777777" w:rsidR="00722CE5" w:rsidRPr="00CD1448" w:rsidRDefault="00722CE5" w:rsidP="00AC36AC">
            <w:pPr>
              <w:spacing w:line="360" w:lineRule="auto"/>
              <w:jc w:val="center"/>
              <w:rPr>
                <w:i/>
                <w:iCs/>
                <w:sz w:val="24"/>
                <w:szCs w:val="24"/>
              </w:rPr>
            </w:pPr>
            <w:r w:rsidRPr="00CD1448">
              <w:rPr>
                <w:i/>
                <w:iCs/>
                <w:sz w:val="24"/>
                <w:szCs w:val="24"/>
              </w:rPr>
              <w:t>1</w:t>
            </w:r>
          </w:p>
        </w:tc>
      </w:tr>
      <w:tr w:rsidR="00722CE5" w14:paraId="09A632A8" w14:textId="77777777" w:rsidTr="00AC36AC">
        <w:tc>
          <w:tcPr>
            <w:tcW w:w="9056" w:type="dxa"/>
            <w:gridSpan w:val="4"/>
            <w:tcBorders>
              <w:top w:val="single" w:sz="4" w:space="0" w:color="auto"/>
              <w:left w:val="nil"/>
              <w:bottom w:val="nil"/>
              <w:right w:val="nil"/>
            </w:tcBorders>
          </w:tcPr>
          <w:p w14:paraId="511ABBDF" w14:textId="77777777" w:rsidR="00722CE5" w:rsidRDefault="00722CE5" w:rsidP="00AC36AC">
            <w:pPr>
              <w:spacing w:line="360" w:lineRule="auto"/>
              <w:jc w:val="both"/>
              <w:rPr>
                <w:sz w:val="24"/>
                <w:szCs w:val="24"/>
              </w:rPr>
            </w:pPr>
          </w:p>
        </w:tc>
      </w:tr>
      <w:tr w:rsidR="00722CE5" w14:paraId="2ADA96CA" w14:textId="77777777" w:rsidTr="00AC36AC">
        <w:tc>
          <w:tcPr>
            <w:tcW w:w="9056" w:type="dxa"/>
            <w:gridSpan w:val="4"/>
            <w:tcBorders>
              <w:top w:val="nil"/>
              <w:left w:val="nil"/>
              <w:bottom w:val="nil"/>
              <w:right w:val="nil"/>
            </w:tcBorders>
          </w:tcPr>
          <w:p w14:paraId="47F205F0" w14:textId="77777777" w:rsidR="00722CE5" w:rsidRPr="005E1CE4" w:rsidRDefault="00722CE5" w:rsidP="00AC36AC">
            <w:pPr>
              <w:spacing w:line="360" w:lineRule="auto"/>
              <w:jc w:val="center"/>
              <w:rPr>
                <w:i/>
                <w:iCs/>
                <w:sz w:val="18"/>
                <w:szCs w:val="18"/>
              </w:rPr>
            </w:pPr>
            <w:r w:rsidRPr="005E1CE4">
              <w:rPr>
                <w:b/>
                <w:bCs/>
                <w:i/>
                <w:iCs/>
                <w:sz w:val="18"/>
                <w:szCs w:val="18"/>
              </w:rPr>
              <w:t>Tabla 3:</w:t>
            </w:r>
            <w:r w:rsidRPr="005E1CE4">
              <w:rPr>
                <w:i/>
                <w:iCs/>
                <w:sz w:val="18"/>
                <w:szCs w:val="18"/>
              </w:rPr>
              <w:t xml:space="preserve"> Mejores configuraciones para modelo propuesto.</w:t>
            </w:r>
          </w:p>
        </w:tc>
      </w:tr>
    </w:tbl>
    <w:p w14:paraId="208415E9" w14:textId="4E13E3C5" w:rsidR="00E14B4D" w:rsidRDefault="00E14B4D" w:rsidP="00E14B4D">
      <w:pPr>
        <w:tabs>
          <w:tab w:val="left" w:pos="1527"/>
        </w:tabs>
        <w:spacing w:line="271" w:lineRule="auto"/>
        <w:ind w:right="712"/>
        <w:jc w:val="both"/>
      </w:pPr>
    </w:p>
    <w:p w14:paraId="6C15DF52" w14:textId="1E253611" w:rsidR="00722CE5" w:rsidRDefault="00722CE5" w:rsidP="00E14B4D">
      <w:pPr>
        <w:tabs>
          <w:tab w:val="left" w:pos="1527"/>
        </w:tabs>
        <w:spacing w:line="271" w:lineRule="auto"/>
        <w:ind w:right="712"/>
        <w:jc w:val="both"/>
      </w:pPr>
    </w:p>
    <w:p w14:paraId="1497E599" w14:textId="224FD3A2" w:rsidR="00722CE5" w:rsidRDefault="00722CE5" w:rsidP="00E14B4D">
      <w:pPr>
        <w:tabs>
          <w:tab w:val="left" w:pos="1527"/>
        </w:tabs>
        <w:spacing w:line="271" w:lineRule="auto"/>
        <w:ind w:right="712"/>
        <w:jc w:val="both"/>
      </w:pPr>
    </w:p>
    <w:p w14:paraId="6B76B867" w14:textId="448D3D5B" w:rsidR="00722CE5" w:rsidRDefault="00722CE5" w:rsidP="00E14B4D">
      <w:pPr>
        <w:tabs>
          <w:tab w:val="left" w:pos="1527"/>
        </w:tabs>
        <w:spacing w:line="271" w:lineRule="auto"/>
        <w:ind w:right="712"/>
        <w:jc w:val="both"/>
      </w:pPr>
    </w:p>
    <w:p w14:paraId="7977A24C" w14:textId="7D9A406E" w:rsidR="00722CE5" w:rsidRDefault="00722CE5" w:rsidP="00E14B4D">
      <w:pPr>
        <w:tabs>
          <w:tab w:val="left" w:pos="1527"/>
        </w:tabs>
        <w:spacing w:line="271" w:lineRule="auto"/>
        <w:ind w:right="712"/>
        <w:jc w:val="both"/>
      </w:pPr>
    </w:p>
    <w:p w14:paraId="21A6C1DC" w14:textId="1567DF2E" w:rsidR="00722CE5" w:rsidRDefault="00722CE5" w:rsidP="00E14B4D">
      <w:pPr>
        <w:tabs>
          <w:tab w:val="left" w:pos="1527"/>
        </w:tabs>
        <w:spacing w:line="271" w:lineRule="auto"/>
        <w:ind w:right="712"/>
        <w:jc w:val="both"/>
      </w:pPr>
    </w:p>
    <w:p w14:paraId="4CE99B69" w14:textId="38FBF1B9" w:rsidR="00722CE5" w:rsidRDefault="00722CE5" w:rsidP="00E14B4D">
      <w:pPr>
        <w:tabs>
          <w:tab w:val="left" w:pos="1527"/>
        </w:tabs>
        <w:spacing w:line="271" w:lineRule="auto"/>
        <w:ind w:right="712"/>
        <w:jc w:val="both"/>
      </w:pPr>
    </w:p>
    <w:p w14:paraId="68C7AD23" w14:textId="268F4566" w:rsidR="00722CE5" w:rsidRDefault="00722CE5" w:rsidP="00722CE5">
      <w:pPr>
        <w:pStyle w:val="Ttulo1"/>
      </w:pPr>
      <w:bookmarkStart w:id="149" w:name="_Toc62345857"/>
      <w:r>
        <w:lastRenderedPageBreak/>
        <w:t>ANEXO IV</w:t>
      </w:r>
      <w:bookmarkEnd w:id="149"/>
    </w:p>
    <w:p w14:paraId="61662D73" w14:textId="77777777" w:rsidR="00722CE5" w:rsidRDefault="00722CE5" w:rsidP="00722CE5"/>
    <w:p w14:paraId="50654D14" w14:textId="44CDE034" w:rsidR="00722CE5" w:rsidRDefault="00722CE5" w:rsidP="00722CE5">
      <w:pPr>
        <w:ind w:left="546"/>
        <w:jc w:val="both"/>
      </w:pPr>
      <w:r>
        <w:t>A continuación, se muestran los gráficos de resultados para los estados de Normocapnia hacia Hipercapnia.</w:t>
      </w:r>
    </w:p>
    <w:p w14:paraId="69E40421" w14:textId="27EA74FD" w:rsidR="00722CE5" w:rsidRDefault="00722CE5" w:rsidP="00E14B4D">
      <w:pPr>
        <w:tabs>
          <w:tab w:val="left" w:pos="1527"/>
        </w:tabs>
        <w:spacing w:line="271" w:lineRule="auto"/>
        <w:ind w:right="712"/>
        <w:jc w:val="both"/>
      </w:pPr>
    </w:p>
    <w:p w14:paraId="6896CA13" w14:textId="77777777"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799026A8" w14:textId="77777777" w:rsidTr="00AC36AC">
        <w:trPr>
          <w:trHeight w:val="4536"/>
        </w:trPr>
        <w:tc>
          <w:tcPr>
            <w:tcW w:w="9700" w:type="dxa"/>
            <w:tcBorders>
              <w:top w:val="nil"/>
              <w:left w:val="nil"/>
              <w:bottom w:val="nil"/>
              <w:right w:val="nil"/>
            </w:tcBorders>
          </w:tcPr>
          <w:p w14:paraId="0D831A2F" w14:textId="77777777" w:rsidR="00722CE5" w:rsidRDefault="00722CE5" w:rsidP="00AC36AC">
            <w:pPr>
              <w:jc w:val="center"/>
            </w:pPr>
            <w:r>
              <w:rPr>
                <w:noProof/>
                <w:sz w:val="24"/>
                <w:szCs w:val="24"/>
              </w:rPr>
              <w:drawing>
                <wp:inline distT="0" distB="0" distL="0" distR="0" wp14:anchorId="48CFBB54" wp14:editId="645273E2">
                  <wp:extent cx="4581525" cy="2752725"/>
                  <wp:effectExtent l="19050" t="1905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59C72B29" w14:textId="77777777" w:rsidTr="00AC36AC">
        <w:tc>
          <w:tcPr>
            <w:tcW w:w="9700" w:type="dxa"/>
            <w:tcBorders>
              <w:top w:val="nil"/>
              <w:left w:val="nil"/>
              <w:bottom w:val="nil"/>
              <w:right w:val="nil"/>
            </w:tcBorders>
          </w:tcPr>
          <w:p w14:paraId="2A27F3F8" w14:textId="7D5685D3" w:rsidR="00722CE5" w:rsidRDefault="00722CE5" w:rsidP="00AC36AC">
            <w:pPr>
              <w:jc w:val="center"/>
            </w:pPr>
            <w:r w:rsidRPr="005E1CE4">
              <w:rPr>
                <w:b/>
                <w:bCs/>
                <w:i/>
                <w:iCs/>
                <w:sz w:val="18"/>
                <w:szCs w:val="18"/>
              </w:rPr>
              <w:t xml:space="preserve">Figura </w:t>
            </w:r>
            <w:r w:rsidR="000A74D8">
              <w:rPr>
                <w:b/>
                <w:bCs/>
                <w:i/>
                <w:iCs/>
                <w:sz w:val="18"/>
                <w:szCs w:val="18"/>
              </w:rPr>
              <w:t>17</w:t>
            </w:r>
            <w:r w:rsidRPr="005E1CE4">
              <w:rPr>
                <w:b/>
                <w:bCs/>
                <w:i/>
                <w:iCs/>
                <w:sz w:val="18"/>
                <w:szCs w:val="18"/>
              </w:rPr>
              <w:t xml:space="preserve">: </w:t>
            </w:r>
            <w:r>
              <w:rPr>
                <w:i/>
                <w:iCs/>
                <w:sz w:val="18"/>
                <w:szCs w:val="18"/>
              </w:rPr>
              <w:t>Grafico de datos para validación en estado de Normocapnia e Hipercapnia</w:t>
            </w:r>
          </w:p>
        </w:tc>
      </w:tr>
    </w:tbl>
    <w:p w14:paraId="11215BBE" w14:textId="4A34944B" w:rsidR="00722CE5" w:rsidRDefault="00722CE5" w:rsidP="00E14B4D">
      <w:pPr>
        <w:tabs>
          <w:tab w:val="left" w:pos="1527"/>
        </w:tabs>
        <w:spacing w:line="271" w:lineRule="auto"/>
        <w:ind w:right="712"/>
        <w:jc w:val="both"/>
      </w:pPr>
    </w:p>
    <w:p w14:paraId="5E29F05D" w14:textId="09F707F0"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6E1D6D21" w14:textId="77777777" w:rsidTr="00AC36AC">
        <w:trPr>
          <w:trHeight w:val="4406"/>
        </w:trPr>
        <w:tc>
          <w:tcPr>
            <w:tcW w:w="9700" w:type="dxa"/>
            <w:tcBorders>
              <w:top w:val="nil"/>
              <w:left w:val="nil"/>
              <w:bottom w:val="nil"/>
              <w:right w:val="nil"/>
            </w:tcBorders>
          </w:tcPr>
          <w:p w14:paraId="6FAC12F2" w14:textId="77777777" w:rsidR="00722CE5" w:rsidRDefault="00722CE5" w:rsidP="00AC36AC">
            <w:pPr>
              <w:jc w:val="center"/>
            </w:pPr>
            <w:r>
              <w:rPr>
                <w:noProof/>
              </w:rPr>
              <w:drawing>
                <wp:inline distT="0" distB="0" distL="0" distR="0" wp14:anchorId="23D52B6A" wp14:editId="43EF38F4">
                  <wp:extent cx="4629150" cy="2628865"/>
                  <wp:effectExtent l="19050" t="1905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375FB7DD" w14:textId="77777777" w:rsidR="00722CE5" w:rsidRPr="00291B7B" w:rsidRDefault="00722CE5" w:rsidP="00AC36AC">
            <w:pPr>
              <w:jc w:val="center"/>
              <w:rPr>
                <w:sz w:val="18"/>
                <w:szCs w:val="18"/>
              </w:rPr>
            </w:pPr>
          </w:p>
        </w:tc>
      </w:tr>
      <w:tr w:rsidR="00722CE5" w14:paraId="17D179E6" w14:textId="77777777" w:rsidTr="00AC36AC">
        <w:tc>
          <w:tcPr>
            <w:tcW w:w="9700" w:type="dxa"/>
            <w:tcBorders>
              <w:top w:val="nil"/>
              <w:left w:val="nil"/>
              <w:bottom w:val="nil"/>
              <w:right w:val="nil"/>
            </w:tcBorders>
          </w:tcPr>
          <w:p w14:paraId="79F06EA4" w14:textId="50C78D1A" w:rsidR="00722CE5" w:rsidRDefault="00722CE5" w:rsidP="00AC36AC">
            <w:pPr>
              <w:jc w:val="center"/>
            </w:pPr>
            <w:r w:rsidRPr="005E1CE4">
              <w:rPr>
                <w:b/>
                <w:bCs/>
                <w:i/>
                <w:iCs/>
                <w:sz w:val="18"/>
                <w:szCs w:val="18"/>
              </w:rPr>
              <w:t xml:space="preserve">Figura </w:t>
            </w:r>
            <w:r w:rsidR="000A74D8">
              <w:rPr>
                <w:b/>
                <w:bCs/>
                <w:i/>
                <w:iCs/>
                <w:sz w:val="18"/>
                <w:szCs w:val="18"/>
              </w:rPr>
              <w:t>18</w:t>
            </w:r>
            <w:r w:rsidRPr="005E1CE4">
              <w:rPr>
                <w:b/>
                <w:bCs/>
                <w:i/>
                <w:iCs/>
                <w:sz w:val="18"/>
                <w:szCs w:val="18"/>
              </w:rPr>
              <w:t xml:space="preserve">: </w:t>
            </w:r>
            <w:r>
              <w:rPr>
                <w:i/>
                <w:iCs/>
                <w:sz w:val="18"/>
                <w:szCs w:val="18"/>
              </w:rPr>
              <w:t>Grafico de predicción en base a correlación en estado de Normocapnia e Hipercapnia.</w:t>
            </w:r>
          </w:p>
        </w:tc>
      </w:tr>
    </w:tbl>
    <w:p w14:paraId="5A3E2AD2" w14:textId="77777777" w:rsidR="00722CE5" w:rsidRDefault="00722CE5" w:rsidP="00722CE5"/>
    <w:p w14:paraId="1DFD91F5" w14:textId="77777777" w:rsidR="00722CE5" w:rsidRDefault="00722CE5" w:rsidP="00722CE5">
      <w:pPr>
        <w:spacing w:line="360" w:lineRule="auto"/>
        <w:rPr>
          <w:b/>
          <w:bCs/>
          <w:sz w:val="24"/>
          <w:szCs w:val="24"/>
        </w:rPr>
      </w:pPr>
    </w:p>
    <w:p w14:paraId="64F84818" w14:textId="4B68D25D" w:rsidR="00722CE5" w:rsidRDefault="00722CE5" w:rsidP="00E14B4D">
      <w:pPr>
        <w:tabs>
          <w:tab w:val="left" w:pos="1527"/>
        </w:tabs>
        <w:spacing w:line="271" w:lineRule="auto"/>
        <w:ind w:right="712"/>
        <w:jc w:val="both"/>
      </w:pPr>
    </w:p>
    <w:p w14:paraId="0F5B1EF1" w14:textId="35BEBF45"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4B420627" w14:textId="77777777" w:rsidTr="00AC36AC">
        <w:trPr>
          <w:trHeight w:val="4513"/>
        </w:trPr>
        <w:tc>
          <w:tcPr>
            <w:tcW w:w="9700" w:type="dxa"/>
            <w:tcBorders>
              <w:top w:val="nil"/>
              <w:left w:val="nil"/>
              <w:bottom w:val="nil"/>
              <w:right w:val="nil"/>
            </w:tcBorders>
          </w:tcPr>
          <w:p w14:paraId="66C268F9" w14:textId="77777777" w:rsidR="00722CE5" w:rsidRDefault="00722CE5" w:rsidP="00AC36AC">
            <w:pPr>
              <w:jc w:val="center"/>
            </w:pPr>
            <w:r>
              <w:rPr>
                <w:noProof/>
              </w:rPr>
              <w:lastRenderedPageBreak/>
              <w:drawing>
                <wp:inline distT="0" distB="0" distL="0" distR="0" wp14:anchorId="02655CD2" wp14:editId="05A6A388">
                  <wp:extent cx="4581525" cy="2752725"/>
                  <wp:effectExtent l="19050" t="1905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06158393" w14:textId="77777777" w:rsidTr="00AC36AC">
        <w:tc>
          <w:tcPr>
            <w:tcW w:w="9700" w:type="dxa"/>
            <w:tcBorders>
              <w:top w:val="nil"/>
              <w:left w:val="nil"/>
              <w:bottom w:val="nil"/>
              <w:right w:val="nil"/>
            </w:tcBorders>
          </w:tcPr>
          <w:p w14:paraId="3EF2DD03" w14:textId="297CFD5E" w:rsidR="00722CE5" w:rsidRDefault="00722CE5" w:rsidP="00AC36AC">
            <w:pPr>
              <w:jc w:val="center"/>
            </w:pPr>
            <w:r w:rsidRPr="005E1CE4">
              <w:rPr>
                <w:b/>
                <w:bCs/>
                <w:i/>
                <w:iCs/>
                <w:sz w:val="18"/>
                <w:szCs w:val="18"/>
              </w:rPr>
              <w:t xml:space="preserve">Figura </w:t>
            </w:r>
            <w:r w:rsidR="000A74D8">
              <w:rPr>
                <w:b/>
                <w:bCs/>
                <w:i/>
                <w:iCs/>
                <w:sz w:val="18"/>
                <w:szCs w:val="18"/>
              </w:rPr>
              <w:t>1</w:t>
            </w:r>
            <w:r w:rsidR="00E43680">
              <w:rPr>
                <w:b/>
                <w:bCs/>
                <w:i/>
                <w:iCs/>
                <w:sz w:val="18"/>
                <w:szCs w:val="18"/>
              </w:rPr>
              <w:t>9</w:t>
            </w:r>
            <w:r w:rsidRPr="005E1CE4">
              <w:rPr>
                <w:b/>
                <w:bCs/>
                <w:i/>
                <w:iCs/>
                <w:sz w:val="18"/>
                <w:szCs w:val="18"/>
              </w:rPr>
              <w:t xml:space="preserve">: </w:t>
            </w:r>
            <w:r>
              <w:rPr>
                <w:i/>
                <w:iCs/>
                <w:sz w:val="18"/>
                <w:szCs w:val="18"/>
              </w:rPr>
              <w:t>Grafico de predicción en base a error cuadrático medio en estado de Normocapnia e Hipercapnia.</w:t>
            </w:r>
          </w:p>
        </w:tc>
      </w:tr>
    </w:tbl>
    <w:p w14:paraId="71BC8AFC" w14:textId="0E97CDD4" w:rsidR="00722CE5" w:rsidRDefault="00722CE5" w:rsidP="00E14B4D">
      <w:pPr>
        <w:tabs>
          <w:tab w:val="left" w:pos="1527"/>
        </w:tabs>
        <w:spacing w:line="271" w:lineRule="auto"/>
        <w:ind w:right="712"/>
        <w:jc w:val="both"/>
      </w:pPr>
    </w:p>
    <w:p w14:paraId="70BFEAE5" w14:textId="77777777" w:rsidR="00722CE5" w:rsidRDefault="00722CE5" w:rsidP="00E14B4D">
      <w:pPr>
        <w:tabs>
          <w:tab w:val="left" w:pos="1527"/>
        </w:tabs>
        <w:spacing w:line="271" w:lineRule="auto"/>
        <w:ind w:right="712"/>
        <w:jc w:val="both"/>
      </w:pPr>
    </w:p>
    <w:tbl>
      <w:tblPr>
        <w:tblStyle w:val="Tablaconcuadrcula"/>
        <w:tblW w:w="0" w:type="auto"/>
        <w:tblLook w:val="04A0" w:firstRow="1" w:lastRow="0" w:firstColumn="1" w:lastColumn="0" w:noHBand="0" w:noVBand="1"/>
      </w:tblPr>
      <w:tblGrid>
        <w:gridCol w:w="9700"/>
      </w:tblGrid>
      <w:tr w:rsidR="00722CE5" w14:paraId="7161F80B" w14:textId="77777777" w:rsidTr="00AC36AC">
        <w:trPr>
          <w:trHeight w:val="4574"/>
        </w:trPr>
        <w:tc>
          <w:tcPr>
            <w:tcW w:w="9700" w:type="dxa"/>
            <w:tcBorders>
              <w:top w:val="nil"/>
              <w:left w:val="nil"/>
              <w:bottom w:val="nil"/>
              <w:right w:val="nil"/>
            </w:tcBorders>
          </w:tcPr>
          <w:p w14:paraId="08A65D9D" w14:textId="77777777" w:rsidR="00722CE5" w:rsidRDefault="00722CE5" w:rsidP="00AC36AC">
            <w:pPr>
              <w:jc w:val="center"/>
            </w:pPr>
            <w:r>
              <w:rPr>
                <w:noProof/>
              </w:rPr>
              <w:drawing>
                <wp:inline distT="0" distB="0" distL="0" distR="0" wp14:anchorId="33E5BCCD" wp14:editId="0F88CFC7">
                  <wp:extent cx="4581525" cy="2752725"/>
                  <wp:effectExtent l="19050" t="1905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722CE5" w14:paraId="7E08BC88" w14:textId="77777777" w:rsidTr="00AC36AC">
        <w:tc>
          <w:tcPr>
            <w:tcW w:w="9700" w:type="dxa"/>
            <w:tcBorders>
              <w:top w:val="nil"/>
              <w:left w:val="nil"/>
              <w:bottom w:val="nil"/>
              <w:right w:val="nil"/>
            </w:tcBorders>
          </w:tcPr>
          <w:p w14:paraId="5675BE0C" w14:textId="60E7C732" w:rsidR="00722CE5" w:rsidRDefault="00722CE5" w:rsidP="00AC36AC">
            <w:pPr>
              <w:jc w:val="center"/>
            </w:pPr>
            <w:r w:rsidRPr="005E1CE4">
              <w:rPr>
                <w:b/>
                <w:bCs/>
                <w:i/>
                <w:iCs/>
                <w:sz w:val="18"/>
                <w:szCs w:val="18"/>
              </w:rPr>
              <w:t xml:space="preserve">Figura </w:t>
            </w:r>
            <w:r w:rsidR="00E43680">
              <w:rPr>
                <w:b/>
                <w:bCs/>
                <w:i/>
                <w:iCs/>
                <w:sz w:val="18"/>
                <w:szCs w:val="18"/>
              </w:rPr>
              <w:t>20</w:t>
            </w:r>
            <w:r w:rsidRPr="005E1CE4">
              <w:rPr>
                <w:b/>
                <w:bCs/>
                <w:i/>
                <w:iCs/>
                <w:sz w:val="18"/>
                <w:szCs w:val="18"/>
              </w:rPr>
              <w:t xml:space="preserve">: </w:t>
            </w:r>
            <w:r>
              <w:rPr>
                <w:i/>
                <w:iCs/>
                <w:sz w:val="18"/>
                <w:szCs w:val="18"/>
              </w:rPr>
              <w:t>Grafico de predicción en base a curva ROC en estado de Normocapnia e Hipercapnia.</w:t>
            </w:r>
          </w:p>
        </w:tc>
      </w:tr>
    </w:tbl>
    <w:p w14:paraId="30359602" w14:textId="77777777" w:rsidR="00722CE5" w:rsidRDefault="00722CE5" w:rsidP="00722CE5"/>
    <w:p w14:paraId="12C89416" w14:textId="77777777" w:rsidR="00722CE5" w:rsidRDefault="00722CE5" w:rsidP="00722CE5"/>
    <w:p w14:paraId="403141E4" w14:textId="48E6AC10" w:rsidR="00722CE5" w:rsidRDefault="00722CE5" w:rsidP="00E14B4D">
      <w:pPr>
        <w:tabs>
          <w:tab w:val="left" w:pos="1527"/>
        </w:tabs>
        <w:spacing w:line="271" w:lineRule="auto"/>
        <w:ind w:right="712"/>
        <w:jc w:val="both"/>
      </w:pPr>
    </w:p>
    <w:p w14:paraId="5463B86E" w14:textId="10A72CE7" w:rsidR="00705D92" w:rsidRDefault="00705D92" w:rsidP="00E14B4D">
      <w:pPr>
        <w:tabs>
          <w:tab w:val="left" w:pos="1527"/>
        </w:tabs>
        <w:spacing w:line="271" w:lineRule="auto"/>
        <w:ind w:right="712"/>
        <w:jc w:val="both"/>
      </w:pPr>
    </w:p>
    <w:p w14:paraId="787264B1" w14:textId="578DE524" w:rsidR="00705D92" w:rsidRDefault="00705D92" w:rsidP="00E14B4D">
      <w:pPr>
        <w:tabs>
          <w:tab w:val="left" w:pos="1527"/>
        </w:tabs>
        <w:spacing w:line="271" w:lineRule="auto"/>
        <w:ind w:right="712"/>
        <w:jc w:val="both"/>
      </w:pPr>
    </w:p>
    <w:p w14:paraId="799C863E" w14:textId="04D6F582" w:rsidR="00705D92" w:rsidRDefault="00705D92" w:rsidP="00E14B4D">
      <w:pPr>
        <w:tabs>
          <w:tab w:val="left" w:pos="1527"/>
        </w:tabs>
        <w:spacing w:line="271" w:lineRule="auto"/>
        <w:ind w:right="712"/>
        <w:jc w:val="both"/>
      </w:pPr>
    </w:p>
    <w:p w14:paraId="45952ECE" w14:textId="07315F9E" w:rsidR="00705D92" w:rsidRDefault="00705D92" w:rsidP="00E14B4D">
      <w:pPr>
        <w:tabs>
          <w:tab w:val="left" w:pos="1527"/>
        </w:tabs>
        <w:spacing w:line="271" w:lineRule="auto"/>
        <w:ind w:right="712"/>
        <w:jc w:val="both"/>
      </w:pPr>
    </w:p>
    <w:p w14:paraId="0C2DEE84" w14:textId="592407AE" w:rsidR="00705D92" w:rsidRDefault="00705D92" w:rsidP="00E14B4D">
      <w:pPr>
        <w:tabs>
          <w:tab w:val="left" w:pos="1527"/>
        </w:tabs>
        <w:spacing w:line="271" w:lineRule="auto"/>
        <w:ind w:right="712"/>
        <w:jc w:val="both"/>
      </w:pPr>
    </w:p>
    <w:p w14:paraId="56479439" w14:textId="130E2BC5" w:rsidR="00705D92" w:rsidRDefault="00705D92" w:rsidP="00E14B4D">
      <w:pPr>
        <w:tabs>
          <w:tab w:val="left" w:pos="1527"/>
        </w:tabs>
        <w:spacing w:line="271" w:lineRule="auto"/>
        <w:ind w:right="712"/>
        <w:jc w:val="both"/>
      </w:pPr>
    </w:p>
    <w:p w14:paraId="21B1EEF9" w14:textId="4056E9AE" w:rsidR="00705D92" w:rsidRDefault="00705D92" w:rsidP="00705D92">
      <w:pPr>
        <w:pStyle w:val="Ttulo1"/>
      </w:pPr>
      <w:bookmarkStart w:id="150" w:name="_Toc62345858"/>
      <w:r>
        <w:lastRenderedPageBreak/>
        <w:t>ANEXO V</w:t>
      </w:r>
      <w:bookmarkEnd w:id="150"/>
    </w:p>
    <w:p w14:paraId="614F9B0A" w14:textId="45FBBEE0" w:rsidR="00705D92" w:rsidRDefault="00705D92" w:rsidP="00705D92"/>
    <w:p w14:paraId="65D674F5" w14:textId="643DFB34" w:rsidR="00705D92" w:rsidRDefault="00705D92" w:rsidP="00705D92">
      <w:pPr>
        <w:ind w:firstLine="546"/>
      </w:pPr>
      <w:r>
        <w:t xml:space="preserve">Código para la creación y validación del modelo. </w:t>
      </w:r>
    </w:p>
    <w:p w14:paraId="38DAEEDB" w14:textId="77777777" w:rsidR="00705D92" w:rsidRDefault="00705D92" w:rsidP="00705D92">
      <w:pPr>
        <w:ind w:firstLine="546"/>
      </w:pPr>
    </w:p>
    <w:p w14:paraId="7B63F1AB" w14:textId="443B34D1" w:rsidR="00705D92" w:rsidRDefault="00705D92" w:rsidP="00705D92">
      <w:pPr>
        <w:ind w:firstLine="546"/>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0"/>
      </w:tblGrid>
      <w:tr w:rsidR="00705D92" w14:paraId="48A4B736" w14:textId="77777777" w:rsidTr="00705D92">
        <w:trPr>
          <w:trHeight w:val="8691"/>
        </w:trPr>
        <w:tc>
          <w:tcPr>
            <w:tcW w:w="9700" w:type="dxa"/>
          </w:tcPr>
          <w:p w14:paraId="49D9EEA3" w14:textId="306B4097" w:rsidR="00705D92" w:rsidRDefault="00705D92" w:rsidP="00705D92">
            <w:pPr>
              <w:jc w:val="center"/>
            </w:pPr>
            <w:r>
              <w:rPr>
                <w:noProof/>
              </w:rPr>
              <w:drawing>
                <wp:inline distT="0" distB="0" distL="0" distR="0" wp14:anchorId="684EDF6D" wp14:editId="7CE98CD9">
                  <wp:extent cx="2662733" cy="5422790"/>
                  <wp:effectExtent l="19050" t="19050" r="4445"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4252" cy="5486979"/>
                          </a:xfrm>
                          <a:prstGeom prst="rect">
                            <a:avLst/>
                          </a:prstGeom>
                          <a:noFill/>
                          <a:ln w="9525">
                            <a:solidFill>
                              <a:schemeClr val="tx1"/>
                            </a:solidFill>
                          </a:ln>
                        </pic:spPr>
                      </pic:pic>
                    </a:graphicData>
                  </a:graphic>
                </wp:inline>
              </w:drawing>
            </w:r>
          </w:p>
        </w:tc>
      </w:tr>
    </w:tbl>
    <w:p w14:paraId="4033E11C" w14:textId="26CD6E00" w:rsidR="00705D92" w:rsidRDefault="00705D92" w:rsidP="00705D92"/>
    <w:p w14:paraId="3201B192" w14:textId="0605F107" w:rsidR="00705D92" w:rsidRDefault="00705D92" w:rsidP="00705D92"/>
    <w:p w14:paraId="2CFC5BDB" w14:textId="685CB0E1" w:rsidR="00705D92" w:rsidRDefault="00705D92" w:rsidP="00705D92"/>
    <w:p w14:paraId="46FA9D27" w14:textId="176BACD9" w:rsidR="00705D92" w:rsidRDefault="00705D92" w:rsidP="00705D92"/>
    <w:p w14:paraId="18D2C5D8" w14:textId="68FCAE1B" w:rsidR="00705D92" w:rsidRDefault="00705D92" w:rsidP="00705D92"/>
    <w:p w14:paraId="40B03C51" w14:textId="4406C897" w:rsidR="00705D92" w:rsidRDefault="00705D92" w:rsidP="00705D92"/>
    <w:p w14:paraId="534A288A" w14:textId="5F020E3F" w:rsidR="00705D92" w:rsidRDefault="00705D92" w:rsidP="00705D92"/>
    <w:p w14:paraId="6CE9781A" w14:textId="53B168E4" w:rsidR="00705D92" w:rsidRDefault="00705D92" w:rsidP="00705D92"/>
    <w:p w14:paraId="5811DEF3" w14:textId="40A2EE3D" w:rsidR="00705D92" w:rsidRDefault="00705D92" w:rsidP="00705D92"/>
    <w:p w14:paraId="459A6B75" w14:textId="5019446A" w:rsidR="00705D92" w:rsidRDefault="00705D92" w:rsidP="00705D92"/>
    <w:p w14:paraId="74627956" w14:textId="00D5C87D" w:rsidR="00705D92" w:rsidRDefault="00705D92" w:rsidP="00705D92"/>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0"/>
      </w:tblGrid>
      <w:tr w:rsidR="00705D92" w14:paraId="387244B4" w14:textId="77777777" w:rsidTr="00705D92">
        <w:trPr>
          <w:trHeight w:val="7956"/>
        </w:trPr>
        <w:tc>
          <w:tcPr>
            <w:tcW w:w="9700" w:type="dxa"/>
          </w:tcPr>
          <w:p w14:paraId="3E936ABA" w14:textId="59C757AA" w:rsidR="00705D92" w:rsidRDefault="00705D92" w:rsidP="00705D92">
            <w:pPr>
              <w:jc w:val="center"/>
            </w:pPr>
            <w:r>
              <w:rPr>
                <w:noProof/>
              </w:rPr>
              <w:lastRenderedPageBreak/>
              <w:drawing>
                <wp:inline distT="0" distB="0" distL="0" distR="0" wp14:anchorId="4F7AF2CB" wp14:editId="281D6852">
                  <wp:extent cx="2973070" cy="4829175"/>
                  <wp:effectExtent l="19050" t="1905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3399" cy="4829710"/>
                          </a:xfrm>
                          <a:prstGeom prst="rect">
                            <a:avLst/>
                          </a:prstGeom>
                          <a:noFill/>
                          <a:ln w="9525">
                            <a:solidFill>
                              <a:schemeClr val="tx1"/>
                            </a:solidFill>
                          </a:ln>
                        </pic:spPr>
                      </pic:pic>
                    </a:graphicData>
                  </a:graphic>
                </wp:inline>
              </w:drawing>
            </w:r>
          </w:p>
        </w:tc>
      </w:tr>
      <w:tr w:rsidR="00FB7B5E" w14:paraId="54A64D1D" w14:textId="77777777" w:rsidTr="00705D92">
        <w:trPr>
          <w:trHeight w:val="7956"/>
        </w:trPr>
        <w:tc>
          <w:tcPr>
            <w:tcW w:w="9700" w:type="dxa"/>
          </w:tcPr>
          <w:p w14:paraId="7774BDE7" w14:textId="0AD0A889" w:rsidR="00FB7B5E" w:rsidRDefault="00FB7B5E" w:rsidP="00705D92">
            <w:pPr>
              <w:jc w:val="center"/>
              <w:rPr>
                <w:noProof/>
              </w:rPr>
            </w:pPr>
            <w:r>
              <w:rPr>
                <w:noProof/>
              </w:rPr>
              <w:lastRenderedPageBreak/>
              <w:drawing>
                <wp:inline distT="0" distB="0" distL="0" distR="0" wp14:anchorId="01DE499E" wp14:editId="47BAEE91">
                  <wp:extent cx="3092450" cy="6167065"/>
                  <wp:effectExtent l="19050" t="1905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4741" cy="6191576"/>
                          </a:xfrm>
                          <a:prstGeom prst="rect">
                            <a:avLst/>
                          </a:prstGeom>
                          <a:noFill/>
                          <a:ln w="9525">
                            <a:solidFill>
                              <a:schemeClr val="tx1"/>
                            </a:solidFill>
                          </a:ln>
                        </pic:spPr>
                      </pic:pic>
                    </a:graphicData>
                  </a:graphic>
                </wp:inline>
              </w:drawing>
            </w:r>
          </w:p>
        </w:tc>
      </w:tr>
      <w:tr w:rsidR="00705D92" w14:paraId="633B0D66" w14:textId="77777777" w:rsidTr="00705D92">
        <w:trPr>
          <w:trHeight w:val="10622"/>
        </w:trPr>
        <w:tc>
          <w:tcPr>
            <w:tcW w:w="9700" w:type="dxa"/>
          </w:tcPr>
          <w:p w14:paraId="37C03196" w14:textId="00D181A6" w:rsidR="00705D92" w:rsidRDefault="00705D92" w:rsidP="00705D92">
            <w:pPr>
              <w:jc w:val="center"/>
            </w:pPr>
          </w:p>
        </w:tc>
      </w:tr>
    </w:tbl>
    <w:p w14:paraId="4D1D94A4" w14:textId="77777777" w:rsidR="00705D92" w:rsidRDefault="00705D92" w:rsidP="00705D92"/>
    <w:sectPr w:rsidR="00705D92">
      <w:pgSz w:w="12240" w:h="15840"/>
      <w:pgMar w:top="1500" w:right="960" w:bottom="1520" w:left="17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E6937" w14:textId="77777777" w:rsidR="00877682" w:rsidRDefault="00877682">
      <w:r>
        <w:separator/>
      </w:r>
    </w:p>
  </w:endnote>
  <w:endnote w:type="continuationSeparator" w:id="0">
    <w:p w14:paraId="125846C7" w14:textId="77777777" w:rsidR="00877682" w:rsidRDefault="00877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6B1E" w14:textId="77777777" w:rsidR="004006E0" w:rsidRDefault="004006E0">
    <w:pPr>
      <w:pStyle w:val="Textoindependiente"/>
      <w:spacing w:line="14" w:lineRule="auto"/>
      <w:rPr>
        <w:sz w:val="20"/>
      </w:rPr>
    </w:pPr>
    <w:r>
      <w:pict w14:anchorId="6E07A74E">
        <v:shapetype id="_x0000_t202" coordsize="21600,21600" o:spt="202" path="m,l,21600r21600,l21600,xe">
          <v:stroke joinstyle="miter"/>
          <v:path gradientshapeok="t" o:connecttype="rect"/>
        </v:shapetype>
        <v:shape id="_x0000_s2049" type="#_x0000_t202" style="position:absolute;margin-left:525.45pt;margin-top:714.85pt;width:19pt;height:16.4pt;z-index:-251658752;mso-position-horizontal-relative:page;mso-position-vertical-relative:page" filled="f" stroked="f">
          <v:textbox style="mso-next-textbox:#_x0000_s2049" inset="0,0,0,0">
            <w:txbxContent>
              <w:p w14:paraId="36AA3A62" w14:textId="77777777" w:rsidR="004006E0" w:rsidRDefault="004006E0">
                <w:pPr>
                  <w:spacing w:before="8"/>
                  <w:ind w:left="60"/>
                  <w:rPr>
                    <w:sz w:val="26"/>
                  </w:rPr>
                </w:pPr>
                <w:r>
                  <w:fldChar w:fldCharType="begin"/>
                </w:r>
                <w:r>
                  <w:rPr>
                    <w:sz w:val="26"/>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132E4" w14:textId="77777777" w:rsidR="00877682" w:rsidRDefault="00877682">
      <w:r>
        <w:separator/>
      </w:r>
    </w:p>
  </w:footnote>
  <w:footnote w:type="continuationSeparator" w:id="0">
    <w:p w14:paraId="35693436" w14:textId="77777777" w:rsidR="00877682" w:rsidRDefault="00877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11177"/>
    <w:multiLevelType w:val="hybridMultilevel"/>
    <w:tmpl w:val="554E2AD2"/>
    <w:lvl w:ilvl="0" w:tplc="F5545EB8">
      <w:start w:val="1"/>
      <w:numFmt w:val="lowerLetter"/>
      <w:lvlText w:val="%1."/>
      <w:lvlJc w:val="left"/>
      <w:pPr>
        <w:ind w:left="906"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D36FC5"/>
    <w:multiLevelType w:val="hybridMultilevel"/>
    <w:tmpl w:val="65747628"/>
    <w:lvl w:ilvl="0" w:tplc="7624A94C">
      <w:numFmt w:val="bullet"/>
      <w:lvlText w:val="-"/>
      <w:lvlJc w:val="left"/>
      <w:pPr>
        <w:ind w:left="2323" w:hanging="360"/>
      </w:pPr>
      <w:rPr>
        <w:rFonts w:ascii="Arial" w:eastAsia="Arial" w:hAnsi="Arial" w:cs="Arial" w:hint="default"/>
        <w:spacing w:val="-10"/>
        <w:w w:val="99"/>
        <w:sz w:val="24"/>
        <w:szCs w:val="24"/>
        <w:lang w:val="es-ES" w:eastAsia="en-US" w:bidi="ar-SA"/>
      </w:rPr>
    </w:lvl>
    <w:lvl w:ilvl="1" w:tplc="572A669C">
      <w:numFmt w:val="bullet"/>
      <w:lvlText w:val="o"/>
      <w:lvlJc w:val="left"/>
      <w:pPr>
        <w:ind w:left="3043" w:hanging="361"/>
      </w:pPr>
      <w:rPr>
        <w:rFonts w:ascii="Courier New" w:eastAsia="Courier New" w:hAnsi="Courier New" w:cs="Courier New" w:hint="default"/>
        <w:spacing w:val="-9"/>
        <w:w w:val="100"/>
        <w:sz w:val="24"/>
        <w:szCs w:val="24"/>
        <w:lang w:val="es-ES" w:eastAsia="en-US" w:bidi="ar-SA"/>
      </w:rPr>
    </w:lvl>
    <w:lvl w:ilvl="2" w:tplc="D2B03DAA">
      <w:numFmt w:val="bullet"/>
      <w:lvlText w:val="•"/>
      <w:lvlJc w:val="left"/>
      <w:pPr>
        <w:ind w:left="3764" w:hanging="361"/>
      </w:pPr>
      <w:rPr>
        <w:rFonts w:hint="default"/>
        <w:lang w:val="es-ES" w:eastAsia="en-US" w:bidi="ar-SA"/>
      </w:rPr>
    </w:lvl>
    <w:lvl w:ilvl="3" w:tplc="224AEABA">
      <w:numFmt w:val="bullet"/>
      <w:lvlText w:val="•"/>
      <w:lvlJc w:val="left"/>
      <w:pPr>
        <w:ind w:left="4488" w:hanging="361"/>
      </w:pPr>
      <w:rPr>
        <w:rFonts w:hint="default"/>
        <w:lang w:val="es-ES" w:eastAsia="en-US" w:bidi="ar-SA"/>
      </w:rPr>
    </w:lvl>
    <w:lvl w:ilvl="4" w:tplc="7E005894">
      <w:numFmt w:val="bullet"/>
      <w:lvlText w:val="•"/>
      <w:lvlJc w:val="left"/>
      <w:pPr>
        <w:ind w:left="5213" w:hanging="361"/>
      </w:pPr>
      <w:rPr>
        <w:rFonts w:hint="default"/>
        <w:lang w:val="es-ES" w:eastAsia="en-US" w:bidi="ar-SA"/>
      </w:rPr>
    </w:lvl>
    <w:lvl w:ilvl="5" w:tplc="AE0E0456">
      <w:numFmt w:val="bullet"/>
      <w:lvlText w:val="•"/>
      <w:lvlJc w:val="left"/>
      <w:pPr>
        <w:ind w:left="5937" w:hanging="361"/>
      </w:pPr>
      <w:rPr>
        <w:rFonts w:hint="default"/>
        <w:lang w:val="es-ES" w:eastAsia="en-US" w:bidi="ar-SA"/>
      </w:rPr>
    </w:lvl>
    <w:lvl w:ilvl="6" w:tplc="AC8C26B6">
      <w:numFmt w:val="bullet"/>
      <w:lvlText w:val="•"/>
      <w:lvlJc w:val="left"/>
      <w:pPr>
        <w:ind w:left="6662" w:hanging="361"/>
      </w:pPr>
      <w:rPr>
        <w:rFonts w:hint="default"/>
        <w:lang w:val="es-ES" w:eastAsia="en-US" w:bidi="ar-SA"/>
      </w:rPr>
    </w:lvl>
    <w:lvl w:ilvl="7" w:tplc="A06CC6BA">
      <w:numFmt w:val="bullet"/>
      <w:lvlText w:val="•"/>
      <w:lvlJc w:val="left"/>
      <w:pPr>
        <w:ind w:left="7386" w:hanging="361"/>
      </w:pPr>
      <w:rPr>
        <w:rFonts w:hint="default"/>
        <w:lang w:val="es-ES" w:eastAsia="en-US" w:bidi="ar-SA"/>
      </w:rPr>
    </w:lvl>
    <w:lvl w:ilvl="8" w:tplc="8AA67B32">
      <w:numFmt w:val="bullet"/>
      <w:lvlText w:val="•"/>
      <w:lvlJc w:val="left"/>
      <w:pPr>
        <w:ind w:left="8111" w:hanging="361"/>
      </w:pPr>
      <w:rPr>
        <w:rFonts w:hint="default"/>
        <w:lang w:val="es-ES" w:eastAsia="en-US" w:bidi="ar-SA"/>
      </w:rPr>
    </w:lvl>
  </w:abstractNum>
  <w:abstractNum w:abstractNumId="2" w15:restartNumberingAfterBreak="0">
    <w:nsid w:val="0C4C7AB5"/>
    <w:multiLevelType w:val="hybridMultilevel"/>
    <w:tmpl w:val="1AC8BEEC"/>
    <w:lvl w:ilvl="0" w:tplc="340A0019">
      <w:start w:val="2"/>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970BD9"/>
    <w:multiLevelType w:val="hybridMultilevel"/>
    <w:tmpl w:val="73F84D66"/>
    <w:lvl w:ilvl="0" w:tplc="B55E464E">
      <w:start w:val="1"/>
      <w:numFmt w:val="decimal"/>
      <w:lvlText w:val="%1."/>
      <w:lvlJc w:val="left"/>
      <w:pPr>
        <w:ind w:left="1526" w:hanging="361"/>
      </w:pPr>
      <w:rPr>
        <w:rFonts w:ascii="Times New Roman" w:eastAsia="Times New Roman" w:hAnsi="Times New Roman" w:cs="Times New Roman" w:hint="default"/>
        <w:spacing w:val="-10"/>
        <w:w w:val="99"/>
        <w:sz w:val="24"/>
        <w:szCs w:val="24"/>
        <w:lang w:val="es-ES" w:eastAsia="en-US" w:bidi="ar-SA"/>
      </w:rPr>
    </w:lvl>
    <w:lvl w:ilvl="1" w:tplc="99F033DE">
      <w:numFmt w:val="bullet"/>
      <w:lvlText w:val="•"/>
      <w:lvlJc w:val="left"/>
      <w:pPr>
        <w:ind w:left="2324" w:hanging="361"/>
      </w:pPr>
      <w:rPr>
        <w:rFonts w:hint="default"/>
        <w:lang w:val="es-ES" w:eastAsia="en-US" w:bidi="ar-SA"/>
      </w:rPr>
    </w:lvl>
    <w:lvl w:ilvl="2" w:tplc="566621F0">
      <w:numFmt w:val="bullet"/>
      <w:lvlText w:val="•"/>
      <w:lvlJc w:val="left"/>
      <w:pPr>
        <w:ind w:left="3128" w:hanging="361"/>
      </w:pPr>
      <w:rPr>
        <w:rFonts w:hint="default"/>
        <w:lang w:val="es-ES" w:eastAsia="en-US" w:bidi="ar-SA"/>
      </w:rPr>
    </w:lvl>
    <w:lvl w:ilvl="3" w:tplc="4BC63F56">
      <w:numFmt w:val="bullet"/>
      <w:lvlText w:val="•"/>
      <w:lvlJc w:val="left"/>
      <w:pPr>
        <w:ind w:left="3932" w:hanging="361"/>
      </w:pPr>
      <w:rPr>
        <w:rFonts w:hint="default"/>
        <w:lang w:val="es-ES" w:eastAsia="en-US" w:bidi="ar-SA"/>
      </w:rPr>
    </w:lvl>
    <w:lvl w:ilvl="4" w:tplc="1486B996">
      <w:numFmt w:val="bullet"/>
      <w:lvlText w:val="•"/>
      <w:lvlJc w:val="left"/>
      <w:pPr>
        <w:ind w:left="4736" w:hanging="361"/>
      </w:pPr>
      <w:rPr>
        <w:rFonts w:hint="default"/>
        <w:lang w:val="es-ES" w:eastAsia="en-US" w:bidi="ar-SA"/>
      </w:rPr>
    </w:lvl>
    <w:lvl w:ilvl="5" w:tplc="54663DFC">
      <w:numFmt w:val="bullet"/>
      <w:lvlText w:val="•"/>
      <w:lvlJc w:val="left"/>
      <w:pPr>
        <w:ind w:left="5540" w:hanging="361"/>
      </w:pPr>
      <w:rPr>
        <w:rFonts w:hint="default"/>
        <w:lang w:val="es-ES" w:eastAsia="en-US" w:bidi="ar-SA"/>
      </w:rPr>
    </w:lvl>
    <w:lvl w:ilvl="6" w:tplc="6F3268C6">
      <w:numFmt w:val="bullet"/>
      <w:lvlText w:val="•"/>
      <w:lvlJc w:val="left"/>
      <w:pPr>
        <w:ind w:left="6344" w:hanging="361"/>
      </w:pPr>
      <w:rPr>
        <w:rFonts w:hint="default"/>
        <w:lang w:val="es-ES" w:eastAsia="en-US" w:bidi="ar-SA"/>
      </w:rPr>
    </w:lvl>
    <w:lvl w:ilvl="7" w:tplc="12EA1C5C">
      <w:numFmt w:val="bullet"/>
      <w:lvlText w:val="•"/>
      <w:lvlJc w:val="left"/>
      <w:pPr>
        <w:ind w:left="7148" w:hanging="361"/>
      </w:pPr>
      <w:rPr>
        <w:rFonts w:hint="default"/>
        <w:lang w:val="es-ES" w:eastAsia="en-US" w:bidi="ar-SA"/>
      </w:rPr>
    </w:lvl>
    <w:lvl w:ilvl="8" w:tplc="4CBC3464">
      <w:numFmt w:val="bullet"/>
      <w:lvlText w:val="•"/>
      <w:lvlJc w:val="left"/>
      <w:pPr>
        <w:ind w:left="7952" w:hanging="361"/>
      </w:pPr>
      <w:rPr>
        <w:rFonts w:hint="default"/>
        <w:lang w:val="es-ES" w:eastAsia="en-US" w:bidi="ar-SA"/>
      </w:rPr>
    </w:lvl>
  </w:abstractNum>
  <w:abstractNum w:abstractNumId="4" w15:restartNumberingAfterBreak="0">
    <w:nsid w:val="169E5C8F"/>
    <w:multiLevelType w:val="hybridMultilevel"/>
    <w:tmpl w:val="51C20D70"/>
    <w:lvl w:ilvl="0" w:tplc="D026D972">
      <w:numFmt w:val="bullet"/>
      <w:lvlText w:val="-"/>
      <w:lvlJc w:val="left"/>
      <w:pPr>
        <w:ind w:left="2323" w:hanging="360"/>
      </w:pPr>
      <w:rPr>
        <w:rFonts w:ascii="Arial" w:eastAsia="Arial" w:hAnsi="Arial" w:cs="Arial" w:hint="default"/>
        <w:spacing w:val="-6"/>
        <w:w w:val="99"/>
        <w:sz w:val="24"/>
        <w:szCs w:val="24"/>
        <w:lang w:val="es-ES" w:eastAsia="en-US" w:bidi="ar-SA"/>
      </w:rPr>
    </w:lvl>
    <w:lvl w:ilvl="1" w:tplc="77FC888C">
      <w:numFmt w:val="bullet"/>
      <w:lvlText w:val="•"/>
      <w:lvlJc w:val="left"/>
      <w:pPr>
        <w:ind w:left="3044" w:hanging="360"/>
      </w:pPr>
      <w:rPr>
        <w:rFonts w:hint="default"/>
        <w:lang w:val="es-ES" w:eastAsia="en-US" w:bidi="ar-SA"/>
      </w:rPr>
    </w:lvl>
    <w:lvl w:ilvl="2" w:tplc="C79069DC">
      <w:numFmt w:val="bullet"/>
      <w:lvlText w:val="•"/>
      <w:lvlJc w:val="left"/>
      <w:pPr>
        <w:ind w:left="3768" w:hanging="360"/>
      </w:pPr>
      <w:rPr>
        <w:rFonts w:hint="default"/>
        <w:lang w:val="es-ES" w:eastAsia="en-US" w:bidi="ar-SA"/>
      </w:rPr>
    </w:lvl>
    <w:lvl w:ilvl="3" w:tplc="8E909930">
      <w:numFmt w:val="bullet"/>
      <w:lvlText w:val="•"/>
      <w:lvlJc w:val="left"/>
      <w:pPr>
        <w:ind w:left="4492" w:hanging="360"/>
      </w:pPr>
      <w:rPr>
        <w:rFonts w:hint="default"/>
        <w:lang w:val="es-ES" w:eastAsia="en-US" w:bidi="ar-SA"/>
      </w:rPr>
    </w:lvl>
    <w:lvl w:ilvl="4" w:tplc="419C6D64">
      <w:numFmt w:val="bullet"/>
      <w:lvlText w:val="•"/>
      <w:lvlJc w:val="left"/>
      <w:pPr>
        <w:ind w:left="5216" w:hanging="360"/>
      </w:pPr>
      <w:rPr>
        <w:rFonts w:hint="default"/>
        <w:lang w:val="es-ES" w:eastAsia="en-US" w:bidi="ar-SA"/>
      </w:rPr>
    </w:lvl>
    <w:lvl w:ilvl="5" w:tplc="11C8AD70">
      <w:numFmt w:val="bullet"/>
      <w:lvlText w:val="•"/>
      <w:lvlJc w:val="left"/>
      <w:pPr>
        <w:ind w:left="5940" w:hanging="360"/>
      </w:pPr>
      <w:rPr>
        <w:rFonts w:hint="default"/>
        <w:lang w:val="es-ES" w:eastAsia="en-US" w:bidi="ar-SA"/>
      </w:rPr>
    </w:lvl>
    <w:lvl w:ilvl="6" w:tplc="294EF1A4">
      <w:numFmt w:val="bullet"/>
      <w:lvlText w:val="•"/>
      <w:lvlJc w:val="left"/>
      <w:pPr>
        <w:ind w:left="6664" w:hanging="360"/>
      </w:pPr>
      <w:rPr>
        <w:rFonts w:hint="default"/>
        <w:lang w:val="es-ES" w:eastAsia="en-US" w:bidi="ar-SA"/>
      </w:rPr>
    </w:lvl>
    <w:lvl w:ilvl="7" w:tplc="BDBA05D6">
      <w:numFmt w:val="bullet"/>
      <w:lvlText w:val="•"/>
      <w:lvlJc w:val="left"/>
      <w:pPr>
        <w:ind w:left="7388" w:hanging="360"/>
      </w:pPr>
      <w:rPr>
        <w:rFonts w:hint="default"/>
        <w:lang w:val="es-ES" w:eastAsia="en-US" w:bidi="ar-SA"/>
      </w:rPr>
    </w:lvl>
    <w:lvl w:ilvl="8" w:tplc="3FDEB57A">
      <w:numFmt w:val="bullet"/>
      <w:lvlText w:val="•"/>
      <w:lvlJc w:val="left"/>
      <w:pPr>
        <w:ind w:left="8112" w:hanging="360"/>
      </w:pPr>
      <w:rPr>
        <w:rFonts w:hint="default"/>
        <w:lang w:val="es-ES" w:eastAsia="en-US" w:bidi="ar-SA"/>
      </w:rPr>
    </w:lvl>
  </w:abstractNum>
  <w:abstractNum w:abstractNumId="5" w15:restartNumberingAfterBreak="0">
    <w:nsid w:val="26C63970"/>
    <w:multiLevelType w:val="hybridMultilevel"/>
    <w:tmpl w:val="63E6F276"/>
    <w:lvl w:ilvl="0" w:tplc="28407558">
      <w:start w:val="2"/>
      <w:numFmt w:val="decimal"/>
      <w:lvlText w:val="%1"/>
      <w:lvlJc w:val="left"/>
      <w:pPr>
        <w:ind w:left="978" w:hanging="432"/>
      </w:pPr>
      <w:rPr>
        <w:rFonts w:ascii="Times New Roman" w:eastAsia="Times New Roman" w:hAnsi="Times New Roman" w:cs="Times New Roman" w:hint="default"/>
        <w:b/>
        <w:bCs/>
        <w:w w:val="99"/>
        <w:sz w:val="28"/>
        <w:szCs w:val="28"/>
        <w:lang w:val="es-ES" w:eastAsia="en-US" w:bidi="ar-SA"/>
      </w:rPr>
    </w:lvl>
    <w:lvl w:ilvl="1" w:tplc="27D6A8EE">
      <w:start w:val="1"/>
      <w:numFmt w:val="decimal"/>
      <w:lvlText w:val="%1.%2"/>
      <w:lvlJc w:val="left"/>
      <w:pPr>
        <w:ind w:left="1122" w:hanging="576"/>
      </w:pPr>
      <w:rPr>
        <w:rFonts w:hint="default"/>
        <w:b/>
        <w:bCs/>
        <w:spacing w:val="-3"/>
        <w:w w:val="99"/>
        <w:lang w:val="es-ES" w:eastAsia="en-US" w:bidi="ar-SA"/>
      </w:rPr>
    </w:lvl>
    <w:lvl w:ilvl="2" w:tplc="36CE0280">
      <w:start w:val="1"/>
      <w:numFmt w:val="lowerLetter"/>
      <w:lvlText w:val="%3."/>
      <w:lvlJc w:val="left"/>
      <w:pPr>
        <w:ind w:left="1266" w:hanging="360"/>
      </w:pPr>
      <w:rPr>
        <w:rFonts w:ascii="Times New Roman" w:eastAsia="Times New Roman" w:hAnsi="Times New Roman" w:cs="Times New Roman" w:hint="default"/>
        <w:b/>
        <w:bCs/>
        <w:spacing w:val="-7"/>
        <w:w w:val="99"/>
        <w:sz w:val="24"/>
        <w:szCs w:val="24"/>
        <w:lang w:val="es-ES" w:eastAsia="en-US" w:bidi="ar-SA"/>
      </w:rPr>
    </w:lvl>
    <w:lvl w:ilvl="3" w:tplc="603075A8">
      <w:numFmt w:val="bullet"/>
      <w:lvlText w:val="•"/>
      <w:lvlJc w:val="left"/>
      <w:pPr>
        <w:ind w:left="2297" w:hanging="360"/>
      </w:pPr>
      <w:rPr>
        <w:rFonts w:hint="default"/>
        <w:lang w:val="es-ES" w:eastAsia="en-US" w:bidi="ar-SA"/>
      </w:rPr>
    </w:lvl>
    <w:lvl w:ilvl="4" w:tplc="082CB9AA">
      <w:numFmt w:val="bullet"/>
      <w:lvlText w:val="•"/>
      <w:lvlJc w:val="left"/>
      <w:pPr>
        <w:ind w:left="3335" w:hanging="360"/>
      </w:pPr>
      <w:rPr>
        <w:rFonts w:hint="default"/>
        <w:lang w:val="es-ES" w:eastAsia="en-US" w:bidi="ar-SA"/>
      </w:rPr>
    </w:lvl>
    <w:lvl w:ilvl="5" w:tplc="412A7700">
      <w:numFmt w:val="bullet"/>
      <w:lvlText w:val="•"/>
      <w:lvlJc w:val="left"/>
      <w:pPr>
        <w:ind w:left="4372" w:hanging="360"/>
      </w:pPr>
      <w:rPr>
        <w:rFonts w:hint="default"/>
        <w:lang w:val="es-ES" w:eastAsia="en-US" w:bidi="ar-SA"/>
      </w:rPr>
    </w:lvl>
    <w:lvl w:ilvl="6" w:tplc="CFC67242">
      <w:numFmt w:val="bullet"/>
      <w:lvlText w:val="•"/>
      <w:lvlJc w:val="left"/>
      <w:pPr>
        <w:ind w:left="5410" w:hanging="360"/>
      </w:pPr>
      <w:rPr>
        <w:rFonts w:hint="default"/>
        <w:lang w:val="es-ES" w:eastAsia="en-US" w:bidi="ar-SA"/>
      </w:rPr>
    </w:lvl>
    <w:lvl w:ilvl="7" w:tplc="C97406BC">
      <w:numFmt w:val="bullet"/>
      <w:lvlText w:val="•"/>
      <w:lvlJc w:val="left"/>
      <w:pPr>
        <w:ind w:left="6447" w:hanging="360"/>
      </w:pPr>
      <w:rPr>
        <w:rFonts w:hint="default"/>
        <w:lang w:val="es-ES" w:eastAsia="en-US" w:bidi="ar-SA"/>
      </w:rPr>
    </w:lvl>
    <w:lvl w:ilvl="8" w:tplc="9C025DC4">
      <w:numFmt w:val="bullet"/>
      <w:lvlText w:val="•"/>
      <w:lvlJc w:val="left"/>
      <w:pPr>
        <w:ind w:left="7485" w:hanging="360"/>
      </w:pPr>
      <w:rPr>
        <w:rFonts w:hint="default"/>
        <w:lang w:val="es-ES" w:eastAsia="en-US" w:bidi="ar-SA"/>
      </w:rPr>
    </w:lvl>
  </w:abstractNum>
  <w:abstractNum w:abstractNumId="6" w15:restartNumberingAfterBreak="0">
    <w:nsid w:val="2F5A516C"/>
    <w:multiLevelType w:val="hybridMultilevel"/>
    <w:tmpl w:val="C9DCAE1E"/>
    <w:lvl w:ilvl="0" w:tplc="2B547F72">
      <w:numFmt w:val="bullet"/>
      <w:lvlText w:val="-"/>
      <w:lvlJc w:val="left"/>
      <w:pPr>
        <w:ind w:left="2323" w:hanging="360"/>
      </w:pPr>
      <w:rPr>
        <w:rFonts w:ascii="Arial" w:eastAsia="Arial" w:hAnsi="Arial" w:cs="Arial" w:hint="default"/>
        <w:w w:val="101"/>
        <w:sz w:val="18"/>
        <w:szCs w:val="18"/>
        <w:lang w:val="es-ES" w:eastAsia="en-US" w:bidi="ar-SA"/>
      </w:rPr>
    </w:lvl>
    <w:lvl w:ilvl="1" w:tplc="D3E0D876">
      <w:numFmt w:val="bullet"/>
      <w:lvlText w:val="•"/>
      <w:lvlJc w:val="left"/>
      <w:pPr>
        <w:ind w:left="3044" w:hanging="360"/>
      </w:pPr>
      <w:rPr>
        <w:rFonts w:hint="default"/>
        <w:lang w:val="es-ES" w:eastAsia="en-US" w:bidi="ar-SA"/>
      </w:rPr>
    </w:lvl>
    <w:lvl w:ilvl="2" w:tplc="A33015E4">
      <w:numFmt w:val="bullet"/>
      <w:lvlText w:val="•"/>
      <w:lvlJc w:val="left"/>
      <w:pPr>
        <w:ind w:left="3768" w:hanging="360"/>
      </w:pPr>
      <w:rPr>
        <w:rFonts w:hint="default"/>
        <w:lang w:val="es-ES" w:eastAsia="en-US" w:bidi="ar-SA"/>
      </w:rPr>
    </w:lvl>
    <w:lvl w:ilvl="3" w:tplc="0FEC1B5E">
      <w:numFmt w:val="bullet"/>
      <w:lvlText w:val="•"/>
      <w:lvlJc w:val="left"/>
      <w:pPr>
        <w:ind w:left="4492" w:hanging="360"/>
      </w:pPr>
      <w:rPr>
        <w:rFonts w:hint="default"/>
        <w:lang w:val="es-ES" w:eastAsia="en-US" w:bidi="ar-SA"/>
      </w:rPr>
    </w:lvl>
    <w:lvl w:ilvl="4" w:tplc="430450F2">
      <w:numFmt w:val="bullet"/>
      <w:lvlText w:val="•"/>
      <w:lvlJc w:val="left"/>
      <w:pPr>
        <w:ind w:left="5216" w:hanging="360"/>
      </w:pPr>
      <w:rPr>
        <w:rFonts w:hint="default"/>
        <w:lang w:val="es-ES" w:eastAsia="en-US" w:bidi="ar-SA"/>
      </w:rPr>
    </w:lvl>
    <w:lvl w:ilvl="5" w:tplc="C1186858">
      <w:numFmt w:val="bullet"/>
      <w:lvlText w:val="•"/>
      <w:lvlJc w:val="left"/>
      <w:pPr>
        <w:ind w:left="5940" w:hanging="360"/>
      </w:pPr>
      <w:rPr>
        <w:rFonts w:hint="default"/>
        <w:lang w:val="es-ES" w:eastAsia="en-US" w:bidi="ar-SA"/>
      </w:rPr>
    </w:lvl>
    <w:lvl w:ilvl="6" w:tplc="61708DB6">
      <w:numFmt w:val="bullet"/>
      <w:lvlText w:val="•"/>
      <w:lvlJc w:val="left"/>
      <w:pPr>
        <w:ind w:left="6664" w:hanging="360"/>
      </w:pPr>
      <w:rPr>
        <w:rFonts w:hint="default"/>
        <w:lang w:val="es-ES" w:eastAsia="en-US" w:bidi="ar-SA"/>
      </w:rPr>
    </w:lvl>
    <w:lvl w:ilvl="7" w:tplc="1340EADE">
      <w:numFmt w:val="bullet"/>
      <w:lvlText w:val="•"/>
      <w:lvlJc w:val="left"/>
      <w:pPr>
        <w:ind w:left="7388" w:hanging="360"/>
      </w:pPr>
      <w:rPr>
        <w:rFonts w:hint="default"/>
        <w:lang w:val="es-ES" w:eastAsia="en-US" w:bidi="ar-SA"/>
      </w:rPr>
    </w:lvl>
    <w:lvl w:ilvl="8" w:tplc="C43AA228">
      <w:numFmt w:val="bullet"/>
      <w:lvlText w:val="•"/>
      <w:lvlJc w:val="left"/>
      <w:pPr>
        <w:ind w:left="8112" w:hanging="360"/>
      </w:pPr>
      <w:rPr>
        <w:rFonts w:hint="default"/>
        <w:lang w:val="es-ES" w:eastAsia="en-US" w:bidi="ar-SA"/>
      </w:rPr>
    </w:lvl>
  </w:abstractNum>
  <w:abstractNum w:abstractNumId="7" w15:restartNumberingAfterBreak="0">
    <w:nsid w:val="302A7D3F"/>
    <w:multiLevelType w:val="hybridMultilevel"/>
    <w:tmpl w:val="636478AC"/>
    <w:lvl w:ilvl="0" w:tplc="CA3CED00">
      <w:numFmt w:val="bullet"/>
      <w:lvlText w:val="-"/>
      <w:lvlJc w:val="left"/>
      <w:pPr>
        <w:ind w:left="2323" w:hanging="360"/>
      </w:pPr>
      <w:rPr>
        <w:rFonts w:ascii="Arial" w:eastAsia="Arial" w:hAnsi="Arial" w:cs="Arial" w:hint="default"/>
        <w:spacing w:val="-28"/>
        <w:w w:val="99"/>
        <w:sz w:val="24"/>
        <w:szCs w:val="24"/>
        <w:lang w:val="es-ES" w:eastAsia="en-US" w:bidi="ar-SA"/>
      </w:rPr>
    </w:lvl>
    <w:lvl w:ilvl="1" w:tplc="B816C3E8">
      <w:numFmt w:val="bullet"/>
      <w:lvlText w:val="•"/>
      <w:lvlJc w:val="left"/>
      <w:pPr>
        <w:ind w:left="3044" w:hanging="360"/>
      </w:pPr>
      <w:rPr>
        <w:rFonts w:hint="default"/>
        <w:lang w:val="es-ES" w:eastAsia="en-US" w:bidi="ar-SA"/>
      </w:rPr>
    </w:lvl>
    <w:lvl w:ilvl="2" w:tplc="2C18FFE0">
      <w:numFmt w:val="bullet"/>
      <w:lvlText w:val="•"/>
      <w:lvlJc w:val="left"/>
      <w:pPr>
        <w:ind w:left="3768" w:hanging="360"/>
      </w:pPr>
      <w:rPr>
        <w:rFonts w:hint="default"/>
        <w:lang w:val="es-ES" w:eastAsia="en-US" w:bidi="ar-SA"/>
      </w:rPr>
    </w:lvl>
    <w:lvl w:ilvl="3" w:tplc="DE841888">
      <w:numFmt w:val="bullet"/>
      <w:lvlText w:val="•"/>
      <w:lvlJc w:val="left"/>
      <w:pPr>
        <w:ind w:left="4492" w:hanging="360"/>
      </w:pPr>
      <w:rPr>
        <w:rFonts w:hint="default"/>
        <w:lang w:val="es-ES" w:eastAsia="en-US" w:bidi="ar-SA"/>
      </w:rPr>
    </w:lvl>
    <w:lvl w:ilvl="4" w:tplc="5BB822B0">
      <w:numFmt w:val="bullet"/>
      <w:lvlText w:val="•"/>
      <w:lvlJc w:val="left"/>
      <w:pPr>
        <w:ind w:left="5216" w:hanging="360"/>
      </w:pPr>
      <w:rPr>
        <w:rFonts w:hint="default"/>
        <w:lang w:val="es-ES" w:eastAsia="en-US" w:bidi="ar-SA"/>
      </w:rPr>
    </w:lvl>
    <w:lvl w:ilvl="5" w:tplc="FF700514">
      <w:numFmt w:val="bullet"/>
      <w:lvlText w:val="•"/>
      <w:lvlJc w:val="left"/>
      <w:pPr>
        <w:ind w:left="5940" w:hanging="360"/>
      </w:pPr>
      <w:rPr>
        <w:rFonts w:hint="default"/>
        <w:lang w:val="es-ES" w:eastAsia="en-US" w:bidi="ar-SA"/>
      </w:rPr>
    </w:lvl>
    <w:lvl w:ilvl="6" w:tplc="15223ABA">
      <w:numFmt w:val="bullet"/>
      <w:lvlText w:val="•"/>
      <w:lvlJc w:val="left"/>
      <w:pPr>
        <w:ind w:left="6664" w:hanging="360"/>
      </w:pPr>
      <w:rPr>
        <w:rFonts w:hint="default"/>
        <w:lang w:val="es-ES" w:eastAsia="en-US" w:bidi="ar-SA"/>
      </w:rPr>
    </w:lvl>
    <w:lvl w:ilvl="7" w:tplc="3DCC0D38">
      <w:numFmt w:val="bullet"/>
      <w:lvlText w:val="•"/>
      <w:lvlJc w:val="left"/>
      <w:pPr>
        <w:ind w:left="7388" w:hanging="360"/>
      </w:pPr>
      <w:rPr>
        <w:rFonts w:hint="default"/>
        <w:lang w:val="es-ES" w:eastAsia="en-US" w:bidi="ar-SA"/>
      </w:rPr>
    </w:lvl>
    <w:lvl w:ilvl="8" w:tplc="783E6796">
      <w:numFmt w:val="bullet"/>
      <w:lvlText w:val="•"/>
      <w:lvlJc w:val="left"/>
      <w:pPr>
        <w:ind w:left="8112" w:hanging="360"/>
      </w:pPr>
      <w:rPr>
        <w:rFonts w:hint="default"/>
        <w:lang w:val="es-ES" w:eastAsia="en-US" w:bidi="ar-SA"/>
      </w:rPr>
    </w:lvl>
  </w:abstractNum>
  <w:abstractNum w:abstractNumId="8" w15:restartNumberingAfterBreak="0">
    <w:nsid w:val="34B83964"/>
    <w:multiLevelType w:val="hybridMultilevel"/>
    <w:tmpl w:val="E26CC5AE"/>
    <w:lvl w:ilvl="0" w:tplc="6038C650">
      <w:start w:val="1"/>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75467DC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E940CF74">
      <w:start w:val="2"/>
      <w:numFmt w:val="decimal"/>
      <w:lvlText w:val="%1.%2.%3"/>
      <w:lvlJc w:val="left"/>
      <w:pPr>
        <w:ind w:left="2227" w:hanging="730"/>
      </w:pPr>
      <w:rPr>
        <w:rFonts w:ascii="Times New Roman" w:eastAsia="Times New Roman" w:hAnsi="Times New Roman" w:cs="Times New Roman" w:hint="default"/>
        <w:spacing w:val="-5"/>
        <w:w w:val="100"/>
        <w:sz w:val="20"/>
        <w:szCs w:val="20"/>
        <w:lang w:val="es-ES" w:eastAsia="en-US" w:bidi="ar-SA"/>
      </w:rPr>
    </w:lvl>
    <w:lvl w:ilvl="3" w:tplc="3E107F68">
      <w:numFmt w:val="bullet"/>
      <w:lvlText w:val="•"/>
      <w:lvlJc w:val="left"/>
      <w:pPr>
        <w:ind w:left="3851" w:hanging="730"/>
      </w:pPr>
      <w:rPr>
        <w:rFonts w:hint="default"/>
        <w:lang w:val="es-ES" w:eastAsia="en-US" w:bidi="ar-SA"/>
      </w:rPr>
    </w:lvl>
    <w:lvl w:ilvl="4" w:tplc="19948F38">
      <w:numFmt w:val="bullet"/>
      <w:lvlText w:val="•"/>
      <w:lvlJc w:val="left"/>
      <w:pPr>
        <w:ind w:left="4666" w:hanging="730"/>
      </w:pPr>
      <w:rPr>
        <w:rFonts w:hint="default"/>
        <w:lang w:val="es-ES" w:eastAsia="en-US" w:bidi="ar-SA"/>
      </w:rPr>
    </w:lvl>
    <w:lvl w:ilvl="5" w:tplc="F0D4ABF6">
      <w:numFmt w:val="bullet"/>
      <w:lvlText w:val="•"/>
      <w:lvlJc w:val="left"/>
      <w:pPr>
        <w:ind w:left="5482" w:hanging="730"/>
      </w:pPr>
      <w:rPr>
        <w:rFonts w:hint="default"/>
        <w:lang w:val="es-ES" w:eastAsia="en-US" w:bidi="ar-SA"/>
      </w:rPr>
    </w:lvl>
    <w:lvl w:ilvl="6" w:tplc="71FC624E">
      <w:numFmt w:val="bullet"/>
      <w:lvlText w:val="•"/>
      <w:lvlJc w:val="left"/>
      <w:pPr>
        <w:ind w:left="6297" w:hanging="730"/>
      </w:pPr>
      <w:rPr>
        <w:rFonts w:hint="default"/>
        <w:lang w:val="es-ES" w:eastAsia="en-US" w:bidi="ar-SA"/>
      </w:rPr>
    </w:lvl>
    <w:lvl w:ilvl="7" w:tplc="DD2EEBF0">
      <w:numFmt w:val="bullet"/>
      <w:lvlText w:val="•"/>
      <w:lvlJc w:val="left"/>
      <w:pPr>
        <w:ind w:left="7113" w:hanging="730"/>
      </w:pPr>
      <w:rPr>
        <w:rFonts w:hint="default"/>
        <w:lang w:val="es-ES" w:eastAsia="en-US" w:bidi="ar-SA"/>
      </w:rPr>
    </w:lvl>
    <w:lvl w:ilvl="8" w:tplc="D9C876FE">
      <w:numFmt w:val="bullet"/>
      <w:lvlText w:val="•"/>
      <w:lvlJc w:val="left"/>
      <w:pPr>
        <w:ind w:left="7928" w:hanging="730"/>
      </w:pPr>
      <w:rPr>
        <w:rFonts w:hint="default"/>
        <w:lang w:val="es-ES" w:eastAsia="en-US" w:bidi="ar-SA"/>
      </w:rPr>
    </w:lvl>
  </w:abstractNum>
  <w:abstractNum w:abstractNumId="9" w15:restartNumberingAfterBreak="0">
    <w:nsid w:val="3C40278E"/>
    <w:multiLevelType w:val="hybridMultilevel"/>
    <w:tmpl w:val="5C22EDA2"/>
    <w:lvl w:ilvl="0" w:tplc="127EBA1C">
      <w:start w:val="3"/>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4ECE9EA0">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D408F620">
      <w:start w:val="1"/>
      <w:numFmt w:val="lowerLetter"/>
      <w:lvlText w:val="%3."/>
      <w:lvlJc w:val="left"/>
      <w:pPr>
        <w:ind w:left="1617" w:hanging="361"/>
      </w:pPr>
      <w:rPr>
        <w:rFonts w:ascii="Times New Roman" w:eastAsia="Times New Roman" w:hAnsi="Times New Roman" w:cs="Times New Roman" w:hint="default"/>
        <w:b/>
        <w:bCs/>
        <w:spacing w:val="-3"/>
        <w:w w:val="99"/>
        <w:sz w:val="24"/>
        <w:szCs w:val="24"/>
        <w:lang w:val="es-ES" w:eastAsia="en-US" w:bidi="ar-SA"/>
      </w:rPr>
    </w:lvl>
    <w:lvl w:ilvl="3" w:tplc="D6F64386">
      <w:numFmt w:val="bullet"/>
      <w:lvlText w:val="•"/>
      <w:lvlJc w:val="left"/>
      <w:pPr>
        <w:ind w:left="2612" w:hanging="361"/>
      </w:pPr>
      <w:rPr>
        <w:rFonts w:hint="default"/>
        <w:lang w:val="es-ES" w:eastAsia="en-US" w:bidi="ar-SA"/>
      </w:rPr>
    </w:lvl>
    <w:lvl w:ilvl="4" w:tplc="F0F69232">
      <w:numFmt w:val="bullet"/>
      <w:lvlText w:val="•"/>
      <w:lvlJc w:val="left"/>
      <w:pPr>
        <w:ind w:left="3605" w:hanging="361"/>
      </w:pPr>
      <w:rPr>
        <w:rFonts w:hint="default"/>
        <w:lang w:val="es-ES" w:eastAsia="en-US" w:bidi="ar-SA"/>
      </w:rPr>
    </w:lvl>
    <w:lvl w:ilvl="5" w:tplc="2814E3F8">
      <w:numFmt w:val="bullet"/>
      <w:lvlText w:val="•"/>
      <w:lvlJc w:val="left"/>
      <w:pPr>
        <w:ind w:left="4597" w:hanging="361"/>
      </w:pPr>
      <w:rPr>
        <w:rFonts w:hint="default"/>
        <w:lang w:val="es-ES" w:eastAsia="en-US" w:bidi="ar-SA"/>
      </w:rPr>
    </w:lvl>
    <w:lvl w:ilvl="6" w:tplc="662E6C34">
      <w:numFmt w:val="bullet"/>
      <w:lvlText w:val="•"/>
      <w:lvlJc w:val="left"/>
      <w:pPr>
        <w:ind w:left="5590" w:hanging="361"/>
      </w:pPr>
      <w:rPr>
        <w:rFonts w:hint="default"/>
        <w:lang w:val="es-ES" w:eastAsia="en-US" w:bidi="ar-SA"/>
      </w:rPr>
    </w:lvl>
    <w:lvl w:ilvl="7" w:tplc="71380786">
      <w:numFmt w:val="bullet"/>
      <w:lvlText w:val="•"/>
      <w:lvlJc w:val="left"/>
      <w:pPr>
        <w:ind w:left="6582" w:hanging="361"/>
      </w:pPr>
      <w:rPr>
        <w:rFonts w:hint="default"/>
        <w:lang w:val="es-ES" w:eastAsia="en-US" w:bidi="ar-SA"/>
      </w:rPr>
    </w:lvl>
    <w:lvl w:ilvl="8" w:tplc="D9727FA4">
      <w:numFmt w:val="bullet"/>
      <w:lvlText w:val="•"/>
      <w:lvlJc w:val="left"/>
      <w:pPr>
        <w:ind w:left="7575" w:hanging="361"/>
      </w:pPr>
      <w:rPr>
        <w:rFonts w:hint="default"/>
        <w:lang w:val="es-ES" w:eastAsia="en-US" w:bidi="ar-SA"/>
      </w:rPr>
    </w:lvl>
  </w:abstractNum>
  <w:abstractNum w:abstractNumId="10" w15:restartNumberingAfterBreak="0">
    <w:nsid w:val="49157225"/>
    <w:multiLevelType w:val="hybridMultilevel"/>
    <w:tmpl w:val="A75CE102"/>
    <w:lvl w:ilvl="0" w:tplc="B4469642">
      <w:start w:val="3"/>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F25A2022">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3412F9E2">
      <w:numFmt w:val="bullet"/>
      <w:lvlText w:val="•"/>
      <w:lvlJc w:val="left"/>
      <w:pPr>
        <w:ind w:left="3304" w:hanging="490"/>
      </w:pPr>
      <w:rPr>
        <w:rFonts w:hint="default"/>
        <w:lang w:val="es-ES" w:eastAsia="en-US" w:bidi="ar-SA"/>
      </w:rPr>
    </w:lvl>
    <w:lvl w:ilvl="3" w:tplc="D5FA5C50">
      <w:numFmt w:val="bullet"/>
      <w:lvlText w:val="•"/>
      <w:lvlJc w:val="left"/>
      <w:pPr>
        <w:ind w:left="4086" w:hanging="490"/>
      </w:pPr>
      <w:rPr>
        <w:rFonts w:hint="default"/>
        <w:lang w:val="es-ES" w:eastAsia="en-US" w:bidi="ar-SA"/>
      </w:rPr>
    </w:lvl>
    <w:lvl w:ilvl="4" w:tplc="EB64F230">
      <w:numFmt w:val="bullet"/>
      <w:lvlText w:val="•"/>
      <w:lvlJc w:val="left"/>
      <w:pPr>
        <w:ind w:left="4868" w:hanging="490"/>
      </w:pPr>
      <w:rPr>
        <w:rFonts w:hint="default"/>
        <w:lang w:val="es-ES" w:eastAsia="en-US" w:bidi="ar-SA"/>
      </w:rPr>
    </w:lvl>
    <w:lvl w:ilvl="5" w:tplc="BCEE6F5A">
      <w:numFmt w:val="bullet"/>
      <w:lvlText w:val="•"/>
      <w:lvlJc w:val="left"/>
      <w:pPr>
        <w:ind w:left="5650" w:hanging="490"/>
      </w:pPr>
      <w:rPr>
        <w:rFonts w:hint="default"/>
        <w:lang w:val="es-ES" w:eastAsia="en-US" w:bidi="ar-SA"/>
      </w:rPr>
    </w:lvl>
    <w:lvl w:ilvl="6" w:tplc="3238F0E6">
      <w:numFmt w:val="bullet"/>
      <w:lvlText w:val="•"/>
      <w:lvlJc w:val="left"/>
      <w:pPr>
        <w:ind w:left="6432" w:hanging="490"/>
      </w:pPr>
      <w:rPr>
        <w:rFonts w:hint="default"/>
        <w:lang w:val="es-ES" w:eastAsia="en-US" w:bidi="ar-SA"/>
      </w:rPr>
    </w:lvl>
    <w:lvl w:ilvl="7" w:tplc="6240B182">
      <w:numFmt w:val="bullet"/>
      <w:lvlText w:val="•"/>
      <w:lvlJc w:val="left"/>
      <w:pPr>
        <w:ind w:left="7214" w:hanging="490"/>
      </w:pPr>
      <w:rPr>
        <w:rFonts w:hint="default"/>
        <w:lang w:val="es-ES" w:eastAsia="en-US" w:bidi="ar-SA"/>
      </w:rPr>
    </w:lvl>
    <w:lvl w:ilvl="8" w:tplc="5C76B85A">
      <w:numFmt w:val="bullet"/>
      <w:lvlText w:val="•"/>
      <w:lvlJc w:val="left"/>
      <w:pPr>
        <w:ind w:left="7996" w:hanging="490"/>
      </w:pPr>
      <w:rPr>
        <w:rFonts w:hint="default"/>
        <w:lang w:val="es-ES" w:eastAsia="en-US" w:bidi="ar-SA"/>
      </w:rPr>
    </w:lvl>
  </w:abstractNum>
  <w:abstractNum w:abstractNumId="11" w15:restartNumberingAfterBreak="0">
    <w:nsid w:val="4C367441"/>
    <w:multiLevelType w:val="hybridMultilevel"/>
    <w:tmpl w:val="D24AFB96"/>
    <w:lvl w:ilvl="0" w:tplc="78C2443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531921E6"/>
    <w:multiLevelType w:val="hybridMultilevel"/>
    <w:tmpl w:val="78888B44"/>
    <w:lvl w:ilvl="0" w:tplc="F5545EB8">
      <w:start w:val="1"/>
      <w:numFmt w:val="lowerLetter"/>
      <w:lvlText w:val="%1."/>
      <w:lvlJc w:val="left"/>
      <w:pPr>
        <w:ind w:left="1451" w:hanging="360"/>
      </w:pPr>
      <w:rPr>
        <w:rFonts w:hint="default"/>
      </w:rPr>
    </w:lvl>
    <w:lvl w:ilvl="1" w:tplc="340A0019" w:tentative="1">
      <w:start w:val="1"/>
      <w:numFmt w:val="lowerLetter"/>
      <w:lvlText w:val="%2."/>
      <w:lvlJc w:val="left"/>
      <w:pPr>
        <w:ind w:left="1985" w:hanging="360"/>
      </w:pPr>
    </w:lvl>
    <w:lvl w:ilvl="2" w:tplc="340A001B" w:tentative="1">
      <w:start w:val="1"/>
      <w:numFmt w:val="lowerRoman"/>
      <w:lvlText w:val="%3."/>
      <w:lvlJc w:val="right"/>
      <w:pPr>
        <w:ind w:left="2705" w:hanging="180"/>
      </w:pPr>
    </w:lvl>
    <w:lvl w:ilvl="3" w:tplc="340A000F" w:tentative="1">
      <w:start w:val="1"/>
      <w:numFmt w:val="decimal"/>
      <w:lvlText w:val="%4."/>
      <w:lvlJc w:val="left"/>
      <w:pPr>
        <w:ind w:left="3425" w:hanging="360"/>
      </w:pPr>
    </w:lvl>
    <w:lvl w:ilvl="4" w:tplc="340A0019" w:tentative="1">
      <w:start w:val="1"/>
      <w:numFmt w:val="lowerLetter"/>
      <w:lvlText w:val="%5."/>
      <w:lvlJc w:val="left"/>
      <w:pPr>
        <w:ind w:left="4145" w:hanging="360"/>
      </w:pPr>
    </w:lvl>
    <w:lvl w:ilvl="5" w:tplc="340A001B" w:tentative="1">
      <w:start w:val="1"/>
      <w:numFmt w:val="lowerRoman"/>
      <w:lvlText w:val="%6."/>
      <w:lvlJc w:val="right"/>
      <w:pPr>
        <w:ind w:left="4865" w:hanging="180"/>
      </w:pPr>
    </w:lvl>
    <w:lvl w:ilvl="6" w:tplc="340A000F" w:tentative="1">
      <w:start w:val="1"/>
      <w:numFmt w:val="decimal"/>
      <w:lvlText w:val="%7."/>
      <w:lvlJc w:val="left"/>
      <w:pPr>
        <w:ind w:left="5585" w:hanging="360"/>
      </w:pPr>
    </w:lvl>
    <w:lvl w:ilvl="7" w:tplc="340A0019" w:tentative="1">
      <w:start w:val="1"/>
      <w:numFmt w:val="lowerLetter"/>
      <w:lvlText w:val="%8."/>
      <w:lvlJc w:val="left"/>
      <w:pPr>
        <w:ind w:left="6305" w:hanging="360"/>
      </w:pPr>
    </w:lvl>
    <w:lvl w:ilvl="8" w:tplc="340A001B" w:tentative="1">
      <w:start w:val="1"/>
      <w:numFmt w:val="lowerRoman"/>
      <w:lvlText w:val="%9."/>
      <w:lvlJc w:val="right"/>
      <w:pPr>
        <w:ind w:left="7025" w:hanging="180"/>
      </w:pPr>
    </w:lvl>
  </w:abstractNum>
  <w:abstractNum w:abstractNumId="13" w15:restartNumberingAfterBreak="0">
    <w:nsid w:val="56177D73"/>
    <w:multiLevelType w:val="hybridMultilevel"/>
    <w:tmpl w:val="E1E25B74"/>
    <w:lvl w:ilvl="0" w:tplc="E5AE0036">
      <w:start w:val="1"/>
      <w:numFmt w:val="decimal"/>
      <w:lvlText w:val="%1."/>
      <w:lvlJc w:val="left"/>
      <w:pPr>
        <w:ind w:left="1617" w:hanging="361"/>
      </w:pPr>
      <w:rPr>
        <w:rFonts w:ascii="Times New Roman" w:eastAsia="Times New Roman" w:hAnsi="Times New Roman" w:cs="Times New Roman" w:hint="default"/>
        <w:spacing w:val="-21"/>
        <w:w w:val="99"/>
        <w:sz w:val="24"/>
        <w:szCs w:val="24"/>
        <w:lang w:val="es-ES" w:eastAsia="en-US" w:bidi="ar-SA"/>
      </w:rPr>
    </w:lvl>
    <w:lvl w:ilvl="1" w:tplc="831EBB74">
      <w:numFmt w:val="bullet"/>
      <w:lvlText w:val="•"/>
      <w:lvlJc w:val="left"/>
      <w:pPr>
        <w:ind w:left="2414" w:hanging="361"/>
      </w:pPr>
      <w:rPr>
        <w:rFonts w:hint="default"/>
        <w:lang w:val="es-ES" w:eastAsia="en-US" w:bidi="ar-SA"/>
      </w:rPr>
    </w:lvl>
    <w:lvl w:ilvl="2" w:tplc="CE66D348">
      <w:numFmt w:val="bullet"/>
      <w:lvlText w:val="•"/>
      <w:lvlJc w:val="left"/>
      <w:pPr>
        <w:ind w:left="3208" w:hanging="361"/>
      </w:pPr>
      <w:rPr>
        <w:rFonts w:hint="default"/>
        <w:lang w:val="es-ES" w:eastAsia="en-US" w:bidi="ar-SA"/>
      </w:rPr>
    </w:lvl>
    <w:lvl w:ilvl="3" w:tplc="00448E7A">
      <w:numFmt w:val="bullet"/>
      <w:lvlText w:val="•"/>
      <w:lvlJc w:val="left"/>
      <w:pPr>
        <w:ind w:left="4002" w:hanging="361"/>
      </w:pPr>
      <w:rPr>
        <w:rFonts w:hint="default"/>
        <w:lang w:val="es-ES" w:eastAsia="en-US" w:bidi="ar-SA"/>
      </w:rPr>
    </w:lvl>
    <w:lvl w:ilvl="4" w:tplc="5DBE9D46">
      <w:numFmt w:val="bullet"/>
      <w:lvlText w:val="•"/>
      <w:lvlJc w:val="left"/>
      <w:pPr>
        <w:ind w:left="4796" w:hanging="361"/>
      </w:pPr>
      <w:rPr>
        <w:rFonts w:hint="default"/>
        <w:lang w:val="es-ES" w:eastAsia="en-US" w:bidi="ar-SA"/>
      </w:rPr>
    </w:lvl>
    <w:lvl w:ilvl="5" w:tplc="EBE2D812">
      <w:numFmt w:val="bullet"/>
      <w:lvlText w:val="•"/>
      <w:lvlJc w:val="left"/>
      <w:pPr>
        <w:ind w:left="5590" w:hanging="361"/>
      </w:pPr>
      <w:rPr>
        <w:rFonts w:hint="default"/>
        <w:lang w:val="es-ES" w:eastAsia="en-US" w:bidi="ar-SA"/>
      </w:rPr>
    </w:lvl>
    <w:lvl w:ilvl="6" w:tplc="B3F66A24">
      <w:numFmt w:val="bullet"/>
      <w:lvlText w:val="•"/>
      <w:lvlJc w:val="left"/>
      <w:pPr>
        <w:ind w:left="6384" w:hanging="361"/>
      </w:pPr>
      <w:rPr>
        <w:rFonts w:hint="default"/>
        <w:lang w:val="es-ES" w:eastAsia="en-US" w:bidi="ar-SA"/>
      </w:rPr>
    </w:lvl>
    <w:lvl w:ilvl="7" w:tplc="49BC2D3C">
      <w:numFmt w:val="bullet"/>
      <w:lvlText w:val="•"/>
      <w:lvlJc w:val="left"/>
      <w:pPr>
        <w:ind w:left="7178" w:hanging="361"/>
      </w:pPr>
      <w:rPr>
        <w:rFonts w:hint="default"/>
        <w:lang w:val="es-ES" w:eastAsia="en-US" w:bidi="ar-SA"/>
      </w:rPr>
    </w:lvl>
    <w:lvl w:ilvl="8" w:tplc="A51A647A">
      <w:numFmt w:val="bullet"/>
      <w:lvlText w:val="•"/>
      <w:lvlJc w:val="left"/>
      <w:pPr>
        <w:ind w:left="7972" w:hanging="361"/>
      </w:pPr>
      <w:rPr>
        <w:rFonts w:hint="default"/>
        <w:lang w:val="es-ES" w:eastAsia="en-US" w:bidi="ar-SA"/>
      </w:rPr>
    </w:lvl>
  </w:abstractNum>
  <w:abstractNum w:abstractNumId="14" w15:restartNumberingAfterBreak="0">
    <w:nsid w:val="5B6A2C2B"/>
    <w:multiLevelType w:val="hybridMultilevel"/>
    <w:tmpl w:val="46A48710"/>
    <w:lvl w:ilvl="0" w:tplc="D3F26504">
      <w:numFmt w:val="bullet"/>
      <w:lvlText w:val="-"/>
      <w:lvlJc w:val="left"/>
      <w:pPr>
        <w:ind w:left="2323" w:hanging="360"/>
      </w:pPr>
      <w:rPr>
        <w:rFonts w:ascii="Arial" w:eastAsia="Arial" w:hAnsi="Arial" w:cs="Arial" w:hint="default"/>
        <w:spacing w:val="-10"/>
        <w:w w:val="99"/>
        <w:sz w:val="24"/>
        <w:szCs w:val="24"/>
        <w:lang w:val="es-ES" w:eastAsia="en-US" w:bidi="ar-SA"/>
      </w:rPr>
    </w:lvl>
    <w:lvl w:ilvl="1" w:tplc="B5F4E596">
      <w:numFmt w:val="bullet"/>
      <w:lvlText w:val="•"/>
      <w:lvlJc w:val="left"/>
      <w:pPr>
        <w:ind w:left="3044" w:hanging="360"/>
      </w:pPr>
      <w:rPr>
        <w:rFonts w:hint="default"/>
        <w:lang w:val="es-ES" w:eastAsia="en-US" w:bidi="ar-SA"/>
      </w:rPr>
    </w:lvl>
    <w:lvl w:ilvl="2" w:tplc="4726C9BA">
      <w:numFmt w:val="bullet"/>
      <w:lvlText w:val="•"/>
      <w:lvlJc w:val="left"/>
      <w:pPr>
        <w:ind w:left="3768" w:hanging="360"/>
      </w:pPr>
      <w:rPr>
        <w:rFonts w:hint="default"/>
        <w:lang w:val="es-ES" w:eastAsia="en-US" w:bidi="ar-SA"/>
      </w:rPr>
    </w:lvl>
    <w:lvl w:ilvl="3" w:tplc="98383E54">
      <w:numFmt w:val="bullet"/>
      <w:lvlText w:val="•"/>
      <w:lvlJc w:val="left"/>
      <w:pPr>
        <w:ind w:left="4492" w:hanging="360"/>
      </w:pPr>
      <w:rPr>
        <w:rFonts w:hint="default"/>
        <w:lang w:val="es-ES" w:eastAsia="en-US" w:bidi="ar-SA"/>
      </w:rPr>
    </w:lvl>
    <w:lvl w:ilvl="4" w:tplc="6AE086AE">
      <w:numFmt w:val="bullet"/>
      <w:lvlText w:val="•"/>
      <w:lvlJc w:val="left"/>
      <w:pPr>
        <w:ind w:left="5216" w:hanging="360"/>
      </w:pPr>
      <w:rPr>
        <w:rFonts w:hint="default"/>
        <w:lang w:val="es-ES" w:eastAsia="en-US" w:bidi="ar-SA"/>
      </w:rPr>
    </w:lvl>
    <w:lvl w:ilvl="5" w:tplc="28D60D54">
      <w:numFmt w:val="bullet"/>
      <w:lvlText w:val="•"/>
      <w:lvlJc w:val="left"/>
      <w:pPr>
        <w:ind w:left="5940" w:hanging="360"/>
      </w:pPr>
      <w:rPr>
        <w:rFonts w:hint="default"/>
        <w:lang w:val="es-ES" w:eastAsia="en-US" w:bidi="ar-SA"/>
      </w:rPr>
    </w:lvl>
    <w:lvl w:ilvl="6" w:tplc="AD88EDAE">
      <w:numFmt w:val="bullet"/>
      <w:lvlText w:val="•"/>
      <w:lvlJc w:val="left"/>
      <w:pPr>
        <w:ind w:left="6664" w:hanging="360"/>
      </w:pPr>
      <w:rPr>
        <w:rFonts w:hint="default"/>
        <w:lang w:val="es-ES" w:eastAsia="en-US" w:bidi="ar-SA"/>
      </w:rPr>
    </w:lvl>
    <w:lvl w:ilvl="7" w:tplc="ED4E8C86">
      <w:numFmt w:val="bullet"/>
      <w:lvlText w:val="•"/>
      <w:lvlJc w:val="left"/>
      <w:pPr>
        <w:ind w:left="7388" w:hanging="360"/>
      </w:pPr>
      <w:rPr>
        <w:rFonts w:hint="default"/>
        <w:lang w:val="es-ES" w:eastAsia="en-US" w:bidi="ar-SA"/>
      </w:rPr>
    </w:lvl>
    <w:lvl w:ilvl="8" w:tplc="7D92C60C">
      <w:numFmt w:val="bullet"/>
      <w:lvlText w:val="•"/>
      <w:lvlJc w:val="left"/>
      <w:pPr>
        <w:ind w:left="8112" w:hanging="360"/>
      </w:pPr>
      <w:rPr>
        <w:rFonts w:hint="default"/>
        <w:lang w:val="es-ES" w:eastAsia="en-US" w:bidi="ar-SA"/>
      </w:rPr>
    </w:lvl>
  </w:abstractNum>
  <w:abstractNum w:abstractNumId="15" w15:restartNumberingAfterBreak="0">
    <w:nsid w:val="5E40787B"/>
    <w:multiLevelType w:val="hybridMultilevel"/>
    <w:tmpl w:val="970C1F4E"/>
    <w:lvl w:ilvl="0" w:tplc="4ABC7832">
      <w:start w:val="1"/>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B62C42E2">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5686E324">
      <w:start w:val="2"/>
      <w:numFmt w:val="decimal"/>
      <w:lvlText w:val="%1.%2.%3"/>
      <w:lvlJc w:val="left"/>
      <w:pPr>
        <w:ind w:left="1627" w:hanging="721"/>
      </w:pPr>
      <w:rPr>
        <w:rFonts w:ascii="Times New Roman" w:eastAsia="Times New Roman" w:hAnsi="Times New Roman" w:cs="Times New Roman" w:hint="default"/>
        <w:b/>
        <w:bCs/>
        <w:spacing w:val="-3"/>
        <w:w w:val="99"/>
        <w:sz w:val="24"/>
        <w:szCs w:val="24"/>
        <w:lang w:val="es-ES" w:eastAsia="en-US" w:bidi="ar-SA"/>
      </w:rPr>
    </w:lvl>
    <w:lvl w:ilvl="3" w:tplc="9206563C">
      <w:start w:val="1"/>
      <w:numFmt w:val="decimal"/>
      <w:lvlText w:val="%4."/>
      <w:lvlJc w:val="left"/>
      <w:pPr>
        <w:ind w:left="1526" w:hanging="361"/>
      </w:pPr>
      <w:rPr>
        <w:rFonts w:ascii="Times New Roman" w:eastAsia="Times New Roman" w:hAnsi="Times New Roman" w:cs="Times New Roman" w:hint="default"/>
        <w:spacing w:val="-10"/>
        <w:w w:val="99"/>
        <w:sz w:val="24"/>
        <w:szCs w:val="24"/>
        <w:lang w:val="es-ES" w:eastAsia="en-US" w:bidi="ar-SA"/>
      </w:rPr>
    </w:lvl>
    <w:lvl w:ilvl="4" w:tplc="A9440220">
      <w:numFmt w:val="bullet"/>
      <w:lvlText w:val="•"/>
      <w:lvlJc w:val="left"/>
      <w:pPr>
        <w:ind w:left="2754" w:hanging="361"/>
      </w:pPr>
      <w:rPr>
        <w:rFonts w:hint="default"/>
        <w:lang w:val="es-ES" w:eastAsia="en-US" w:bidi="ar-SA"/>
      </w:rPr>
    </w:lvl>
    <w:lvl w:ilvl="5" w:tplc="D96A5524">
      <w:numFmt w:val="bullet"/>
      <w:lvlText w:val="•"/>
      <w:lvlJc w:val="left"/>
      <w:pPr>
        <w:ind w:left="3888" w:hanging="361"/>
      </w:pPr>
      <w:rPr>
        <w:rFonts w:hint="default"/>
        <w:lang w:val="es-ES" w:eastAsia="en-US" w:bidi="ar-SA"/>
      </w:rPr>
    </w:lvl>
    <w:lvl w:ilvl="6" w:tplc="9912D36E">
      <w:numFmt w:val="bullet"/>
      <w:lvlText w:val="•"/>
      <w:lvlJc w:val="left"/>
      <w:pPr>
        <w:ind w:left="5022" w:hanging="361"/>
      </w:pPr>
      <w:rPr>
        <w:rFonts w:hint="default"/>
        <w:lang w:val="es-ES" w:eastAsia="en-US" w:bidi="ar-SA"/>
      </w:rPr>
    </w:lvl>
    <w:lvl w:ilvl="7" w:tplc="B54A6E88">
      <w:numFmt w:val="bullet"/>
      <w:lvlText w:val="•"/>
      <w:lvlJc w:val="left"/>
      <w:pPr>
        <w:ind w:left="6157" w:hanging="361"/>
      </w:pPr>
      <w:rPr>
        <w:rFonts w:hint="default"/>
        <w:lang w:val="es-ES" w:eastAsia="en-US" w:bidi="ar-SA"/>
      </w:rPr>
    </w:lvl>
    <w:lvl w:ilvl="8" w:tplc="DF4C1374">
      <w:numFmt w:val="bullet"/>
      <w:lvlText w:val="•"/>
      <w:lvlJc w:val="left"/>
      <w:pPr>
        <w:ind w:left="7291" w:hanging="361"/>
      </w:pPr>
      <w:rPr>
        <w:rFonts w:hint="default"/>
        <w:lang w:val="es-ES" w:eastAsia="en-US" w:bidi="ar-SA"/>
      </w:rPr>
    </w:lvl>
  </w:abstractNum>
  <w:abstractNum w:abstractNumId="16" w15:restartNumberingAfterBreak="0">
    <w:nsid w:val="668B2E7E"/>
    <w:multiLevelType w:val="hybridMultilevel"/>
    <w:tmpl w:val="F174B34A"/>
    <w:lvl w:ilvl="0" w:tplc="81D66D34">
      <w:start w:val="1"/>
      <w:numFmt w:val="upp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7" w15:restartNumberingAfterBreak="0">
    <w:nsid w:val="66E066CD"/>
    <w:multiLevelType w:val="hybridMultilevel"/>
    <w:tmpl w:val="21C85F88"/>
    <w:lvl w:ilvl="0" w:tplc="730865BE">
      <w:start w:val="1"/>
      <w:numFmt w:val="decimal"/>
      <w:lvlText w:val="%1."/>
      <w:lvlJc w:val="left"/>
      <w:pPr>
        <w:ind w:left="1526" w:hanging="361"/>
      </w:pPr>
      <w:rPr>
        <w:rFonts w:ascii="Times New Roman" w:eastAsia="Times New Roman" w:hAnsi="Times New Roman" w:cs="Times New Roman" w:hint="default"/>
        <w:w w:val="100"/>
        <w:sz w:val="22"/>
        <w:szCs w:val="22"/>
        <w:lang w:val="es-ES" w:eastAsia="en-US" w:bidi="ar-SA"/>
      </w:rPr>
    </w:lvl>
    <w:lvl w:ilvl="1" w:tplc="AED6ECCC">
      <w:numFmt w:val="bullet"/>
      <w:lvlText w:val="•"/>
      <w:lvlJc w:val="left"/>
      <w:pPr>
        <w:ind w:left="2324" w:hanging="361"/>
      </w:pPr>
      <w:rPr>
        <w:rFonts w:hint="default"/>
        <w:lang w:val="es-ES" w:eastAsia="en-US" w:bidi="ar-SA"/>
      </w:rPr>
    </w:lvl>
    <w:lvl w:ilvl="2" w:tplc="EAEE5312">
      <w:numFmt w:val="bullet"/>
      <w:lvlText w:val="•"/>
      <w:lvlJc w:val="left"/>
      <w:pPr>
        <w:ind w:left="3128" w:hanging="361"/>
      </w:pPr>
      <w:rPr>
        <w:rFonts w:hint="default"/>
        <w:lang w:val="es-ES" w:eastAsia="en-US" w:bidi="ar-SA"/>
      </w:rPr>
    </w:lvl>
    <w:lvl w:ilvl="3" w:tplc="61C2E230">
      <w:numFmt w:val="bullet"/>
      <w:lvlText w:val="•"/>
      <w:lvlJc w:val="left"/>
      <w:pPr>
        <w:ind w:left="3932" w:hanging="361"/>
      </w:pPr>
      <w:rPr>
        <w:rFonts w:hint="default"/>
        <w:lang w:val="es-ES" w:eastAsia="en-US" w:bidi="ar-SA"/>
      </w:rPr>
    </w:lvl>
    <w:lvl w:ilvl="4" w:tplc="FBB86E26">
      <w:numFmt w:val="bullet"/>
      <w:lvlText w:val="•"/>
      <w:lvlJc w:val="left"/>
      <w:pPr>
        <w:ind w:left="4736" w:hanging="361"/>
      </w:pPr>
      <w:rPr>
        <w:rFonts w:hint="default"/>
        <w:lang w:val="es-ES" w:eastAsia="en-US" w:bidi="ar-SA"/>
      </w:rPr>
    </w:lvl>
    <w:lvl w:ilvl="5" w:tplc="20224018">
      <w:numFmt w:val="bullet"/>
      <w:lvlText w:val="•"/>
      <w:lvlJc w:val="left"/>
      <w:pPr>
        <w:ind w:left="5540" w:hanging="361"/>
      </w:pPr>
      <w:rPr>
        <w:rFonts w:hint="default"/>
        <w:lang w:val="es-ES" w:eastAsia="en-US" w:bidi="ar-SA"/>
      </w:rPr>
    </w:lvl>
    <w:lvl w:ilvl="6" w:tplc="2312E33C">
      <w:numFmt w:val="bullet"/>
      <w:lvlText w:val="•"/>
      <w:lvlJc w:val="left"/>
      <w:pPr>
        <w:ind w:left="6344" w:hanging="361"/>
      </w:pPr>
      <w:rPr>
        <w:rFonts w:hint="default"/>
        <w:lang w:val="es-ES" w:eastAsia="en-US" w:bidi="ar-SA"/>
      </w:rPr>
    </w:lvl>
    <w:lvl w:ilvl="7" w:tplc="35F08532">
      <w:numFmt w:val="bullet"/>
      <w:lvlText w:val="•"/>
      <w:lvlJc w:val="left"/>
      <w:pPr>
        <w:ind w:left="7148" w:hanging="361"/>
      </w:pPr>
      <w:rPr>
        <w:rFonts w:hint="default"/>
        <w:lang w:val="es-ES" w:eastAsia="en-US" w:bidi="ar-SA"/>
      </w:rPr>
    </w:lvl>
    <w:lvl w:ilvl="8" w:tplc="4358D7C4">
      <w:numFmt w:val="bullet"/>
      <w:lvlText w:val="•"/>
      <w:lvlJc w:val="left"/>
      <w:pPr>
        <w:ind w:left="7952" w:hanging="361"/>
      </w:pPr>
      <w:rPr>
        <w:rFonts w:hint="default"/>
        <w:lang w:val="es-ES" w:eastAsia="en-US" w:bidi="ar-SA"/>
      </w:rPr>
    </w:lvl>
  </w:abstractNum>
  <w:abstractNum w:abstractNumId="18" w15:restartNumberingAfterBreak="0">
    <w:nsid w:val="6D1171A3"/>
    <w:multiLevelType w:val="hybridMultilevel"/>
    <w:tmpl w:val="CE8445E0"/>
    <w:lvl w:ilvl="0" w:tplc="EDAEF356">
      <w:start w:val="1"/>
      <w:numFmt w:val="lowerLetter"/>
      <w:lvlText w:val="%1-"/>
      <w:lvlJc w:val="left"/>
      <w:pPr>
        <w:ind w:left="905" w:hanging="360"/>
      </w:pPr>
      <w:rPr>
        <w:rFonts w:hint="default"/>
      </w:rPr>
    </w:lvl>
    <w:lvl w:ilvl="1" w:tplc="340A0019" w:tentative="1">
      <w:start w:val="1"/>
      <w:numFmt w:val="lowerLetter"/>
      <w:lvlText w:val="%2."/>
      <w:lvlJc w:val="left"/>
      <w:pPr>
        <w:ind w:left="1625" w:hanging="360"/>
      </w:pPr>
    </w:lvl>
    <w:lvl w:ilvl="2" w:tplc="340A001B" w:tentative="1">
      <w:start w:val="1"/>
      <w:numFmt w:val="lowerRoman"/>
      <w:lvlText w:val="%3."/>
      <w:lvlJc w:val="right"/>
      <w:pPr>
        <w:ind w:left="2345" w:hanging="180"/>
      </w:pPr>
    </w:lvl>
    <w:lvl w:ilvl="3" w:tplc="340A000F" w:tentative="1">
      <w:start w:val="1"/>
      <w:numFmt w:val="decimal"/>
      <w:lvlText w:val="%4."/>
      <w:lvlJc w:val="left"/>
      <w:pPr>
        <w:ind w:left="3065" w:hanging="360"/>
      </w:pPr>
    </w:lvl>
    <w:lvl w:ilvl="4" w:tplc="340A0019" w:tentative="1">
      <w:start w:val="1"/>
      <w:numFmt w:val="lowerLetter"/>
      <w:lvlText w:val="%5."/>
      <w:lvlJc w:val="left"/>
      <w:pPr>
        <w:ind w:left="3785" w:hanging="360"/>
      </w:pPr>
    </w:lvl>
    <w:lvl w:ilvl="5" w:tplc="340A001B" w:tentative="1">
      <w:start w:val="1"/>
      <w:numFmt w:val="lowerRoman"/>
      <w:lvlText w:val="%6."/>
      <w:lvlJc w:val="right"/>
      <w:pPr>
        <w:ind w:left="4505" w:hanging="180"/>
      </w:pPr>
    </w:lvl>
    <w:lvl w:ilvl="6" w:tplc="340A000F" w:tentative="1">
      <w:start w:val="1"/>
      <w:numFmt w:val="decimal"/>
      <w:lvlText w:val="%7."/>
      <w:lvlJc w:val="left"/>
      <w:pPr>
        <w:ind w:left="5225" w:hanging="360"/>
      </w:pPr>
    </w:lvl>
    <w:lvl w:ilvl="7" w:tplc="340A0019" w:tentative="1">
      <w:start w:val="1"/>
      <w:numFmt w:val="lowerLetter"/>
      <w:lvlText w:val="%8."/>
      <w:lvlJc w:val="left"/>
      <w:pPr>
        <w:ind w:left="5945" w:hanging="360"/>
      </w:pPr>
    </w:lvl>
    <w:lvl w:ilvl="8" w:tplc="340A001B" w:tentative="1">
      <w:start w:val="1"/>
      <w:numFmt w:val="lowerRoman"/>
      <w:lvlText w:val="%9."/>
      <w:lvlJc w:val="right"/>
      <w:pPr>
        <w:ind w:left="6665" w:hanging="180"/>
      </w:pPr>
    </w:lvl>
  </w:abstractNum>
  <w:abstractNum w:abstractNumId="19" w15:restartNumberingAfterBreak="0">
    <w:nsid w:val="7AE338DF"/>
    <w:multiLevelType w:val="hybridMultilevel"/>
    <w:tmpl w:val="F3A218F4"/>
    <w:lvl w:ilvl="0" w:tplc="A566E646">
      <w:start w:val="2"/>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9FF4ECB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CB8673C6">
      <w:numFmt w:val="bullet"/>
      <w:lvlText w:val="•"/>
      <w:lvlJc w:val="left"/>
      <w:pPr>
        <w:ind w:left="3304" w:hanging="490"/>
      </w:pPr>
      <w:rPr>
        <w:rFonts w:hint="default"/>
        <w:lang w:val="es-ES" w:eastAsia="en-US" w:bidi="ar-SA"/>
      </w:rPr>
    </w:lvl>
    <w:lvl w:ilvl="3" w:tplc="D302A3CE">
      <w:numFmt w:val="bullet"/>
      <w:lvlText w:val="•"/>
      <w:lvlJc w:val="left"/>
      <w:pPr>
        <w:ind w:left="4086" w:hanging="490"/>
      </w:pPr>
      <w:rPr>
        <w:rFonts w:hint="default"/>
        <w:lang w:val="es-ES" w:eastAsia="en-US" w:bidi="ar-SA"/>
      </w:rPr>
    </w:lvl>
    <w:lvl w:ilvl="4" w:tplc="A99C3870">
      <w:numFmt w:val="bullet"/>
      <w:lvlText w:val="•"/>
      <w:lvlJc w:val="left"/>
      <w:pPr>
        <w:ind w:left="4868" w:hanging="490"/>
      </w:pPr>
      <w:rPr>
        <w:rFonts w:hint="default"/>
        <w:lang w:val="es-ES" w:eastAsia="en-US" w:bidi="ar-SA"/>
      </w:rPr>
    </w:lvl>
    <w:lvl w:ilvl="5" w:tplc="787ED64E">
      <w:numFmt w:val="bullet"/>
      <w:lvlText w:val="•"/>
      <w:lvlJc w:val="left"/>
      <w:pPr>
        <w:ind w:left="5650" w:hanging="490"/>
      </w:pPr>
      <w:rPr>
        <w:rFonts w:hint="default"/>
        <w:lang w:val="es-ES" w:eastAsia="en-US" w:bidi="ar-SA"/>
      </w:rPr>
    </w:lvl>
    <w:lvl w:ilvl="6" w:tplc="121ADD28">
      <w:numFmt w:val="bullet"/>
      <w:lvlText w:val="•"/>
      <w:lvlJc w:val="left"/>
      <w:pPr>
        <w:ind w:left="6432" w:hanging="490"/>
      </w:pPr>
      <w:rPr>
        <w:rFonts w:hint="default"/>
        <w:lang w:val="es-ES" w:eastAsia="en-US" w:bidi="ar-SA"/>
      </w:rPr>
    </w:lvl>
    <w:lvl w:ilvl="7" w:tplc="C5CA4E12">
      <w:numFmt w:val="bullet"/>
      <w:lvlText w:val="•"/>
      <w:lvlJc w:val="left"/>
      <w:pPr>
        <w:ind w:left="7214" w:hanging="490"/>
      </w:pPr>
      <w:rPr>
        <w:rFonts w:hint="default"/>
        <w:lang w:val="es-ES" w:eastAsia="en-US" w:bidi="ar-SA"/>
      </w:rPr>
    </w:lvl>
    <w:lvl w:ilvl="8" w:tplc="89120A4C">
      <w:numFmt w:val="bullet"/>
      <w:lvlText w:val="•"/>
      <w:lvlJc w:val="left"/>
      <w:pPr>
        <w:ind w:left="7996" w:hanging="490"/>
      </w:pPr>
      <w:rPr>
        <w:rFonts w:hint="default"/>
        <w:lang w:val="es-ES" w:eastAsia="en-US" w:bidi="ar-SA"/>
      </w:rPr>
    </w:lvl>
  </w:abstractNum>
  <w:num w:numId="1">
    <w:abstractNumId w:val="17"/>
  </w:num>
  <w:num w:numId="2">
    <w:abstractNumId w:val="4"/>
  </w:num>
  <w:num w:numId="3">
    <w:abstractNumId w:val="13"/>
  </w:num>
  <w:num w:numId="4">
    <w:abstractNumId w:val="1"/>
  </w:num>
  <w:num w:numId="5">
    <w:abstractNumId w:val="14"/>
  </w:num>
  <w:num w:numId="6">
    <w:abstractNumId w:val="7"/>
  </w:num>
  <w:num w:numId="7">
    <w:abstractNumId w:val="9"/>
  </w:num>
  <w:num w:numId="8">
    <w:abstractNumId w:val="3"/>
  </w:num>
  <w:num w:numId="9">
    <w:abstractNumId w:val="6"/>
  </w:num>
  <w:num w:numId="10">
    <w:abstractNumId w:val="5"/>
  </w:num>
  <w:num w:numId="11">
    <w:abstractNumId w:val="15"/>
  </w:num>
  <w:num w:numId="12">
    <w:abstractNumId w:val="10"/>
  </w:num>
  <w:num w:numId="13">
    <w:abstractNumId w:val="19"/>
  </w:num>
  <w:num w:numId="14">
    <w:abstractNumId w:val="8"/>
  </w:num>
  <w:num w:numId="15">
    <w:abstractNumId w:val="11"/>
  </w:num>
  <w:num w:numId="16">
    <w:abstractNumId w:val="16"/>
  </w:num>
  <w:num w:numId="17">
    <w:abstractNumId w:val="18"/>
  </w:num>
  <w:num w:numId="18">
    <w:abstractNumId w:val="2"/>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467E"/>
    <w:rsid w:val="000001BA"/>
    <w:rsid w:val="00017ED9"/>
    <w:rsid w:val="00020684"/>
    <w:rsid w:val="0003626F"/>
    <w:rsid w:val="000459EA"/>
    <w:rsid w:val="000A74D8"/>
    <w:rsid w:val="000B14EA"/>
    <w:rsid w:val="000D0F80"/>
    <w:rsid w:val="000D25D4"/>
    <w:rsid w:val="00131827"/>
    <w:rsid w:val="00170858"/>
    <w:rsid w:val="001B2D2F"/>
    <w:rsid w:val="001E0982"/>
    <w:rsid w:val="001F3637"/>
    <w:rsid w:val="001F5193"/>
    <w:rsid w:val="00207A65"/>
    <w:rsid w:val="0022761D"/>
    <w:rsid w:val="0023116B"/>
    <w:rsid w:val="00233E91"/>
    <w:rsid w:val="00242C34"/>
    <w:rsid w:val="002431D2"/>
    <w:rsid w:val="00277906"/>
    <w:rsid w:val="00286600"/>
    <w:rsid w:val="00291791"/>
    <w:rsid w:val="00291B7B"/>
    <w:rsid w:val="002B61A3"/>
    <w:rsid w:val="00301B15"/>
    <w:rsid w:val="00321EC1"/>
    <w:rsid w:val="00361EFF"/>
    <w:rsid w:val="003B449E"/>
    <w:rsid w:val="003C0EEE"/>
    <w:rsid w:val="003C22F6"/>
    <w:rsid w:val="003C50B6"/>
    <w:rsid w:val="003D3A20"/>
    <w:rsid w:val="004006E0"/>
    <w:rsid w:val="004228B2"/>
    <w:rsid w:val="00422D86"/>
    <w:rsid w:val="00456540"/>
    <w:rsid w:val="00464F82"/>
    <w:rsid w:val="004B4141"/>
    <w:rsid w:val="004E63DA"/>
    <w:rsid w:val="005609E5"/>
    <w:rsid w:val="00587295"/>
    <w:rsid w:val="005C316C"/>
    <w:rsid w:val="005C5A83"/>
    <w:rsid w:val="005E1CE4"/>
    <w:rsid w:val="005E7BBE"/>
    <w:rsid w:val="00600C96"/>
    <w:rsid w:val="00603E12"/>
    <w:rsid w:val="006130D3"/>
    <w:rsid w:val="0063487F"/>
    <w:rsid w:val="006959F6"/>
    <w:rsid w:val="006B1062"/>
    <w:rsid w:val="00701E74"/>
    <w:rsid w:val="00705D92"/>
    <w:rsid w:val="00722CE5"/>
    <w:rsid w:val="0073098D"/>
    <w:rsid w:val="00743016"/>
    <w:rsid w:val="007465B0"/>
    <w:rsid w:val="00746693"/>
    <w:rsid w:val="00751040"/>
    <w:rsid w:val="00770B00"/>
    <w:rsid w:val="00791496"/>
    <w:rsid w:val="007B36D5"/>
    <w:rsid w:val="007C7AC5"/>
    <w:rsid w:val="007F65A5"/>
    <w:rsid w:val="008077FB"/>
    <w:rsid w:val="0081762F"/>
    <w:rsid w:val="00835327"/>
    <w:rsid w:val="008375D9"/>
    <w:rsid w:val="00851BA0"/>
    <w:rsid w:val="00877682"/>
    <w:rsid w:val="00885D18"/>
    <w:rsid w:val="00890E46"/>
    <w:rsid w:val="00891153"/>
    <w:rsid w:val="008B30B2"/>
    <w:rsid w:val="008B4489"/>
    <w:rsid w:val="008C36AB"/>
    <w:rsid w:val="008D6134"/>
    <w:rsid w:val="008F2FDE"/>
    <w:rsid w:val="00904406"/>
    <w:rsid w:val="009462FB"/>
    <w:rsid w:val="00972CC9"/>
    <w:rsid w:val="00976E49"/>
    <w:rsid w:val="00A03511"/>
    <w:rsid w:val="00A12D60"/>
    <w:rsid w:val="00A14D8A"/>
    <w:rsid w:val="00A225DC"/>
    <w:rsid w:val="00A43417"/>
    <w:rsid w:val="00A54D43"/>
    <w:rsid w:val="00A65AF8"/>
    <w:rsid w:val="00A75FD0"/>
    <w:rsid w:val="00A92BEE"/>
    <w:rsid w:val="00AB13D6"/>
    <w:rsid w:val="00AC36AC"/>
    <w:rsid w:val="00AE2F07"/>
    <w:rsid w:val="00AE67A1"/>
    <w:rsid w:val="00AF7C4C"/>
    <w:rsid w:val="00B615D9"/>
    <w:rsid w:val="00B63130"/>
    <w:rsid w:val="00B70F80"/>
    <w:rsid w:val="00B72034"/>
    <w:rsid w:val="00BC1FE1"/>
    <w:rsid w:val="00C0599A"/>
    <w:rsid w:val="00C10303"/>
    <w:rsid w:val="00C15C45"/>
    <w:rsid w:val="00C631D9"/>
    <w:rsid w:val="00C81C61"/>
    <w:rsid w:val="00C92296"/>
    <w:rsid w:val="00CA03F1"/>
    <w:rsid w:val="00CA405F"/>
    <w:rsid w:val="00CC0DD1"/>
    <w:rsid w:val="00CC171B"/>
    <w:rsid w:val="00CC622E"/>
    <w:rsid w:val="00CD1448"/>
    <w:rsid w:val="00CF1423"/>
    <w:rsid w:val="00D6181D"/>
    <w:rsid w:val="00DB0994"/>
    <w:rsid w:val="00DC5528"/>
    <w:rsid w:val="00DC755A"/>
    <w:rsid w:val="00DD467E"/>
    <w:rsid w:val="00E00297"/>
    <w:rsid w:val="00E14B4D"/>
    <w:rsid w:val="00E42D13"/>
    <w:rsid w:val="00E42D62"/>
    <w:rsid w:val="00E43680"/>
    <w:rsid w:val="00E70B2E"/>
    <w:rsid w:val="00EA1334"/>
    <w:rsid w:val="00ED206D"/>
    <w:rsid w:val="00F10802"/>
    <w:rsid w:val="00F70CF5"/>
    <w:rsid w:val="00FB2B6A"/>
    <w:rsid w:val="00FB3039"/>
    <w:rsid w:val="00FB7B5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BC3E3"/>
  <w15:docId w15:val="{F888AC12-2205-4C6B-8F97-8A59A486F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7"/>
      <w:ind w:left="546"/>
      <w:outlineLvl w:val="0"/>
    </w:pPr>
    <w:rPr>
      <w:b/>
      <w:bCs/>
      <w:sz w:val="28"/>
      <w:szCs w:val="28"/>
    </w:rPr>
  </w:style>
  <w:style w:type="paragraph" w:styleId="Ttulo2">
    <w:name w:val="heading 2"/>
    <w:basedOn w:val="Normal"/>
    <w:uiPriority w:val="9"/>
    <w:unhideWhenUsed/>
    <w:qFormat/>
    <w:pPr>
      <w:spacing w:before="90"/>
      <w:ind w:left="1122" w:hanging="577"/>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497"/>
      <w:ind w:left="1256"/>
    </w:pPr>
    <w:rPr>
      <w:b/>
      <w:bCs/>
      <w:sz w:val="24"/>
      <w:szCs w:val="24"/>
    </w:rPr>
  </w:style>
  <w:style w:type="paragraph" w:styleId="TDC2">
    <w:name w:val="toc 2"/>
    <w:basedOn w:val="Normal"/>
    <w:uiPriority w:val="39"/>
    <w:qFormat/>
    <w:pPr>
      <w:spacing w:before="356"/>
      <w:ind w:left="1747" w:hanging="491"/>
    </w:pPr>
    <w:rPr>
      <w:sz w:val="20"/>
      <w:szCs w:val="20"/>
    </w:rPr>
  </w:style>
  <w:style w:type="paragraph" w:styleId="TDC3">
    <w:name w:val="toc 3"/>
    <w:basedOn w:val="Normal"/>
    <w:uiPriority w:val="1"/>
    <w:qFormat/>
    <w:pPr>
      <w:spacing w:before="111"/>
      <w:ind w:left="2227" w:hanging="730"/>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724" w:right="679"/>
      <w:jc w:val="center"/>
    </w:pPr>
    <w:rPr>
      <w:b/>
      <w:bCs/>
      <w:sz w:val="34"/>
      <w:szCs w:val="34"/>
    </w:rPr>
  </w:style>
  <w:style w:type="paragraph" w:styleId="Prrafodelista">
    <w:name w:val="List Paragraph"/>
    <w:basedOn w:val="Normal"/>
    <w:uiPriority w:val="1"/>
    <w:qFormat/>
    <w:pPr>
      <w:ind w:left="1526" w:hanging="361"/>
    </w:pPr>
  </w:style>
  <w:style w:type="paragraph" w:customStyle="1" w:styleId="TableParagraph">
    <w:name w:val="Table Paragraph"/>
    <w:basedOn w:val="Normal"/>
    <w:uiPriority w:val="1"/>
    <w:qFormat/>
  </w:style>
  <w:style w:type="table" w:styleId="Tablaconcuadrcula">
    <w:name w:val="Table Grid"/>
    <w:basedOn w:val="Tablanormal"/>
    <w:uiPriority w:val="39"/>
    <w:rsid w:val="00AB1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1791"/>
    <w:pPr>
      <w:tabs>
        <w:tab w:val="center" w:pos="4419"/>
        <w:tab w:val="right" w:pos="8838"/>
      </w:tabs>
    </w:pPr>
  </w:style>
  <w:style w:type="character" w:customStyle="1" w:styleId="EncabezadoCar">
    <w:name w:val="Encabezado Car"/>
    <w:basedOn w:val="Fuentedeprrafopredeter"/>
    <w:link w:val="Encabezado"/>
    <w:uiPriority w:val="99"/>
    <w:rsid w:val="00291791"/>
    <w:rPr>
      <w:rFonts w:ascii="Times New Roman" w:eastAsia="Times New Roman" w:hAnsi="Times New Roman" w:cs="Times New Roman"/>
      <w:lang w:val="es-ES"/>
    </w:rPr>
  </w:style>
  <w:style w:type="paragraph" w:styleId="Piedepgina">
    <w:name w:val="footer"/>
    <w:basedOn w:val="Normal"/>
    <w:link w:val="PiedepginaCar"/>
    <w:uiPriority w:val="99"/>
    <w:unhideWhenUsed/>
    <w:rsid w:val="00291791"/>
    <w:pPr>
      <w:tabs>
        <w:tab w:val="center" w:pos="4419"/>
        <w:tab w:val="right" w:pos="8838"/>
      </w:tabs>
    </w:pPr>
  </w:style>
  <w:style w:type="character" w:customStyle="1" w:styleId="PiedepginaCar">
    <w:name w:val="Pie de página Car"/>
    <w:basedOn w:val="Fuentedeprrafopredeter"/>
    <w:link w:val="Piedepgina"/>
    <w:uiPriority w:val="99"/>
    <w:rsid w:val="00291791"/>
    <w:rPr>
      <w:rFonts w:ascii="Times New Roman" w:eastAsia="Times New Roman" w:hAnsi="Times New Roman" w:cs="Times New Roman"/>
      <w:lang w:val="es-ES"/>
    </w:rPr>
  </w:style>
  <w:style w:type="paragraph" w:styleId="Descripcin">
    <w:name w:val="caption"/>
    <w:basedOn w:val="Normal"/>
    <w:next w:val="Normal"/>
    <w:uiPriority w:val="35"/>
    <w:unhideWhenUsed/>
    <w:qFormat/>
    <w:rsid w:val="005C5A83"/>
    <w:pPr>
      <w:spacing w:after="200"/>
    </w:pPr>
    <w:rPr>
      <w:i/>
      <w:iCs/>
      <w:color w:val="1F497D" w:themeColor="text2"/>
      <w:sz w:val="18"/>
      <w:szCs w:val="18"/>
    </w:rPr>
  </w:style>
  <w:style w:type="paragraph" w:styleId="Textonotapie">
    <w:name w:val="footnote text"/>
    <w:basedOn w:val="Normal"/>
    <w:link w:val="TextonotapieCar"/>
    <w:uiPriority w:val="99"/>
    <w:semiHidden/>
    <w:unhideWhenUsed/>
    <w:rsid w:val="005C5A83"/>
    <w:rPr>
      <w:sz w:val="20"/>
      <w:szCs w:val="20"/>
    </w:rPr>
  </w:style>
  <w:style w:type="character" w:customStyle="1" w:styleId="TextonotapieCar">
    <w:name w:val="Texto nota pie Car"/>
    <w:basedOn w:val="Fuentedeprrafopredeter"/>
    <w:link w:val="Textonotapie"/>
    <w:uiPriority w:val="99"/>
    <w:semiHidden/>
    <w:rsid w:val="005C5A83"/>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5C5A83"/>
    <w:rPr>
      <w:vertAlign w:val="superscript"/>
    </w:rPr>
  </w:style>
  <w:style w:type="paragraph" w:styleId="Tabladeilustraciones">
    <w:name w:val="table of figures"/>
    <w:basedOn w:val="Normal"/>
    <w:next w:val="Normal"/>
    <w:uiPriority w:val="99"/>
    <w:unhideWhenUsed/>
    <w:rsid w:val="005C5A83"/>
  </w:style>
  <w:style w:type="character" w:styleId="Hipervnculo">
    <w:name w:val="Hyperlink"/>
    <w:basedOn w:val="Fuentedeprrafopredeter"/>
    <w:uiPriority w:val="99"/>
    <w:unhideWhenUsed/>
    <w:rsid w:val="005C5A83"/>
    <w:rPr>
      <w:color w:val="0000FF" w:themeColor="hyperlink"/>
      <w:u w:val="single"/>
    </w:rPr>
  </w:style>
  <w:style w:type="paragraph" w:styleId="TtuloTDC">
    <w:name w:val="TOC Heading"/>
    <w:basedOn w:val="Ttulo1"/>
    <w:next w:val="Normal"/>
    <w:uiPriority w:val="39"/>
    <w:unhideWhenUsed/>
    <w:qFormat/>
    <w:rsid w:val="00AC36A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L" w:eastAsia="es-CL"/>
    </w:rPr>
  </w:style>
  <w:style w:type="character" w:styleId="Mencinsinresolver">
    <w:name w:val="Unresolved Mention"/>
    <w:basedOn w:val="Fuentedeprrafopredeter"/>
    <w:uiPriority w:val="99"/>
    <w:semiHidden/>
    <w:unhideWhenUsed/>
    <w:rsid w:val="004E6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3C278-A131-4CCB-AB34-3A0765397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93</Pages>
  <Words>16040</Words>
  <Characters>88221</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Camila</dc:creator>
  <cp:lastModifiedBy>IVAN FERNANDO SMITH JIMENEZ</cp:lastModifiedBy>
  <cp:revision>85</cp:revision>
  <dcterms:created xsi:type="dcterms:W3CDTF">2020-12-29T04:59:00Z</dcterms:created>
  <dcterms:modified xsi:type="dcterms:W3CDTF">2021-01-24T05:02:00Z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2016</vt:lpwstr>
  </property>
  <property fmtid="{D5CDD505-2E9C-101B-9397-08002B2CF9AE}" pid="4" name="LastSaved">
    <vt:filetime>2020-12-29T00:00:00Z</vt:filetime>
  </property>
</Properties>
</file>