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3453" w:type="dxa"/>
        <w:tblLook w:val="04A0" w:firstRow="1" w:lastRow="0" w:firstColumn="1" w:lastColumn="0" w:noHBand="0" w:noVBand="1"/>
      </w:tblPr>
      <w:tblGrid>
        <w:gridCol w:w="3189"/>
        <w:gridCol w:w="4036"/>
        <w:gridCol w:w="1842"/>
        <w:gridCol w:w="4386"/>
      </w:tblGrid>
      <w:tr w:rsidR="002C7F1D" w:rsidRPr="002C7F1D" w:rsidTr="002C7F1D">
        <w:tc>
          <w:tcPr>
            <w:tcW w:w="3189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  <w:b/>
              </w:rPr>
            </w:pP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</w:rPr>
              <w:t>Requirement nr.</w:t>
            </w:r>
          </w:p>
        </w:tc>
        <w:tc>
          <w:tcPr>
            <w:tcW w:w="4036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  <w:b/>
              </w:rPr>
            </w:pP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</w:rPr>
              <w:t>Prioriteit</w:t>
            </w:r>
          </w:p>
        </w:tc>
        <w:tc>
          <w:tcPr>
            <w:tcW w:w="4386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</w:rPr>
            </w:pPr>
          </w:p>
        </w:tc>
      </w:tr>
      <w:tr w:rsidR="002C7F1D" w:rsidRPr="002C7F1D" w:rsidTr="002C7F1D">
        <w:tc>
          <w:tcPr>
            <w:tcW w:w="3189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  <w:b/>
              </w:rPr>
            </w:pP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</w:rPr>
              <w:t>Requirement type</w:t>
            </w:r>
          </w:p>
        </w:tc>
        <w:tc>
          <w:tcPr>
            <w:tcW w:w="4036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</w:rPr>
            </w:pPr>
            <w:r w:rsidRPr="002C7F1D">
              <w:rPr>
                <w:rFonts w:ascii="Tahoma" w:hAnsi="Tahoma" w:cs="Tahoma"/>
              </w:rPr>
              <w:t>PERFUM</w:t>
            </w:r>
          </w:p>
        </w:tc>
        <w:tc>
          <w:tcPr>
            <w:tcW w:w="1842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  <w:b/>
              </w:rPr>
            </w:pP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</w:rPr>
              <w:t>Use Case</w:t>
            </w: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</w:rPr>
              <w:br/>
              <w:t>Referentienr.</w:t>
            </w:r>
          </w:p>
        </w:tc>
        <w:tc>
          <w:tcPr>
            <w:tcW w:w="4386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</w:rPr>
            </w:pPr>
          </w:p>
        </w:tc>
      </w:tr>
      <w:tr w:rsidR="00542490" w:rsidRPr="002C7F1D" w:rsidTr="002C7F1D">
        <w:tc>
          <w:tcPr>
            <w:tcW w:w="3189" w:type="dxa"/>
          </w:tcPr>
          <w:p w:rsidR="00542490" w:rsidRPr="002C7F1D" w:rsidRDefault="002C7F1D" w:rsidP="00542490">
            <w:pPr>
              <w:pStyle w:val="Normaalweb"/>
              <w:kinsoku w:val="0"/>
              <w:overflowPunct w:val="0"/>
              <w:spacing w:before="120" w:beforeAutospacing="0" w:after="120" w:afterAutospacing="0" w:line="288" w:lineRule="auto"/>
              <w:textAlignment w:val="baseline"/>
              <w:rPr>
                <w:rFonts w:ascii="Tahoma" w:hAnsi="Tahoma" w:cs="Tahoma"/>
                <w:b/>
                <w:sz w:val="22"/>
                <w:szCs w:val="22"/>
              </w:rPr>
            </w:pP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  <w:sz w:val="22"/>
                <w:szCs w:val="22"/>
              </w:rPr>
              <w:t>Beschrijving</w:t>
            </w:r>
          </w:p>
        </w:tc>
        <w:tc>
          <w:tcPr>
            <w:tcW w:w="10264" w:type="dxa"/>
            <w:gridSpan w:val="3"/>
          </w:tcPr>
          <w:p w:rsidR="00542490" w:rsidRPr="002C7F1D" w:rsidRDefault="00542490" w:rsidP="00542490">
            <w:pPr>
              <w:spacing w:before="120" w:after="120" w:line="288" w:lineRule="auto"/>
              <w:jc w:val="both"/>
              <w:rPr>
                <w:rFonts w:ascii="Tahoma" w:hAnsi="Tahoma" w:cs="Tahoma"/>
              </w:rPr>
            </w:pPr>
          </w:p>
        </w:tc>
      </w:tr>
      <w:tr w:rsidR="00542490" w:rsidRPr="002C7F1D" w:rsidTr="002C7F1D">
        <w:tc>
          <w:tcPr>
            <w:tcW w:w="3189" w:type="dxa"/>
          </w:tcPr>
          <w:p w:rsidR="00542490" w:rsidRPr="002C7F1D" w:rsidRDefault="00542490" w:rsidP="00542490">
            <w:pPr>
              <w:pStyle w:val="Normaalweb"/>
              <w:kinsoku w:val="0"/>
              <w:overflowPunct w:val="0"/>
              <w:spacing w:before="120" w:beforeAutospacing="0" w:after="120" w:afterAutospacing="0" w:line="288" w:lineRule="auto"/>
              <w:textAlignment w:val="baseline"/>
              <w:rPr>
                <w:rFonts w:ascii="Tahoma" w:hAnsi="Tahoma" w:cs="Tahoma"/>
                <w:b/>
                <w:sz w:val="22"/>
                <w:szCs w:val="22"/>
              </w:rPr>
            </w:pP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  <w:sz w:val="22"/>
                <w:szCs w:val="22"/>
              </w:rPr>
              <w:t>Rationale</w:t>
            </w:r>
          </w:p>
        </w:tc>
        <w:tc>
          <w:tcPr>
            <w:tcW w:w="10264" w:type="dxa"/>
            <w:gridSpan w:val="3"/>
          </w:tcPr>
          <w:p w:rsidR="00542490" w:rsidRPr="002C7F1D" w:rsidRDefault="00542490" w:rsidP="00542490">
            <w:pPr>
              <w:spacing w:before="120" w:after="120" w:line="288" w:lineRule="auto"/>
              <w:rPr>
                <w:rFonts w:ascii="Tahoma" w:hAnsi="Tahoma" w:cs="Tahoma"/>
              </w:rPr>
            </w:pPr>
          </w:p>
        </w:tc>
      </w:tr>
      <w:tr w:rsidR="00542490" w:rsidRPr="002C7F1D" w:rsidTr="002C7F1D">
        <w:tc>
          <w:tcPr>
            <w:tcW w:w="3189" w:type="dxa"/>
          </w:tcPr>
          <w:p w:rsidR="00542490" w:rsidRPr="002C7F1D" w:rsidRDefault="002C7F1D" w:rsidP="00542490">
            <w:pPr>
              <w:pStyle w:val="Normaalweb"/>
              <w:kinsoku w:val="0"/>
              <w:overflowPunct w:val="0"/>
              <w:spacing w:before="120" w:beforeAutospacing="0" w:after="120" w:afterAutospacing="0" w:line="288" w:lineRule="auto"/>
              <w:textAlignment w:val="baseline"/>
              <w:rPr>
                <w:rFonts w:ascii="Tahoma" w:hAnsi="Tahoma" w:cs="Tahoma"/>
                <w:b/>
                <w:sz w:val="22"/>
                <w:szCs w:val="22"/>
              </w:rPr>
            </w:pP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  <w:sz w:val="22"/>
                <w:szCs w:val="22"/>
              </w:rPr>
              <w:t>Bron / stakeholder</w:t>
            </w:r>
          </w:p>
        </w:tc>
        <w:tc>
          <w:tcPr>
            <w:tcW w:w="10264" w:type="dxa"/>
            <w:gridSpan w:val="3"/>
          </w:tcPr>
          <w:p w:rsidR="00542490" w:rsidRPr="002C7F1D" w:rsidRDefault="00542490" w:rsidP="00542490">
            <w:pPr>
              <w:spacing w:before="120" w:after="120" w:line="288" w:lineRule="auto"/>
              <w:rPr>
                <w:rFonts w:ascii="Tahoma" w:hAnsi="Tahoma" w:cs="Tahoma"/>
              </w:rPr>
            </w:pPr>
          </w:p>
        </w:tc>
      </w:tr>
      <w:tr w:rsidR="00542490" w:rsidRPr="002C7F1D" w:rsidTr="002C7F1D">
        <w:tc>
          <w:tcPr>
            <w:tcW w:w="3189" w:type="dxa"/>
          </w:tcPr>
          <w:p w:rsidR="00542490" w:rsidRPr="002C7F1D" w:rsidRDefault="002C7F1D" w:rsidP="00542490">
            <w:pPr>
              <w:pStyle w:val="Normaalweb"/>
              <w:kinsoku w:val="0"/>
              <w:overflowPunct w:val="0"/>
              <w:spacing w:before="120" w:beforeAutospacing="0" w:after="120" w:afterAutospacing="0" w:line="288" w:lineRule="auto"/>
              <w:textAlignment w:val="baseline"/>
              <w:rPr>
                <w:rFonts w:ascii="Tahoma" w:hAnsi="Tahoma" w:cs="Tahoma"/>
                <w:b/>
                <w:sz w:val="22"/>
                <w:szCs w:val="22"/>
              </w:rPr>
            </w:pP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  <w:sz w:val="22"/>
                <w:szCs w:val="22"/>
              </w:rPr>
              <w:t>Fit Criterium</w:t>
            </w:r>
            <w:r w:rsidR="00542490"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  <w:sz w:val="22"/>
                <w:szCs w:val="22"/>
              </w:rPr>
              <w:tab/>
              <w:t>:</w:t>
            </w:r>
          </w:p>
        </w:tc>
        <w:tc>
          <w:tcPr>
            <w:tcW w:w="10264" w:type="dxa"/>
            <w:gridSpan w:val="3"/>
          </w:tcPr>
          <w:p w:rsidR="00542490" w:rsidRPr="002C7F1D" w:rsidRDefault="00542490" w:rsidP="00542490">
            <w:pPr>
              <w:spacing w:before="120" w:after="120" w:line="288" w:lineRule="auto"/>
              <w:rPr>
                <w:rFonts w:ascii="Tahoma" w:hAnsi="Tahoma" w:cs="Tahoma"/>
              </w:rPr>
            </w:pPr>
          </w:p>
        </w:tc>
      </w:tr>
      <w:tr w:rsidR="002C7F1D" w:rsidRPr="002C7F1D" w:rsidTr="002C7F1D">
        <w:tc>
          <w:tcPr>
            <w:tcW w:w="3189" w:type="dxa"/>
          </w:tcPr>
          <w:p w:rsidR="002C7F1D" w:rsidRPr="002C7F1D" w:rsidRDefault="002C7F1D" w:rsidP="00542490">
            <w:pPr>
              <w:pStyle w:val="Normaalweb"/>
              <w:kinsoku w:val="0"/>
              <w:overflowPunct w:val="0"/>
              <w:spacing w:before="120" w:beforeAutospacing="0" w:after="120" w:afterAutospacing="0" w:line="288" w:lineRule="auto"/>
              <w:textAlignment w:val="baseline"/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  <w:sz w:val="22"/>
                <w:szCs w:val="22"/>
              </w:rPr>
            </w:pP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  <w:sz w:val="22"/>
                <w:szCs w:val="22"/>
              </w:rPr>
              <w:t>Ondersteunend materiaal</w:t>
            </w: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  <w:sz w:val="22"/>
                <w:szCs w:val="22"/>
              </w:rPr>
              <w:tab/>
            </w:r>
          </w:p>
        </w:tc>
        <w:tc>
          <w:tcPr>
            <w:tcW w:w="4036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  <w:b/>
              </w:rPr>
            </w:pPr>
            <w:r w:rsidRPr="002C7F1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</w:rPr>
              <w:t>Opmerking</w:t>
            </w:r>
            <w:r w:rsidR="00A2648D">
              <w:rPr>
                <w:rFonts w:ascii="Tahoma" w:hAnsi="Tahoma" w:cs="Tahoma"/>
                <w:b/>
                <w:i/>
                <w:iCs/>
                <w:color w:val="000000" w:themeColor="text1"/>
                <w:kern w:val="24"/>
              </w:rPr>
              <w:t>en</w:t>
            </w:r>
            <w:bookmarkStart w:id="0" w:name="_GoBack"/>
            <w:bookmarkEnd w:id="0"/>
          </w:p>
        </w:tc>
        <w:tc>
          <w:tcPr>
            <w:tcW w:w="4386" w:type="dxa"/>
          </w:tcPr>
          <w:p w:rsidR="002C7F1D" w:rsidRPr="002C7F1D" w:rsidRDefault="002C7F1D" w:rsidP="00542490">
            <w:pPr>
              <w:spacing w:before="120" w:after="120" w:line="288" w:lineRule="auto"/>
              <w:rPr>
                <w:rFonts w:ascii="Tahoma" w:hAnsi="Tahoma" w:cs="Tahoma"/>
              </w:rPr>
            </w:pPr>
          </w:p>
        </w:tc>
      </w:tr>
    </w:tbl>
    <w:p w:rsidR="00287D37" w:rsidRPr="002C7F1D" w:rsidRDefault="00287D37"/>
    <w:sectPr w:rsidR="00287D37" w:rsidRPr="002C7F1D" w:rsidSect="0054249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90"/>
    <w:rsid w:val="00165FBD"/>
    <w:rsid w:val="001C3EFB"/>
    <w:rsid w:val="00257992"/>
    <w:rsid w:val="00287D37"/>
    <w:rsid w:val="002C7F1D"/>
    <w:rsid w:val="00542490"/>
    <w:rsid w:val="005C31A9"/>
    <w:rsid w:val="009A1101"/>
    <w:rsid w:val="00A2648D"/>
    <w:rsid w:val="00C42C06"/>
    <w:rsid w:val="00E86D2A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F69A"/>
  <w15:chartTrackingRefBased/>
  <w15:docId w15:val="{83306CCB-BD9A-487A-8738-8E8776AB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5424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Fuchs</dc:creator>
  <cp:keywords/>
  <dc:description/>
  <cp:lastModifiedBy>Nathalie Fuchs</cp:lastModifiedBy>
  <cp:revision>4</cp:revision>
  <dcterms:created xsi:type="dcterms:W3CDTF">2016-12-07T22:46:00Z</dcterms:created>
  <dcterms:modified xsi:type="dcterms:W3CDTF">2016-12-07T22:50:00Z</dcterms:modified>
</cp:coreProperties>
</file>