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1EDC5" w14:textId="21B79D72" w:rsidR="0007275E" w:rsidRDefault="009C090C">
      <w:r w:rsidRPr="009C090C">
        <w:rPr>
          <w:highlight w:val="yellow"/>
        </w:rPr>
        <w:t>3.dia</w:t>
      </w:r>
    </w:p>
    <w:p w14:paraId="31B33BF1" w14:textId="77777777" w:rsidR="009C090C" w:rsidRDefault="009C090C" w:rsidP="009C090C">
      <w:pPr>
        <w:pStyle w:val="NormlWeb"/>
        <w:spacing w:before="0" w:beforeAutospacing="0" w:after="0" w:afterAutospacing="0"/>
      </w:pPr>
      <w:r>
        <w:rPr>
          <w:rFonts w:asciiTheme="minorHAnsi" w:eastAsiaTheme="minorEastAsia" w:hAnsi="Calibri" w:cstheme="minorBidi"/>
          <w:color w:val="000000" w:themeColor="text1"/>
          <w:kern w:val="24"/>
        </w:rPr>
        <w:t>GERGŐ kezd Sopronnal</w:t>
      </w:r>
    </w:p>
    <w:p w14:paraId="0F0E239C" w14:textId="77777777" w:rsidR="009C090C" w:rsidRDefault="009C090C"/>
    <w:p w14:paraId="0E5E08DD" w14:textId="25C8CA86" w:rsidR="009C090C" w:rsidRDefault="00060123">
      <w:r>
        <w:t>A soproni telephelyen van a cég raktára.</w:t>
      </w:r>
    </w:p>
    <w:p w14:paraId="725727FC" w14:textId="7A4E7DF7" w:rsidR="00060123" w:rsidRDefault="00060123">
      <w:r>
        <w:t>Itt üzemel a Linux szerver, ami biztosítja a belső intranetes oldal elérését.</w:t>
      </w:r>
    </w:p>
    <w:p w14:paraId="229D8244" w14:textId="247BBA50" w:rsidR="00060123" w:rsidRDefault="00060123">
      <w:r>
        <w:t>A hálózatban</w:t>
      </w:r>
      <w:r w:rsidR="00ED1683">
        <w:t xml:space="preserve"> 3 </w:t>
      </w:r>
      <w:proofErr w:type="spellStart"/>
      <w:r w:rsidR="00ED1683">
        <w:t>vlan</w:t>
      </w:r>
      <w:proofErr w:type="spellEnd"/>
      <w:r w:rsidR="00ED1683">
        <w:t xml:space="preserve"> </w:t>
      </w:r>
      <w:proofErr w:type="gramStart"/>
      <w:r w:rsidR="00ED1683">
        <w:t>található,  2</w:t>
      </w:r>
      <w:proofErr w:type="gramEnd"/>
      <w:r w:rsidR="00ED1683">
        <w:t xml:space="preserve"> db 3650-24ps </w:t>
      </w:r>
      <w:proofErr w:type="spellStart"/>
      <w:r w:rsidR="00ED1683">
        <w:t>multilayer</w:t>
      </w:r>
      <w:proofErr w:type="spellEnd"/>
      <w:r w:rsidR="00ED1683">
        <w:t xml:space="preserve"> </w:t>
      </w:r>
      <w:proofErr w:type="spellStart"/>
      <w:r w:rsidR="00ED1683">
        <w:t>switch</w:t>
      </w:r>
      <w:proofErr w:type="spellEnd"/>
      <w:r w:rsidR="00ED1683">
        <w:t xml:space="preserve">, 2 db 2960-24tt </w:t>
      </w:r>
      <w:proofErr w:type="spellStart"/>
      <w:r w:rsidR="00ED1683">
        <w:t>switch</w:t>
      </w:r>
      <w:proofErr w:type="spellEnd"/>
      <w:r w:rsidR="00ED1683">
        <w:t xml:space="preserve">, 3 db 2911 router, 1  db </w:t>
      </w:r>
      <w:proofErr w:type="spellStart"/>
      <w:r w:rsidR="00ED1683">
        <w:t>wrt</w:t>
      </w:r>
      <w:proofErr w:type="spellEnd"/>
      <w:r w:rsidR="00ED1683">
        <w:t xml:space="preserve"> 300n </w:t>
      </w:r>
      <w:proofErr w:type="spellStart"/>
      <w:r w:rsidR="00ED1683">
        <w:t>wireless</w:t>
      </w:r>
      <w:proofErr w:type="spellEnd"/>
      <w:r w:rsidR="00ED1683">
        <w:t xml:space="preserve"> router, 6 db pc, és 2 db laptop.</w:t>
      </w:r>
    </w:p>
    <w:p w14:paraId="6203AA8B" w14:textId="48AA393A" w:rsidR="00ED1683" w:rsidRDefault="00ED1683">
      <w:r>
        <w:t xml:space="preserve">Tartalmaz </w:t>
      </w:r>
      <w:proofErr w:type="spellStart"/>
      <w:r>
        <w:t>etherchannel</w:t>
      </w:r>
      <w:proofErr w:type="spellEnd"/>
      <w:r>
        <w:t xml:space="preserve"> megoldást, illetve a </w:t>
      </w:r>
      <w:proofErr w:type="spellStart"/>
      <w:r>
        <w:t>wirelessrouter</w:t>
      </w:r>
      <w:proofErr w:type="spellEnd"/>
      <w:r>
        <w:t xml:space="preserve"> </w:t>
      </w:r>
      <w:proofErr w:type="spellStart"/>
      <w:r>
        <w:t>dhcp-n</w:t>
      </w:r>
      <w:proofErr w:type="spellEnd"/>
      <w:r>
        <w:t xml:space="preserve"> keresztül osztja a címek</w:t>
      </w:r>
      <w:r w:rsidR="00AD45DF">
        <w:t>e</w:t>
      </w:r>
      <w:r>
        <w:t xml:space="preserve">t. A többi eszköz statikus </w:t>
      </w:r>
      <w:proofErr w:type="spellStart"/>
      <w:r>
        <w:t>ip</w:t>
      </w:r>
      <w:proofErr w:type="spellEnd"/>
      <w:r>
        <w:t xml:space="preserve"> címet kapott az egyszerűbb hibamenedzselés miatt.</w:t>
      </w:r>
    </w:p>
    <w:p w14:paraId="76E9D8F8" w14:textId="67AC9A84" w:rsidR="009C090C" w:rsidRDefault="009C090C">
      <w:r w:rsidRPr="009C090C">
        <w:rPr>
          <w:highlight w:val="yellow"/>
        </w:rPr>
        <w:t>5.dia</w:t>
      </w:r>
    </w:p>
    <w:p w14:paraId="0DD6E2B9" w14:textId="575801C8" w:rsidR="009C090C" w:rsidRDefault="009C090C">
      <w:r w:rsidRPr="009C090C">
        <w:t>Hálózati logikai struktúrája</w:t>
      </w:r>
    </w:p>
    <w:p w14:paraId="08B029C6" w14:textId="77777777" w:rsidR="00E9083C" w:rsidRDefault="00E9083C"/>
    <w:p w14:paraId="7B4CF481" w14:textId="77777777" w:rsidR="00E9083C" w:rsidRDefault="00E9083C" w:rsidP="00E9083C">
      <w:pPr>
        <w:pStyle w:val="NormlWeb"/>
      </w:pPr>
      <w:r>
        <w:t>A hálózat logikai struktúrája arra utal, hogy hogyan van kezelve, szervezve és irányítva az adatforgalom a hálózaton belül. Ez a struktúra kulcsfontosságú az adatáramlás és a hálózati teljesítmény biztosítása érdekében. A Szálkapari Zrt.-nél a hálózat különböző alhálózatokra és VLAN-okra (</w:t>
      </w:r>
      <w:proofErr w:type="spellStart"/>
      <w:r>
        <w:t>Virtual</w:t>
      </w:r>
      <w:proofErr w:type="spellEnd"/>
      <w:r>
        <w:t xml:space="preserve"> Local </w:t>
      </w:r>
      <w:proofErr w:type="spellStart"/>
      <w:r>
        <w:t>Area</w:t>
      </w:r>
      <w:proofErr w:type="spellEnd"/>
      <w:r>
        <w:t xml:space="preserve"> </w:t>
      </w:r>
      <w:proofErr w:type="spellStart"/>
      <w:r>
        <w:t>Networks</w:t>
      </w:r>
      <w:proofErr w:type="spellEnd"/>
      <w:r>
        <w:t>) van osztva a biztonság növelése, a forgalom hatékony kezelése és a teljesítmény javítása érdekében.</w:t>
      </w:r>
    </w:p>
    <w:p w14:paraId="524CF53E" w14:textId="309DCA60" w:rsidR="00E9083C" w:rsidRDefault="00E9083C" w:rsidP="00E9083C">
      <w:pPr>
        <w:pStyle w:val="NormlWeb"/>
      </w:pPr>
      <w:r>
        <w:t xml:space="preserve">Minden helyszínen, például a győri központban, a soproni raktárban és a pozsonyi üzletben, a disztribúciós réteg több logikai részre van osztva. Ez az osztás VLAN-ok segítségével történik, amelyek az eltérő típusú hálózati forgalom szétválasztását szolgálják. Például a raktárban lehetnek VLAN-ok az árukezelés, a logisztika és az adminisztratív feladatok </w:t>
      </w:r>
      <w:proofErr w:type="gramStart"/>
      <w:r>
        <w:t>számára</w:t>
      </w:r>
      <w:r w:rsidR="000C6A8F">
        <w:t>.</w:t>
      </w:r>
      <w:r>
        <w:t>.</w:t>
      </w:r>
      <w:proofErr w:type="gramEnd"/>
    </w:p>
    <w:p w14:paraId="7599C880" w14:textId="77777777" w:rsidR="00060123" w:rsidRDefault="00060123" w:rsidP="00060123">
      <w:r>
        <w:t>Sopron 3 db</w:t>
      </w:r>
    </w:p>
    <w:p w14:paraId="27ADC5D8" w14:textId="77777777" w:rsidR="00060123" w:rsidRDefault="00060123" w:rsidP="00060123">
      <w:r>
        <w:t>Győr 5 db</w:t>
      </w:r>
    </w:p>
    <w:p w14:paraId="508BC64F" w14:textId="77777777" w:rsidR="00060123" w:rsidRDefault="00060123" w:rsidP="00060123">
      <w:r>
        <w:t xml:space="preserve">Pozsony 4 db </w:t>
      </w:r>
    </w:p>
    <w:p w14:paraId="3CAB8A62" w14:textId="62521AF8" w:rsidR="00E9083C" w:rsidRDefault="00B43BD5">
      <w:r w:rsidRPr="00B43BD5">
        <w:rPr>
          <w:highlight w:val="yellow"/>
        </w:rPr>
        <w:t>7.dia</w:t>
      </w:r>
    </w:p>
    <w:p w14:paraId="20F166EB" w14:textId="77777777" w:rsidR="00B43BD5" w:rsidRDefault="00B43BD5"/>
    <w:p w14:paraId="2DC580F2" w14:textId="07FB0239" w:rsidR="000C6A8F" w:rsidRDefault="000C6A8F" w:rsidP="000C6A8F">
      <w:pPr>
        <w:pStyle w:val="NormlWeb"/>
      </w:pPr>
      <w:r>
        <w:t xml:space="preserve">A hálózat dinamikus forgalomkezelését az OSPF (Open </w:t>
      </w:r>
      <w:proofErr w:type="spellStart"/>
      <w:r>
        <w:t>Shortest</w:t>
      </w:r>
      <w:proofErr w:type="spellEnd"/>
      <w:r>
        <w:t xml:space="preserve"> </w:t>
      </w:r>
      <w:proofErr w:type="spellStart"/>
      <w:r>
        <w:t>Path</w:t>
      </w:r>
      <w:proofErr w:type="spellEnd"/>
      <w:r>
        <w:t xml:space="preserve"> </w:t>
      </w:r>
      <w:proofErr w:type="spellStart"/>
      <w:r>
        <w:t>First</w:t>
      </w:r>
      <w:proofErr w:type="spellEnd"/>
      <w:r>
        <w:t xml:space="preserve">) protokoll segítségével oldják meg. A </w:t>
      </w:r>
      <w:r w:rsidR="00F543C0">
        <w:t xml:space="preserve">telephelyenként van egy határ router, ami </w:t>
      </w:r>
      <w:r>
        <w:t xml:space="preserve">elosztási pont (gerinc) az </w:t>
      </w:r>
      <w:proofErr w:type="spellStart"/>
      <w:r>
        <w:rPr>
          <w:rStyle w:val="Kiemels2"/>
        </w:rPr>
        <w:t>Area</w:t>
      </w:r>
      <w:proofErr w:type="spellEnd"/>
      <w:r>
        <w:rPr>
          <w:rStyle w:val="Kiemels2"/>
        </w:rPr>
        <w:t xml:space="preserve"> 0</w:t>
      </w:r>
      <w:r>
        <w:t>-hoz tartozik, amely a gerinchálózatot képviseli. Ez az OSPF-hálózat központi része, amely minden adatforgalmat kezel és irányít az egyes helyszínek között.</w:t>
      </w:r>
    </w:p>
    <w:p w14:paraId="0CF09FC8" w14:textId="5FE59A1E" w:rsidR="000C6A8F" w:rsidRDefault="000C6A8F" w:rsidP="000C6A8F">
      <w:pPr>
        <w:pStyle w:val="NormlWeb"/>
      </w:pPr>
      <w:r>
        <w:t>Minden egyéb</w:t>
      </w:r>
      <w:r w:rsidR="00F543C0">
        <w:t xml:space="preserve"> hálózati</w:t>
      </w:r>
      <w:r>
        <w:t xml:space="preserve"> terület, beleértve a Győr és Pozsony</w:t>
      </w:r>
      <w:r w:rsidR="00F543C0">
        <w:t>, Sopron</w:t>
      </w:r>
      <w:r>
        <w:t xml:space="preserve"> helyszíneket is, az </w:t>
      </w:r>
      <w:proofErr w:type="spellStart"/>
      <w:r>
        <w:rPr>
          <w:rStyle w:val="Kiemels2"/>
        </w:rPr>
        <w:t>Area</w:t>
      </w:r>
      <w:proofErr w:type="spellEnd"/>
      <w:r>
        <w:rPr>
          <w:rStyle w:val="Kiemels2"/>
        </w:rPr>
        <w:t xml:space="preserve"> 1</w:t>
      </w:r>
      <w:r>
        <w:t>-hez tartozik. Ez a szegmentáció biztosítja, hogy az adatok optimálisan és hatékonyan el</w:t>
      </w:r>
      <w:r w:rsidR="00BE5695">
        <w:t xml:space="preserve">jutását </w:t>
      </w:r>
      <w:r>
        <w:t xml:space="preserve">a célállomásra, miközben minimalizálják a hálózati torlódásokat és javítják a teljesítményt. </w:t>
      </w:r>
      <w:r w:rsidR="00BE5695">
        <w:t xml:space="preserve"> </w:t>
      </w:r>
    </w:p>
    <w:p w14:paraId="62B02127" w14:textId="77777777" w:rsidR="009C090C" w:rsidRDefault="009C090C"/>
    <w:p w14:paraId="5DD60FC6" w14:textId="08A1E81F" w:rsidR="009C090C" w:rsidRDefault="009C090C">
      <w:r w:rsidRPr="009C090C">
        <w:rPr>
          <w:highlight w:val="yellow"/>
        </w:rPr>
        <w:lastRenderedPageBreak/>
        <w:t>10. dia</w:t>
      </w:r>
    </w:p>
    <w:p w14:paraId="785737D2" w14:textId="77777777" w:rsidR="009C090C" w:rsidRPr="009C090C" w:rsidRDefault="009C090C" w:rsidP="009C090C"/>
    <w:p w14:paraId="011266BF" w14:textId="77777777" w:rsidR="00E9083C" w:rsidRDefault="00E9083C" w:rsidP="009C090C"/>
    <w:p w14:paraId="3140CDD2" w14:textId="77777777" w:rsidR="00E9083C" w:rsidRPr="00E9083C" w:rsidRDefault="00E9083C" w:rsidP="00E9083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E9083C">
        <w:rPr>
          <w:rFonts w:ascii="Times New Roman" w:eastAsia="Times New Roman" w:hAnsi="Times New Roman" w:cs="Times New Roman"/>
          <w:b/>
          <w:bCs/>
          <w:kern w:val="0"/>
          <w:sz w:val="27"/>
          <w:szCs w:val="27"/>
          <w:lang w:eastAsia="hu-HU"/>
          <w14:ligatures w14:val="none"/>
        </w:rPr>
        <w:t>Virtuális magánhálózat (VPN)</w:t>
      </w:r>
    </w:p>
    <w:p w14:paraId="1E24BE65" w14:textId="5B137AF4" w:rsidR="00E9083C" w:rsidRPr="00E9083C" w:rsidRDefault="00E9083C" w:rsidP="00E9083C">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Virtuális Magánhálózat (VPN) egy privát hálózat kiterjesztése egy nyilvános hálózaton keresztül, lehetővé téve a felhasználók számára, hogy adatokat küldjenek és fogadjanak, mintha eszközeik közvetlenül kapcsolódnának a privát hálózathoz</w:t>
      </w:r>
    </w:p>
    <w:p w14:paraId="02A8D8A6" w14:textId="77777777" w:rsidR="00E9083C" w:rsidRPr="00E9083C" w:rsidRDefault="00E9083C" w:rsidP="00E9083C">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VPN-ek biztonságos hozzáférést biztosítanak a vállalat hálózatához távoli helyszínekről, biztosítva, hogy az érzékeny adatok védve legyenek az átvitel során. Ezt titkosítási protokollok segítségével érik el, amelyek megvédik az adatokat, hogy azok olvashatatlanok legyenek az illetéktelen felhasználók számára. Az otthonról vagy más távoli helyszínekről dolgozó alkalmazottak biztonságosan csatlakozhatnak a vállalat belső hálózatához, hozzáférve erőforrásokhoz, mint például fájlok, alkalmazások és adatbázisok, mintha fizikailag jelen lennének az irodában​</w:t>
      </w:r>
    </w:p>
    <w:p w14:paraId="2DD81062" w14:textId="77777777" w:rsidR="00060123" w:rsidRPr="009C090C" w:rsidRDefault="00060123" w:rsidP="00060123">
      <w:r w:rsidRPr="009C090C">
        <w:t>Belső szabályzat alapján a soproni és a pozsonyi szerver között biztonságosabb VPN kapcsolat lett kialakítva.</w:t>
      </w:r>
    </w:p>
    <w:p w14:paraId="7995C94C" w14:textId="46BEF1D2" w:rsidR="00060123" w:rsidRDefault="00060123" w:rsidP="00060123">
      <w:r w:rsidRPr="009C090C">
        <w:t>A leadott vizsgaremek tartalmaz egy vid</w:t>
      </w:r>
      <w:r>
        <w:t>e</w:t>
      </w:r>
      <w:r w:rsidRPr="009C090C">
        <w:t xml:space="preserve">ót a működéséről az idő rövidsége miatt nem kívánjuk ezt </w:t>
      </w:r>
      <w:r>
        <w:t>most</w:t>
      </w:r>
      <w:r w:rsidR="00413A42">
        <w:t xml:space="preserve"> </w:t>
      </w:r>
      <w:r w:rsidRPr="009C090C">
        <w:t>levetíteni.</w:t>
      </w:r>
    </w:p>
    <w:p w14:paraId="2045652B" w14:textId="1224A30F" w:rsidR="00E9083C" w:rsidRDefault="00E9083C" w:rsidP="009C090C"/>
    <w:p w14:paraId="393AA21C" w14:textId="77777777" w:rsidR="00060123" w:rsidRDefault="00060123" w:rsidP="00060123">
      <w:proofErr w:type="spellStart"/>
      <w:r>
        <w:t>vpn</w:t>
      </w:r>
      <w:proofErr w:type="spellEnd"/>
    </w:p>
    <w:p w14:paraId="1969EC9B" w14:textId="77777777" w:rsidR="00060123" w:rsidRDefault="00060123" w:rsidP="00060123"/>
    <w:p w14:paraId="0FA6C762" w14:textId="77777777" w:rsidR="00060123" w:rsidRDefault="00060123" w:rsidP="00060123"/>
    <w:p w14:paraId="0C3BC29C" w14:textId="77777777" w:rsidR="00060123" w:rsidRPr="009C090C" w:rsidRDefault="00060123" w:rsidP="00060123">
      <w:r w:rsidRPr="009C090C">
        <w:t xml:space="preserve">AES 256-bites titkosítás </w:t>
      </w:r>
    </w:p>
    <w:p w14:paraId="6BA5A380" w14:textId="77777777" w:rsidR="00060123" w:rsidRPr="009C090C" w:rsidRDefault="00060123" w:rsidP="00060123">
      <w:proofErr w:type="spellStart"/>
      <w:r w:rsidRPr="009C090C">
        <w:t>IPsec</w:t>
      </w:r>
      <w:proofErr w:type="spellEnd"/>
      <w:r w:rsidRPr="009C090C">
        <w:t xml:space="preserve"> és ISAKMP </w:t>
      </w:r>
    </w:p>
    <w:p w14:paraId="4C7E549E" w14:textId="77777777" w:rsidR="00060123" w:rsidRPr="009C090C" w:rsidRDefault="00060123" w:rsidP="00060123"/>
    <w:p w14:paraId="258119A0" w14:textId="77777777" w:rsidR="00060123" w:rsidRPr="009C090C" w:rsidRDefault="00060123" w:rsidP="00060123">
      <w:proofErr w:type="spellStart"/>
      <w:r w:rsidRPr="009C090C">
        <w:t>Sh</w:t>
      </w:r>
      <w:proofErr w:type="spellEnd"/>
      <w:r w:rsidRPr="009C090C">
        <w:t xml:space="preserve"> </w:t>
      </w:r>
      <w:proofErr w:type="spellStart"/>
      <w:r w:rsidRPr="009C090C">
        <w:t>crypto</w:t>
      </w:r>
      <w:proofErr w:type="spellEnd"/>
      <w:r w:rsidRPr="009C090C">
        <w:t xml:space="preserve"> </w:t>
      </w:r>
      <w:proofErr w:type="spellStart"/>
      <w:r w:rsidRPr="009C090C">
        <w:t>ipsec</w:t>
      </w:r>
      <w:proofErr w:type="spellEnd"/>
      <w:r w:rsidRPr="009C090C">
        <w:t xml:space="preserve"> </w:t>
      </w:r>
      <w:proofErr w:type="spellStart"/>
      <w:r w:rsidRPr="009C090C">
        <w:t>sa</w:t>
      </w:r>
      <w:proofErr w:type="spellEnd"/>
    </w:p>
    <w:p w14:paraId="2B9048C2" w14:textId="77777777" w:rsidR="00E9083C" w:rsidRDefault="00E9083C" w:rsidP="009C090C"/>
    <w:p w14:paraId="64893D3F" w14:textId="77777777" w:rsidR="009C090C" w:rsidRDefault="009C090C" w:rsidP="009C090C"/>
    <w:p w14:paraId="0799E624" w14:textId="72FA28C8" w:rsidR="009C090C" w:rsidRDefault="009C090C" w:rsidP="009C090C">
      <w:r w:rsidRPr="009C090C">
        <w:rPr>
          <w:highlight w:val="yellow"/>
        </w:rPr>
        <w:t>11.dia</w:t>
      </w:r>
    </w:p>
    <w:p w14:paraId="724D9DB0" w14:textId="77777777" w:rsidR="00E9083C" w:rsidRDefault="00E9083C" w:rsidP="00E9083C">
      <w:pPr>
        <w:pStyle w:val="Cmsor3"/>
      </w:pPr>
      <w:r>
        <w:t>Tűzfal</w:t>
      </w:r>
    </w:p>
    <w:p w14:paraId="26A7512A" w14:textId="77777777" w:rsidR="00E9083C" w:rsidRDefault="00E9083C" w:rsidP="00E9083C">
      <w:pPr>
        <w:pStyle w:val="NormlWeb"/>
      </w:pPr>
      <w:r>
        <w:t>A tűzfalak a hálózati biztonság kritikus elemei, amelyek akadályt képeznek a megbízható belső hálózatok és a megbízhatatlan külső hálózatok, például az internet között. Felügyelik és szabályozzák a bejövő és kimenő hálózati forgalmat az előre meghatározott biztonsági szabályok alapján.</w:t>
      </w:r>
    </w:p>
    <w:p w14:paraId="430AA5A9" w14:textId="3EF50227" w:rsidR="00060123" w:rsidRDefault="00E9083C" w:rsidP="00060123">
      <w:r>
        <w:lastRenderedPageBreak/>
        <w:t xml:space="preserve">A Szálkapari Zrt.-nél a tűzfal </w:t>
      </w:r>
      <w:r w:rsidR="00060123">
        <w:t xml:space="preserve">egy 5506-X </w:t>
      </w:r>
      <w:r w:rsidR="00060123" w:rsidRPr="009C090C">
        <w:t>ASA</w:t>
      </w:r>
      <w:r w:rsidR="00060123">
        <w:t>1 egy típusú készülékkel lett megvalósítva.</w:t>
      </w:r>
      <w:r w:rsidR="00060123" w:rsidRPr="009C090C">
        <w:t xml:space="preserve"> (</w:t>
      </w:r>
      <w:proofErr w:type="spellStart"/>
      <w:r w:rsidR="00060123" w:rsidRPr="009C090C">
        <w:t>Adaptive</w:t>
      </w:r>
      <w:proofErr w:type="spellEnd"/>
      <w:r w:rsidR="00060123" w:rsidRPr="009C090C">
        <w:t xml:space="preserve"> </w:t>
      </w:r>
      <w:proofErr w:type="spellStart"/>
      <w:r w:rsidR="00060123" w:rsidRPr="009C090C">
        <w:t>Security</w:t>
      </w:r>
      <w:proofErr w:type="spellEnd"/>
      <w:r w:rsidR="00060123" w:rsidRPr="009C090C">
        <w:t xml:space="preserve"> </w:t>
      </w:r>
      <w:proofErr w:type="spellStart"/>
      <w:r w:rsidR="00060123" w:rsidRPr="009C090C">
        <w:t>Appliance</w:t>
      </w:r>
      <w:proofErr w:type="spellEnd"/>
      <w:proofErr w:type="gramStart"/>
      <w:r w:rsidR="00060123" w:rsidRPr="009C090C">
        <w:t xml:space="preserve">) </w:t>
      </w:r>
      <w:r w:rsidR="00060123">
        <w:t>.</w:t>
      </w:r>
      <w:proofErr w:type="gramEnd"/>
      <w:r w:rsidR="00060123" w:rsidRPr="009C090C">
        <w:t xml:space="preserve"> A két irányú forgalmat a definiált szabályok alapján szűri, korlátozza.</w:t>
      </w:r>
    </w:p>
    <w:p w14:paraId="7BE18535" w14:textId="3210FD1B" w:rsidR="00E9083C" w:rsidRDefault="00060123" w:rsidP="00E9083C">
      <w:pPr>
        <w:pStyle w:val="NormlWeb"/>
      </w:pPr>
      <w:r>
        <w:t xml:space="preserve">A tűzfal jelenlegi állapotában két szabályt tartalmaz. Egyik a </w:t>
      </w:r>
      <w:proofErr w:type="spellStart"/>
      <w:r>
        <w:t>ping</w:t>
      </w:r>
      <w:proofErr w:type="spellEnd"/>
      <w:r>
        <w:t xml:space="preserve"> átengedése, ez egy ideiglenes megoldás a tesztelés érdekében. </w:t>
      </w:r>
      <w:proofErr w:type="spellStart"/>
      <w:r>
        <w:t>Illetva</w:t>
      </w:r>
      <w:proofErr w:type="spellEnd"/>
      <w:r>
        <w:t xml:space="preserve"> 443-as https forgalom van engedélyezve</w:t>
      </w:r>
    </w:p>
    <w:p w14:paraId="494052A2" w14:textId="77777777" w:rsidR="009C090C" w:rsidRDefault="009C090C" w:rsidP="009C090C"/>
    <w:p w14:paraId="293790EC" w14:textId="77777777" w:rsidR="009C090C" w:rsidRDefault="009C090C" w:rsidP="009C090C"/>
    <w:p w14:paraId="1A2C7512" w14:textId="77777777" w:rsidR="009C090C" w:rsidRDefault="009C090C" w:rsidP="009C090C"/>
    <w:sectPr w:rsidR="009C0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0C"/>
    <w:rsid w:val="00060123"/>
    <w:rsid w:val="0007275E"/>
    <w:rsid w:val="000C6A8F"/>
    <w:rsid w:val="00413A42"/>
    <w:rsid w:val="005D374C"/>
    <w:rsid w:val="009C090C"/>
    <w:rsid w:val="00AD45DF"/>
    <w:rsid w:val="00B43BD5"/>
    <w:rsid w:val="00BE5695"/>
    <w:rsid w:val="00E9083C"/>
    <w:rsid w:val="00ED1683"/>
    <w:rsid w:val="00F543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F68"/>
  <w15:chartTrackingRefBased/>
  <w15:docId w15:val="{37285CEE-93F0-4D1E-9F43-7FD6201B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E908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9C090C"/>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Cmsor3Char">
    <w:name w:val="Címsor 3 Char"/>
    <w:basedOn w:val="Bekezdsalapbettpusa"/>
    <w:link w:val="Cmsor3"/>
    <w:uiPriority w:val="9"/>
    <w:rsid w:val="00E9083C"/>
    <w:rPr>
      <w:rFonts w:ascii="Times New Roman" w:eastAsia="Times New Roman" w:hAnsi="Times New Roman" w:cs="Times New Roman"/>
      <w:b/>
      <w:bCs/>
      <w:kern w:val="0"/>
      <w:sz w:val="27"/>
      <w:szCs w:val="27"/>
      <w:lang w:eastAsia="hu-HU"/>
      <w14:ligatures w14:val="none"/>
    </w:rPr>
  </w:style>
  <w:style w:type="character" w:styleId="Kiemels2">
    <w:name w:val="Strong"/>
    <w:basedOn w:val="Bekezdsalapbettpusa"/>
    <w:uiPriority w:val="22"/>
    <w:qFormat/>
    <w:rsid w:val="000C6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637407">
      <w:bodyDiv w:val="1"/>
      <w:marLeft w:val="0"/>
      <w:marRight w:val="0"/>
      <w:marTop w:val="0"/>
      <w:marBottom w:val="0"/>
      <w:divBdr>
        <w:top w:val="none" w:sz="0" w:space="0" w:color="auto"/>
        <w:left w:val="none" w:sz="0" w:space="0" w:color="auto"/>
        <w:bottom w:val="none" w:sz="0" w:space="0" w:color="auto"/>
        <w:right w:val="none" w:sz="0" w:space="0" w:color="auto"/>
      </w:divBdr>
    </w:div>
    <w:div w:id="1296372665">
      <w:bodyDiv w:val="1"/>
      <w:marLeft w:val="0"/>
      <w:marRight w:val="0"/>
      <w:marTop w:val="0"/>
      <w:marBottom w:val="0"/>
      <w:divBdr>
        <w:top w:val="none" w:sz="0" w:space="0" w:color="auto"/>
        <w:left w:val="none" w:sz="0" w:space="0" w:color="auto"/>
        <w:bottom w:val="none" w:sz="0" w:space="0" w:color="auto"/>
        <w:right w:val="none" w:sz="0" w:space="0" w:color="auto"/>
      </w:divBdr>
    </w:div>
    <w:div w:id="1362898313">
      <w:bodyDiv w:val="1"/>
      <w:marLeft w:val="0"/>
      <w:marRight w:val="0"/>
      <w:marTop w:val="0"/>
      <w:marBottom w:val="0"/>
      <w:divBdr>
        <w:top w:val="none" w:sz="0" w:space="0" w:color="auto"/>
        <w:left w:val="none" w:sz="0" w:space="0" w:color="auto"/>
        <w:bottom w:val="none" w:sz="0" w:space="0" w:color="auto"/>
        <w:right w:val="none" w:sz="0" w:space="0" w:color="auto"/>
      </w:divBdr>
    </w:div>
    <w:div w:id="1836023445">
      <w:bodyDiv w:val="1"/>
      <w:marLeft w:val="0"/>
      <w:marRight w:val="0"/>
      <w:marTop w:val="0"/>
      <w:marBottom w:val="0"/>
      <w:divBdr>
        <w:top w:val="none" w:sz="0" w:space="0" w:color="auto"/>
        <w:left w:val="none" w:sz="0" w:space="0" w:color="auto"/>
        <w:bottom w:val="none" w:sz="0" w:space="0" w:color="auto"/>
        <w:right w:val="none" w:sz="0" w:space="0" w:color="auto"/>
      </w:divBdr>
    </w:div>
    <w:div w:id="18372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478</Words>
  <Characters>3305</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Lócska</dc:creator>
  <cp:keywords/>
  <dc:description/>
  <cp:lastModifiedBy>Gergő Lócska</cp:lastModifiedBy>
  <cp:revision>7</cp:revision>
  <dcterms:created xsi:type="dcterms:W3CDTF">2024-06-11T17:12:00Z</dcterms:created>
  <dcterms:modified xsi:type="dcterms:W3CDTF">2024-06-11T19:14:00Z</dcterms:modified>
</cp:coreProperties>
</file>