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A3E6E" w14:textId="77777777" w:rsidR="004548F3" w:rsidRPr="003525B4" w:rsidRDefault="004548F3" w:rsidP="003525B4">
      <w:pPr>
        <w:spacing w:before="600" w:after="156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525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EREDETISÉGNYILATKOZAT</w:t>
      </w:r>
    </w:p>
    <w:p w14:paraId="3399CBEB" w14:textId="15D2380C" w:rsidR="00EF60CC" w:rsidRDefault="003525B4" w:rsidP="007E1E1F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</w:t>
      </w:r>
      <w:r w:rsidR="007E1E1F" w:rsidRPr="007E1E1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Lócska Gergő István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Budapesti Műszaki Szakképzési Centrum Bláthy Ottó Titusz Informatikai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Technikum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tanulója büntetőjogi és fegyelmi felelősségem tudatában nyilatkozom és aláírásommal igazolom, hogy a(z)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Hálózattervezési és kivitelezési vizsgaremek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E1E1F" w:rsidRP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(Szálkapari Zrt.)</w:t>
      </w:r>
      <w:r w:rsidR="007E1E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című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saját</w:t>
      </w:r>
      <w:r w:rsidR="00356FA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és csoporttársa(i)m, önálló szellemi munkája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az abban hivatkozott, nyomtatott és elektronikus szakirodalom felhasználása a szerzői jogok általános 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zabályinak megfelelően történt.</w:t>
      </w:r>
    </w:p>
    <w:p w14:paraId="2E30B490" w14:textId="77777777" w:rsidR="00EF60CC" w:rsidRDefault="004548F3" w:rsidP="0089551D">
      <w:pPr>
        <w:spacing w:after="12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Tudomásul veszem, hogy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esetén plágiumnak számít: </w:t>
      </w:r>
    </w:p>
    <w:p w14:paraId="1D8BC903" w14:textId="77777777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szószerinti idézet közlése idézőjel és hivatkozás megjelölése nélkül;</w:t>
      </w:r>
    </w:p>
    <w:p w14:paraId="16AB439F" w14:textId="77777777"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tartalmi idézet</w:t>
      </w:r>
      <w:r w:rsidR="00EF60CC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hivatkozás megjelölése nélkül;</w:t>
      </w:r>
    </w:p>
    <w:p w14:paraId="434DE1D6" w14:textId="77777777" w:rsidR="004548F3" w:rsidRPr="00EF60CC" w:rsidRDefault="004548F3" w:rsidP="0089551D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más publikált gondolatainak saját gondolatként való feltüntetése. </w:t>
      </w:r>
    </w:p>
    <w:p w14:paraId="1DDD95A0" w14:textId="77777777" w:rsidR="004548F3" w:rsidRPr="00EF60CC" w:rsidRDefault="004548F3" w:rsidP="0089551D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kijelentem, hogy a plágium fogalmát megismertem, és tudomásul veszem, hogy plágium esetén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visszautasításra kerül, és ilyen eset</w:t>
      </w:r>
      <w:r w:rsidR="00970D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 fegyelmi eljárás indítható.</w:t>
      </w:r>
    </w:p>
    <w:p w14:paraId="58C1EE85" w14:textId="01BEEF61" w:rsidR="00EF60CC" w:rsidRDefault="009F49B1" w:rsidP="00EF60CC">
      <w:pPr>
        <w:spacing w:before="600"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BADEABF" wp14:editId="5DBB923F">
            <wp:simplePos x="0" y="0"/>
            <wp:positionH relativeFrom="column">
              <wp:posOffset>3671647</wp:posOffset>
            </wp:positionH>
            <wp:positionV relativeFrom="paragraph">
              <wp:posOffset>347167</wp:posOffset>
            </wp:positionV>
            <wp:extent cx="1341120" cy="1146175"/>
            <wp:effectExtent l="0" t="0" r="0" b="0"/>
            <wp:wrapNone/>
            <wp:docPr id="29822000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7D9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F0E3915" wp14:editId="32E2ADAC">
            <wp:simplePos x="0" y="0"/>
            <wp:positionH relativeFrom="column">
              <wp:posOffset>789737</wp:posOffset>
            </wp:positionH>
            <wp:positionV relativeFrom="paragraph">
              <wp:posOffset>720191</wp:posOffset>
            </wp:positionV>
            <wp:extent cx="1353185" cy="536575"/>
            <wp:effectExtent l="0" t="0" r="0" b="0"/>
            <wp:wrapNone/>
            <wp:docPr id="1542886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25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Budapest, 20</w:t>
      </w:r>
      <w:r w:rsidR="00173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24. május </w:t>
      </w:r>
      <w:r w:rsidR="003426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14.</w:t>
      </w:r>
    </w:p>
    <w:p w14:paraId="22E84487" w14:textId="31F43C6D" w:rsidR="00EF60CC" w:rsidRDefault="00173AC9" w:rsidP="00173AC9">
      <w:pPr>
        <w:tabs>
          <w:tab w:val="center" w:pos="2268"/>
          <w:tab w:val="center" w:pos="68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4399AB36" w14:textId="77777777" w:rsidR="00963DED" w:rsidRDefault="00173AC9" w:rsidP="00173AC9">
      <w:pPr>
        <w:tabs>
          <w:tab w:val="center" w:pos="2268"/>
          <w:tab w:val="center" w:pos="6804"/>
        </w:tabs>
        <w:spacing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aláírás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  <w:proofErr w:type="spellEnd"/>
    </w:p>
    <w:p w14:paraId="794A0AFC" w14:textId="77777777" w:rsidR="00173AC9" w:rsidRDefault="00173AC9" w:rsidP="00173AC9">
      <w:pPr>
        <w:tabs>
          <w:tab w:val="center" w:pos="4253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14:paraId="2894539E" w14:textId="77777777" w:rsidR="00173AC9" w:rsidRPr="00EF60CC" w:rsidRDefault="00173AC9" w:rsidP="00173AC9">
      <w:pPr>
        <w:tabs>
          <w:tab w:val="center" w:pos="4253"/>
        </w:tabs>
        <w:spacing w:after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</w:p>
    <w:sectPr w:rsidR="00173AC9" w:rsidRPr="00EF60C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E5752" w14:textId="77777777" w:rsidR="007E28BF" w:rsidRDefault="007E28BF" w:rsidP="00383A1B">
      <w:pPr>
        <w:spacing w:after="0" w:line="240" w:lineRule="auto"/>
      </w:pPr>
      <w:r>
        <w:separator/>
      </w:r>
    </w:p>
  </w:endnote>
  <w:endnote w:type="continuationSeparator" w:id="0">
    <w:p w14:paraId="63BB8650" w14:textId="77777777" w:rsidR="007E28BF" w:rsidRDefault="007E28BF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4287B" w14:textId="77777777" w:rsidR="007E28BF" w:rsidRDefault="007E28BF" w:rsidP="00383A1B">
      <w:pPr>
        <w:spacing w:after="0" w:line="240" w:lineRule="auto"/>
      </w:pPr>
      <w:r>
        <w:separator/>
      </w:r>
    </w:p>
  </w:footnote>
  <w:footnote w:type="continuationSeparator" w:id="0">
    <w:p w14:paraId="3F57BAC0" w14:textId="77777777" w:rsidR="007E28BF" w:rsidRDefault="007E28BF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98" w:type="dxa"/>
      <w:tblInd w:w="-709" w:type="dxa"/>
      <w:tblLayout w:type="fixed"/>
      <w:tblLook w:val="00A0" w:firstRow="1" w:lastRow="0" w:firstColumn="1" w:lastColumn="0" w:noHBand="0" w:noVBand="0"/>
    </w:tblPr>
    <w:tblGrid>
      <w:gridCol w:w="1526"/>
      <w:gridCol w:w="7088"/>
      <w:gridCol w:w="1984"/>
    </w:tblGrid>
    <w:tr w:rsidR="00383A1B" w14:paraId="5421893A" w14:textId="77777777" w:rsidTr="007D169A">
      <w:trPr>
        <w:trHeight w:val="987"/>
      </w:trPr>
      <w:tc>
        <w:tcPr>
          <w:tcW w:w="1526" w:type="dxa"/>
        </w:tcPr>
        <w:p w14:paraId="1F212BBA" w14:textId="77777777" w:rsidR="00383A1B" w:rsidRPr="007912C4" w:rsidRDefault="00383A1B" w:rsidP="00383A1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59264" behindDoc="0" locked="0" layoutInCell="1" allowOverlap="1" wp14:anchorId="3DFE4FF2" wp14:editId="604DC151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mszc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</w:tcPr>
        <w:p w14:paraId="56974082" w14:textId="77777777" w:rsidR="00383A1B" w:rsidRPr="007912C4" w:rsidRDefault="00383A1B" w:rsidP="00383A1B">
          <w:pPr>
            <w:pStyle w:val="lfej"/>
            <w:jc w:val="center"/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</w:pPr>
          <w:r w:rsidRPr="007912C4"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03928F13" w14:textId="77777777" w:rsidR="00383A1B" w:rsidRPr="007912C4" w:rsidRDefault="00383A1B" w:rsidP="00383A1B">
          <w:pPr>
            <w:pStyle w:val="lfej"/>
            <w:jc w:val="center"/>
            <w:rPr>
              <w:rFonts w:ascii="Calibri" w:hAnsi="Calibri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Bláthy Ottó Titu</w:t>
          </w:r>
          <w:r>
            <w:rPr>
              <w:rFonts w:ascii="Calibri" w:hAnsi="Calibri" w:cs="Arial"/>
              <w:shd w:val="clear" w:color="auto" w:fill="FFFFFF"/>
            </w:rPr>
            <w:t>sz Informatikai Technikum</w:t>
          </w:r>
        </w:p>
        <w:p w14:paraId="28878932" w14:textId="77777777" w:rsidR="00383A1B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1032 Budapest, Bécsi út 134.</w:t>
          </w:r>
        </w:p>
        <w:p w14:paraId="72A70CF7" w14:textId="77777777" w:rsidR="00383A1B" w:rsidRPr="007912C4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>
            <w:rPr>
              <w:rFonts w:ascii="Calibri" w:hAnsi="Calibri" w:cs="Arial"/>
              <w:shd w:val="clear" w:color="auto" w:fill="FFFFFF"/>
            </w:rPr>
            <w:t>OM azonosító: 203058 Feladatellátási hely: 002</w:t>
          </w:r>
        </w:p>
        <w:p w14:paraId="0DA95CB7" w14:textId="77777777" w:rsidR="00383A1B" w:rsidRPr="00194C24" w:rsidRDefault="00383A1B" w:rsidP="00383A1B">
          <w:pPr>
            <w:pStyle w:val="Default"/>
            <w:jc w:val="center"/>
          </w:pPr>
        </w:p>
      </w:tc>
      <w:tc>
        <w:tcPr>
          <w:tcW w:w="1984" w:type="dxa"/>
          <w:vAlign w:val="center"/>
        </w:tcPr>
        <w:p w14:paraId="35568B0F" w14:textId="77777777" w:rsidR="00383A1B" w:rsidRPr="00371AB6" w:rsidRDefault="00383A1B" w:rsidP="00383A1B">
          <w:pPr>
            <w:jc w:val="center"/>
          </w:pPr>
          <w:r>
            <w:object w:dxaOrig="3691" w:dyaOrig="3691" w14:anchorId="21FE28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pt;height:62.2pt">
                <v:imagedata r:id="rId2" o:title=""/>
              </v:shape>
              <o:OLEObject Type="Embed" ProgID="PBrush" ShapeID="_x0000_i1025" DrawAspect="Content" ObjectID="_1777224269" r:id="rId3"/>
            </w:object>
          </w:r>
        </w:p>
      </w:tc>
    </w:tr>
  </w:tbl>
  <w:p w14:paraId="259A5A8D" w14:textId="77777777" w:rsidR="00383A1B" w:rsidRDefault="00383A1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23D8B"/>
    <w:multiLevelType w:val="hybridMultilevel"/>
    <w:tmpl w:val="92F692CC"/>
    <w:lvl w:ilvl="0" w:tplc="10CCE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2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F3"/>
    <w:rsid w:val="00173AC9"/>
    <w:rsid w:val="0018679E"/>
    <w:rsid w:val="0034269C"/>
    <w:rsid w:val="003525B4"/>
    <w:rsid w:val="00356FA1"/>
    <w:rsid w:val="00383A1B"/>
    <w:rsid w:val="004548F3"/>
    <w:rsid w:val="005C23D4"/>
    <w:rsid w:val="006044F5"/>
    <w:rsid w:val="006E1485"/>
    <w:rsid w:val="007E1E1F"/>
    <w:rsid w:val="007E28BF"/>
    <w:rsid w:val="00866995"/>
    <w:rsid w:val="0089551D"/>
    <w:rsid w:val="008F2990"/>
    <w:rsid w:val="00963DED"/>
    <w:rsid w:val="00970DCB"/>
    <w:rsid w:val="009F49B1"/>
    <w:rsid w:val="00CB31C8"/>
    <w:rsid w:val="00DF2ED0"/>
    <w:rsid w:val="00E13B9C"/>
    <w:rsid w:val="00EF60CC"/>
    <w:rsid w:val="00F07D9F"/>
    <w:rsid w:val="00F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38D99"/>
  <w15:chartTrackingRefBased/>
  <w15:docId w15:val="{10BB6F09-E92A-46FB-A98A-3B9C4461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60C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3A1B"/>
  </w:style>
  <w:style w:type="paragraph" w:styleId="llb">
    <w:name w:val="footer"/>
    <w:basedOn w:val="Norml"/>
    <w:link w:val="llb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3A1B"/>
  </w:style>
  <w:style w:type="character" w:styleId="Kiemels2">
    <w:name w:val="Strong"/>
    <w:uiPriority w:val="99"/>
    <w:qFormat/>
    <w:rsid w:val="00383A1B"/>
    <w:rPr>
      <w:rFonts w:cs="Times New Roman"/>
      <w:b/>
      <w:bCs/>
    </w:rPr>
  </w:style>
  <w:style w:type="paragraph" w:customStyle="1" w:styleId="Default">
    <w:name w:val="Default"/>
    <w:rsid w:val="00383A1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1B02E47155864A9EC05705B573B486" ma:contentTypeVersion="0" ma:contentTypeDescription="Új dokumentum létrehozása." ma:contentTypeScope="" ma:versionID="18bd8d1e3bf81ac84f04251c901f7a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2382A8-12B3-49FD-A1C2-BA89730DA9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298636-6243-4EA8-924A-4E7EF2481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Gergő Lócska</cp:lastModifiedBy>
  <cp:revision>5</cp:revision>
  <dcterms:created xsi:type="dcterms:W3CDTF">2024-05-14T17:19:00Z</dcterms:created>
  <dcterms:modified xsi:type="dcterms:W3CDTF">2024-05-14T18:38:00Z</dcterms:modified>
</cp:coreProperties>
</file>